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F1" w:rsidRDefault="006E64F1" w:rsidP="006E64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мастерства и красоты</w:t>
      </w:r>
    </w:p>
    <w:p w:rsidR="006E64F1" w:rsidRDefault="006E64F1" w:rsidP="00B338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37A6" w:rsidRDefault="006E64F1" w:rsidP="00B338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3388D">
        <w:rPr>
          <w:rFonts w:ascii="Times New Roman" w:hAnsi="Times New Roman" w:cs="Times New Roman"/>
          <w:sz w:val="28"/>
          <w:szCs w:val="28"/>
        </w:rPr>
        <w:t>В Советском районе  г.Челябинска</w:t>
      </w:r>
      <w:r w:rsidR="00F436CC">
        <w:rPr>
          <w:rFonts w:ascii="Times New Roman" w:hAnsi="Times New Roman" w:cs="Times New Roman"/>
          <w:sz w:val="28"/>
          <w:szCs w:val="28"/>
        </w:rPr>
        <w:t xml:space="preserve"> 11 декабря 2012 года</w:t>
      </w:r>
      <w:r w:rsidR="00B3388D">
        <w:rPr>
          <w:rFonts w:ascii="Times New Roman" w:hAnsi="Times New Roman" w:cs="Times New Roman"/>
          <w:sz w:val="28"/>
          <w:szCs w:val="28"/>
        </w:rPr>
        <w:t xml:space="preserve"> состоялся конкурс «Лучший профсоюзный лидер района», который проходил в два этапа. В первом этапе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88D">
        <w:rPr>
          <w:rFonts w:ascii="Times New Roman" w:hAnsi="Times New Roman" w:cs="Times New Roman"/>
          <w:sz w:val="28"/>
          <w:szCs w:val="28"/>
        </w:rPr>
        <w:t>приняли участие 29 профсоюзных лидеров детских садов и школ. Лучшими из них жюри признало лидеров  О.Н.Туктарову (детский дом №6), В.В.Гмызину (д/с №68), Д.И.Киселеву (д/с №73), Л.Н.Вороненко (школа №15), О.В.Новокшонову</w:t>
      </w:r>
      <w:r w:rsidR="0073614F">
        <w:rPr>
          <w:rFonts w:ascii="Times New Roman" w:hAnsi="Times New Roman" w:cs="Times New Roman"/>
          <w:sz w:val="28"/>
          <w:szCs w:val="28"/>
        </w:rPr>
        <w:t xml:space="preserve"> </w:t>
      </w:r>
      <w:r w:rsidR="00B3388D">
        <w:rPr>
          <w:rFonts w:ascii="Times New Roman" w:hAnsi="Times New Roman" w:cs="Times New Roman"/>
          <w:sz w:val="28"/>
          <w:szCs w:val="28"/>
        </w:rPr>
        <w:t>(д/с№311), И.П,Потелещенко</w:t>
      </w:r>
      <w:r w:rsidR="00476A21">
        <w:rPr>
          <w:rFonts w:ascii="Times New Roman" w:hAnsi="Times New Roman" w:cs="Times New Roman"/>
          <w:sz w:val="28"/>
          <w:szCs w:val="28"/>
        </w:rPr>
        <w:t xml:space="preserve"> </w:t>
      </w:r>
      <w:r w:rsidR="00B3388D">
        <w:rPr>
          <w:rFonts w:ascii="Times New Roman" w:hAnsi="Times New Roman" w:cs="Times New Roman"/>
          <w:sz w:val="28"/>
          <w:szCs w:val="28"/>
        </w:rPr>
        <w:t>(гимназия №80). Победители были награждены</w:t>
      </w:r>
      <w:r w:rsidR="00215952">
        <w:rPr>
          <w:rFonts w:ascii="Times New Roman" w:hAnsi="Times New Roman" w:cs="Times New Roman"/>
          <w:sz w:val="28"/>
          <w:szCs w:val="28"/>
        </w:rPr>
        <w:t xml:space="preserve"> грамотами,</w:t>
      </w:r>
      <w:r w:rsidR="00B3388D">
        <w:rPr>
          <w:rFonts w:ascii="Times New Roman" w:hAnsi="Times New Roman" w:cs="Times New Roman"/>
          <w:sz w:val="28"/>
          <w:szCs w:val="28"/>
        </w:rPr>
        <w:t xml:space="preserve"> кубками и подарками.</w:t>
      </w:r>
    </w:p>
    <w:p w:rsidR="00B3388D" w:rsidRDefault="0073614F" w:rsidP="00B338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388D">
        <w:rPr>
          <w:rFonts w:ascii="Times New Roman" w:hAnsi="Times New Roman" w:cs="Times New Roman"/>
          <w:sz w:val="28"/>
          <w:szCs w:val="28"/>
        </w:rPr>
        <w:t>Но особенно ярко, празднично прошел второй этап конкурса под названием «</w:t>
      </w:r>
      <w:r w:rsidR="00215952">
        <w:rPr>
          <w:rFonts w:ascii="Times New Roman" w:hAnsi="Times New Roman" w:cs="Times New Roman"/>
          <w:sz w:val="28"/>
          <w:szCs w:val="28"/>
        </w:rPr>
        <w:t xml:space="preserve">Женщина - </w:t>
      </w:r>
      <w:r w:rsidR="00B3388D">
        <w:rPr>
          <w:rFonts w:ascii="Times New Roman" w:hAnsi="Times New Roman" w:cs="Times New Roman"/>
          <w:sz w:val="28"/>
          <w:szCs w:val="28"/>
        </w:rPr>
        <w:t>профсоюзный лидер</w:t>
      </w:r>
      <w:r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="0021595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б участии во втором этапе конкурса </w:t>
      </w:r>
      <w:r w:rsidR="00215952">
        <w:rPr>
          <w:rFonts w:ascii="Times New Roman" w:hAnsi="Times New Roman" w:cs="Times New Roman"/>
          <w:sz w:val="28"/>
          <w:szCs w:val="28"/>
        </w:rPr>
        <w:t xml:space="preserve">заявило </w:t>
      </w:r>
      <w:r>
        <w:rPr>
          <w:rFonts w:ascii="Times New Roman" w:hAnsi="Times New Roman" w:cs="Times New Roman"/>
          <w:sz w:val="28"/>
          <w:szCs w:val="28"/>
        </w:rPr>
        <w:t>шесть  председателей профсоюзных организаций района - Кузнецова Юлия (интернат №12), Лапай Лариса (д/с №243), Авдеева Лилия (школа №144), Сергеева Юлия (д/с №89), Андреева Алена (д/с№8), Туктарова Ольга(д/с №8). Конкурс проходил по 4 номинациям: «Приветствие», «Агитационная речь», «Конкурс талантов», «Дефиле».</w:t>
      </w:r>
    </w:p>
    <w:p w:rsidR="00123BD4" w:rsidRDefault="00215952" w:rsidP="00B338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3BD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Как необычно</w:t>
      </w:r>
      <w:r w:rsidR="00123BD4">
        <w:rPr>
          <w:rFonts w:ascii="Times New Roman" w:hAnsi="Times New Roman" w:cs="Times New Roman"/>
          <w:sz w:val="28"/>
          <w:szCs w:val="28"/>
        </w:rPr>
        <w:t xml:space="preserve"> было  видеть председателей настоящими</w:t>
      </w:r>
      <w:r>
        <w:rPr>
          <w:rFonts w:ascii="Times New Roman" w:hAnsi="Times New Roman" w:cs="Times New Roman"/>
          <w:sz w:val="28"/>
          <w:szCs w:val="28"/>
        </w:rPr>
        <w:t xml:space="preserve"> леди, когда они красивые, стройные, элегантные вышли на сцену и стали удивлять </w:t>
      </w:r>
      <w:r w:rsidR="00F436CC">
        <w:rPr>
          <w:rFonts w:ascii="Times New Roman" w:hAnsi="Times New Roman" w:cs="Times New Roman"/>
          <w:sz w:val="28"/>
          <w:szCs w:val="28"/>
        </w:rPr>
        <w:t xml:space="preserve">своими </w:t>
      </w:r>
      <w:r>
        <w:rPr>
          <w:rFonts w:ascii="Times New Roman" w:hAnsi="Times New Roman" w:cs="Times New Roman"/>
          <w:sz w:val="28"/>
          <w:szCs w:val="28"/>
        </w:rPr>
        <w:t xml:space="preserve">талантами: умением убеждать слушателей, а также петь, танцевать, декламировать. Но особенно поразил присутствующих четвертый конкурс «Дефиле», где участницы в вечерних платьях вышли на подиум и показали свою грацию, красоту, неотразимость </w:t>
      </w:r>
      <w:r w:rsidR="00123BD4">
        <w:rPr>
          <w:rFonts w:ascii="Times New Roman" w:hAnsi="Times New Roman" w:cs="Times New Roman"/>
          <w:sz w:val="28"/>
          <w:szCs w:val="28"/>
        </w:rPr>
        <w:t>и женственность. Жюри конкурса б</w:t>
      </w:r>
      <w:r>
        <w:rPr>
          <w:rFonts w:ascii="Times New Roman" w:hAnsi="Times New Roman" w:cs="Times New Roman"/>
          <w:sz w:val="28"/>
          <w:szCs w:val="28"/>
        </w:rPr>
        <w:t>ыло очень сложно отдать пальму первенства кому-либо из конкурсантов. Тем не менее первое место, корону, кубок победителя и сертификат жюри присудило Алене Андреевой, старшему воспитателю детского сада №8.</w:t>
      </w:r>
    </w:p>
    <w:p w:rsidR="00123BD4" w:rsidRDefault="00123BD4" w:rsidP="00B338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Приз зрительских симпатий </w:t>
      </w:r>
      <w:r w:rsidR="00F436CC">
        <w:rPr>
          <w:rFonts w:ascii="Times New Roman" w:hAnsi="Times New Roman" w:cs="Times New Roman"/>
          <w:sz w:val="28"/>
          <w:szCs w:val="28"/>
        </w:rPr>
        <w:t xml:space="preserve">единодушно </w:t>
      </w:r>
      <w:r>
        <w:rPr>
          <w:rFonts w:ascii="Times New Roman" w:hAnsi="Times New Roman" w:cs="Times New Roman"/>
          <w:sz w:val="28"/>
          <w:szCs w:val="28"/>
        </w:rPr>
        <w:t>был присужден Сергеевой Юлии, воспитателю детского сада № 89. А специальный приз, утвержденный областным комитетом профсоюза, был вручен Туктаровой Ольге, педагогу-психологу детского сада № 6.</w:t>
      </w:r>
    </w:p>
    <w:p w:rsidR="00123BD4" w:rsidRDefault="00123BD4" w:rsidP="00B338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Конкурс «Лучший профсоюзный лидер района» стал настоящим праздником профессионализма и красоты.</w:t>
      </w:r>
    </w:p>
    <w:p w:rsidR="006E64F1" w:rsidRPr="00B3388D" w:rsidRDefault="006E64F1" w:rsidP="00B338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РК профсоюза   Н.И.Кнутарева</w:t>
      </w:r>
    </w:p>
    <w:sectPr w:rsidR="006E64F1" w:rsidRPr="00B3388D" w:rsidSect="009C3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B3388D"/>
    <w:rsid w:val="00123BD4"/>
    <w:rsid w:val="00215952"/>
    <w:rsid w:val="00476A21"/>
    <w:rsid w:val="00675073"/>
    <w:rsid w:val="006E64F1"/>
    <w:rsid w:val="0073614F"/>
    <w:rsid w:val="009C37A6"/>
    <w:rsid w:val="00B3388D"/>
    <w:rsid w:val="00F43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</cp:revision>
  <cp:lastPrinted>2012-12-13T08:26:00Z</cp:lastPrinted>
  <dcterms:created xsi:type="dcterms:W3CDTF">2012-12-13T07:19:00Z</dcterms:created>
  <dcterms:modified xsi:type="dcterms:W3CDTF">2012-12-13T08:29:00Z</dcterms:modified>
</cp:coreProperties>
</file>