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8D" w:rsidRDefault="00A6658D" w:rsidP="0085347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5pt;margin-top:-18pt;width:66.55pt;height:72.7pt;z-index:251656704">
            <v:imagedata r:id="rId5" o:title=""/>
          </v:shape>
        </w:pict>
      </w:r>
      <w:r>
        <w:rPr>
          <w:noProof/>
          <w:lang w:eastAsia="ru-RU"/>
        </w:rPr>
        <w:pict>
          <v:shape id="_x0000_s1027" type="#_x0000_t75" style="position:absolute;left:0;text-align:left;margin-left:207pt;margin-top:-18pt;width:1in;height:70.65pt;z-index:251658752">
            <v:imagedata r:id="rId6" o:title=""/>
          </v:shape>
        </w:pict>
      </w:r>
      <w:r>
        <w:rPr>
          <w:noProof/>
          <w:lang w:eastAsia="ru-RU"/>
        </w:rPr>
        <w:pict>
          <v:shape id="_x0000_s1028" type="#_x0000_t75" style="position:absolute;left:0;text-align:left;margin-left:0;margin-top:-18pt;width:71.4pt;height:1in;z-index:251657728">
            <v:imagedata r:id="rId7" o:title=""/>
          </v:shape>
        </w:pict>
      </w:r>
    </w:p>
    <w:p w:rsidR="00A6658D" w:rsidRDefault="00A6658D" w:rsidP="0085347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A6658D" w:rsidRPr="0085347E" w:rsidRDefault="00A6658D" w:rsidP="0085347E">
      <w:pPr>
        <w:spacing w:after="0" w:line="240" w:lineRule="auto"/>
        <w:jc w:val="right"/>
        <w:rPr>
          <w:rFonts w:ascii="Times New Roman" w:hAnsi="Times New Roman"/>
          <w:i/>
          <w:sz w:val="38"/>
          <w:szCs w:val="28"/>
        </w:rPr>
      </w:pPr>
    </w:p>
    <w:p w:rsidR="00A6658D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38"/>
          <w:szCs w:val="28"/>
        </w:rPr>
      </w:pP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38"/>
          <w:szCs w:val="28"/>
        </w:rPr>
      </w:pP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7F01">
        <w:rPr>
          <w:rFonts w:ascii="Times New Roman" w:hAnsi="Times New Roman"/>
          <w:b/>
          <w:sz w:val="26"/>
          <w:szCs w:val="26"/>
        </w:rPr>
        <w:t xml:space="preserve">РЕЗОЛЮЦИЯ </w:t>
      </w: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7F01">
        <w:rPr>
          <w:rFonts w:ascii="Times New Roman" w:hAnsi="Times New Roman"/>
          <w:b/>
          <w:sz w:val="26"/>
          <w:szCs w:val="26"/>
          <w:lang w:val="en-US"/>
        </w:rPr>
        <w:t>I</w:t>
      </w:r>
      <w:r w:rsidRPr="00077F01">
        <w:rPr>
          <w:rFonts w:ascii="Times New Roman" w:hAnsi="Times New Roman"/>
          <w:b/>
          <w:sz w:val="26"/>
          <w:szCs w:val="26"/>
        </w:rPr>
        <w:t xml:space="preserve"> краевого профсоюзного Форума </w:t>
      </w: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7F01">
        <w:rPr>
          <w:rFonts w:ascii="Times New Roman" w:hAnsi="Times New Roman"/>
          <w:b/>
          <w:sz w:val="26"/>
          <w:szCs w:val="26"/>
        </w:rPr>
        <w:t>под девизом «За реальный рост заработной платы!»</w:t>
      </w:r>
    </w:p>
    <w:p w:rsidR="00A6658D" w:rsidRPr="00077F01" w:rsidRDefault="00A6658D" w:rsidP="0085347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7F01">
        <w:rPr>
          <w:rFonts w:ascii="Times New Roman" w:hAnsi="Times New Roman"/>
          <w:b/>
          <w:sz w:val="26"/>
          <w:szCs w:val="26"/>
        </w:rPr>
        <w:t>3 октября 2019 года                                                                              г. Хабаровск</w:t>
      </w: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6658D" w:rsidRPr="00077F01" w:rsidRDefault="00A6658D" w:rsidP="0085347E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077F01">
        <w:rPr>
          <w:rFonts w:ascii="Times New Roman" w:hAnsi="Times New Roman"/>
          <w:spacing w:val="-4"/>
          <w:sz w:val="26"/>
          <w:szCs w:val="26"/>
        </w:rPr>
        <w:t xml:space="preserve">Мы, участники I краевого профсоюзного Форума </w:t>
      </w:r>
      <w:r w:rsidRPr="00077F01">
        <w:rPr>
          <w:rFonts w:ascii="Times New Roman" w:hAnsi="Times New Roman"/>
          <w:sz w:val="26"/>
          <w:szCs w:val="26"/>
        </w:rPr>
        <w:t>под девизом</w:t>
      </w:r>
      <w:r w:rsidRPr="00077F01">
        <w:rPr>
          <w:rFonts w:ascii="Times New Roman" w:hAnsi="Times New Roman"/>
          <w:b/>
          <w:sz w:val="26"/>
          <w:szCs w:val="26"/>
        </w:rPr>
        <w:t xml:space="preserve"> </w:t>
      </w:r>
      <w:r w:rsidRPr="00077F01">
        <w:rPr>
          <w:rFonts w:ascii="Times New Roman" w:hAnsi="Times New Roman"/>
          <w:spacing w:val="-4"/>
          <w:sz w:val="26"/>
          <w:szCs w:val="26"/>
        </w:rPr>
        <w:t xml:space="preserve">«За реальный рост заработной платы!», который проводится в рамках Всемирного дня действий «За достойный труд!», представляем трудовые коллективы предприятий и учреждений края, учащуюся молодёжь. Для нас вопросы достойной оплаты труда были и остаются важнейшими в деятельности всех организаций профсоюзов. </w:t>
      </w:r>
    </w:p>
    <w:p w:rsidR="00A6658D" w:rsidRPr="00077F01" w:rsidRDefault="00A6658D" w:rsidP="008534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 xml:space="preserve">Достойная заработная плата – неотъемлемая часть достойных условий труда и справедливой экономики. Мы поддерживаем планы ускоренного развития дальневосточного региона, модернизации производств, создания высокопроизводительных рабочих мест, что позволит повысить уровень жизни трудящегося человека. </w:t>
      </w:r>
    </w:p>
    <w:p w:rsidR="00A6658D" w:rsidRPr="00077F01" w:rsidRDefault="00A6658D" w:rsidP="008534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 xml:space="preserve">Для достижения достойной заработной платы должны быть реализованы меры по преодолению бедности среди работающего населения и обеспечены все государственные гарантии по оплате труда. </w:t>
      </w:r>
    </w:p>
    <w:p w:rsidR="00A6658D" w:rsidRPr="00077F01" w:rsidRDefault="00A6658D" w:rsidP="008534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>Профсоюзам уже удалось добиться установления минимального размера оплаты труда на всей территории Российской Федерации на уровне величины прожиточного минимума трудоспособного населения. Вместе с тем, остаются нерешёнными ряд острых проблем в экономике и социальной сфере. По состоянию на 01.09.2019 года задолженность по выплате заработной платы и расчётов с работниками при банкротстве предприятий в Хабаровском крае составила 185,3 тыс. рублей перед 2393 работниками, сохраняются «серые» зарплаты. Отсутствует законодательно определенный порядок индексации заработной платы. М</w:t>
      </w: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>инимальные должностные оклады и тарифные ставки нередко устанавливаются ниже минимального размера оплаты труда</w:t>
      </w:r>
      <w:r w:rsidRPr="00077F01">
        <w:rPr>
          <w:rFonts w:ascii="Times New Roman" w:hAnsi="Times New Roman"/>
          <w:sz w:val="26"/>
          <w:szCs w:val="26"/>
        </w:rPr>
        <w:t xml:space="preserve"> и др. </w:t>
      </w:r>
    </w:p>
    <w:p w:rsidR="00A6658D" w:rsidRPr="00077F01" w:rsidRDefault="00A6658D" w:rsidP="008534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>Профсоюзы обеспокоены тем, что в нашем регионе темпы роста номинальной заработной платы</w:t>
      </w:r>
      <w:r w:rsidRPr="00077F01">
        <w:rPr>
          <w:sz w:val="26"/>
          <w:szCs w:val="26"/>
        </w:rPr>
        <w:t xml:space="preserve"> </w:t>
      </w:r>
      <w:r w:rsidRPr="00077F01">
        <w:rPr>
          <w:rFonts w:ascii="Times New Roman" w:hAnsi="Times New Roman"/>
          <w:sz w:val="26"/>
          <w:szCs w:val="26"/>
        </w:rPr>
        <w:t xml:space="preserve">существенно отстают от темпов повышения цен на товары и услуги, что влечёт за собой снижение уровня и качества жизни населения края. Покупательная способность по данным официальной статистики достигла только уровня 2014 года, но в реалиях это утверждение вызывает сомнение. Одним из серьёзных последствий этих негативных явлений стала миграция населения работоспособного возраста из Хабаровского края.  </w:t>
      </w:r>
    </w:p>
    <w:p w:rsidR="00A6658D" w:rsidRPr="00077F01" w:rsidRDefault="00A6658D" w:rsidP="0085347E">
      <w:pPr>
        <w:spacing w:after="0" w:line="240" w:lineRule="auto"/>
        <w:ind w:firstLine="720"/>
        <w:jc w:val="both"/>
        <w:rPr>
          <w:rFonts w:ascii="Times New Roman" w:hAnsi="Times New Roman"/>
          <w:spacing w:val="-2"/>
          <w:sz w:val="26"/>
          <w:szCs w:val="26"/>
        </w:rPr>
      </w:pPr>
      <w:r w:rsidRPr="00077F01">
        <w:rPr>
          <w:rFonts w:ascii="Times New Roman" w:hAnsi="Times New Roman"/>
          <w:spacing w:val="-2"/>
          <w:sz w:val="26"/>
          <w:szCs w:val="26"/>
        </w:rPr>
        <w:t>Участники I краевого профсоюзного Форума считают, что человек и его труд должны быть в центре экономической и социальной политики</w:t>
      </w:r>
      <w:r w:rsidRPr="00077F01">
        <w:rPr>
          <w:rFonts w:ascii="Times New Roman" w:hAnsi="Times New Roman"/>
          <w:color w:val="FF0000"/>
          <w:spacing w:val="-2"/>
          <w:sz w:val="26"/>
          <w:szCs w:val="26"/>
        </w:rPr>
        <w:t xml:space="preserve"> </w:t>
      </w:r>
      <w:r w:rsidRPr="00077F01">
        <w:rPr>
          <w:rFonts w:ascii="Times New Roman" w:hAnsi="Times New Roman"/>
          <w:spacing w:val="-2"/>
          <w:sz w:val="26"/>
          <w:szCs w:val="26"/>
        </w:rPr>
        <w:t>-</w:t>
      </w:r>
      <w:r w:rsidRPr="00077F01">
        <w:rPr>
          <w:rFonts w:ascii="Times New Roman" w:hAnsi="Times New Roman"/>
          <w:color w:val="FF0000"/>
          <w:spacing w:val="-2"/>
          <w:sz w:val="26"/>
          <w:szCs w:val="26"/>
        </w:rPr>
        <w:t xml:space="preserve"> </w:t>
      </w:r>
      <w:r w:rsidRPr="00077F01">
        <w:rPr>
          <w:rFonts w:ascii="Times New Roman" w:hAnsi="Times New Roman"/>
          <w:spacing w:val="-2"/>
          <w:sz w:val="26"/>
          <w:szCs w:val="26"/>
        </w:rPr>
        <w:t>системной, продуманной и взвешенной. Необходимо предпринять все меры для искоренения бедности среди работающего населения, обеспечить рост доходов и покупательной способности населения, что необходимо для стимулирования экономического роста.</w:t>
      </w:r>
    </w:p>
    <w:p w:rsidR="00A6658D" w:rsidRPr="00077F01" w:rsidRDefault="00A6658D" w:rsidP="0085347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>Мы поддерживаем коллективные действия, которые профсоюзы всего мира проводят в рамках Всемирного дня действий «За достойный труд!». Мы выступаем за улучшение качества жизни и защиту своих трудовых прав и экономических интересов.</w:t>
      </w:r>
    </w:p>
    <w:p w:rsidR="00A6658D" w:rsidRPr="00077F01" w:rsidRDefault="00A6658D" w:rsidP="005A28D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br w:type="page"/>
        <w:t>Участники I краевого профсоюзного Форума под девизом</w:t>
      </w:r>
      <w:r w:rsidRPr="00077F01">
        <w:rPr>
          <w:rFonts w:ascii="Times New Roman" w:hAnsi="Times New Roman"/>
          <w:b/>
          <w:sz w:val="26"/>
          <w:szCs w:val="26"/>
        </w:rPr>
        <w:t xml:space="preserve"> </w:t>
      </w:r>
      <w:r w:rsidRPr="00077F01">
        <w:rPr>
          <w:rFonts w:ascii="Times New Roman" w:hAnsi="Times New Roman"/>
          <w:sz w:val="26"/>
          <w:szCs w:val="26"/>
        </w:rPr>
        <w:t>«За реальный рост заработной платы!» считают необходимым</w:t>
      </w:r>
      <w:r w:rsidRPr="00077F0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077F01">
        <w:rPr>
          <w:rFonts w:ascii="Times New Roman" w:hAnsi="Times New Roman"/>
          <w:sz w:val="26"/>
          <w:szCs w:val="26"/>
        </w:rPr>
        <w:t>во взаимодействии с социальными партнёрами прилагать усилия и добиваться изменения действующей экономической и социальной политики государства, для чего:</w:t>
      </w:r>
    </w:p>
    <w:p w:rsidR="00A6658D" w:rsidRPr="005A28DF" w:rsidRDefault="00A6658D" w:rsidP="0085347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7F01">
        <w:rPr>
          <w:rFonts w:ascii="Times New Roman" w:hAnsi="Times New Roman"/>
          <w:b/>
          <w:sz w:val="26"/>
          <w:szCs w:val="26"/>
        </w:rPr>
        <w:t>Правительству, Законодательной Думе Хабаровского края, работодателям:</w:t>
      </w:r>
    </w:p>
    <w:p w:rsidR="00A6658D" w:rsidRPr="005A28DF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6658D" w:rsidRPr="00077F01" w:rsidRDefault="00A6658D" w:rsidP="0085347E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 xml:space="preserve">принять решение об установлении минимальных </w:t>
      </w: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 xml:space="preserve">окладов (должностных окладов), тарифных ставок </w:t>
      </w:r>
      <w:r w:rsidRPr="00077F01">
        <w:rPr>
          <w:rFonts w:ascii="Times New Roman" w:hAnsi="Times New Roman"/>
          <w:sz w:val="26"/>
          <w:szCs w:val="26"/>
        </w:rPr>
        <w:t>в крае на уровне не ниже МРОТ;</w:t>
      </w:r>
    </w:p>
    <w:p w:rsidR="00A6658D" w:rsidRPr="00077F01" w:rsidRDefault="00A6658D" w:rsidP="0085347E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>обеспечить повышение уровня реального содержания заработной платы в связи с ростом потребительских цен на товары и услуги;</w:t>
      </w:r>
    </w:p>
    <w:p w:rsidR="00A6658D" w:rsidRPr="00077F01" w:rsidRDefault="00A6658D" w:rsidP="0085347E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>искоренить «серые» схемы оплаты труда, ликвидировать долги по заработной плате и страховым взносам в Пенсионный фонд;</w:t>
      </w:r>
    </w:p>
    <w:p w:rsidR="00A6658D" w:rsidRPr="00077F01" w:rsidRDefault="00A6658D" w:rsidP="0085347E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 xml:space="preserve">прекратить практику массового высвобождения работников, принять меры по развитию промышленности и созданию новых рабочих мест; </w:t>
      </w:r>
    </w:p>
    <w:p w:rsidR="00A6658D" w:rsidRPr="006052C8" w:rsidRDefault="00A6658D" w:rsidP="0085347E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6052C8">
        <w:rPr>
          <w:rFonts w:ascii="Times New Roman" w:hAnsi="Times New Roman"/>
          <w:spacing w:val="-4"/>
          <w:sz w:val="26"/>
          <w:szCs w:val="26"/>
        </w:rPr>
        <w:t>обеспечить реальную государственную поддержку малому и среднему бизнесу;</w:t>
      </w:r>
    </w:p>
    <w:p w:rsidR="00A6658D" w:rsidRPr="00077F01" w:rsidRDefault="00A6658D" w:rsidP="0085347E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 xml:space="preserve">придать решениям комиссий по регулированию социально-трудовых отношений статуса обязательных для выполнения органами государственной власти и органами местного самоуправления при принятии нормативных правовых актов в сфере социально-трудовых отношений. </w:t>
      </w:r>
    </w:p>
    <w:p w:rsidR="00A6658D" w:rsidRPr="005A28DF" w:rsidRDefault="00A6658D" w:rsidP="0085347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6658D" w:rsidRPr="00077F01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7F01">
        <w:rPr>
          <w:rFonts w:ascii="Times New Roman" w:hAnsi="Times New Roman"/>
          <w:b/>
          <w:sz w:val="26"/>
          <w:szCs w:val="26"/>
        </w:rPr>
        <w:t>Федеральным органам власти:</w:t>
      </w:r>
    </w:p>
    <w:p w:rsidR="00A6658D" w:rsidRPr="005A28DF" w:rsidRDefault="00A6658D" w:rsidP="0085347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6658D" w:rsidRPr="00077F01" w:rsidRDefault="00A6658D" w:rsidP="0085347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077F01">
        <w:rPr>
          <w:rFonts w:ascii="Times New Roman" w:hAnsi="Times New Roman"/>
          <w:sz w:val="26"/>
          <w:szCs w:val="26"/>
        </w:rPr>
        <w:t>законодательно определить порядок индексации заработной платы, обеспечивающей повышение уровня реального содержания заработной платы;</w:t>
      </w:r>
    </w:p>
    <w:p w:rsidR="00A6658D" w:rsidRPr="005A28DF" w:rsidRDefault="00A6658D" w:rsidP="0085347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5A28DF">
        <w:rPr>
          <w:rFonts w:ascii="Times New Roman" w:hAnsi="Times New Roman"/>
          <w:spacing w:val="-4"/>
          <w:sz w:val="26"/>
          <w:szCs w:val="26"/>
        </w:rPr>
        <w:t>законодательно, как гарантию, установить минимальные оклады (должностные оклады), тарифные ставки не ниже минимального размера оплаты труда;</w:t>
      </w:r>
    </w:p>
    <w:p w:rsidR="00A6658D" w:rsidRPr="00077F01" w:rsidRDefault="00A6658D" w:rsidP="0085347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</w:pP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>разработать меры по обеспечению своевременной выплаты заработной платы, иных выплат работникам в полном объёме в организациях любых форм собственности;</w:t>
      </w:r>
    </w:p>
    <w:p w:rsidR="00A6658D" w:rsidRPr="00077F01" w:rsidRDefault="00A6658D" w:rsidP="0085347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</w:pP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 xml:space="preserve">обеспечить субсидирование льготного проезда всех жителей Дальневосточного федерального округа в другие регионы Российской Федерации. </w:t>
      </w:r>
    </w:p>
    <w:p w:rsidR="00A6658D" w:rsidRPr="00077F01" w:rsidRDefault="00A6658D" w:rsidP="00B3239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</w:pP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>законодательного закрепить на федеральном уровне повышенный размер районного коэффициента, установленного с учетом региональных нормативно-правовых актов с целью формирования единого подхода к его применению в повышенном размере во всех организациях, независимо от формы собственности и уровня бюджетного финансирования.</w:t>
      </w:r>
    </w:p>
    <w:p w:rsidR="00A6658D" w:rsidRPr="00077F01" w:rsidRDefault="00A6658D" w:rsidP="0085347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</w:pP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>внести изменения в законы РФ в части обеспечения за счет средств федерального бюджета компенсации расходов на оплату стоимости проезда и провоза багажа к месту использования отпуска и обратно лицам, работающим в организациях всех форм собственности, расположенных в районах Крайнего Севера и приравненных к ним местностях</w:t>
      </w:r>
    </w:p>
    <w:p w:rsidR="00A6658D" w:rsidRPr="00077F01" w:rsidRDefault="00A6658D" w:rsidP="00896EBF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</w:pPr>
      <w:r w:rsidRPr="00057E40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 xml:space="preserve">внести изменения в подзаконные нормативные правовые акты в целях отмены </w:t>
      </w:r>
      <w:r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 xml:space="preserve">в методике расчета </w:t>
      </w:r>
      <w:r w:rsidRPr="00057E40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>понятия «средний доход от занятия трудовой деятельностью за месяц» и установления методики расчета «средней заработной платы»</w:t>
      </w: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>;</w:t>
      </w:r>
    </w:p>
    <w:p w:rsidR="00A6658D" w:rsidRDefault="00A6658D" w:rsidP="00E341D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</w:pPr>
      <w:r w:rsidRPr="00077F01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  <w:t xml:space="preserve">законодательно закрепить норму о выплате процентной надбавки к заработной плате для молодежи в возрасте до 35 лет в полном размере с первого дня работы в районах Крайнего Севера и приравненных к ним местностей и Дальнего Востока, если они прожили в указанных районах и местностях не менее 5 лет. </w:t>
      </w:r>
    </w:p>
    <w:p w:rsidR="00A6658D" w:rsidRPr="00077F01" w:rsidRDefault="00A6658D" w:rsidP="00057E40">
      <w:pPr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</w:rPr>
      </w:pPr>
    </w:p>
    <w:p w:rsidR="00A6658D" w:rsidRPr="006052C8" w:rsidRDefault="00A6658D" w:rsidP="00CA30B4">
      <w:pPr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Cs w:val="26"/>
          <w:bdr w:val="none" w:sz="0" w:space="0" w:color="auto" w:frame="1"/>
        </w:rPr>
      </w:pPr>
    </w:p>
    <w:p w:rsidR="00A6658D" w:rsidRPr="00077F01" w:rsidRDefault="00A6658D" w:rsidP="00A94237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26"/>
          <w:szCs w:val="26"/>
        </w:rPr>
      </w:pPr>
      <w:r w:rsidRPr="00077F01">
        <w:rPr>
          <w:rFonts w:ascii="Times New Roman" w:hAnsi="Times New Roman"/>
          <w:b/>
          <w:caps/>
          <w:spacing w:val="20"/>
          <w:sz w:val="26"/>
          <w:szCs w:val="26"/>
        </w:rPr>
        <w:t xml:space="preserve">У работающего человека заработная плата </w:t>
      </w:r>
    </w:p>
    <w:p w:rsidR="00A6658D" w:rsidRPr="00077F01" w:rsidRDefault="00A6658D" w:rsidP="00A94237">
      <w:pPr>
        <w:spacing w:after="0" w:line="240" w:lineRule="auto"/>
        <w:jc w:val="center"/>
        <w:rPr>
          <w:rFonts w:ascii="Times New Roman" w:hAnsi="Times New Roman"/>
          <w:caps/>
          <w:spacing w:val="20"/>
          <w:sz w:val="26"/>
          <w:szCs w:val="26"/>
        </w:rPr>
      </w:pPr>
      <w:r w:rsidRPr="00077F01">
        <w:rPr>
          <w:rFonts w:ascii="Times New Roman" w:hAnsi="Times New Roman"/>
          <w:b/>
          <w:caps/>
          <w:spacing w:val="20"/>
          <w:sz w:val="26"/>
          <w:szCs w:val="26"/>
        </w:rPr>
        <w:t>должна обеспечивать достойную жизнь!</w:t>
      </w:r>
      <w:bookmarkStart w:id="0" w:name="_GoBack"/>
      <w:bookmarkEnd w:id="0"/>
    </w:p>
    <w:sectPr w:rsidR="00A6658D" w:rsidRPr="00077F01" w:rsidSect="005A28DF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B4A2E"/>
    <w:multiLevelType w:val="hybridMultilevel"/>
    <w:tmpl w:val="32DC6A2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5D506E"/>
    <w:multiLevelType w:val="hybridMultilevel"/>
    <w:tmpl w:val="A59016E4"/>
    <w:lvl w:ilvl="0" w:tplc="04190001">
      <w:start w:val="1"/>
      <w:numFmt w:val="bullet"/>
      <w:lvlText w:val=""/>
      <w:lvlJc w:val="left"/>
      <w:pPr>
        <w:ind w:left="2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CF6"/>
    <w:rsid w:val="00003B91"/>
    <w:rsid w:val="000474A8"/>
    <w:rsid w:val="00057E40"/>
    <w:rsid w:val="00077F01"/>
    <w:rsid w:val="00103FB6"/>
    <w:rsid w:val="001271E1"/>
    <w:rsid w:val="001801CA"/>
    <w:rsid w:val="00185862"/>
    <w:rsid w:val="001A5C5D"/>
    <w:rsid w:val="00257E66"/>
    <w:rsid w:val="00262B7F"/>
    <w:rsid w:val="00267B6E"/>
    <w:rsid w:val="002D4281"/>
    <w:rsid w:val="003030D2"/>
    <w:rsid w:val="003B0205"/>
    <w:rsid w:val="003E164D"/>
    <w:rsid w:val="0047732B"/>
    <w:rsid w:val="00484377"/>
    <w:rsid w:val="004E2E9D"/>
    <w:rsid w:val="005032A6"/>
    <w:rsid w:val="0052262A"/>
    <w:rsid w:val="00554F6E"/>
    <w:rsid w:val="005A28DF"/>
    <w:rsid w:val="005F7BCE"/>
    <w:rsid w:val="006052C8"/>
    <w:rsid w:val="00624DE6"/>
    <w:rsid w:val="006A0196"/>
    <w:rsid w:val="006D591D"/>
    <w:rsid w:val="006E0C84"/>
    <w:rsid w:val="00707E7A"/>
    <w:rsid w:val="0074596B"/>
    <w:rsid w:val="00807607"/>
    <w:rsid w:val="0085347E"/>
    <w:rsid w:val="00896EBF"/>
    <w:rsid w:val="008C5AFD"/>
    <w:rsid w:val="008F5D0D"/>
    <w:rsid w:val="00921079"/>
    <w:rsid w:val="009411A2"/>
    <w:rsid w:val="00A14D0B"/>
    <w:rsid w:val="00A6658D"/>
    <w:rsid w:val="00A9341D"/>
    <w:rsid w:val="00A94237"/>
    <w:rsid w:val="00A9787C"/>
    <w:rsid w:val="00AA419E"/>
    <w:rsid w:val="00AC21E5"/>
    <w:rsid w:val="00AD6CF6"/>
    <w:rsid w:val="00AF7A8A"/>
    <w:rsid w:val="00B16ECD"/>
    <w:rsid w:val="00B3239E"/>
    <w:rsid w:val="00B61FC1"/>
    <w:rsid w:val="00C27BC0"/>
    <w:rsid w:val="00C945FA"/>
    <w:rsid w:val="00CA0F22"/>
    <w:rsid w:val="00CA30B4"/>
    <w:rsid w:val="00CB2CED"/>
    <w:rsid w:val="00CC5F60"/>
    <w:rsid w:val="00CF46EF"/>
    <w:rsid w:val="00D24DBF"/>
    <w:rsid w:val="00D55D49"/>
    <w:rsid w:val="00DA0081"/>
    <w:rsid w:val="00DA6B64"/>
    <w:rsid w:val="00DA6F7F"/>
    <w:rsid w:val="00DC4724"/>
    <w:rsid w:val="00DD12B7"/>
    <w:rsid w:val="00E01226"/>
    <w:rsid w:val="00E341DE"/>
    <w:rsid w:val="00E77030"/>
    <w:rsid w:val="00FA6476"/>
    <w:rsid w:val="00FB12A7"/>
    <w:rsid w:val="00FB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87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A6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870</Words>
  <Characters>4962</Characters>
  <Application>Microsoft Office Outlook</Application>
  <DocSecurity>0</DocSecurity>
  <Lines>0</Lines>
  <Paragraphs>0</Paragraphs>
  <ScaleCrop>false</ScaleCrop>
  <Company>ХКООП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</dc:title>
  <dc:subject/>
  <dc:creator>Кононенко Галина Анатольевна</dc:creator>
  <cp:keywords/>
  <dc:description/>
  <cp:lastModifiedBy>Елена Тюкавкина</cp:lastModifiedBy>
  <cp:revision>2</cp:revision>
  <dcterms:created xsi:type="dcterms:W3CDTF">2019-10-08T01:19:00Z</dcterms:created>
  <dcterms:modified xsi:type="dcterms:W3CDTF">2019-10-08T01:19:00Z</dcterms:modified>
</cp:coreProperties>
</file>