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E88" w:rsidRDefault="007B1E88" w:rsidP="00DF04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1E88" w:rsidRPr="007B1E88" w:rsidRDefault="007B1E88" w:rsidP="007B1E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E88">
        <w:rPr>
          <w:rFonts w:ascii="Times New Roman" w:hAnsi="Times New Roman" w:cs="Times New Roman"/>
          <w:b/>
          <w:sz w:val="28"/>
          <w:szCs w:val="28"/>
        </w:rPr>
        <w:t>ОТЧЁТНЫЙ ДОКЛАД</w:t>
      </w:r>
    </w:p>
    <w:p w:rsidR="007B1E88" w:rsidRPr="007B1E88" w:rsidRDefault="007B1E88" w:rsidP="007B1E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E88">
        <w:rPr>
          <w:rFonts w:ascii="Times New Roman" w:hAnsi="Times New Roman" w:cs="Times New Roman"/>
          <w:b/>
          <w:sz w:val="28"/>
          <w:szCs w:val="28"/>
        </w:rPr>
        <w:t xml:space="preserve">председателя Абдуллаева </w:t>
      </w:r>
      <w:r>
        <w:rPr>
          <w:rFonts w:ascii="Times New Roman" w:hAnsi="Times New Roman" w:cs="Times New Roman"/>
          <w:b/>
          <w:sz w:val="28"/>
          <w:szCs w:val="28"/>
        </w:rPr>
        <w:t>Ю.Г.</w:t>
      </w:r>
    </w:p>
    <w:p w:rsidR="007B1E88" w:rsidRPr="007B1E88" w:rsidRDefault="007B1E88" w:rsidP="007B1E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E8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7B1E88">
        <w:rPr>
          <w:rFonts w:ascii="Times New Roman" w:hAnsi="Times New Roman" w:cs="Times New Roman"/>
          <w:b/>
          <w:sz w:val="28"/>
          <w:szCs w:val="28"/>
          <w:lang w:val="en-US"/>
        </w:rPr>
        <w:t>XXIX</w:t>
      </w:r>
      <w:r w:rsidRPr="007B1E88">
        <w:rPr>
          <w:rFonts w:ascii="Times New Roman" w:hAnsi="Times New Roman" w:cs="Times New Roman"/>
          <w:b/>
          <w:sz w:val="28"/>
          <w:szCs w:val="28"/>
        </w:rPr>
        <w:t xml:space="preserve"> отчётно-выборной конференции</w:t>
      </w:r>
    </w:p>
    <w:p w:rsidR="007B1E88" w:rsidRPr="007B1E88" w:rsidRDefault="007B1E88" w:rsidP="007B1E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E88">
        <w:rPr>
          <w:rFonts w:ascii="Times New Roman" w:hAnsi="Times New Roman" w:cs="Times New Roman"/>
          <w:b/>
          <w:sz w:val="28"/>
          <w:szCs w:val="28"/>
        </w:rPr>
        <w:t>Алтайской краевой организации Профсоюза</w:t>
      </w:r>
    </w:p>
    <w:p w:rsidR="007B1E88" w:rsidRDefault="007B1E88" w:rsidP="007B1E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E88">
        <w:rPr>
          <w:rFonts w:ascii="Times New Roman" w:hAnsi="Times New Roman" w:cs="Times New Roman"/>
          <w:b/>
          <w:sz w:val="28"/>
          <w:szCs w:val="28"/>
        </w:rPr>
        <w:t xml:space="preserve">работников </w:t>
      </w:r>
      <w:proofErr w:type="gramStart"/>
      <w:r w:rsidRPr="007B1E88">
        <w:rPr>
          <w:rFonts w:ascii="Times New Roman" w:hAnsi="Times New Roman" w:cs="Times New Roman"/>
          <w:b/>
          <w:sz w:val="28"/>
          <w:szCs w:val="28"/>
        </w:rPr>
        <w:t>народного</w:t>
      </w:r>
      <w:proofErr w:type="gramEnd"/>
      <w:r w:rsidRPr="007B1E88">
        <w:rPr>
          <w:rFonts w:ascii="Times New Roman" w:hAnsi="Times New Roman" w:cs="Times New Roman"/>
          <w:b/>
          <w:sz w:val="28"/>
          <w:szCs w:val="28"/>
        </w:rPr>
        <w:t xml:space="preserve"> образования и науки РФ</w:t>
      </w:r>
    </w:p>
    <w:p w:rsidR="00C93C1E" w:rsidRDefault="00C93C1E" w:rsidP="007B1E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C1E" w:rsidRDefault="00C93C1E" w:rsidP="00C93C1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93C1E">
        <w:rPr>
          <w:rFonts w:ascii="Times New Roman" w:hAnsi="Times New Roman" w:cs="Times New Roman"/>
          <w:sz w:val="28"/>
          <w:szCs w:val="28"/>
        </w:rPr>
        <w:t>г. Барнаул, 28 ноября 2019 г.</w:t>
      </w:r>
    </w:p>
    <w:p w:rsidR="00651C7E" w:rsidRDefault="00651C7E" w:rsidP="00C93C1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51C7E" w:rsidRPr="00C93C1E" w:rsidRDefault="00651C7E" w:rsidP="00651C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(ТИТУЛЬНЫЙ СЛАЙД 1)</w:t>
      </w:r>
    </w:p>
    <w:p w:rsidR="007B1E88" w:rsidRPr="007B1E88" w:rsidRDefault="007B1E88" w:rsidP="007B1E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B1E88" w:rsidRPr="007B1E88" w:rsidRDefault="007B1E88" w:rsidP="007B1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Уважаемые делегаты и гости </w:t>
      </w:r>
      <w:r>
        <w:rPr>
          <w:rFonts w:ascii="Times New Roman" w:hAnsi="Times New Roman" w:cs="Times New Roman"/>
          <w:sz w:val="28"/>
          <w:szCs w:val="28"/>
          <w:lang w:val="en-US"/>
        </w:rPr>
        <w:t>XXIX</w:t>
      </w:r>
      <w:r w:rsidRPr="007B1E88">
        <w:rPr>
          <w:rFonts w:ascii="Times New Roman" w:hAnsi="Times New Roman" w:cs="Times New Roman"/>
          <w:sz w:val="28"/>
          <w:szCs w:val="28"/>
        </w:rPr>
        <w:t xml:space="preserve"> отчётно-выборной конференции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712CEC" w:rsidRDefault="007B1E88" w:rsidP="00DF04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="00AC6800" w:rsidRPr="00AC6800">
        <w:rPr>
          <w:rFonts w:ascii="Times New Roman" w:hAnsi="Times New Roman" w:cs="Times New Roman"/>
          <w:sz w:val="28"/>
          <w:szCs w:val="28"/>
        </w:rPr>
        <w:t>рошедший отчетный период</w:t>
      </w:r>
      <w:r w:rsidR="00726210">
        <w:rPr>
          <w:rFonts w:ascii="Times New Roman" w:hAnsi="Times New Roman" w:cs="Times New Roman"/>
          <w:sz w:val="28"/>
          <w:szCs w:val="28"/>
        </w:rPr>
        <w:t xml:space="preserve"> был </w:t>
      </w:r>
      <w:r w:rsidR="00712CEC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726210">
        <w:rPr>
          <w:rFonts w:ascii="Times New Roman" w:hAnsi="Times New Roman" w:cs="Times New Roman"/>
          <w:sz w:val="28"/>
          <w:szCs w:val="28"/>
        </w:rPr>
        <w:t xml:space="preserve">сложным для деятельности профсоюзных организаций и </w:t>
      </w:r>
      <w:r w:rsidR="00712CEC">
        <w:rPr>
          <w:rFonts w:ascii="Times New Roman" w:hAnsi="Times New Roman" w:cs="Times New Roman"/>
          <w:sz w:val="28"/>
          <w:szCs w:val="28"/>
        </w:rPr>
        <w:t xml:space="preserve">характеризовался такими </w:t>
      </w:r>
      <w:r w:rsidR="00712CEC" w:rsidRPr="00C93C1E">
        <w:rPr>
          <w:rFonts w:ascii="Times New Roman" w:hAnsi="Times New Roman" w:cs="Times New Roman"/>
          <w:sz w:val="28"/>
          <w:szCs w:val="28"/>
        </w:rPr>
        <w:t>негативными проце</w:t>
      </w:r>
      <w:r w:rsidR="00712CEC" w:rsidRPr="00C93C1E">
        <w:rPr>
          <w:rFonts w:ascii="Times New Roman" w:hAnsi="Times New Roman" w:cs="Times New Roman"/>
          <w:sz w:val="28"/>
          <w:szCs w:val="28"/>
        </w:rPr>
        <w:t>с</w:t>
      </w:r>
      <w:r w:rsidR="00712CEC" w:rsidRPr="00C93C1E">
        <w:rPr>
          <w:rFonts w:ascii="Times New Roman" w:hAnsi="Times New Roman" w:cs="Times New Roman"/>
          <w:sz w:val="28"/>
          <w:szCs w:val="28"/>
        </w:rPr>
        <w:t>сами</w:t>
      </w:r>
      <w:r w:rsidR="00C93C1E" w:rsidRPr="00C93C1E">
        <w:rPr>
          <w:rFonts w:ascii="Times New Roman" w:hAnsi="Times New Roman" w:cs="Times New Roman"/>
          <w:sz w:val="28"/>
          <w:szCs w:val="28"/>
        </w:rPr>
        <w:t xml:space="preserve"> в системе образования края</w:t>
      </w:r>
      <w:r w:rsidR="00712CEC" w:rsidRPr="00C93C1E">
        <w:rPr>
          <w:rFonts w:ascii="Times New Roman" w:hAnsi="Times New Roman" w:cs="Times New Roman"/>
          <w:sz w:val="28"/>
          <w:szCs w:val="28"/>
        </w:rPr>
        <w:t>, как:</w:t>
      </w:r>
    </w:p>
    <w:p w:rsidR="008F70BC" w:rsidRDefault="008F70BC" w:rsidP="00DF04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70BC" w:rsidRDefault="008F70BC" w:rsidP="008F70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 </w:t>
      </w:r>
      <w:r w:rsidR="008A12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94301" w:rsidRDefault="00C94301" w:rsidP="008F70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2CEC" w:rsidRDefault="00712CEC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26210">
        <w:rPr>
          <w:rFonts w:ascii="Times New Roman" w:hAnsi="Times New Roman" w:cs="Times New Roman"/>
          <w:sz w:val="28"/>
          <w:szCs w:val="28"/>
        </w:rPr>
        <w:t>масштабн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="00726210">
        <w:rPr>
          <w:rFonts w:ascii="Times New Roman" w:hAnsi="Times New Roman" w:cs="Times New Roman"/>
          <w:sz w:val="28"/>
          <w:szCs w:val="28"/>
        </w:rPr>
        <w:t>оптимизаци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26210">
        <w:rPr>
          <w:rFonts w:ascii="Times New Roman" w:hAnsi="Times New Roman" w:cs="Times New Roman"/>
          <w:sz w:val="28"/>
          <w:szCs w:val="28"/>
        </w:rPr>
        <w:t xml:space="preserve"> образовательной сети,</w:t>
      </w:r>
    </w:p>
    <w:p w:rsidR="00712CEC" w:rsidRDefault="00712CEC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снижение</w:t>
      </w:r>
      <w:r w:rsidR="00726210">
        <w:rPr>
          <w:rFonts w:ascii="Times New Roman" w:hAnsi="Times New Roman" w:cs="Times New Roman"/>
          <w:sz w:val="28"/>
          <w:szCs w:val="28"/>
        </w:rPr>
        <w:t xml:space="preserve"> социальных гарантий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="00726210">
        <w:rPr>
          <w:rFonts w:ascii="Times New Roman" w:hAnsi="Times New Roman" w:cs="Times New Roman"/>
          <w:sz w:val="28"/>
          <w:szCs w:val="28"/>
        </w:rPr>
        <w:t>,</w:t>
      </w:r>
    </w:p>
    <w:p w:rsidR="00426B20" w:rsidRDefault="00712CEC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массовое сокращение штатов </w:t>
      </w:r>
      <w:r w:rsidR="00426B20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956DB3">
        <w:rPr>
          <w:rFonts w:ascii="Times New Roman" w:hAnsi="Times New Roman" w:cs="Times New Roman"/>
          <w:sz w:val="28"/>
          <w:szCs w:val="28"/>
        </w:rPr>
        <w:t>,</w:t>
      </w:r>
    </w:p>
    <w:p w:rsidR="00956DB3" w:rsidRDefault="00956DB3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увеличение бюрократической нагрузки и интенсификация труда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гогических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руководящих.</w:t>
      </w:r>
    </w:p>
    <w:p w:rsidR="008865D6" w:rsidRDefault="0085365E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это не могло не повлиять на снижение общей численности </w:t>
      </w:r>
      <w:r w:rsidR="007D045B">
        <w:rPr>
          <w:rFonts w:ascii="Times New Roman" w:hAnsi="Times New Roman" w:cs="Times New Roman"/>
          <w:sz w:val="28"/>
          <w:szCs w:val="28"/>
        </w:rPr>
        <w:t xml:space="preserve">членов Профсоюза: их количество за отчётный период уменьшилось на </w:t>
      </w:r>
      <w:r w:rsidR="00F67FDF">
        <w:rPr>
          <w:rFonts w:ascii="Times New Roman" w:hAnsi="Times New Roman" w:cs="Times New Roman"/>
          <w:sz w:val="28"/>
          <w:szCs w:val="28"/>
        </w:rPr>
        <w:t xml:space="preserve">6,5 </w:t>
      </w:r>
      <w:r w:rsidR="007D045B">
        <w:rPr>
          <w:rFonts w:ascii="Times New Roman" w:hAnsi="Times New Roman" w:cs="Times New Roman"/>
          <w:sz w:val="28"/>
          <w:szCs w:val="28"/>
        </w:rPr>
        <w:t xml:space="preserve">тысяч и составляет на сегодняшний день </w:t>
      </w:r>
      <w:r w:rsidR="00F67FDF">
        <w:rPr>
          <w:rFonts w:ascii="Times New Roman" w:hAnsi="Times New Roman" w:cs="Times New Roman"/>
          <w:sz w:val="28"/>
          <w:szCs w:val="28"/>
        </w:rPr>
        <w:t xml:space="preserve">46 тысяч </w:t>
      </w:r>
      <w:r w:rsidR="007D045B">
        <w:rPr>
          <w:rFonts w:ascii="Times New Roman" w:hAnsi="Times New Roman" w:cs="Times New Roman"/>
          <w:sz w:val="28"/>
          <w:szCs w:val="28"/>
        </w:rPr>
        <w:t xml:space="preserve">человек. </w:t>
      </w:r>
      <w:r w:rsidR="00F67FDF">
        <w:rPr>
          <w:rFonts w:ascii="Times New Roman" w:hAnsi="Times New Roman" w:cs="Times New Roman"/>
          <w:sz w:val="28"/>
          <w:szCs w:val="28"/>
        </w:rPr>
        <w:t>О</w:t>
      </w:r>
      <w:r w:rsidR="007D045B">
        <w:rPr>
          <w:rFonts w:ascii="Times New Roman" w:hAnsi="Times New Roman" w:cs="Times New Roman"/>
          <w:sz w:val="28"/>
          <w:szCs w:val="28"/>
        </w:rPr>
        <w:t>хват профсоюзным членством</w:t>
      </w:r>
      <w:r w:rsidR="00F67FDF">
        <w:rPr>
          <w:rFonts w:ascii="Times New Roman" w:hAnsi="Times New Roman" w:cs="Times New Roman"/>
          <w:sz w:val="28"/>
          <w:szCs w:val="28"/>
        </w:rPr>
        <w:t xml:space="preserve"> снизился на 9%. Сегодня Алтайская краевая организация Про</w:t>
      </w:r>
      <w:r w:rsidR="00F67FDF">
        <w:rPr>
          <w:rFonts w:ascii="Times New Roman" w:hAnsi="Times New Roman" w:cs="Times New Roman"/>
          <w:sz w:val="28"/>
          <w:szCs w:val="28"/>
        </w:rPr>
        <w:t>ф</w:t>
      </w:r>
      <w:r w:rsidR="00F67FDF">
        <w:rPr>
          <w:rFonts w:ascii="Times New Roman" w:hAnsi="Times New Roman" w:cs="Times New Roman"/>
          <w:sz w:val="28"/>
          <w:szCs w:val="28"/>
        </w:rPr>
        <w:t xml:space="preserve">союза объединяет в своих рядах </w:t>
      </w:r>
      <w:r w:rsidR="001B7A96">
        <w:rPr>
          <w:rFonts w:ascii="Times New Roman" w:hAnsi="Times New Roman" w:cs="Times New Roman"/>
          <w:sz w:val="28"/>
          <w:szCs w:val="28"/>
        </w:rPr>
        <w:t xml:space="preserve">65,5% </w:t>
      </w:r>
      <w:r w:rsidR="00F67FDF">
        <w:rPr>
          <w:rFonts w:ascii="Times New Roman" w:hAnsi="Times New Roman" w:cs="Times New Roman"/>
          <w:sz w:val="28"/>
          <w:szCs w:val="28"/>
        </w:rPr>
        <w:t>работников отрасли.</w:t>
      </w:r>
    </w:p>
    <w:p w:rsidR="008F70BC" w:rsidRPr="00FA064C" w:rsidRDefault="0023376F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B4477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4258A">
        <w:rPr>
          <w:rFonts w:ascii="Times New Roman" w:hAnsi="Times New Roman" w:cs="Times New Roman"/>
          <w:sz w:val="28"/>
          <w:szCs w:val="28"/>
        </w:rPr>
        <w:t xml:space="preserve">их </w:t>
      </w:r>
      <w:r w:rsidR="001C6344">
        <w:rPr>
          <w:rFonts w:ascii="Times New Roman" w:hAnsi="Times New Roman" w:cs="Times New Roman"/>
          <w:sz w:val="28"/>
          <w:szCs w:val="28"/>
        </w:rPr>
        <w:t xml:space="preserve">неблагоприятных </w:t>
      </w:r>
      <w:r w:rsidR="0024258A">
        <w:rPr>
          <w:rFonts w:ascii="Times New Roman" w:hAnsi="Times New Roman" w:cs="Times New Roman"/>
          <w:sz w:val="28"/>
          <w:szCs w:val="28"/>
        </w:rPr>
        <w:t>условиях</w:t>
      </w:r>
      <w:r w:rsidR="001C6344">
        <w:rPr>
          <w:rFonts w:ascii="Times New Roman" w:hAnsi="Times New Roman" w:cs="Times New Roman"/>
          <w:sz w:val="28"/>
          <w:szCs w:val="28"/>
        </w:rPr>
        <w:t xml:space="preserve">, с целью обеспечения исполнения задач, поставленных предыдущей, </w:t>
      </w:r>
      <w:r w:rsidR="001C6344">
        <w:rPr>
          <w:rFonts w:ascii="Times New Roman" w:hAnsi="Times New Roman" w:cs="Times New Roman"/>
          <w:sz w:val="28"/>
          <w:szCs w:val="28"/>
          <w:lang w:val="en-US"/>
        </w:rPr>
        <w:t>XXVIII</w:t>
      </w:r>
      <w:r w:rsidR="001C6344">
        <w:rPr>
          <w:rFonts w:ascii="Times New Roman" w:hAnsi="Times New Roman" w:cs="Times New Roman"/>
          <w:sz w:val="28"/>
          <w:szCs w:val="28"/>
        </w:rPr>
        <w:t xml:space="preserve"> конференцией краевой организ</w:t>
      </w:r>
      <w:r w:rsidR="001C6344">
        <w:rPr>
          <w:rFonts w:ascii="Times New Roman" w:hAnsi="Times New Roman" w:cs="Times New Roman"/>
          <w:sz w:val="28"/>
          <w:szCs w:val="28"/>
        </w:rPr>
        <w:t>а</w:t>
      </w:r>
      <w:r w:rsidR="001C6344">
        <w:rPr>
          <w:rFonts w:ascii="Times New Roman" w:hAnsi="Times New Roman" w:cs="Times New Roman"/>
          <w:sz w:val="28"/>
          <w:szCs w:val="28"/>
        </w:rPr>
        <w:t xml:space="preserve">ции и </w:t>
      </w:r>
      <w:r w:rsidR="001C634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1C6344">
        <w:rPr>
          <w:rFonts w:ascii="Times New Roman" w:hAnsi="Times New Roman" w:cs="Times New Roman"/>
          <w:sz w:val="28"/>
          <w:szCs w:val="28"/>
        </w:rPr>
        <w:t xml:space="preserve"> Съездом Об</w:t>
      </w:r>
      <w:r w:rsidR="00293852">
        <w:rPr>
          <w:rFonts w:ascii="Times New Roman" w:hAnsi="Times New Roman" w:cs="Times New Roman"/>
          <w:sz w:val="28"/>
          <w:szCs w:val="28"/>
        </w:rPr>
        <w:t xml:space="preserve">щероссийского Профсоюза образования, </w:t>
      </w:r>
      <w:r w:rsidR="00CF2369">
        <w:rPr>
          <w:rFonts w:ascii="Times New Roman" w:hAnsi="Times New Roman" w:cs="Times New Roman"/>
          <w:sz w:val="28"/>
          <w:szCs w:val="28"/>
        </w:rPr>
        <w:t xml:space="preserve">краевой </w:t>
      </w:r>
      <w:r w:rsidR="00293852">
        <w:rPr>
          <w:rFonts w:ascii="Times New Roman" w:hAnsi="Times New Roman" w:cs="Times New Roman"/>
          <w:sz w:val="28"/>
          <w:szCs w:val="28"/>
        </w:rPr>
        <w:t>ком</w:t>
      </w:r>
      <w:r w:rsidR="00293852">
        <w:rPr>
          <w:rFonts w:ascii="Times New Roman" w:hAnsi="Times New Roman" w:cs="Times New Roman"/>
          <w:sz w:val="28"/>
          <w:szCs w:val="28"/>
        </w:rPr>
        <w:t>и</w:t>
      </w:r>
      <w:r w:rsidR="00293852">
        <w:rPr>
          <w:rFonts w:ascii="Times New Roman" w:hAnsi="Times New Roman" w:cs="Times New Roman"/>
          <w:sz w:val="28"/>
          <w:szCs w:val="28"/>
        </w:rPr>
        <w:t xml:space="preserve">тет </w:t>
      </w:r>
      <w:r w:rsidR="00CF2369">
        <w:rPr>
          <w:rFonts w:ascii="Times New Roman" w:hAnsi="Times New Roman" w:cs="Times New Roman"/>
          <w:sz w:val="28"/>
          <w:szCs w:val="28"/>
        </w:rPr>
        <w:t xml:space="preserve">одним из первых в стране </w:t>
      </w:r>
      <w:r w:rsidR="00293852">
        <w:rPr>
          <w:rFonts w:ascii="Times New Roman" w:hAnsi="Times New Roman" w:cs="Times New Roman"/>
          <w:sz w:val="28"/>
          <w:szCs w:val="28"/>
        </w:rPr>
        <w:t xml:space="preserve">принимает решение о разработке </w:t>
      </w:r>
      <w:r w:rsidR="00293852" w:rsidRPr="00FA064C">
        <w:rPr>
          <w:rFonts w:ascii="Times New Roman" w:hAnsi="Times New Roman" w:cs="Times New Roman"/>
          <w:sz w:val="28"/>
          <w:szCs w:val="28"/>
        </w:rPr>
        <w:t xml:space="preserve">Программы развития краевой организации. </w:t>
      </w:r>
    </w:p>
    <w:p w:rsidR="008F70BC" w:rsidRDefault="008F70BC" w:rsidP="008F70BC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 w:rsidR="008A1271">
        <w:rPr>
          <w:rFonts w:ascii="Times New Roman" w:hAnsi="Times New Roman" w:cs="Times New Roman"/>
          <w:sz w:val="28"/>
          <w:szCs w:val="28"/>
        </w:rPr>
        <w:t>3</w:t>
      </w:r>
    </w:p>
    <w:p w:rsidR="008F70BC" w:rsidRDefault="008F70BC" w:rsidP="00FA06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4258A" w:rsidRDefault="00CF2369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реализации </w:t>
      </w:r>
      <w:r w:rsidR="008B4067">
        <w:rPr>
          <w:rFonts w:ascii="Times New Roman" w:hAnsi="Times New Roman" w:cs="Times New Roman"/>
          <w:sz w:val="28"/>
          <w:szCs w:val="28"/>
        </w:rPr>
        <w:t>Программы развития краевой организации Про</w:t>
      </w:r>
      <w:r w:rsidR="008B4067">
        <w:rPr>
          <w:rFonts w:ascii="Times New Roman" w:hAnsi="Times New Roman" w:cs="Times New Roman"/>
          <w:sz w:val="28"/>
          <w:szCs w:val="28"/>
        </w:rPr>
        <w:t>ф</w:t>
      </w:r>
      <w:r w:rsidR="008B4067">
        <w:rPr>
          <w:rFonts w:ascii="Times New Roman" w:hAnsi="Times New Roman" w:cs="Times New Roman"/>
          <w:sz w:val="28"/>
          <w:szCs w:val="28"/>
        </w:rPr>
        <w:t xml:space="preserve">союза будут подведены после её окончания, в конце 2020 года, </w:t>
      </w:r>
      <w:r w:rsidR="00676DD9">
        <w:rPr>
          <w:rFonts w:ascii="Times New Roman" w:hAnsi="Times New Roman" w:cs="Times New Roman"/>
          <w:sz w:val="28"/>
          <w:szCs w:val="28"/>
        </w:rPr>
        <w:t xml:space="preserve">однако уже на сегодняшний </w:t>
      </w:r>
      <w:proofErr w:type="gramStart"/>
      <w:r w:rsidR="00676DD9">
        <w:rPr>
          <w:rFonts w:ascii="Times New Roman" w:hAnsi="Times New Roman" w:cs="Times New Roman"/>
          <w:sz w:val="28"/>
          <w:szCs w:val="28"/>
        </w:rPr>
        <w:t>день</w:t>
      </w:r>
      <w:proofErr w:type="gramEnd"/>
      <w:r w:rsidR="00676DD9">
        <w:rPr>
          <w:rFonts w:ascii="Times New Roman" w:hAnsi="Times New Roman" w:cs="Times New Roman"/>
          <w:sz w:val="28"/>
          <w:szCs w:val="28"/>
        </w:rPr>
        <w:t xml:space="preserve"> очевидно</w:t>
      </w:r>
      <w:r w:rsidR="008B4067">
        <w:rPr>
          <w:rFonts w:ascii="Times New Roman" w:hAnsi="Times New Roman" w:cs="Times New Roman"/>
          <w:sz w:val="28"/>
          <w:szCs w:val="28"/>
        </w:rPr>
        <w:t>, что программно-целевой подход в деятельности профорганизации себя оправдал.</w:t>
      </w:r>
      <w:r w:rsidR="00676DD9">
        <w:rPr>
          <w:rFonts w:ascii="Times New Roman" w:hAnsi="Times New Roman" w:cs="Times New Roman"/>
          <w:sz w:val="28"/>
          <w:szCs w:val="28"/>
        </w:rPr>
        <w:t xml:space="preserve"> Об этом свидетельствуют данные анализа ежегодных публичных отчётов как </w:t>
      </w:r>
      <w:proofErr w:type="gramStart"/>
      <w:r w:rsidR="00676DD9">
        <w:rPr>
          <w:rFonts w:ascii="Times New Roman" w:hAnsi="Times New Roman" w:cs="Times New Roman"/>
          <w:sz w:val="28"/>
          <w:szCs w:val="28"/>
        </w:rPr>
        <w:t>краевой</w:t>
      </w:r>
      <w:proofErr w:type="gramEnd"/>
      <w:r w:rsidR="00676DD9">
        <w:rPr>
          <w:rFonts w:ascii="Times New Roman" w:hAnsi="Times New Roman" w:cs="Times New Roman"/>
          <w:sz w:val="28"/>
          <w:szCs w:val="28"/>
        </w:rPr>
        <w:t>, так и местных организаций Профсоюза.</w:t>
      </w:r>
    </w:p>
    <w:p w:rsidR="008865D6" w:rsidRDefault="00676DD9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</w:t>
      </w:r>
      <w:r w:rsidR="0023376F">
        <w:rPr>
          <w:rFonts w:ascii="Times New Roman" w:hAnsi="Times New Roman" w:cs="Times New Roman"/>
          <w:sz w:val="28"/>
          <w:szCs w:val="28"/>
        </w:rPr>
        <w:t xml:space="preserve"> же время, в </w:t>
      </w:r>
      <w:r w:rsidR="00CC3C1F">
        <w:rPr>
          <w:rFonts w:ascii="Times New Roman" w:hAnsi="Times New Roman" w:cs="Times New Roman"/>
          <w:sz w:val="28"/>
          <w:szCs w:val="28"/>
        </w:rPr>
        <w:t xml:space="preserve">сфере </w:t>
      </w:r>
      <w:r w:rsidR="0023376F">
        <w:rPr>
          <w:rFonts w:ascii="Times New Roman" w:hAnsi="Times New Roman" w:cs="Times New Roman"/>
          <w:sz w:val="28"/>
          <w:szCs w:val="28"/>
        </w:rPr>
        <w:t>образования активно внедря</w:t>
      </w:r>
      <w:r w:rsidR="005B4477">
        <w:rPr>
          <w:rFonts w:ascii="Times New Roman" w:hAnsi="Times New Roman" w:cs="Times New Roman"/>
          <w:sz w:val="28"/>
          <w:szCs w:val="28"/>
        </w:rPr>
        <w:t>л</w:t>
      </w:r>
      <w:r w:rsidR="0023376F">
        <w:rPr>
          <w:rFonts w:ascii="Times New Roman" w:hAnsi="Times New Roman" w:cs="Times New Roman"/>
          <w:sz w:val="28"/>
          <w:szCs w:val="28"/>
        </w:rPr>
        <w:t>ся проектный м</w:t>
      </w:r>
      <w:r w:rsidR="0023376F">
        <w:rPr>
          <w:rFonts w:ascii="Times New Roman" w:hAnsi="Times New Roman" w:cs="Times New Roman"/>
          <w:sz w:val="28"/>
          <w:szCs w:val="28"/>
        </w:rPr>
        <w:t>е</w:t>
      </w:r>
      <w:r w:rsidR="0023376F">
        <w:rPr>
          <w:rFonts w:ascii="Times New Roman" w:hAnsi="Times New Roman" w:cs="Times New Roman"/>
          <w:sz w:val="28"/>
          <w:szCs w:val="28"/>
        </w:rPr>
        <w:t>тод, о</w:t>
      </w:r>
      <w:r w:rsidR="00AC6800" w:rsidRPr="00AC6800">
        <w:rPr>
          <w:rFonts w:ascii="Times New Roman" w:hAnsi="Times New Roman" w:cs="Times New Roman"/>
          <w:sz w:val="28"/>
          <w:szCs w:val="28"/>
        </w:rPr>
        <w:t>бновл</w:t>
      </w:r>
      <w:r w:rsidR="0023376F">
        <w:rPr>
          <w:rFonts w:ascii="Times New Roman" w:hAnsi="Times New Roman" w:cs="Times New Roman"/>
          <w:sz w:val="28"/>
          <w:szCs w:val="28"/>
        </w:rPr>
        <w:t>я</w:t>
      </w:r>
      <w:r w:rsidR="005B4477">
        <w:rPr>
          <w:rFonts w:ascii="Times New Roman" w:hAnsi="Times New Roman" w:cs="Times New Roman"/>
          <w:sz w:val="28"/>
          <w:szCs w:val="28"/>
        </w:rPr>
        <w:t>лось</w:t>
      </w:r>
      <w:r w:rsidR="00AC6800" w:rsidRPr="00AC6800">
        <w:rPr>
          <w:rFonts w:ascii="Times New Roman" w:hAnsi="Times New Roman" w:cs="Times New Roman"/>
          <w:sz w:val="28"/>
          <w:szCs w:val="28"/>
        </w:rPr>
        <w:t xml:space="preserve"> законодательно</w:t>
      </w:r>
      <w:r w:rsidR="0023376F">
        <w:rPr>
          <w:rFonts w:ascii="Times New Roman" w:hAnsi="Times New Roman" w:cs="Times New Roman"/>
          <w:sz w:val="28"/>
          <w:szCs w:val="28"/>
        </w:rPr>
        <w:t>е</w:t>
      </w:r>
      <w:r w:rsidR="00AC6800" w:rsidRPr="00AC6800">
        <w:rPr>
          <w:rFonts w:ascii="Times New Roman" w:hAnsi="Times New Roman" w:cs="Times New Roman"/>
          <w:sz w:val="28"/>
          <w:szCs w:val="28"/>
        </w:rPr>
        <w:t xml:space="preserve"> пол</w:t>
      </w:r>
      <w:r w:rsidR="0023376F">
        <w:rPr>
          <w:rFonts w:ascii="Times New Roman" w:hAnsi="Times New Roman" w:cs="Times New Roman"/>
          <w:sz w:val="28"/>
          <w:szCs w:val="28"/>
        </w:rPr>
        <w:t>е</w:t>
      </w:r>
      <w:r w:rsidR="005B4477">
        <w:rPr>
          <w:rFonts w:ascii="Times New Roman" w:hAnsi="Times New Roman" w:cs="Times New Roman"/>
          <w:sz w:val="28"/>
          <w:szCs w:val="28"/>
        </w:rPr>
        <w:t xml:space="preserve">, </w:t>
      </w:r>
      <w:r w:rsidR="0023376F">
        <w:rPr>
          <w:rFonts w:ascii="Times New Roman" w:hAnsi="Times New Roman" w:cs="Times New Roman"/>
          <w:sz w:val="28"/>
          <w:szCs w:val="28"/>
        </w:rPr>
        <w:t>меня</w:t>
      </w:r>
      <w:r w:rsidR="005B4477">
        <w:rPr>
          <w:rFonts w:ascii="Times New Roman" w:hAnsi="Times New Roman" w:cs="Times New Roman"/>
          <w:sz w:val="28"/>
          <w:szCs w:val="28"/>
        </w:rPr>
        <w:t>лась</w:t>
      </w:r>
      <w:r w:rsidR="0023376F">
        <w:rPr>
          <w:rFonts w:ascii="Times New Roman" w:hAnsi="Times New Roman" w:cs="Times New Roman"/>
          <w:sz w:val="28"/>
          <w:szCs w:val="28"/>
        </w:rPr>
        <w:t xml:space="preserve"> региональная и локальная нормативно-правовая баз</w:t>
      </w:r>
      <w:r w:rsidR="005B4477">
        <w:rPr>
          <w:rFonts w:ascii="Times New Roman" w:hAnsi="Times New Roman" w:cs="Times New Roman"/>
          <w:sz w:val="28"/>
          <w:szCs w:val="28"/>
        </w:rPr>
        <w:t>ы</w:t>
      </w:r>
      <w:r w:rsidR="0023376F">
        <w:rPr>
          <w:rFonts w:ascii="Times New Roman" w:hAnsi="Times New Roman" w:cs="Times New Roman"/>
          <w:sz w:val="28"/>
          <w:szCs w:val="28"/>
        </w:rPr>
        <w:t xml:space="preserve">. Краевая организация Профсоюза </w:t>
      </w:r>
      <w:r w:rsidR="005B4477">
        <w:rPr>
          <w:rFonts w:ascii="Times New Roman" w:hAnsi="Times New Roman" w:cs="Times New Roman"/>
          <w:sz w:val="28"/>
          <w:szCs w:val="28"/>
        </w:rPr>
        <w:t>и местные о</w:t>
      </w:r>
      <w:r w:rsidR="005B4477">
        <w:rPr>
          <w:rFonts w:ascii="Times New Roman" w:hAnsi="Times New Roman" w:cs="Times New Roman"/>
          <w:sz w:val="28"/>
          <w:szCs w:val="28"/>
        </w:rPr>
        <w:t>р</w:t>
      </w:r>
      <w:r w:rsidR="005B4477">
        <w:rPr>
          <w:rFonts w:ascii="Times New Roman" w:hAnsi="Times New Roman" w:cs="Times New Roman"/>
          <w:sz w:val="28"/>
          <w:szCs w:val="28"/>
        </w:rPr>
        <w:t xml:space="preserve">ганизации </w:t>
      </w:r>
      <w:r w:rsidR="00AC6800" w:rsidRPr="00AC6800">
        <w:rPr>
          <w:rFonts w:ascii="Times New Roman" w:hAnsi="Times New Roman" w:cs="Times New Roman"/>
          <w:sz w:val="28"/>
          <w:szCs w:val="28"/>
        </w:rPr>
        <w:t>принимал</w:t>
      </w:r>
      <w:r w:rsidR="005B4477">
        <w:rPr>
          <w:rFonts w:ascii="Times New Roman" w:hAnsi="Times New Roman" w:cs="Times New Roman"/>
          <w:sz w:val="28"/>
          <w:szCs w:val="28"/>
        </w:rPr>
        <w:t xml:space="preserve">и деятельное </w:t>
      </w:r>
      <w:r w:rsidR="00AC6800" w:rsidRPr="00AC6800">
        <w:rPr>
          <w:rFonts w:ascii="Times New Roman" w:hAnsi="Times New Roman" w:cs="Times New Roman"/>
          <w:sz w:val="28"/>
          <w:szCs w:val="28"/>
        </w:rPr>
        <w:t>участие в работе над проект</w:t>
      </w:r>
      <w:r w:rsidR="005B4477">
        <w:rPr>
          <w:rFonts w:ascii="Times New Roman" w:hAnsi="Times New Roman" w:cs="Times New Roman"/>
          <w:sz w:val="28"/>
          <w:szCs w:val="28"/>
        </w:rPr>
        <w:t>ами постано</w:t>
      </w:r>
      <w:r w:rsidR="005B4477">
        <w:rPr>
          <w:rFonts w:ascii="Times New Roman" w:hAnsi="Times New Roman" w:cs="Times New Roman"/>
          <w:sz w:val="28"/>
          <w:szCs w:val="28"/>
        </w:rPr>
        <w:t>в</w:t>
      </w:r>
      <w:r w:rsidR="005B4477">
        <w:rPr>
          <w:rFonts w:ascii="Times New Roman" w:hAnsi="Times New Roman" w:cs="Times New Roman"/>
          <w:sz w:val="28"/>
          <w:szCs w:val="28"/>
        </w:rPr>
        <w:t xml:space="preserve">лений Правительства Алтайского края, органов местного самоуправления, </w:t>
      </w:r>
      <w:r w:rsidR="00AC6800" w:rsidRPr="00AC6800">
        <w:rPr>
          <w:rFonts w:ascii="Times New Roman" w:hAnsi="Times New Roman" w:cs="Times New Roman"/>
          <w:sz w:val="28"/>
          <w:szCs w:val="28"/>
        </w:rPr>
        <w:lastRenderedPageBreak/>
        <w:t xml:space="preserve">экспертизе </w:t>
      </w:r>
      <w:r w:rsidR="005B4477">
        <w:rPr>
          <w:rFonts w:ascii="Times New Roman" w:hAnsi="Times New Roman" w:cs="Times New Roman"/>
          <w:sz w:val="28"/>
          <w:szCs w:val="28"/>
        </w:rPr>
        <w:t xml:space="preserve">документов, имеющих </w:t>
      </w:r>
      <w:r w:rsidR="00167AEF">
        <w:rPr>
          <w:rFonts w:ascii="Times New Roman" w:hAnsi="Times New Roman" w:cs="Times New Roman"/>
          <w:sz w:val="28"/>
          <w:szCs w:val="28"/>
        </w:rPr>
        <w:t>существенное</w:t>
      </w:r>
      <w:r w:rsidR="005B4477">
        <w:rPr>
          <w:rFonts w:ascii="Times New Roman" w:hAnsi="Times New Roman" w:cs="Times New Roman"/>
          <w:sz w:val="28"/>
          <w:szCs w:val="28"/>
        </w:rPr>
        <w:t xml:space="preserve"> значение для </w:t>
      </w:r>
      <w:r w:rsidR="00167AEF">
        <w:rPr>
          <w:rFonts w:ascii="Times New Roman" w:hAnsi="Times New Roman" w:cs="Times New Roman"/>
          <w:sz w:val="28"/>
          <w:szCs w:val="28"/>
        </w:rPr>
        <w:t>социально-экономического положения работников отрасли.</w:t>
      </w:r>
      <w:r w:rsidR="00CC3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271" w:rsidRDefault="008A1271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1271" w:rsidRDefault="008A1271" w:rsidP="008A1271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4</w:t>
      </w:r>
    </w:p>
    <w:p w:rsidR="008A1271" w:rsidRDefault="008A1271" w:rsidP="008A1271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A064C" w:rsidRDefault="00C171FF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инициативе профсоюзной стороны а</w:t>
      </w:r>
      <w:r w:rsidR="00CC3C1F">
        <w:rPr>
          <w:rFonts w:ascii="Times New Roman" w:hAnsi="Times New Roman" w:cs="Times New Roman"/>
          <w:sz w:val="28"/>
          <w:szCs w:val="28"/>
        </w:rPr>
        <w:t xml:space="preserve">ктивизировалась деятельность краевой комиссии по </w:t>
      </w:r>
      <w:proofErr w:type="gramStart"/>
      <w:r w:rsidR="00CC3C1F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CC3C1F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CC3C1F" w:rsidRPr="001A6F2C">
        <w:rPr>
          <w:rFonts w:ascii="Times New Roman" w:hAnsi="Times New Roman" w:cs="Times New Roman"/>
          <w:sz w:val="28"/>
          <w:szCs w:val="28"/>
          <w:u w:val="single"/>
        </w:rPr>
        <w:t>Регионального Отраслевого соглашения</w:t>
      </w:r>
      <w:r w:rsidR="00CC3C1F">
        <w:rPr>
          <w:rFonts w:ascii="Times New Roman" w:hAnsi="Times New Roman" w:cs="Times New Roman"/>
          <w:sz w:val="28"/>
          <w:szCs w:val="28"/>
        </w:rPr>
        <w:t>, которое было принято в существенно обновлённой редакции.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FB8" w:rsidRDefault="00CF3005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005">
        <w:rPr>
          <w:rFonts w:ascii="Times New Roman" w:hAnsi="Times New Roman" w:cs="Times New Roman"/>
          <w:sz w:val="28"/>
          <w:szCs w:val="28"/>
        </w:rPr>
        <w:t xml:space="preserve">Все нормативно-правовые акты краевого уровня проходят обязательное согласование с краевым комитетом. Ежегодно </w:t>
      </w:r>
      <w:r>
        <w:rPr>
          <w:rFonts w:ascii="Times New Roman" w:hAnsi="Times New Roman" w:cs="Times New Roman"/>
          <w:sz w:val="28"/>
          <w:szCs w:val="28"/>
        </w:rPr>
        <w:t xml:space="preserve">на местах </w:t>
      </w:r>
      <w:r w:rsidRPr="00CF3005">
        <w:rPr>
          <w:rFonts w:ascii="Times New Roman" w:hAnsi="Times New Roman" w:cs="Times New Roman"/>
          <w:sz w:val="28"/>
          <w:szCs w:val="28"/>
        </w:rPr>
        <w:t>проходят профс</w:t>
      </w:r>
      <w:r w:rsidRPr="00CF3005">
        <w:rPr>
          <w:rFonts w:ascii="Times New Roman" w:hAnsi="Times New Roman" w:cs="Times New Roman"/>
          <w:sz w:val="28"/>
          <w:szCs w:val="28"/>
        </w:rPr>
        <w:t>о</w:t>
      </w:r>
      <w:r w:rsidRPr="00CF3005">
        <w:rPr>
          <w:rFonts w:ascii="Times New Roman" w:hAnsi="Times New Roman" w:cs="Times New Roman"/>
          <w:sz w:val="28"/>
          <w:szCs w:val="28"/>
        </w:rPr>
        <w:t xml:space="preserve">юзную экспертизу более 400 коллективных договоров и соглашений, более 2,5 тысяч локальных нормативных актов образовательных организаций. </w:t>
      </w:r>
    </w:p>
    <w:p w:rsidR="00651C7E" w:rsidRDefault="00651C7E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1C7E" w:rsidRDefault="00651C7E" w:rsidP="00651C7E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5</w:t>
      </w:r>
    </w:p>
    <w:p w:rsidR="008A1271" w:rsidRDefault="008A1271" w:rsidP="00CB37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67AEF" w:rsidRDefault="006815CD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было уделено мониторингу и общественному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тролю реализации </w:t>
      </w:r>
      <w:r w:rsidRPr="008A1271">
        <w:rPr>
          <w:rFonts w:ascii="Times New Roman" w:hAnsi="Times New Roman" w:cs="Times New Roman"/>
          <w:sz w:val="28"/>
          <w:szCs w:val="28"/>
        </w:rPr>
        <w:t>Указов Президента Российской Федерации</w:t>
      </w:r>
      <w:r w:rsidRPr="006815CD">
        <w:rPr>
          <w:rFonts w:ascii="Times New Roman" w:hAnsi="Times New Roman" w:cs="Times New Roman"/>
          <w:sz w:val="28"/>
          <w:szCs w:val="28"/>
        </w:rPr>
        <w:t xml:space="preserve"> по повышению заработной платы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сотрудничестве с Алта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ским региональным отделением Общероссийского Народного фронта ком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тет краевой организации ежегодно отслеживал ход реализации Указов и п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раметры их исполнения, </w:t>
      </w:r>
      <w:r w:rsidR="005A4838">
        <w:rPr>
          <w:rFonts w:ascii="Times New Roman" w:hAnsi="Times New Roman" w:cs="Times New Roman"/>
          <w:sz w:val="28"/>
          <w:szCs w:val="28"/>
        </w:rPr>
        <w:t>рассматривал их на заседаниях президиума, вносил критические замечания, заслушивал органы власти, передавал информацию с мест, рассматривал жалобы и обращения членов Профсоюза, активно выст</w:t>
      </w:r>
      <w:r w:rsidR="005A4838">
        <w:rPr>
          <w:rFonts w:ascii="Times New Roman" w:hAnsi="Times New Roman" w:cs="Times New Roman"/>
          <w:sz w:val="28"/>
          <w:szCs w:val="28"/>
        </w:rPr>
        <w:t>у</w:t>
      </w:r>
      <w:r w:rsidR="005A4838">
        <w:rPr>
          <w:rFonts w:ascii="Times New Roman" w:hAnsi="Times New Roman" w:cs="Times New Roman"/>
          <w:sz w:val="28"/>
          <w:szCs w:val="28"/>
        </w:rPr>
        <w:t>пал с информацией на телевидении, в печатных и электронных СМИ.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8A1271" w:rsidRDefault="008A1271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1271" w:rsidRDefault="008A1271" w:rsidP="008A1271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 w:rsidR="00651C7E">
        <w:rPr>
          <w:rFonts w:ascii="Times New Roman" w:hAnsi="Times New Roman" w:cs="Times New Roman"/>
          <w:sz w:val="28"/>
          <w:szCs w:val="28"/>
        </w:rPr>
        <w:t>6</w:t>
      </w:r>
    </w:p>
    <w:p w:rsidR="00651C7E" w:rsidRDefault="00651C7E" w:rsidP="008A1271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67AEF" w:rsidRDefault="005A4838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Важнейшим достижением профсоюзной стороны в отчётном периоде стал отказ от </w:t>
      </w:r>
      <w:r w:rsidR="00D253F6">
        <w:rPr>
          <w:rFonts w:ascii="Times New Roman" w:hAnsi="Times New Roman" w:cs="Times New Roman"/>
          <w:sz w:val="28"/>
          <w:szCs w:val="28"/>
        </w:rPr>
        <w:t>вызывавшей нарекания со стороны педагогической обществе</w:t>
      </w:r>
      <w:r w:rsidR="00D253F6">
        <w:rPr>
          <w:rFonts w:ascii="Times New Roman" w:hAnsi="Times New Roman" w:cs="Times New Roman"/>
          <w:sz w:val="28"/>
          <w:szCs w:val="28"/>
        </w:rPr>
        <w:t>н</w:t>
      </w:r>
      <w:r w:rsidR="00D253F6">
        <w:rPr>
          <w:rFonts w:ascii="Times New Roman" w:hAnsi="Times New Roman" w:cs="Times New Roman"/>
          <w:sz w:val="28"/>
          <w:szCs w:val="28"/>
        </w:rPr>
        <w:t>ности</w:t>
      </w:r>
      <w:r w:rsidR="005502C0">
        <w:rPr>
          <w:rFonts w:ascii="Times New Roman" w:hAnsi="Times New Roman" w:cs="Times New Roman"/>
          <w:sz w:val="28"/>
          <w:szCs w:val="28"/>
        </w:rPr>
        <w:t xml:space="preserve"> системы оплаты труда педагогов</w:t>
      </w:r>
      <w:r w:rsidR="00D253F6">
        <w:rPr>
          <w:rFonts w:ascii="Times New Roman" w:hAnsi="Times New Roman" w:cs="Times New Roman"/>
          <w:sz w:val="28"/>
          <w:szCs w:val="28"/>
        </w:rPr>
        <w:t xml:space="preserve">, основанной на </w:t>
      </w:r>
      <w:proofErr w:type="spellStart"/>
      <w:r w:rsidR="00D253F6">
        <w:rPr>
          <w:rFonts w:ascii="Times New Roman" w:hAnsi="Times New Roman" w:cs="Times New Roman"/>
          <w:sz w:val="28"/>
          <w:szCs w:val="28"/>
        </w:rPr>
        <w:t>ученико-часе</w:t>
      </w:r>
      <w:proofErr w:type="spellEnd"/>
      <w:r w:rsidR="00D253F6">
        <w:rPr>
          <w:rFonts w:ascii="Times New Roman" w:hAnsi="Times New Roman" w:cs="Times New Roman"/>
          <w:sz w:val="28"/>
          <w:szCs w:val="28"/>
        </w:rPr>
        <w:t>. По ит</w:t>
      </w:r>
      <w:r w:rsidR="00D253F6">
        <w:rPr>
          <w:rFonts w:ascii="Times New Roman" w:hAnsi="Times New Roman" w:cs="Times New Roman"/>
          <w:sz w:val="28"/>
          <w:szCs w:val="28"/>
        </w:rPr>
        <w:t>о</w:t>
      </w:r>
      <w:r w:rsidR="00D253F6">
        <w:rPr>
          <w:rFonts w:ascii="Times New Roman" w:hAnsi="Times New Roman" w:cs="Times New Roman"/>
          <w:sz w:val="28"/>
          <w:szCs w:val="28"/>
        </w:rPr>
        <w:t xml:space="preserve">гам обращения </w:t>
      </w:r>
      <w:r w:rsidR="00081134">
        <w:rPr>
          <w:rFonts w:ascii="Times New Roman" w:hAnsi="Times New Roman" w:cs="Times New Roman"/>
          <w:sz w:val="28"/>
          <w:szCs w:val="28"/>
        </w:rPr>
        <w:t>пленума комитета Алтайской краевой организации Профсо</w:t>
      </w:r>
      <w:r w:rsidR="00081134">
        <w:rPr>
          <w:rFonts w:ascii="Times New Roman" w:hAnsi="Times New Roman" w:cs="Times New Roman"/>
          <w:sz w:val="28"/>
          <w:szCs w:val="28"/>
        </w:rPr>
        <w:t>ю</w:t>
      </w:r>
      <w:r w:rsidR="00081134">
        <w:rPr>
          <w:rFonts w:ascii="Times New Roman" w:hAnsi="Times New Roman" w:cs="Times New Roman"/>
          <w:sz w:val="28"/>
          <w:szCs w:val="28"/>
        </w:rPr>
        <w:t xml:space="preserve">за </w:t>
      </w:r>
      <w:r w:rsidR="00D253F6">
        <w:rPr>
          <w:rFonts w:ascii="Times New Roman" w:hAnsi="Times New Roman" w:cs="Times New Roman"/>
          <w:sz w:val="28"/>
          <w:szCs w:val="28"/>
        </w:rPr>
        <w:t>к Губернатору Алтайского края В.П. Томенко</w:t>
      </w:r>
      <w:r w:rsidR="00081134">
        <w:rPr>
          <w:rFonts w:ascii="Times New Roman" w:hAnsi="Times New Roman" w:cs="Times New Roman"/>
          <w:sz w:val="28"/>
          <w:szCs w:val="28"/>
        </w:rPr>
        <w:t>, в результате оперативно проведенной м</w:t>
      </w:r>
      <w:r w:rsidR="00D253F6">
        <w:rPr>
          <w:rFonts w:ascii="Times New Roman" w:hAnsi="Times New Roman" w:cs="Times New Roman"/>
          <w:sz w:val="28"/>
          <w:szCs w:val="28"/>
        </w:rPr>
        <w:t>инистерств</w:t>
      </w:r>
      <w:r w:rsidR="005502C0">
        <w:rPr>
          <w:rFonts w:ascii="Times New Roman" w:hAnsi="Times New Roman" w:cs="Times New Roman"/>
          <w:sz w:val="28"/>
          <w:szCs w:val="28"/>
        </w:rPr>
        <w:t>ом</w:t>
      </w:r>
      <w:r w:rsidR="00D253F6">
        <w:rPr>
          <w:rFonts w:ascii="Times New Roman" w:hAnsi="Times New Roman" w:cs="Times New Roman"/>
          <w:sz w:val="28"/>
          <w:szCs w:val="28"/>
        </w:rPr>
        <w:t xml:space="preserve"> образования и науки </w:t>
      </w:r>
      <w:r w:rsidR="005502C0">
        <w:rPr>
          <w:rFonts w:ascii="Times New Roman" w:hAnsi="Times New Roman" w:cs="Times New Roman"/>
          <w:sz w:val="28"/>
          <w:szCs w:val="28"/>
        </w:rPr>
        <w:t xml:space="preserve">региона </w:t>
      </w:r>
      <w:r w:rsidR="00081134">
        <w:rPr>
          <w:rFonts w:ascii="Times New Roman" w:hAnsi="Times New Roman" w:cs="Times New Roman"/>
          <w:sz w:val="28"/>
          <w:szCs w:val="28"/>
        </w:rPr>
        <w:t>работы при акти</w:t>
      </w:r>
      <w:r w:rsidR="00081134">
        <w:rPr>
          <w:rFonts w:ascii="Times New Roman" w:hAnsi="Times New Roman" w:cs="Times New Roman"/>
          <w:sz w:val="28"/>
          <w:szCs w:val="28"/>
        </w:rPr>
        <w:t>в</w:t>
      </w:r>
      <w:r w:rsidR="00081134">
        <w:rPr>
          <w:rFonts w:ascii="Times New Roman" w:hAnsi="Times New Roman" w:cs="Times New Roman"/>
          <w:sz w:val="28"/>
          <w:szCs w:val="28"/>
        </w:rPr>
        <w:t xml:space="preserve">ном содействии профсоюзной стороны </w:t>
      </w:r>
      <w:r w:rsidR="005502C0">
        <w:rPr>
          <w:rFonts w:ascii="Times New Roman" w:hAnsi="Times New Roman" w:cs="Times New Roman"/>
          <w:sz w:val="28"/>
          <w:szCs w:val="28"/>
        </w:rPr>
        <w:t>все педагогические работники сист</w:t>
      </w:r>
      <w:r w:rsidR="005502C0">
        <w:rPr>
          <w:rFonts w:ascii="Times New Roman" w:hAnsi="Times New Roman" w:cs="Times New Roman"/>
          <w:sz w:val="28"/>
          <w:szCs w:val="28"/>
        </w:rPr>
        <w:t>е</w:t>
      </w:r>
      <w:r w:rsidR="005502C0">
        <w:rPr>
          <w:rFonts w:ascii="Times New Roman" w:hAnsi="Times New Roman" w:cs="Times New Roman"/>
          <w:sz w:val="28"/>
          <w:szCs w:val="28"/>
        </w:rPr>
        <w:t xml:space="preserve">мы общего образования края переведены на </w:t>
      </w:r>
      <w:r w:rsidR="006208F9">
        <w:rPr>
          <w:rFonts w:ascii="Times New Roman" w:hAnsi="Times New Roman" w:cs="Times New Roman"/>
          <w:sz w:val="28"/>
          <w:szCs w:val="28"/>
        </w:rPr>
        <w:t>более прозрачную и справедл</w:t>
      </w:r>
      <w:r w:rsidR="006208F9">
        <w:rPr>
          <w:rFonts w:ascii="Times New Roman" w:hAnsi="Times New Roman" w:cs="Times New Roman"/>
          <w:sz w:val="28"/>
          <w:szCs w:val="28"/>
        </w:rPr>
        <w:t>и</w:t>
      </w:r>
      <w:r w:rsidR="006208F9">
        <w:rPr>
          <w:rFonts w:ascii="Times New Roman" w:hAnsi="Times New Roman" w:cs="Times New Roman"/>
          <w:sz w:val="28"/>
          <w:szCs w:val="28"/>
        </w:rPr>
        <w:t xml:space="preserve">вую </w:t>
      </w:r>
      <w:r w:rsidR="005502C0" w:rsidRPr="005578F2">
        <w:rPr>
          <w:rFonts w:ascii="Times New Roman" w:hAnsi="Times New Roman" w:cs="Times New Roman"/>
          <w:sz w:val="28"/>
          <w:szCs w:val="28"/>
          <w:u w:val="single"/>
        </w:rPr>
        <w:t>отраслевую систему оплаты труда</w:t>
      </w:r>
      <w:r w:rsidR="005502C0">
        <w:rPr>
          <w:rFonts w:ascii="Times New Roman" w:hAnsi="Times New Roman" w:cs="Times New Roman"/>
          <w:sz w:val="28"/>
          <w:szCs w:val="28"/>
        </w:rPr>
        <w:t xml:space="preserve"> на основе единого минимального о</w:t>
      </w:r>
      <w:r w:rsidR="005502C0">
        <w:rPr>
          <w:rFonts w:ascii="Times New Roman" w:hAnsi="Times New Roman" w:cs="Times New Roman"/>
          <w:sz w:val="28"/>
          <w:szCs w:val="28"/>
        </w:rPr>
        <w:t>к</w:t>
      </w:r>
      <w:r w:rsidR="005502C0">
        <w:rPr>
          <w:rFonts w:ascii="Times New Roman" w:hAnsi="Times New Roman" w:cs="Times New Roman"/>
          <w:sz w:val="28"/>
          <w:szCs w:val="28"/>
        </w:rPr>
        <w:t>лада. При этом обеспечено повышение окладной части в структуре зарабо</w:t>
      </w:r>
      <w:r w:rsidR="005502C0">
        <w:rPr>
          <w:rFonts w:ascii="Times New Roman" w:hAnsi="Times New Roman" w:cs="Times New Roman"/>
          <w:sz w:val="28"/>
          <w:szCs w:val="28"/>
        </w:rPr>
        <w:t>т</w:t>
      </w:r>
      <w:r w:rsidR="005502C0">
        <w:rPr>
          <w:rFonts w:ascii="Times New Roman" w:hAnsi="Times New Roman" w:cs="Times New Roman"/>
          <w:sz w:val="28"/>
          <w:szCs w:val="28"/>
        </w:rPr>
        <w:t>ной платы в 2,5 раза.</w:t>
      </w:r>
      <w:r w:rsidR="00CE16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754" w:rsidRDefault="00D21C58" w:rsidP="00D21C58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7</w:t>
      </w:r>
    </w:p>
    <w:p w:rsidR="00D21C58" w:rsidRDefault="00D21C58" w:rsidP="009A0B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65D6" w:rsidRDefault="00983E3C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Значимая работа по совершенствованию оплаты труда в части увелич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гарантированной части зарплаты и её справедливого распределения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водилась также первичными профсоюзными организациями вузов. В резул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тате, несмотря на противодействие со стороны ректората отдельных униве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ситетов, удалось добиться повышения окладов во всех учреждениях высшего образования. Этому способствовали глубокий системный анализ ситуации со </w:t>
      </w:r>
      <w:r>
        <w:rPr>
          <w:rFonts w:ascii="Times New Roman" w:hAnsi="Times New Roman" w:cs="Times New Roman"/>
          <w:sz w:val="28"/>
          <w:szCs w:val="28"/>
        </w:rPr>
        <w:lastRenderedPageBreak/>
        <w:t>стороны профкомов</w:t>
      </w:r>
      <w:r w:rsidR="00BF24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F2429">
        <w:rPr>
          <w:rFonts w:ascii="Times New Roman" w:hAnsi="Times New Roman" w:cs="Times New Roman"/>
          <w:sz w:val="28"/>
          <w:szCs w:val="28"/>
        </w:rPr>
        <w:t xml:space="preserve">профессионально проработанные </w:t>
      </w:r>
      <w:r>
        <w:rPr>
          <w:rFonts w:ascii="Times New Roman" w:hAnsi="Times New Roman" w:cs="Times New Roman"/>
          <w:sz w:val="28"/>
          <w:szCs w:val="28"/>
        </w:rPr>
        <w:t>обращения в Це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тральный совет Профсоюза и в федеральное министерство</w:t>
      </w:r>
      <w:r w:rsidR="00BF2429">
        <w:rPr>
          <w:rFonts w:ascii="Times New Roman" w:hAnsi="Times New Roman" w:cs="Times New Roman"/>
          <w:sz w:val="28"/>
          <w:szCs w:val="28"/>
        </w:rPr>
        <w:t>.</w:t>
      </w:r>
    </w:p>
    <w:p w:rsidR="009A0B56" w:rsidRDefault="009A0B56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3754" w:rsidRDefault="009A0B56" w:rsidP="009A0B56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8</w:t>
      </w:r>
    </w:p>
    <w:p w:rsidR="00CB3754" w:rsidRDefault="00CB3754" w:rsidP="009A0B56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A6F2C" w:rsidRPr="001A6F2C" w:rsidRDefault="00173217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итоге работы по реализации президентских указов, </w:t>
      </w:r>
      <w:r w:rsidR="009A0B56">
        <w:rPr>
          <w:rFonts w:ascii="Times New Roman" w:hAnsi="Times New Roman" w:cs="Times New Roman"/>
          <w:sz w:val="28"/>
          <w:szCs w:val="28"/>
        </w:rPr>
        <w:t>достигнут сущ</w:t>
      </w:r>
      <w:r w:rsidR="009A0B56">
        <w:rPr>
          <w:rFonts w:ascii="Times New Roman" w:hAnsi="Times New Roman" w:cs="Times New Roman"/>
          <w:sz w:val="28"/>
          <w:szCs w:val="28"/>
        </w:rPr>
        <w:t>е</w:t>
      </w:r>
      <w:r w:rsidR="009A0B56">
        <w:rPr>
          <w:rFonts w:ascii="Times New Roman" w:hAnsi="Times New Roman" w:cs="Times New Roman"/>
          <w:sz w:val="28"/>
          <w:szCs w:val="28"/>
        </w:rPr>
        <w:t xml:space="preserve">ственный рост </w:t>
      </w:r>
      <w:r w:rsidRPr="001A6F2C">
        <w:rPr>
          <w:rFonts w:ascii="Times New Roman" w:hAnsi="Times New Roman" w:cs="Times New Roman"/>
          <w:sz w:val="28"/>
          <w:szCs w:val="28"/>
          <w:u w:val="single"/>
        </w:rPr>
        <w:t>номинальн</w:t>
      </w:r>
      <w:r w:rsidR="009A0B56">
        <w:rPr>
          <w:rFonts w:ascii="Times New Roman" w:hAnsi="Times New Roman" w:cs="Times New Roman"/>
          <w:sz w:val="28"/>
          <w:szCs w:val="28"/>
          <w:u w:val="single"/>
        </w:rPr>
        <w:t>ой</w:t>
      </w:r>
      <w:r w:rsidRPr="00173217">
        <w:rPr>
          <w:rFonts w:ascii="Times New Roman" w:hAnsi="Times New Roman" w:cs="Times New Roman"/>
          <w:sz w:val="28"/>
          <w:szCs w:val="28"/>
        </w:rPr>
        <w:t xml:space="preserve"> заработной платы педагогических работников в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73217">
        <w:rPr>
          <w:rFonts w:ascii="Times New Roman" w:hAnsi="Times New Roman" w:cs="Times New Roman"/>
          <w:sz w:val="28"/>
          <w:szCs w:val="28"/>
        </w:rPr>
        <w:t>013-2018 гг.</w:t>
      </w:r>
      <w:r w:rsidR="001A6F2C">
        <w:rPr>
          <w:rFonts w:ascii="Times New Roman" w:hAnsi="Times New Roman" w:cs="Times New Roman"/>
          <w:sz w:val="28"/>
          <w:szCs w:val="28"/>
        </w:rPr>
        <w:t xml:space="preserve"> </w:t>
      </w:r>
      <w:r w:rsidR="001A6F2C" w:rsidRPr="001A6F2C">
        <w:rPr>
          <w:rFonts w:ascii="Times New Roman" w:hAnsi="Times New Roman" w:cs="Times New Roman"/>
          <w:sz w:val="28"/>
          <w:szCs w:val="28"/>
        </w:rPr>
        <w:t xml:space="preserve">В то же время, с учётом инфляции за эти годы </w:t>
      </w:r>
      <w:r w:rsidR="001A6F2C" w:rsidRPr="001A6F2C">
        <w:rPr>
          <w:rFonts w:ascii="Times New Roman" w:hAnsi="Times New Roman" w:cs="Times New Roman"/>
          <w:sz w:val="28"/>
          <w:szCs w:val="28"/>
          <w:u w:val="single"/>
        </w:rPr>
        <w:t>реальная</w:t>
      </w:r>
      <w:r w:rsidR="001A6F2C" w:rsidRPr="001A6F2C">
        <w:rPr>
          <w:rFonts w:ascii="Times New Roman" w:hAnsi="Times New Roman" w:cs="Times New Roman"/>
          <w:sz w:val="28"/>
          <w:szCs w:val="28"/>
        </w:rPr>
        <w:t xml:space="preserve"> зарпл</w:t>
      </w:r>
      <w:r w:rsidR="001A6F2C">
        <w:rPr>
          <w:rFonts w:ascii="Times New Roman" w:hAnsi="Times New Roman" w:cs="Times New Roman"/>
          <w:sz w:val="28"/>
          <w:szCs w:val="28"/>
        </w:rPr>
        <w:t>а</w:t>
      </w:r>
      <w:r w:rsidR="001A6F2C">
        <w:rPr>
          <w:rFonts w:ascii="Times New Roman" w:hAnsi="Times New Roman" w:cs="Times New Roman"/>
          <w:sz w:val="28"/>
          <w:szCs w:val="28"/>
        </w:rPr>
        <w:t xml:space="preserve">та выросла только у педагогов учреждений </w:t>
      </w:r>
      <w:proofErr w:type="gramStart"/>
      <w:r w:rsidR="001A6F2C">
        <w:rPr>
          <w:rFonts w:ascii="Times New Roman" w:hAnsi="Times New Roman" w:cs="Times New Roman"/>
          <w:sz w:val="28"/>
          <w:szCs w:val="28"/>
        </w:rPr>
        <w:t>дополни</w:t>
      </w:r>
      <w:r w:rsidR="00C6644B">
        <w:rPr>
          <w:rFonts w:ascii="Times New Roman" w:hAnsi="Times New Roman" w:cs="Times New Roman"/>
          <w:sz w:val="28"/>
          <w:szCs w:val="28"/>
        </w:rPr>
        <w:t>тельного</w:t>
      </w:r>
      <w:proofErr w:type="gramEnd"/>
      <w:r w:rsidR="00C6644B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1A6F2C">
        <w:rPr>
          <w:rFonts w:ascii="Times New Roman" w:hAnsi="Times New Roman" w:cs="Times New Roman"/>
          <w:sz w:val="28"/>
          <w:szCs w:val="28"/>
        </w:rPr>
        <w:t xml:space="preserve">, </w:t>
      </w:r>
      <w:r w:rsidR="001A6F2C" w:rsidRPr="001A6F2C">
        <w:rPr>
          <w:rFonts w:ascii="Times New Roman" w:hAnsi="Times New Roman" w:cs="Times New Roman"/>
          <w:sz w:val="28"/>
          <w:szCs w:val="28"/>
        </w:rPr>
        <w:t xml:space="preserve">у остальных она даже снизилась. </w:t>
      </w:r>
    </w:p>
    <w:p w:rsidR="009A0B56" w:rsidRDefault="009A0B56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012E" w:rsidRDefault="0085012E" w:rsidP="0085012E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9</w:t>
      </w:r>
    </w:p>
    <w:p w:rsidR="0085012E" w:rsidRDefault="0085012E" w:rsidP="008501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1183C" w:rsidRDefault="006208F9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рассматриваемый период профсоюзные лидеры</w:t>
      </w:r>
      <w:r w:rsidRPr="006208F9">
        <w:rPr>
          <w:rFonts w:ascii="Times New Roman" w:hAnsi="Times New Roman" w:cs="Times New Roman"/>
          <w:sz w:val="28"/>
          <w:szCs w:val="28"/>
        </w:rPr>
        <w:t xml:space="preserve"> продолжал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208F9">
        <w:rPr>
          <w:rFonts w:ascii="Times New Roman" w:hAnsi="Times New Roman" w:cs="Times New Roman"/>
          <w:sz w:val="28"/>
          <w:szCs w:val="28"/>
        </w:rPr>
        <w:t xml:space="preserve"> активно представлять и защищать трудовые права, социально-экономические и пр</w:t>
      </w:r>
      <w:r w:rsidRPr="006208F9">
        <w:rPr>
          <w:rFonts w:ascii="Times New Roman" w:hAnsi="Times New Roman" w:cs="Times New Roman"/>
          <w:sz w:val="28"/>
          <w:szCs w:val="28"/>
        </w:rPr>
        <w:t>о</w:t>
      </w:r>
      <w:r w:rsidRPr="006208F9">
        <w:rPr>
          <w:rFonts w:ascii="Times New Roman" w:hAnsi="Times New Roman" w:cs="Times New Roman"/>
          <w:sz w:val="28"/>
          <w:szCs w:val="28"/>
        </w:rPr>
        <w:t>фессиональные интересы членов Профсоюза, взаимодействуя с федеральной инспекцией труда, органами прокуратуры, государственной власти при ос</w:t>
      </w:r>
      <w:r w:rsidRPr="006208F9">
        <w:rPr>
          <w:rFonts w:ascii="Times New Roman" w:hAnsi="Times New Roman" w:cs="Times New Roman"/>
          <w:sz w:val="28"/>
          <w:szCs w:val="28"/>
        </w:rPr>
        <w:t>у</w:t>
      </w:r>
      <w:r w:rsidRPr="006208F9">
        <w:rPr>
          <w:rFonts w:ascii="Times New Roman" w:hAnsi="Times New Roman" w:cs="Times New Roman"/>
          <w:sz w:val="28"/>
          <w:szCs w:val="28"/>
        </w:rPr>
        <w:t xml:space="preserve">ществлении профсоюзного </w:t>
      </w:r>
      <w:proofErr w:type="gramStart"/>
      <w:r w:rsidRPr="006208F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208F9">
        <w:rPr>
          <w:rFonts w:ascii="Times New Roman" w:hAnsi="Times New Roman" w:cs="Times New Roman"/>
          <w:sz w:val="28"/>
          <w:szCs w:val="28"/>
        </w:rPr>
        <w:t xml:space="preserve"> соблюдением работодателями и их представителями норм трудового законодательства и иных актов, содерж</w:t>
      </w:r>
      <w:r w:rsidRPr="006208F9">
        <w:rPr>
          <w:rFonts w:ascii="Times New Roman" w:hAnsi="Times New Roman" w:cs="Times New Roman"/>
          <w:sz w:val="28"/>
          <w:szCs w:val="28"/>
        </w:rPr>
        <w:t>а</w:t>
      </w:r>
      <w:r w:rsidRPr="006208F9">
        <w:rPr>
          <w:rFonts w:ascii="Times New Roman" w:hAnsi="Times New Roman" w:cs="Times New Roman"/>
          <w:sz w:val="28"/>
          <w:szCs w:val="28"/>
        </w:rPr>
        <w:t>щих нормы трудового права</w:t>
      </w:r>
      <w:r w:rsidR="00F25A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183C" w:rsidRDefault="00F25A29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Направлено в органы </w:t>
      </w:r>
      <w:r w:rsidR="00141856" w:rsidRPr="005578F2">
        <w:rPr>
          <w:rFonts w:ascii="Times New Roman" w:hAnsi="Times New Roman" w:cs="Times New Roman"/>
          <w:sz w:val="28"/>
          <w:szCs w:val="28"/>
          <w:u w:val="single"/>
        </w:rPr>
        <w:t>прокуратуры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1856">
        <w:rPr>
          <w:rFonts w:ascii="Times New Roman" w:hAnsi="Times New Roman" w:cs="Times New Roman"/>
          <w:sz w:val="28"/>
          <w:szCs w:val="28"/>
        </w:rPr>
        <w:t>свыше 13 тысяч материалов.</w:t>
      </w:r>
      <w:r w:rsidR="00B1183C">
        <w:rPr>
          <w:rFonts w:ascii="Times New Roman" w:hAnsi="Times New Roman" w:cs="Times New Roman"/>
          <w:sz w:val="28"/>
          <w:szCs w:val="28"/>
        </w:rPr>
        <w:t xml:space="preserve"> </w:t>
      </w:r>
      <w:r w:rsidR="0024258A">
        <w:rPr>
          <w:rFonts w:ascii="Times New Roman" w:hAnsi="Times New Roman" w:cs="Times New Roman"/>
          <w:sz w:val="28"/>
          <w:szCs w:val="28"/>
        </w:rPr>
        <w:t>По этому показателю в</w:t>
      </w:r>
      <w:r w:rsidR="00B1183C">
        <w:rPr>
          <w:rFonts w:ascii="Times New Roman" w:hAnsi="Times New Roman" w:cs="Times New Roman"/>
          <w:sz w:val="28"/>
          <w:szCs w:val="28"/>
        </w:rPr>
        <w:t xml:space="preserve"> 201</w:t>
      </w:r>
      <w:r w:rsidR="001C6344">
        <w:rPr>
          <w:rFonts w:ascii="Times New Roman" w:hAnsi="Times New Roman" w:cs="Times New Roman"/>
          <w:sz w:val="28"/>
          <w:szCs w:val="28"/>
        </w:rPr>
        <w:t>7</w:t>
      </w:r>
      <w:r w:rsidR="00B1183C">
        <w:rPr>
          <w:rFonts w:ascii="Times New Roman" w:hAnsi="Times New Roman" w:cs="Times New Roman"/>
          <w:sz w:val="28"/>
          <w:szCs w:val="28"/>
        </w:rPr>
        <w:t xml:space="preserve"> году Алтайская краевая организация Профсоюза</w:t>
      </w:r>
      <w:r w:rsidR="0024258A">
        <w:rPr>
          <w:rFonts w:ascii="Times New Roman" w:hAnsi="Times New Roman" w:cs="Times New Roman"/>
          <w:sz w:val="28"/>
          <w:szCs w:val="28"/>
        </w:rPr>
        <w:t xml:space="preserve"> вышла на первое место среди всех профсоюзных организаций России: из </w:t>
      </w:r>
      <w:r w:rsidR="00524C5A">
        <w:rPr>
          <w:rFonts w:ascii="Times New Roman" w:hAnsi="Times New Roman" w:cs="Times New Roman"/>
          <w:sz w:val="28"/>
          <w:szCs w:val="28"/>
        </w:rPr>
        <w:t>9,9</w:t>
      </w:r>
      <w:r w:rsidR="001C6344">
        <w:rPr>
          <w:rFonts w:ascii="Times New Roman" w:hAnsi="Times New Roman" w:cs="Times New Roman"/>
          <w:sz w:val="28"/>
          <w:szCs w:val="28"/>
        </w:rPr>
        <w:t xml:space="preserve"> </w:t>
      </w:r>
      <w:r w:rsidR="0024258A">
        <w:rPr>
          <w:rFonts w:ascii="Times New Roman" w:hAnsi="Times New Roman" w:cs="Times New Roman"/>
          <w:sz w:val="28"/>
          <w:szCs w:val="28"/>
        </w:rPr>
        <w:t xml:space="preserve">тысяч рассмотренных совместно с органами прокуратуры дел в </w:t>
      </w:r>
      <w:r w:rsidR="00524C5A">
        <w:rPr>
          <w:rFonts w:ascii="Times New Roman" w:hAnsi="Times New Roman" w:cs="Times New Roman"/>
          <w:sz w:val="28"/>
          <w:szCs w:val="28"/>
        </w:rPr>
        <w:t>сфере обр</w:t>
      </w:r>
      <w:r w:rsidR="00524C5A">
        <w:rPr>
          <w:rFonts w:ascii="Times New Roman" w:hAnsi="Times New Roman" w:cs="Times New Roman"/>
          <w:sz w:val="28"/>
          <w:szCs w:val="28"/>
        </w:rPr>
        <w:t>а</w:t>
      </w:r>
      <w:r w:rsidR="00524C5A">
        <w:rPr>
          <w:rFonts w:ascii="Times New Roman" w:hAnsi="Times New Roman" w:cs="Times New Roman"/>
          <w:sz w:val="28"/>
          <w:szCs w:val="28"/>
        </w:rPr>
        <w:t xml:space="preserve">зования в </w:t>
      </w:r>
      <w:r w:rsidR="001C6344">
        <w:rPr>
          <w:rFonts w:ascii="Times New Roman" w:hAnsi="Times New Roman" w:cs="Times New Roman"/>
          <w:sz w:val="28"/>
          <w:szCs w:val="28"/>
        </w:rPr>
        <w:t xml:space="preserve">целом по </w:t>
      </w:r>
      <w:r w:rsidR="0024258A">
        <w:rPr>
          <w:rFonts w:ascii="Times New Roman" w:hAnsi="Times New Roman" w:cs="Times New Roman"/>
          <w:sz w:val="28"/>
          <w:szCs w:val="28"/>
        </w:rPr>
        <w:t xml:space="preserve">стране </w:t>
      </w:r>
      <w:r w:rsidR="001C6344">
        <w:rPr>
          <w:rFonts w:ascii="Times New Roman" w:hAnsi="Times New Roman" w:cs="Times New Roman"/>
          <w:sz w:val="28"/>
          <w:szCs w:val="28"/>
        </w:rPr>
        <w:t>9,5</w:t>
      </w:r>
      <w:r w:rsidR="0024258A">
        <w:rPr>
          <w:rFonts w:ascii="Times New Roman" w:hAnsi="Times New Roman" w:cs="Times New Roman"/>
          <w:sz w:val="28"/>
          <w:szCs w:val="28"/>
        </w:rPr>
        <w:t xml:space="preserve"> тысяч при</w:t>
      </w:r>
      <w:r w:rsidR="00524C5A">
        <w:rPr>
          <w:rFonts w:ascii="Times New Roman" w:hAnsi="Times New Roman" w:cs="Times New Roman"/>
          <w:sz w:val="28"/>
          <w:szCs w:val="28"/>
        </w:rPr>
        <w:t>ходило</w:t>
      </w:r>
      <w:r w:rsidR="0024258A">
        <w:rPr>
          <w:rFonts w:ascii="Times New Roman" w:hAnsi="Times New Roman" w:cs="Times New Roman"/>
          <w:sz w:val="28"/>
          <w:szCs w:val="28"/>
        </w:rPr>
        <w:t>сь на Алтайский край.</w:t>
      </w:r>
      <w:r w:rsidR="00B11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1BE" w:rsidRDefault="00D824EE" w:rsidP="00DF044C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Глобальной победой профсоюзных юристов, имеющей общероссийское значение, стало </w:t>
      </w:r>
      <w:r w:rsidRPr="00D824EE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 Конституционного суда РФ</w:t>
      </w:r>
      <w:r w:rsidRPr="00D824EE">
        <w:rPr>
          <w:rFonts w:ascii="Times New Roman" w:hAnsi="Times New Roman" w:cs="Times New Roman"/>
          <w:sz w:val="28"/>
          <w:szCs w:val="28"/>
        </w:rPr>
        <w:t xml:space="preserve"> от 7 декабря 2017 года, вследствие </w:t>
      </w:r>
      <w:r>
        <w:rPr>
          <w:rFonts w:ascii="Times New Roman" w:hAnsi="Times New Roman" w:cs="Times New Roman"/>
          <w:sz w:val="28"/>
          <w:szCs w:val="28"/>
        </w:rPr>
        <w:t>которого</w:t>
      </w:r>
      <w:r w:rsidRPr="00D824EE">
        <w:rPr>
          <w:rFonts w:ascii="Times New Roman" w:hAnsi="Times New Roman" w:cs="Times New Roman"/>
          <w:sz w:val="28"/>
          <w:szCs w:val="28"/>
        </w:rPr>
        <w:t xml:space="preserve"> работники всех регионов Крайнего Севера и пр</w:t>
      </w:r>
      <w:r w:rsidRPr="00D824EE">
        <w:rPr>
          <w:rFonts w:ascii="Times New Roman" w:hAnsi="Times New Roman" w:cs="Times New Roman"/>
          <w:sz w:val="28"/>
          <w:szCs w:val="28"/>
        </w:rPr>
        <w:t>и</w:t>
      </w:r>
      <w:r w:rsidRPr="00D824EE">
        <w:rPr>
          <w:rFonts w:ascii="Times New Roman" w:hAnsi="Times New Roman" w:cs="Times New Roman"/>
          <w:sz w:val="28"/>
          <w:szCs w:val="28"/>
        </w:rPr>
        <w:t>равненных к ним территорий</w:t>
      </w:r>
      <w:r>
        <w:rPr>
          <w:rFonts w:ascii="Times New Roman" w:hAnsi="Times New Roman" w:cs="Times New Roman"/>
          <w:sz w:val="28"/>
          <w:szCs w:val="28"/>
        </w:rPr>
        <w:t>, в т.ч. Алтайского края, стали получать р</w:t>
      </w:r>
      <w:r w:rsidRPr="00D824EE">
        <w:rPr>
          <w:rFonts w:ascii="Times New Roman" w:hAnsi="Times New Roman" w:cs="Times New Roman"/>
          <w:sz w:val="28"/>
          <w:szCs w:val="28"/>
        </w:rPr>
        <w:t>айо</w:t>
      </w:r>
      <w:r w:rsidRPr="00D824EE">
        <w:rPr>
          <w:rFonts w:ascii="Times New Roman" w:hAnsi="Times New Roman" w:cs="Times New Roman"/>
          <w:sz w:val="28"/>
          <w:szCs w:val="28"/>
        </w:rPr>
        <w:t>н</w:t>
      </w:r>
      <w:r w:rsidRPr="00D824EE">
        <w:rPr>
          <w:rFonts w:ascii="Times New Roman" w:hAnsi="Times New Roman" w:cs="Times New Roman"/>
          <w:sz w:val="28"/>
          <w:szCs w:val="28"/>
        </w:rPr>
        <w:t xml:space="preserve">ный коэффициент </w:t>
      </w:r>
      <w:proofErr w:type="gramStart"/>
      <w:r w:rsidRPr="005578F2">
        <w:rPr>
          <w:rFonts w:ascii="Times New Roman" w:hAnsi="Times New Roman" w:cs="Times New Roman"/>
          <w:sz w:val="28"/>
          <w:szCs w:val="28"/>
          <w:u w:val="single"/>
        </w:rPr>
        <w:t>сверх</w:t>
      </w:r>
      <w:proofErr w:type="gramEnd"/>
      <w:r w:rsidRPr="005578F2">
        <w:rPr>
          <w:rFonts w:ascii="Times New Roman" w:hAnsi="Times New Roman" w:cs="Times New Roman"/>
          <w:sz w:val="28"/>
          <w:szCs w:val="28"/>
          <w:u w:val="single"/>
        </w:rPr>
        <w:t xml:space="preserve"> МРОТ</w:t>
      </w:r>
      <w:r w:rsidRPr="00D824E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Этому способствовали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настойчивость прав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вой службы Профсоюза и </w:t>
      </w:r>
      <w:r w:rsidRPr="00D824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гражданск</w:t>
      </w:r>
      <w:r w:rsidR="001971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ая</w:t>
      </w:r>
      <w:r w:rsidRPr="00D824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смелость </w:t>
      </w:r>
      <w:r w:rsidR="001971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помощника воспитателя детского сада «Журавушка» Благовещенского района Марины </w:t>
      </w:r>
      <w:proofErr w:type="spellStart"/>
      <w:r w:rsidR="001971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Капуриной</w:t>
      </w:r>
      <w:proofErr w:type="spellEnd"/>
      <w:r w:rsidR="001971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которая стала одной из трёх истиц в стране, выигравшей это дело у Прав</w:t>
      </w:r>
      <w:r w:rsidR="001971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="001971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тельства Российской Федерации. В результате</w:t>
      </w:r>
      <w:r w:rsidR="00D44E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этого принципиального реш</w:t>
      </w:r>
      <w:r w:rsidR="00D44E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="00D44E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ния,</w:t>
      </w:r>
      <w:r w:rsidR="001971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44E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только в Алтайском крае все работники – от сторожа до директора </w:t>
      </w:r>
      <w:r w:rsidR="00960A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D44E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</w:t>
      </w:r>
      <w:r w:rsidR="00D44E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D44E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 получать зарплату на 15-25% больше.</w:t>
      </w:r>
    </w:p>
    <w:p w:rsidR="00D44E5C" w:rsidRDefault="00D44E5C" w:rsidP="00DF044C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31178" w:rsidRDefault="00C147C6" w:rsidP="00371D41">
      <w:pPr>
        <w:pStyle w:val="a3"/>
        <w:ind w:firstLine="708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СЛАЙД 10</w:t>
      </w:r>
    </w:p>
    <w:p w:rsidR="00C94301" w:rsidRDefault="00C94301" w:rsidP="00371D41">
      <w:pPr>
        <w:pStyle w:val="a3"/>
        <w:ind w:firstLine="708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879C7" w:rsidRDefault="00661E77" w:rsidP="00431178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Прошедший после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XXVIII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конференции период стал знаковым для краевой организации Профсоюза в части </w:t>
      </w:r>
      <w:r w:rsidR="007232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обновления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232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методов и расширения деятельности по такому жизненно важному направлению, как охрана труда.</w:t>
      </w:r>
      <w:r w:rsidR="0072326A" w:rsidRPr="0072326A">
        <w:t xml:space="preserve"> </w:t>
      </w:r>
    </w:p>
    <w:p w:rsidR="00D44E5C" w:rsidRDefault="006F5AC7" w:rsidP="00DF044C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Ощутимы</w:t>
      </w:r>
      <w:r w:rsidR="00387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87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членов Профсоюза </w:t>
      </w:r>
      <w:r w:rsidR="00C147C6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итоги</w:t>
      </w:r>
      <w:r w:rsidRPr="00D2372C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 xml:space="preserve"> работы </w:t>
      </w:r>
      <w:r w:rsidR="003879C7" w:rsidRPr="00D2372C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по охране труда</w:t>
      </w:r>
      <w:r w:rsidR="00387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3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отр</w:t>
      </w:r>
      <w:r w:rsidR="0043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43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жены на слайде</w:t>
      </w:r>
      <w:r w:rsidR="00E44C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CE5A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CE5AF1" w:rsidRPr="00CE5A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пыт работы технической инспекции труда </w:t>
      </w:r>
      <w:r w:rsidR="00CE5A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CE5AF1" w:rsidRPr="00CE5A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лтайской</w:t>
      </w:r>
      <w:r w:rsidR="00CE5A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E5AF1" w:rsidRPr="00CE5A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</w:t>
      </w:r>
      <w:r w:rsidR="00CE5AF1" w:rsidRPr="00CE5A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="00CE5AF1" w:rsidRPr="00CE5A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вой организации получил высокую оценку</w:t>
      </w:r>
      <w:r w:rsidR="00CE5A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Ц</w:t>
      </w:r>
      <w:r w:rsidR="00CE5AF1" w:rsidRPr="00CE5A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ентрального </w:t>
      </w:r>
      <w:r w:rsidR="00CE5A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Совета П</w:t>
      </w:r>
      <w:r w:rsidR="00CE5AF1" w:rsidRPr="00CE5A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рофсоюза</w:t>
      </w:r>
      <w:r w:rsidR="00EF0C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CE5AF1" w:rsidRPr="00CE5A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обобщен на федеральном уровне</w:t>
      </w:r>
      <w:r w:rsidR="00CE5A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журнале «О</w:t>
      </w:r>
      <w:r w:rsidR="00CE5AF1" w:rsidRPr="00CE5A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бразовательные учреждения:</w:t>
      </w:r>
      <w:r w:rsidR="00CE5A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E5AF1" w:rsidRPr="00CE5A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охрана труда и профилактика профзаболеваний»</w:t>
      </w:r>
      <w:r w:rsidR="00CE5A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представлен министру </w:t>
      </w:r>
      <w:r w:rsidR="00CE5A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просвещения Российской Федерации</w:t>
      </w:r>
      <w:r w:rsidR="00EF0C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руководителям органов управления образованием регионов страны в рамках всероссийского семинара-совещания.</w:t>
      </w:r>
    </w:p>
    <w:p w:rsidR="009202D5" w:rsidRDefault="00371D41" w:rsidP="00DF044C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СЛАЙД 11</w:t>
      </w:r>
    </w:p>
    <w:p w:rsidR="00371D41" w:rsidRDefault="00371D41" w:rsidP="00DF044C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96CDC" w:rsidRPr="005C5678" w:rsidRDefault="009202D5" w:rsidP="00DF044C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по повышению мотивации профчленства</w:t>
      </w:r>
      <w:r w:rsidRPr="005C5678">
        <w:rPr>
          <w:rFonts w:ascii="Times New Roman" w:hAnsi="Times New Roman"/>
          <w:sz w:val="28"/>
          <w:szCs w:val="28"/>
        </w:rPr>
        <w:t xml:space="preserve"> в соответствии с м</w:t>
      </w:r>
      <w:r w:rsidRPr="005C5678">
        <w:rPr>
          <w:rFonts w:ascii="Times New Roman" w:hAnsi="Times New Roman"/>
          <w:sz w:val="28"/>
          <w:szCs w:val="28"/>
        </w:rPr>
        <w:t>е</w:t>
      </w:r>
      <w:r w:rsidRPr="005C5678">
        <w:rPr>
          <w:rFonts w:ascii="Times New Roman" w:hAnsi="Times New Roman"/>
          <w:sz w:val="28"/>
          <w:szCs w:val="28"/>
        </w:rPr>
        <w:t>няющимися запросами педагогических работников</w:t>
      </w:r>
      <w:r>
        <w:rPr>
          <w:rFonts w:ascii="Times New Roman" w:hAnsi="Times New Roman"/>
          <w:sz w:val="28"/>
          <w:szCs w:val="28"/>
        </w:rPr>
        <w:t xml:space="preserve"> и студентов </w:t>
      </w:r>
      <w:r w:rsidR="00F96CDC">
        <w:rPr>
          <w:rFonts w:ascii="Times New Roman" w:hAnsi="Times New Roman"/>
          <w:sz w:val="28"/>
          <w:szCs w:val="28"/>
        </w:rPr>
        <w:t>была сфок</w:t>
      </w:r>
      <w:r w:rsidR="00F96CDC">
        <w:rPr>
          <w:rFonts w:ascii="Times New Roman" w:hAnsi="Times New Roman"/>
          <w:sz w:val="28"/>
          <w:szCs w:val="28"/>
        </w:rPr>
        <w:t>у</w:t>
      </w:r>
      <w:r w:rsidR="00F96CDC">
        <w:rPr>
          <w:rFonts w:ascii="Times New Roman" w:hAnsi="Times New Roman"/>
          <w:sz w:val="28"/>
          <w:szCs w:val="28"/>
        </w:rPr>
        <w:t>сирована в отдельной подпрограмм</w:t>
      </w:r>
      <w:r w:rsidR="005C397F">
        <w:rPr>
          <w:rFonts w:ascii="Times New Roman" w:hAnsi="Times New Roman"/>
          <w:sz w:val="28"/>
          <w:szCs w:val="28"/>
        </w:rPr>
        <w:t xml:space="preserve">е </w:t>
      </w:r>
      <w:r w:rsidR="00F96CDC">
        <w:rPr>
          <w:rFonts w:ascii="Times New Roman" w:hAnsi="Times New Roman"/>
          <w:sz w:val="28"/>
          <w:szCs w:val="28"/>
        </w:rPr>
        <w:t>«Реальные дела вместо чаепития!». В</w:t>
      </w:r>
      <w:r w:rsidR="005C397F">
        <w:rPr>
          <w:rFonts w:ascii="Times New Roman" w:hAnsi="Times New Roman"/>
          <w:sz w:val="28"/>
          <w:szCs w:val="28"/>
        </w:rPr>
        <w:t xml:space="preserve"> соответствии с ней в</w:t>
      </w:r>
      <w:r w:rsidR="00F96CDC">
        <w:rPr>
          <w:rFonts w:ascii="Times New Roman" w:hAnsi="Times New Roman"/>
          <w:sz w:val="28"/>
          <w:szCs w:val="28"/>
        </w:rPr>
        <w:t xml:space="preserve"> отчётный период </w:t>
      </w:r>
      <w:r w:rsidR="00F96CDC" w:rsidRPr="00F96CDC">
        <w:rPr>
          <w:rFonts w:ascii="Times New Roman" w:hAnsi="Times New Roman"/>
          <w:sz w:val="28"/>
          <w:szCs w:val="28"/>
        </w:rPr>
        <w:t>профсоюзными организациями края</w:t>
      </w:r>
      <w:r w:rsidR="00F96CDC">
        <w:rPr>
          <w:rFonts w:ascii="Times New Roman" w:hAnsi="Times New Roman"/>
          <w:b/>
          <w:sz w:val="28"/>
          <w:szCs w:val="28"/>
        </w:rPr>
        <w:t xml:space="preserve"> </w:t>
      </w:r>
      <w:r w:rsidR="00F96CDC" w:rsidRPr="00F96CDC">
        <w:rPr>
          <w:rFonts w:ascii="Times New Roman" w:hAnsi="Times New Roman"/>
          <w:sz w:val="28"/>
          <w:szCs w:val="28"/>
        </w:rPr>
        <w:t>решал</w:t>
      </w:r>
      <w:r w:rsidR="005C397F">
        <w:rPr>
          <w:rFonts w:ascii="Times New Roman" w:hAnsi="Times New Roman"/>
          <w:sz w:val="28"/>
          <w:szCs w:val="28"/>
        </w:rPr>
        <w:t>а</w:t>
      </w:r>
      <w:r w:rsidR="00F96CDC" w:rsidRPr="00F96CDC">
        <w:rPr>
          <w:rFonts w:ascii="Times New Roman" w:hAnsi="Times New Roman"/>
          <w:sz w:val="28"/>
          <w:szCs w:val="28"/>
        </w:rPr>
        <w:t>сь задач</w:t>
      </w:r>
      <w:r w:rsidR="005C397F">
        <w:rPr>
          <w:rFonts w:ascii="Times New Roman" w:hAnsi="Times New Roman"/>
          <w:sz w:val="28"/>
          <w:szCs w:val="28"/>
        </w:rPr>
        <w:t>а</w:t>
      </w:r>
      <w:r w:rsidR="00F96CDC" w:rsidRPr="00F96CDC">
        <w:rPr>
          <w:rFonts w:ascii="Times New Roman" w:hAnsi="Times New Roman"/>
          <w:sz w:val="28"/>
          <w:szCs w:val="28"/>
        </w:rPr>
        <w:t xml:space="preserve"> ра</w:t>
      </w:r>
      <w:r w:rsidR="00F96CDC">
        <w:rPr>
          <w:rFonts w:ascii="Times New Roman" w:hAnsi="Times New Roman"/>
          <w:sz w:val="28"/>
          <w:szCs w:val="28"/>
        </w:rPr>
        <w:t>сширения</w:t>
      </w:r>
      <w:r w:rsidR="00F96CDC" w:rsidRPr="00F96CDC">
        <w:rPr>
          <w:rFonts w:ascii="Times New Roman" w:hAnsi="Times New Roman"/>
          <w:sz w:val="28"/>
          <w:szCs w:val="28"/>
        </w:rPr>
        <w:t xml:space="preserve"> </w:t>
      </w:r>
      <w:r w:rsidR="00F96CDC" w:rsidRPr="00D2372C">
        <w:rPr>
          <w:rFonts w:ascii="Times New Roman" w:hAnsi="Times New Roman"/>
          <w:sz w:val="28"/>
          <w:szCs w:val="28"/>
        </w:rPr>
        <w:t>инновационных форм</w:t>
      </w:r>
      <w:r w:rsidR="00F96CDC" w:rsidRPr="00F96CDC">
        <w:rPr>
          <w:rFonts w:ascii="Times New Roman" w:hAnsi="Times New Roman"/>
          <w:sz w:val="28"/>
          <w:szCs w:val="28"/>
        </w:rPr>
        <w:t xml:space="preserve"> солидарной поддержки,</w:t>
      </w:r>
      <w:r w:rsidR="00F96CDC">
        <w:rPr>
          <w:rFonts w:ascii="Times New Roman" w:hAnsi="Times New Roman"/>
          <w:sz w:val="28"/>
          <w:szCs w:val="28"/>
        </w:rPr>
        <w:t xml:space="preserve"> способствующих повышению качества жизни работников отрасли</w:t>
      </w:r>
      <w:r w:rsidR="005C397F">
        <w:rPr>
          <w:rFonts w:ascii="Times New Roman" w:hAnsi="Times New Roman"/>
          <w:sz w:val="28"/>
          <w:szCs w:val="28"/>
        </w:rPr>
        <w:t>.</w:t>
      </w:r>
    </w:p>
    <w:p w:rsidR="00C43EBE" w:rsidRDefault="00983B1F" w:rsidP="00DF044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Беспроцентные денежные займы, льготное кредитование, дополн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тельное медицинское страхование по льготному тарифу, материальная п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мощь, дисконтные программы и профсоюзная рассрочка – перечень пр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грамм солидарной поддержки</w:t>
      </w:r>
      <w:r w:rsidR="006022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асширяется с каждым годом и получает </w:t>
      </w:r>
      <w:r w:rsidR="006022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отз</w:t>
      </w:r>
      <w:r w:rsidR="006022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</w:t>
      </w:r>
      <w:r w:rsidR="006022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 только со стороны </w:t>
      </w:r>
      <w:r w:rsidR="006022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коллег на местах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r w:rsidR="006022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отчётном периоде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Алтайская краевая организация Профсоюза </w:t>
      </w:r>
      <w:r w:rsidR="006022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вновь стала победителем Всероссийского конкурса «Профсоюзная организация высокой социальной эффективности».</w:t>
      </w:r>
      <w:proofErr w:type="gramEnd"/>
    </w:p>
    <w:p w:rsidR="00526550" w:rsidRPr="00DD7C11" w:rsidRDefault="00526550" w:rsidP="005265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Бесспорным лидером в данном направлении является Барнаульская 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родская организация Профсоюза, получившая признание на федеральном уровне: в 2015 году она включена в Книгу Почёта Профсоюза, а в 2018 г. её председатель Т.Н. Лесовых награждена высшей наградой Профсоюза – пр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мией им.В.М. Яковлева.</w:t>
      </w:r>
    </w:p>
    <w:p w:rsidR="00526550" w:rsidRDefault="00526550" w:rsidP="00DF044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36A5A" w:rsidRDefault="00B36A5A" w:rsidP="00B36A5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СЛАЙД 12</w:t>
      </w:r>
    </w:p>
    <w:p w:rsidR="009B3732" w:rsidRDefault="009B3732" w:rsidP="009B3732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074E4" w:rsidRDefault="002165DB" w:rsidP="00DF044C">
      <w:pPr>
        <w:pStyle w:val="a3"/>
        <w:ind w:firstLine="708"/>
        <w:jc w:val="both"/>
        <w:rPr>
          <w:rFonts w:ascii="Times New Roman" w:hAnsi="Times New Roman" w:cs="Times New Roman"/>
          <w:color w:val="0C1540"/>
          <w:sz w:val="28"/>
          <w:szCs w:val="28"/>
        </w:rPr>
      </w:pPr>
      <w:r>
        <w:rPr>
          <w:rFonts w:ascii="Times New Roman" w:hAnsi="Times New Roman" w:cs="Times New Roman"/>
          <w:color w:val="0C1540"/>
          <w:sz w:val="28"/>
          <w:szCs w:val="28"/>
        </w:rPr>
        <w:t>Профсоюзную молодёжь Алтая хорошо как в Сибирском федеральном округе, так и на федеральном уровне. Слёты молодых педагогов «Под кр</w:t>
      </w:r>
      <w:r>
        <w:rPr>
          <w:rFonts w:ascii="Times New Roman" w:hAnsi="Times New Roman" w:cs="Times New Roman"/>
          <w:color w:val="0C1540"/>
          <w:sz w:val="28"/>
          <w:szCs w:val="28"/>
        </w:rPr>
        <w:t>ы</w:t>
      </w:r>
      <w:r>
        <w:rPr>
          <w:rFonts w:ascii="Times New Roman" w:hAnsi="Times New Roman" w:cs="Times New Roman"/>
          <w:color w:val="0C1540"/>
          <w:sz w:val="28"/>
          <w:szCs w:val="28"/>
        </w:rPr>
        <w:t>лом Профсоюза»</w:t>
      </w:r>
      <w:r w:rsidR="003822EA">
        <w:rPr>
          <w:rFonts w:ascii="Times New Roman" w:hAnsi="Times New Roman" w:cs="Times New Roman"/>
          <w:color w:val="0C154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C1540"/>
          <w:sz w:val="28"/>
          <w:szCs w:val="28"/>
        </w:rPr>
        <w:t>т</w:t>
      </w:r>
      <w:r w:rsidR="003822EA">
        <w:rPr>
          <w:rFonts w:ascii="Times New Roman" w:hAnsi="Times New Roman" w:cs="Times New Roman"/>
          <w:color w:val="0C1540"/>
          <w:sz w:val="28"/>
          <w:szCs w:val="28"/>
        </w:rPr>
        <w:t>ренинг-</w:t>
      </w:r>
      <w:r>
        <w:rPr>
          <w:rFonts w:ascii="Times New Roman" w:hAnsi="Times New Roman" w:cs="Times New Roman"/>
          <w:color w:val="0C1540"/>
          <w:sz w:val="28"/>
          <w:szCs w:val="28"/>
        </w:rPr>
        <w:t>дача «</w:t>
      </w:r>
      <w:proofErr w:type="spellStart"/>
      <w:r>
        <w:rPr>
          <w:rFonts w:ascii="Times New Roman" w:hAnsi="Times New Roman" w:cs="Times New Roman"/>
          <w:color w:val="0C1540"/>
          <w:sz w:val="28"/>
          <w:szCs w:val="28"/>
        </w:rPr>
        <w:t>ПРОФудача</w:t>
      </w:r>
      <w:proofErr w:type="spellEnd"/>
      <w:r>
        <w:rPr>
          <w:rFonts w:ascii="Times New Roman" w:hAnsi="Times New Roman" w:cs="Times New Roman"/>
          <w:color w:val="0C1540"/>
          <w:sz w:val="28"/>
          <w:szCs w:val="28"/>
        </w:rPr>
        <w:t>»</w:t>
      </w:r>
      <w:r w:rsidR="003822EA">
        <w:rPr>
          <w:rFonts w:ascii="Times New Roman" w:hAnsi="Times New Roman" w:cs="Times New Roman"/>
          <w:color w:val="0C1540"/>
          <w:sz w:val="28"/>
          <w:szCs w:val="28"/>
        </w:rPr>
        <w:t xml:space="preserve"> сразу зарекомендовали себя как содержательные, яркие и интересные мероприятия не только межреги</w:t>
      </w:r>
      <w:r w:rsidR="003822EA">
        <w:rPr>
          <w:rFonts w:ascii="Times New Roman" w:hAnsi="Times New Roman" w:cs="Times New Roman"/>
          <w:color w:val="0C1540"/>
          <w:sz w:val="28"/>
          <w:szCs w:val="28"/>
        </w:rPr>
        <w:t>о</w:t>
      </w:r>
      <w:r w:rsidR="003822EA">
        <w:rPr>
          <w:rFonts w:ascii="Times New Roman" w:hAnsi="Times New Roman" w:cs="Times New Roman"/>
          <w:color w:val="0C1540"/>
          <w:sz w:val="28"/>
          <w:szCs w:val="28"/>
        </w:rPr>
        <w:t>нального, но и международного уровня и получили высокую оценку Це</w:t>
      </w:r>
      <w:r w:rsidR="003822EA">
        <w:rPr>
          <w:rFonts w:ascii="Times New Roman" w:hAnsi="Times New Roman" w:cs="Times New Roman"/>
          <w:color w:val="0C1540"/>
          <w:sz w:val="28"/>
          <w:szCs w:val="28"/>
        </w:rPr>
        <w:t>н</w:t>
      </w:r>
      <w:r w:rsidR="003822EA">
        <w:rPr>
          <w:rFonts w:ascii="Times New Roman" w:hAnsi="Times New Roman" w:cs="Times New Roman"/>
          <w:color w:val="0C1540"/>
          <w:sz w:val="28"/>
          <w:szCs w:val="28"/>
        </w:rPr>
        <w:t>трального Совета Профсоюза.</w:t>
      </w:r>
      <w:r w:rsidR="009B3732">
        <w:rPr>
          <w:rFonts w:ascii="Times New Roman" w:hAnsi="Times New Roman" w:cs="Times New Roman"/>
          <w:color w:val="0C1540"/>
          <w:sz w:val="28"/>
          <w:szCs w:val="28"/>
        </w:rPr>
        <w:t xml:space="preserve"> </w:t>
      </w:r>
      <w:r w:rsidR="005070CF">
        <w:rPr>
          <w:rFonts w:ascii="Times New Roman" w:hAnsi="Times New Roman" w:cs="Times New Roman"/>
          <w:color w:val="0C1540"/>
          <w:sz w:val="28"/>
          <w:szCs w:val="28"/>
        </w:rPr>
        <w:t xml:space="preserve">Главным результатом </w:t>
      </w:r>
      <w:r w:rsidR="00B074E4">
        <w:rPr>
          <w:rFonts w:ascii="Times New Roman" w:hAnsi="Times New Roman" w:cs="Times New Roman"/>
          <w:color w:val="0C1540"/>
          <w:sz w:val="28"/>
          <w:szCs w:val="28"/>
        </w:rPr>
        <w:t>этой сверхважной раб</w:t>
      </w:r>
      <w:r w:rsidR="00B074E4">
        <w:rPr>
          <w:rFonts w:ascii="Times New Roman" w:hAnsi="Times New Roman" w:cs="Times New Roman"/>
          <w:color w:val="0C1540"/>
          <w:sz w:val="28"/>
          <w:szCs w:val="28"/>
        </w:rPr>
        <w:t>о</w:t>
      </w:r>
      <w:r w:rsidR="00B074E4">
        <w:rPr>
          <w:rFonts w:ascii="Times New Roman" w:hAnsi="Times New Roman" w:cs="Times New Roman"/>
          <w:color w:val="0C1540"/>
          <w:sz w:val="28"/>
          <w:szCs w:val="28"/>
        </w:rPr>
        <w:t xml:space="preserve">ты стало </w:t>
      </w:r>
      <w:r w:rsidR="00B074E4" w:rsidRPr="0085365E">
        <w:rPr>
          <w:rFonts w:ascii="Times New Roman" w:hAnsi="Times New Roman" w:cs="Times New Roman"/>
          <w:color w:val="0C1540"/>
          <w:sz w:val="28"/>
          <w:szCs w:val="28"/>
          <w:u w:val="single"/>
        </w:rPr>
        <w:t>увеличение охвата</w:t>
      </w:r>
      <w:r w:rsidR="00B074E4" w:rsidRPr="0085365E">
        <w:rPr>
          <w:rFonts w:ascii="Times New Roman" w:hAnsi="Times New Roman" w:cs="Times New Roman"/>
          <w:color w:val="0C1540"/>
          <w:sz w:val="28"/>
          <w:szCs w:val="28"/>
        </w:rPr>
        <w:t xml:space="preserve"> </w:t>
      </w:r>
      <w:r w:rsidR="00B074E4" w:rsidRPr="00DA47A4">
        <w:rPr>
          <w:rFonts w:ascii="Times New Roman" w:hAnsi="Times New Roman" w:cs="Times New Roman"/>
          <w:color w:val="0C1540"/>
          <w:sz w:val="28"/>
          <w:szCs w:val="28"/>
        </w:rPr>
        <w:t>профсоюзным членством</w:t>
      </w:r>
      <w:r w:rsidR="00B074E4">
        <w:rPr>
          <w:rFonts w:ascii="Times New Roman" w:hAnsi="Times New Roman" w:cs="Times New Roman"/>
          <w:color w:val="0C1540"/>
          <w:sz w:val="28"/>
          <w:szCs w:val="28"/>
        </w:rPr>
        <w:t xml:space="preserve"> среди </w:t>
      </w:r>
      <w:r w:rsidR="00B074E4" w:rsidRPr="00DA47A4">
        <w:rPr>
          <w:rFonts w:ascii="Times New Roman" w:hAnsi="Times New Roman" w:cs="Times New Roman"/>
          <w:color w:val="0C1540"/>
          <w:sz w:val="28"/>
          <w:szCs w:val="28"/>
        </w:rPr>
        <w:t>педагогической</w:t>
      </w:r>
      <w:r w:rsidR="00B074E4">
        <w:rPr>
          <w:rFonts w:ascii="Times New Roman" w:hAnsi="Times New Roman" w:cs="Times New Roman"/>
          <w:color w:val="0C1540"/>
          <w:sz w:val="28"/>
          <w:szCs w:val="28"/>
        </w:rPr>
        <w:t xml:space="preserve"> </w:t>
      </w:r>
      <w:r w:rsidR="00B074E4" w:rsidRPr="00DA47A4">
        <w:rPr>
          <w:rFonts w:ascii="Times New Roman" w:hAnsi="Times New Roman" w:cs="Times New Roman"/>
          <w:color w:val="0C1540"/>
          <w:sz w:val="28"/>
          <w:szCs w:val="28"/>
        </w:rPr>
        <w:t xml:space="preserve">молодежи </w:t>
      </w:r>
      <w:r w:rsidR="00B074E4">
        <w:rPr>
          <w:rFonts w:ascii="Times New Roman" w:hAnsi="Times New Roman" w:cs="Times New Roman"/>
          <w:color w:val="0C1540"/>
          <w:sz w:val="28"/>
          <w:szCs w:val="28"/>
        </w:rPr>
        <w:t xml:space="preserve">края </w:t>
      </w:r>
      <w:r w:rsidR="00B074E4" w:rsidRPr="00DA47A4">
        <w:rPr>
          <w:rFonts w:ascii="Times New Roman" w:hAnsi="Times New Roman" w:cs="Times New Roman"/>
          <w:color w:val="0C1540"/>
          <w:sz w:val="28"/>
          <w:szCs w:val="28"/>
        </w:rPr>
        <w:t>с 59 до 73 процентов</w:t>
      </w:r>
      <w:r w:rsidR="00B074E4">
        <w:rPr>
          <w:rFonts w:ascii="Times New Roman" w:hAnsi="Times New Roman" w:cs="Times New Roman"/>
          <w:color w:val="0C1540"/>
          <w:sz w:val="28"/>
          <w:szCs w:val="28"/>
        </w:rPr>
        <w:t>.</w:t>
      </w:r>
    </w:p>
    <w:p w:rsidR="009B3732" w:rsidRDefault="009B3732" w:rsidP="009B3732">
      <w:pPr>
        <w:pStyle w:val="a3"/>
        <w:ind w:firstLine="708"/>
        <w:jc w:val="center"/>
        <w:rPr>
          <w:rFonts w:ascii="Times New Roman" w:hAnsi="Times New Roman" w:cs="Times New Roman"/>
          <w:color w:val="0C1540"/>
          <w:sz w:val="28"/>
          <w:szCs w:val="28"/>
        </w:rPr>
      </w:pPr>
    </w:p>
    <w:p w:rsidR="009B3732" w:rsidRDefault="009B3732" w:rsidP="009B3732">
      <w:pPr>
        <w:pStyle w:val="a3"/>
        <w:ind w:firstLine="708"/>
        <w:jc w:val="center"/>
        <w:rPr>
          <w:rFonts w:ascii="Times New Roman" w:hAnsi="Times New Roman" w:cs="Times New Roman"/>
          <w:color w:val="0C1540"/>
          <w:sz w:val="28"/>
          <w:szCs w:val="28"/>
        </w:rPr>
      </w:pPr>
      <w:r>
        <w:rPr>
          <w:rFonts w:ascii="Times New Roman" w:hAnsi="Times New Roman" w:cs="Times New Roman"/>
          <w:color w:val="0C1540"/>
          <w:sz w:val="28"/>
          <w:szCs w:val="28"/>
        </w:rPr>
        <w:t>СЛАЙД</w:t>
      </w:r>
      <w:r w:rsidR="00C92037">
        <w:rPr>
          <w:rFonts w:ascii="Times New Roman" w:hAnsi="Times New Roman" w:cs="Times New Roman"/>
          <w:color w:val="0C1540"/>
          <w:sz w:val="28"/>
          <w:szCs w:val="28"/>
        </w:rPr>
        <w:t>Ы 13-1</w:t>
      </w:r>
      <w:r w:rsidR="007A2382">
        <w:rPr>
          <w:rFonts w:ascii="Times New Roman" w:hAnsi="Times New Roman" w:cs="Times New Roman"/>
          <w:color w:val="0C1540"/>
          <w:sz w:val="28"/>
          <w:szCs w:val="28"/>
        </w:rPr>
        <w:t>4</w:t>
      </w:r>
      <w:r w:rsidR="00C92037">
        <w:rPr>
          <w:rFonts w:ascii="Times New Roman" w:hAnsi="Times New Roman" w:cs="Times New Roman"/>
          <w:color w:val="0C1540"/>
          <w:sz w:val="28"/>
          <w:szCs w:val="28"/>
        </w:rPr>
        <w:t>_ФОТО СТУДЕНТОВ</w:t>
      </w:r>
    </w:p>
    <w:p w:rsidR="009B3732" w:rsidRDefault="009B3732" w:rsidP="009B3732">
      <w:pPr>
        <w:pStyle w:val="a3"/>
        <w:ind w:firstLine="708"/>
        <w:jc w:val="center"/>
        <w:rPr>
          <w:rFonts w:ascii="Times New Roman" w:hAnsi="Times New Roman" w:cs="Times New Roman"/>
          <w:color w:val="0C1540"/>
          <w:sz w:val="28"/>
          <w:szCs w:val="28"/>
        </w:rPr>
      </w:pPr>
    </w:p>
    <w:p w:rsidR="00996CEF" w:rsidRDefault="00655A02" w:rsidP="00DF044C">
      <w:pPr>
        <w:pStyle w:val="a3"/>
        <w:ind w:firstLine="708"/>
        <w:jc w:val="both"/>
        <w:rPr>
          <w:rFonts w:ascii="Times New Roman" w:hAnsi="Times New Roman" w:cs="Times New Roman"/>
          <w:color w:val="0C1540"/>
          <w:sz w:val="28"/>
          <w:szCs w:val="28"/>
        </w:rPr>
      </w:pPr>
      <w:r>
        <w:rPr>
          <w:rFonts w:ascii="Times New Roman" w:hAnsi="Times New Roman" w:cs="Times New Roman"/>
          <w:color w:val="0C1540"/>
          <w:sz w:val="28"/>
          <w:szCs w:val="28"/>
        </w:rPr>
        <w:t xml:space="preserve">Значимое место в жизни краевой организации занимают </w:t>
      </w:r>
      <w:r w:rsidRPr="00D139DB">
        <w:rPr>
          <w:rFonts w:ascii="Times New Roman" w:hAnsi="Times New Roman" w:cs="Times New Roman"/>
          <w:color w:val="0C1540"/>
          <w:sz w:val="28"/>
          <w:szCs w:val="28"/>
          <w:u w:val="single"/>
        </w:rPr>
        <w:t>студенческие профсоюзные организации</w:t>
      </w:r>
      <w:r w:rsidR="00996CEF">
        <w:rPr>
          <w:rFonts w:ascii="Times New Roman" w:hAnsi="Times New Roman" w:cs="Times New Roman"/>
          <w:color w:val="0C1540"/>
          <w:sz w:val="28"/>
          <w:szCs w:val="28"/>
        </w:rPr>
        <w:t>, объединяющие в своих рядах более 6,5 тысяч ч</w:t>
      </w:r>
      <w:r w:rsidR="00996CEF">
        <w:rPr>
          <w:rFonts w:ascii="Times New Roman" w:hAnsi="Times New Roman" w:cs="Times New Roman"/>
          <w:color w:val="0C1540"/>
          <w:sz w:val="28"/>
          <w:szCs w:val="28"/>
        </w:rPr>
        <w:t>е</w:t>
      </w:r>
      <w:r w:rsidR="00996CEF">
        <w:rPr>
          <w:rFonts w:ascii="Times New Roman" w:hAnsi="Times New Roman" w:cs="Times New Roman"/>
          <w:color w:val="0C1540"/>
          <w:sz w:val="28"/>
          <w:szCs w:val="28"/>
        </w:rPr>
        <w:t>ловек. Это каждый седьмой член Профсоюза.</w:t>
      </w:r>
    </w:p>
    <w:p w:rsidR="003822EA" w:rsidRDefault="00474A7C" w:rsidP="00DF044C">
      <w:pPr>
        <w:pStyle w:val="a3"/>
        <w:ind w:firstLine="708"/>
        <w:jc w:val="both"/>
        <w:rPr>
          <w:rFonts w:ascii="Times New Roman" w:hAnsi="Times New Roman" w:cs="Times New Roman"/>
          <w:color w:val="0C1540"/>
          <w:sz w:val="28"/>
          <w:szCs w:val="28"/>
        </w:rPr>
      </w:pPr>
      <w:r>
        <w:rPr>
          <w:rFonts w:ascii="Times New Roman" w:hAnsi="Times New Roman" w:cs="Times New Roman"/>
          <w:color w:val="0C1540"/>
          <w:sz w:val="28"/>
          <w:szCs w:val="28"/>
        </w:rPr>
        <w:t xml:space="preserve">Профактив Алтайского педагогического </w:t>
      </w:r>
      <w:r w:rsidR="00320709">
        <w:rPr>
          <w:rFonts w:ascii="Times New Roman" w:hAnsi="Times New Roman" w:cs="Times New Roman"/>
          <w:color w:val="0C1540"/>
          <w:sz w:val="28"/>
          <w:szCs w:val="28"/>
        </w:rPr>
        <w:t xml:space="preserve">университета </w:t>
      </w:r>
      <w:r>
        <w:rPr>
          <w:rFonts w:ascii="Times New Roman" w:hAnsi="Times New Roman" w:cs="Times New Roman"/>
          <w:color w:val="0C1540"/>
          <w:sz w:val="28"/>
          <w:szCs w:val="28"/>
        </w:rPr>
        <w:t>и технического университет</w:t>
      </w:r>
      <w:r w:rsidR="00320709">
        <w:rPr>
          <w:rFonts w:ascii="Times New Roman" w:hAnsi="Times New Roman" w:cs="Times New Roman"/>
          <w:color w:val="0C1540"/>
          <w:sz w:val="28"/>
          <w:szCs w:val="28"/>
        </w:rPr>
        <w:t>а имени И.И. Ползунова</w:t>
      </w:r>
      <w:r>
        <w:rPr>
          <w:rFonts w:ascii="Times New Roman" w:hAnsi="Times New Roman" w:cs="Times New Roman"/>
          <w:color w:val="0C1540"/>
          <w:sz w:val="28"/>
          <w:szCs w:val="28"/>
        </w:rPr>
        <w:t xml:space="preserve"> – это команда целеустремленных мол</w:t>
      </w:r>
      <w:r>
        <w:rPr>
          <w:rFonts w:ascii="Times New Roman" w:hAnsi="Times New Roman" w:cs="Times New Roman"/>
          <w:color w:val="0C1540"/>
          <w:sz w:val="28"/>
          <w:szCs w:val="28"/>
        </w:rPr>
        <w:t>о</w:t>
      </w:r>
      <w:r>
        <w:rPr>
          <w:rFonts w:ascii="Times New Roman" w:hAnsi="Times New Roman" w:cs="Times New Roman"/>
          <w:color w:val="0C1540"/>
          <w:sz w:val="28"/>
          <w:szCs w:val="28"/>
        </w:rPr>
        <w:t>дых лидеров, отличительной чертой которых является новаторство, иници</w:t>
      </w:r>
      <w:r>
        <w:rPr>
          <w:rFonts w:ascii="Times New Roman" w:hAnsi="Times New Roman" w:cs="Times New Roman"/>
          <w:color w:val="0C1540"/>
          <w:sz w:val="28"/>
          <w:szCs w:val="28"/>
        </w:rPr>
        <w:t>а</w:t>
      </w:r>
      <w:r>
        <w:rPr>
          <w:rFonts w:ascii="Times New Roman" w:hAnsi="Times New Roman" w:cs="Times New Roman"/>
          <w:color w:val="0C1540"/>
          <w:sz w:val="28"/>
          <w:szCs w:val="28"/>
        </w:rPr>
        <w:t xml:space="preserve">тивность, системность и глубина подходов к </w:t>
      </w:r>
      <w:proofErr w:type="gramStart"/>
      <w:r>
        <w:rPr>
          <w:rFonts w:ascii="Times New Roman" w:hAnsi="Times New Roman" w:cs="Times New Roman"/>
          <w:color w:val="0C1540"/>
          <w:sz w:val="28"/>
          <w:szCs w:val="28"/>
        </w:rPr>
        <w:t>решению</w:t>
      </w:r>
      <w:proofErr w:type="gramEnd"/>
      <w:r>
        <w:rPr>
          <w:rFonts w:ascii="Times New Roman" w:hAnsi="Times New Roman" w:cs="Times New Roman"/>
          <w:color w:val="0C1540"/>
          <w:sz w:val="28"/>
          <w:szCs w:val="28"/>
        </w:rPr>
        <w:t xml:space="preserve"> как серьёзных соц</w:t>
      </w:r>
      <w:r>
        <w:rPr>
          <w:rFonts w:ascii="Times New Roman" w:hAnsi="Times New Roman" w:cs="Times New Roman"/>
          <w:color w:val="0C1540"/>
          <w:sz w:val="28"/>
          <w:szCs w:val="28"/>
        </w:rPr>
        <w:t>и</w:t>
      </w:r>
      <w:r>
        <w:rPr>
          <w:rFonts w:ascii="Times New Roman" w:hAnsi="Times New Roman" w:cs="Times New Roman"/>
          <w:color w:val="0C1540"/>
          <w:sz w:val="28"/>
          <w:szCs w:val="28"/>
        </w:rPr>
        <w:t xml:space="preserve">ально-экономических задач жизни студентов, так и организации их досуга и быта. </w:t>
      </w:r>
      <w:r w:rsidR="00D139DB">
        <w:rPr>
          <w:rFonts w:ascii="Times New Roman" w:hAnsi="Times New Roman" w:cs="Times New Roman"/>
          <w:color w:val="0C1540"/>
          <w:sz w:val="28"/>
          <w:szCs w:val="28"/>
        </w:rPr>
        <w:t xml:space="preserve">Их </w:t>
      </w:r>
      <w:r w:rsidR="00320709">
        <w:rPr>
          <w:rFonts w:ascii="Times New Roman" w:hAnsi="Times New Roman" w:cs="Times New Roman"/>
          <w:color w:val="0C1540"/>
          <w:sz w:val="28"/>
          <w:szCs w:val="28"/>
        </w:rPr>
        <w:t xml:space="preserve">позитивный </w:t>
      </w:r>
      <w:r w:rsidR="00D139DB">
        <w:rPr>
          <w:rFonts w:ascii="Times New Roman" w:hAnsi="Times New Roman" w:cs="Times New Roman"/>
          <w:color w:val="0C1540"/>
          <w:sz w:val="28"/>
          <w:szCs w:val="28"/>
        </w:rPr>
        <w:t>пример способствовал вхождени</w:t>
      </w:r>
      <w:r w:rsidR="00320709">
        <w:rPr>
          <w:rFonts w:ascii="Times New Roman" w:hAnsi="Times New Roman" w:cs="Times New Roman"/>
          <w:color w:val="0C1540"/>
          <w:sz w:val="28"/>
          <w:szCs w:val="28"/>
        </w:rPr>
        <w:t>ю</w:t>
      </w:r>
      <w:r w:rsidR="00D139DB">
        <w:rPr>
          <w:rFonts w:ascii="Times New Roman" w:hAnsi="Times New Roman" w:cs="Times New Roman"/>
          <w:color w:val="0C1540"/>
          <w:sz w:val="28"/>
          <w:szCs w:val="28"/>
        </w:rPr>
        <w:t xml:space="preserve"> в состав краевой о</w:t>
      </w:r>
      <w:r w:rsidR="00D139DB">
        <w:rPr>
          <w:rFonts w:ascii="Times New Roman" w:hAnsi="Times New Roman" w:cs="Times New Roman"/>
          <w:color w:val="0C1540"/>
          <w:sz w:val="28"/>
          <w:szCs w:val="28"/>
        </w:rPr>
        <w:t>р</w:t>
      </w:r>
      <w:r w:rsidR="00D139DB">
        <w:rPr>
          <w:rFonts w:ascii="Times New Roman" w:hAnsi="Times New Roman" w:cs="Times New Roman"/>
          <w:color w:val="0C1540"/>
          <w:sz w:val="28"/>
          <w:szCs w:val="28"/>
        </w:rPr>
        <w:lastRenderedPageBreak/>
        <w:t xml:space="preserve">ганизации </w:t>
      </w:r>
      <w:r w:rsidR="00320709">
        <w:rPr>
          <w:rFonts w:ascii="Times New Roman" w:hAnsi="Times New Roman" w:cs="Times New Roman"/>
          <w:color w:val="0C1540"/>
          <w:sz w:val="28"/>
          <w:szCs w:val="28"/>
        </w:rPr>
        <w:t xml:space="preserve">в 2019 году </w:t>
      </w:r>
      <w:r w:rsidR="00D139DB">
        <w:rPr>
          <w:rFonts w:ascii="Times New Roman" w:hAnsi="Times New Roman" w:cs="Times New Roman"/>
          <w:color w:val="0C1540"/>
          <w:sz w:val="28"/>
          <w:szCs w:val="28"/>
        </w:rPr>
        <w:t>ещё одной студенческой первички - Алтайского гос</w:t>
      </w:r>
      <w:r w:rsidR="00D139DB">
        <w:rPr>
          <w:rFonts w:ascii="Times New Roman" w:hAnsi="Times New Roman" w:cs="Times New Roman"/>
          <w:color w:val="0C1540"/>
          <w:sz w:val="28"/>
          <w:szCs w:val="28"/>
        </w:rPr>
        <w:t>у</w:t>
      </w:r>
      <w:r w:rsidR="00D139DB">
        <w:rPr>
          <w:rFonts w:ascii="Times New Roman" w:hAnsi="Times New Roman" w:cs="Times New Roman"/>
          <w:color w:val="0C1540"/>
          <w:sz w:val="28"/>
          <w:szCs w:val="28"/>
        </w:rPr>
        <w:t>дарственного гуманитарно-педагогического университета им.В.М. Шукшина.</w:t>
      </w:r>
    </w:p>
    <w:p w:rsidR="007A2382" w:rsidRDefault="007A2382" w:rsidP="00DF0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2382" w:rsidRDefault="007A2382" w:rsidP="007A238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15</w:t>
      </w:r>
    </w:p>
    <w:p w:rsidR="00E1633F" w:rsidRDefault="00E1633F" w:rsidP="00E16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96CEF" w:rsidRDefault="00EC2A89" w:rsidP="005265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 Профсоюз</w:t>
      </w:r>
      <w:r w:rsidR="00996CEF">
        <w:rPr>
          <w:rFonts w:ascii="Times New Roman" w:hAnsi="Times New Roman"/>
          <w:sz w:val="28"/>
          <w:szCs w:val="28"/>
        </w:rPr>
        <w:t xml:space="preserve"> считает </w:t>
      </w:r>
      <w:r>
        <w:rPr>
          <w:rFonts w:ascii="Times New Roman" w:hAnsi="Times New Roman"/>
          <w:sz w:val="28"/>
          <w:szCs w:val="28"/>
        </w:rPr>
        <w:t>своим долгом</w:t>
      </w:r>
      <w:r w:rsidR="00996CE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96CEF">
        <w:rPr>
          <w:rFonts w:ascii="Times New Roman" w:hAnsi="Times New Roman"/>
          <w:sz w:val="28"/>
          <w:szCs w:val="28"/>
        </w:rPr>
        <w:t>содействие</w:t>
      </w:r>
      <w:proofErr w:type="gramEnd"/>
      <w:r w:rsidR="00996CEF">
        <w:rPr>
          <w:rFonts w:ascii="Times New Roman" w:hAnsi="Times New Roman"/>
          <w:sz w:val="28"/>
          <w:szCs w:val="28"/>
        </w:rPr>
        <w:t xml:space="preserve"> </w:t>
      </w:r>
      <w:r w:rsidR="00996CEF" w:rsidRPr="00320709">
        <w:rPr>
          <w:rFonts w:ascii="Times New Roman" w:hAnsi="Times New Roman"/>
          <w:sz w:val="28"/>
          <w:szCs w:val="28"/>
          <w:u w:val="single"/>
        </w:rPr>
        <w:t>стимулированию профессионального роста</w:t>
      </w:r>
      <w:r>
        <w:rPr>
          <w:rFonts w:ascii="Times New Roman" w:hAnsi="Times New Roman"/>
          <w:sz w:val="28"/>
          <w:szCs w:val="28"/>
        </w:rPr>
        <w:t xml:space="preserve"> педагогических работников</w:t>
      </w:r>
      <w:r w:rsidR="00996CEF">
        <w:rPr>
          <w:rFonts w:ascii="Times New Roman" w:hAnsi="Times New Roman"/>
          <w:sz w:val="28"/>
          <w:szCs w:val="28"/>
        </w:rPr>
        <w:t xml:space="preserve">, осознавая, что чем выше профессиональный уровень педагога и его квалификация, тем выше его заработная плата, лучше профессиональное и личное самочувствие. </w:t>
      </w:r>
    </w:p>
    <w:p w:rsidR="00E54C7C" w:rsidRDefault="00E54C7C" w:rsidP="00DF0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 деятельность Алтайской краевой организации Профсоюза осущ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ствляется в постоянном взаимодействии с органами власти, образовательн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 организациями и краевыми общественно-педагогическими организаци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ми</w:t>
      </w:r>
      <w:r w:rsidR="00117AC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Подобное объединение усилий позволяет рационально использовать бюджетные, профсоюзные и прочие финансовые средства, а также иные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сурсы. В Региональном соглашении с Минобрнауки края отдельно выделен раздел «Содействие занятости, повышение профессионального уровня и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крепление кадров».</w:t>
      </w:r>
    </w:p>
    <w:p w:rsidR="00EC2A89" w:rsidRDefault="00EC2A89" w:rsidP="00DF0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633F" w:rsidRDefault="00E1633F" w:rsidP="00E1633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16 – Цитата Меркуловой Г.И.</w:t>
      </w:r>
    </w:p>
    <w:p w:rsidR="00EC2A89" w:rsidRDefault="00EC2A89" w:rsidP="00DF04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117D" w:rsidRPr="00E54C7C" w:rsidRDefault="00BE117D" w:rsidP="00DF0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2016 году опыт Алтайской краевой организации по содействию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фессиональному росту </w:t>
      </w:r>
      <w:r w:rsidR="00DD4B9C">
        <w:rPr>
          <w:rFonts w:ascii="Times New Roman" w:hAnsi="Times New Roman" w:cs="Times New Roman"/>
          <w:sz w:val="28"/>
          <w:szCs w:val="28"/>
        </w:rPr>
        <w:t xml:space="preserve">педагогов </w:t>
      </w:r>
      <w:r>
        <w:rPr>
          <w:rFonts w:ascii="Times New Roman" w:hAnsi="Times New Roman" w:cs="Times New Roman"/>
          <w:sz w:val="28"/>
          <w:szCs w:val="28"/>
        </w:rPr>
        <w:t>и обучению профактива был обобщён и одобрен</w:t>
      </w:r>
      <w:r w:rsidR="0099489E">
        <w:rPr>
          <w:rFonts w:ascii="Times New Roman" w:hAnsi="Times New Roman" w:cs="Times New Roman"/>
          <w:sz w:val="28"/>
          <w:szCs w:val="28"/>
        </w:rPr>
        <w:t xml:space="preserve"> к использованию в общесоюзном масштабе</w:t>
      </w:r>
      <w:r>
        <w:rPr>
          <w:rFonts w:ascii="Times New Roman" w:hAnsi="Times New Roman" w:cs="Times New Roman"/>
          <w:sz w:val="28"/>
          <w:szCs w:val="28"/>
        </w:rPr>
        <w:t xml:space="preserve"> в ходе выездного зас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дания Исполнительного комитета Общероссийского Профсоюза образования в Алтайский край, по итогам которого краевая организация </w:t>
      </w:r>
      <w:r w:rsidR="0099489E">
        <w:rPr>
          <w:rFonts w:ascii="Times New Roman" w:hAnsi="Times New Roman" w:cs="Times New Roman"/>
          <w:sz w:val="28"/>
          <w:szCs w:val="28"/>
        </w:rPr>
        <w:t>была отмечена дипломом</w:t>
      </w:r>
      <w:r w:rsidR="00DD4B9C">
        <w:rPr>
          <w:rFonts w:ascii="Times New Roman" w:hAnsi="Times New Roman" w:cs="Times New Roman"/>
          <w:sz w:val="28"/>
          <w:szCs w:val="28"/>
        </w:rPr>
        <w:t xml:space="preserve"> </w:t>
      </w:r>
      <w:r w:rsidR="00DD4B9C" w:rsidRPr="00DD4B9C">
        <w:rPr>
          <w:rFonts w:ascii="Times New Roman" w:hAnsi="Times New Roman" w:cs="Times New Roman"/>
          <w:sz w:val="28"/>
          <w:szCs w:val="28"/>
        </w:rPr>
        <w:t>Центрального Совета Профсоюза за активную работу</w:t>
      </w:r>
      <w:r w:rsidR="00DD4B9C">
        <w:rPr>
          <w:rFonts w:ascii="Times New Roman" w:hAnsi="Times New Roman" w:cs="Times New Roman"/>
          <w:sz w:val="28"/>
          <w:szCs w:val="28"/>
        </w:rPr>
        <w:t xml:space="preserve"> в данном направлении.</w:t>
      </w:r>
      <w:r w:rsidR="009948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95179" w:rsidRDefault="00395179" w:rsidP="00DF044C">
      <w:pPr>
        <w:pStyle w:val="a3"/>
        <w:ind w:firstLine="708"/>
        <w:jc w:val="both"/>
        <w:rPr>
          <w:rFonts w:ascii="Times New Roman" w:hAnsi="Times New Roman" w:cs="Times New Roman"/>
          <w:color w:val="0C1540"/>
          <w:sz w:val="28"/>
          <w:szCs w:val="28"/>
        </w:rPr>
      </w:pPr>
    </w:p>
    <w:p w:rsidR="00F7267B" w:rsidRDefault="00F7267B" w:rsidP="00F7267B">
      <w:pPr>
        <w:pStyle w:val="a3"/>
        <w:ind w:firstLine="708"/>
        <w:jc w:val="center"/>
        <w:rPr>
          <w:rFonts w:ascii="Times New Roman" w:hAnsi="Times New Roman" w:cs="Times New Roman"/>
          <w:color w:val="0C1540"/>
          <w:sz w:val="28"/>
          <w:szCs w:val="28"/>
        </w:rPr>
      </w:pPr>
      <w:r>
        <w:rPr>
          <w:rFonts w:ascii="Times New Roman" w:hAnsi="Times New Roman" w:cs="Times New Roman"/>
          <w:color w:val="0C1540"/>
          <w:sz w:val="28"/>
          <w:szCs w:val="28"/>
        </w:rPr>
        <w:t>СЛАЙД 16</w:t>
      </w:r>
    </w:p>
    <w:p w:rsidR="00D029C1" w:rsidRDefault="00D029C1" w:rsidP="00DF044C">
      <w:pPr>
        <w:pStyle w:val="a3"/>
        <w:ind w:firstLine="708"/>
        <w:jc w:val="both"/>
        <w:rPr>
          <w:rFonts w:ascii="Times New Roman" w:hAnsi="Times New Roman" w:cs="Times New Roman"/>
          <w:color w:val="0C1540"/>
          <w:sz w:val="28"/>
          <w:szCs w:val="28"/>
        </w:rPr>
      </w:pPr>
    </w:p>
    <w:p w:rsidR="00224B0F" w:rsidRDefault="00782BAB" w:rsidP="00DF044C">
      <w:pPr>
        <w:pStyle w:val="a3"/>
        <w:ind w:firstLine="708"/>
        <w:jc w:val="both"/>
        <w:rPr>
          <w:rFonts w:ascii="Times New Roman" w:hAnsi="Times New Roman" w:cs="Times New Roman"/>
          <w:color w:val="0C154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C1540"/>
          <w:sz w:val="28"/>
          <w:szCs w:val="28"/>
        </w:rPr>
        <w:t xml:space="preserve">С целью </w:t>
      </w:r>
      <w:r w:rsidR="00224B0F">
        <w:rPr>
          <w:rFonts w:ascii="Times New Roman" w:hAnsi="Times New Roman" w:cs="Times New Roman"/>
          <w:color w:val="0C1540"/>
          <w:sz w:val="28"/>
          <w:szCs w:val="28"/>
        </w:rPr>
        <w:t>совершенствования структуры в отчётном периоде проведены мероприятия по оптимизации сети районных и городских организаций Про</w:t>
      </w:r>
      <w:r w:rsidR="00224B0F">
        <w:rPr>
          <w:rFonts w:ascii="Times New Roman" w:hAnsi="Times New Roman" w:cs="Times New Roman"/>
          <w:color w:val="0C1540"/>
          <w:sz w:val="28"/>
          <w:szCs w:val="28"/>
        </w:rPr>
        <w:t>ф</w:t>
      </w:r>
      <w:r w:rsidR="00224B0F">
        <w:rPr>
          <w:rFonts w:ascii="Times New Roman" w:hAnsi="Times New Roman" w:cs="Times New Roman"/>
          <w:color w:val="0C1540"/>
          <w:sz w:val="28"/>
          <w:szCs w:val="28"/>
        </w:rPr>
        <w:t xml:space="preserve">союза: присоединены </w:t>
      </w:r>
      <w:r>
        <w:rPr>
          <w:rFonts w:ascii="Times New Roman" w:hAnsi="Times New Roman" w:cs="Times New Roman"/>
          <w:color w:val="0C1540"/>
          <w:sz w:val="28"/>
          <w:szCs w:val="28"/>
        </w:rPr>
        <w:t xml:space="preserve">к более крупным и динамично развивающимся </w:t>
      </w:r>
      <w:r w:rsidR="00224B0F">
        <w:rPr>
          <w:rFonts w:ascii="Times New Roman" w:hAnsi="Times New Roman" w:cs="Times New Roman"/>
          <w:color w:val="0C1540"/>
          <w:sz w:val="28"/>
          <w:szCs w:val="28"/>
        </w:rPr>
        <w:t>4 мал</w:t>
      </w:r>
      <w:r w:rsidR="00224B0F">
        <w:rPr>
          <w:rFonts w:ascii="Times New Roman" w:hAnsi="Times New Roman" w:cs="Times New Roman"/>
          <w:color w:val="0C1540"/>
          <w:sz w:val="28"/>
          <w:szCs w:val="28"/>
        </w:rPr>
        <w:t>о</w:t>
      </w:r>
      <w:r w:rsidR="00224B0F">
        <w:rPr>
          <w:rFonts w:ascii="Times New Roman" w:hAnsi="Times New Roman" w:cs="Times New Roman"/>
          <w:color w:val="0C1540"/>
          <w:sz w:val="28"/>
          <w:szCs w:val="28"/>
        </w:rPr>
        <w:t>численных ор</w:t>
      </w:r>
      <w:r>
        <w:rPr>
          <w:rFonts w:ascii="Times New Roman" w:hAnsi="Times New Roman" w:cs="Times New Roman"/>
          <w:color w:val="0C1540"/>
          <w:sz w:val="28"/>
          <w:szCs w:val="28"/>
        </w:rPr>
        <w:t>г</w:t>
      </w:r>
      <w:r w:rsidR="00224B0F">
        <w:rPr>
          <w:rFonts w:ascii="Times New Roman" w:hAnsi="Times New Roman" w:cs="Times New Roman"/>
          <w:color w:val="0C1540"/>
          <w:sz w:val="28"/>
          <w:szCs w:val="28"/>
        </w:rPr>
        <w:t>анизац</w:t>
      </w:r>
      <w:r>
        <w:rPr>
          <w:rFonts w:ascii="Times New Roman" w:hAnsi="Times New Roman" w:cs="Times New Roman"/>
          <w:color w:val="0C1540"/>
          <w:sz w:val="28"/>
          <w:szCs w:val="28"/>
        </w:rPr>
        <w:t>ии.</w:t>
      </w:r>
      <w:proofErr w:type="gramEnd"/>
    </w:p>
    <w:p w:rsidR="006C24B9" w:rsidRDefault="006C24B9" w:rsidP="00DF044C">
      <w:pPr>
        <w:pStyle w:val="a3"/>
        <w:ind w:firstLine="708"/>
        <w:jc w:val="both"/>
        <w:rPr>
          <w:rFonts w:ascii="Times New Roman" w:hAnsi="Times New Roman" w:cs="Times New Roman"/>
          <w:color w:val="0C1540"/>
          <w:sz w:val="28"/>
          <w:szCs w:val="28"/>
        </w:rPr>
      </w:pPr>
      <w:r>
        <w:rPr>
          <w:rFonts w:ascii="Times New Roman" w:hAnsi="Times New Roman" w:cs="Times New Roman"/>
          <w:color w:val="0C1540"/>
          <w:sz w:val="28"/>
          <w:szCs w:val="28"/>
        </w:rPr>
        <w:t>Впервые за многолетнюю историю краевой организации по итогам б</w:t>
      </w:r>
      <w:r>
        <w:rPr>
          <w:rFonts w:ascii="Times New Roman" w:hAnsi="Times New Roman" w:cs="Times New Roman"/>
          <w:color w:val="0C1540"/>
          <w:sz w:val="28"/>
          <w:szCs w:val="28"/>
        </w:rPr>
        <w:t>а</w:t>
      </w:r>
      <w:r>
        <w:rPr>
          <w:rFonts w:ascii="Times New Roman" w:hAnsi="Times New Roman" w:cs="Times New Roman"/>
          <w:color w:val="0C1540"/>
          <w:sz w:val="28"/>
          <w:szCs w:val="28"/>
        </w:rPr>
        <w:t>лансовых комиссий и проверок со стороны краевого комитета приняты р</w:t>
      </w:r>
      <w:r>
        <w:rPr>
          <w:rFonts w:ascii="Times New Roman" w:hAnsi="Times New Roman" w:cs="Times New Roman"/>
          <w:color w:val="0C1540"/>
          <w:sz w:val="28"/>
          <w:szCs w:val="28"/>
        </w:rPr>
        <w:t>е</w:t>
      </w:r>
      <w:r>
        <w:rPr>
          <w:rFonts w:ascii="Times New Roman" w:hAnsi="Times New Roman" w:cs="Times New Roman"/>
          <w:color w:val="0C1540"/>
          <w:sz w:val="28"/>
          <w:szCs w:val="28"/>
        </w:rPr>
        <w:t>шительные кадровые меры по смене профсоюзных лидеров, показывающих низкие результаты своей деятельности и имеющие грубые нарушения орг</w:t>
      </w:r>
      <w:r>
        <w:rPr>
          <w:rFonts w:ascii="Times New Roman" w:hAnsi="Times New Roman" w:cs="Times New Roman"/>
          <w:color w:val="0C1540"/>
          <w:sz w:val="28"/>
          <w:szCs w:val="28"/>
        </w:rPr>
        <w:t>а</w:t>
      </w:r>
      <w:r>
        <w:rPr>
          <w:rFonts w:ascii="Times New Roman" w:hAnsi="Times New Roman" w:cs="Times New Roman"/>
          <w:color w:val="0C1540"/>
          <w:sz w:val="28"/>
          <w:szCs w:val="28"/>
        </w:rPr>
        <w:t>низационной и финансовой дисциплины.</w:t>
      </w:r>
    </w:p>
    <w:p w:rsidR="00F7267B" w:rsidRDefault="00F7267B" w:rsidP="00DF044C">
      <w:pPr>
        <w:pStyle w:val="a3"/>
        <w:ind w:firstLine="708"/>
        <w:jc w:val="both"/>
        <w:rPr>
          <w:rFonts w:ascii="Times New Roman" w:hAnsi="Times New Roman" w:cs="Times New Roman"/>
          <w:color w:val="0C1540"/>
          <w:sz w:val="28"/>
          <w:szCs w:val="28"/>
        </w:rPr>
      </w:pPr>
    </w:p>
    <w:p w:rsidR="00F7267B" w:rsidRDefault="00F7267B" w:rsidP="00F7267B">
      <w:pPr>
        <w:pStyle w:val="a3"/>
        <w:ind w:firstLine="708"/>
        <w:jc w:val="center"/>
        <w:rPr>
          <w:rFonts w:ascii="Times New Roman" w:hAnsi="Times New Roman" w:cs="Times New Roman"/>
          <w:color w:val="0C1540"/>
          <w:sz w:val="28"/>
          <w:szCs w:val="28"/>
        </w:rPr>
      </w:pPr>
      <w:r>
        <w:rPr>
          <w:rFonts w:ascii="Times New Roman" w:hAnsi="Times New Roman" w:cs="Times New Roman"/>
          <w:color w:val="0C1540"/>
          <w:sz w:val="28"/>
          <w:szCs w:val="28"/>
        </w:rPr>
        <w:t>СЛАЙД 17</w:t>
      </w:r>
    </w:p>
    <w:p w:rsidR="00F7267B" w:rsidRDefault="00F7267B" w:rsidP="00F7267B">
      <w:pPr>
        <w:pStyle w:val="a3"/>
        <w:ind w:firstLine="708"/>
        <w:jc w:val="center"/>
        <w:rPr>
          <w:rFonts w:ascii="Times New Roman" w:hAnsi="Times New Roman" w:cs="Times New Roman"/>
          <w:color w:val="0C1540"/>
          <w:sz w:val="28"/>
          <w:szCs w:val="28"/>
        </w:rPr>
      </w:pPr>
    </w:p>
    <w:p w:rsidR="006C24B9" w:rsidRDefault="00F20444" w:rsidP="00DF044C">
      <w:pPr>
        <w:pStyle w:val="a3"/>
        <w:ind w:firstLine="708"/>
        <w:jc w:val="both"/>
        <w:rPr>
          <w:rFonts w:ascii="Times New Roman" w:hAnsi="Times New Roman" w:cs="Times New Roman"/>
          <w:color w:val="0C1540"/>
          <w:sz w:val="28"/>
          <w:szCs w:val="28"/>
        </w:rPr>
      </w:pPr>
      <w:r>
        <w:rPr>
          <w:rFonts w:ascii="Times New Roman" w:hAnsi="Times New Roman" w:cs="Times New Roman"/>
          <w:color w:val="0C1540"/>
          <w:sz w:val="28"/>
          <w:szCs w:val="28"/>
        </w:rPr>
        <w:t>На новый уровень выведена работа с первичными профсоюзными о</w:t>
      </w:r>
      <w:r>
        <w:rPr>
          <w:rFonts w:ascii="Times New Roman" w:hAnsi="Times New Roman" w:cs="Times New Roman"/>
          <w:color w:val="0C1540"/>
          <w:sz w:val="28"/>
          <w:szCs w:val="28"/>
        </w:rPr>
        <w:t>р</w:t>
      </w:r>
      <w:r>
        <w:rPr>
          <w:rFonts w:ascii="Times New Roman" w:hAnsi="Times New Roman" w:cs="Times New Roman"/>
          <w:color w:val="0C1540"/>
          <w:sz w:val="28"/>
          <w:szCs w:val="28"/>
        </w:rPr>
        <w:t>ганизациями: проведены слёты председателей первичек во всех образов</w:t>
      </w:r>
      <w:r>
        <w:rPr>
          <w:rFonts w:ascii="Times New Roman" w:hAnsi="Times New Roman" w:cs="Times New Roman"/>
          <w:color w:val="0C1540"/>
          <w:sz w:val="28"/>
          <w:szCs w:val="28"/>
        </w:rPr>
        <w:t>а</w:t>
      </w:r>
      <w:r>
        <w:rPr>
          <w:rFonts w:ascii="Times New Roman" w:hAnsi="Times New Roman" w:cs="Times New Roman"/>
          <w:color w:val="0C1540"/>
          <w:sz w:val="28"/>
          <w:szCs w:val="28"/>
        </w:rPr>
        <w:t>тельных округах</w:t>
      </w:r>
      <w:r w:rsidR="00E00846">
        <w:rPr>
          <w:rFonts w:ascii="Times New Roman" w:hAnsi="Times New Roman" w:cs="Times New Roman"/>
          <w:color w:val="0C1540"/>
          <w:sz w:val="28"/>
          <w:szCs w:val="28"/>
        </w:rPr>
        <w:t xml:space="preserve">, в ходе которых выявлен эффективный опыт и </w:t>
      </w:r>
      <w:r w:rsidR="00BC609E">
        <w:rPr>
          <w:rFonts w:ascii="Times New Roman" w:hAnsi="Times New Roman" w:cs="Times New Roman"/>
          <w:color w:val="0C1540"/>
          <w:sz w:val="28"/>
          <w:szCs w:val="28"/>
        </w:rPr>
        <w:t>награждены лучшие.</w:t>
      </w:r>
    </w:p>
    <w:p w:rsidR="00526550" w:rsidRDefault="00526550" w:rsidP="00DF044C">
      <w:pPr>
        <w:pStyle w:val="a3"/>
        <w:ind w:firstLine="708"/>
        <w:jc w:val="both"/>
        <w:rPr>
          <w:rFonts w:ascii="Times New Roman" w:hAnsi="Times New Roman" w:cs="Times New Roman"/>
          <w:color w:val="0C1540"/>
          <w:sz w:val="28"/>
          <w:szCs w:val="28"/>
        </w:rPr>
      </w:pPr>
      <w:r>
        <w:rPr>
          <w:rFonts w:ascii="Times New Roman" w:hAnsi="Times New Roman" w:cs="Times New Roman"/>
          <w:color w:val="0C1540"/>
          <w:sz w:val="28"/>
          <w:szCs w:val="28"/>
        </w:rPr>
        <w:lastRenderedPageBreak/>
        <w:t>В корне изменены подходы со стороны крайкома к работе с вузовскими организациями: действует КСП вузов, в рамках семинаров и круглых столов проходит обмен передовым опытом, а форум «Профсоюзные вершины в</w:t>
      </w:r>
      <w:r>
        <w:rPr>
          <w:rFonts w:ascii="Times New Roman" w:hAnsi="Times New Roman" w:cs="Times New Roman"/>
          <w:color w:val="0C1540"/>
          <w:sz w:val="28"/>
          <w:szCs w:val="28"/>
        </w:rPr>
        <w:t>у</w:t>
      </w:r>
      <w:r>
        <w:rPr>
          <w:rFonts w:ascii="Times New Roman" w:hAnsi="Times New Roman" w:cs="Times New Roman"/>
          <w:color w:val="0C1540"/>
          <w:sz w:val="28"/>
          <w:szCs w:val="28"/>
        </w:rPr>
        <w:t>зов» стал востребованным мероприятием не только профактива нашего края, но и Сибири.</w:t>
      </w:r>
      <w:r w:rsidR="00856376">
        <w:rPr>
          <w:rFonts w:ascii="Times New Roman" w:hAnsi="Times New Roman" w:cs="Times New Roman"/>
          <w:color w:val="0C1540"/>
          <w:sz w:val="28"/>
          <w:szCs w:val="28"/>
        </w:rPr>
        <w:t xml:space="preserve"> </w:t>
      </w:r>
      <w:proofErr w:type="gramStart"/>
      <w:r w:rsidR="00856376">
        <w:rPr>
          <w:rFonts w:ascii="Times New Roman" w:hAnsi="Times New Roman" w:cs="Times New Roman"/>
          <w:color w:val="0C1540"/>
          <w:sz w:val="28"/>
          <w:szCs w:val="28"/>
        </w:rPr>
        <w:t xml:space="preserve">Как результат: сразу две первички </w:t>
      </w:r>
      <w:r w:rsidR="00CE1648">
        <w:rPr>
          <w:rFonts w:ascii="Times New Roman" w:hAnsi="Times New Roman" w:cs="Times New Roman"/>
          <w:color w:val="0C1540"/>
          <w:sz w:val="28"/>
          <w:szCs w:val="28"/>
        </w:rPr>
        <w:t>университетов</w:t>
      </w:r>
      <w:r w:rsidR="004756C8">
        <w:rPr>
          <w:rFonts w:ascii="Times New Roman" w:hAnsi="Times New Roman" w:cs="Times New Roman"/>
          <w:color w:val="0C1540"/>
          <w:sz w:val="28"/>
          <w:szCs w:val="28"/>
        </w:rPr>
        <w:t xml:space="preserve"> - Алтайского государственного (</w:t>
      </w:r>
      <w:r w:rsidR="00CE1648">
        <w:rPr>
          <w:rFonts w:ascii="Times New Roman" w:hAnsi="Times New Roman" w:cs="Times New Roman"/>
          <w:color w:val="0C1540"/>
          <w:sz w:val="28"/>
          <w:szCs w:val="28"/>
        </w:rPr>
        <w:t xml:space="preserve">председатель - Наталья Александровна </w:t>
      </w:r>
      <w:proofErr w:type="spellStart"/>
      <w:r w:rsidR="00CE1648">
        <w:rPr>
          <w:rFonts w:ascii="Times New Roman" w:hAnsi="Times New Roman" w:cs="Times New Roman"/>
          <w:color w:val="0C1540"/>
          <w:sz w:val="28"/>
          <w:szCs w:val="28"/>
        </w:rPr>
        <w:t>Заусаева</w:t>
      </w:r>
      <w:proofErr w:type="spellEnd"/>
      <w:r w:rsidR="00CE1648">
        <w:rPr>
          <w:rFonts w:ascii="Times New Roman" w:hAnsi="Times New Roman" w:cs="Times New Roman"/>
          <w:color w:val="0C1540"/>
          <w:sz w:val="28"/>
          <w:szCs w:val="28"/>
        </w:rPr>
        <w:t>)</w:t>
      </w:r>
      <w:r w:rsidR="004756C8">
        <w:rPr>
          <w:rFonts w:ascii="Times New Roman" w:hAnsi="Times New Roman" w:cs="Times New Roman"/>
          <w:color w:val="0C1540"/>
          <w:sz w:val="28"/>
          <w:szCs w:val="28"/>
        </w:rPr>
        <w:t xml:space="preserve"> и Алт</w:t>
      </w:r>
      <w:r w:rsidR="00C263BC">
        <w:rPr>
          <w:rFonts w:ascii="Times New Roman" w:hAnsi="Times New Roman" w:cs="Times New Roman"/>
          <w:color w:val="0C1540"/>
          <w:sz w:val="28"/>
          <w:szCs w:val="28"/>
        </w:rPr>
        <w:t>а</w:t>
      </w:r>
      <w:r w:rsidR="00C263BC">
        <w:rPr>
          <w:rFonts w:ascii="Times New Roman" w:hAnsi="Times New Roman" w:cs="Times New Roman"/>
          <w:color w:val="0C1540"/>
          <w:sz w:val="28"/>
          <w:szCs w:val="28"/>
        </w:rPr>
        <w:t>й</w:t>
      </w:r>
      <w:r w:rsidR="00C263BC">
        <w:rPr>
          <w:rFonts w:ascii="Times New Roman" w:hAnsi="Times New Roman" w:cs="Times New Roman"/>
          <w:color w:val="0C1540"/>
          <w:sz w:val="28"/>
          <w:szCs w:val="28"/>
        </w:rPr>
        <w:t xml:space="preserve">ского педагогического (председатель – Татьяна Викторовна </w:t>
      </w:r>
      <w:proofErr w:type="spellStart"/>
      <w:r w:rsidR="00C263BC">
        <w:rPr>
          <w:rFonts w:ascii="Times New Roman" w:hAnsi="Times New Roman" w:cs="Times New Roman"/>
          <w:color w:val="0C1540"/>
          <w:sz w:val="28"/>
          <w:szCs w:val="28"/>
        </w:rPr>
        <w:t>Богуцкая</w:t>
      </w:r>
      <w:proofErr w:type="spellEnd"/>
      <w:r w:rsidR="00C263BC">
        <w:rPr>
          <w:rFonts w:ascii="Times New Roman" w:hAnsi="Times New Roman" w:cs="Times New Roman"/>
          <w:color w:val="0C1540"/>
          <w:sz w:val="28"/>
          <w:szCs w:val="28"/>
        </w:rPr>
        <w:t xml:space="preserve">) </w:t>
      </w:r>
      <w:r w:rsidR="00856376">
        <w:rPr>
          <w:rFonts w:ascii="Times New Roman" w:hAnsi="Times New Roman" w:cs="Times New Roman"/>
          <w:color w:val="0C1540"/>
          <w:sz w:val="28"/>
          <w:szCs w:val="28"/>
        </w:rPr>
        <w:t>в о</w:t>
      </w:r>
      <w:r w:rsidR="00856376">
        <w:rPr>
          <w:rFonts w:ascii="Times New Roman" w:hAnsi="Times New Roman" w:cs="Times New Roman"/>
          <w:color w:val="0C1540"/>
          <w:sz w:val="28"/>
          <w:szCs w:val="28"/>
        </w:rPr>
        <w:t>т</w:t>
      </w:r>
      <w:r w:rsidR="00856376">
        <w:rPr>
          <w:rFonts w:ascii="Times New Roman" w:hAnsi="Times New Roman" w:cs="Times New Roman"/>
          <w:color w:val="0C1540"/>
          <w:sz w:val="28"/>
          <w:szCs w:val="28"/>
        </w:rPr>
        <w:t>чётном периоде стали абсолютными победителями Всероссийского конкурса программ развития профорганизаций вузов «Траектория успеха», а первичка Алтайского госуниверситета – дваж</w:t>
      </w:r>
      <w:r w:rsidR="00C263BC">
        <w:rPr>
          <w:rFonts w:ascii="Times New Roman" w:hAnsi="Times New Roman" w:cs="Times New Roman"/>
          <w:color w:val="0C1540"/>
          <w:sz w:val="28"/>
          <w:szCs w:val="28"/>
        </w:rPr>
        <w:t>ды, благодаря новаторскому характеру члена профкома, а сегодня уже и председателя – Тернового Олега Степан</w:t>
      </w:r>
      <w:r w:rsidR="00C263BC">
        <w:rPr>
          <w:rFonts w:ascii="Times New Roman" w:hAnsi="Times New Roman" w:cs="Times New Roman"/>
          <w:color w:val="0C1540"/>
          <w:sz w:val="28"/>
          <w:szCs w:val="28"/>
        </w:rPr>
        <w:t>о</w:t>
      </w:r>
      <w:r w:rsidR="00C263BC">
        <w:rPr>
          <w:rFonts w:ascii="Times New Roman" w:hAnsi="Times New Roman" w:cs="Times New Roman"/>
          <w:color w:val="0C1540"/>
          <w:sz w:val="28"/>
          <w:szCs w:val="28"/>
        </w:rPr>
        <w:t>вича.</w:t>
      </w:r>
      <w:proofErr w:type="gramEnd"/>
    </w:p>
    <w:p w:rsidR="00582920" w:rsidRDefault="00582920" w:rsidP="00DF0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Серьёзное внимание было уделено повышению качества финансовой работы: активизирована деятельность контрольно-ревизионных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краевого комитета, так и на местах. Как результат - отсутствует задолже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ность по перечислению членских взносов, у</w:t>
      </w:r>
      <w:r w:rsidRPr="00496A82">
        <w:rPr>
          <w:rFonts w:ascii="Times New Roman" w:hAnsi="Times New Roman" w:cs="Times New Roman"/>
          <w:sz w:val="28"/>
          <w:szCs w:val="28"/>
        </w:rPr>
        <w:t>лучшилась исполнительская ди</w:t>
      </w:r>
      <w:r w:rsidRPr="00496A82">
        <w:rPr>
          <w:rFonts w:ascii="Times New Roman" w:hAnsi="Times New Roman" w:cs="Times New Roman"/>
          <w:sz w:val="28"/>
          <w:szCs w:val="28"/>
        </w:rPr>
        <w:t>с</w:t>
      </w:r>
      <w:r w:rsidRPr="00496A82">
        <w:rPr>
          <w:rFonts w:ascii="Times New Roman" w:hAnsi="Times New Roman" w:cs="Times New Roman"/>
          <w:sz w:val="28"/>
          <w:szCs w:val="28"/>
        </w:rPr>
        <w:t>циплина по предоставлению финансовой отчетности в краевой коми</w:t>
      </w:r>
      <w:r w:rsidR="00DF044C">
        <w:rPr>
          <w:rFonts w:ascii="Times New Roman" w:hAnsi="Times New Roman" w:cs="Times New Roman"/>
          <w:sz w:val="28"/>
          <w:szCs w:val="28"/>
        </w:rPr>
        <w:t>тет, в</w:t>
      </w:r>
      <w:r w:rsidR="00DF044C">
        <w:rPr>
          <w:rFonts w:ascii="Times New Roman" w:hAnsi="Times New Roman" w:cs="Times New Roman"/>
          <w:sz w:val="28"/>
          <w:szCs w:val="28"/>
        </w:rPr>
        <w:t>ы</w:t>
      </w:r>
      <w:r w:rsidR="00DF044C">
        <w:rPr>
          <w:rFonts w:ascii="Times New Roman" w:hAnsi="Times New Roman" w:cs="Times New Roman"/>
          <w:sz w:val="28"/>
          <w:szCs w:val="28"/>
        </w:rPr>
        <w:t xml:space="preserve">полняются рекомендованные ЦС Профсоюза размеры направления средств на базовые статьи расходов. </w:t>
      </w:r>
    </w:p>
    <w:p w:rsidR="008E224F" w:rsidRDefault="008E224F" w:rsidP="008E22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18</w:t>
      </w:r>
    </w:p>
    <w:p w:rsidR="00B42B3B" w:rsidRPr="00496A82" w:rsidRDefault="00B42B3B" w:rsidP="00821F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1196" w:rsidRDefault="00882420" w:rsidP="00DF044C">
      <w:pPr>
        <w:pStyle w:val="a3"/>
        <w:ind w:firstLine="708"/>
        <w:jc w:val="both"/>
        <w:rPr>
          <w:rFonts w:ascii="Times New Roman" w:hAnsi="Times New Roman" w:cs="Times New Roman"/>
          <w:color w:val="0C1540"/>
          <w:sz w:val="28"/>
          <w:szCs w:val="28"/>
        </w:rPr>
      </w:pPr>
      <w:r>
        <w:rPr>
          <w:rFonts w:ascii="Times New Roman" w:hAnsi="Times New Roman" w:cs="Times New Roman"/>
          <w:color w:val="0C1540"/>
          <w:sz w:val="28"/>
          <w:szCs w:val="28"/>
        </w:rPr>
        <w:t>И  в завершение, уважаемые коллеги – о том, без чего в</w:t>
      </w:r>
      <w:r w:rsidRPr="00882420">
        <w:rPr>
          <w:rFonts w:ascii="Times New Roman" w:hAnsi="Times New Roman" w:cs="Times New Roman"/>
          <w:color w:val="0C1540"/>
          <w:sz w:val="28"/>
          <w:szCs w:val="28"/>
        </w:rPr>
        <w:t xml:space="preserve">ся эта </w:t>
      </w:r>
      <w:r>
        <w:rPr>
          <w:rFonts w:ascii="Times New Roman" w:hAnsi="Times New Roman" w:cs="Times New Roman"/>
          <w:color w:val="0C1540"/>
          <w:sz w:val="28"/>
          <w:szCs w:val="28"/>
        </w:rPr>
        <w:t xml:space="preserve">огромная и сложная </w:t>
      </w:r>
      <w:r w:rsidRPr="00882420">
        <w:rPr>
          <w:rFonts w:ascii="Times New Roman" w:hAnsi="Times New Roman" w:cs="Times New Roman"/>
          <w:color w:val="0C1540"/>
          <w:sz w:val="28"/>
          <w:szCs w:val="28"/>
        </w:rPr>
        <w:t>работа</w:t>
      </w:r>
      <w:r>
        <w:rPr>
          <w:rFonts w:ascii="Times New Roman" w:hAnsi="Times New Roman" w:cs="Times New Roman"/>
          <w:color w:val="0C1540"/>
          <w:sz w:val="28"/>
          <w:szCs w:val="28"/>
        </w:rPr>
        <w:t xml:space="preserve"> нашего Профсоюза может остаться незамеченной для мн</w:t>
      </w:r>
      <w:r>
        <w:rPr>
          <w:rFonts w:ascii="Times New Roman" w:hAnsi="Times New Roman" w:cs="Times New Roman"/>
          <w:color w:val="0C1540"/>
          <w:sz w:val="28"/>
          <w:szCs w:val="28"/>
        </w:rPr>
        <w:t>о</w:t>
      </w:r>
      <w:r>
        <w:rPr>
          <w:rFonts w:ascii="Times New Roman" w:hAnsi="Times New Roman" w:cs="Times New Roman"/>
          <w:color w:val="0C1540"/>
          <w:sz w:val="28"/>
          <w:szCs w:val="28"/>
        </w:rPr>
        <w:t xml:space="preserve">гих наших коллег – об информационной работе. </w:t>
      </w:r>
      <w:r w:rsidR="00930659">
        <w:rPr>
          <w:rFonts w:ascii="Times New Roman" w:hAnsi="Times New Roman" w:cs="Times New Roman"/>
          <w:color w:val="0C1540"/>
          <w:sz w:val="28"/>
          <w:szCs w:val="28"/>
        </w:rPr>
        <w:t>Как мы идём по жизни дв</w:t>
      </w:r>
      <w:r w:rsidR="00930659">
        <w:rPr>
          <w:rFonts w:ascii="Times New Roman" w:hAnsi="Times New Roman" w:cs="Times New Roman"/>
          <w:color w:val="0C1540"/>
          <w:sz w:val="28"/>
          <w:szCs w:val="28"/>
        </w:rPr>
        <w:t>у</w:t>
      </w:r>
      <w:r w:rsidR="00930659">
        <w:rPr>
          <w:rFonts w:ascii="Times New Roman" w:hAnsi="Times New Roman" w:cs="Times New Roman"/>
          <w:color w:val="0C1540"/>
          <w:sz w:val="28"/>
          <w:szCs w:val="28"/>
        </w:rPr>
        <w:t>мя ногами – так и в профсоюзной деятельности мы должны руководствоват</w:t>
      </w:r>
      <w:r w:rsidR="00930659">
        <w:rPr>
          <w:rFonts w:ascii="Times New Roman" w:hAnsi="Times New Roman" w:cs="Times New Roman"/>
          <w:color w:val="0C1540"/>
          <w:sz w:val="28"/>
          <w:szCs w:val="28"/>
        </w:rPr>
        <w:t>ь</w:t>
      </w:r>
      <w:r w:rsidR="00930659">
        <w:rPr>
          <w:rFonts w:ascii="Times New Roman" w:hAnsi="Times New Roman" w:cs="Times New Roman"/>
          <w:color w:val="0C1540"/>
          <w:sz w:val="28"/>
          <w:szCs w:val="28"/>
        </w:rPr>
        <w:t xml:space="preserve">ся правилом: сделал шаг правой  – левой расскажи о нём. </w:t>
      </w:r>
      <w:r w:rsidR="001D300C">
        <w:rPr>
          <w:rFonts w:ascii="Times New Roman" w:hAnsi="Times New Roman" w:cs="Times New Roman"/>
          <w:color w:val="0C1540"/>
          <w:sz w:val="28"/>
          <w:szCs w:val="28"/>
        </w:rPr>
        <w:t>Вот почему ва</w:t>
      </w:r>
      <w:r w:rsidR="001D300C">
        <w:rPr>
          <w:rFonts w:ascii="Times New Roman" w:hAnsi="Times New Roman" w:cs="Times New Roman"/>
          <w:color w:val="0C1540"/>
          <w:sz w:val="28"/>
          <w:szCs w:val="28"/>
        </w:rPr>
        <w:t>ж</w:t>
      </w:r>
      <w:r w:rsidR="001D300C">
        <w:rPr>
          <w:rFonts w:ascii="Times New Roman" w:hAnsi="Times New Roman" w:cs="Times New Roman"/>
          <w:color w:val="0C1540"/>
          <w:sz w:val="28"/>
          <w:szCs w:val="28"/>
        </w:rPr>
        <w:t>ность информационной работы сложно переоценить. Она – залог успеха н</w:t>
      </w:r>
      <w:r w:rsidR="001D300C">
        <w:rPr>
          <w:rFonts w:ascii="Times New Roman" w:hAnsi="Times New Roman" w:cs="Times New Roman"/>
          <w:color w:val="0C1540"/>
          <w:sz w:val="28"/>
          <w:szCs w:val="28"/>
        </w:rPr>
        <w:t>а</w:t>
      </w:r>
      <w:r w:rsidR="001D300C">
        <w:rPr>
          <w:rFonts w:ascii="Times New Roman" w:hAnsi="Times New Roman" w:cs="Times New Roman"/>
          <w:color w:val="0C1540"/>
          <w:sz w:val="28"/>
          <w:szCs w:val="28"/>
        </w:rPr>
        <w:t>шей организации и процветания членов нашего профессионального союза. В этом с нами согласны те, для кого эта работа стала делом их жизни - журн</w:t>
      </w:r>
      <w:r w:rsidR="001D300C">
        <w:rPr>
          <w:rFonts w:ascii="Times New Roman" w:hAnsi="Times New Roman" w:cs="Times New Roman"/>
          <w:color w:val="0C1540"/>
          <w:sz w:val="28"/>
          <w:szCs w:val="28"/>
        </w:rPr>
        <w:t>а</w:t>
      </w:r>
      <w:r w:rsidR="001D300C">
        <w:rPr>
          <w:rFonts w:ascii="Times New Roman" w:hAnsi="Times New Roman" w:cs="Times New Roman"/>
          <w:color w:val="0C1540"/>
          <w:sz w:val="28"/>
          <w:szCs w:val="28"/>
        </w:rPr>
        <w:t xml:space="preserve">листы. Подтверждением тому – обращение к профсоюзному активу человека, чьё лицо знает вся страна – </w:t>
      </w:r>
      <w:r w:rsidR="005A78BD">
        <w:rPr>
          <w:rFonts w:ascii="Times New Roman" w:hAnsi="Times New Roman" w:cs="Times New Roman"/>
          <w:color w:val="0C1540"/>
          <w:sz w:val="28"/>
          <w:szCs w:val="28"/>
        </w:rPr>
        <w:t xml:space="preserve">ведущего «Вестей» </w:t>
      </w:r>
      <w:r w:rsidR="001D300C">
        <w:rPr>
          <w:rFonts w:ascii="Times New Roman" w:hAnsi="Times New Roman" w:cs="Times New Roman"/>
          <w:color w:val="0C1540"/>
          <w:sz w:val="28"/>
          <w:szCs w:val="28"/>
        </w:rPr>
        <w:t xml:space="preserve">Эрнеста </w:t>
      </w:r>
      <w:proofErr w:type="spellStart"/>
      <w:r w:rsidR="001D300C">
        <w:rPr>
          <w:rFonts w:ascii="Times New Roman" w:hAnsi="Times New Roman" w:cs="Times New Roman"/>
          <w:color w:val="0C1540"/>
          <w:sz w:val="28"/>
          <w:szCs w:val="28"/>
        </w:rPr>
        <w:t>Мацкявичуса</w:t>
      </w:r>
      <w:proofErr w:type="spellEnd"/>
      <w:r w:rsidR="001D300C">
        <w:rPr>
          <w:rFonts w:ascii="Times New Roman" w:hAnsi="Times New Roman" w:cs="Times New Roman"/>
          <w:color w:val="0C1540"/>
          <w:sz w:val="28"/>
          <w:szCs w:val="28"/>
        </w:rPr>
        <w:t>.</w:t>
      </w:r>
    </w:p>
    <w:p w:rsidR="001D300C" w:rsidRDefault="001D300C" w:rsidP="00DF044C">
      <w:pPr>
        <w:pStyle w:val="a3"/>
        <w:ind w:firstLine="708"/>
        <w:jc w:val="both"/>
        <w:rPr>
          <w:rFonts w:ascii="Times New Roman" w:hAnsi="Times New Roman" w:cs="Times New Roman"/>
          <w:color w:val="0C1540"/>
          <w:sz w:val="28"/>
          <w:szCs w:val="28"/>
        </w:rPr>
      </w:pPr>
    </w:p>
    <w:p w:rsidR="001D300C" w:rsidRPr="00882420" w:rsidRDefault="001D300C" w:rsidP="001D300C">
      <w:pPr>
        <w:pStyle w:val="a3"/>
        <w:ind w:firstLine="708"/>
        <w:jc w:val="center"/>
        <w:rPr>
          <w:rFonts w:ascii="Times New Roman" w:hAnsi="Times New Roman" w:cs="Times New Roman"/>
          <w:color w:val="0C1540"/>
          <w:sz w:val="28"/>
          <w:szCs w:val="28"/>
        </w:rPr>
      </w:pPr>
      <w:r>
        <w:rPr>
          <w:rFonts w:ascii="Times New Roman" w:hAnsi="Times New Roman" w:cs="Times New Roman"/>
          <w:color w:val="0C1540"/>
          <w:sz w:val="28"/>
          <w:szCs w:val="28"/>
        </w:rPr>
        <w:t>(ВИДЕООБРАЩЕНИЕ ЭРНЕСТА МАЦКЯВИЧУСА)</w:t>
      </w:r>
    </w:p>
    <w:p w:rsidR="00F93BA4" w:rsidRPr="000C221B" w:rsidRDefault="00F93BA4" w:rsidP="00DF044C">
      <w:pPr>
        <w:pStyle w:val="a3"/>
        <w:ind w:firstLine="708"/>
        <w:jc w:val="both"/>
        <w:rPr>
          <w:rFonts w:ascii="Times New Roman" w:hAnsi="Times New Roman" w:cs="Times New Roman"/>
          <w:color w:val="0C1540"/>
          <w:sz w:val="28"/>
          <w:szCs w:val="28"/>
        </w:rPr>
      </w:pPr>
    </w:p>
    <w:p w:rsidR="0098398F" w:rsidRDefault="005A78BD" w:rsidP="00DF044C">
      <w:pPr>
        <w:pStyle w:val="a3"/>
        <w:ind w:firstLine="708"/>
        <w:jc w:val="both"/>
        <w:rPr>
          <w:rFonts w:ascii="Times New Roman" w:hAnsi="Times New Roman" w:cs="Times New Roman"/>
          <w:color w:val="0C1540"/>
          <w:sz w:val="28"/>
          <w:szCs w:val="28"/>
        </w:rPr>
      </w:pPr>
      <w:r>
        <w:rPr>
          <w:rFonts w:ascii="Times New Roman" w:hAnsi="Times New Roman" w:cs="Times New Roman"/>
          <w:color w:val="0C1540"/>
          <w:sz w:val="28"/>
          <w:szCs w:val="28"/>
        </w:rPr>
        <w:t xml:space="preserve">Уважаемые делегаты и друзья нашей организации! </w:t>
      </w:r>
    </w:p>
    <w:p w:rsidR="003747A2" w:rsidRDefault="005A78BD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прошедшую пятилетку вместе нами много сделано. </w:t>
      </w:r>
      <w:r w:rsidR="00856376">
        <w:rPr>
          <w:rFonts w:ascii="Times New Roman" w:hAnsi="Times New Roman" w:cs="Times New Roman"/>
          <w:sz w:val="28"/>
          <w:szCs w:val="28"/>
        </w:rPr>
        <w:t xml:space="preserve">Даже очень кратко этого не уместить в отчётный доклад. </w:t>
      </w:r>
      <w:r w:rsidR="00BF79EB">
        <w:rPr>
          <w:rFonts w:ascii="Times New Roman" w:hAnsi="Times New Roman" w:cs="Times New Roman"/>
          <w:sz w:val="28"/>
          <w:szCs w:val="28"/>
        </w:rPr>
        <w:t>Поэтому д</w:t>
      </w:r>
      <w:r w:rsidR="00856376">
        <w:rPr>
          <w:rFonts w:ascii="Times New Roman" w:hAnsi="Times New Roman" w:cs="Times New Roman"/>
          <w:sz w:val="28"/>
          <w:szCs w:val="28"/>
        </w:rPr>
        <w:t xml:space="preserve">ополнением к нему стал представленный вам журнал «Вместе – лучше!» </w:t>
      </w:r>
      <w:r w:rsidR="003747A2">
        <w:rPr>
          <w:rFonts w:ascii="Times New Roman" w:hAnsi="Times New Roman" w:cs="Times New Roman"/>
          <w:sz w:val="28"/>
          <w:szCs w:val="28"/>
        </w:rPr>
        <w:t>и проект постановл</w:t>
      </w:r>
      <w:r w:rsidR="003747A2">
        <w:rPr>
          <w:rFonts w:ascii="Times New Roman" w:hAnsi="Times New Roman" w:cs="Times New Roman"/>
          <w:sz w:val="28"/>
          <w:szCs w:val="28"/>
        </w:rPr>
        <w:t>е</w:t>
      </w:r>
      <w:r w:rsidR="003747A2">
        <w:rPr>
          <w:rFonts w:ascii="Times New Roman" w:hAnsi="Times New Roman" w:cs="Times New Roman"/>
          <w:sz w:val="28"/>
          <w:szCs w:val="28"/>
        </w:rPr>
        <w:t xml:space="preserve">ния. </w:t>
      </w:r>
      <w:r w:rsidR="00BF79EB">
        <w:rPr>
          <w:rFonts w:ascii="Times New Roman" w:hAnsi="Times New Roman" w:cs="Times New Roman"/>
          <w:sz w:val="28"/>
          <w:szCs w:val="28"/>
        </w:rPr>
        <w:t>И всё же не могу не назвать сегодня, помимо уже прозвучавших в до</w:t>
      </w:r>
      <w:r w:rsidR="00BF79EB">
        <w:rPr>
          <w:rFonts w:ascii="Times New Roman" w:hAnsi="Times New Roman" w:cs="Times New Roman"/>
          <w:sz w:val="28"/>
          <w:szCs w:val="28"/>
        </w:rPr>
        <w:t>к</w:t>
      </w:r>
      <w:r w:rsidR="00BF79EB">
        <w:rPr>
          <w:rFonts w:ascii="Times New Roman" w:hAnsi="Times New Roman" w:cs="Times New Roman"/>
          <w:sz w:val="28"/>
          <w:szCs w:val="28"/>
        </w:rPr>
        <w:t>ладе, председателей профсоюзных организаций, которые уже более двадцати лет достойно несут профсоюзное знамя:</w:t>
      </w:r>
    </w:p>
    <w:p w:rsidR="00BF79EB" w:rsidRDefault="00BF79EB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Бойко Лена Олеговна, Егорьевская районная организация;</w:t>
      </w:r>
    </w:p>
    <w:p w:rsidR="00BF79EB" w:rsidRDefault="00BF79EB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Денисова Галина Георгиевна, Кулундинская,</w:t>
      </w:r>
    </w:p>
    <w:p w:rsidR="00BF79EB" w:rsidRDefault="00BF79EB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Соболева Вера Васильевна, Поспелихинская,</w:t>
      </w:r>
    </w:p>
    <w:p w:rsidR="00BF79EB" w:rsidRDefault="00BF79EB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756C8">
        <w:rPr>
          <w:rFonts w:ascii="Times New Roman" w:hAnsi="Times New Roman" w:cs="Times New Roman"/>
          <w:sz w:val="28"/>
          <w:szCs w:val="28"/>
        </w:rPr>
        <w:t xml:space="preserve">Лютова Галина Александровна, </w:t>
      </w:r>
      <w:proofErr w:type="spellStart"/>
      <w:r w:rsidR="004756C8">
        <w:rPr>
          <w:rFonts w:ascii="Times New Roman" w:hAnsi="Times New Roman" w:cs="Times New Roman"/>
          <w:sz w:val="28"/>
          <w:szCs w:val="28"/>
        </w:rPr>
        <w:t>Ребрихинская</w:t>
      </w:r>
      <w:proofErr w:type="spellEnd"/>
      <w:r w:rsidR="004756C8">
        <w:rPr>
          <w:rFonts w:ascii="Times New Roman" w:hAnsi="Times New Roman" w:cs="Times New Roman"/>
          <w:sz w:val="28"/>
          <w:szCs w:val="28"/>
        </w:rPr>
        <w:t>,</w:t>
      </w:r>
    </w:p>
    <w:p w:rsidR="004756C8" w:rsidRDefault="004756C8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Черных Нина Андреевна, Рубцовская районная,</w:t>
      </w:r>
    </w:p>
    <w:p w:rsidR="004756C8" w:rsidRDefault="004756C8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Меркулова Ольга Ивановна, Третьяковская организация,</w:t>
      </w:r>
    </w:p>
    <w:p w:rsidR="004756C8" w:rsidRDefault="004756C8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 Шестакова Надежда Кирилловна, организация Целинного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районов,</w:t>
      </w:r>
    </w:p>
    <w:p w:rsidR="00C263BC" w:rsidRDefault="00C263BC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Маковка Зинаида Васильевна,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4756C8" w:rsidRDefault="004756C8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Осадченко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Николаевна, Каменская организация,</w:t>
      </w:r>
    </w:p>
    <w:p w:rsidR="004756C8" w:rsidRDefault="004756C8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Балашова Лидия Павловна, территориальная организация городов Славгорода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Яровое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747A2" w:rsidRDefault="005A78BD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ещё больше предстоит сделать. Для этого надо логично завершить те задачи, которые мы поставили себе программой развития краевой орган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Профсоюза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приступить к исполнению новых, обозначенных в прое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те постановления по главному вопросу сегодняшней конференции.</w:t>
      </w:r>
      <w:r w:rsidR="008E22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24F" w:rsidRDefault="008E224F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Сердечно благодарю вас за вашу поддержку и энергию, бодрость духа и не</w:t>
      </w:r>
      <w:r w:rsidR="00116975">
        <w:rPr>
          <w:rFonts w:ascii="Times New Roman" w:hAnsi="Times New Roman" w:cs="Times New Roman"/>
          <w:sz w:val="28"/>
          <w:szCs w:val="28"/>
        </w:rPr>
        <w:t>равнодушие</w:t>
      </w:r>
      <w:r>
        <w:rPr>
          <w:rFonts w:ascii="Times New Roman" w:hAnsi="Times New Roman" w:cs="Times New Roman"/>
          <w:sz w:val="28"/>
          <w:szCs w:val="28"/>
        </w:rPr>
        <w:t xml:space="preserve">, за дружбу, товарищество, любовь к своей профессии и веру в наш Профсоюз. </w:t>
      </w:r>
    </w:p>
    <w:p w:rsidR="005A78BD" w:rsidRDefault="008E224F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– в будущее!</w:t>
      </w:r>
    </w:p>
    <w:p w:rsidR="00116975" w:rsidRDefault="00116975" w:rsidP="00DF04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6975" w:rsidRDefault="00116975" w:rsidP="00116975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ФИНАЛ</w:t>
      </w:r>
    </w:p>
    <w:p w:rsidR="0098398F" w:rsidRDefault="0098398F" w:rsidP="00C263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98398F" w:rsidSect="00167AEF">
      <w:footerReference w:type="default" r:id="rId7"/>
      <w:pgSz w:w="11906" w:h="16838"/>
      <w:pgMar w:top="568" w:right="850" w:bottom="851" w:left="1701" w:header="708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7E7" w:rsidRDefault="00BD77E7" w:rsidP="00167AEF">
      <w:pPr>
        <w:spacing w:after="0" w:line="240" w:lineRule="auto"/>
      </w:pPr>
      <w:r>
        <w:separator/>
      </w:r>
    </w:p>
  </w:endnote>
  <w:endnote w:type="continuationSeparator" w:id="0">
    <w:p w:rsidR="00BD77E7" w:rsidRDefault="00BD77E7" w:rsidP="00167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658485"/>
      <w:docPartObj>
        <w:docPartGallery w:val="Page Numbers (Bottom of Page)"/>
        <w:docPartUnique/>
      </w:docPartObj>
    </w:sdtPr>
    <w:sdtContent>
      <w:p w:rsidR="004756C8" w:rsidRDefault="00862E1C">
        <w:pPr>
          <w:pStyle w:val="a9"/>
          <w:jc w:val="right"/>
        </w:pPr>
        <w:fldSimple w:instr=" PAGE   \* MERGEFORMAT ">
          <w:r w:rsidR="00C94301">
            <w:rPr>
              <w:noProof/>
            </w:rPr>
            <w:t>1</w:t>
          </w:r>
        </w:fldSimple>
      </w:p>
    </w:sdtContent>
  </w:sdt>
  <w:p w:rsidR="004756C8" w:rsidRDefault="004756C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7E7" w:rsidRDefault="00BD77E7" w:rsidP="00167AEF">
      <w:pPr>
        <w:spacing w:after="0" w:line="240" w:lineRule="auto"/>
      </w:pPr>
      <w:r>
        <w:separator/>
      </w:r>
    </w:p>
  </w:footnote>
  <w:footnote w:type="continuationSeparator" w:id="0">
    <w:p w:rsidR="00BD77E7" w:rsidRDefault="00BD77E7" w:rsidP="00167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B09"/>
    <w:rsid w:val="00006FB8"/>
    <w:rsid w:val="0000710F"/>
    <w:rsid w:val="00024A56"/>
    <w:rsid w:val="00063891"/>
    <w:rsid w:val="000670C7"/>
    <w:rsid w:val="00081134"/>
    <w:rsid w:val="000873FD"/>
    <w:rsid w:val="000C221B"/>
    <w:rsid w:val="000E41C7"/>
    <w:rsid w:val="0010086D"/>
    <w:rsid w:val="00101447"/>
    <w:rsid w:val="0010157E"/>
    <w:rsid w:val="00116975"/>
    <w:rsid w:val="00117AC9"/>
    <w:rsid w:val="00123410"/>
    <w:rsid w:val="00141856"/>
    <w:rsid w:val="00161D42"/>
    <w:rsid w:val="00167AEF"/>
    <w:rsid w:val="00173217"/>
    <w:rsid w:val="0017788C"/>
    <w:rsid w:val="00182594"/>
    <w:rsid w:val="001971BE"/>
    <w:rsid w:val="001A2B8D"/>
    <w:rsid w:val="001A6F2C"/>
    <w:rsid w:val="001B7A96"/>
    <w:rsid w:val="001C6344"/>
    <w:rsid w:val="001D300C"/>
    <w:rsid w:val="001F3251"/>
    <w:rsid w:val="001F36D8"/>
    <w:rsid w:val="001F42B8"/>
    <w:rsid w:val="002165DB"/>
    <w:rsid w:val="00224B0F"/>
    <w:rsid w:val="0023376F"/>
    <w:rsid w:val="0024258A"/>
    <w:rsid w:val="00293852"/>
    <w:rsid w:val="002A429C"/>
    <w:rsid w:val="002F2926"/>
    <w:rsid w:val="002F6B3B"/>
    <w:rsid w:val="002F7FCE"/>
    <w:rsid w:val="00320709"/>
    <w:rsid w:val="00352F7E"/>
    <w:rsid w:val="00371D41"/>
    <w:rsid w:val="003747A2"/>
    <w:rsid w:val="00376A9C"/>
    <w:rsid w:val="003822EA"/>
    <w:rsid w:val="003879C7"/>
    <w:rsid w:val="00395179"/>
    <w:rsid w:val="003C3F44"/>
    <w:rsid w:val="003C64D1"/>
    <w:rsid w:val="004160B6"/>
    <w:rsid w:val="00426B20"/>
    <w:rsid w:val="00431178"/>
    <w:rsid w:val="00445C00"/>
    <w:rsid w:val="00456EC0"/>
    <w:rsid w:val="00465517"/>
    <w:rsid w:val="00474A7C"/>
    <w:rsid w:val="004756C8"/>
    <w:rsid w:val="00483290"/>
    <w:rsid w:val="004B7A2E"/>
    <w:rsid w:val="0050303C"/>
    <w:rsid w:val="00506D9A"/>
    <w:rsid w:val="005070CF"/>
    <w:rsid w:val="005221B1"/>
    <w:rsid w:val="00524C5A"/>
    <w:rsid w:val="00526550"/>
    <w:rsid w:val="00532962"/>
    <w:rsid w:val="005502C0"/>
    <w:rsid w:val="005578F2"/>
    <w:rsid w:val="00582920"/>
    <w:rsid w:val="00593E27"/>
    <w:rsid w:val="005942DB"/>
    <w:rsid w:val="005A4838"/>
    <w:rsid w:val="005A78BD"/>
    <w:rsid w:val="005B4477"/>
    <w:rsid w:val="005C37A6"/>
    <w:rsid w:val="005C397F"/>
    <w:rsid w:val="0060220F"/>
    <w:rsid w:val="00607FF8"/>
    <w:rsid w:val="00613561"/>
    <w:rsid w:val="006208F9"/>
    <w:rsid w:val="00633E0E"/>
    <w:rsid w:val="00651C7E"/>
    <w:rsid w:val="00655A02"/>
    <w:rsid w:val="00660071"/>
    <w:rsid w:val="00661E77"/>
    <w:rsid w:val="00665C95"/>
    <w:rsid w:val="00672F28"/>
    <w:rsid w:val="00676DD9"/>
    <w:rsid w:val="006815CD"/>
    <w:rsid w:val="00681D87"/>
    <w:rsid w:val="006836A7"/>
    <w:rsid w:val="006844FA"/>
    <w:rsid w:val="006875D5"/>
    <w:rsid w:val="006B4CD7"/>
    <w:rsid w:val="006C24B9"/>
    <w:rsid w:val="006F5AC7"/>
    <w:rsid w:val="00712CEC"/>
    <w:rsid w:val="0072326A"/>
    <w:rsid w:val="00726210"/>
    <w:rsid w:val="00737625"/>
    <w:rsid w:val="00745090"/>
    <w:rsid w:val="0075713A"/>
    <w:rsid w:val="00782BAB"/>
    <w:rsid w:val="007A161C"/>
    <w:rsid w:val="007A161F"/>
    <w:rsid w:val="007A2382"/>
    <w:rsid w:val="007B1E88"/>
    <w:rsid w:val="007C4661"/>
    <w:rsid w:val="007D045B"/>
    <w:rsid w:val="007F1196"/>
    <w:rsid w:val="00803835"/>
    <w:rsid w:val="00821FF3"/>
    <w:rsid w:val="0085012E"/>
    <w:rsid w:val="008501DF"/>
    <w:rsid w:val="00852906"/>
    <w:rsid w:val="0085365E"/>
    <w:rsid w:val="00856376"/>
    <w:rsid w:val="00862E1C"/>
    <w:rsid w:val="00877249"/>
    <w:rsid w:val="0088216A"/>
    <w:rsid w:val="00882420"/>
    <w:rsid w:val="008865D6"/>
    <w:rsid w:val="00886F8D"/>
    <w:rsid w:val="008A1271"/>
    <w:rsid w:val="008A5296"/>
    <w:rsid w:val="008B4067"/>
    <w:rsid w:val="008C4C28"/>
    <w:rsid w:val="008E04CB"/>
    <w:rsid w:val="008E224F"/>
    <w:rsid w:val="008F70BC"/>
    <w:rsid w:val="009202D5"/>
    <w:rsid w:val="00930659"/>
    <w:rsid w:val="00954088"/>
    <w:rsid w:val="00956DB3"/>
    <w:rsid w:val="00960AE5"/>
    <w:rsid w:val="00980087"/>
    <w:rsid w:val="0098398F"/>
    <w:rsid w:val="00983B1F"/>
    <w:rsid w:val="00983E3C"/>
    <w:rsid w:val="0099489E"/>
    <w:rsid w:val="00996CEF"/>
    <w:rsid w:val="009A0B56"/>
    <w:rsid w:val="009B3732"/>
    <w:rsid w:val="009C4F97"/>
    <w:rsid w:val="009D3445"/>
    <w:rsid w:val="009E59E8"/>
    <w:rsid w:val="00A268F8"/>
    <w:rsid w:val="00A6506B"/>
    <w:rsid w:val="00AA790C"/>
    <w:rsid w:val="00AC6800"/>
    <w:rsid w:val="00AD0380"/>
    <w:rsid w:val="00AD7B19"/>
    <w:rsid w:val="00AE3A0F"/>
    <w:rsid w:val="00B029FC"/>
    <w:rsid w:val="00B074E4"/>
    <w:rsid w:val="00B1183C"/>
    <w:rsid w:val="00B12B09"/>
    <w:rsid w:val="00B36A5A"/>
    <w:rsid w:val="00B42B3B"/>
    <w:rsid w:val="00B4680D"/>
    <w:rsid w:val="00B75252"/>
    <w:rsid w:val="00BC609E"/>
    <w:rsid w:val="00BD77E7"/>
    <w:rsid w:val="00BE117D"/>
    <w:rsid w:val="00BF2429"/>
    <w:rsid w:val="00BF79EB"/>
    <w:rsid w:val="00C147C6"/>
    <w:rsid w:val="00C15DAA"/>
    <w:rsid w:val="00C171FF"/>
    <w:rsid w:val="00C245AF"/>
    <w:rsid w:val="00C263BC"/>
    <w:rsid w:val="00C35676"/>
    <w:rsid w:val="00C413E2"/>
    <w:rsid w:val="00C43EBE"/>
    <w:rsid w:val="00C6141C"/>
    <w:rsid w:val="00C6644B"/>
    <w:rsid w:val="00C85D87"/>
    <w:rsid w:val="00C92037"/>
    <w:rsid w:val="00C93C1E"/>
    <w:rsid w:val="00C94301"/>
    <w:rsid w:val="00CB33B2"/>
    <w:rsid w:val="00CB3754"/>
    <w:rsid w:val="00CC3C1F"/>
    <w:rsid w:val="00CC57B2"/>
    <w:rsid w:val="00CE1648"/>
    <w:rsid w:val="00CE5AF1"/>
    <w:rsid w:val="00CF2369"/>
    <w:rsid w:val="00CF3005"/>
    <w:rsid w:val="00D029C1"/>
    <w:rsid w:val="00D139DB"/>
    <w:rsid w:val="00D21C58"/>
    <w:rsid w:val="00D2372C"/>
    <w:rsid w:val="00D253F6"/>
    <w:rsid w:val="00D348AE"/>
    <w:rsid w:val="00D366D3"/>
    <w:rsid w:val="00D44E5C"/>
    <w:rsid w:val="00D451CE"/>
    <w:rsid w:val="00D64991"/>
    <w:rsid w:val="00D66CFD"/>
    <w:rsid w:val="00D824EE"/>
    <w:rsid w:val="00D92BD2"/>
    <w:rsid w:val="00D959E0"/>
    <w:rsid w:val="00DA47A4"/>
    <w:rsid w:val="00DD4372"/>
    <w:rsid w:val="00DD4B9C"/>
    <w:rsid w:val="00DF044C"/>
    <w:rsid w:val="00E00846"/>
    <w:rsid w:val="00E13AC1"/>
    <w:rsid w:val="00E1633F"/>
    <w:rsid w:val="00E44C07"/>
    <w:rsid w:val="00E54C7C"/>
    <w:rsid w:val="00E57542"/>
    <w:rsid w:val="00E97C52"/>
    <w:rsid w:val="00EB3A13"/>
    <w:rsid w:val="00EC2A89"/>
    <w:rsid w:val="00EC7334"/>
    <w:rsid w:val="00EF0CDA"/>
    <w:rsid w:val="00F16439"/>
    <w:rsid w:val="00F20444"/>
    <w:rsid w:val="00F24399"/>
    <w:rsid w:val="00F25A29"/>
    <w:rsid w:val="00F347EE"/>
    <w:rsid w:val="00F64440"/>
    <w:rsid w:val="00F67FDF"/>
    <w:rsid w:val="00F7267B"/>
    <w:rsid w:val="00F80491"/>
    <w:rsid w:val="00F809FD"/>
    <w:rsid w:val="00F93BA4"/>
    <w:rsid w:val="00F96CDC"/>
    <w:rsid w:val="00FA064C"/>
    <w:rsid w:val="00FE557A"/>
    <w:rsid w:val="00FF0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835"/>
  </w:style>
  <w:style w:type="paragraph" w:styleId="3">
    <w:name w:val="heading 3"/>
    <w:basedOn w:val="a"/>
    <w:next w:val="a"/>
    <w:link w:val="30"/>
    <w:qFormat/>
    <w:rsid w:val="0012341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12B0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23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41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234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123410"/>
  </w:style>
  <w:style w:type="paragraph" w:styleId="a7">
    <w:name w:val="header"/>
    <w:basedOn w:val="a"/>
    <w:link w:val="a8"/>
    <w:uiPriority w:val="99"/>
    <w:semiHidden/>
    <w:unhideWhenUsed/>
    <w:rsid w:val="00167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67AEF"/>
  </w:style>
  <w:style w:type="paragraph" w:styleId="a9">
    <w:name w:val="footer"/>
    <w:basedOn w:val="a"/>
    <w:link w:val="aa"/>
    <w:uiPriority w:val="99"/>
    <w:unhideWhenUsed/>
    <w:rsid w:val="00167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7AEF"/>
  </w:style>
  <w:style w:type="character" w:styleId="ab">
    <w:name w:val="Hyperlink"/>
    <w:basedOn w:val="a0"/>
    <w:uiPriority w:val="99"/>
    <w:semiHidden/>
    <w:unhideWhenUsed/>
    <w:rsid w:val="00D824EE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202D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Без интервала1"/>
    <w:basedOn w:val="a"/>
    <w:rsid w:val="00E54C7C"/>
    <w:pPr>
      <w:suppressAutoHyphens/>
    </w:pPr>
    <w:rPr>
      <w:rFonts w:ascii="Calibri" w:eastAsia="Calibri" w:hAnsi="Calibri" w:cs="Calibri"/>
      <w:sz w:val="20"/>
      <w:szCs w:val="20"/>
      <w:lang w:val="en-US" w:bidi="en-US"/>
    </w:rPr>
  </w:style>
  <w:style w:type="paragraph" w:styleId="ad">
    <w:name w:val="Body Text"/>
    <w:basedOn w:val="a"/>
    <w:link w:val="ae"/>
    <w:semiHidden/>
    <w:rsid w:val="00C6141C"/>
    <w:pPr>
      <w:suppressAutoHyphens/>
      <w:spacing w:after="120" w:line="240" w:lineRule="auto"/>
    </w:pPr>
    <w:rPr>
      <w:rFonts w:ascii="Times New Roman" w:eastAsia="Times New Roman" w:hAnsi="Times New Roman" w:cs="Lucida Sans Unicode"/>
      <w:sz w:val="28"/>
      <w:szCs w:val="24"/>
      <w:lang w:eastAsia="ar-SA"/>
    </w:rPr>
  </w:style>
  <w:style w:type="character" w:customStyle="1" w:styleId="ae">
    <w:name w:val="Основной текст Знак"/>
    <w:basedOn w:val="a0"/>
    <w:link w:val="ad"/>
    <w:semiHidden/>
    <w:rsid w:val="00C6141C"/>
    <w:rPr>
      <w:rFonts w:ascii="Times New Roman" w:eastAsia="Times New Roman" w:hAnsi="Times New Roman" w:cs="Lucida Sans Unicode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B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2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42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FF3C2-11E6-43A2-8750-0D71C460F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7</Pages>
  <Words>2227</Words>
  <Characters>12698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AKO Profsouz</cp:lastModifiedBy>
  <cp:revision>8</cp:revision>
  <cp:lastPrinted>2019-11-26T01:55:00Z</cp:lastPrinted>
  <dcterms:created xsi:type="dcterms:W3CDTF">2019-11-24T14:46:00Z</dcterms:created>
  <dcterms:modified xsi:type="dcterms:W3CDTF">2019-12-04T07:10:00Z</dcterms:modified>
</cp:coreProperties>
</file>