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57B51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19050" t="0" r="5715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FC01BE" w:rsidP="00FC01BE">
      <w:pPr>
        <w:tabs>
          <w:tab w:val="left" w:pos="1044"/>
          <w:tab w:val="center" w:pos="4677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C724B"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C21432" w:rsidP="00CC724B">
      <w:pPr>
        <w:jc w:val="center"/>
        <w:rPr>
          <w:b/>
          <w:bCs/>
          <w:sz w:val="28"/>
          <w:szCs w:val="28"/>
        </w:rPr>
      </w:pPr>
      <w:r w:rsidRPr="00C2143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s2HgIAADw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PkRaz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745A3A" w:rsidP="00037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57B51">
        <w:rPr>
          <w:b/>
          <w:sz w:val="28"/>
          <w:szCs w:val="28"/>
        </w:rPr>
        <w:t>0</w:t>
      </w:r>
      <w:r w:rsidR="00B76450">
        <w:rPr>
          <w:b/>
          <w:sz w:val="28"/>
          <w:szCs w:val="28"/>
        </w:rPr>
        <w:t xml:space="preserve"> </w:t>
      </w:r>
      <w:r w:rsidR="007C3C62">
        <w:rPr>
          <w:b/>
          <w:sz w:val="28"/>
          <w:szCs w:val="28"/>
        </w:rPr>
        <w:t>декабря</w:t>
      </w:r>
      <w:r w:rsidR="00782C5C">
        <w:rPr>
          <w:b/>
          <w:sz w:val="28"/>
          <w:szCs w:val="28"/>
        </w:rPr>
        <w:t xml:space="preserve"> </w:t>
      </w:r>
      <w:r w:rsidR="00871721">
        <w:rPr>
          <w:b/>
          <w:sz w:val="28"/>
          <w:szCs w:val="28"/>
        </w:rPr>
        <w:t>201</w:t>
      </w:r>
      <w:r w:rsidR="00BF3BD4">
        <w:rPr>
          <w:b/>
          <w:sz w:val="28"/>
          <w:szCs w:val="28"/>
        </w:rPr>
        <w:t>9</w:t>
      </w:r>
      <w:r w:rsidR="009D0BB1">
        <w:rPr>
          <w:b/>
          <w:sz w:val="28"/>
          <w:szCs w:val="28"/>
        </w:rPr>
        <w:t> </w:t>
      </w:r>
      <w:r w:rsidR="00836095" w:rsidRPr="00E14736">
        <w:rPr>
          <w:b/>
          <w:sz w:val="28"/>
          <w:szCs w:val="28"/>
        </w:rPr>
        <w:t>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</w:t>
      </w:r>
      <w:r w:rsidR="000377A6">
        <w:rPr>
          <w:b/>
          <w:sz w:val="28"/>
          <w:szCs w:val="28"/>
        </w:rPr>
        <w:t xml:space="preserve">  </w:t>
      </w:r>
      <w:r w:rsidR="00836095" w:rsidRPr="00E14736">
        <w:rPr>
          <w:b/>
          <w:sz w:val="28"/>
          <w:szCs w:val="28"/>
        </w:rPr>
        <w:t xml:space="preserve">    </w:t>
      </w:r>
      <w:r w:rsidR="00495299">
        <w:rPr>
          <w:b/>
          <w:sz w:val="28"/>
          <w:szCs w:val="28"/>
        </w:rPr>
        <w:t xml:space="preserve">                  </w:t>
      </w:r>
      <w:r w:rsidR="00C71A3B">
        <w:rPr>
          <w:b/>
          <w:sz w:val="28"/>
          <w:szCs w:val="28"/>
        </w:rPr>
        <w:t xml:space="preserve">   </w:t>
      </w:r>
      <w:r w:rsidR="00C224E9">
        <w:rPr>
          <w:b/>
          <w:sz w:val="28"/>
          <w:szCs w:val="28"/>
        </w:rPr>
        <w:t xml:space="preserve"> </w:t>
      </w:r>
      <w:r w:rsidR="0049529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BF3BD4">
        <w:rPr>
          <w:b/>
          <w:sz w:val="28"/>
          <w:szCs w:val="28"/>
        </w:rPr>
        <w:t>1</w:t>
      </w:r>
      <w:r w:rsidR="009D0BB1">
        <w:rPr>
          <w:b/>
          <w:sz w:val="28"/>
          <w:szCs w:val="28"/>
        </w:rPr>
        <w:t>-6</w:t>
      </w:r>
    </w:p>
    <w:p w:rsidR="003C5B1A" w:rsidRDefault="003C5B1A" w:rsidP="003C5B1A">
      <w:pPr>
        <w:jc w:val="both"/>
        <w:rPr>
          <w:sz w:val="28"/>
          <w:szCs w:val="28"/>
        </w:rPr>
      </w:pPr>
    </w:p>
    <w:tbl>
      <w:tblPr>
        <w:tblStyle w:val="af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361"/>
      </w:tblGrid>
      <w:tr w:rsidR="00AC678A" w:rsidTr="00AC678A">
        <w:tc>
          <w:tcPr>
            <w:tcW w:w="4361" w:type="dxa"/>
          </w:tcPr>
          <w:p w:rsidR="00AC678A" w:rsidRDefault="00AC678A" w:rsidP="00DD2E8F">
            <w:pPr>
              <w:pStyle w:val="aa"/>
              <w:jc w:val="both"/>
              <w:rPr>
                <w:b/>
                <w:sz w:val="28"/>
                <w:szCs w:val="28"/>
              </w:rPr>
            </w:pPr>
            <w:r w:rsidRPr="00AC678A">
              <w:rPr>
                <w:b/>
                <w:sz w:val="28"/>
                <w:szCs w:val="28"/>
              </w:rPr>
              <w:t>О</w:t>
            </w:r>
            <w:r w:rsidR="00DD2E8F">
              <w:rPr>
                <w:b/>
                <w:sz w:val="28"/>
                <w:szCs w:val="28"/>
              </w:rPr>
              <w:t xml:space="preserve"> внесении </w:t>
            </w:r>
            <w:r w:rsidR="00BF3BD4">
              <w:rPr>
                <w:b/>
                <w:sz w:val="28"/>
                <w:szCs w:val="28"/>
              </w:rPr>
              <w:t>изменени</w:t>
            </w:r>
            <w:r w:rsidR="00DD2E8F">
              <w:rPr>
                <w:b/>
                <w:sz w:val="28"/>
                <w:szCs w:val="28"/>
              </w:rPr>
              <w:t>й</w:t>
            </w:r>
            <w:r w:rsidR="00BF3BD4">
              <w:rPr>
                <w:b/>
                <w:sz w:val="28"/>
                <w:szCs w:val="28"/>
              </w:rPr>
              <w:t xml:space="preserve"> в Пол</w:t>
            </w:r>
            <w:r w:rsidR="00BF3BD4">
              <w:rPr>
                <w:b/>
                <w:sz w:val="28"/>
                <w:szCs w:val="28"/>
              </w:rPr>
              <w:t>о</w:t>
            </w:r>
            <w:r w:rsidR="00BF3BD4">
              <w:rPr>
                <w:b/>
                <w:sz w:val="28"/>
                <w:szCs w:val="28"/>
              </w:rPr>
              <w:t>жени</w:t>
            </w:r>
            <w:r w:rsidR="000377A6">
              <w:rPr>
                <w:b/>
                <w:sz w:val="28"/>
                <w:szCs w:val="28"/>
              </w:rPr>
              <w:t>е</w:t>
            </w:r>
            <w:r w:rsidRPr="00AC678A">
              <w:rPr>
                <w:b/>
                <w:sz w:val="28"/>
                <w:szCs w:val="28"/>
              </w:rPr>
              <w:t xml:space="preserve"> о порядке предоставл</w:t>
            </w:r>
            <w:r w:rsidRPr="00AC678A">
              <w:rPr>
                <w:b/>
                <w:sz w:val="28"/>
                <w:szCs w:val="28"/>
              </w:rPr>
              <w:t>е</w:t>
            </w:r>
            <w:r w:rsidRPr="00AC678A">
              <w:rPr>
                <w:b/>
                <w:sz w:val="28"/>
                <w:szCs w:val="28"/>
              </w:rPr>
              <w:t>ния членам Профсоюза  беспр</w:t>
            </w:r>
            <w:r w:rsidRPr="00AC678A">
              <w:rPr>
                <w:b/>
                <w:sz w:val="28"/>
                <w:szCs w:val="28"/>
              </w:rPr>
              <w:t>о</w:t>
            </w:r>
            <w:r w:rsidRPr="00AC678A">
              <w:rPr>
                <w:b/>
                <w:sz w:val="28"/>
                <w:szCs w:val="28"/>
              </w:rPr>
              <w:t>центных денежных  займов на возвра</w:t>
            </w:r>
            <w:r w:rsidRPr="00AC678A">
              <w:rPr>
                <w:b/>
                <w:sz w:val="28"/>
                <w:szCs w:val="28"/>
              </w:rPr>
              <w:t>т</w:t>
            </w:r>
            <w:r w:rsidRPr="00AC678A">
              <w:rPr>
                <w:b/>
                <w:sz w:val="28"/>
                <w:szCs w:val="28"/>
              </w:rPr>
              <w:t>ной основе</w:t>
            </w:r>
          </w:p>
        </w:tc>
      </w:tr>
    </w:tbl>
    <w:p w:rsidR="00C71A3B" w:rsidRDefault="00C71A3B" w:rsidP="00C71A3B">
      <w:pPr>
        <w:jc w:val="both"/>
        <w:rPr>
          <w:sz w:val="28"/>
          <w:szCs w:val="28"/>
        </w:rPr>
      </w:pPr>
    </w:p>
    <w:p w:rsidR="00C71A3B" w:rsidRDefault="009D0BB1" w:rsidP="009D0B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в соответствие с нормами действующего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</w:t>
      </w:r>
      <w:r w:rsidR="00DB61F6">
        <w:rPr>
          <w:sz w:val="28"/>
          <w:szCs w:val="28"/>
        </w:rPr>
        <w:t>, в связи с</w:t>
      </w:r>
      <w:r w:rsidR="00BF3BD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 в ст.</w:t>
      </w:r>
      <w:r w:rsidR="00BF3BD4">
        <w:rPr>
          <w:sz w:val="28"/>
          <w:szCs w:val="28"/>
        </w:rPr>
        <w:t xml:space="preserve"> 212 ч</w:t>
      </w:r>
      <w:r w:rsidR="00DB61F6">
        <w:rPr>
          <w:sz w:val="28"/>
          <w:szCs w:val="28"/>
        </w:rPr>
        <w:t>асти второй</w:t>
      </w:r>
      <w:r w:rsidR="00BF3BD4">
        <w:rPr>
          <w:sz w:val="28"/>
          <w:szCs w:val="28"/>
        </w:rPr>
        <w:t xml:space="preserve"> Налогового </w:t>
      </w:r>
      <w:r>
        <w:rPr>
          <w:sz w:val="28"/>
          <w:szCs w:val="28"/>
        </w:rPr>
        <w:t>к</w:t>
      </w:r>
      <w:r w:rsidR="00BF3BD4">
        <w:rPr>
          <w:sz w:val="28"/>
          <w:szCs w:val="28"/>
        </w:rPr>
        <w:t>одекса Российской Федерации</w:t>
      </w:r>
      <w:r>
        <w:rPr>
          <w:sz w:val="28"/>
          <w:szCs w:val="28"/>
        </w:rPr>
        <w:t>,</w:t>
      </w:r>
      <w:r w:rsidR="00BF3BD4">
        <w:rPr>
          <w:sz w:val="28"/>
          <w:szCs w:val="28"/>
        </w:rPr>
        <w:t xml:space="preserve"> </w:t>
      </w:r>
      <w:r w:rsidR="00745A3A">
        <w:rPr>
          <w:sz w:val="28"/>
          <w:szCs w:val="28"/>
        </w:rPr>
        <w:t>президиум краевой организации Профсоюза</w:t>
      </w:r>
      <w:bookmarkStart w:id="0" w:name="_GoBack"/>
      <w:bookmarkEnd w:id="0"/>
      <w:r w:rsidR="00AC678A">
        <w:rPr>
          <w:sz w:val="28"/>
          <w:szCs w:val="28"/>
        </w:rPr>
        <w:t xml:space="preserve">, </w:t>
      </w:r>
    </w:p>
    <w:p w:rsidR="00AC678A" w:rsidRDefault="00AC678A" w:rsidP="00AC678A">
      <w:pPr>
        <w:ind w:firstLine="708"/>
        <w:jc w:val="both"/>
        <w:rPr>
          <w:sz w:val="28"/>
          <w:szCs w:val="28"/>
        </w:rPr>
      </w:pPr>
    </w:p>
    <w:p w:rsidR="00C71A3B" w:rsidRDefault="00C71A3B" w:rsidP="00C71A3B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71A3B" w:rsidRDefault="00C71A3B" w:rsidP="00C71A3B">
      <w:pPr>
        <w:ind w:firstLine="708"/>
        <w:jc w:val="center"/>
        <w:rPr>
          <w:bCs/>
          <w:sz w:val="28"/>
          <w:szCs w:val="28"/>
        </w:rPr>
      </w:pPr>
    </w:p>
    <w:p w:rsidR="00DB61F6" w:rsidRDefault="00BF3BD4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B61F6">
        <w:rPr>
          <w:sz w:val="28"/>
          <w:szCs w:val="28"/>
        </w:rPr>
        <w:t>В</w:t>
      </w:r>
      <w:r w:rsidR="009D0BB1">
        <w:rPr>
          <w:sz w:val="28"/>
          <w:szCs w:val="28"/>
        </w:rPr>
        <w:t>нести изменения в П</w:t>
      </w:r>
      <w:r w:rsidR="009D0BB1" w:rsidRPr="00AC678A">
        <w:rPr>
          <w:sz w:val="28"/>
          <w:szCs w:val="28"/>
        </w:rPr>
        <w:t>оложени</w:t>
      </w:r>
      <w:r w:rsidR="009D0BB1">
        <w:rPr>
          <w:sz w:val="28"/>
          <w:szCs w:val="28"/>
        </w:rPr>
        <w:t xml:space="preserve">е </w:t>
      </w:r>
      <w:r w:rsidR="009D0BB1" w:rsidRPr="00AC678A">
        <w:rPr>
          <w:sz w:val="28"/>
          <w:szCs w:val="28"/>
        </w:rPr>
        <w:t xml:space="preserve">о порядке предоставления членам </w:t>
      </w:r>
      <w:r w:rsidR="009D0BB1">
        <w:rPr>
          <w:sz w:val="28"/>
          <w:szCs w:val="28"/>
        </w:rPr>
        <w:t xml:space="preserve">Профсоюза </w:t>
      </w:r>
      <w:r w:rsidR="009D0BB1" w:rsidRPr="00AC678A">
        <w:rPr>
          <w:sz w:val="28"/>
          <w:szCs w:val="28"/>
        </w:rPr>
        <w:t>беспроцентных денежных займов</w:t>
      </w:r>
      <w:r w:rsidR="009D0BB1">
        <w:rPr>
          <w:sz w:val="28"/>
          <w:szCs w:val="28"/>
        </w:rPr>
        <w:t xml:space="preserve"> (утв.</w:t>
      </w:r>
      <w:r w:rsidR="009D0BB1" w:rsidRPr="009D0BB1">
        <w:rPr>
          <w:sz w:val="28"/>
          <w:szCs w:val="28"/>
        </w:rPr>
        <w:t xml:space="preserve"> постановлени</w:t>
      </w:r>
      <w:r w:rsidR="009D0BB1">
        <w:rPr>
          <w:sz w:val="28"/>
          <w:szCs w:val="28"/>
        </w:rPr>
        <w:t>ем през</w:t>
      </w:r>
      <w:r w:rsidR="009D0BB1">
        <w:rPr>
          <w:sz w:val="28"/>
          <w:szCs w:val="28"/>
        </w:rPr>
        <w:t>и</w:t>
      </w:r>
      <w:r w:rsidR="009D0BB1">
        <w:rPr>
          <w:sz w:val="28"/>
          <w:szCs w:val="28"/>
        </w:rPr>
        <w:t>диума</w:t>
      </w:r>
      <w:r w:rsidR="009D0BB1" w:rsidRPr="009D0BB1">
        <w:rPr>
          <w:sz w:val="28"/>
          <w:szCs w:val="28"/>
        </w:rPr>
        <w:t xml:space="preserve"> Алтайской краевой организации Профсоюза работников народного образования и науки Российской Федерации от 20.12.2018 г. № 17-7)</w:t>
      </w:r>
      <w:r w:rsidR="009D0BB1">
        <w:rPr>
          <w:sz w:val="28"/>
          <w:szCs w:val="28"/>
        </w:rPr>
        <w:t xml:space="preserve">, </w:t>
      </w:r>
      <w:r w:rsidR="00DB61F6">
        <w:rPr>
          <w:sz w:val="28"/>
          <w:szCs w:val="28"/>
        </w:rPr>
        <w:t>изл</w:t>
      </w:r>
      <w:r w:rsidR="00DB61F6">
        <w:rPr>
          <w:sz w:val="28"/>
          <w:szCs w:val="28"/>
        </w:rPr>
        <w:t>о</w:t>
      </w:r>
      <w:r w:rsidR="00DB61F6">
        <w:rPr>
          <w:sz w:val="28"/>
          <w:szCs w:val="28"/>
        </w:rPr>
        <w:t xml:space="preserve">жив </w:t>
      </w:r>
      <w:r>
        <w:rPr>
          <w:bCs/>
          <w:sz w:val="28"/>
          <w:szCs w:val="28"/>
        </w:rPr>
        <w:t xml:space="preserve">п. 6.4. в следующей редакции: </w:t>
      </w:r>
    </w:p>
    <w:p w:rsidR="00C71A3B" w:rsidRDefault="00DB61F6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F3BD4">
        <w:rPr>
          <w:bCs/>
          <w:sz w:val="28"/>
          <w:szCs w:val="28"/>
        </w:rPr>
        <w:t>в</w:t>
      </w:r>
      <w:r w:rsidR="00BF3BD4" w:rsidRPr="00BF3BD4">
        <w:rPr>
          <w:bCs/>
          <w:sz w:val="28"/>
          <w:szCs w:val="28"/>
        </w:rPr>
        <w:t xml:space="preserve"> соответствии</w:t>
      </w:r>
      <w:r w:rsidR="00BF3BD4">
        <w:rPr>
          <w:bCs/>
          <w:sz w:val="28"/>
          <w:szCs w:val="28"/>
        </w:rPr>
        <w:t xml:space="preserve"> со ст. 212 ч. 2 и п.</w:t>
      </w:r>
      <w:r>
        <w:rPr>
          <w:bCs/>
          <w:sz w:val="28"/>
          <w:szCs w:val="28"/>
        </w:rPr>
        <w:t xml:space="preserve"> </w:t>
      </w:r>
      <w:r w:rsidR="00BF3BD4">
        <w:rPr>
          <w:bCs/>
          <w:sz w:val="28"/>
          <w:szCs w:val="28"/>
        </w:rPr>
        <w:t>2</w:t>
      </w:r>
      <w:r w:rsidR="00BF3BD4" w:rsidRPr="00BF3BD4">
        <w:rPr>
          <w:bCs/>
          <w:sz w:val="28"/>
          <w:szCs w:val="28"/>
        </w:rPr>
        <w:t xml:space="preserve">  ст. 224 Налогового Кодекса Ро</w:t>
      </w:r>
      <w:r w:rsidR="00BF3BD4" w:rsidRPr="00BF3BD4">
        <w:rPr>
          <w:bCs/>
          <w:sz w:val="28"/>
          <w:szCs w:val="28"/>
        </w:rPr>
        <w:t>с</w:t>
      </w:r>
      <w:r w:rsidR="00BF3BD4" w:rsidRPr="00BF3BD4">
        <w:rPr>
          <w:bCs/>
          <w:sz w:val="28"/>
          <w:szCs w:val="28"/>
        </w:rPr>
        <w:t>сийской Федерации</w:t>
      </w:r>
      <w:r>
        <w:rPr>
          <w:bCs/>
          <w:sz w:val="28"/>
          <w:szCs w:val="28"/>
        </w:rPr>
        <w:t xml:space="preserve">, </w:t>
      </w:r>
      <w:r w:rsidR="00BF3BD4">
        <w:rPr>
          <w:bCs/>
          <w:sz w:val="28"/>
          <w:szCs w:val="28"/>
        </w:rPr>
        <w:t>если заемщики являются взаимозависимыми лицами, т.е. лицами, которые являются взаимозависимыми по отношению к налог</w:t>
      </w:r>
      <w:r w:rsidR="00BF3BD4">
        <w:rPr>
          <w:bCs/>
          <w:sz w:val="28"/>
          <w:szCs w:val="28"/>
        </w:rPr>
        <w:t>о</w:t>
      </w:r>
      <w:r w:rsidR="00BF3BD4">
        <w:rPr>
          <w:bCs/>
          <w:sz w:val="28"/>
          <w:szCs w:val="28"/>
        </w:rPr>
        <w:t>плательщику, либо с которыми налогоплательщик состоит в трудовых отн</w:t>
      </w:r>
      <w:r w:rsidR="00BF3BD4">
        <w:rPr>
          <w:bCs/>
          <w:sz w:val="28"/>
          <w:szCs w:val="28"/>
        </w:rPr>
        <w:t>о</w:t>
      </w:r>
      <w:r w:rsidR="00BF3BD4">
        <w:rPr>
          <w:bCs/>
          <w:sz w:val="28"/>
          <w:szCs w:val="28"/>
        </w:rPr>
        <w:t>шениях (</w:t>
      </w:r>
      <w:r w:rsidR="00D06BA6">
        <w:rPr>
          <w:bCs/>
          <w:sz w:val="28"/>
          <w:szCs w:val="28"/>
        </w:rPr>
        <w:t xml:space="preserve">т.е. все </w:t>
      </w:r>
      <w:r w:rsidR="00BF3BD4">
        <w:rPr>
          <w:bCs/>
          <w:sz w:val="28"/>
          <w:szCs w:val="28"/>
        </w:rPr>
        <w:t>председатели первичных, районных, городских организаций Профсоюза</w:t>
      </w:r>
      <w:r w:rsidR="00D06BA6">
        <w:rPr>
          <w:bCs/>
          <w:sz w:val="28"/>
          <w:szCs w:val="28"/>
        </w:rPr>
        <w:t>, а также кадровые работники организаций,</w:t>
      </w:r>
      <w:r>
        <w:rPr>
          <w:bCs/>
          <w:sz w:val="28"/>
          <w:szCs w:val="28"/>
        </w:rPr>
        <w:t xml:space="preserve"> работающие на </w:t>
      </w:r>
      <w:r w:rsidR="00D06BA6">
        <w:rPr>
          <w:bCs/>
          <w:sz w:val="28"/>
          <w:szCs w:val="28"/>
        </w:rPr>
        <w:t>усл</w:t>
      </w:r>
      <w:r w:rsidR="00D06BA6">
        <w:rPr>
          <w:bCs/>
          <w:sz w:val="28"/>
          <w:szCs w:val="28"/>
        </w:rPr>
        <w:t>о</w:t>
      </w:r>
      <w:r w:rsidR="00D06BA6">
        <w:rPr>
          <w:bCs/>
          <w:sz w:val="28"/>
          <w:szCs w:val="28"/>
        </w:rPr>
        <w:t>виях трудового договора</w:t>
      </w:r>
      <w:r w:rsidR="00BF3BD4">
        <w:rPr>
          <w:bCs/>
          <w:sz w:val="28"/>
          <w:szCs w:val="28"/>
        </w:rPr>
        <w:t>)</w:t>
      </w:r>
      <w:r w:rsidR="00BF3BD4" w:rsidRPr="00BF3BD4">
        <w:rPr>
          <w:bCs/>
          <w:sz w:val="28"/>
          <w:szCs w:val="28"/>
        </w:rPr>
        <w:t xml:space="preserve"> самостоятельно уплачива</w:t>
      </w:r>
      <w:r w:rsidR="00BF3BD4">
        <w:rPr>
          <w:bCs/>
          <w:sz w:val="28"/>
          <w:szCs w:val="28"/>
        </w:rPr>
        <w:t>ю</w:t>
      </w:r>
      <w:r w:rsidR="00BF3BD4" w:rsidRPr="00BF3BD4">
        <w:rPr>
          <w:bCs/>
          <w:sz w:val="28"/>
          <w:szCs w:val="28"/>
        </w:rPr>
        <w:t>т налог</w:t>
      </w:r>
      <w:r w:rsidR="00BF3BD4">
        <w:rPr>
          <w:bCs/>
          <w:sz w:val="28"/>
          <w:szCs w:val="28"/>
        </w:rPr>
        <w:t>и</w:t>
      </w:r>
      <w:r w:rsidR="00BF3BD4" w:rsidRPr="00BF3BD4">
        <w:rPr>
          <w:bCs/>
          <w:sz w:val="28"/>
          <w:szCs w:val="28"/>
        </w:rPr>
        <w:t xml:space="preserve"> на доходы ф</w:t>
      </w:r>
      <w:r w:rsidR="00BF3BD4" w:rsidRPr="00BF3BD4">
        <w:rPr>
          <w:bCs/>
          <w:sz w:val="28"/>
          <w:szCs w:val="28"/>
        </w:rPr>
        <w:t>и</w:t>
      </w:r>
      <w:r w:rsidR="00BF3BD4" w:rsidRPr="00BF3BD4">
        <w:rPr>
          <w:bCs/>
          <w:sz w:val="28"/>
          <w:szCs w:val="28"/>
        </w:rPr>
        <w:t>зических лиц с материальной выгоды за пользование заёмными средствами</w:t>
      </w:r>
      <w:r>
        <w:rPr>
          <w:bCs/>
          <w:sz w:val="28"/>
          <w:szCs w:val="28"/>
        </w:rPr>
        <w:t>»</w:t>
      </w:r>
      <w:r w:rsidR="00D70527">
        <w:rPr>
          <w:bCs/>
          <w:sz w:val="28"/>
          <w:szCs w:val="28"/>
        </w:rPr>
        <w:t>.</w:t>
      </w:r>
    </w:p>
    <w:p w:rsidR="00BF3BD4" w:rsidRDefault="00D06BA6" w:rsidP="00C71A3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возложить на заместителя председателя по труду, заработной плате и финансовой работе В.Н. Мерзлякову.</w:t>
      </w:r>
    </w:p>
    <w:p w:rsidR="00BF3BD4" w:rsidRDefault="00BF3BD4" w:rsidP="00C71A3B">
      <w:pPr>
        <w:ind w:firstLine="708"/>
        <w:jc w:val="both"/>
        <w:rPr>
          <w:bCs/>
          <w:sz w:val="28"/>
          <w:szCs w:val="28"/>
        </w:rPr>
      </w:pPr>
    </w:p>
    <w:p w:rsidR="00BF3BD4" w:rsidRDefault="00DD2E8F" w:rsidP="00C71A3B">
      <w:pPr>
        <w:ind w:firstLine="708"/>
        <w:jc w:val="both"/>
        <w:rPr>
          <w:bCs/>
          <w:sz w:val="28"/>
          <w:szCs w:val="28"/>
        </w:rPr>
      </w:pPr>
      <w:r>
        <w:pict>
          <v:roundrect id="_x0000_s1027" style="position:absolute;left:0;text-align:left;margin-left:206.55pt;margin-top:.35pt;width:157.8pt;height:77.4pt;z-index:251658240" arcsize="10923f">
            <v:textbox style="mso-next-textbox:#_x0000_s1027">
              <w:txbxContent>
                <w:p w:rsidR="00DD2E8F" w:rsidRDefault="00DD2E8F" w:rsidP="00DD2E8F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ПОДПИСАНО</w:t>
                  </w:r>
                </w:p>
                <w:p w:rsidR="00DD2E8F" w:rsidRDefault="00DD2E8F" w:rsidP="00DD2E8F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ЭЛЕКТРОННОЙ ПОДПИСЬЮ</w:t>
                  </w:r>
                </w:p>
                <w:p w:rsidR="00DD2E8F" w:rsidRDefault="00DD2E8F" w:rsidP="00DD2E8F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Оригинал хранится в комитете </w:t>
                  </w:r>
                  <w:proofErr w:type="gramStart"/>
                  <w:r>
                    <w:rPr>
                      <w:sz w:val="20"/>
                    </w:rPr>
                    <w:t>Алтайской</w:t>
                  </w:r>
                  <w:proofErr w:type="gramEnd"/>
                  <w:r>
                    <w:rPr>
                      <w:sz w:val="20"/>
                    </w:rPr>
                    <w:t xml:space="preserve"> краевой </w:t>
                  </w:r>
                </w:p>
                <w:p w:rsidR="00DD2E8F" w:rsidRDefault="00DD2E8F" w:rsidP="00DD2E8F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</w:p>
    <w:p w:rsidR="00C71A3B" w:rsidRDefault="00C71A3B" w:rsidP="00C71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Алтайской</w:t>
      </w:r>
      <w:proofErr w:type="gramEnd"/>
      <w:r>
        <w:rPr>
          <w:sz w:val="28"/>
          <w:szCs w:val="28"/>
        </w:rPr>
        <w:t xml:space="preserve"> краевой</w:t>
      </w:r>
    </w:p>
    <w:p w:rsidR="007C3C62" w:rsidRDefault="00C71A3B" w:rsidP="007C3C62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Ю.Г. Абдуллаев</w:t>
      </w:r>
    </w:p>
    <w:sectPr w:rsidR="007C3C62" w:rsidSect="00FC01BE">
      <w:footerReference w:type="default" r:id="rId9"/>
      <w:pgSz w:w="11906" w:h="16838"/>
      <w:pgMar w:top="709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05" w:rsidRDefault="00454F05" w:rsidP="00281E5E">
      <w:r>
        <w:separator/>
      </w:r>
    </w:p>
  </w:endnote>
  <w:endnote w:type="continuationSeparator" w:id="0">
    <w:p w:rsidR="00454F05" w:rsidRDefault="00454F05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C21432">
    <w:pPr>
      <w:pStyle w:val="af7"/>
      <w:jc w:val="right"/>
    </w:pPr>
    <w:r>
      <w:fldChar w:fldCharType="begin"/>
    </w:r>
    <w:r w:rsidR="00D90B22">
      <w:instrText>PAGE   \* MERGEFORMAT</w:instrText>
    </w:r>
    <w:r>
      <w:fldChar w:fldCharType="separate"/>
    </w:r>
    <w:r w:rsidR="00BF3BD4">
      <w:rPr>
        <w:noProof/>
      </w:rPr>
      <w:t>2</w:t>
    </w:r>
    <w:r>
      <w:rPr>
        <w:noProof/>
      </w:rP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05" w:rsidRDefault="00454F05" w:rsidP="00281E5E">
      <w:r>
        <w:separator/>
      </w:r>
    </w:p>
  </w:footnote>
  <w:footnote w:type="continuationSeparator" w:id="0">
    <w:p w:rsidR="00454F05" w:rsidRDefault="00454F05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A6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67FB2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29F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717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01E"/>
    <w:rsid w:val="0026233C"/>
    <w:rsid w:val="002627D2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6F28"/>
    <w:rsid w:val="002F7B29"/>
    <w:rsid w:val="0030019C"/>
    <w:rsid w:val="00300305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B5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372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06"/>
    <w:rsid w:val="00414A71"/>
    <w:rsid w:val="0041559C"/>
    <w:rsid w:val="0041588E"/>
    <w:rsid w:val="004159B3"/>
    <w:rsid w:val="00415EF3"/>
    <w:rsid w:val="004202F3"/>
    <w:rsid w:val="00420C6C"/>
    <w:rsid w:val="00420FC4"/>
    <w:rsid w:val="00421AFE"/>
    <w:rsid w:val="00421CDF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F05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6B18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B6CA9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916"/>
    <w:rsid w:val="00513E63"/>
    <w:rsid w:val="00514162"/>
    <w:rsid w:val="00514725"/>
    <w:rsid w:val="005151B9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283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67CB"/>
    <w:rsid w:val="00617165"/>
    <w:rsid w:val="00617E4E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5A3A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318F"/>
    <w:rsid w:val="00793527"/>
    <w:rsid w:val="00793825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36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C62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18F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7BE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521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26C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0BB1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9A5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78A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BD4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432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1A3B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BA6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527"/>
    <w:rsid w:val="00D70773"/>
    <w:rsid w:val="00D70D6B"/>
    <w:rsid w:val="00D70DA9"/>
    <w:rsid w:val="00D70DD3"/>
    <w:rsid w:val="00D712E7"/>
    <w:rsid w:val="00D71301"/>
    <w:rsid w:val="00D716D2"/>
    <w:rsid w:val="00D7179E"/>
    <w:rsid w:val="00D721FA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0B22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1F6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CDC"/>
    <w:rsid w:val="00DC1F2A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2E8F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57B51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2A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4903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DFC"/>
    <w:rsid w:val="00FB410F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1BE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CharAttribute2">
    <w:name w:val="CharAttribute2"/>
    <w:rsid w:val="007C3C62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7C3C62"/>
    <w:rPr>
      <w:rFonts w:ascii="Times New Roman" w:eastAsia="Batang"/>
      <w:sz w:val="28"/>
    </w:rPr>
  </w:style>
  <w:style w:type="character" w:customStyle="1" w:styleId="CharAttribute5">
    <w:name w:val="CharAttribute5"/>
    <w:rsid w:val="007C3C62"/>
    <w:rPr>
      <w:rFonts w:ascii="Times New Roman" w:eastAsia="Batang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F8C6-B12E-4E6B-9A3B-182D9360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4</cp:revision>
  <cp:lastPrinted>2019-12-16T07:52:00Z</cp:lastPrinted>
  <dcterms:created xsi:type="dcterms:W3CDTF">2019-12-16T07:52:00Z</dcterms:created>
  <dcterms:modified xsi:type="dcterms:W3CDTF">2019-12-30T07:07:00Z</dcterms:modified>
</cp:coreProperties>
</file>