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DFDF8F" w14:textId="77777777" w:rsidR="00B36BF9" w:rsidRPr="00F66153" w:rsidRDefault="00B36BF9" w:rsidP="00A53A0D">
      <w:pPr>
        <w:ind w:firstLine="0"/>
        <w:jc w:val="center"/>
        <w:rPr>
          <w:b/>
        </w:rPr>
      </w:pPr>
      <w:r w:rsidRPr="00F66153">
        <w:rPr>
          <w:b/>
        </w:rPr>
        <w:t>Пояснительная записка</w:t>
      </w:r>
    </w:p>
    <w:p w14:paraId="04902FBE" w14:textId="77777777" w:rsidR="00B36BF9" w:rsidRPr="00F66153" w:rsidRDefault="00B36BF9" w:rsidP="00A53A0D">
      <w:pPr>
        <w:ind w:firstLine="0"/>
        <w:jc w:val="center"/>
        <w:rPr>
          <w:b/>
        </w:rPr>
      </w:pPr>
      <w:r w:rsidRPr="00F66153">
        <w:rPr>
          <w:b/>
        </w:rPr>
        <w:t>к проекту профессионального стандарта</w:t>
      </w:r>
    </w:p>
    <w:p w14:paraId="2913817E" w14:textId="77777777" w:rsidR="00B36BF9" w:rsidRDefault="00B36BF9" w:rsidP="00A53A0D">
      <w:pPr>
        <w:ind w:firstLine="0"/>
        <w:jc w:val="center"/>
        <w:rPr>
          <w:b/>
        </w:rPr>
      </w:pPr>
      <w:r w:rsidRPr="00F66153">
        <w:rPr>
          <w:b/>
        </w:rPr>
        <w:t>«</w:t>
      </w:r>
      <w:r w:rsidRPr="00B36BF9">
        <w:rPr>
          <w:b/>
        </w:rPr>
        <w:t>Руководитель</w:t>
      </w:r>
      <w:r>
        <w:rPr>
          <w:b/>
        </w:rPr>
        <w:t xml:space="preserve"> образовательной организации </w:t>
      </w:r>
    </w:p>
    <w:p w14:paraId="2A8447BF" w14:textId="610572D7" w:rsidR="00B36BF9" w:rsidRPr="00F66153" w:rsidRDefault="00B36BF9" w:rsidP="00A53A0D">
      <w:pPr>
        <w:ind w:firstLine="0"/>
        <w:jc w:val="center"/>
        <w:rPr>
          <w:b/>
        </w:rPr>
      </w:pPr>
      <w:r w:rsidRPr="00B36BF9">
        <w:rPr>
          <w:b/>
        </w:rPr>
        <w:t xml:space="preserve"> (управление </w:t>
      </w:r>
      <w:r>
        <w:rPr>
          <w:b/>
        </w:rPr>
        <w:t xml:space="preserve">дошкольной </w:t>
      </w:r>
      <w:r w:rsidRPr="00B36BF9">
        <w:rPr>
          <w:b/>
        </w:rPr>
        <w:t xml:space="preserve">образовательной организацией </w:t>
      </w:r>
      <w:r>
        <w:rPr>
          <w:b/>
        </w:rPr>
        <w:t xml:space="preserve">и общеобразовательной организацией)» </w:t>
      </w:r>
    </w:p>
    <w:p w14:paraId="2FC12BF1" w14:textId="77777777" w:rsidR="00B36BF9" w:rsidRPr="00F66153" w:rsidRDefault="00B36BF9" w:rsidP="00A53A0D">
      <w:pPr>
        <w:spacing w:line="288" w:lineRule="auto"/>
        <w:ind w:firstLine="0"/>
        <w:jc w:val="center"/>
        <w:rPr>
          <w:b/>
        </w:rPr>
      </w:pPr>
    </w:p>
    <w:p w14:paraId="20BF84AC" w14:textId="77777777" w:rsidR="00B36BF9" w:rsidRPr="00F66153" w:rsidRDefault="00B36BF9" w:rsidP="00A53A0D">
      <w:pPr>
        <w:spacing w:line="288" w:lineRule="auto"/>
        <w:ind w:firstLine="0"/>
        <w:jc w:val="center"/>
        <w:rPr>
          <w:b/>
        </w:rPr>
      </w:pPr>
      <w:r w:rsidRPr="00F66153">
        <w:rPr>
          <w:b/>
        </w:rPr>
        <w:t xml:space="preserve">Содержание </w:t>
      </w:r>
    </w:p>
    <w:tbl>
      <w:tblPr>
        <w:tblStyle w:val="21"/>
        <w:tblW w:w="4968" w:type="pct"/>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6"/>
        <w:gridCol w:w="513"/>
      </w:tblGrid>
      <w:tr w:rsidR="00B36BF9" w:rsidRPr="00F66153" w14:paraId="7FD533B5" w14:textId="77777777" w:rsidTr="006304CF">
        <w:tc>
          <w:tcPr>
            <w:tcW w:w="4730" w:type="pct"/>
          </w:tcPr>
          <w:p w14:paraId="6E517A95" w14:textId="2681D459" w:rsidR="00B36BF9" w:rsidRPr="00F66153" w:rsidRDefault="00B36BF9" w:rsidP="00A53A0D">
            <w:pPr>
              <w:spacing w:after="40"/>
              <w:ind w:firstLine="0"/>
              <w:rPr>
                <w:b/>
              </w:rPr>
            </w:pPr>
            <w:r w:rsidRPr="00F66153">
              <w:rPr>
                <w:b/>
              </w:rPr>
              <w:t xml:space="preserve">Раздел 1. Обоснование необходимости </w:t>
            </w:r>
            <w:r>
              <w:rPr>
                <w:b/>
              </w:rPr>
              <w:t>разработки</w:t>
            </w:r>
            <w:r w:rsidRPr="00F66153">
              <w:rPr>
                <w:b/>
              </w:rPr>
              <w:t xml:space="preserve"> профессионального стандарта</w:t>
            </w:r>
            <w:r>
              <w:rPr>
                <w:b/>
              </w:rPr>
              <w:t xml:space="preserve"> </w:t>
            </w:r>
            <w:r w:rsidRPr="00B36BF9">
              <w:rPr>
                <w:bCs/>
              </w:rPr>
              <w:t>…......</w:t>
            </w:r>
          </w:p>
        </w:tc>
        <w:tc>
          <w:tcPr>
            <w:tcW w:w="270" w:type="pct"/>
          </w:tcPr>
          <w:p w14:paraId="08F039DE" w14:textId="77777777" w:rsidR="008E362D" w:rsidRDefault="008E362D" w:rsidP="00A53A0D">
            <w:pPr>
              <w:ind w:firstLine="0"/>
            </w:pPr>
          </w:p>
          <w:p w14:paraId="46D8A23F" w14:textId="77777777" w:rsidR="00B36BF9" w:rsidRPr="00F66153" w:rsidRDefault="00B36BF9" w:rsidP="00A53A0D">
            <w:pPr>
              <w:ind w:firstLine="0"/>
            </w:pPr>
            <w:r>
              <w:t>2</w:t>
            </w:r>
          </w:p>
        </w:tc>
      </w:tr>
      <w:tr w:rsidR="00B36BF9" w:rsidRPr="00F66153" w14:paraId="6AFAAB86" w14:textId="77777777" w:rsidTr="006304CF">
        <w:tc>
          <w:tcPr>
            <w:tcW w:w="4730" w:type="pct"/>
          </w:tcPr>
          <w:p w14:paraId="312DAB61" w14:textId="21BA154E" w:rsidR="00B36BF9" w:rsidRPr="00F66153" w:rsidRDefault="00B36BF9" w:rsidP="00A53A0D">
            <w:pPr>
              <w:spacing w:after="40"/>
              <w:ind w:firstLine="0"/>
              <w:rPr>
                <w:b/>
              </w:rPr>
            </w:pPr>
            <w:r w:rsidRPr="00F66153">
              <w:rPr>
                <w:b/>
              </w:rPr>
              <w:t xml:space="preserve">Раздел 2. Разработка </w:t>
            </w:r>
            <w:r>
              <w:rPr>
                <w:b/>
              </w:rPr>
              <w:t xml:space="preserve">проекта </w:t>
            </w:r>
            <w:r w:rsidRPr="00F66153">
              <w:rPr>
                <w:b/>
              </w:rPr>
              <w:t>профессионального стандарта</w:t>
            </w:r>
            <w:r>
              <w:rPr>
                <w:b/>
              </w:rPr>
              <w:t xml:space="preserve"> </w:t>
            </w:r>
            <w:r w:rsidR="008E362D">
              <w:t>…</w:t>
            </w:r>
            <w:r w:rsidRPr="007E6CF0">
              <w:t>……………</w:t>
            </w:r>
          </w:p>
        </w:tc>
        <w:tc>
          <w:tcPr>
            <w:tcW w:w="270" w:type="pct"/>
          </w:tcPr>
          <w:p w14:paraId="40146F32" w14:textId="77777777" w:rsidR="00B36BF9" w:rsidRPr="00F66153" w:rsidRDefault="00B36BF9" w:rsidP="00A53A0D">
            <w:pPr>
              <w:spacing w:after="40"/>
              <w:ind w:firstLine="0"/>
            </w:pPr>
            <w:r>
              <w:t>3</w:t>
            </w:r>
          </w:p>
        </w:tc>
      </w:tr>
      <w:tr w:rsidR="00B36BF9" w:rsidRPr="00F66153" w14:paraId="67139EFC" w14:textId="77777777" w:rsidTr="006304CF">
        <w:tc>
          <w:tcPr>
            <w:tcW w:w="4730" w:type="pct"/>
          </w:tcPr>
          <w:p w14:paraId="2D933622" w14:textId="24A828E0" w:rsidR="00B36BF9" w:rsidRPr="00F66153" w:rsidRDefault="00B36BF9" w:rsidP="00A53A0D">
            <w:pPr>
              <w:tabs>
                <w:tab w:val="left" w:pos="0"/>
              </w:tabs>
              <w:spacing w:after="40"/>
              <w:ind w:firstLine="0"/>
            </w:pPr>
            <w:bookmarkStart w:id="0" w:name="_Hlk13487099"/>
            <w:r>
              <w:t xml:space="preserve">2.1. Общая характеристика области профессиональной деятельности, вида профессиональной деятельности, </w:t>
            </w:r>
            <w:r w:rsidR="008E362D">
              <w:t>трудовых функций ………</w:t>
            </w:r>
            <w:r>
              <w:t>…...</w:t>
            </w:r>
          </w:p>
        </w:tc>
        <w:tc>
          <w:tcPr>
            <w:tcW w:w="270" w:type="pct"/>
          </w:tcPr>
          <w:p w14:paraId="32A57D8A" w14:textId="77777777" w:rsidR="008E362D" w:rsidRDefault="008E362D" w:rsidP="00A53A0D">
            <w:pPr>
              <w:ind w:firstLine="0"/>
            </w:pPr>
          </w:p>
          <w:p w14:paraId="57976BE9" w14:textId="77777777" w:rsidR="00B36BF9" w:rsidRDefault="00B36BF9" w:rsidP="00A53A0D">
            <w:pPr>
              <w:ind w:firstLine="0"/>
            </w:pPr>
            <w:r>
              <w:t>3</w:t>
            </w:r>
          </w:p>
        </w:tc>
      </w:tr>
      <w:tr w:rsidR="00B36BF9" w:rsidRPr="00F66153" w14:paraId="6DF410A9" w14:textId="77777777" w:rsidTr="006304CF">
        <w:tc>
          <w:tcPr>
            <w:tcW w:w="4730" w:type="pct"/>
          </w:tcPr>
          <w:p w14:paraId="76C7257A" w14:textId="1BE7B39F" w:rsidR="00B36BF9" w:rsidRPr="00F66153" w:rsidRDefault="00B36BF9" w:rsidP="00A53A0D">
            <w:pPr>
              <w:tabs>
                <w:tab w:val="left" w:pos="0"/>
              </w:tabs>
              <w:spacing w:after="40"/>
              <w:ind w:firstLine="0"/>
            </w:pPr>
            <w:r>
              <w:t>2.1.1. Значение для отрасли, анализ существующей ситуации, информация о перспективах развития вида профессиона</w:t>
            </w:r>
            <w:r w:rsidR="008E362D">
              <w:t>льной деятельности ……</w:t>
            </w:r>
            <w:r>
              <w:t>………………</w:t>
            </w:r>
          </w:p>
        </w:tc>
        <w:tc>
          <w:tcPr>
            <w:tcW w:w="270" w:type="pct"/>
          </w:tcPr>
          <w:p w14:paraId="50F5A3CB" w14:textId="77777777" w:rsidR="00B36BF9" w:rsidRDefault="00B36BF9" w:rsidP="00A53A0D">
            <w:pPr>
              <w:ind w:firstLine="0"/>
            </w:pPr>
          </w:p>
          <w:p w14:paraId="7A9980ED" w14:textId="77777777" w:rsidR="00B36BF9" w:rsidRPr="00F66153" w:rsidRDefault="00B36BF9" w:rsidP="00A53A0D">
            <w:pPr>
              <w:ind w:firstLine="0"/>
            </w:pPr>
            <w:r>
              <w:t>3</w:t>
            </w:r>
          </w:p>
        </w:tc>
      </w:tr>
      <w:tr w:rsidR="00B36BF9" w:rsidRPr="00F66153" w14:paraId="2E580656" w14:textId="77777777" w:rsidTr="006304CF">
        <w:tc>
          <w:tcPr>
            <w:tcW w:w="4730" w:type="pct"/>
          </w:tcPr>
          <w:p w14:paraId="47301A4E" w14:textId="743EFDE6" w:rsidR="00B36BF9" w:rsidRDefault="00B36BF9" w:rsidP="00A53A0D">
            <w:pPr>
              <w:tabs>
                <w:tab w:val="left" w:pos="0"/>
              </w:tabs>
              <w:spacing w:after="40"/>
              <w:ind w:firstLine="0"/>
            </w:pPr>
            <w:r>
              <w:t>2.1.2. Описание обобщенных трудовых функций, входящих в вид профессиона</w:t>
            </w:r>
            <w:r w:rsidR="008E362D">
              <w:t>льной деятельности …………………</w:t>
            </w:r>
            <w:r>
              <w:t>……………………………...</w:t>
            </w:r>
            <w:r w:rsidR="002479A4">
              <w:t>.....</w:t>
            </w:r>
          </w:p>
        </w:tc>
        <w:tc>
          <w:tcPr>
            <w:tcW w:w="270" w:type="pct"/>
          </w:tcPr>
          <w:p w14:paraId="1B6E065E" w14:textId="77777777" w:rsidR="00B36BF9" w:rsidRDefault="00B36BF9" w:rsidP="00A53A0D">
            <w:pPr>
              <w:ind w:firstLine="0"/>
            </w:pPr>
          </w:p>
          <w:p w14:paraId="66F70A6E" w14:textId="77777777" w:rsidR="00B36BF9" w:rsidRPr="00EF5E91" w:rsidRDefault="00B36BF9" w:rsidP="00A53A0D">
            <w:pPr>
              <w:ind w:firstLine="0"/>
              <w:rPr>
                <w:lang w:val="en-US"/>
              </w:rPr>
            </w:pPr>
            <w:r>
              <w:t>3</w:t>
            </w:r>
          </w:p>
        </w:tc>
      </w:tr>
      <w:tr w:rsidR="00B36BF9" w:rsidRPr="00F66153" w14:paraId="514901F1" w14:textId="77777777" w:rsidTr="006304CF">
        <w:tc>
          <w:tcPr>
            <w:tcW w:w="4730" w:type="pct"/>
          </w:tcPr>
          <w:p w14:paraId="01F7EC0F" w14:textId="0E4D3B4D" w:rsidR="00B36BF9" w:rsidRPr="00F66153" w:rsidRDefault="00B36BF9" w:rsidP="00A53A0D">
            <w:pPr>
              <w:tabs>
                <w:tab w:val="left" w:pos="0"/>
              </w:tabs>
              <w:spacing w:after="40"/>
              <w:ind w:firstLine="0"/>
            </w:pPr>
            <w:r>
              <w:t>2.1.3. Описание состава труд</w:t>
            </w:r>
            <w:r w:rsidR="008E362D">
              <w:t>овых функций …………………………………</w:t>
            </w:r>
            <w:r>
              <w:t>……….</w:t>
            </w:r>
          </w:p>
        </w:tc>
        <w:tc>
          <w:tcPr>
            <w:tcW w:w="270" w:type="pct"/>
          </w:tcPr>
          <w:p w14:paraId="1F27B49F" w14:textId="3FA7B759" w:rsidR="00B36BF9" w:rsidRPr="00F66153" w:rsidRDefault="002479A4" w:rsidP="00A53A0D">
            <w:pPr>
              <w:ind w:firstLine="0"/>
            </w:pPr>
            <w:r>
              <w:t>16</w:t>
            </w:r>
          </w:p>
        </w:tc>
      </w:tr>
      <w:bookmarkEnd w:id="0"/>
      <w:tr w:rsidR="00B36BF9" w:rsidRPr="00F66153" w14:paraId="496C65BD" w14:textId="77777777" w:rsidTr="006304CF">
        <w:tc>
          <w:tcPr>
            <w:tcW w:w="4730" w:type="pct"/>
          </w:tcPr>
          <w:p w14:paraId="78DC64A5" w14:textId="2829C408" w:rsidR="00B36BF9" w:rsidRPr="00F66153" w:rsidRDefault="00B36BF9" w:rsidP="00A53A0D">
            <w:pPr>
              <w:tabs>
                <w:tab w:val="left" w:pos="0"/>
              </w:tabs>
              <w:spacing w:after="40"/>
              <w:ind w:firstLine="0"/>
            </w:pPr>
            <w:r w:rsidRPr="00F66153">
              <w:t>2.</w:t>
            </w:r>
            <w:r>
              <w:t>2</w:t>
            </w:r>
            <w:r w:rsidRPr="00F66153">
              <w:t xml:space="preserve">. </w:t>
            </w:r>
            <w:r>
              <w:t>Основные э</w:t>
            </w:r>
            <w:r w:rsidRPr="00F66153">
              <w:t>тапы разработки профессионального стандарта …</w:t>
            </w:r>
            <w:r>
              <w:t>……..</w:t>
            </w:r>
            <w:r w:rsidRPr="00F66153">
              <w:t>.</w:t>
            </w:r>
            <w:r>
              <w:t>.................</w:t>
            </w:r>
          </w:p>
        </w:tc>
        <w:tc>
          <w:tcPr>
            <w:tcW w:w="270" w:type="pct"/>
          </w:tcPr>
          <w:p w14:paraId="3A0E15F0" w14:textId="2031B01E" w:rsidR="00B36BF9" w:rsidRPr="00F66153" w:rsidRDefault="00B36BF9" w:rsidP="00A53A0D">
            <w:pPr>
              <w:ind w:firstLine="0"/>
            </w:pPr>
            <w:r>
              <w:t>1</w:t>
            </w:r>
            <w:r w:rsidR="002479A4">
              <w:t>9</w:t>
            </w:r>
          </w:p>
        </w:tc>
      </w:tr>
      <w:tr w:rsidR="00B36BF9" w:rsidRPr="00F66153" w14:paraId="31428C7C" w14:textId="77777777" w:rsidTr="006304CF">
        <w:tc>
          <w:tcPr>
            <w:tcW w:w="4730" w:type="pct"/>
          </w:tcPr>
          <w:p w14:paraId="5E87DD6C" w14:textId="7367A09E" w:rsidR="00B36BF9" w:rsidRPr="00F66153" w:rsidRDefault="00B36BF9" w:rsidP="00A53A0D">
            <w:pPr>
              <w:tabs>
                <w:tab w:val="left" w:pos="0"/>
              </w:tabs>
              <w:spacing w:after="40"/>
              <w:ind w:firstLine="0"/>
              <w:rPr>
                <w:color w:val="FF0000"/>
              </w:rPr>
            </w:pPr>
            <w:r w:rsidRPr="00F66153">
              <w:t>2.2.</w:t>
            </w:r>
            <w:r>
              <w:t>1.</w:t>
            </w:r>
            <w:r w:rsidRPr="00F66153">
              <w:t xml:space="preserve"> </w:t>
            </w:r>
            <w:r>
              <w:t>Этапы разработки профес</w:t>
            </w:r>
            <w:r w:rsidR="008E362D">
              <w:t>сионального стандарта …………………</w:t>
            </w:r>
            <w:r>
              <w:t>............</w:t>
            </w:r>
          </w:p>
        </w:tc>
        <w:tc>
          <w:tcPr>
            <w:tcW w:w="270" w:type="pct"/>
          </w:tcPr>
          <w:p w14:paraId="1D46694E" w14:textId="2D3E401F" w:rsidR="00B36BF9" w:rsidRPr="00F66153" w:rsidRDefault="002479A4" w:rsidP="00A53A0D">
            <w:pPr>
              <w:ind w:firstLine="0"/>
            </w:pPr>
            <w:r>
              <w:t>19</w:t>
            </w:r>
          </w:p>
        </w:tc>
      </w:tr>
      <w:tr w:rsidR="00B36BF9" w:rsidRPr="00F66153" w14:paraId="637AE997" w14:textId="77777777" w:rsidTr="006304CF">
        <w:tc>
          <w:tcPr>
            <w:tcW w:w="4730" w:type="pct"/>
          </w:tcPr>
          <w:p w14:paraId="61143EE5" w14:textId="6989CA4D" w:rsidR="00B36BF9" w:rsidRPr="00F66153" w:rsidRDefault="00B36BF9" w:rsidP="00A53A0D">
            <w:pPr>
              <w:tabs>
                <w:tab w:val="left" w:pos="0"/>
              </w:tabs>
              <w:spacing w:after="40"/>
              <w:ind w:firstLine="0"/>
              <w:rPr>
                <w:color w:val="FF0000"/>
              </w:rPr>
            </w:pPr>
            <w:r w:rsidRPr="00F66153">
              <w:t>2.</w:t>
            </w:r>
            <w:r>
              <w:t>2.2.</w:t>
            </w:r>
            <w:r w:rsidRPr="00F66153">
              <w:rPr>
                <w:b/>
              </w:rPr>
              <w:t xml:space="preserve"> </w:t>
            </w:r>
            <w:r w:rsidRPr="008E27CE">
              <w:rPr>
                <w:bCs/>
              </w:rPr>
              <w:t xml:space="preserve">Информация об организациях, на базе которых проводились исследования, и обоснование выбора этих организаций </w:t>
            </w:r>
            <w:r>
              <w:rPr>
                <w:bCs/>
              </w:rPr>
              <w:t>…...</w:t>
            </w:r>
            <w:r w:rsidRPr="00F66153">
              <w:t>……</w:t>
            </w:r>
            <w:r>
              <w:t>………………..</w:t>
            </w:r>
            <w:r w:rsidRPr="00F66153">
              <w:t>…</w:t>
            </w:r>
            <w:r>
              <w:t>…………..</w:t>
            </w:r>
          </w:p>
        </w:tc>
        <w:tc>
          <w:tcPr>
            <w:tcW w:w="270" w:type="pct"/>
          </w:tcPr>
          <w:p w14:paraId="482EBB34" w14:textId="77777777" w:rsidR="002479A4" w:rsidRDefault="002479A4" w:rsidP="00A53A0D">
            <w:pPr>
              <w:ind w:firstLine="0"/>
            </w:pPr>
          </w:p>
          <w:p w14:paraId="6C67C199" w14:textId="35B747F9" w:rsidR="00B36BF9" w:rsidRPr="00F66153" w:rsidRDefault="002479A4" w:rsidP="00A53A0D">
            <w:pPr>
              <w:ind w:firstLine="0"/>
            </w:pPr>
            <w:r>
              <w:t>20</w:t>
            </w:r>
          </w:p>
        </w:tc>
      </w:tr>
      <w:tr w:rsidR="00B36BF9" w:rsidRPr="00F66153" w14:paraId="43687930" w14:textId="77777777" w:rsidTr="006304CF">
        <w:tc>
          <w:tcPr>
            <w:tcW w:w="4730" w:type="pct"/>
          </w:tcPr>
          <w:p w14:paraId="7D602BFB" w14:textId="63A05978" w:rsidR="00B36BF9" w:rsidRPr="00F66153" w:rsidRDefault="00B36BF9" w:rsidP="00A53A0D">
            <w:pPr>
              <w:tabs>
                <w:tab w:val="left" w:pos="0"/>
              </w:tabs>
              <w:spacing w:after="40"/>
              <w:ind w:firstLine="0"/>
            </w:pPr>
            <w:r w:rsidRPr="00F66153">
              <w:t>2.</w:t>
            </w:r>
            <w:r>
              <w:t>2.3.</w:t>
            </w:r>
            <w:r w:rsidRPr="00F66153">
              <w:t xml:space="preserve"> </w:t>
            </w:r>
            <w:r w:rsidRPr="008E27CE">
              <w:t>Описание требований к экспертам (квалификация, категории, количество), привлекаемым к разработке проекта профессионального стандарта, и описание использованных методов</w:t>
            </w:r>
            <w:r w:rsidRPr="00F66153">
              <w:t xml:space="preserve"> </w:t>
            </w:r>
            <w:r w:rsidR="008E362D">
              <w:t>………………………………………………</w:t>
            </w:r>
            <w:r>
              <w:t>……</w:t>
            </w:r>
            <w:r w:rsidRPr="00F66153">
              <w:t>…….</w:t>
            </w:r>
          </w:p>
        </w:tc>
        <w:tc>
          <w:tcPr>
            <w:tcW w:w="270" w:type="pct"/>
          </w:tcPr>
          <w:p w14:paraId="6D842C20" w14:textId="77777777" w:rsidR="00B36BF9" w:rsidRDefault="00B36BF9" w:rsidP="00A53A0D">
            <w:pPr>
              <w:ind w:firstLine="0"/>
            </w:pPr>
          </w:p>
          <w:p w14:paraId="029DAFDB" w14:textId="77777777" w:rsidR="00B36BF9" w:rsidRDefault="00B36BF9" w:rsidP="00A53A0D">
            <w:pPr>
              <w:ind w:firstLine="0"/>
            </w:pPr>
          </w:p>
          <w:p w14:paraId="76700B25" w14:textId="076588DD" w:rsidR="00B36BF9" w:rsidRPr="00F66153" w:rsidRDefault="006304CF" w:rsidP="00A53A0D">
            <w:pPr>
              <w:ind w:firstLine="0"/>
            </w:pPr>
            <w:r>
              <w:t>22</w:t>
            </w:r>
          </w:p>
        </w:tc>
      </w:tr>
      <w:tr w:rsidR="00B36BF9" w:rsidRPr="00F66153" w14:paraId="408BB436" w14:textId="77777777" w:rsidTr="006304CF">
        <w:tc>
          <w:tcPr>
            <w:tcW w:w="4730" w:type="pct"/>
          </w:tcPr>
          <w:p w14:paraId="19FE02D4" w14:textId="0B756B65" w:rsidR="00B36BF9" w:rsidRPr="00F66153" w:rsidRDefault="00B36BF9" w:rsidP="00A53A0D">
            <w:pPr>
              <w:tabs>
                <w:tab w:val="left" w:pos="0"/>
              </w:tabs>
              <w:spacing w:after="40"/>
              <w:ind w:firstLine="0"/>
            </w:pPr>
            <w:r>
              <w:t xml:space="preserve">2.2.4. </w:t>
            </w:r>
            <w:r w:rsidRPr="008E27CE">
              <w:t>Общие сведения о нормативно-правовых документах, регулирующих вид профессиональной деятельности, для которого разработан проект профессионального стандарта</w:t>
            </w:r>
            <w:r w:rsidR="008E362D">
              <w:t xml:space="preserve"> …………………………………………</w:t>
            </w:r>
            <w:r>
              <w:t>…………….</w:t>
            </w:r>
          </w:p>
        </w:tc>
        <w:tc>
          <w:tcPr>
            <w:tcW w:w="270" w:type="pct"/>
          </w:tcPr>
          <w:p w14:paraId="40BF3111" w14:textId="77777777" w:rsidR="00B36BF9" w:rsidRDefault="00B36BF9" w:rsidP="00A53A0D">
            <w:pPr>
              <w:ind w:firstLine="0"/>
            </w:pPr>
          </w:p>
          <w:p w14:paraId="01CA3FE8" w14:textId="77777777" w:rsidR="00B36BF9" w:rsidRDefault="00B36BF9" w:rsidP="00A53A0D">
            <w:pPr>
              <w:ind w:firstLine="0"/>
            </w:pPr>
          </w:p>
          <w:p w14:paraId="47025BE1" w14:textId="462DD4B9" w:rsidR="00B36BF9" w:rsidRPr="00F66153" w:rsidRDefault="006304CF" w:rsidP="00A53A0D">
            <w:pPr>
              <w:ind w:firstLine="0"/>
            </w:pPr>
            <w:r>
              <w:t>24</w:t>
            </w:r>
          </w:p>
        </w:tc>
      </w:tr>
      <w:tr w:rsidR="00B36BF9" w:rsidRPr="00F66153" w14:paraId="16E2100D" w14:textId="77777777" w:rsidTr="006304CF">
        <w:tc>
          <w:tcPr>
            <w:tcW w:w="4730" w:type="pct"/>
          </w:tcPr>
          <w:p w14:paraId="4A8D548F" w14:textId="14139894" w:rsidR="00B36BF9" w:rsidRPr="00F66153" w:rsidRDefault="00B36BF9" w:rsidP="00A53A0D">
            <w:pPr>
              <w:tabs>
                <w:tab w:val="left" w:pos="0"/>
              </w:tabs>
              <w:spacing w:after="40"/>
              <w:ind w:firstLine="0"/>
              <w:rPr>
                <w:b/>
              </w:rPr>
            </w:pPr>
            <w:r w:rsidRPr="00F66153">
              <w:rPr>
                <w:b/>
              </w:rPr>
              <w:t>Раздел 3. Профессионально-общественное обсуждение проекта профессионального стандарта</w:t>
            </w:r>
            <w:r>
              <w:rPr>
                <w:b/>
              </w:rPr>
              <w:t xml:space="preserve"> </w:t>
            </w:r>
            <w:r w:rsidRPr="00F66153">
              <w:t>……………………………...</w:t>
            </w:r>
            <w:r>
              <w:t>..................</w:t>
            </w:r>
            <w:r w:rsidR="008E362D">
              <w:t>.</w:t>
            </w:r>
            <w:r>
              <w:t>..........</w:t>
            </w:r>
          </w:p>
        </w:tc>
        <w:tc>
          <w:tcPr>
            <w:tcW w:w="270" w:type="pct"/>
          </w:tcPr>
          <w:p w14:paraId="2AF1BCBB" w14:textId="50681234" w:rsidR="00B36BF9" w:rsidRPr="00F66153" w:rsidRDefault="006304CF" w:rsidP="00A53A0D">
            <w:pPr>
              <w:tabs>
                <w:tab w:val="left" w:pos="0"/>
              </w:tabs>
              <w:spacing w:before="240" w:after="120"/>
              <w:ind w:firstLine="0"/>
            </w:pPr>
            <w:r>
              <w:t>24</w:t>
            </w:r>
          </w:p>
        </w:tc>
      </w:tr>
      <w:tr w:rsidR="00B36BF9" w:rsidRPr="00F66153" w14:paraId="12B0DB86" w14:textId="77777777" w:rsidTr="006304CF">
        <w:tc>
          <w:tcPr>
            <w:tcW w:w="4730" w:type="pct"/>
          </w:tcPr>
          <w:p w14:paraId="798E8C73" w14:textId="04CA4D36" w:rsidR="00B36BF9" w:rsidRPr="00F66153" w:rsidRDefault="00B36BF9" w:rsidP="008E362D">
            <w:pPr>
              <w:tabs>
                <w:tab w:val="left" w:pos="0"/>
              </w:tabs>
              <w:spacing w:after="40"/>
              <w:ind w:firstLine="0"/>
            </w:pPr>
            <w:r w:rsidRPr="00F66153">
              <w:rPr>
                <w:b/>
              </w:rPr>
              <w:t xml:space="preserve">Раздел 4. Согласование </w:t>
            </w:r>
            <w:r>
              <w:rPr>
                <w:b/>
              </w:rPr>
              <w:t xml:space="preserve">разрабатываемого </w:t>
            </w:r>
            <w:r w:rsidRPr="00F66153">
              <w:rPr>
                <w:b/>
              </w:rPr>
              <w:t xml:space="preserve">профессионального стандарта </w:t>
            </w:r>
            <w:r>
              <w:t>…...</w:t>
            </w:r>
          </w:p>
        </w:tc>
        <w:tc>
          <w:tcPr>
            <w:tcW w:w="270" w:type="pct"/>
          </w:tcPr>
          <w:p w14:paraId="6CAF0DC9" w14:textId="209CA192" w:rsidR="00B36BF9" w:rsidRPr="00F66153" w:rsidRDefault="006304CF" w:rsidP="00A53A0D">
            <w:pPr>
              <w:ind w:firstLine="0"/>
            </w:pPr>
            <w:r>
              <w:t>29</w:t>
            </w:r>
          </w:p>
        </w:tc>
      </w:tr>
      <w:tr w:rsidR="00B36BF9" w:rsidRPr="00F66153" w14:paraId="3EED2F87" w14:textId="77777777" w:rsidTr="006304CF">
        <w:tc>
          <w:tcPr>
            <w:tcW w:w="4730" w:type="pct"/>
            <w:shd w:val="clear" w:color="auto" w:fill="auto"/>
          </w:tcPr>
          <w:p w14:paraId="25E24EC4" w14:textId="6EA86A57" w:rsidR="00B36BF9" w:rsidRPr="00F66153" w:rsidRDefault="00B36BF9" w:rsidP="00A53A0D">
            <w:pPr>
              <w:spacing w:after="40"/>
              <w:ind w:firstLine="0"/>
              <w:rPr>
                <w:b/>
              </w:rPr>
            </w:pPr>
          </w:p>
        </w:tc>
        <w:tc>
          <w:tcPr>
            <w:tcW w:w="270" w:type="pct"/>
            <w:shd w:val="clear" w:color="auto" w:fill="auto"/>
          </w:tcPr>
          <w:p w14:paraId="75F479AF" w14:textId="77777777" w:rsidR="00B36BF9" w:rsidRPr="00F66153" w:rsidRDefault="00B36BF9" w:rsidP="00A53A0D">
            <w:pPr>
              <w:ind w:firstLine="0"/>
            </w:pPr>
          </w:p>
        </w:tc>
      </w:tr>
      <w:tr w:rsidR="00B36BF9" w:rsidRPr="00F66153" w14:paraId="17BE4A22" w14:textId="77777777" w:rsidTr="006304CF">
        <w:tc>
          <w:tcPr>
            <w:tcW w:w="4730" w:type="pct"/>
          </w:tcPr>
          <w:p w14:paraId="2C4518BF" w14:textId="1C639954" w:rsidR="00B36BF9" w:rsidRPr="00F66153" w:rsidRDefault="00B36BF9" w:rsidP="00A53A0D">
            <w:pPr>
              <w:spacing w:after="40"/>
              <w:ind w:firstLine="0"/>
            </w:pPr>
          </w:p>
        </w:tc>
        <w:tc>
          <w:tcPr>
            <w:tcW w:w="270" w:type="pct"/>
          </w:tcPr>
          <w:p w14:paraId="4EA12968" w14:textId="4E04775A" w:rsidR="00B36BF9" w:rsidRPr="00F66153" w:rsidRDefault="00B36BF9" w:rsidP="00A53A0D">
            <w:pPr>
              <w:ind w:firstLine="0"/>
            </w:pPr>
          </w:p>
        </w:tc>
      </w:tr>
    </w:tbl>
    <w:p w14:paraId="47C05497" w14:textId="307C4D32" w:rsidR="00F0205F" w:rsidRPr="006C7E2B" w:rsidRDefault="00B36BF9" w:rsidP="00A53A0D">
      <w:pPr>
        <w:ind w:firstLine="0"/>
        <w:rPr>
          <w:rFonts w:ascii="Times New Roman" w:hAnsi="Times New Roman" w:cs="Times New Roman"/>
        </w:rPr>
      </w:pPr>
      <w:r>
        <w:br w:type="page"/>
      </w:r>
      <w:r w:rsidR="00B56742" w:rsidRPr="00BB1009">
        <w:rPr>
          <w:rFonts w:ascii="Times New Roman" w:hAnsi="Times New Roman" w:cs="Times New Roman"/>
          <w:sz w:val="28"/>
          <w:szCs w:val="28"/>
        </w:rPr>
        <w:lastRenderedPageBreak/>
        <w:t xml:space="preserve"> </w:t>
      </w:r>
      <w:proofErr w:type="gramStart"/>
      <w:r w:rsidR="0027476C" w:rsidRPr="006C7E2B">
        <w:rPr>
          <w:rFonts w:ascii="Times New Roman" w:hAnsi="Times New Roman" w:cs="Times New Roman"/>
        </w:rPr>
        <w:t xml:space="preserve">Проект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разработан в целях </w:t>
      </w:r>
      <w:r w:rsidR="00794405" w:rsidRPr="006C7E2B">
        <w:rPr>
          <w:rFonts w:ascii="Times New Roman" w:hAnsi="Times New Roman" w:cs="Times New Roman"/>
        </w:rPr>
        <w:t xml:space="preserve">актуализации требований к профессиональным компетенциям руководителей образовательных организаций общего образования для </w:t>
      </w:r>
      <w:r w:rsidR="0027476C" w:rsidRPr="006C7E2B">
        <w:rPr>
          <w:rFonts w:ascii="Times New Roman" w:hAnsi="Times New Roman" w:cs="Times New Roman"/>
        </w:rPr>
        <w:t xml:space="preserve">реализации </w:t>
      </w:r>
      <w:r w:rsidR="00F0205F" w:rsidRPr="006C7E2B">
        <w:rPr>
          <w:rFonts w:ascii="Times New Roman" w:hAnsi="Times New Roman" w:cs="Times New Roman"/>
        </w:rPr>
        <w:t>Указа Президента от 07.05.2018 г. № 204 «О национальных целях и стратегических задачах развития Российской Федерации на период до 2024 года»</w:t>
      </w:r>
      <w:r w:rsidR="00794405" w:rsidRPr="006C7E2B">
        <w:rPr>
          <w:rFonts w:ascii="Times New Roman" w:hAnsi="Times New Roman" w:cs="Times New Roman"/>
        </w:rPr>
        <w:t>,</w:t>
      </w:r>
      <w:r w:rsidR="0027476C" w:rsidRPr="006C7E2B">
        <w:rPr>
          <w:rFonts w:ascii="Times New Roman" w:hAnsi="Times New Roman" w:cs="Times New Roman"/>
        </w:rPr>
        <w:t xml:space="preserve"> в соответствии с которым, </w:t>
      </w:r>
      <w:r w:rsidR="00F0205F" w:rsidRPr="006C7E2B">
        <w:rPr>
          <w:rFonts w:ascii="Times New Roman" w:hAnsi="Times New Roman" w:cs="Times New Roman"/>
        </w:rPr>
        <w:t>перед системой образования поставлена задача обеспечения глобальной конкурентоспособности</w:t>
      </w:r>
      <w:proofErr w:type="gramEnd"/>
      <w:r w:rsidR="00F0205F" w:rsidRPr="006C7E2B">
        <w:rPr>
          <w:rFonts w:ascii="Times New Roman" w:hAnsi="Times New Roman" w:cs="Times New Roman"/>
        </w:rPr>
        <w:t xml:space="preserve"> российского образования, вхождение Российской Федерации в число 10 ведущих стран мира по качеству общего образования. </w:t>
      </w:r>
    </w:p>
    <w:p w14:paraId="114B19F9" w14:textId="10A291CE" w:rsidR="00B56742" w:rsidRPr="006C7E2B" w:rsidRDefault="0027476C" w:rsidP="00F0205F">
      <w:pPr>
        <w:rPr>
          <w:rFonts w:ascii="Times New Roman" w:hAnsi="Times New Roman" w:cs="Times New Roman"/>
        </w:rPr>
      </w:pPr>
      <w:proofErr w:type="gramStart"/>
      <w:r w:rsidRPr="006C7E2B">
        <w:rPr>
          <w:rFonts w:ascii="Times New Roman" w:hAnsi="Times New Roman" w:cs="Times New Roman"/>
        </w:rPr>
        <w:t>Представленный проект профессионального стандарта разработан в соответствии с Макетом профессионального стандарта, утвержденным приказом Министерства труда и социальной защиты Российской Федерации (далее – Минтруд России) от 12.04.2013 г. № 147н, Методическими рекомендациями по разработке профессионального стандарта, утвержденным приказом Минтруда России от 29.04.2013 г. № 170н, а также Уровнями квалификаций в целях разработки проектов профессиональных стандартов, утвержденными Приказом Минтруда России от 12.04.2013 г. № 148н (далее</w:t>
      </w:r>
      <w:proofErr w:type="gramEnd"/>
      <w:r w:rsidRPr="006C7E2B">
        <w:rPr>
          <w:rFonts w:ascii="Times New Roman" w:hAnsi="Times New Roman" w:cs="Times New Roman"/>
        </w:rPr>
        <w:t xml:space="preserve"> – </w:t>
      </w:r>
      <w:proofErr w:type="gramStart"/>
      <w:r w:rsidRPr="006C7E2B">
        <w:rPr>
          <w:rFonts w:ascii="Times New Roman" w:hAnsi="Times New Roman" w:cs="Times New Roman"/>
        </w:rPr>
        <w:t>Уровни квалификаций).</w:t>
      </w:r>
      <w:proofErr w:type="gramEnd"/>
    </w:p>
    <w:p w14:paraId="093029B8" w14:textId="77777777" w:rsidR="00544A21" w:rsidRPr="00BB1009" w:rsidRDefault="00544A21" w:rsidP="00F0205F">
      <w:pPr>
        <w:pStyle w:val="Default"/>
        <w:rPr>
          <w:rFonts w:ascii="Times New Roman" w:hAnsi="Times New Roman" w:cs="Times New Roman"/>
          <w:b/>
          <w:sz w:val="28"/>
          <w:szCs w:val="28"/>
        </w:rPr>
      </w:pPr>
    </w:p>
    <w:p w14:paraId="6B748266" w14:textId="329F53B5" w:rsidR="00E3314B" w:rsidRPr="006C7E2B" w:rsidRDefault="00ED45DD" w:rsidP="00E3314B">
      <w:pPr>
        <w:pStyle w:val="Default"/>
        <w:jc w:val="center"/>
        <w:rPr>
          <w:rFonts w:ascii="Times New Roman" w:hAnsi="Times New Roman" w:cs="Times New Roman"/>
          <w:b/>
        </w:rPr>
      </w:pPr>
      <w:r w:rsidRPr="006C7E2B">
        <w:rPr>
          <w:rFonts w:ascii="Times New Roman" w:hAnsi="Times New Roman" w:cs="Times New Roman"/>
          <w:b/>
        </w:rPr>
        <w:t>Р</w:t>
      </w:r>
      <w:r w:rsidR="00AF5F40" w:rsidRPr="006C7E2B">
        <w:rPr>
          <w:rFonts w:ascii="Times New Roman" w:hAnsi="Times New Roman" w:cs="Times New Roman"/>
          <w:b/>
        </w:rPr>
        <w:t xml:space="preserve">аздел 1 </w:t>
      </w:r>
      <w:r w:rsidR="00E3314B" w:rsidRPr="006C7E2B">
        <w:rPr>
          <w:rFonts w:ascii="Times New Roman" w:hAnsi="Times New Roman" w:cs="Times New Roman"/>
          <w:b/>
        </w:rPr>
        <w:t>Обоснование необходимости разработки профессионального стандарта</w:t>
      </w:r>
    </w:p>
    <w:p w14:paraId="70C5055B" w14:textId="77777777" w:rsidR="00E3314B" w:rsidRPr="006C7E2B" w:rsidRDefault="00E3314B" w:rsidP="00E3314B">
      <w:pPr>
        <w:pStyle w:val="times14x15"/>
        <w:spacing w:line="288" w:lineRule="auto"/>
        <w:rPr>
          <w:rFonts w:ascii="Times New Roman" w:hAnsi="Times New Roman"/>
          <w:sz w:val="24"/>
          <w:szCs w:val="24"/>
        </w:rPr>
      </w:pPr>
    </w:p>
    <w:p w14:paraId="219B0171" w14:textId="4DA75522" w:rsidR="00E3314B" w:rsidRPr="006C7E2B" w:rsidRDefault="00E3314B" w:rsidP="00471461">
      <w:pPr>
        <w:pStyle w:val="times14x15"/>
        <w:spacing w:line="240" w:lineRule="auto"/>
        <w:rPr>
          <w:rFonts w:ascii="Times New Roman" w:hAnsi="Times New Roman"/>
          <w:sz w:val="24"/>
          <w:szCs w:val="24"/>
        </w:rPr>
      </w:pPr>
      <w:r w:rsidRPr="006C7E2B">
        <w:rPr>
          <w:rFonts w:ascii="Times New Roman" w:hAnsi="Times New Roman"/>
          <w:sz w:val="24"/>
          <w:szCs w:val="24"/>
        </w:rPr>
        <w:t>Разработка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определя</w:t>
      </w:r>
      <w:r w:rsidR="003420BA" w:rsidRPr="006C7E2B">
        <w:rPr>
          <w:rFonts w:ascii="Times New Roman" w:hAnsi="Times New Roman"/>
          <w:sz w:val="24"/>
          <w:szCs w:val="24"/>
        </w:rPr>
        <w:t>ется</w:t>
      </w:r>
      <w:r w:rsidRPr="006C7E2B">
        <w:rPr>
          <w:rFonts w:ascii="Times New Roman" w:hAnsi="Times New Roman"/>
          <w:sz w:val="24"/>
          <w:szCs w:val="24"/>
        </w:rPr>
        <w:t xml:space="preserve"> необходимостью установления единых требований к функциональному содержанию вида профессиональной деятельности, составу трудовых действий, к умениям и знаниям работников, осуществляющих данный вид профессиональной деятельности. Основаниями для установления указанных требований являлись нормативные правовые акты, регламентирующие деятельность </w:t>
      </w:r>
      <w:r w:rsidR="003420BA" w:rsidRPr="006C7E2B">
        <w:rPr>
          <w:rFonts w:ascii="Times New Roman" w:hAnsi="Times New Roman"/>
          <w:sz w:val="24"/>
          <w:szCs w:val="24"/>
        </w:rPr>
        <w:t xml:space="preserve">дошкольных образовательных и </w:t>
      </w:r>
      <w:r w:rsidRPr="006C7E2B">
        <w:rPr>
          <w:rFonts w:ascii="Times New Roman" w:hAnsi="Times New Roman"/>
          <w:sz w:val="24"/>
          <w:szCs w:val="24"/>
        </w:rPr>
        <w:t>общеобразовательных организаций в части, относящейся к осуществлению вида профессиональной деятельности</w:t>
      </w:r>
      <w:r w:rsidR="00A53A0D">
        <w:rPr>
          <w:rFonts w:ascii="Times New Roman" w:hAnsi="Times New Roman"/>
          <w:sz w:val="24"/>
          <w:szCs w:val="24"/>
        </w:rPr>
        <w:t>;</w:t>
      </w:r>
      <w:r w:rsidRPr="006C7E2B">
        <w:rPr>
          <w:rFonts w:ascii="Times New Roman" w:hAnsi="Times New Roman"/>
          <w:sz w:val="24"/>
          <w:szCs w:val="24"/>
        </w:rPr>
        <w:t xml:space="preserve"> нормативные и методические документы, регулирующие данный вид профессиональной деятельности, а также анализ практики ее осуществления в образовательных организациях</w:t>
      </w:r>
      <w:r w:rsidR="003420BA" w:rsidRPr="006C7E2B">
        <w:rPr>
          <w:rFonts w:ascii="Times New Roman" w:hAnsi="Times New Roman"/>
          <w:sz w:val="24"/>
          <w:szCs w:val="24"/>
        </w:rPr>
        <w:t xml:space="preserve"> общего образования</w:t>
      </w:r>
      <w:r w:rsidRPr="006C7E2B">
        <w:rPr>
          <w:rFonts w:ascii="Times New Roman" w:hAnsi="Times New Roman"/>
          <w:sz w:val="24"/>
          <w:szCs w:val="24"/>
        </w:rPr>
        <w:t>.</w:t>
      </w:r>
    </w:p>
    <w:p w14:paraId="5CE298ED" w14:textId="0E9E11C1" w:rsidR="00E3314B" w:rsidRPr="006C7E2B" w:rsidRDefault="003420BA" w:rsidP="00471461">
      <w:pPr>
        <w:rPr>
          <w:rFonts w:ascii="Times New Roman" w:hAnsi="Times New Roman" w:cs="Times New Roman"/>
          <w:shd w:val="clear" w:color="auto" w:fill="FFFFFF"/>
        </w:rPr>
      </w:pPr>
      <w:r w:rsidRPr="006C7E2B">
        <w:rPr>
          <w:rFonts w:ascii="Times New Roman" w:hAnsi="Times New Roman" w:cs="Times New Roman"/>
          <w:shd w:val="clear" w:color="auto" w:fill="FFFFFF"/>
        </w:rPr>
        <w:t>В современных условиях с</w:t>
      </w:r>
      <w:r w:rsidR="00E3314B" w:rsidRPr="006C7E2B">
        <w:rPr>
          <w:rFonts w:ascii="Times New Roman" w:hAnsi="Times New Roman" w:cs="Times New Roman"/>
          <w:shd w:val="clear" w:color="auto" w:fill="FFFFFF"/>
        </w:rPr>
        <w:t xml:space="preserve">истема </w:t>
      </w:r>
      <w:r w:rsidRPr="006C7E2B">
        <w:rPr>
          <w:rFonts w:ascii="Times New Roman" w:hAnsi="Times New Roman" w:cs="Times New Roman"/>
          <w:shd w:val="clear" w:color="auto" w:fill="FFFFFF"/>
        </w:rPr>
        <w:t xml:space="preserve">общего </w:t>
      </w:r>
      <w:r w:rsidR="00E3314B" w:rsidRPr="006C7E2B">
        <w:rPr>
          <w:rFonts w:ascii="Times New Roman" w:hAnsi="Times New Roman" w:cs="Times New Roman"/>
          <w:shd w:val="clear" w:color="auto" w:fill="FFFFFF"/>
        </w:rPr>
        <w:t xml:space="preserve">образования </w:t>
      </w:r>
      <w:r w:rsidRPr="006C7E2B">
        <w:rPr>
          <w:rFonts w:ascii="Times New Roman" w:hAnsi="Times New Roman" w:cs="Times New Roman"/>
          <w:shd w:val="clear" w:color="auto" w:fill="FFFFFF"/>
        </w:rPr>
        <w:t xml:space="preserve">всегда </w:t>
      </w:r>
      <w:r w:rsidR="00E3314B" w:rsidRPr="006C7E2B">
        <w:rPr>
          <w:rFonts w:ascii="Times New Roman" w:hAnsi="Times New Roman" w:cs="Times New Roman"/>
          <w:shd w:val="clear" w:color="auto" w:fill="FFFFFF"/>
        </w:rPr>
        <w:t xml:space="preserve">находится в стадии непрерывного реформирования, </w:t>
      </w:r>
      <w:r w:rsidRPr="006C7E2B">
        <w:rPr>
          <w:rFonts w:ascii="Times New Roman" w:hAnsi="Times New Roman" w:cs="Times New Roman"/>
          <w:shd w:val="clear" w:color="auto" w:fill="FFFFFF"/>
        </w:rPr>
        <w:t xml:space="preserve">поэтому </w:t>
      </w:r>
      <w:r w:rsidR="00E3314B" w:rsidRPr="006C7E2B">
        <w:rPr>
          <w:rFonts w:ascii="Times New Roman" w:hAnsi="Times New Roman" w:cs="Times New Roman"/>
          <w:shd w:val="clear" w:color="auto" w:fill="FFFFFF"/>
        </w:rPr>
        <w:t xml:space="preserve">к </w:t>
      </w:r>
      <w:r w:rsidRPr="006C7E2B">
        <w:rPr>
          <w:rFonts w:ascii="Times New Roman" w:hAnsi="Times New Roman" w:cs="Times New Roman"/>
          <w:shd w:val="clear" w:color="auto" w:fill="FFFFFF"/>
        </w:rPr>
        <w:t>педагогическому коллективу и его руководителю</w:t>
      </w:r>
      <w:r w:rsidR="00E3314B" w:rsidRPr="006C7E2B">
        <w:rPr>
          <w:rFonts w:ascii="Times New Roman" w:hAnsi="Times New Roman" w:cs="Times New Roman"/>
          <w:shd w:val="clear" w:color="auto" w:fill="FFFFFF"/>
        </w:rPr>
        <w:t>, отвечаю</w:t>
      </w:r>
      <w:r w:rsidRPr="006C7E2B">
        <w:rPr>
          <w:rFonts w:ascii="Times New Roman" w:hAnsi="Times New Roman" w:cs="Times New Roman"/>
          <w:shd w:val="clear" w:color="auto" w:fill="FFFFFF"/>
        </w:rPr>
        <w:t>щим</w:t>
      </w:r>
      <w:r w:rsidR="00E3314B" w:rsidRPr="006C7E2B">
        <w:rPr>
          <w:rFonts w:ascii="Times New Roman" w:hAnsi="Times New Roman" w:cs="Times New Roman"/>
          <w:shd w:val="clear" w:color="auto" w:fill="FFFFFF"/>
        </w:rPr>
        <w:t xml:space="preserve"> за образование нового поколения, приобщение его общечеловеческим ценностям, развития и роста выдвигаются высокие запросы. Специфику кадрового управления сферы </w:t>
      </w:r>
      <w:r w:rsidRPr="006C7E2B">
        <w:rPr>
          <w:rFonts w:ascii="Times New Roman" w:hAnsi="Times New Roman" w:cs="Times New Roman"/>
          <w:shd w:val="clear" w:color="auto" w:fill="FFFFFF"/>
        </w:rPr>
        <w:t xml:space="preserve">общего образования </w:t>
      </w:r>
      <w:r w:rsidR="00E3314B" w:rsidRPr="006C7E2B">
        <w:rPr>
          <w:rFonts w:ascii="Times New Roman" w:hAnsi="Times New Roman" w:cs="Times New Roman"/>
          <w:shd w:val="clear" w:color="auto" w:fill="FFFFFF"/>
        </w:rPr>
        <w:t xml:space="preserve">определяет Единый квалификационный справочник </w:t>
      </w:r>
      <w:r w:rsidRPr="006C7E2B">
        <w:rPr>
          <w:rFonts w:ascii="Times New Roman" w:hAnsi="Times New Roman" w:cs="Times New Roman"/>
          <w:shd w:val="clear" w:color="auto" w:fill="FFFFFF"/>
        </w:rPr>
        <w:t xml:space="preserve">(ЕКС) </w:t>
      </w:r>
      <w:r w:rsidR="00E3314B" w:rsidRPr="006C7E2B">
        <w:rPr>
          <w:rFonts w:ascii="Times New Roman" w:hAnsi="Times New Roman" w:cs="Times New Roman"/>
          <w:shd w:val="clear" w:color="auto" w:fill="FFFFFF"/>
        </w:rPr>
        <w:t>должностей работников образования, согласно которому: определяют</w:t>
      </w:r>
      <w:r w:rsidRPr="006C7E2B">
        <w:rPr>
          <w:rFonts w:ascii="Times New Roman" w:hAnsi="Times New Roman" w:cs="Times New Roman"/>
          <w:shd w:val="clear" w:color="auto" w:fill="FFFFFF"/>
        </w:rPr>
        <w:t>ся</w:t>
      </w:r>
      <w:r w:rsidR="00E3314B" w:rsidRPr="006C7E2B">
        <w:rPr>
          <w:rFonts w:ascii="Times New Roman" w:hAnsi="Times New Roman" w:cs="Times New Roman"/>
          <w:shd w:val="clear" w:color="auto" w:fill="FFFFFF"/>
        </w:rPr>
        <w:t xml:space="preserve"> требования к претендентам на должность</w:t>
      </w:r>
      <w:r w:rsidRPr="006C7E2B">
        <w:rPr>
          <w:rFonts w:ascii="Times New Roman" w:hAnsi="Times New Roman" w:cs="Times New Roman"/>
          <w:shd w:val="clear" w:color="auto" w:fill="FFFFFF"/>
        </w:rPr>
        <w:t>,</w:t>
      </w:r>
      <w:r w:rsidR="00E3314B" w:rsidRPr="006C7E2B">
        <w:rPr>
          <w:rFonts w:ascii="Times New Roman" w:hAnsi="Times New Roman" w:cs="Times New Roman"/>
          <w:shd w:val="clear" w:color="auto" w:fill="FFFFFF"/>
        </w:rPr>
        <w:t xml:space="preserve"> разрабатывают</w:t>
      </w:r>
      <w:r w:rsidRPr="006C7E2B">
        <w:rPr>
          <w:rFonts w:ascii="Times New Roman" w:hAnsi="Times New Roman" w:cs="Times New Roman"/>
          <w:shd w:val="clear" w:color="auto" w:fill="FFFFFF"/>
        </w:rPr>
        <w:t>ся</w:t>
      </w:r>
      <w:r w:rsidR="00E3314B" w:rsidRPr="006C7E2B">
        <w:rPr>
          <w:rFonts w:ascii="Times New Roman" w:hAnsi="Times New Roman" w:cs="Times New Roman"/>
          <w:shd w:val="clear" w:color="auto" w:fill="FFFFFF"/>
        </w:rPr>
        <w:t xml:space="preserve"> инструкции, выявляют</w:t>
      </w:r>
      <w:r w:rsidRPr="006C7E2B">
        <w:rPr>
          <w:rFonts w:ascii="Times New Roman" w:hAnsi="Times New Roman" w:cs="Times New Roman"/>
          <w:shd w:val="clear" w:color="auto" w:fill="FFFFFF"/>
        </w:rPr>
        <w:t>ся</w:t>
      </w:r>
      <w:r w:rsidR="00E3314B" w:rsidRPr="006C7E2B">
        <w:rPr>
          <w:rFonts w:ascii="Times New Roman" w:hAnsi="Times New Roman" w:cs="Times New Roman"/>
          <w:shd w:val="clear" w:color="auto" w:fill="FFFFFF"/>
        </w:rPr>
        <w:t xml:space="preserve"> потребност</w:t>
      </w:r>
      <w:r w:rsidRPr="006C7E2B">
        <w:rPr>
          <w:rFonts w:ascii="Times New Roman" w:hAnsi="Times New Roman" w:cs="Times New Roman"/>
          <w:shd w:val="clear" w:color="auto" w:fill="FFFFFF"/>
        </w:rPr>
        <w:t>и</w:t>
      </w:r>
      <w:r w:rsidR="00E3314B" w:rsidRPr="006C7E2B">
        <w:rPr>
          <w:rFonts w:ascii="Times New Roman" w:hAnsi="Times New Roman" w:cs="Times New Roman"/>
          <w:shd w:val="clear" w:color="auto" w:fill="FFFFFF"/>
        </w:rPr>
        <w:t xml:space="preserve"> в </w:t>
      </w:r>
      <w:r w:rsidRPr="006C7E2B">
        <w:rPr>
          <w:rFonts w:ascii="Times New Roman" w:hAnsi="Times New Roman" w:cs="Times New Roman"/>
          <w:shd w:val="clear" w:color="auto" w:fill="FFFFFF"/>
        </w:rPr>
        <w:t>профессиональном развитии и</w:t>
      </w:r>
      <w:r w:rsidR="00E3314B" w:rsidRPr="006C7E2B">
        <w:rPr>
          <w:rFonts w:ascii="Times New Roman" w:hAnsi="Times New Roman" w:cs="Times New Roman"/>
          <w:shd w:val="clear" w:color="auto" w:fill="FFFFFF"/>
        </w:rPr>
        <w:t xml:space="preserve"> проведении аттестаци</w:t>
      </w:r>
      <w:r w:rsidRPr="006C7E2B">
        <w:rPr>
          <w:rFonts w:ascii="Times New Roman" w:hAnsi="Times New Roman" w:cs="Times New Roman"/>
          <w:shd w:val="clear" w:color="auto" w:fill="FFFFFF"/>
        </w:rPr>
        <w:t xml:space="preserve">и. </w:t>
      </w:r>
      <w:r w:rsidR="00E3314B" w:rsidRPr="006C7E2B">
        <w:rPr>
          <w:rFonts w:ascii="Times New Roman" w:hAnsi="Times New Roman" w:cs="Times New Roman"/>
          <w:shd w:val="clear" w:color="auto" w:fill="FFFFFF"/>
        </w:rPr>
        <w:t xml:space="preserve">ЕКС является преемником Общероссийского классификатора должностей и профессий, изданного в 1994 году. Четыре года спустя был утвержден новый Единый квалификационный справочник должностей, включающий список квалификационных характеристик руководителей и работников образования (один из тридцати разделов посвящен сфере данной сфере). Последняя редакция раздела 2010 года была утверждена приказом </w:t>
      </w:r>
      <w:proofErr w:type="spellStart"/>
      <w:r w:rsidR="00E3314B" w:rsidRPr="006C7E2B">
        <w:rPr>
          <w:rFonts w:ascii="Times New Roman" w:hAnsi="Times New Roman" w:cs="Times New Roman"/>
          <w:shd w:val="clear" w:color="auto" w:fill="FFFFFF"/>
        </w:rPr>
        <w:t>Минздравсоцразвития</w:t>
      </w:r>
      <w:proofErr w:type="spellEnd"/>
      <w:r w:rsidR="00E3314B" w:rsidRPr="006C7E2B">
        <w:rPr>
          <w:rFonts w:ascii="Times New Roman" w:hAnsi="Times New Roman" w:cs="Times New Roman"/>
          <w:shd w:val="clear" w:color="auto" w:fill="FFFFFF"/>
        </w:rPr>
        <w:t xml:space="preserve"> РФ № 761н. После этого изменения в документ не вносились. Хотя законодательством не установлены нормы создания должностных инструкций, работодатели опираются на текст ЕКС, где уточняются трудовые права и обязанности. </w:t>
      </w:r>
      <w:r w:rsidR="00A53A0D">
        <w:rPr>
          <w:rFonts w:ascii="Times New Roman" w:hAnsi="Times New Roman" w:cs="Times New Roman"/>
          <w:shd w:val="clear" w:color="auto" w:fill="FFFFFF"/>
        </w:rPr>
        <w:t xml:space="preserve">Актуализировать ЕКС не представляется возможным, а требования современного социума к профессиональной компетентности </w:t>
      </w:r>
      <w:r w:rsidR="00283817">
        <w:rPr>
          <w:rFonts w:ascii="Times New Roman" w:hAnsi="Times New Roman" w:cs="Times New Roman"/>
          <w:shd w:val="clear" w:color="auto" w:fill="FFFFFF"/>
        </w:rPr>
        <w:t>руководителей образовательных организаций сильно изменились.</w:t>
      </w:r>
    </w:p>
    <w:p w14:paraId="7E8755F1" w14:textId="121E122C" w:rsidR="00E3314B" w:rsidRPr="00EE55FF" w:rsidRDefault="00E3314B" w:rsidP="003420BA">
      <w:pPr>
        <w:ind w:firstLine="708"/>
        <w:rPr>
          <w:rFonts w:ascii="Times New Roman" w:hAnsi="Times New Roman" w:cs="Times New Roman"/>
        </w:rPr>
      </w:pPr>
      <w:r w:rsidRPr="00EE55FF">
        <w:rPr>
          <w:rFonts w:ascii="Times New Roman" w:eastAsia="FreeSerif" w:hAnsi="Times New Roman" w:cs="Times New Roman"/>
        </w:rPr>
        <w:lastRenderedPageBreak/>
        <w:t xml:space="preserve">Все это обусловливает необходимость разработки профессионального стандарта «Руководитель (управление </w:t>
      </w:r>
      <w:r w:rsidR="003420BA" w:rsidRPr="00EE55FF">
        <w:rPr>
          <w:rFonts w:ascii="Times New Roman" w:eastAsia="FreeSerif" w:hAnsi="Times New Roman" w:cs="Times New Roman"/>
        </w:rPr>
        <w:t>дошкольной образовательной организации и общеобразовательной организации)</w:t>
      </w:r>
      <w:r w:rsidRPr="00EE55FF">
        <w:rPr>
          <w:rFonts w:ascii="Times New Roman" w:eastAsia="FreeSerif" w:hAnsi="Times New Roman" w:cs="Times New Roman"/>
        </w:rPr>
        <w:t>» - как более эффективного кадрового и управленческого инструмента</w:t>
      </w:r>
      <w:r w:rsidR="00283817" w:rsidRPr="00EE55FF">
        <w:rPr>
          <w:rFonts w:ascii="Times New Roman" w:eastAsia="FreeSerif" w:hAnsi="Times New Roman" w:cs="Times New Roman"/>
        </w:rPr>
        <w:t>.</w:t>
      </w:r>
      <w:r w:rsidR="003420BA" w:rsidRPr="00EE55FF">
        <w:rPr>
          <w:rFonts w:ascii="Times New Roman" w:eastAsia="FreeSerif" w:hAnsi="Times New Roman" w:cs="Times New Roman"/>
        </w:rPr>
        <w:t xml:space="preserve"> </w:t>
      </w:r>
    </w:p>
    <w:p w14:paraId="28F903DA" w14:textId="7FF70579" w:rsidR="00E3314B" w:rsidRPr="00EE55FF" w:rsidRDefault="00E3314B" w:rsidP="00E3314B">
      <w:pPr>
        <w:tabs>
          <w:tab w:val="left" w:pos="993"/>
        </w:tabs>
        <w:ind w:firstLine="567"/>
        <w:rPr>
          <w:rFonts w:ascii="Times New Roman" w:hAnsi="Times New Roman" w:cs="Times New Roman"/>
        </w:rPr>
      </w:pPr>
      <w:r w:rsidRPr="00EE55FF">
        <w:rPr>
          <w:rFonts w:ascii="Times New Roman" w:hAnsi="Times New Roman" w:cs="Times New Roman"/>
        </w:rPr>
        <w:t xml:space="preserve">Системное, полное описание трудовых функций управления образовательной организацией, осуществляющей образовательную деятельность по программам дошкольного, начального общего, основного общего и среднего </w:t>
      </w:r>
      <w:r w:rsidR="003420BA" w:rsidRPr="00EE55FF">
        <w:rPr>
          <w:rFonts w:ascii="Times New Roman" w:hAnsi="Times New Roman" w:cs="Times New Roman"/>
        </w:rPr>
        <w:t>общего образования</w:t>
      </w:r>
      <w:r w:rsidRPr="00EE55FF">
        <w:rPr>
          <w:rFonts w:ascii="Times New Roman" w:hAnsi="Times New Roman" w:cs="Times New Roman"/>
        </w:rPr>
        <w:t xml:space="preserve"> в профессиональном стандарте позволит решить комплекс задач:</w:t>
      </w:r>
    </w:p>
    <w:p w14:paraId="74157B10" w14:textId="2A48549C" w:rsidR="00E3314B" w:rsidRPr="00EE55FF" w:rsidRDefault="00E3314B" w:rsidP="00E3314B">
      <w:pPr>
        <w:ind w:firstLine="709"/>
        <w:rPr>
          <w:rFonts w:ascii="Times New Roman" w:hAnsi="Times New Roman" w:cs="Times New Roman"/>
          <w:i/>
        </w:rPr>
      </w:pPr>
      <w:r w:rsidRPr="00EE55FF">
        <w:rPr>
          <w:rFonts w:ascii="Times New Roman" w:hAnsi="Times New Roman" w:cs="Times New Roman"/>
          <w:i/>
        </w:rPr>
        <w:t xml:space="preserve">в области реализации государственной образовательной политики </w:t>
      </w:r>
      <w:r w:rsidRPr="00EE55FF">
        <w:rPr>
          <w:rFonts w:ascii="Times New Roman" w:hAnsi="Times New Roman" w:cs="Times New Roman"/>
        </w:rPr>
        <w:t>- совершенствование системы управления общим образованием на всех уровнях для эффективной реализации стратегии государственной политики в общем образовании и достижения целей</w:t>
      </w:r>
      <w:r w:rsidR="00283817" w:rsidRPr="00EE55FF">
        <w:rPr>
          <w:rFonts w:ascii="Times New Roman" w:hAnsi="Times New Roman" w:cs="Times New Roman"/>
        </w:rPr>
        <w:t xml:space="preserve"> государственной образовательной политики</w:t>
      </w:r>
      <w:r w:rsidRPr="00EE55FF">
        <w:rPr>
          <w:rFonts w:ascii="Times New Roman" w:hAnsi="Times New Roman" w:cs="Times New Roman"/>
        </w:rPr>
        <w:t>;</w:t>
      </w:r>
    </w:p>
    <w:p w14:paraId="771F0FD7" w14:textId="6DBDA852" w:rsidR="00E3314B" w:rsidRPr="00EE55FF" w:rsidRDefault="00E3314B" w:rsidP="00E3314B">
      <w:pPr>
        <w:shd w:val="clear" w:color="auto" w:fill="FFFFFF"/>
        <w:ind w:firstLine="709"/>
        <w:rPr>
          <w:rFonts w:ascii="Times New Roman" w:hAnsi="Times New Roman" w:cs="Times New Roman"/>
          <w:bCs/>
        </w:rPr>
      </w:pPr>
      <w:r w:rsidRPr="00EE55FF">
        <w:rPr>
          <w:rFonts w:ascii="Times New Roman" w:hAnsi="Times New Roman" w:cs="Times New Roman"/>
          <w:i/>
        </w:rPr>
        <w:t xml:space="preserve">в области управления образовательной организацией </w:t>
      </w:r>
      <w:r w:rsidRPr="00EE55FF">
        <w:rPr>
          <w:rFonts w:ascii="Times New Roman" w:hAnsi="Times New Roman" w:cs="Times New Roman"/>
        </w:rPr>
        <w:t>– качественное выполнение трудовых функций, описанных в профессиональном стандарте и, в совокупности, обеспечивающих достижение целей развития образовательной организации, реализующей программы дошкольного или начального общего, основного общего, среднего общего образования;</w:t>
      </w:r>
    </w:p>
    <w:p w14:paraId="7DAFB532" w14:textId="77777777" w:rsidR="00E3314B" w:rsidRPr="00EE55FF" w:rsidRDefault="00E3314B" w:rsidP="00E3314B">
      <w:pPr>
        <w:tabs>
          <w:tab w:val="left" w:pos="3240"/>
        </w:tabs>
        <w:ind w:firstLine="709"/>
        <w:rPr>
          <w:rFonts w:ascii="Times New Roman" w:hAnsi="Times New Roman" w:cs="Times New Roman"/>
          <w:bCs/>
        </w:rPr>
      </w:pPr>
      <w:r w:rsidRPr="00EE55FF">
        <w:rPr>
          <w:rFonts w:ascii="Times New Roman" w:hAnsi="Times New Roman" w:cs="Times New Roman"/>
          <w:bCs/>
          <w:i/>
        </w:rPr>
        <w:t>в области подготовки кадров</w:t>
      </w:r>
      <w:r w:rsidRPr="00EE55FF">
        <w:rPr>
          <w:rFonts w:ascii="Times New Roman" w:hAnsi="Times New Roman" w:cs="Times New Roman"/>
          <w:bCs/>
        </w:rPr>
        <w:t xml:space="preserve"> </w:t>
      </w:r>
      <w:r w:rsidRPr="00EE55FF">
        <w:rPr>
          <w:rFonts w:ascii="Times New Roman" w:hAnsi="Times New Roman" w:cs="Times New Roman"/>
        </w:rPr>
        <w:t>–</w:t>
      </w:r>
      <w:r w:rsidRPr="00EE55FF">
        <w:rPr>
          <w:rFonts w:ascii="Times New Roman" w:hAnsi="Times New Roman" w:cs="Times New Roman"/>
          <w:bCs/>
        </w:rPr>
        <w:t xml:space="preserve"> определения перечня и содержания основных программ высшего образования и дополнительных профессиональных программ, обеспечивающих подготовку кадров в области управления образованием и образовательными системами;</w:t>
      </w:r>
      <w:r w:rsidRPr="00EE55FF">
        <w:rPr>
          <w:rFonts w:ascii="Times New Roman" w:hAnsi="Times New Roman" w:cs="Times New Roman"/>
        </w:rPr>
        <w:t xml:space="preserve"> </w:t>
      </w:r>
      <w:r w:rsidRPr="00EE55FF">
        <w:rPr>
          <w:rFonts w:ascii="Times New Roman" w:hAnsi="Times New Roman" w:cs="Times New Roman"/>
          <w:bCs/>
        </w:rPr>
        <w:t>обеспечение взаимодействия сферы труда и системы образования</w:t>
      </w:r>
      <w:r w:rsidRPr="00EE55FF">
        <w:rPr>
          <w:rFonts w:ascii="Times New Roman" w:hAnsi="Times New Roman" w:cs="Times New Roman"/>
        </w:rPr>
        <w:t xml:space="preserve"> - учета требований рынка труда при разработке образовательных стандартов и программ обучения, в том числе модульных, экзаменационных требований</w:t>
      </w:r>
      <w:r w:rsidRPr="00EE55FF">
        <w:rPr>
          <w:rFonts w:ascii="Times New Roman" w:hAnsi="Times New Roman" w:cs="Times New Roman"/>
          <w:bCs/>
        </w:rPr>
        <w:t xml:space="preserve">;  </w:t>
      </w:r>
    </w:p>
    <w:p w14:paraId="58C73660" w14:textId="77777777" w:rsidR="00E3314B" w:rsidRPr="00EE55FF" w:rsidRDefault="00E3314B" w:rsidP="00E3314B">
      <w:pPr>
        <w:ind w:firstLine="709"/>
        <w:rPr>
          <w:rFonts w:ascii="Times New Roman" w:hAnsi="Times New Roman" w:cs="Times New Roman"/>
          <w:bCs/>
        </w:rPr>
      </w:pPr>
      <w:r w:rsidRPr="00EE55FF">
        <w:rPr>
          <w:rFonts w:ascii="Times New Roman" w:hAnsi="Times New Roman" w:cs="Times New Roman"/>
          <w:i/>
        </w:rPr>
        <w:t xml:space="preserve">в области профессионального развития руководителей дошкольных и общеобразовательных организаций – </w:t>
      </w:r>
      <w:r w:rsidRPr="00EE55FF">
        <w:rPr>
          <w:rFonts w:ascii="Times New Roman" w:hAnsi="Times New Roman" w:cs="Times New Roman"/>
        </w:rPr>
        <w:t xml:space="preserve">набор стандартных требований к профессиональным компетенциям является содержательной базой для функционирования систем  аттестации, назначения, кадрового резерва и поддержки непрерывного профессионального развития руководителей образовательных организаций, </w:t>
      </w:r>
      <w:r w:rsidRPr="00EE55FF">
        <w:rPr>
          <w:rFonts w:ascii="Times New Roman" w:eastAsia="FreeSerif" w:hAnsi="Times New Roman" w:cs="Times New Roman"/>
        </w:rPr>
        <w:t>осуществляющих образовательную деятельность</w:t>
      </w:r>
      <w:r w:rsidRPr="00EE55FF">
        <w:rPr>
          <w:rFonts w:ascii="Times New Roman" w:hAnsi="Times New Roman" w:cs="Times New Roman"/>
        </w:rPr>
        <w:t xml:space="preserve"> по </w:t>
      </w:r>
      <w:r w:rsidRPr="00EE55FF">
        <w:rPr>
          <w:rFonts w:ascii="Times New Roman" w:eastAsia="FreeSerif" w:hAnsi="Times New Roman" w:cs="Times New Roman"/>
        </w:rPr>
        <w:t>программам дошкольного, начального общего, основного общего и среднего общего  образования</w:t>
      </w:r>
      <w:r w:rsidRPr="00EE55FF">
        <w:rPr>
          <w:rFonts w:ascii="Times New Roman" w:hAnsi="Times New Roman" w:cs="Times New Roman"/>
          <w:bCs/>
        </w:rPr>
        <w:t xml:space="preserve"> </w:t>
      </w:r>
    </w:p>
    <w:p w14:paraId="6D7DDA69" w14:textId="77777777" w:rsidR="00E3314B" w:rsidRPr="00EE55FF" w:rsidRDefault="00E3314B" w:rsidP="00E3314B">
      <w:pPr>
        <w:ind w:firstLine="709"/>
        <w:rPr>
          <w:rFonts w:ascii="Times New Roman" w:hAnsi="Times New Roman" w:cs="Times New Roman"/>
        </w:rPr>
      </w:pPr>
      <w:r w:rsidRPr="00EE55FF">
        <w:rPr>
          <w:rFonts w:ascii="Times New Roman" w:hAnsi="Times New Roman" w:cs="Times New Roman"/>
          <w:i/>
        </w:rPr>
        <w:t>в области реализации кадровой политики</w:t>
      </w:r>
      <w:r w:rsidRPr="00EE55FF">
        <w:rPr>
          <w:rFonts w:ascii="Times New Roman" w:hAnsi="Times New Roman" w:cs="Times New Roman"/>
        </w:rPr>
        <w:t xml:space="preserve"> – установка объективных и понятных требований к качеству и количеству труда руководителя, обеспечение соответствия заработной платы - ценности и сложности труда, количеству и качеству выполненной работы. </w:t>
      </w:r>
    </w:p>
    <w:p w14:paraId="1030F0AC" w14:textId="77777777" w:rsidR="00E3314B" w:rsidRPr="00EE55FF" w:rsidRDefault="00E3314B" w:rsidP="00E3314B">
      <w:pPr>
        <w:pStyle w:val="Default"/>
        <w:rPr>
          <w:rFonts w:ascii="Times New Roman" w:eastAsia="Times New Roman" w:hAnsi="Times New Roman" w:cs="Times New Roman"/>
          <w:b/>
          <w:color w:val="auto"/>
          <w:lang w:eastAsia="ru-RU"/>
        </w:rPr>
      </w:pPr>
    </w:p>
    <w:p w14:paraId="408DBA25" w14:textId="77777777" w:rsidR="00E3314B" w:rsidRPr="00EE55FF" w:rsidRDefault="00E3314B" w:rsidP="00E3314B">
      <w:pPr>
        <w:pStyle w:val="Default"/>
        <w:rPr>
          <w:rFonts w:ascii="Times New Roman" w:eastAsia="Times New Roman" w:hAnsi="Times New Roman" w:cs="Times New Roman"/>
          <w:b/>
          <w:color w:val="auto"/>
          <w:lang w:eastAsia="ru-RU"/>
        </w:rPr>
      </w:pPr>
    </w:p>
    <w:p w14:paraId="37114DB4" w14:textId="627B080D" w:rsidR="00DF34D3" w:rsidRPr="00EE55FF" w:rsidRDefault="00DF34D3" w:rsidP="009145BC">
      <w:pPr>
        <w:pStyle w:val="Default"/>
        <w:jc w:val="center"/>
        <w:rPr>
          <w:rFonts w:ascii="Times New Roman" w:hAnsi="Times New Roman" w:cs="Times New Roman"/>
          <w:b/>
          <w:color w:val="auto"/>
        </w:rPr>
      </w:pPr>
      <w:r w:rsidRPr="00EE55FF">
        <w:rPr>
          <w:rFonts w:ascii="Times New Roman" w:hAnsi="Times New Roman" w:cs="Times New Roman"/>
          <w:b/>
          <w:color w:val="auto"/>
        </w:rPr>
        <w:t>Раздел 2. Разработка проекта профессионального стандарта</w:t>
      </w:r>
    </w:p>
    <w:p w14:paraId="56A14CDD" w14:textId="77777777" w:rsidR="00DF34D3" w:rsidRPr="00EE55FF" w:rsidRDefault="00DF34D3" w:rsidP="00BB1009">
      <w:pPr>
        <w:pStyle w:val="Default"/>
        <w:rPr>
          <w:rFonts w:ascii="Times New Roman" w:hAnsi="Times New Roman" w:cs="Times New Roman"/>
          <w:b/>
          <w:color w:val="auto"/>
        </w:rPr>
      </w:pPr>
    </w:p>
    <w:p w14:paraId="17BD3D88" w14:textId="518B9B45" w:rsidR="00ED45DD" w:rsidRPr="00EE55FF" w:rsidRDefault="009145BC" w:rsidP="009145BC">
      <w:pPr>
        <w:pStyle w:val="Default"/>
        <w:jc w:val="center"/>
        <w:rPr>
          <w:rFonts w:ascii="Times New Roman" w:hAnsi="Times New Roman" w:cs="Times New Roman"/>
          <w:b/>
          <w:color w:val="auto"/>
        </w:rPr>
      </w:pPr>
      <w:r w:rsidRPr="00EE55FF">
        <w:rPr>
          <w:rFonts w:ascii="Times New Roman" w:hAnsi="Times New Roman" w:cs="Times New Roman"/>
          <w:b/>
          <w:color w:val="auto"/>
        </w:rPr>
        <w:t xml:space="preserve">2.1 </w:t>
      </w:r>
      <w:r w:rsidR="00AF5F40" w:rsidRPr="00EE55FF">
        <w:rPr>
          <w:rFonts w:ascii="Times New Roman" w:hAnsi="Times New Roman" w:cs="Times New Roman"/>
          <w:b/>
          <w:color w:val="auto"/>
        </w:rPr>
        <w:t xml:space="preserve">Общая характеристика </w:t>
      </w:r>
      <w:r w:rsidRPr="00EE55FF">
        <w:rPr>
          <w:rFonts w:ascii="Times New Roman" w:hAnsi="Times New Roman" w:cs="Times New Roman"/>
          <w:b/>
          <w:color w:val="auto"/>
        </w:rPr>
        <w:t>области профессиональной</w:t>
      </w:r>
      <w:r w:rsidR="00AF5F40" w:rsidRPr="00EE55FF">
        <w:rPr>
          <w:rFonts w:ascii="Times New Roman" w:hAnsi="Times New Roman" w:cs="Times New Roman"/>
          <w:b/>
          <w:color w:val="auto"/>
        </w:rPr>
        <w:t xml:space="preserve"> </w:t>
      </w:r>
      <w:r w:rsidRPr="00EE55FF">
        <w:rPr>
          <w:rFonts w:ascii="Times New Roman" w:hAnsi="Times New Roman" w:cs="Times New Roman"/>
          <w:b/>
          <w:color w:val="auto"/>
        </w:rPr>
        <w:t xml:space="preserve">деятельности, вида профессиональной деятельности, </w:t>
      </w:r>
      <w:r w:rsidR="00AF5F40" w:rsidRPr="00EE55FF">
        <w:rPr>
          <w:rFonts w:ascii="Times New Roman" w:hAnsi="Times New Roman" w:cs="Times New Roman"/>
          <w:b/>
          <w:color w:val="auto"/>
        </w:rPr>
        <w:t>трудовых функций</w:t>
      </w:r>
    </w:p>
    <w:p w14:paraId="51EE3B09" w14:textId="77777777" w:rsidR="00ED45DD" w:rsidRPr="00EE55FF" w:rsidRDefault="00ED45DD" w:rsidP="00BB1009">
      <w:pPr>
        <w:pStyle w:val="Default"/>
        <w:rPr>
          <w:rFonts w:ascii="Times New Roman" w:hAnsi="Times New Roman" w:cs="Times New Roman"/>
          <w:b/>
          <w:color w:val="auto"/>
        </w:rPr>
      </w:pPr>
    </w:p>
    <w:p w14:paraId="254D5B63" w14:textId="338BCD5A" w:rsidR="00372ED6" w:rsidRPr="00EE55FF" w:rsidRDefault="00372ED6" w:rsidP="00BB1009">
      <w:pPr>
        <w:tabs>
          <w:tab w:val="left" w:pos="426"/>
        </w:tabs>
        <w:ind w:firstLine="425"/>
        <w:rPr>
          <w:rFonts w:ascii="Times New Roman" w:hAnsi="Times New Roman" w:cs="Times New Roman"/>
          <w:b/>
          <w:bCs/>
        </w:rPr>
      </w:pPr>
      <w:r w:rsidRPr="00EE55FF">
        <w:rPr>
          <w:rFonts w:ascii="Times New Roman" w:hAnsi="Times New Roman" w:cs="Times New Roman"/>
          <w:b/>
          <w:bCs/>
        </w:rPr>
        <w:t>2.1.1 Значение для отрасли, анализ существующей ситуации, информация о перспек</w:t>
      </w:r>
      <w:r w:rsidR="00471461" w:rsidRPr="00EE55FF">
        <w:rPr>
          <w:rFonts w:ascii="Times New Roman" w:hAnsi="Times New Roman" w:cs="Times New Roman"/>
          <w:b/>
          <w:bCs/>
        </w:rPr>
        <w:t>тивах развития вида профессиональной деятельности</w:t>
      </w:r>
    </w:p>
    <w:p w14:paraId="7CF59F10" w14:textId="77777777" w:rsidR="00471461" w:rsidRPr="00EE55FF" w:rsidRDefault="00471461" w:rsidP="00BB1009">
      <w:pPr>
        <w:tabs>
          <w:tab w:val="left" w:pos="426"/>
        </w:tabs>
        <w:ind w:firstLine="425"/>
        <w:rPr>
          <w:rFonts w:ascii="Times New Roman" w:hAnsi="Times New Roman" w:cs="Times New Roman"/>
        </w:rPr>
      </w:pPr>
    </w:p>
    <w:p w14:paraId="2C1F1950" w14:textId="50EF9199" w:rsidR="007220CB" w:rsidRPr="00EE55FF" w:rsidRDefault="00ED4846" w:rsidP="00BB1009">
      <w:pPr>
        <w:tabs>
          <w:tab w:val="left" w:pos="426"/>
        </w:tabs>
        <w:ind w:firstLine="425"/>
        <w:rPr>
          <w:rFonts w:ascii="Times New Roman" w:hAnsi="Times New Roman" w:cs="Times New Roman"/>
        </w:rPr>
      </w:pPr>
      <w:r w:rsidRPr="00EE55FF">
        <w:rPr>
          <w:rFonts w:ascii="Times New Roman" w:hAnsi="Times New Roman" w:cs="Times New Roman"/>
        </w:rPr>
        <w:t xml:space="preserve">В соответствии с </w:t>
      </w:r>
      <w:r w:rsidR="007220CB" w:rsidRPr="00EE55FF">
        <w:rPr>
          <w:rFonts w:ascii="Times New Roman" w:hAnsi="Times New Roman" w:cs="Times New Roman"/>
        </w:rPr>
        <w:t xml:space="preserve">Указом Президента от 07.05.2018 г. № 204 «О национальных целях и стратегических задачах развития Российской Федерации на период до 2024 года» </w:t>
      </w:r>
      <w:r w:rsidRPr="00EE55FF">
        <w:rPr>
          <w:rFonts w:ascii="Times New Roman" w:hAnsi="Times New Roman" w:cs="Times New Roman"/>
          <w:shd w:val="clear" w:color="auto" w:fill="FEFEFE"/>
        </w:rPr>
        <w:t xml:space="preserve"> </w:t>
      </w:r>
      <w:r w:rsidR="007220CB" w:rsidRPr="00EE55FF">
        <w:rPr>
          <w:rFonts w:ascii="Times New Roman" w:hAnsi="Times New Roman" w:cs="Times New Roman"/>
          <w:shd w:val="clear" w:color="auto" w:fill="FEFEFE"/>
        </w:rPr>
        <w:t>перед системой образования поставлена задача</w:t>
      </w:r>
      <w:r w:rsidRPr="00EE55FF">
        <w:rPr>
          <w:rFonts w:ascii="Times New Roman" w:hAnsi="Times New Roman" w:cs="Times New Roman"/>
          <w:shd w:val="clear" w:color="auto" w:fill="FEFEFE"/>
        </w:rPr>
        <w:t xml:space="preserve"> </w:t>
      </w:r>
      <w:r w:rsidRPr="00EE55FF">
        <w:rPr>
          <w:rFonts w:ascii="Times New Roman" w:hAnsi="Times New Roman" w:cs="Times New Roman"/>
        </w:rPr>
        <w:t>обеспечени</w:t>
      </w:r>
      <w:r w:rsidR="007220CB" w:rsidRPr="00EE55FF">
        <w:rPr>
          <w:rFonts w:ascii="Times New Roman" w:hAnsi="Times New Roman" w:cs="Times New Roman"/>
        </w:rPr>
        <w:t>я</w:t>
      </w:r>
      <w:r w:rsidRPr="00EE55FF">
        <w:rPr>
          <w:rFonts w:ascii="Times New Roman" w:hAnsi="Times New Roman" w:cs="Times New Roman"/>
        </w:rPr>
        <w:t xml:space="preserve"> глобальной конкурентоспособности российского образования, вхождение Российской Федерации в число 10 ведущих стран мира по качеству общего образования.</w:t>
      </w:r>
      <w:r w:rsidR="00BB1009" w:rsidRPr="00EE55FF">
        <w:rPr>
          <w:rFonts w:ascii="Times New Roman" w:hAnsi="Times New Roman" w:cs="Times New Roman"/>
        </w:rPr>
        <w:t xml:space="preserve"> Данная</w:t>
      </w:r>
      <w:r w:rsidRPr="00EE55FF">
        <w:rPr>
          <w:rFonts w:ascii="Times New Roman" w:hAnsi="Times New Roman" w:cs="Times New Roman"/>
        </w:rPr>
        <w:t xml:space="preserve"> </w:t>
      </w:r>
      <w:r w:rsidR="00BB1009" w:rsidRPr="00EE55FF">
        <w:rPr>
          <w:rFonts w:ascii="Times New Roman" w:hAnsi="Times New Roman" w:cs="Times New Roman"/>
        </w:rPr>
        <w:t xml:space="preserve">задача является как педагогической, так и в большей степени управленческой. </w:t>
      </w:r>
      <w:r w:rsidRPr="00EE55FF">
        <w:rPr>
          <w:rFonts w:ascii="Times New Roman" w:eastAsia="FreeSerif" w:hAnsi="Times New Roman" w:cs="Times New Roman"/>
        </w:rPr>
        <w:t>Ведущая роль в формировании эффективной и качественной функционирующей системы</w:t>
      </w:r>
      <w:r w:rsidR="00BB1009" w:rsidRPr="00EE55FF">
        <w:rPr>
          <w:rFonts w:ascii="Times New Roman" w:eastAsia="FreeSerif" w:hAnsi="Times New Roman" w:cs="Times New Roman"/>
        </w:rPr>
        <w:t xml:space="preserve"> общего образования</w:t>
      </w:r>
      <w:r w:rsidRPr="00EE55FF">
        <w:rPr>
          <w:rFonts w:ascii="Times New Roman" w:eastAsia="FreeSerif" w:hAnsi="Times New Roman" w:cs="Times New Roman"/>
        </w:rPr>
        <w:t xml:space="preserve"> принадлежит руководителям в сфере общего образования, деятельность которого претерпевает </w:t>
      </w:r>
      <w:r w:rsidRPr="00EE55FF">
        <w:rPr>
          <w:rFonts w:ascii="Times New Roman" w:eastAsia="FreeSerif" w:hAnsi="Times New Roman" w:cs="Times New Roman"/>
        </w:rPr>
        <w:lastRenderedPageBreak/>
        <w:t xml:space="preserve">кардинальные трансформации. </w:t>
      </w:r>
      <w:r w:rsidRPr="00EE55FF">
        <w:rPr>
          <w:rFonts w:ascii="Times New Roman" w:hAnsi="Times New Roman" w:cs="Times New Roman"/>
        </w:rPr>
        <w:t xml:space="preserve">Эффективность любой социально-экономической системы зависит от эффективности и результативности руководителя, его умения ставить правильные цели, добиваться их исполнения, оптимально комбинируя существующие ресурсы и привлекая дополнительные ресурсы, работать в среде с высокой степенью неопределенности. В связи с этим резко усилилось внимание к директорскому корпусу, к введению стандартизированной эффективной системы отбора управленческих кадров, подготовки к реализации своих обязанностей, поддержки профессионального развития.  Что отражено в Послании Президента РФ Федеральному Собранию в 2018 году «… о  необходимости  выстраивания открытой, современной системы отбора и подготовки управленческих кадров, директоров школ. От которых во многом зависит формирование сильных педагогических коллективов, атмосфера в школе». </w:t>
      </w:r>
    </w:p>
    <w:p w14:paraId="401ACA2F" w14:textId="7E88669E" w:rsidR="00BB1009" w:rsidRPr="00EE55FF" w:rsidRDefault="0041373A" w:rsidP="00BB1009">
      <w:pPr>
        <w:ind w:firstLine="540"/>
        <w:rPr>
          <w:rFonts w:ascii="Times New Roman" w:hAnsi="Times New Roman" w:cs="Times New Roman"/>
        </w:rPr>
      </w:pPr>
      <w:r w:rsidRPr="00EE55FF">
        <w:rPr>
          <w:rFonts w:ascii="Times New Roman" w:hAnsi="Times New Roman" w:cs="Times New Roman"/>
        </w:rPr>
        <w:t>Управление образовательной организацией</w:t>
      </w:r>
      <w:r w:rsidR="000E741C" w:rsidRPr="00EE55FF">
        <w:rPr>
          <w:rFonts w:ascii="Times New Roman" w:hAnsi="Times New Roman" w:cs="Times New Roman"/>
        </w:rPr>
        <w:t xml:space="preserve"> любого уровня</w:t>
      </w:r>
      <w:r w:rsidRPr="00EE55FF">
        <w:rPr>
          <w:rFonts w:ascii="Times New Roman" w:hAnsi="Times New Roman" w:cs="Times New Roman"/>
        </w:rPr>
        <w:t xml:space="preserve"> – один из сложнейших видов профессиональной деятельности. В отличие от управления коммерческой организацией, как институционально объединенным, экономически активным коллективом</w:t>
      </w:r>
      <w:r w:rsidR="00132F58" w:rsidRPr="00EE55FF">
        <w:rPr>
          <w:rFonts w:ascii="Times New Roman" w:hAnsi="Times New Roman" w:cs="Times New Roman"/>
        </w:rPr>
        <w:t>,</w:t>
      </w:r>
      <w:r w:rsidRPr="00EE55FF">
        <w:rPr>
          <w:rFonts w:ascii="Times New Roman" w:hAnsi="Times New Roman" w:cs="Times New Roman"/>
        </w:rPr>
        <w:t xml:space="preserve"> руководство школой представляет собой управление разновозрастным сообществом с разными целями и интересами, с большим количеством </w:t>
      </w:r>
      <w:proofErr w:type="spellStart"/>
      <w:r w:rsidRPr="00EE55FF">
        <w:rPr>
          <w:rFonts w:ascii="Times New Roman" w:hAnsi="Times New Roman" w:cs="Times New Roman"/>
        </w:rPr>
        <w:t>стейкхолдеров</w:t>
      </w:r>
      <w:proofErr w:type="spellEnd"/>
      <w:r w:rsidRPr="00EE55FF">
        <w:rPr>
          <w:rFonts w:ascii="Times New Roman" w:hAnsi="Times New Roman" w:cs="Times New Roman"/>
        </w:rPr>
        <w:t>. К тому же, п</w:t>
      </w:r>
      <w:r w:rsidRPr="00EE55FF">
        <w:rPr>
          <w:rFonts w:ascii="Times New Roman" w:hAnsi="Times New Roman" w:cs="Times New Roman"/>
          <w:shd w:val="clear" w:color="auto" w:fill="FFFFFF"/>
        </w:rPr>
        <w:t>рофессиона</w:t>
      </w:r>
      <w:r w:rsidRPr="00EE55FF">
        <w:rPr>
          <w:rFonts w:ascii="Times New Roman" w:hAnsi="Times New Roman" w:cs="Times New Roman"/>
        </w:rPr>
        <w:t xml:space="preserve">льная деятельность директора XXI века претерпела существенные изменения и требует новых умений и навыков - скорости устаревания знаний превышают скорости обновления. </w:t>
      </w:r>
      <w:r w:rsidR="00685EAD" w:rsidRPr="00EE55FF">
        <w:rPr>
          <w:rFonts w:ascii="Times New Roman" w:hAnsi="Times New Roman" w:cs="Times New Roman"/>
        </w:rPr>
        <w:t xml:space="preserve">Стандартизация </w:t>
      </w:r>
      <w:r w:rsidR="00132F58" w:rsidRPr="00EE55FF">
        <w:rPr>
          <w:rFonts w:ascii="Times New Roman" w:hAnsi="Times New Roman" w:cs="Times New Roman"/>
        </w:rPr>
        <w:t xml:space="preserve">кадровых </w:t>
      </w:r>
      <w:r w:rsidR="00685EAD" w:rsidRPr="00EE55FF">
        <w:rPr>
          <w:rFonts w:ascii="Times New Roman" w:hAnsi="Times New Roman" w:cs="Times New Roman"/>
        </w:rPr>
        <w:t xml:space="preserve">процессов </w:t>
      </w:r>
      <w:r w:rsidRPr="00EE55FF">
        <w:rPr>
          <w:rFonts w:ascii="Times New Roman" w:hAnsi="Times New Roman" w:cs="Times New Roman"/>
        </w:rPr>
        <w:t>явля</w:t>
      </w:r>
      <w:r w:rsidR="00685EAD" w:rsidRPr="00EE55FF">
        <w:rPr>
          <w:rFonts w:ascii="Times New Roman" w:hAnsi="Times New Roman" w:cs="Times New Roman"/>
        </w:rPr>
        <w:t>е</w:t>
      </w:r>
      <w:r w:rsidRPr="00EE55FF">
        <w:rPr>
          <w:rFonts w:ascii="Times New Roman" w:hAnsi="Times New Roman" w:cs="Times New Roman"/>
        </w:rPr>
        <w:t xml:space="preserve">тся одним из элементов системы обеспечения качества </w:t>
      </w:r>
      <w:r w:rsidR="00132F58" w:rsidRPr="00EE55FF">
        <w:rPr>
          <w:rFonts w:ascii="Times New Roman" w:hAnsi="Times New Roman" w:cs="Times New Roman"/>
        </w:rPr>
        <w:t>деятельности и повышения эффективности социально-экономической системы</w:t>
      </w:r>
      <w:r w:rsidR="00593AA8" w:rsidRPr="00EE55FF">
        <w:rPr>
          <w:rFonts w:ascii="Times New Roman" w:hAnsi="Times New Roman" w:cs="Times New Roman"/>
        </w:rPr>
        <w:t xml:space="preserve">. </w:t>
      </w:r>
      <w:r w:rsidR="00ED4846" w:rsidRPr="00EE55FF">
        <w:rPr>
          <w:rFonts w:ascii="Times New Roman" w:hAnsi="Times New Roman" w:cs="Times New Roman"/>
        </w:rPr>
        <w:t xml:space="preserve">Для достижения </w:t>
      </w:r>
      <w:r w:rsidR="00ED4846" w:rsidRPr="00EE55FF">
        <w:rPr>
          <w:rFonts w:ascii="Times New Roman" w:eastAsia="Times New Roman" w:hAnsi="Times New Roman" w:cs="Times New Roman"/>
          <w:iCs/>
        </w:rPr>
        <w:t xml:space="preserve">целей </w:t>
      </w:r>
      <w:r w:rsidR="0023372A" w:rsidRPr="00EE55FF">
        <w:rPr>
          <w:rFonts w:ascii="Times New Roman" w:hAnsi="Times New Roman" w:cs="Times New Roman"/>
        </w:rPr>
        <w:t>н</w:t>
      </w:r>
      <w:r w:rsidRPr="00EE55FF">
        <w:rPr>
          <w:rFonts w:ascii="Times New Roman" w:eastAsia="Times New Roman" w:hAnsi="Times New Roman" w:cs="Times New Roman"/>
          <w:iCs/>
        </w:rPr>
        <w:t>ационального проекта «Образование»</w:t>
      </w:r>
      <w:r w:rsidR="00ED4846" w:rsidRPr="00EE55FF">
        <w:rPr>
          <w:rFonts w:ascii="Times New Roman" w:hAnsi="Times New Roman" w:cs="Times New Roman"/>
        </w:rPr>
        <w:t>,</w:t>
      </w:r>
      <w:r w:rsidRPr="00EE55FF">
        <w:rPr>
          <w:rFonts w:ascii="Times New Roman" w:hAnsi="Times New Roman" w:cs="Times New Roman"/>
        </w:rPr>
        <w:t xml:space="preserve"> необходимо поставить управление образовательными системами на соответствующий уровень, ввести постоянно обновляемую систему стандартных требований к профессиональной компетентности </w:t>
      </w:r>
      <w:r w:rsidR="00ED4846" w:rsidRPr="00EE55FF">
        <w:rPr>
          <w:rFonts w:ascii="Times New Roman" w:hAnsi="Times New Roman" w:cs="Times New Roman"/>
        </w:rPr>
        <w:t>руководителей в сфере общего образования.</w:t>
      </w:r>
      <w:r w:rsidR="007220CB" w:rsidRPr="00EE55FF">
        <w:rPr>
          <w:rFonts w:ascii="Times New Roman" w:hAnsi="Times New Roman" w:cs="Times New Roman"/>
        </w:rPr>
        <w:t xml:space="preserve"> </w:t>
      </w:r>
    </w:p>
    <w:p w14:paraId="5ECB48C9" w14:textId="00DE2FED" w:rsidR="007220CB" w:rsidRPr="00EE55FF" w:rsidRDefault="007220CB" w:rsidP="00BB1009">
      <w:pPr>
        <w:ind w:firstLine="540"/>
        <w:rPr>
          <w:rFonts w:ascii="Times New Roman" w:hAnsi="Times New Roman" w:cs="Times New Roman"/>
        </w:rPr>
      </w:pPr>
      <w:r w:rsidRPr="00EE55FF">
        <w:rPr>
          <w:rFonts w:ascii="Times New Roman" w:hAnsi="Times New Roman" w:cs="Times New Roman"/>
        </w:rPr>
        <w:t xml:space="preserve">С 2013 года Федеральным законом ФЗ-273 «Об образовании в Российской Федерации» дошкольное образование введено в систему общего образования и является его первым уровнем (ст. 10), но общеобразовательной организацией (в соответствии со ст. 23) дошкольная образовательная организация (как отдельное юридическое лицо) - не является. </w:t>
      </w:r>
      <w:r w:rsidR="00306679" w:rsidRPr="00EE55FF">
        <w:rPr>
          <w:rFonts w:ascii="Times New Roman" w:hAnsi="Times New Roman" w:cs="Times New Roman"/>
        </w:rPr>
        <w:t xml:space="preserve">В настоящий момент </w:t>
      </w:r>
      <w:r w:rsidRPr="00EE55FF">
        <w:rPr>
          <w:rFonts w:ascii="Times New Roman" w:hAnsi="Times New Roman" w:cs="Times New Roman"/>
        </w:rPr>
        <w:t xml:space="preserve">дошкольная образовательная организация </w:t>
      </w:r>
      <w:proofErr w:type="gramStart"/>
      <w:r w:rsidR="0003009C" w:rsidRPr="00EE55FF">
        <w:rPr>
          <w:rFonts w:ascii="Times New Roman" w:hAnsi="Times New Roman" w:cs="Times New Roman"/>
        </w:rPr>
        <w:t>может</w:t>
      </w:r>
      <w:proofErr w:type="gramEnd"/>
      <w:r w:rsidR="0003009C" w:rsidRPr="00EE55FF">
        <w:rPr>
          <w:rFonts w:ascii="Times New Roman" w:hAnsi="Times New Roman" w:cs="Times New Roman"/>
        </w:rPr>
        <w:t xml:space="preserve"> </w:t>
      </w:r>
      <w:r w:rsidRPr="00EE55FF">
        <w:rPr>
          <w:rFonts w:ascii="Times New Roman" w:hAnsi="Times New Roman" w:cs="Times New Roman"/>
        </w:rPr>
        <w:t xml:space="preserve">является структурным подразделением общеобразовательной организации. Несмотря на разные основные цели деятельности в детском саду и школе (для дошкольной образовательной организации - образовательная деятельность по образовательным программам дошкольного образования и </w:t>
      </w:r>
      <w:proofErr w:type="gramStart"/>
      <w:r w:rsidRPr="00EE55FF">
        <w:rPr>
          <w:rFonts w:ascii="Times New Roman" w:hAnsi="Times New Roman" w:cs="Times New Roman"/>
        </w:rPr>
        <w:t>присмотр</w:t>
      </w:r>
      <w:proofErr w:type="gramEnd"/>
      <w:r w:rsidRPr="00EE55FF">
        <w:rPr>
          <w:rFonts w:ascii="Times New Roman" w:hAnsi="Times New Roman" w:cs="Times New Roman"/>
        </w:rPr>
        <w:t xml:space="preserve"> и уход за детьми; для общеобразовательной организации - образовательная деятельность по образовательным программам начального общего, основного общего и (или) среднего общего образования), в функционале современного руководителя образовательной организацией, реализующей образовательные программы дошкольного, начального общего, основного общего и среднего общего  образования есть много общего. Для выстраивания гармоничной управленческой вертикали в системе общего образования </w:t>
      </w:r>
      <w:r w:rsidR="00685EAD" w:rsidRPr="00EE55FF">
        <w:rPr>
          <w:rFonts w:ascii="Times New Roman" w:hAnsi="Times New Roman" w:cs="Times New Roman"/>
        </w:rPr>
        <w:t xml:space="preserve">требования к профессиональным компетенциям современных директоров школ и </w:t>
      </w:r>
      <w:proofErr w:type="gramStart"/>
      <w:r w:rsidR="00685EAD" w:rsidRPr="00EE55FF">
        <w:rPr>
          <w:rFonts w:ascii="Times New Roman" w:hAnsi="Times New Roman" w:cs="Times New Roman"/>
        </w:rPr>
        <w:t>заведующих</w:t>
      </w:r>
      <w:proofErr w:type="gramEnd"/>
      <w:r w:rsidR="00685EAD" w:rsidRPr="00EE55FF">
        <w:rPr>
          <w:rFonts w:ascii="Times New Roman" w:hAnsi="Times New Roman" w:cs="Times New Roman"/>
        </w:rPr>
        <w:t xml:space="preserve"> детских садов </w:t>
      </w:r>
      <w:r w:rsidR="0003009C" w:rsidRPr="00EE55FF">
        <w:rPr>
          <w:rFonts w:ascii="Times New Roman" w:hAnsi="Times New Roman" w:cs="Times New Roman"/>
        </w:rPr>
        <w:t xml:space="preserve">должны </w:t>
      </w:r>
      <w:r w:rsidRPr="00EE55FF">
        <w:rPr>
          <w:rFonts w:ascii="Times New Roman" w:hAnsi="Times New Roman" w:cs="Times New Roman"/>
        </w:rPr>
        <w:t>быть стандартизованы</w:t>
      </w:r>
      <w:r w:rsidR="00685EAD" w:rsidRPr="00EE55FF">
        <w:rPr>
          <w:rFonts w:ascii="Times New Roman" w:hAnsi="Times New Roman" w:cs="Times New Roman"/>
        </w:rPr>
        <w:t xml:space="preserve"> в едином документе</w:t>
      </w:r>
      <w:r w:rsidRPr="00EE55FF">
        <w:rPr>
          <w:rFonts w:ascii="Times New Roman" w:hAnsi="Times New Roman" w:cs="Times New Roman"/>
        </w:rPr>
        <w:t xml:space="preserve">. </w:t>
      </w:r>
    </w:p>
    <w:p w14:paraId="37B42D73" w14:textId="77777777" w:rsidR="00402529" w:rsidRPr="00EE55FF" w:rsidRDefault="00402529" w:rsidP="00BB1009">
      <w:pPr>
        <w:widowControl/>
        <w:shd w:val="clear" w:color="auto" w:fill="FFFFFF"/>
        <w:autoSpaceDE/>
        <w:autoSpaceDN/>
        <w:adjustRightInd/>
        <w:ind w:firstLine="708"/>
        <w:rPr>
          <w:rFonts w:ascii="Times New Roman" w:eastAsia="Times New Roman" w:hAnsi="Times New Roman" w:cs="Times New Roman"/>
        </w:rPr>
      </w:pPr>
      <w:r w:rsidRPr="00EE55FF">
        <w:rPr>
          <w:rFonts w:ascii="Times New Roman" w:eastAsia="Times New Roman" w:hAnsi="Times New Roman" w:cs="Times New Roman"/>
        </w:rPr>
        <w:t>Правовой статус руководител</w:t>
      </w:r>
      <w:r w:rsidR="00351340" w:rsidRPr="00EE55FF">
        <w:rPr>
          <w:rFonts w:ascii="Times New Roman" w:eastAsia="Times New Roman" w:hAnsi="Times New Roman" w:cs="Times New Roman"/>
        </w:rPr>
        <w:t>ей</w:t>
      </w:r>
      <w:r w:rsidRPr="00EE55FF">
        <w:rPr>
          <w:rFonts w:ascii="Times New Roman" w:eastAsia="Times New Roman" w:hAnsi="Times New Roman" w:cs="Times New Roman"/>
        </w:rPr>
        <w:t xml:space="preserve"> дошкольной образовательной и общеобразовательной организаций определяется статьей 51 Федерального закона от 29.12.2012 N 273-ФЗ </w:t>
      </w:r>
      <w:r w:rsidR="000E741C" w:rsidRPr="00EE55FF">
        <w:rPr>
          <w:rFonts w:ascii="Times New Roman" w:eastAsia="Times New Roman" w:hAnsi="Times New Roman" w:cs="Times New Roman"/>
        </w:rPr>
        <w:t>«</w:t>
      </w:r>
      <w:r w:rsidRPr="00EE55FF">
        <w:rPr>
          <w:rFonts w:ascii="Times New Roman" w:eastAsia="Times New Roman" w:hAnsi="Times New Roman" w:cs="Times New Roman"/>
        </w:rPr>
        <w:t>Об образовании в Российской Федерации</w:t>
      </w:r>
      <w:r w:rsidR="000E741C" w:rsidRPr="00EE55FF">
        <w:rPr>
          <w:rFonts w:ascii="Times New Roman" w:eastAsia="Times New Roman" w:hAnsi="Times New Roman" w:cs="Times New Roman"/>
        </w:rPr>
        <w:t>»</w:t>
      </w:r>
      <w:r w:rsidRPr="00EE55FF">
        <w:rPr>
          <w:rFonts w:ascii="Times New Roman" w:eastAsia="Times New Roman" w:hAnsi="Times New Roman" w:cs="Times New Roman"/>
        </w:rPr>
        <w:t>.</w:t>
      </w:r>
    </w:p>
    <w:p w14:paraId="164053DF" w14:textId="77777777" w:rsidR="00402529" w:rsidRPr="00EE55FF" w:rsidRDefault="00402529" w:rsidP="000E741C">
      <w:pPr>
        <w:widowControl/>
        <w:shd w:val="clear" w:color="auto" w:fill="FFFFFF"/>
        <w:autoSpaceDE/>
        <w:autoSpaceDN/>
        <w:adjustRightInd/>
        <w:ind w:firstLine="708"/>
        <w:rPr>
          <w:rFonts w:ascii="Times New Roman" w:eastAsia="Times New Roman" w:hAnsi="Times New Roman" w:cs="Times New Roman"/>
        </w:rPr>
      </w:pPr>
      <w:r w:rsidRPr="00EE55FF">
        <w:rPr>
          <w:rFonts w:ascii="Times New Roman" w:eastAsia="Times New Roman" w:hAnsi="Times New Roman" w:cs="Times New Roman"/>
        </w:rPr>
        <w:t>Руководител</w:t>
      </w:r>
      <w:r w:rsidR="00351340" w:rsidRPr="00EE55FF">
        <w:rPr>
          <w:rFonts w:ascii="Times New Roman" w:eastAsia="Times New Roman" w:hAnsi="Times New Roman" w:cs="Times New Roman"/>
        </w:rPr>
        <w:t>и</w:t>
      </w:r>
      <w:r w:rsidRPr="00EE55FF">
        <w:rPr>
          <w:rFonts w:ascii="Times New Roman" w:eastAsia="Times New Roman" w:hAnsi="Times New Roman" w:cs="Times New Roman"/>
        </w:rPr>
        <w:t xml:space="preserve"> </w:t>
      </w:r>
      <w:r w:rsidR="00351340" w:rsidRPr="00EE55FF">
        <w:rPr>
          <w:rFonts w:ascii="Times New Roman" w:eastAsia="Times New Roman" w:hAnsi="Times New Roman" w:cs="Times New Roman"/>
        </w:rPr>
        <w:t xml:space="preserve">дошкольной образовательной и общеобразовательной организаций </w:t>
      </w:r>
      <w:r w:rsidRPr="00EE55FF">
        <w:rPr>
          <w:rFonts w:ascii="Times New Roman" w:eastAsia="Times New Roman" w:hAnsi="Times New Roman" w:cs="Times New Roman"/>
        </w:rPr>
        <w:t>в соответствии с законодательством Российской Федерации и уставом образовательн</w:t>
      </w:r>
      <w:r w:rsidR="00351340" w:rsidRPr="00EE55FF">
        <w:rPr>
          <w:rFonts w:ascii="Times New Roman" w:eastAsia="Times New Roman" w:hAnsi="Times New Roman" w:cs="Times New Roman"/>
        </w:rPr>
        <w:t>ых</w:t>
      </w:r>
      <w:r w:rsidRPr="00EE55FF">
        <w:rPr>
          <w:rFonts w:ascii="Times New Roman" w:eastAsia="Times New Roman" w:hAnsi="Times New Roman" w:cs="Times New Roman"/>
        </w:rPr>
        <w:t xml:space="preserve"> организаци</w:t>
      </w:r>
      <w:r w:rsidR="00351340" w:rsidRPr="00EE55FF">
        <w:rPr>
          <w:rFonts w:ascii="Times New Roman" w:eastAsia="Times New Roman" w:hAnsi="Times New Roman" w:cs="Times New Roman"/>
        </w:rPr>
        <w:t>й</w:t>
      </w:r>
      <w:r w:rsidRPr="00EE55FF">
        <w:rPr>
          <w:rFonts w:ascii="Times New Roman" w:eastAsia="Times New Roman" w:hAnsi="Times New Roman" w:cs="Times New Roman"/>
        </w:rPr>
        <w:t xml:space="preserve"> назнача</w:t>
      </w:r>
      <w:r w:rsidR="00351340" w:rsidRPr="00EE55FF">
        <w:rPr>
          <w:rFonts w:ascii="Times New Roman" w:eastAsia="Times New Roman" w:hAnsi="Times New Roman" w:cs="Times New Roman"/>
        </w:rPr>
        <w:t>ю</w:t>
      </w:r>
      <w:r w:rsidRPr="00EE55FF">
        <w:rPr>
          <w:rFonts w:ascii="Times New Roman" w:eastAsia="Times New Roman" w:hAnsi="Times New Roman" w:cs="Times New Roman"/>
        </w:rPr>
        <w:t>тся учредителем образовательн</w:t>
      </w:r>
      <w:r w:rsidR="00351340" w:rsidRPr="00EE55FF">
        <w:rPr>
          <w:rFonts w:ascii="Times New Roman" w:eastAsia="Times New Roman" w:hAnsi="Times New Roman" w:cs="Times New Roman"/>
        </w:rPr>
        <w:t>ых</w:t>
      </w:r>
      <w:r w:rsidRPr="00EE55FF">
        <w:rPr>
          <w:rFonts w:ascii="Times New Roman" w:eastAsia="Times New Roman" w:hAnsi="Times New Roman" w:cs="Times New Roman"/>
        </w:rPr>
        <w:t xml:space="preserve"> организаци</w:t>
      </w:r>
      <w:r w:rsidR="00351340" w:rsidRPr="00EE55FF">
        <w:rPr>
          <w:rFonts w:ascii="Times New Roman" w:eastAsia="Times New Roman" w:hAnsi="Times New Roman" w:cs="Times New Roman"/>
        </w:rPr>
        <w:t>й</w:t>
      </w:r>
      <w:r w:rsidRPr="00EE55FF">
        <w:rPr>
          <w:rFonts w:ascii="Times New Roman" w:eastAsia="Times New Roman" w:hAnsi="Times New Roman" w:cs="Times New Roman"/>
        </w:rPr>
        <w:t>.</w:t>
      </w:r>
      <w:r w:rsidR="00351340" w:rsidRPr="00EE55FF">
        <w:rPr>
          <w:rFonts w:ascii="Times New Roman" w:eastAsia="Times New Roman" w:hAnsi="Times New Roman" w:cs="Times New Roman"/>
        </w:rPr>
        <w:t xml:space="preserve"> </w:t>
      </w:r>
      <w:r w:rsidRPr="00EE55FF">
        <w:rPr>
          <w:rFonts w:ascii="Times New Roman" w:eastAsia="Times New Roman" w:hAnsi="Times New Roman" w:cs="Times New Roman"/>
        </w:rPr>
        <w:t>Кандидаты на должность руководител</w:t>
      </w:r>
      <w:r w:rsidR="00351340" w:rsidRPr="00EE55FF">
        <w:rPr>
          <w:rFonts w:ascii="Times New Roman" w:eastAsia="Times New Roman" w:hAnsi="Times New Roman" w:cs="Times New Roman"/>
        </w:rPr>
        <w:t>ей</w:t>
      </w:r>
      <w:r w:rsidRPr="00EE55FF">
        <w:rPr>
          <w:rFonts w:ascii="Times New Roman" w:eastAsia="Times New Roman" w:hAnsi="Times New Roman" w:cs="Times New Roman"/>
        </w:rPr>
        <w:t xml:space="preserve"> </w:t>
      </w:r>
      <w:r w:rsidR="00351340" w:rsidRPr="00EE55FF">
        <w:rPr>
          <w:rFonts w:ascii="Times New Roman" w:eastAsia="Times New Roman" w:hAnsi="Times New Roman" w:cs="Times New Roman"/>
        </w:rPr>
        <w:t xml:space="preserve">дошкольной образовательной и общеобразовательной организаций </w:t>
      </w:r>
      <w:r w:rsidRPr="00EE55FF">
        <w:rPr>
          <w:rFonts w:ascii="Times New Roman" w:eastAsia="Times New Roman" w:hAnsi="Times New Roman" w:cs="Times New Roman"/>
        </w:rPr>
        <w:t>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14:paraId="3CDE433D" w14:textId="77777777" w:rsidR="00402529" w:rsidRPr="00EE55FF" w:rsidRDefault="00402529" w:rsidP="000E741C">
      <w:pPr>
        <w:widowControl/>
        <w:shd w:val="clear" w:color="auto" w:fill="FFFFFF"/>
        <w:autoSpaceDE/>
        <w:autoSpaceDN/>
        <w:adjustRightInd/>
        <w:ind w:firstLine="708"/>
        <w:rPr>
          <w:rFonts w:ascii="Times New Roman" w:eastAsia="Times New Roman" w:hAnsi="Times New Roman" w:cs="Times New Roman"/>
        </w:rPr>
      </w:pPr>
      <w:r w:rsidRPr="00EE55FF">
        <w:rPr>
          <w:rFonts w:ascii="Times New Roman" w:eastAsia="Times New Roman" w:hAnsi="Times New Roman" w:cs="Times New Roman"/>
        </w:rPr>
        <w:lastRenderedPageBreak/>
        <w:t>Запрещается занятие должности руководител</w:t>
      </w:r>
      <w:r w:rsidR="00351340" w:rsidRPr="00EE55FF">
        <w:rPr>
          <w:rFonts w:ascii="Times New Roman" w:eastAsia="Times New Roman" w:hAnsi="Times New Roman" w:cs="Times New Roman"/>
        </w:rPr>
        <w:t>ей</w:t>
      </w:r>
      <w:r w:rsidRPr="00EE55FF">
        <w:rPr>
          <w:rFonts w:ascii="Times New Roman" w:eastAsia="Times New Roman" w:hAnsi="Times New Roman" w:cs="Times New Roman"/>
        </w:rPr>
        <w:t xml:space="preserve"> </w:t>
      </w:r>
      <w:r w:rsidR="00351340" w:rsidRPr="00EE55FF">
        <w:rPr>
          <w:rFonts w:ascii="Times New Roman" w:eastAsia="Times New Roman" w:hAnsi="Times New Roman" w:cs="Times New Roman"/>
        </w:rPr>
        <w:t xml:space="preserve">дошкольной образовательной и общеобразовательной организаций </w:t>
      </w:r>
      <w:r w:rsidRPr="00EE55FF">
        <w:rPr>
          <w:rFonts w:ascii="Times New Roman" w:eastAsia="Times New Roman" w:hAnsi="Times New Roman" w:cs="Times New Roman"/>
        </w:rPr>
        <w:t>лицами, которые в соответствии с законодательством не допускаются к педагогической деятельности.</w:t>
      </w:r>
      <w:r w:rsidR="000E741C" w:rsidRPr="00EE55FF">
        <w:rPr>
          <w:rFonts w:ascii="Times New Roman" w:eastAsia="Times New Roman" w:hAnsi="Times New Roman" w:cs="Times New Roman"/>
        </w:rPr>
        <w:t xml:space="preserve"> </w:t>
      </w:r>
      <w:r w:rsidRPr="00EE55FF">
        <w:rPr>
          <w:rFonts w:ascii="Times New Roman" w:eastAsia="Times New Roman" w:hAnsi="Times New Roman" w:cs="Times New Roman"/>
        </w:rPr>
        <w:t>Кандидаты на должность руководител</w:t>
      </w:r>
      <w:r w:rsidR="00351340" w:rsidRPr="00EE55FF">
        <w:rPr>
          <w:rFonts w:ascii="Times New Roman" w:eastAsia="Times New Roman" w:hAnsi="Times New Roman" w:cs="Times New Roman"/>
        </w:rPr>
        <w:t>ей</w:t>
      </w:r>
      <w:r w:rsidRPr="00EE55FF">
        <w:rPr>
          <w:rFonts w:ascii="Times New Roman" w:eastAsia="Times New Roman" w:hAnsi="Times New Roman" w:cs="Times New Roman"/>
        </w:rPr>
        <w:t xml:space="preserve"> государственной или муниципальной </w:t>
      </w:r>
      <w:r w:rsidR="00351340" w:rsidRPr="00EE55FF">
        <w:rPr>
          <w:rFonts w:ascii="Times New Roman" w:eastAsia="Times New Roman" w:hAnsi="Times New Roman" w:cs="Times New Roman"/>
        </w:rPr>
        <w:t xml:space="preserve">дошкольной образовательной и общеобразовательной организаций </w:t>
      </w:r>
      <w:r w:rsidRPr="00EE55FF">
        <w:rPr>
          <w:rFonts w:ascii="Times New Roman" w:eastAsia="Times New Roman" w:hAnsi="Times New Roman" w:cs="Times New Roman"/>
        </w:rPr>
        <w:t xml:space="preserve">и </w:t>
      </w:r>
      <w:r w:rsidR="00351340" w:rsidRPr="00EE55FF">
        <w:rPr>
          <w:rFonts w:ascii="Times New Roman" w:eastAsia="Times New Roman" w:hAnsi="Times New Roman" w:cs="Times New Roman"/>
        </w:rPr>
        <w:t>их</w:t>
      </w:r>
      <w:r w:rsidRPr="00EE55FF">
        <w:rPr>
          <w:rFonts w:ascii="Times New Roman" w:eastAsia="Times New Roman" w:hAnsi="Times New Roman" w:cs="Times New Roman"/>
        </w:rPr>
        <w:t xml:space="preserve"> руководител</w:t>
      </w:r>
      <w:r w:rsidR="00351340" w:rsidRPr="00EE55FF">
        <w:rPr>
          <w:rFonts w:ascii="Times New Roman" w:eastAsia="Times New Roman" w:hAnsi="Times New Roman" w:cs="Times New Roman"/>
        </w:rPr>
        <w:t>и</w:t>
      </w:r>
      <w:r w:rsidRPr="00EE55FF">
        <w:rPr>
          <w:rFonts w:ascii="Times New Roman" w:eastAsia="Times New Roman" w:hAnsi="Times New Roman" w:cs="Times New Roman"/>
        </w:rPr>
        <w:t xml:space="preserve"> проходят обязательную аттестацию</w:t>
      </w:r>
      <w:r w:rsidR="00351340" w:rsidRPr="00EE55FF">
        <w:rPr>
          <w:rFonts w:ascii="Times New Roman" w:eastAsia="Times New Roman" w:hAnsi="Times New Roman" w:cs="Times New Roman"/>
        </w:rPr>
        <w:t>, п</w:t>
      </w:r>
      <w:r w:rsidRPr="00EE55FF">
        <w:rPr>
          <w:rFonts w:ascii="Times New Roman" w:eastAsia="Times New Roman" w:hAnsi="Times New Roman" w:cs="Times New Roman"/>
        </w:rPr>
        <w:t xml:space="preserve">орядок и сроки проведения </w:t>
      </w:r>
      <w:r w:rsidR="00351340" w:rsidRPr="00EE55FF">
        <w:rPr>
          <w:rFonts w:ascii="Times New Roman" w:eastAsia="Times New Roman" w:hAnsi="Times New Roman" w:cs="Times New Roman"/>
        </w:rPr>
        <w:t>которой</w:t>
      </w:r>
      <w:r w:rsidRPr="00EE55FF">
        <w:rPr>
          <w:rFonts w:ascii="Times New Roman" w:eastAsia="Times New Roman" w:hAnsi="Times New Roman" w:cs="Times New Roman"/>
        </w:rPr>
        <w:t xml:space="preserve"> устанавливаются учредителями этих образовательных организаций</w:t>
      </w:r>
    </w:p>
    <w:p w14:paraId="35C661F6" w14:textId="77777777" w:rsidR="00402529" w:rsidRPr="00EE55FF" w:rsidRDefault="00402529" w:rsidP="000E741C">
      <w:pPr>
        <w:widowControl/>
        <w:shd w:val="clear" w:color="auto" w:fill="FFFFFF"/>
        <w:autoSpaceDE/>
        <w:autoSpaceDN/>
        <w:adjustRightInd/>
        <w:ind w:firstLine="708"/>
        <w:rPr>
          <w:rFonts w:ascii="Times New Roman" w:eastAsia="Times New Roman" w:hAnsi="Times New Roman" w:cs="Times New Roman"/>
        </w:rPr>
      </w:pPr>
      <w:r w:rsidRPr="00EE55FF">
        <w:rPr>
          <w:rFonts w:ascii="Times New Roman" w:eastAsia="Times New Roman" w:hAnsi="Times New Roman" w:cs="Times New Roman"/>
        </w:rPr>
        <w:t>Должностные обязанности руководител</w:t>
      </w:r>
      <w:r w:rsidR="000E741C" w:rsidRPr="00EE55FF">
        <w:rPr>
          <w:rFonts w:ascii="Times New Roman" w:eastAsia="Times New Roman" w:hAnsi="Times New Roman" w:cs="Times New Roman"/>
        </w:rPr>
        <w:t>ей</w:t>
      </w:r>
      <w:r w:rsidRPr="00EE55FF">
        <w:rPr>
          <w:rFonts w:ascii="Times New Roman" w:eastAsia="Times New Roman" w:hAnsi="Times New Roman" w:cs="Times New Roman"/>
        </w:rPr>
        <w:t xml:space="preserve">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14:paraId="16A8FC4D" w14:textId="77777777" w:rsidR="00402529" w:rsidRPr="00EE55FF" w:rsidRDefault="00402529" w:rsidP="000E741C">
      <w:pPr>
        <w:widowControl/>
        <w:shd w:val="clear" w:color="auto" w:fill="FFFFFF"/>
        <w:autoSpaceDE/>
        <w:autoSpaceDN/>
        <w:adjustRightInd/>
        <w:ind w:firstLine="708"/>
        <w:rPr>
          <w:rFonts w:ascii="Times New Roman" w:eastAsia="Times New Roman" w:hAnsi="Times New Roman" w:cs="Times New Roman"/>
        </w:rPr>
      </w:pPr>
      <w:r w:rsidRPr="00EE55FF">
        <w:rPr>
          <w:rFonts w:ascii="Times New Roman" w:eastAsia="Times New Roman" w:hAnsi="Times New Roman" w:cs="Times New Roman"/>
        </w:rPr>
        <w:t>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14:paraId="6BE3D8F5" w14:textId="77777777" w:rsidR="00402529" w:rsidRPr="00EE55FF" w:rsidRDefault="00402529" w:rsidP="000E741C">
      <w:pPr>
        <w:widowControl/>
        <w:shd w:val="clear" w:color="auto" w:fill="FFFFFF"/>
        <w:autoSpaceDE/>
        <w:autoSpaceDN/>
        <w:adjustRightInd/>
        <w:ind w:firstLine="708"/>
        <w:rPr>
          <w:rFonts w:ascii="Times New Roman" w:eastAsia="Times New Roman" w:hAnsi="Times New Roman" w:cs="Times New Roman"/>
        </w:rPr>
      </w:pPr>
      <w:r w:rsidRPr="00EE55FF">
        <w:rPr>
          <w:rFonts w:ascii="Times New Roman" w:eastAsia="Times New Roman" w:hAnsi="Times New Roman" w:cs="Times New Roman"/>
        </w:rPr>
        <w:t xml:space="preserve">Руководителям </w:t>
      </w:r>
      <w:r w:rsidR="00351340" w:rsidRPr="00EE55FF">
        <w:rPr>
          <w:rFonts w:ascii="Times New Roman" w:eastAsia="Times New Roman" w:hAnsi="Times New Roman" w:cs="Times New Roman"/>
        </w:rPr>
        <w:t xml:space="preserve">дошкольной образовательной и общеобразовательной организаций </w:t>
      </w:r>
      <w:r w:rsidRPr="00EE55FF">
        <w:rPr>
          <w:rFonts w:ascii="Times New Roman" w:eastAsia="Times New Roman" w:hAnsi="Times New Roman" w:cs="Times New Roman"/>
        </w:rPr>
        <w:t>предоставляются в установленном порядке права, социальные гарантии и меры социальной поддержки, предусмотренные для педагогических работников пунктами 3 и 5 части 5 и частью 8 статьи 47 Федерального закона N 273-ФЗ.</w:t>
      </w:r>
    </w:p>
    <w:p w14:paraId="1F0717AE" w14:textId="77777777" w:rsidR="00402529" w:rsidRPr="00EE55FF" w:rsidRDefault="00402529" w:rsidP="000E741C">
      <w:pPr>
        <w:widowControl/>
        <w:shd w:val="clear" w:color="auto" w:fill="FFFFFF"/>
        <w:autoSpaceDE/>
        <w:autoSpaceDN/>
        <w:adjustRightInd/>
        <w:ind w:firstLine="708"/>
        <w:rPr>
          <w:rFonts w:ascii="Times New Roman" w:eastAsia="Times New Roman" w:hAnsi="Times New Roman" w:cs="Times New Roman"/>
        </w:rPr>
      </w:pPr>
      <w:r w:rsidRPr="00EE55FF">
        <w:rPr>
          <w:rFonts w:ascii="Times New Roman" w:eastAsia="Times New Roman" w:hAnsi="Times New Roman" w:cs="Times New Roman"/>
        </w:rPr>
        <w:t>Руководител</w:t>
      </w:r>
      <w:r w:rsidR="00351340" w:rsidRPr="00EE55FF">
        <w:rPr>
          <w:rFonts w:ascii="Times New Roman" w:eastAsia="Times New Roman" w:hAnsi="Times New Roman" w:cs="Times New Roman"/>
        </w:rPr>
        <w:t>и</w:t>
      </w:r>
      <w:r w:rsidRPr="00EE55FF">
        <w:rPr>
          <w:rFonts w:ascii="Times New Roman" w:eastAsia="Times New Roman" w:hAnsi="Times New Roman" w:cs="Times New Roman"/>
        </w:rPr>
        <w:t xml:space="preserve"> </w:t>
      </w:r>
      <w:r w:rsidR="00351340" w:rsidRPr="00EE55FF">
        <w:rPr>
          <w:rFonts w:ascii="Times New Roman" w:eastAsia="Times New Roman" w:hAnsi="Times New Roman" w:cs="Times New Roman"/>
        </w:rPr>
        <w:t xml:space="preserve">дошкольной образовательной и общеобразовательной организаций </w:t>
      </w:r>
      <w:r w:rsidRPr="00EE55FF">
        <w:rPr>
          <w:rFonts w:ascii="Times New Roman" w:eastAsia="Times New Roman" w:hAnsi="Times New Roman" w:cs="Times New Roman"/>
        </w:rPr>
        <w:t xml:space="preserve">несет ответственность за руководство образовательной, научной, воспитательной работой и организационно-хозяйственной деятельностью </w:t>
      </w:r>
      <w:r w:rsidR="00351340" w:rsidRPr="00EE55FF">
        <w:rPr>
          <w:rFonts w:ascii="Times New Roman" w:eastAsia="Times New Roman" w:hAnsi="Times New Roman" w:cs="Times New Roman"/>
        </w:rPr>
        <w:t xml:space="preserve">указанных </w:t>
      </w:r>
      <w:r w:rsidRPr="00EE55FF">
        <w:rPr>
          <w:rFonts w:ascii="Times New Roman" w:eastAsia="Times New Roman" w:hAnsi="Times New Roman" w:cs="Times New Roman"/>
        </w:rPr>
        <w:t>образовательн</w:t>
      </w:r>
      <w:r w:rsidR="00351340" w:rsidRPr="00EE55FF">
        <w:rPr>
          <w:rFonts w:ascii="Times New Roman" w:eastAsia="Times New Roman" w:hAnsi="Times New Roman" w:cs="Times New Roman"/>
        </w:rPr>
        <w:t>ых</w:t>
      </w:r>
      <w:r w:rsidRPr="00EE55FF">
        <w:rPr>
          <w:rFonts w:ascii="Times New Roman" w:eastAsia="Times New Roman" w:hAnsi="Times New Roman" w:cs="Times New Roman"/>
        </w:rPr>
        <w:t xml:space="preserve"> организаци</w:t>
      </w:r>
      <w:r w:rsidR="00351340" w:rsidRPr="00EE55FF">
        <w:rPr>
          <w:rFonts w:ascii="Times New Roman" w:eastAsia="Times New Roman" w:hAnsi="Times New Roman" w:cs="Times New Roman"/>
        </w:rPr>
        <w:t>й</w:t>
      </w:r>
      <w:r w:rsidRPr="00EE55FF">
        <w:rPr>
          <w:rFonts w:ascii="Times New Roman" w:eastAsia="Times New Roman" w:hAnsi="Times New Roman" w:cs="Times New Roman"/>
        </w:rPr>
        <w:t>.</w:t>
      </w:r>
      <w:r w:rsidR="000E741C" w:rsidRPr="00EE55FF">
        <w:rPr>
          <w:rFonts w:ascii="Times New Roman" w:eastAsia="Times New Roman" w:hAnsi="Times New Roman" w:cs="Times New Roman"/>
        </w:rPr>
        <w:t xml:space="preserve"> </w:t>
      </w:r>
      <w:r w:rsidRPr="00EE55FF">
        <w:rPr>
          <w:rFonts w:ascii="Times New Roman" w:eastAsia="Times New Roman" w:hAnsi="Times New Roman" w:cs="Times New Roman"/>
        </w:rPr>
        <w:t>Особенности избрания, назначения на должность и статуса руководител</w:t>
      </w:r>
      <w:r w:rsidR="00351340" w:rsidRPr="00EE55FF">
        <w:rPr>
          <w:rFonts w:ascii="Times New Roman" w:eastAsia="Times New Roman" w:hAnsi="Times New Roman" w:cs="Times New Roman"/>
        </w:rPr>
        <w:t>ей</w:t>
      </w:r>
      <w:r w:rsidRPr="00EE55FF">
        <w:rPr>
          <w:rFonts w:ascii="Times New Roman" w:eastAsia="Times New Roman" w:hAnsi="Times New Roman" w:cs="Times New Roman"/>
        </w:rPr>
        <w:t xml:space="preserve"> частн</w:t>
      </w:r>
      <w:r w:rsidR="00351340" w:rsidRPr="00EE55FF">
        <w:rPr>
          <w:rFonts w:ascii="Times New Roman" w:eastAsia="Times New Roman" w:hAnsi="Times New Roman" w:cs="Times New Roman"/>
        </w:rPr>
        <w:t>ых</w:t>
      </w:r>
      <w:r w:rsidRPr="00EE55FF">
        <w:rPr>
          <w:rFonts w:ascii="Times New Roman" w:eastAsia="Times New Roman" w:hAnsi="Times New Roman" w:cs="Times New Roman"/>
        </w:rPr>
        <w:t xml:space="preserve"> </w:t>
      </w:r>
      <w:r w:rsidR="00351340" w:rsidRPr="00EE55FF">
        <w:rPr>
          <w:rFonts w:ascii="Times New Roman" w:eastAsia="Times New Roman" w:hAnsi="Times New Roman" w:cs="Times New Roman"/>
        </w:rPr>
        <w:t>дошкольной образовательной и общеобразовательной организаций</w:t>
      </w:r>
      <w:r w:rsidRPr="00EE55FF">
        <w:rPr>
          <w:rFonts w:ascii="Times New Roman" w:eastAsia="Times New Roman" w:hAnsi="Times New Roman" w:cs="Times New Roman"/>
        </w:rPr>
        <w:t xml:space="preserve"> организации определяются в уставе частной образовательной организации в соответствии с трудовым законодательством.</w:t>
      </w:r>
    </w:p>
    <w:p w14:paraId="6E243E9B" w14:textId="77777777" w:rsidR="00351340" w:rsidRPr="00EE55FF" w:rsidRDefault="00402529" w:rsidP="000E741C">
      <w:pPr>
        <w:widowControl/>
        <w:shd w:val="clear" w:color="auto" w:fill="FFFFFF"/>
        <w:autoSpaceDE/>
        <w:autoSpaceDN/>
        <w:adjustRightInd/>
        <w:ind w:firstLine="0"/>
        <w:rPr>
          <w:rFonts w:ascii="Times New Roman" w:eastAsia="Times New Roman" w:hAnsi="Times New Roman" w:cs="Times New Roman"/>
        </w:rPr>
      </w:pPr>
      <w:r w:rsidRPr="00EE55FF">
        <w:rPr>
          <w:rFonts w:ascii="Times New Roman" w:eastAsia="Times New Roman" w:hAnsi="Times New Roman" w:cs="Times New Roman"/>
        </w:rPr>
        <w:t> </w:t>
      </w:r>
      <w:r w:rsidR="00351340" w:rsidRPr="00EE55FF">
        <w:rPr>
          <w:rFonts w:ascii="Times New Roman" w:eastAsia="Times New Roman" w:hAnsi="Times New Roman" w:cs="Times New Roman"/>
        </w:rPr>
        <w:tab/>
        <w:t xml:space="preserve">Квалификационные характеристики </w:t>
      </w:r>
      <w:r w:rsidR="006B7779" w:rsidRPr="00EE55FF">
        <w:rPr>
          <w:rFonts w:ascii="Times New Roman" w:eastAsia="Times New Roman" w:hAnsi="Times New Roman" w:cs="Times New Roman"/>
        </w:rPr>
        <w:t xml:space="preserve">руководителей дошкольной образовательной и общеобразовательной организаций </w:t>
      </w:r>
      <w:r w:rsidR="00351340" w:rsidRPr="00EE55FF">
        <w:rPr>
          <w:rFonts w:ascii="Times New Roman" w:eastAsia="Times New Roman" w:hAnsi="Times New Roman" w:cs="Times New Roman"/>
        </w:rPr>
        <w:t xml:space="preserve">содержатся в «Квалификационных характеристиках должностей работников образования», утвержденных приказом </w:t>
      </w:r>
      <w:proofErr w:type="spellStart"/>
      <w:r w:rsidR="00351340" w:rsidRPr="00EE55FF">
        <w:rPr>
          <w:rFonts w:ascii="Times New Roman" w:eastAsia="Times New Roman" w:hAnsi="Times New Roman" w:cs="Times New Roman"/>
        </w:rPr>
        <w:t>Минздравсоцразвития</w:t>
      </w:r>
      <w:proofErr w:type="spellEnd"/>
      <w:r w:rsidR="00351340" w:rsidRPr="00EE55FF">
        <w:rPr>
          <w:rFonts w:ascii="Times New Roman" w:eastAsia="Times New Roman" w:hAnsi="Times New Roman" w:cs="Times New Roman"/>
        </w:rPr>
        <w:t xml:space="preserve"> РФ от 26.08.2010 N 761н (ред. от 31.05.2011)</w:t>
      </w:r>
      <w:r w:rsidR="000E741C" w:rsidRPr="00EE55FF">
        <w:rPr>
          <w:rFonts w:ascii="Times New Roman" w:eastAsia="Times New Roman" w:hAnsi="Times New Roman" w:cs="Times New Roman"/>
        </w:rPr>
        <w:t xml:space="preserve"> (раздел "Квалификационные характеристики должностей работников образования")</w:t>
      </w:r>
      <w:r w:rsidR="00351340" w:rsidRPr="00EE55FF">
        <w:rPr>
          <w:rFonts w:ascii="Times New Roman" w:eastAsia="Times New Roman" w:hAnsi="Times New Roman" w:cs="Times New Roman"/>
        </w:rPr>
        <w:t xml:space="preserve">. На их основе разрабатываются должностные инструкции </w:t>
      </w:r>
      <w:r w:rsidR="006B7779" w:rsidRPr="00EE55FF">
        <w:rPr>
          <w:rFonts w:ascii="Times New Roman" w:eastAsia="Times New Roman" w:hAnsi="Times New Roman" w:cs="Times New Roman"/>
        </w:rPr>
        <w:t xml:space="preserve">руководителей дошкольной образовательной и общеобразовательной организаций </w:t>
      </w:r>
      <w:r w:rsidR="00351340" w:rsidRPr="00EE55FF">
        <w:rPr>
          <w:rFonts w:ascii="Times New Roman" w:eastAsia="Times New Roman" w:hAnsi="Times New Roman" w:cs="Times New Roman"/>
        </w:rPr>
        <w:t xml:space="preserve">и </w:t>
      </w:r>
      <w:r w:rsidR="006B7779" w:rsidRPr="00EE55FF">
        <w:rPr>
          <w:rFonts w:ascii="Times New Roman" w:eastAsia="Times New Roman" w:hAnsi="Times New Roman" w:cs="Times New Roman"/>
        </w:rPr>
        <w:t>их</w:t>
      </w:r>
      <w:r w:rsidR="00351340" w:rsidRPr="00EE55FF">
        <w:rPr>
          <w:rFonts w:ascii="Times New Roman" w:eastAsia="Times New Roman" w:hAnsi="Times New Roman" w:cs="Times New Roman"/>
        </w:rPr>
        <w:t xml:space="preserve"> заместителей. </w:t>
      </w:r>
    </w:p>
    <w:p w14:paraId="7F82BCB0" w14:textId="77777777" w:rsidR="00351340" w:rsidRPr="00EE55FF" w:rsidRDefault="00351340" w:rsidP="000E741C">
      <w:pPr>
        <w:pStyle w:val="Default"/>
        <w:ind w:firstLine="708"/>
        <w:jc w:val="both"/>
        <w:rPr>
          <w:rFonts w:ascii="Times New Roman" w:eastAsia="Times New Roman" w:hAnsi="Times New Roman" w:cs="Times New Roman"/>
          <w:color w:val="auto"/>
          <w:lang w:eastAsia="ru-RU"/>
        </w:rPr>
      </w:pPr>
      <w:proofErr w:type="gramStart"/>
      <w:r w:rsidRPr="00EE55FF">
        <w:rPr>
          <w:rFonts w:ascii="Times New Roman" w:eastAsia="Times New Roman" w:hAnsi="Times New Roman" w:cs="Times New Roman"/>
          <w:color w:val="auto"/>
          <w:lang w:eastAsia="ru-RU"/>
        </w:rPr>
        <w:t xml:space="preserve">На должность </w:t>
      </w:r>
      <w:r w:rsidR="006B7779" w:rsidRPr="00EE55FF">
        <w:rPr>
          <w:rFonts w:ascii="Times New Roman" w:eastAsia="Times New Roman" w:hAnsi="Times New Roman" w:cs="Times New Roman"/>
          <w:color w:val="auto"/>
          <w:lang w:eastAsia="ru-RU"/>
        </w:rPr>
        <w:t xml:space="preserve">руководителей дошкольной образовательной и общеобразовательной организаций </w:t>
      </w:r>
      <w:r w:rsidRPr="00EE55FF">
        <w:rPr>
          <w:rFonts w:ascii="Times New Roman" w:eastAsia="Times New Roman" w:hAnsi="Times New Roman" w:cs="Times New Roman"/>
          <w:color w:val="auto"/>
          <w:lang w:eastAsia="ru-RU"/>
        </w:rPr>
        <w:t>назнача</w:t>
      </w:r>
      <w:r w:rsidR="006B7779" w:rsidRPr="00EE55FF">
        <w:rPr>
          <w:rFonts w:ascii="Times New Roman" w:eastAsia="Times New Roman" w:hAnsi="Times New Roman" w:cs="Times New Roman"/>
          <w:color w:val="auto"/>
          <w:lang w:eastAsia="ru-RU"/>
        </w:rPr>
        <w:t>ю</w:t>
      </w:r>
      <w:r w:rsidRPr="00EE55FF">
        <w:rPr>
          <w:rFonts w:ascii="Times New Roman" w:eastAsia="Times New Roman" w:hAnsi="Times New Roman" w:cs="Times New Roman"/>
          <w:color w:val="auto"/>
          <w:lang w:eastAsia="ru-RU"/>
        </w:rPr>
        <w:t>тся лиц</w:t>
      </w:r>
      <w:r w:rsidR="006B7779" w:rsidRPr="00EE55FF">
        <w:rPr>
          <w:rFonts w:ascii="Times New Roman" w:eastAsia="Times New Roman" w:hAnsi="Times New Roman" w:cs="Times New Roman"/>
          <w:color w:val="auto"/>
          <w:lang w:eastAsia="ru-RU"/>
        </w:rPr>
        <w:t>а</w:t>
      </w:r>
      <w:r w:rsidRPr="00EE55FF">
        <w:rPr>
          <w:rFonts w:ascii="Times New Roman" w:eastAsia="Times New Roman" w:hAnsi="Times New Roman" w:cs="Times New Roman"/>
          <w:color w:val="auto"/>
          <w:lang w:eastAsia="ru-RU"/>
        </w:rPr>
        <w:t>, имеющее высшее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w:t>
      </w:r>
      <w:proofErr w:type="gramEnd"/>
      <w:r w:rsidRPr="00EE55FF">
        <w:rPr>
          <w:rFonts w:ascii="Times New Roman" w:eastAsia="Times New Roman" w:hAnsi="Times New Roman" w:cs="Times New Roman"/>
          <w:color w:val="auto"/>
          <w:lang w:eastAsia="ru-RU"/>
        </w:rPr>
        <w:t xml:space="preserve"> менее 5 лет. </w:t>
      </w:r>
      <w:proofErr w:type="gramStart"/>
      <w:r w:rsidRPr="00EE55FF">
        <w:rPr>
          <w:rFonts w:ascii="Times New Roman" w:eastAsia="Times New Roman" w:hAnsi="Times New Roman" w:cs="Times New Roman"/>
          <w:color w:val="auto"/>
          <w:lang w:eastAsia="ru-RU"/>
        </w:rPr>
        <w:t>Лица, не имеющие соответствующей специальной подготовки или стажа работы,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roofErr w:type="gramEnd"/>
    </w:p>
    <w:p w14:paraId="558D99DB" w14:textId="77777777" w:rsidR="00351340" w:rsidRPr="00EE55FF" w:rsidRDefault="006B7779" w:rsidP="000E741C">
      <w:pPr>
        <w:pStyle w:val="Default"/>
        <w:ind w:firstLine="708"/>
        <w:jc w:val="both"/>
        <w:rPr>
          <w:rFonts w:ascii="Times New Roman" w:eastAsia="Times New Roman" w:hAnsi="Times New Roman" w:cs="Times New Roman"/>
          <w:color w:val="auto"/>
          <w:lang w:eastAsia="ru-RU"/>
        </w:rPr>
      </w:pPr>
      <w:r w:rsidRPr="00EE55FF">
        <w:rPr>
          <w:rFonts w:ascii="Times New Roman" w:eastAsia="Times New Roman" w:hAnsi="Times New Roman" w:cs="Times New Roman"/>
          <w:color w:val="auto"/>
          <w:lang w:eastAsia="ru-RU"/>
        </w:rPr>
        <w:t xml:space="preserve">Руководители дошкольной образовательной и общеобразовательной организаций </w:t>
      </w:r>
      <w:r w:rsidR="00351340" w:rsidRPr="00EE55FF">
        <w:rPr>
          <w:rFonts w:ascii="Times New Roman" w:eastAsia="Times New Roman" w:hAnsi="Times New Roman" w:cs="Times New Roman"/>
          <w:color w:val="auto"/>
          <w:lang w:eastAsia="ru-RU"/>
        </w:rPr>
        <w:t>назнача</w:t>
      </w:r>
      <w:r w:rsidRPr="00EE55FF">
        <w:rPr>
          <w:rFonts w:ascii="Times New Roman" w:eastAsia="Times New Roman" w:hAnsi="Times New Roman" w:cs="Times New Roman"/>
          <w:color w:val="auto"/>
          <w:lang w:eastAsia="ru-RU"/>
        </w:rPr>
        <w:t>ю</w:t>
      </w:r>
      <w:r w:rsidR="00351340" w:rsidRPr="00EE55FF">
        <w:rPr>
          <w:rFonts w:ascii="Times New Roman" w:eastAsia="Times New Roman" w:hAnsi="Times New Roman" w:cs="Times New Roman"/>
          <w:color w:val="auto"/>
          <w:lang w:eastAsia="ru-RU"/>
        </w:rPr>
        <w:t>тся на должность и освобожда</w:t>
      </w:r>
      <w:r w:rsidRPr="00EE55FF">
        <w:rPr>
          <w:rFonts w:ascii="Times New Roman" w:eastAsia="Times New Roman" w:hAnsi="Times New Roman" w:cs="Times New Roman"/>
          <w:color w:val="auto"/>
          <w:lang w:eastAsia="ru-RU"/>
        </w:rPr>
        <w:t>ю</w:t>
      </w:r>
      <w:r w:rsidR="00351340" w:rsidRPr="00EE55FF">
        <w:rPr>
          <w:rFonts w:ascii="Times New Roman" w:eastAsia="Times New Roman" w:hAnsi="Times New Roman" w:cs="Times New Roman"/>
          <w:color w:val="auto"/>
          <w:lang w:eastAsia="ru-RU"/>
        </w:rPr>
        <w:t xml:space="preserve">тся от должности приказом руководителя вышестоящего органа управления образованием (или распорядительным актом учредителя) в соответствии с действующим законодательством Российской Федерации. При назначении на должность </w:t>
      </w:r>
      <w:r w:rsidRPr="00EE55FF">
        <w:rPr>
          <w:rFonts w:ascii="Times New Roman" w:eastAsia="Times New Roman" w:hAnsi="Times New Roman" w:cs="Times New Roman"/>
          <w:color w:val="auto"/>
          <w:lang w:eastAsia="ru-RU"/>
        </w:rPr>
        <w:t>руководителя</w:t>
      </w:r>
      <w:r w:rsidR="00351340" w:rsidRPr="00EE55FF">
        <w:rPr>
          <w:rFonts w:ascii="Times New Roman" w:eastAsia="Times New Roman" w:hAnsi="Times New Roman" w:cs="Times New Roman"/>
          <w:color w:val="auto"/>
          <w:lang w:eastAsia="ru-RU"/>
        </w:rPr>
        <w:t xml:space="preserve"> заключается трудовой договор (контракт), условия которого не должны противоречить законодательству Российской Федерации о труде.</w:t>
      </w:r>
    </w:p>
    <w:p w14:paraId="34545262" w14:textId="77777777" w:rsidR="00351340" w:rsidRPr="00EE55FF" w:rsidRDefault="00351340" w:rsidP="000E741C">
      <w:pPr>
        <w:pStyle w:val="Default"/>
        <w:ind w:firstLine="708"/>
        <w:jc w:val="both"/>
        <w:rPr>
          <w:rFonts w:ascii="Times New Roman" w:eastAsia="Times New Roman" w:hAnsi="Times New Roman" w:cs="Times New Roman"/>
          <w:color w:val="auto"/>
          <w:lang w:eastAsia="ru-RU"/>
        </w:rPr>
      </w:pPr>
      <w:r w:rsidRPr="00EE55FF">
        <w:rPr>
          <w:rFonts w:ascii="Times New Roman" w:eastAsia="Times New Roman" w:hAnsi="Times New Roman" w:cs="Times New Roman"/>
          <w:color w:val="auto"/>
          <w:lang w:eastAsia="ru-RU"/>
        </w:rPr>
        <w:lastRenderedPageBreak/>
        <w:t xml:space="preserve">В соответствии с действующим законодательством на должность </w:t>
      </w:r>
      <w:r w:rsidR="006B7779" w:rsidRPr="00EE55FF">
        <w:rPr>
          <w:rFonts w:ascii="Times New Roman" w:eastAsia="Times New Roman" w:hAnsi="Times New Roman" w:cs="Times New Roman"/>
          <w:color w:val="auto"/>
          <w:lang w:eastAsia="ru-RU"/>
        </w:rPr>
        <w:t xml:space="preserve">руководителей дошкольной образовательной и общеобразовательной организаций </w:t>
      </w:r>
      <w:r w:rsidRPr="00EE55FF">
        <w:rPr>
          <w:rFonts w:ascii="Times New Roman" w:eastAsia="Times New Roman" w:hAnsi="Times New Roman" w:cs="Times New Roman"/>
          <w:color w:val="auto"/>
          <w:lang w:eastAsia="ru-RU"/>
        </w:rPr>
        <w:t>не принимаются лица:</w:t>
      </w:r>
    </w:p>
    <w:p w14:paraId="21E93BB1" w14:textId="77777777" w:rsidR="00351340" w:rsidRPr="00EE55FF" w:rsidRDefault="00351340" w:rsidP="000E741C">
      <w:pPr>
        <w:pStyle w:val="Default"/>
        <w:ind w:firstLine="708"/>
        <w:jc w:val="both"/>
        <w:rPr>
          <w:rFonts w:ascii="Times New Roman" w:eastAsia="Times New Roman" w:hAnsi="Times New Roman" w:cs="Times New Roman"/>
          <w:color w:val="auto"/>
          <w:lang w:eastAsia="ru-RU"/>
        </w:rPr>
      </w:pPr>
      <w:r w:rsidRPr="00EE55FF">
        <w:rPr>
          <w:rFonts w:ascii="Times New Roman" w:eastAsia="Times New Roman" w:hAnsi="Times New Roman" w:cs="Times New Roman"/>
          <w:color w:val="auto"/>
          <w:lang w:eastAsia="ru-RU"/>
        </w:rPr>
        <w:t>- лишенные права заниматься педагогической деятельностью в соответствии с вступившим в законную силу приговором суда;</w:t>
      </w:r>
    </w:p>
    <w:p w14:paraId="0BA3B0B9" w14:textId="77777777" w:rsidR="00351340" w:rsidRPr="00EE55FF" w:rsidRDefault="00351340" w:rsidP="000E741C">
      <w:pPr>
        <w:pStyle w:val="Default"/>
        <w:ind w:firstLine="708"/>
        <w:jc w:val="both"/>
        <w:rPr>
          <w:rFonts w:ascii="Times New Roman" w:eastAsia="Times New Roman" w:hAnsi="Times New Roman" w:cs="Times New Roman"/>
          <w:color w:val="auto"/>
          <w:lang w:eastAsia="ru-RU"/>
        </w:rPr>
      </w:pPr>
      <w:r w:rsidRPr="00EE55FF">
        <w:rPr>
          <w:rFonts w:ascii="Times New Roman" w:eastAsia="Times New Roman" w:hAnsi="Times New Roman" w:cs="Times New Roman"/>
          <w:color w:val="auto"/>
          <w:lang w:eastAsia="ru-RU"/>
        </w:rPr>
        <w:t>- имеющие или имевшие судимость за преступления, состав и виды которых установлены законодательством Российской Федерации;</w:t>
      </w:r>
    </w:p>
    <w:p w14:paraId="21BF5E42" w14:textId="77777777" w:rsidR="00351340" w:rsidRPr="00EE55FF" w:rsidRDefault="00351340" w:rsidP="000E741C">
      <w:pPr>
        <w:pStyle w:val="Default"/>
        <w:ind w:firstLine="708"/>
        <w:jc w:val="both"/>
        <w:rPr>
          <w:rFonts w:ascii="Times New Roman" w:eastAsia="Times New Roman" w:hAnsi="Times New Roman" w:cs="Times New Roman"/>
          <w:color w:val="auto"/>
          <w:lang w:eastAsia="ru-RU"/>
        </w:rPr>
      </w:pPr>
      <w:r w:rsidRPr="00EE55FF">
        <w:rPr>
          <w:rFonts w:ascii="Times New Roman" w:eastAsia="Times New Roman" w:hAnsi="Times New Roman" w:cs="Times New Roman"/>
          <w:color w:val="auto"/>
          <w:lang w:eastAsia="ru-RU"/>
        </w:rPr>
        <w:t xml:space="preserve">- </w:t>
      </w:r>
      <w:proofErr w:type="gramStart"/>
      <w:r w:rsidRPr="00EE55FF">
        <w:rPr>
          <w:rFonts w:ascii="Times New Roman" w:eastAsia="Times New Roman" w:hAnsi="Times New Roman" w:cs="Times New Roman"/>
          <w:color w:val="auto"/>
          <w:lang w:eastAsia="ru-RU"/>
        </w:rPr>
        <w:t>признанные</w:t>
      </w:r>
      <w:proofErr w:type="gramEnd"/>
      <w:r w:rsidRPr="00EE55FF">
        <w:rPr>
          <w:rFonts w:ascii="Times New Roman" w:eastAsia="Times New Roman" w:hAnsi="Times New Roman" w:cs="Times New Roman"/>
          <w:color w:val="auto"/>
          <w:lang w:eastAsia="ru-RU"/>
        </w:rPr>
        <w:t xml:space="preserve"> недееспособными в установленном федеральным законом порядке;</w:t>
      </w:r>
    </w:p>
    <w:p w14:paraId="458FD488" w14:textId="3954AB14" w:rsidR="00351340" w:rsidRPr="00EE55FF" w:rsidRDefault="00351340" w:rsidP="000E741C">
      <w:pPr>
        <w:pStyle w:val="Default"/>
        <w:ind w:firstLine="708"/>
        <w:jc w:val="both"/>
        <w:rPr>
          <w:rFonts w:ascii="Times New Roman" w:eastAsia="Times New Roman" w:hAnsi="Times New Roman" w:cs="Times New Roman"/>
          <w:color w:val="auto"/>
          <w:lang w:eastAsia="ru-RU"/>
        </w:rPr>
      </w:pPr>
      <w:r w:rsidRPr="00EE55FF">
        <w:rPr>
          <w:rFonts w:ascii="Times New Roman" w:eastAsia="Times New Roman" w:hAnsi="Times New Roman" w:cs="Times New Roman"/>
          <w:color w:val="auto"/>
          <w:lang w:eastAsia="ru-RU"/>
        </w:rPr>
        <w:t>-имеющие медицинские противопоказания к занятию педагогической деятельностью (имеющие заболевания, предусмотренные установленным перечнем).</w:t>
      </w:r>
    </w:p>
    <w:p w14:paraId="39D934FB" w14:textId="77777777" w:rsidR="006B7779" w:rsidRPr="00EE55FF" w:rsidRDefault="006B7779" w:rsidP="000E741C">
      <w:pPr>
        <w:pStyle w:val="Default"/>
        <w:ind w:firstLine="708"/>
        <w:jc w:val="both"/>
        <w:rPr>
          <w:rFonts w:ascii="Times New Roman" w:eastAsia="Times New Roman" w:hAnsi="Times New Roman" w:cs="Times New Roman"/>
          <w:b/>
          <w:color w:val="auto"/>
          <w:lang w:eastAsia="ru-RU"/>
        </w:rPr>
      </w:pPr>
      <w:r w:rsidRPr="00EE55FF">
        <w:rPr>
          <w:rFonts w:ascii="Times New Roman" w:eastAsia="Times New Roman" w:hAnsi="Times New Roman" w:cs="Times New Roman"/>
          <w:color w:val="auto"/>
          <w:lang w:eastAsia="ru-RU"/>
        </w:rPr>
        <w:t xml:space="preserve">Руководители дошкольной образовательной и общеобразовательной организаций </w:t>
      </w:r>
      <w:r w:rsidR="00351340" w:rsidRPr="00EE55FF">
        <w:rPr>
          <w:rFonts w:ascii="Times New Roman" w:eastAsia="Times New Roman" w:hAnsi="Times New Roman" w:cs="Times New Roman"/>
          <w:color w:val="auto"/>
          <w:lang w:eastAsia="ru-RU"/>
        </w:rPr>
        <w:t>непосредственно подчиня</w:t>
      </w:r>
      <w:r w:rsidRPr="00EE55FF">
        <w:rPr>
          <w:rFonts w:ascii="Times New Roman" w:eastAsia="Times New Roman" w:hAnsi="Times New Roman" w:cs="Times New Roman"/>
          <w:color w:val="auto"/>
          <w:lang w:eastAsia="ru-RU"/>
        </w:rPr>
        <w:t>ю</w:t>
      </w:r>
      <w:r w:rsidR="00351340" w:rsidRPr="00EE55FF">
        <w:rPr>
          <w:rFonts w:ascii="Times New Roman" w:eastAsia="Times New Roman" w:hAnsi="Times New Roman" w:cs="Times New Roman"/>
          <w:color w:val="auto"/>
          <w:lang w:eastAsia="ru-RU"/>
        </w:rPr>
        <w:t>тся руководителю вышестоящего органа управления образованием (или учредителю).</w:t>
      </w:r>
      <w:r w:rsidR="00351340" w:rsidRPr="00EE55FF">
        <w:rPr>
          <w:rFonts w:ascii="Times New Roman" w:eastAsia="Times New Roman" w:hAnsi="Times New Roman" w:cs="Times New Roman"/>
          <w:b/>
          <w:color w:val="auto"/>
          <w:lang w:eastAsia="ru-RU"/>
        </w:rPr>
        <w:t xml:space="preserve"> </w:t>
      </w:r>
    </w:p>
    <w:p w14:paraId="5CD25746" w14:textId="06890525" w:rsidR="007220CB" w:rsidRPr="00EE55FF" w:rsidRDefault="007220CB" w:rsidP="007220CB">
      <w:pPr>
        <w:ind w:firstLine="708"/>
        <w:rPr>
          <w:rFonts w:ascii="Times New Roman" w:eastAsia="FreeSerif" w:hAnsi="Times New Roman" w:cs="Times New Roman"/>
        </w:rPr>
      </w:pPr>
      <w:r w:rsidRPr="00EE55FF">
        <w:rPr>
          <w:rFonts w:ascii="Times New Roman" w:hAnsi="Times New Roman" w:cs="Times New Roman"/>
        </w:rPr>
        <w:t xml:space="preserve">Требования к результатам их деятельности, и соответственно, профессиональным компетенциям, со стороны органов управления, учредителя и социума существенно изменились. Изменился и функционал самого руководителя, в связи с трансформацией образовательной организации, ее социально-экономического окружения, </w:t>
      </w:r>
      <w:proofErr w:type="spellStart"/>
      <w:r w:rsidRPr="00EE55FF">
        <w:rPr>
          <w:rFonts w:ascii="Times New Roman" w:hAnsi="Times New Roman" w:cs="Times New Roman"/>
        </w:rPr>
        <w:t>цифровизацией</w:t>
      </w:r>
      <w:proofErr w:type="spellEnd"/>
      <w:r w:rsidRPr="00EE55FF">
        <w:rPr>
          <w:rFonts w:ascii="Times New Roman" w:hAnsi="Times New Roman" w:cs="Times New Roman"/>
        </w:rPr>
        <w:t xml:space="preserve"> и автономизацией, преобразованием образовательной организации в  образовательный комплекс с реализацией разного вида основных и дополнительных образовательных программ. </w:t>
      </w:r>
      <w:proofErr w:type="gramStart"/>
      <w:r w:rsidRPr="00EE55FF">
        <w:rPr>
          <w:rFonts w:ascii="Times New Roman" w:eastAsia="FreeSerif" w:hAnsi="Times New Roman" w:cs="Times New Roman"/>
        </w:rPr>
        <w:t xml:space="preserve">Изменения и дополнения, вносимые в Единый квалификационный справочник должностей руководителей, специалистов и служащих в части, описывающего квалификацию руководителей образовательных организаций и их заместителей, а также разработка перечня должностных обязанностей оказываются малоэффективными, т.к. их положения постоянно отстают от динамичных требований социума, экономики и потребностей самой образовательной организации; при этом постоянная  актуализация этих документов не представляется возможной. </w:t>
      </w:r>
      <w:proofErr w:type="gramEnd"/>
    </w:p>
    <w:p w14:paraId="0C6B0D52" w14:textId="77777777" w:rsidR="0041373A" w:rsidRPr="00EE55FF" w:rsidRDefault="0041373A" w:rsidP="000E741C">
      <w:pPr>
        <w:pStyle w:val="1"/>
        <w:shd w:val="clear" w:color="auto" w:fill="FFFFFF"/>
        <w:spacing w:before="0" w:after="0"/>
        <w:ind w:firstLine="426"/>
        <w:jc w:val="both"/>
        <w:rPr>
          <w:rFonts w:ascii="Times New Roman" w:eastAsia="FreeSerif" w:hAnsi="Times New Roman" w:cs="Times New Roman"/>
          <w:b w:val="0"/>
          <w:bCs w:val="0"/>
          <w:color w:val="auto"/>
        </w:rPr>
      </w:pPr>
      <w:r w:rsidRPr="00EE55FF">
        <w:rPr>
          <w:rFonts w:ascii="Times New Roman" w:eastAsia="FreeSerif" w:hAnsi="Times New Roman" w:cs="Times New Roman"/>
          <w:b w:val="0"/>
          <w:bCs w:val="0"/>
          <w:color w:val="auto"/>
        </w:rPr>
        <w:t>Профессиональный стандарт, в соответствии с отечественной и международной практикой, является наиболее эффективным, обновляющимся управленческим инструментом развития кадровых стандартов, так как основан на функциональном анализе трудовой деятельности и   устанавливает требования к набору компетентностей, необходимых для выполнения трудовых функций. Профессиональные стандарты обязательны к применению работодателями в части требований к квалификации, необходимой работнику для выполнения определенной трудовой функции, если они установлены Трудовым кодексом Российской Федерации (далее - ТК РФ), другими федеральными законами или иными нормативными правовыми актами Российской Федерации (ч. 1 ст. 195.3 ТК РФ).</w:t>
      </w:r>
    </w:p>
    <w:p w14:paraId="01EAC40E" w14:textId="77777777" w:rsidR="0041373A" w:rsidRPr="00EE55FF" w:rsidRDefault="0041373A" w:rsidP="000E741C">
      <w:pPr>
        <w:pStyle w:val="1"/>
        <w:shd w:val="clear" w:color="auto" w:fill="FFFFFF"/>
        <w:spacing w:before="0" w:after="0"/>
        <w:ind w:firstLine="426"/>
        <w:jc w:val="both"/>
        <w:rPr>
          <w:rFonts w:ascii="Times New Roman" w:eastAsia="FreeSerif" w:hAnsi="Times New Roman" w:cs="Times New Roman"/>
          <w:b w:val="0"/>
          <w:bCs w:val="0"/>
          <w:color w:val="auto"/>
        </w:rPr>
      </w:pPr>
      <w:proofErr w:type="gramStart"/>
      <w:r w:rsidRPr="00EE55FF">
        <w:rPr>
          <w:rFonts w:ascii="Times New Roman" w:eastAsia="FreeSerif" w:hAnsi="Times New Roman" w:cs="Times New Roman"/>
          <w:b w:val="0"/>
          <w:bCs w:val="0"/>
          <w:color w:val="auto"/>
        </w:rPr>
        <w:t>Характеристики квалификации, которые содержатся в профессиональных стандартах и обязательность применения которых не установлена в соответствии с ч. 1 ст. 195.3 ТК РФ, могут использоваться работодателями в качестве основы для определения требований к квалификации работников с учетом особенностей выполняемых ими трудовых функций, обусловленных применяемыми технологиями и принятой организацией производства и труда (ч. 2 ст. 195.3 ТК РФ).</w:t>
      </w:r>
      <w:proofErr w:type="gramEnd"/>
    </w:p>
    <w:p w14:paraId="26700895" w14:textId="77777777" w:rsidR="000E741C" w:rsidRPr="00EE55FF" w:rsidRDefault="0041373A" w:rsidP="000E741C">
      <w:pPr>
        <w:pStyle w:val="1"/>
        <w:shd w:val="clear" w:color="auto" w:fill="FFFFFF"/>
        <w:spacing w:before="0" w:after="0"/>
        <w:ind w:firstLine="426"/>
        <w:jc w:val="both"/>
        <w:rPr>
          <w:rFonts w:ascii="Times New Roman" w:eastAsia="FreeSerif" w:hAnsi="Times New Roman" w:cs="Times New Roman"/>
          <w:b w:val="0"/>
          <w:bCs w:val="0"/>
          <w:color w:val="auto"/>
        </w:rPr>
      </w:pPr>
      <w:r w:rsidRPr="00EE55FF">
        <w:rPr>
          <w:rFonts w:ascii="Times New Roman" w:eastAsia="FreeSerif" w:hAnsi="Times New Roman" w:cs="Times New Roman"/>
          <w:b w:val="0"/>
          <w:bCs w:val="0"/>
          <w:color w:val="auto"/>
        </w:rPr>
        <w:t xml:space="preserve">Разработка профессиональных стандартов руководителей образовательных организаций в России ведется достаточно долго, но в силу различных причин </w:t>
      </w:r>
      <w:r w:rsidR="001805A0" w:rsidRPr="00EE55FF">
        <w:rPr>
          <w:rFonts w:ascii="Times New Roman" w:eastAsia="FreeSerif" w:hAnsi="Times New Roman" w:cs="Times New Roman"/>
          <w:b w:val="0"/>
          <w:bCs w:val="0"/>
          <w:color w:val="auto"/>
        </w:rPr>
        <w:t>они</w:t>
      </w:r>
      <w:r w:rsidRPr="00EE55FF">
        <w:rPr>
          <w:rFonts w:ascii="Times New Roman" w:eastAsia="FreeSerif" w:hAnsi="Times New Roman" w:cs="Times New Roman"/>
          <w:b w:val="0"/>
          <w:bCs w:val="0"/>
          <w:color w:val="auto"/>
        </w:rPr>
        <w:t xml:space="preserve"> не введены в действие. </w:t>
      </w:r>
      <w:r w:rsidR="004932F4" w:rsidRPr="00EE55FF">
        <w:rPr>
          <w:rFonts w:ascii="Times New Roman" w:eastAsia="FreeSerif" w:hAnsi="Times New Roman" w:cs="Times New Roman"/>
          <w:b w:val="0"/>
          <w:bCs w:val="0"/>
          <w:color w:val="auto"/>
        </w:rPr>
        <w:t>Проект профессионального стандарта руководителя образовательной организации 2013 года разрабатывала рабочая группа Российского университета дружбы народов (РУДН), он охватывал руководителей всех уровней образования и его структура представля</w:t>
      </w:r>
      <w:r w:rsidR="001805A0" w:rsidRPr="00EE55FF">
        <w:rPr>
          <w:rFonts w:ascii="Times New Roman" w:eastAsia="FreeSerif" w:hAnsi="Times New Roman" w:cs="Times New Roman"/>
          <w:b w:val="0"/>
          <w:bCs w:val="0"/>
          <w:color w:val="auto"/>
        </w:rPr>
        <w:t>ет</w:t>
      </w:r>
      <w:r w:rsidR="004932F4" w:rsidRPr="00EE55FF">
        <w:rPr>
          <w:rFonts w:ascii="Times New Roman" w:eastAsia="FreeSerif" w:hAnsi="Times New Roman" w:cs="Times New Roman"/>
          <w:b w:val="0"/>
          <w:bCs w:val="0"/>
          <w:color w:val="auto"/>
        </w:rPr>
        <w:t xml:space="preserve"> собой разделение по содержательному принципу: управление организацией и ее развитием; управление проектами (процессами) в организации; управление технологиями в организации; управление работами в организации. </w:t>
      </w:r>
    </w:p>
    <w:p w14:paraId="3305F826" w14:textId="5710B2EA" w:rsidR="0041373A" w:rsidRPr="00EE55FF" w:rsidRDefault="004932F4" w:rsidP="000E741C">
      <w:pPr>
        <w:pStyle w:val="1"/>
        <w:shd w:val="clear" w:color="auto" w:fill="FFFFFF"/>
        <w:spacing w:before="0" w:after="0"/>
        <w:ind w:firstLine="426"/>
        <w:jc w:val="both"/>
        <w:rPr>
          <w:rFonts w:ascii="Times New Roman" w:eastAsia="FreeSerif" w:hAnsi="Times New Roman" w:cs="Times New Roman"/>
          <w:b w:val="0"/>
          <w:bCs w:val="0"/>
          <w:color w:val="auto"/>
        </w:rPr>
      </w:pPr>
      <w:r w:rsidRPr="00EE55FF">
        <w:rPr>
          <w:rFonts w:ascii="Times New Roman" w:eastAsia="FreeSerif" w:hAnsi="Times New Roman" w:cs="Times New Roman"/>
          <w:b w:val="0"/>
          <w:bCs w:val="0"/>
          <w:color w:val="auto"/>
        </w:rPr>
        <w:t xml:space="preserve">Проект </w:t>
      </w:r>
      <w:r w:rsidR="001805A0" w:rsidRPr="00EE55FF">
        <w:rPr>
          <w:rFonts w:ascii="Times New Roman" w:eastAsia="FreeSerif" w:hAnsi="Times New Roman" w:cs="Times New Roman"/>
          <w:b w:val="0"/>
          <w:bCs w:val="0"/>
          <w:color w:val="auto"/>
        </w:rPr>
        <w:t>профессионального стандарта руководителя образовательной организации 2016 года</w:t>
      </w:r>
      <w:r w:rsidR="005F55F6" w:rsidRPr="00EE55FF">
        <w:rPr>
          <w:rFonts w:ascii="Times New Roman" w:eastAsia="FreeSerif" w:hAnsi="Times New Roman" w:cs="Times New Roman"/>
          <w:b w:val="0"/>
          <w:bCs w:val="0"/>
          <w:color w:val="auto"/>
        </w:rPr>
        <w:t xml:space="preserve"> разрабатывала группа ФГАУ  </w:t>
      </w:r>
      <w:r w:rsidR="002E118E" w:rsidRPr="00EE55FF">
        <w:rPr>
          <w:rFonts w:ascii="Times New Roman" w:eastAsia="FreeSerif" w:hAnsi="Times New Roman" w:cs="Times New Roman"/>
          <w:b w:val="0"/>
          <w:bCs w:val="0"/>
          <w:color w:val="auto"/>
        </w:rPr>
        <w:t>«</w:t>
      </w:r>
      <w:r w:rsidR="005F55F6" w:rsidRPr="00EE55FF">
        <w:rPr>
          <w:rFonts w:ascii="Times New Roman" w:eastAsia="FreeSerif" w:hAnsi="Times New Roman" w:cs="Times New Roman"/>
          <w:b w:val="0"/>
          <w:bCs w:val="0"/>
          <w:color w:val="auto"/>
        </w:rPr>
        <w:t>Федеральный институт развития образования</w:t>
      </w:r>
      <w:r w:rsidR="002E118E" w:rsidRPr="00EE55FF">
        <w:rPr>
          <w:rFonts w:ascii="Times New Roman" w:eastAsia="FreeSerif" w:hAnsi="Times New Roman" w:cs="Times New Roman"/>
          <w:b w:val="0"/>
          <w:bCs w:val="0"/>
          <w:color w:val="auto"/>
        </w:rPr>
        <w:t>»</w:t>
      </w:r>
      <w:r w:rsidR="005F55F6" w:rsidRPr="00EE55FF">
        <w:rPr>
          <w:rFonts w:ascii="Times New Roman" w:eastAsia="FreeSerif" w:hAnsi="Times New Roman" w:cs="Times New Roman"/>
          <w:b w:val="0"/>
          <w:bCs w:val="0"/>
          <w:color w:val="auto"/>
        </w:rPr>
        <w:t>, он также охватыва</w:t>
      </w:r>
      <w:r w:rsidR="00FC6418" w:rsidRPr="00EE55FF">
        <w:rPr>
          <w:rFonts w:ascii="Times New Roman" w:eastAsia="FreeSerif" w:hAnsi="Times New Roman" w:cs="Times New Roman"/>
          <w:b w:val="0"/>
          <w:bCs w:val="0"/>
          <w:color w:val="auto"/>
        </w:rPr>
        <w:t>ет</w:t>
      </w:r>
      <w:r w:rsidR="005F55F6" w:rsidRPr="00EE55FF">
        <w:rPr>
          <w:rFonts w:ascii="Times New Roman" w:eastAsia="FreeSerif" w:hAnsi="Times New Roman" w:cs="Times New Roman"/>
          <w:b w:val="0"/>
          <w:bCs w:val="0"/>
          <w:color w:val="auto"/>
        </w:rPr>
        <w:t xml:space="preserve"> требования к руководителям всех уровней образования и его </w:t>
      </w:r>
      <w:r w:rsidR="005F55F6" w:rsidRPr="00EE55FF">
        <w:rPr>
          <w:rFonts w:ascii="Times New Roman" w:eastAsia="FreeSerif" w:hAnsi="Times New Roman" w:cs="Times New Roman"/>
          <w:b w:val="0"/>
          <w:bCs w:val="0"/>
          <w:color w:val="auto"/>
        </w:rPr>
        <w:lastRenderedPageBreak/>
        <w:t xml:space="preserve">структура  </w:t>
      </w:r>
      <w:r w:rsidR="0041373A" w:rsidRPr="00EE55FF">
        <w:rPr>
          <w:rFonts w:ascii="Times New Roman" w:eastAsia="FreeSerif" w:hAnsi="Times New Roman" w:cs="Times New Roman"/>
          <w:b w:val="0"/>
          <w:bCs w:val="0"/>
          <w:color w:val="auto"/>
        </w:rPr>
        <w:t>представляет собой набор обобщенных трудовых функций</w:t>
      </w:r>
      <w:r w:rsidR="009D3060" w:rsidRPr="00EE55FF">
        <w:rPr>
          <w:rFonts w:ascii="Times New Roman" w:eastAsia="FreeSerif" w:hAnsi="Times New Roman" w:cs="Times New Roman"/>
          <w:b w:val="0"/>
          <w:bCs w:val="0"/>
          <w:color w:val="auto"/>
        </w:rPr>
        <w:t>, сгруппированных по объектам управления</w:t>
      </w:r>
      <w:r w:rsidR="0041373A" w:rsidRPr="00EE55FF">
        <w:rPr>
          <w:rFonts w:ascii="Times New Roman" w:eastAsia="FreeSerif" w:hAnsi="Times New Roman" w:cs="Times New Roman"/>
          <w:b w:val="0"/>
          <w:bCs w:val="0"/>
          <w:color w:val="auto"/>
        </w:rPr>
        <w:t xml:space="preserve"> - руководство образовательной деятельностью;  руководство развитием образовательной организации; управление ресурсами образовательной организации; представление образовательной организации в отношениях с органами государственной власти, органами местного самоуправления, общественными и иными организациями; управление научно-исследовательской, экспертно-аналитической, опытно-конструкторской, инновационной и учебно-производственной деятельностью образовательной организации. Последняя трудовая функция не актуальна для руководителей </w:t>
      </w:r>
      <w:r w:rsidR="005F55F6" w:rsidRPr="00EE55FF">
        <w:rPr>
          <w:rFonts w:ascii="Times New Roman" w:eastAsia="FreeSerif" w:hAnsi="Times New Roman" w:cs="Times New Roman"/>
          <w:b w:val="0"/>
          <w:bCs w:val="0"/>
          <w:color w:val="auto"/>
        </w:rPr>
        <w:t xml:space="preserve">дошкольной и </w:t>
      </w:r>
      <w:r w:rsidR="0041373A" w:rsidRPr="00EE55FF">
        <w:rPr>
          <w:rFonts w:ascii="Times New Roman" w:eastAsia="FreeSerif" w:hAnsi="Times New Roman" w:cs="Times New Roman"/>
          <w:b w:val="0"/>
          <w:bCs w:val="0"/>
          <w:color w:val="auto"/>
        </w:rPr>
        <w:t>общеобразовательн</w:t>
      </w:r>
      <w:r w:rsidR="005F55F6" w:rsidRPr="00EE55FF">
        <w:rPr>
          <w:rFonts w:ascii="Times New Roman" w:eastAsia="FreeSerif" w:hAnsi="Times New Roman" w:cs="Times New Roman"/>
          <w:b w:val="0"/>
          <w:bCs w:val="0"/>
          <w:color w:val="auto"/>
        </w:rPr>
        <w:t>ой</w:t>
      </w:r>
      <w:r w:rsidR="0041373A" w:rsidRPr="00EE55FF">
        <w:rPr>
          <w:rFonts w:ascii="Times New Roman" w:eastAsia="FreeSerif" w:hAnsi="Times New Roman" w:cs="Times New Roman"/>
          <w:b w:val="0"/>
          <w:bCs w:val="0"/>
          <w:color w:val="auto"/>
        </w:rPr>
        <w:t xml:space="preserve"> организаций. </w:t>
      </w:r>
    </w:p>
    <w:p w14:paraId="070DA73E" w14:textId="77777777" w:rsidR="0041373A" w:rsidRPr="00EE55FF" w:rsidRDefault="0041373A" w:rsidP="000E741C">
      <w:pPr>
        <w:ind w:firstLine="709"/>
        <w:rPr>
          <w:rFonts w:ascii="Times New Roman" w:eastAsia="FreeSerif" w:hAnsi="Times New Roman" w:cs="Times New Roman"/>
        </w:rPr>
      </w:pPr>
      <w:r w:rsidRPr="00EE55FF">
        <w:rPr>
          <w:rFonts w:ascii="Times New Roman" w:eastAsia="FreeSerif" w:hAnsi="Times New Roman" w:cs="Times New Roman"/>
        </w:rPr>
        <w:t>В соответствии с п. 1 ст. 23 Федерального закона от 29.12.2012 № 273-ФЗ «Об образовании в Российской Федерации»,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 И общеобразовательной, является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и/или среднего общего образования. Но в соответствии с п. 4 ст. 10 с 201</w:t>
      </w:r>
      <w:r w:rsidR="00B05104" w:rsidRPr="00EE55FF">
        <w:rPr>
          <w:rFonts w:ascii="Times New Roman" w:eastAsia="FreeSerif" w:hAnsi="Times New Roman" w:cs="Times New Roman"/>
        </w:rPr>
        <w:t>3</w:t>
      </w:r>
      <w:r w:rsidRPr="00EE55FF">
        <w:rPr>
          <w:rFonts w:ascii="Times New Roman" w:eastAsia="FreeSerif" w:hAnsi="Times New Roman" w:cs="Times New Roman"/>
        </w:rPr>
        <w:t xml:space="preserve"> года дошкольное образование тоже входит в систему общего образования. И </w:t>
      </w:r>
      <w:r w:rsidR="005F55F6" w:rsidRPr="00EE55FF">
        <w:rPr>
          <w:rFonts w:ascii="Times New Roman" w:eastAsia="FreeSerif" w:hAnsi="Times New Roman" w:cs="Times New Roman"/>
        </w:rPr>
        <w:t xml:space="preserve">современная </w:t>
      </w:r>
      <w:r w:rsidRPr="00EE55FF">
        <w:rPr>
          <w:rFonts w:ascii="Times New Roman" w:eastAsia="FreeSerif" w:hAnsi="Times New Roman" w:cs="Times New Roman"/>
        </w:rPr>
        <w:t>тенденция</w:t>
      </w:r>
      <w:r w:rsidR="005F55F6" w:rsidRPr="00EE55FF">
        <w:rPr>
          <w:rFonts w:ascii="Times New Roman" w:eastAsia="FreeSerif" w:hAnsi="Times New Roman" w:cs="Times New Roman"/>
        </w:rPr>
        <w:t xml:space="preserve"> </w:t>
      </w:r>
      <w:r w:rsidRPr="00EE55FF">
        <w:rPr>
          <w:rFonts w:ascii="Times New Roman" w:eastAsia="FreeSerif" w:hAnsi="Times New Roman" w:cs="Times New Roman"/>
        </w:rPr>
        <w:t xml:space="preserve">– функционирование интегрированной модели общеобразовательной организации с включением детских садов и объектов спортивной инфраструктуры в качестве подразделений, </w:t>
      </w:r>
      <w:r w:rsidR="005F55F6" w:rsidRPr="00EE55FF">
        <w:rPr>
          <w:rFonts w:ascii="Times New Roman" w:eastAsia="FreeSerif" w:hAnsi="Times New Roman" w:cs="Times New Roman"/>
        </w:rPr>
        <w:t xml:space="preserve">реализация </w:t>
      </w:r>
      <w:r w:rsidRPr="00EE55FF">
        <w:rPr>
          <w:rFonts w:ascii="Times New Roman" w:eastAsia="FreeSerif" w:hAnsi="Times New Roman" w:cs="Times New Roman"/>
        </w:rPr>
        <w:t xml:space="preserve">интегрированных образовательных  программ среднего профессионального образования, адаптированных программ, программ компенсирующего вида, дополнительных развивающих и обучающих программ и </w:t>
      </w:r>
      <w:proofErr w:type="spellStart"/>
      <w:r w:rsidRPr="00EE55FF">
        <w:rPr>
          <w:rFonts w:ascii="Times New Roman" w:eastAsia="FreeSerif" w:hAnsi="Times New Roman" w:cs="Times New Roman"/>
        </w:rPr>
        <w:t>тд</w:t>
      </w:r>
      <w:proofErr w:type="spellEnd"/>
      <w:r w:rsidRPr="00EE55FF">
        <w:rPr>
          <w:rFonts w:ascii="Times New Roman" w:eastAsia="FreeSerif" w:hAnsi="Times New Roman" w:cs="Times New Roman"/>
        </w:rPr>
        <w:t>. Профессиональный стандарт руководител</w:t>
      </w:r>
      <w:r w:rsidR="005F55F6" w:rsidRPr="00EE55FF">
        <w:rPr>
          <w:rFonts w:ascii="Times New Roman" w:eastAsia="FreeSerif" w:hAnsi="Times New Roman" w:cs="Times New Roman"/>
        </w:rPr>
        <w:t>ей</w:t>
      </w:r>
      <w:r w:rsidRPr="00EE55FF">
        <w:rPr>
          <w:rFonts w:ascii="Times New Roman" w:eastAsia="FreeSerif" w:hAnsi="Times New Roman" w:cs="Times New Roman"/>
        </w:rPr>
        <w:t xml:space="preserve"> </w:t>
      </w:r>
      <w:r w:rsidR="005F55F6" w:rsidRPr="00EE55FF">
        <w:rPr>
          <w:rFonts w:ascii="Times New Roman" w:eastAsia="FreeSerif" w:hAnsi="Times New Roman" w:cs="Times New Roman"/>
        </w:rPr>
        <w:t xml:space="preserve">дошкольной образовательной и </w:t>
      </w:r>
      <w:r w:rsidRPr="00EE55FF">
        <w:rPr>
          <w:rFonts w:ascii="Times New Roman" w:eastAsia="FreeSerif" w:hAnsi="Times New Roman" w:cs="Times New Roman"/>
        </w:rPr>
        <w:t>общеобразовательной организаци</w:t>
      </w:r>
      <w:r w:rsidR="005F55F6" w:rsidRPr="00EE55FF">
        <w:rPr>
          <w:rFonts w:ascii="Times New Roman" w:eastAsia="FreeSerif" w:hAnsi="Times New Roman" w:cs="Times New Roman"/>
        </w:rPr>
        <w:t>й</w:t>
      </w:r>
      <w:r w:rsidRPr="00EE55FF">
        <w:rPr>
          <w:rFonts w:ascii="Times New Roman" w:eastAsia="FreeSerif" w:hAnsi="Times New Roman" w:cs="Times New Roman"/>
        </w:rPr>
        <w:t xml:space="preserve"> должен представлять собой некий минимум требований к </w:t>
      </w:r>
      <w:r w:rsidR="005F55F6" w:rsidRPr="00EE55FF">
        <w:rPr>
          <w:rFonts w:ascii="Times New Roman" w:eastAsia="FreeSerif" w:hAnsi="Times New Roman" w:cs="Times New Roman"/>
        </w:rPr>
        <w:t>руководителю</w:t>
      </w:r>
      <w:r w:rsidRPr="00EE55FF">
        <w:rPr>
          <w:rFonts w:ascii="Times New Roman" w:eastAsia="FreeSerif" w:hAnsi="Times New Roman" w:cs="Times New Roman"/>
        </w:rPr>
        <w:t>, с дополнительными компетенциями, которые пропишет конкретный учредитель для управления сложными многоуровневыми организациями.</w:t>
      </w:r>
    </w:p>
    <w:p w14:paraId="31D5BC68" w14:textId="77777777" w:rsidR="0041373A" w:rsidRPr="00EE55FF" w:rsidRDefault="0041373A" w:rsidP="000E741C">
      <w:pPr>
        <w:rPr>
          <w:rFonts w:ascii="Times New Roman" w:eastAsia="FreeSerif" w:hAnsi="Times New Roman" w:cs="Times New Roman"/>
        </w:rPr>
      </w:pPr>
      <w:r w:rsidRPr="00EE55FF">
        <w:rPr>
          <w:rFonts w:ascii="Times New Roman" w:eastAsia="FreeSerif" w:hAnsi="Times New Roman" w:cs="Times New Roman"/>
        </w:rPr>
        <w:t xml:space="preserve">Если структурировать квалификационные требования к директору школы в разных странах, то можно представить разный набор требований к претенденту на должность </w:t>
      </w:r>
      <w:r w:rsidR="00410A78" w:rsidRPr="00EE55FF">
        <w:rPr>
          <w:rFonts w:ascii="Times New Roman" w:eastAsia="FreeSerif" w:hAnsi="Times New Roman" w:cs="Times New Roman"/>
        </w:rPr>
        <w:t>руководителя</w:t>
      </w:r>
      <w:r w:rsidRPr="00EE55FF">
        <w:rPr>
          <w:rFonts w:ascii="Times New Roman" w:eastAsia="FreeSerif" w:hAnsi="Times New Roman" w:cs="Times New Roman"/>
        </w:rPr>
        <w:t xml:space="preserve">: </w:t>
      </w:r>
      <w:r w:rsidR="00410A78" w:rsidRPr="00EE55FF">
        <w:rPr>
          <w:rFonts w:ascii="Times New Roman" w:eastAsia="FreeSerif" w:hAnsi="Times New Roman" w:cs="Times New Roman"/>
        </w:rPr>
        <w:t xml:space="preserve">требования только к </w:t>
      </w:r>
      <w:r w:rsidRPr="00EE55FF">
        <w:rPr>
          <w:rFonts w:ascii="Times New Roman" w:eastAsia="FreeSerif" w:hAnsi="Times New Roman" w:cs="Times New Roman"/>
        </w:rPr>
        <w:t>педагогическ</w:t>
      </w:r>
      <w:r w:rsidR="00410A78" w:rsidRPr="00EE55FF">
        <w:rPr>
          <w:rFonts w:ascii="Times New Roman" w:eastAsia="FreeSerif" w:hAnsi="Times New Roman" w:cs="Times New Roman"/>
        </w:rPr>
        <w:t>ому</w:t>
      </w:r>
      <w:r w:rsidRPr="00EE55FF">
        <w:rPr>
          <w:rFonts w:ascii="Times New Roman" w:eastAsia="FreeSerif" w:hAnsi="Times New Roman" w:cs="Times New Roman"/>
        </w:rPr>
        <w:t xml:space="preserve"> стаж</w:t>
      </w:r>
      <w:r w:rsidR="00410A78" w:rsidRPr="00EE55FF">
        <w:rPr>
          <w:rFonts w:ascii="Times New Roman" w:eastAsia="FreeSerif" w:hAnsi="Times New Roman" w:cs="Times New Roman"/>
        </w:rPr>
        <w:t>у (Ирландия,  Нидерланды,  Норвегия,  Швеция)</w:t>
      </w:r>
      <w:r w:rsidRPr="00EE55FF">
        <w:rPr>
          <w:rFonts w:ascii="Times New Roman" w:eastAsia="FreeSerif" w:hAnsi="Times New Roman" w:cs="Times New Roman"/>
        </w:rPr>
        <w:t xml:space="preserve">; </w:t>
      </w:r>
      <w:r w:rsidR="00410A78" w:rsidRPr="00EE55FF">
        <w:rPr>
          <w:rFonts w:ascii="Times New Roman" w:eastAsia="FreeSerif" w:hAnsi="Times New Roman" w:cs="Times New Roman"/>
        </w:rPr>
        <w:t xml:space="preserve">требования к </w:t>
      </w:r>
      <w:r w:rsidRPr="00EE55FF">
        <w:rPr>
          <w:rFonts w:ascii="Times New Roman" w:eastAsia="FreeSerif" w:hAnsi="Times New Roman" w:cs="Times New Roman"/>
        </w:rPr>
        <w:t>педагогическ</w:t>
      </w:r>
      <w:r w:rsidR="00410A78" w:rsidRPr="00EE55FF">
        <w:rPr>
          <w:rFonts w:ascii="Times New Roman" w:eastAsia="FreeSerif" w:hAnsi="Times New Roman" w:cs="Times New Roman"/>
        </w:rPr>
        <w:t>ому</w:t>
      </w:r>
      <w:r w:rsidRPr="00EE55FF">
        <w:rPr>
          <w:rFonts w:ascii="Times New Roman" w:eastAsia="FreeSerif" w:hAnsi="Times New Roman" w:cs="Times New Roman"/>
        </w:rPr>
        <w:t xml:space="preserve"> стаж</w:t>
      </w:r>
      <w:r w:rsidR="00410A78" w:rsidRPr="00EE55FF">
        <w:rPr>
          <w:rFonts w:ascii="Times New Roman" w:eastAsia="FreeSerif" w:hAnsi="Times New Roman" w:cs="Times New Roman"/>
        </w:rPr>
        <w:t xml:space="preserve">у и получению </w:t>
      </w:r>
      <w:r w:rsidRPr="00EE55FF">
        <w:rPr>
          <w:rFonts w:ascii="Times New Roman" w:eastAsia="FreeSerif" w:hAnsi="Times New Roman" w:cs="Times New Roman"/>
        </w:rPr>
        <w:t>повышени</w:t>
      </w:r>
      <w:r w:rsidR="00410A78" w:rsidRPr="00EE55FF">
        <w:rPr>
          <w:rFonts w:ascii="Times New Roman" w:eastAsia="FreeSerif" w:hAnsi="Times New Roman" w:cs="Times New Roman"/>
        </w:rPr>
        <w:t>я</w:t>
      </w:r>
      <w:r w:rsidRPr="00EE55FF">
        <w:rPr>
          <w:rFonts w:ascii="Times New Roman" w:eastAsia="FreeSerif" w:hAnsi="Times New Roman" w:cs="Times New Roman"/>
        </w:rPr>
        <w:t xml:space="preserve"> квалификации по управлению организацией</w:t>
      </w:r>
      <w:r w:rsidR="00410A78" w:rsidRPr="00EE55FF">
        <w:rPr>
          <w:rFonts w:ascii="Times New Roman" w:eastAsia="FreeSerif" w:hAnsi="Times New Roman" w:cs="Times New Roman"/>
        </w:rPr>
        <w:t xml:space="preserve"> (Бельгия, Дания, Испания,  Германия, Португалия, Франция)</w:t>
      </w:r>
      <w:r w:rsidRPr="00EE55FF">
        <w:rPr>
          <w:rFonts w:ascii="Times New Roman" w:eastAsia="FreeSerif" w:hAnsi="Times New Roman" w:cs="Times New Roman"/>
        </w:rPr>
        <w:t>; вышеперечисленные требования и обучение в специализированном центре, с получением сертификата дающего возможность занятия должности директора школы</w:t>
      </w:r>
      <w:r w:rsidR="00410A78" w:rsidRPr="00EE55FF">
        <w:rPr>
          <w:rFonts w:ascii="Times New Roman" w:eastAsia="FreeSerif" w:hAnsi="Times New Roman" w:cs="Times New Roman"/>
        </w:rPr>
        <w:t xml:space="preserve"> (Великобритания (Англия) Италия, Финляндии, Австралия)</w:t>
      </w:r>
      <w:r w:rsidRPr="00EE55FF">
        <w:rPr>
          <w:rFonts w:ascii="Times New Roman" w:eastAsia="FreeSerif" w:hAnsi="Times New Roman" w:cs="Times New Roman"/>
        </w:rPr>
        <w:t>.</w:t>
      </w:r>
    </w:p>
    <w:p w14:paraId="6FA9B52D" w14:textId="7BA8ED44" w:rsidR="0041373A" w:rsidRPr="00EE55FF" w:rsidRDefault="0041373A" w:rsidP="000E741C">
      <w:pPr>
        <w:ind w:firstLine="708"/>
        <w:rPr>
          <w:rFonts w:ascii="Times New Roman" w:eastAsia="FreeSerif" w:hAnsi="Times New Roman" w:cs="Times New Roman"/>
        </w:rPr>
      </w:pPr>
      <w:proofErr w:type="gramStart"/>
      <w:r w:rsidRPr="00EE55FF">
        <w:rPr>
          <w:rFonts w:ascii="Times New Roman" w:eastAsia="FreeSerif" w:hAnsi="Times New Roman" w:cs="Times New Roman"/>
        </w:rPr>
        <w:t>В соответствии с представленным набором требований, можно выделить два вида профессиональных стандартов директоров: внутренние, действующие как ориентир в системе профессионального развития директоров</w:t>
      </w:r>
      <w:r w:rsidR="002E118E" w:rsidRPr="00EE55FF">
        <w:rPr>
          <w:rFonts w:ascii="Times New Roman" w:eastAsia="FreeSerif" w:hAnsi="Times New Roman" w:cs="Times New Roman"/>
        </w:rPr>
        <w:t>,</w:t>
      </w:r>
      <w:r w:rsidRPr="00EE55FF">
        <w:rPr>
          <w:rFonts w:ascii="Times New Roman" w:eastAsia="FreeSerif" w:hAnsi="Times New Roman" w:cs="Times New Roman"/>
        </w:rPr>
        <w:t xml:space="preserve"> и внешние стандарты, разрабатываемые и устанавливаемые органами власти, отражающие потребности государства и системы образования в эффективном управлении школами.</w:t>
      </w:r>
      <w:proofErr w:type="gramEnd"/>
      <w:r w:rsidRPr="00EE55FF">
        <w:rPr>
          <w:rFonts w:ascii="Times New Roman" w:eastAsia="FreeSerif" w:hAnsi="Times New Roman" w:cs="Times New Roman"/>
        </w:rPr>
        <w:t xml:space="preserve"> В зависимости от этого, профессиональные стандарты носят либо рекомендательный, либо обязательный характер.  </w:t>
      </w:r>
    </w:p>
    <w:p w14:paraId="5C985F8E" w14:textId="77777777" w:rsidR="0041373A" w:rsidRPr="00EE55FF" w:rsidRDefault="0041373A" w:rsidP="000E741C">
      <w:pPr>
        <w:ind w:firstLine="567"/>
        <w:rPr>
          <w:rFonts w:ascii="Times New Roman" w:eastAsia="FreeSerif" w:hAnsi="Times New Roman" w:cs="Times New Roman"/>
        </w:rPr>
      </w:pPr>
      <w:r w:rsidRPr="00EE55FF">
        <w:rPr>
          <w:rFonts w:ascii="Times New Roman" w:eastAsia="FreeSerif" w:hAnsi="Times New Roman" w:cs="Times New Roman"/>
        </w:rPr>
        <w:t xml:space="preserve">Стандарты служат ориентиром для разработки курсов повышения квалификации или переподготовки, которые должны обязательно пройти </w:t>
      </w:r>
      <w:r w:rsidR="00410A78" w:rsidRPr="00EE55FF">
        <w:rPr>
          <w:rFonts w:ascii="Times New Roman" w:eastAsia="FreeSerif" w:hAnsi="Times New Roman" w:cs="Times New Roman"/>
        </w:rPr>
        <w:t>педагоги</w:t>
      </w:r>
      <w:r w:rsidRPr="00EE55FF">
        <w:rPr>
          <w:rFonts w:ascii="Times New Roman" w:eastAsia="FreeSerif" w:hAnsi="Times New Roman" w:cs="Times New Roman"/>
        </w:rPr>
        <w:t xml:space="preserve"> для того, чтобы стать </w:t>
      </w:r>
      <w:r w:rsidR="00410A78" w:rsidRPr="00EE55FF">
        <w:rPr>
          <w:rFonts w:ascii="Times New Roman" w:eastAsia="FreeSerif" w:hAnsi="Times New Roman" w:cs="Times New Roman"/>
        </w:rPr>
        <w:t>руководителями</w:t>
      </w:r>
      <w:r w:rsidRPr="00EE55FF">
        <w:rPr>
          <w:rFonts w:ascii="Times New Roman" w:eastAsia="FreeSerif" w:hAnsi="Times New Roman" w:cs="Times New Roman"/>
        </w:rPr>
        <w:t xml:space="preserve">. Разработка профессиональных стандартов основывается на фактическом функционале руководителя, сложившихся представлениях об эффективном руководстве на региональном, местном и </w:t>
      </w:r>
      <w:proofErr w:type="spellStart"/>
      <w:r w:rsidRPr="00EE55FF">
        <w:rPr>
          <w:rFonts w:ascii="Times New Roman" w:eastAsia="FreeSerif" w:hAnsi="Times New Roman" w:cs="Times New Roman"/>
        </w:rPr>
        <w:t>внутришкольном</w:t>
      </w:r>
      <w:proofErr w:type="spellEnd"/>
      <w:r w:rsidRPr="00EE55FF">
        <w:rPr>
          <w:rFonts w:ascii="Times New Roman" w:eastAsia="FreeSerif" w:hAnsi="Times New Roman" w:cs="Times New Roman"/>
        </w:rPr>
        <w:t xml:space="preserve"> уровнях, а также на опыте других образовательных систем. </w:t>
      </w:r>
    </w:p>
    <w:p w14:paraId="5C96AD1D" w14:textId="1E37F50B" w:rsidR="0041373A" w:rsidRPr="00EE55FF" w:rsidRDefault="0041373A" w:rsidP="000E741C">
      <w:pPr>
        <w:ind w:firstLine="567"/>
        <w:rPr>
          <w:rFonts w:ascii="Times New Roman" w:eastAsia="FreeSerif" w:hAnsi="Times New Roman" w:cs="Times New Roman"/>
        </w:rPr>
      </w:pPr>
      <w:r w:rsidRPr="00EE55FF">
        <w:rPr>
          <w:rFonts w:ascii="Times New Roman" w:eastAsia="FreeSerif" w:hAnsi="Times New Roman" w:cs="Times New Roman"/>
        </w:rPr>
        <w:t>При рассмотрении проблематики разработки и применения профессиональных стандартов в разных образовательных системах, особый интерес представляет опыт Великобритани</w:t>
      </w:r>
      <w:r w:rsidR="002E118E" w:rsidRPr="00EE55FF">
        <w:rPr>
          <w:rFonts w:ascii="Times New Roman" w:eastAsia="FreeSerif" w:hAnsi="Times New Roman" w:cs="Times New Roman"/>
        </w:rPr>
        <w:t>и</w:t>
      </w:r>
      <w:r w:rsidRPr="00EE55FF">
        <w:rPr>
          <w:rFonts w:ascii="Times New Roman" w:eastAsia="FreeSerif" w:hAnsi="Times New Roman" w:cs="Times New Roman"/>
        </w:rPr>
        <w:t xml:space="preserve">. </w:t>
      </w:r>
      <w:r w:rsidR="002E118E" w:rsidRPr="00EE55FF">
        <w:rPr>
          <w:rFonts w:ascii="Times New Roman" w:eastAsia="FreeSerif" w:hAnsi="Times New Roman" w:cs="Times New Roman"/>
        </w:rPr>
        <w:t>Страна -</w:t>
      </w:r>
      <w:r w:rsidRPr="00EE55FF">
        <w:rPr>
          <w:rFonts w:ascii="Times New Roman" w:eastAsia="FreeSerif" w:hAnsi="Times New Roman" w:cs="Times New Roman"/>
        </w:rPr>
        <w:t xml:space="preserve"> мировой лидер по стандартизации во многих сферах. В Англии </w:t>
      </w:r>
      <w:r w:rsidRPr="00EE55FF">
        <w:rPr>
          <w:rFonts w:ascii="Times New Roman" w:eastAsia="FreeSerif" w:hAnsi="Times New Roman" w:cs="Times New Roman"/>
        </w:rPr>
        <w:lastRenderedPageBreak/>
        <w:t xml:space="preserve">разработкой профессиональных стандартов занимается правительственное агентство - Национальный колледж школьных лидеров (NCSL), который осуществляет подготовку лидеров образования с выдачей сертификатов. Стандарты согласованы с национальными квалификационными рамками и включают пять стадий управленческой карьеры - от начинающего до консультирующего лидерства. </w:t>
      </w:r>
    </w:p>
    <w:p w14:paraId="1B7C2C45" w14:textId="77777777" w:rsidR="0041373A" w:rsidRPr="00EE55FF" w:rsidRDefault="0041373A" w:rsidP="000E741C">
      <w:pPr>
        <w:ind w:firstLine="709"/>
        <w:rPr>
          <w:rFonts w:ascii="Times New Roman" w:eastAsia="FreeSerif" w:hAnsi="Times New Roman" w:cs="Times New Roman"/>
        </w:rPr>
      </w:pPr>
      <w:r w:rsidRPr="00EE55FF">
        <w:rPr>
          <w:rFonts w:ascii="Times New Roman" w:eastAsia="FreeSerif" w:hAnsi="Times New Roman" w:cs="Times New Roman"/>
        </w:rPr>
        <w:t>Профессиональные стандарты для директоров имеют 6 ключевых направлений: управление организацией, обучение и преподавание, проекты на будущее, саморазвитие и взаимодействие с коллегами, подотчётность и укрепление общности. Каждый компонент включает в себя умения, навыки оценки деятельности, постановки целей и ответственность за саморазвитие. Все компоненты взаимосвязаны и составляют основные требования к школьному лидеру. </w:t>
      </w:r>
    </w:p>
    <w:p w14:paraId="05BB1AC7" w14:textId="63B2BC78" w:rsidR="0041373A" w:rsidRPr="00EE55FF" w:rsidRDefault="0041373A" w:rsidP="000E741C">
      <w:pPr>
        <w:ind w:firstLine="709"/>
        <w:rPr>
          <w:rFonts w:ascii="Times New Roman" w:eastAsia="FreeSerif" w:hAnsi="Times New Roman" w:cs="Times New Roman"/>
        </w:rPr>
      </w:pPr>
      <w:r w:rsidRPr="00EE55FF">
        <w:rPr>
          <w:rFonts w:ascii="Times New Roman" w:eastAsia="FreeSerif" w:hAnsi="Times New Roman" w:cs="Times New Roman"/>
        </w:rPr>
        <w:t xml:space="preserve">В Австралии стандарты для учителей и руководителей разрабатывались более 15 лет с участием профессионального сообщества. Среди </w:t>
      </w:r>
      <w:proofErr w:type="gramStart"/>
      <w:r w:rsidRPr="00EE55FF">
        <w:rPr>
          <w:rFonts w:ascii="Times New Roman" w:eastAsia="FreeSerif" w:hAnsi="Times New Roman" w:cs="Times New Roman"/>
        </w:rPr>
        <w:t>организаций, принимавших участие в разработке были</w:t>
      </w:r>
      <w:proofErr w:type="gramEnd"/>
      <w:r w:rsidRPr="00EE55FF">
        <w:rPr>
          <w:rFonts w:ascii="Times New Roman" w:eastAsia="FreeSerif" w:hAnsi="Times New Roman" w:cs="Times New Roman"/>
        </w:rPr>
        <w:t> - Центр для директоров (APC), совет по образовательному лидерству (ACEL), институт педагогики и школьного лидерства Австралии (AITSL).</w:t>
      </w:r>
    </w:p>
    <w:p w14:paraId="75FEF13F" w14:textId="77777777" w:rsidR="0041373A" w:rsidRPr="00EE55FF" w:rsidRDefault="0041373A" w:rsidP="000E741C">
      <w:pPr>
        <w:tabs>
          <w:tab w:val="num" w:pos="426"/>
        </w:tabs>
        <w:ind w:firstLine="709"/>
        <w:rPr>
          <w:rFonts w:ascii="Times New Roman" w:eastAsia="FreeSerif" w:hAnsi="Times New Roman" w:cs="Times New Roman"/>
        </w:rPr>
      </w:pPr>
      <w:r w:rsidRPr="00EE55FF">
        <w:rPr>
          <w:rFonts w:ascii="Times New Roman" w:eastAsia="FreeSerif" w:hAnsi="Times New Roman" w:cs="Times New Roman"/>
        </w:rPr>
        <w:t>Действующие стандарты, представляют собой интегрированную модель, определяющую три основных требования к лидерству: видение и ценности; знание и понимание; личные качества и общественные и межличностные умения. Эти требования разработаны к пяти ключевым профессиональным умениям: управление обучением, саморазвитие и развитие других, управление улучшениями, инновациями и изменениями, управление школой, сотрудничество с обществом. В Австралии необходим сертификат на соответствие профессии руководителя школы, который выдаётся центрами по подготовке лидеров школьного образования.</w:t>
      </w:r>
    </w:p>
    <w:p w14:paraId="5079FD7D" w14:textId="77777777" w:rsidR="0041373A" w:rsidRPr="00EE55FF" w:rsidRDefault="0041373A" w:rsidP="000E741C">
      <w:pPr>
        <w:ind w:firstLine="708"/>
        <w:rPr>
          <w:rFonts w:ascii="Times New Roman" w:eastAsia="FreeSerif" w:hAnsi="Times New Roman" w:cs="Times New Roman"/>
        </w:rPr>
      </w:pPr>
      <w:r w:rsidRPr="00EE55FF">
        <w:rPr>
          <w:rFonts w:ascii="Times New Roman" w:eastAsia="FreeSerif" w:hAnsi="Times New Roman" w:cs="Times New Roman"/>
        </w:rPr>
        <w:t xml:space="preserve">В США существует три вида профессиональных стандартов: кодекс профессиональной этики, содержащий указания этического характера; кодекс квалификационных стандартов, содержащий указания относительно опыта и уровня образования, необходимых для работы;  кодекс стандартов профессиональной деятельности, содержащий конкретные инструкции по выполнению той или иной работы. Профессиональный стандарт является основополагающим для всех уровней лидерства в области образования - руководителей образовательных организаций, их заместителей, руководителей органов управления образованием на уровне штата. </w:t>
      </w:r>
      <w:proofErr w:type="gramStart"/>
      <w:r w:rsidRPr="00EE55FF">
        <w:rPr>
          <w:rFonts w:ascii="Times New Roman" w:eastAsia="FreeSerif" w:hAnsi="Times New Roman" w:cs="Times New Roman"/>
        </w:rPr>
        <w:t>Требования к набору и содержанию  профессиональных компетенций представлены по всем направлениям деятельности директора:  миссия и основные ценности;  этика и профессиональные нормы;  обеспечение равных прав на получение образования (доступность образования) и культурная компетентность;   учебное планирование, обучение и оценка образовательных результатов; выстраивание образовательного сообщества, обеспечивающего всестороннюю поддержку развития обучающихся; развитие профессионального потенциала работников организации;</w:t>
      </w:r>
      <w:proofErr w:type="gramEnd"/>
      <w:r w:rsidRPr="00EE55FF">
        <w:rPr>
          <w:rFonts w:ascii="Times New Roman" w:eastAsia="FreeSerif" w:hAnsi="Times New Roman" w:cs="Times New Roman"/>
        </w:rPr>
        <w:t xml:space="preserve"> развитие профессионального сообщества работников организации; действенное привлечение родительской общественности и других представителей местного образовательного сообщества; управленческая деятельность; развитие организации.</w:t>
      </w:r>
    </w:p>
    <w:p w14:paraId="72FE8B22" w14:textId="77777777" w:rsidR="0041373A" w:rsidRPr="00EE55FF" w:rsidRDefault="0041373A" w:rsidP="000E741C">
      <w:pPr>
        <w:ind w:firstLine="708"/>
        <w:rPr>
          <w:rFonts w:ascii="Times New Roman" w:eastAsia="FreeSerif" w:hAnsi="Times New Roman" w:cs="Times New Roman"/>
        </w:rPr>
      </w:pPr>
      <w:proofErr w:type="gramStart"/>
      <w:r w:rsidRPr="00EE55FF">
        <w:rPr>
          <w:rFonts w:ascii="Times New Roman" w:eastAsia="FreeSerif" w:hAnsi="Times New Roman" w:cs="Times New Roman"/>
        </w:rPr>
        <w:t xml:space="preserve">В Новой Зеландии требования к руководителям </w:t>
      </w:r>
      <w:r w:rsidR="00B05104" w:rsidRPr="00EE55FF">
        <w:rPr>
          <w:rFonts w:ascii="Times New Roman" w:eastAsia="FreeSerif" w:hAnsi="Times New Roman" w:cs="Times New Roman"/>
        </w:rPr>
        <w:t>школ</w:t>
      </w:r>
      <w:r w:rsidRPr="00EE55FF">
        <w:rPr>
          <w:rFonts w:ascii="Times New Roman" w:eastAsia="FreeSerif" w:hAnsi="Times New Roman" w:cs="Times New Roman"/>
        </w:rPr>
        <w:t xml:space="preserve"> представлены в виде отдельных «стандартов»</w:t>
      </w:r>
      <w:r w:rsidR="00410A78" w:rsidRPr="00EE55FF">
        <w:rPr>
          <w:rFonts w:ascii="Times New Roman" w:eastAsia="FreeSerif" w:hAnsi="Times New Roman" w:cs="Times New Roman"/>
        </w:rPr>
        <w:t xml:space="preserve">, </w:t>
      </w:r>
      <w:r w:rsidRPr="00EE55FF">
        <w:rPr>
          <w:rFonts w:ascii="Times New Roman" w:eastAsia="FreeSerif" w:hAnsi="Times New Roman" w:cs="Times New Roman"/>
        </w:rPr>
        <w:t>представля</w:t>
      </w:r>
      <w:r w:rsidR="00410A78" w:rsidRPr="00EE55FF">
        <w:rPr>
          <w:rFonts w:ascii="Times New Roman" w:eastAsia="FreeSerif" w:hAnsi="Times New Roman" w:cs="Times New Roman"/>
        </w:rPr>
        <w:t>ющих</w:t>
      </w:r>
      <w:r w:rsidRPr="00EE55FF">
        <w:rPr>
          <w:rFonts w:ascii="Times New Roman" w:eastAsia="FreeSerif" w:hAnsi="Times New Roman" w:cs="Times New Roman"/>
        </w:rPr>
        <w:t xml:space="preserve"> собой совокупную модель лидерства, которая включает набор профессиональных и личностных качеств, знаний и умений, требуемых для обеспечения эффективного руководства образовательной организацией: культура: система ценностей; педагогика: знания в области обучения и учения; системность: как обеспечить качество работы;</w:t>
      </w:r>
      <w:proofErr w:type="gramEnd"/>
      <w:r w:rsidRPr="00EE55FF">
        <w:rPr>
          <w:rFonts w:ascii="Times New Roman" w:eastAsia="FreeSerif" w:hAnsi="Times New Roman" w:cs="Times New Roman"/>
        </w:rPr>
        <w:t xml:space="preserve"> взаимодействие и партнерство: создание эффективных отношений для обеспечения устойчивости образовательного процесса. Директора должны обладать четырьмя качествами, которые позволят им эффективно управлять организацией: </w:t>
      </w:r>
    </w:p>
    <w:p w14:paraId="2A2C98AE" w14:textId="77777777" w:rsidR="0041373A" w:rsidRPr="00EE55FF" w:rsidRDefault="0041373A" w:rsidP="000E741C">
      <w:pPr>
        <w:pStyle w:val="a7"/>
        <w:numPr>
          <w:ilvl w:val="0"/>
          <w:numId w:val="1"/>
        </w:numPr>
        <w:spacing w:after="0" w:line="240" w:lineRule="auto"/>
        <w:ind w:left="0" w:firstLine="709"/>
        <w:jc w:val="both"/>
        <w:rPr>
          <w:rFonts w:ascii="Times New Roman" w:eastAsia="FreeSerif" w:hAnsi="Times New Roman" w:cs="Times New Roman"/>
          <w:sz w:val="24"/>
          <w:szCs w:val="24"/>
          <w:lang w:eastAsia="ru-RU"/>
        </w:rPr>
      </w:pPr>
      <w:r w:rsidRPr="00EE55FF">
        <w:rPr>
          <w:rFonts w:ascii="Times New Roman" w:eastAsia="FreeSerif" w:hAnsi="Times New Roman" w:cs="Times New Roman"/>
          <w:sz w:val="24"/>
          <w:szCs w:val="24"/>
          <w:lang w:eastAsia="ru-RU"/>
        </w:rPr>
        <w:t>управлять в соответствии с собственными нравственными ценностями;</w:t>
      </w:r>
    </w:p>
    <w:p w14:paraId="0BEA1279" w14:textId="77777777" w:rsidR="0041373A" w:rsidRPr="00EE55FF" w:rsidRDefault="0041373A" w:rsidP="000E741C">
      <w:pPr>
        <w:pStyle w:val="a7"/>
        <w:numPr>
          <w:ilvl w:val="0"/>
          <w:numId w:val="1"/>
        </w:numPr>
        <w:spacing w:after="0" w:line="240" w:lineRule="auto"/>
        <w:ind w:left="0" w:firstLine="709"/>
        <w:jc w:val="both"/>
        <w:rPr>
          <w:rFonts w:ascii="Times New Roman" w:eastAsia="FreeSerif" w:hAnsi="Times New Roman" w:cs="Times New Roman"/>
          <w:sz w:val="24"/>
          <w:szCs w:val="24"/>
          <w:lang w:eastAsia="ru-RU"/>
        </w:rPr>
      </w:pPr>
      <w:r w:rsidRPr="00EE55FF">
        <w:rPr>
          <w:rFonts w:ascii="Times New Roman" w:eastAsia="FreeSerif" w:hAnsi="Times New Roman" w:cs="Times New Roman"/>
          <w:sz w:val="24"/>
          <w:szCs w:val="24"/>
          <w:lang w:eastAsia="ru-RU"/>
        </w:rPr>
        <w:t>иметь веру в собственные силы;</w:t>
      </w:r>
    </w:p>
    <w:p w14:paraId="2DD35578" w14:textId="77777777" w:rsidR="0041373A" w:rsidRPr="00EE55FF" w:rsidRDefault="0041373A" w:rsidP="000E741C">
      <w:pPr>
        <w:pStyle w:val="a7"/>
        <w:numPr>
          <w:ilvl w:val="0"/>
          <w:numId w:val="1"/>
        </w:numPr>
        <w:spacing w:after="0" w:line="240" w:lineRule="auto"/>
        <w:ind w:left="0" w:firstLine="709"/>
        <w:jc w:val="both"/>
        <w:rPr>
          <w:rFonts w:ascii="Times New Roman" w:eastAsia="FreeSerif" w:hAnsi="Times New Roman" w:cs="Times New Roman"/>
          <w:sz w:val="24"/>
          <w:szCs w:val="24"/>
          <w:lang w:eastAsia="ru-RU"/>
        </w:rPr>
      </w:pPr>
      <w:r w:rsidRPr="00EE55FF">
        <w:rPr>
          <w:rFonts w:ascii="Times New Roman" w:eastAsia="FreeSerif" w:hAnsi="Times New Roman" w:cs="Times New Roman"/>
          <w:sz w:val="24"/>
          <w:szCs w:val="24"/>
          <w:lang w:eastAsia="ru-RU"/>
        </w:rPr>
        <w:lastRenderedPageBreak/>
        <w:t>иметь способность к саморазвитию;</w:t>
      </w:r>
    </w:p>
    <w:p w14:paraId="1F82A833" w14:textId="77777777" w:rsidR="0041373A" w:rsidRPr="00EE55FF" w:rsidRDefault="0041373A" w:rsidP="000E741C">
      <w:pPr>
        <w:pStyle w:val="a7"/>
        <w:numPr>
          <w:ilvl w:val="0"/>
          <w:numId w:val="1"/>
        </w:numPr>
        <w:spacing w:after="0" w:line="240" w:lineRule="auto"/>
        <w:ind w:left="0" w:firstLine="709"/>
        <w:jc w:val="both"/>
        <w:rPr>
          <w:rFonts w:ascii="Times New Roman" w:eastAsia="FreeSerif" w:hAnsi="Times New Roman" w:cs="Times New Roman"/>
          <w:sz w:val="24"/>
          <w:szCs w:val="24"/>
          <w:lang w:eastAsia="ru-RU"/>
        </w:rPr>
      </w:pPr>
      <w:r w:rsidRPr="00EE55FF">
        <w:rPr>
          <w:rFonts w:ascii="Times New Roman" w:eastAsia="FreeSerif" w:hAnsi="Times New Roman" w:cs="Times New Roman"/>
          <w:sz w:val="24"/>
          <w:szCs w:val="24"/>
          <w:lang w:eastAsia="ru-RU"/>
        </w:rPr>
        <w:t xml:space="preserve">уметь не только проявлять лидерские качества, но и оказывать поддержку своим коллегам.  </w:t>
      </w:r>
    </w:p>
    <w:p w14:paraId="727B6A91" w14:textId="77777777" w:rsidR="0041373A" w:rsidRPr="00EE55FF" w:rsidRDefault="0041373A" w:rsidP="000E741C">
      <w:pPr>
        <w:ind w:firstLine="708"/>
        <w:rPr>
          <w:rFonts w:ascii="Times New Roman" w:eastAsia="FreeSerif" w:hAnsi="Times New Roman" w:cs="Times New Roman"/>
        </w:rPr>
      </w:pPr>
      <w:r w:rsidRPr="00EE55FF">
        <w:rPr>
          <w:rFonts w:ascii="Times New Roman" w:eastAsia="FreeSerif" w:hAnsi="Times New Roman" w:cs="Times New Roman"/>
        </w:rPr>
        <w:t>В Японии разработка профессионального стандарта велась с 2004 года, был учрежден «Специальный комитет по разработке образовательной программы для школьных директоров», целью деятельности которого было формирование примерных образовательных программ подготовки руководителей школ. С 2006 года действуют и обновляются «Профессиональные стандарты для директоров школ». В описание семи стандартных пунктов (направлений деятельности директора) была добавлена расшифровка трудовых функций и компетенций.  Базовый принцип стандарта директора - способствовать повышению качества образования на уровне каждого обучающегося, брать на себя инициативу в организации преподавания и обучения с целью реализации поставленных задач. В числе основных направлений деятельности директора выделены следующие:  создание и реализация общей концепции школы; создание условий для повышения качества образования; создание условий для профессионального развития педагогов;  эффективное использование различных ресурсов и управление рисками; эффективное взаимодействие с представителями образовательного сообщества; этичное поведение и лидерство; понимание социокультурного контекста школы.</w:t>
      </w:r>
    </w:p>
    <w:p w14:paraId="03B425CE" w14:textId="1877BC3F" w:rsidR="009D14A2" w:rsidRPr="00EE55FF" w:rsidRDefault="009D14A2" w:rsidP="000E741C">
      <w:pPr>
        <w:ind w:firstLine="708"/>
        <w:rPr>
          <w:rFonts w:ascii="Times New Roman" w:hAnsi="Times New Roman" w:cs="Times New Roman"/>
        </w:rPr>
      </w:pPr>
      <w:r w:rsidRPr="00EE55FF">
        <w:rPr>
          <w:rFonts w:ascii="Times New Roman" w:eastAsia="FreeSerif" w:hAnsi="Times New Roman" w:cs="Times New Roman"/>
        </w:rPr>
        <w:t>В Германии нет федеральных требований для подготовки директоров, нет национальных стандартов, но есть программы обучения. Для того</w:t>
      </w:r>
      <w:proofErr w:type="gramStart"/>
      <w:r w:rsidRPr="00EE55FF">
        <w:rPr>
          <w:rFonts w:ascii="Times New Roman" w:eastAsia="FreeSerif" w:hAnsi="Times New Roman" w:cs="Times New Roman"/>
        </w:rPr>
        <w:t>,</w:t>
      </w:r>
      <w:proofErr w:type="gramEnd"/>
      <w:r w:rsidRPr="00EE55FF">
        <w:rPr>
          <w:rFonts w:ascii="Times New Roman" w:eastAsia="FreeSerif" w:hAnsi="Times New Roman" w:cs="Times New Roman"/>
        </w:rPr>
        <w:t xml:space="preserve"> чтобы стать директором требуется минимальный опыт профессионального преподавания от 3</w:t>
      </w:r>
      <w:r w:rsidR="00FC6418" w:rsidRPr="00EE55FF">
        <w:rPr>
          <w:rFonts w:ascii="Times New Roman" w:eastAsia="FreeSerif" w:hAnsi="Times New Roman" w:cs="Times New Roman"/>
        </w:rPr>
        <w:t>-</w:t>
      </w:r>
      <w:r w:rsidRPr="00EE55FF">
        <w:rPr>
          <w:rFonts w:ascii="Times New Roman" w:eastAsia="FreeSerif" w:hAnsi="Times New Roman" w:cs="Times New Roman"/>
        </w:rPr>
        <w:t>х до 5</w:t>
      </w:r>
      <w:r w:rsidR="00FC6418" w:rsidRPr="00EE55FF">
        <w:rPr>
          <w:rFonts w:ascii="Times New Roman" w:eastAsia="FreeSerif" w:hAnsi="Times New Roman" w:cs="Times New Roman"/>
        </w:rPr>
        <w:t>-</w:t>
      </w:r>
      <w:r w:rsidRPr="00EE55FF">
        <w:rPr>
          <w:rFonts w:ascii="Times New Roman" w:eastAsia="FreeSerif" w:hAnsi="Times New Roman" w:cs="Times New Roman"/>
        </w:rPr>
        <w:t xml:space="preserve">ти лет. Предварительное обучение не требуется, осуществляется после назначения директора. Обучение предназначено только для тех, кто одобрен на пост директора. Директора назначаются либо Министерством образования, либо местными школьными органами власти. Кандидаты должны иметь </w:t>
      </w:r>
      <w:r w:rsidR="001D0E4A" w:rsidRPr="00EE55FF">
        <w:rPr>
          <w:rFonts w:ascii="Times New Roman" w:eastAsia="FreeSerif" w:hAnsi="Times New Roman" w:cs="Times New Roman"/>
        </w:rPr>
        <w:t>управленческий опыт, квалификацию педагога, успешные</w:t>
      </w:r>
      <w:r w:rsidRPr="00EE55FF">
        <w:rPr>
          <w:rFonts w:ascii="Times New Roman" w:eastAsia="FreeSerif" w:hAnsi="Times New Roman" w:cs="Times New Roman"/>
        </w:rPr>
        <w:t xml:space="preserve"> результаты по экзамену по школьному лидерству.</w:t>
      </w:r>
      <w:r w:rsidR="00B05104" w:rsidRPr="00EE55FF">
        <w:rPr>
          <w:rFonts w:ascii="Times New Roman" w:eastAsia="FreeSerif" w:hAnsi="Times New Roman" w:cs="Times New Roman"/>
        </w:rPr>
        <w:t xml:space="preserve"> </w:t>
      </w:r>
      <w:r w:rsidRPr="00EE55FF">
        <w:rPr>
          <w:rFonts w:ascii="Times New Roman" w:eastAsia="FreeSerif" w:hAnsi="Times New Roman" w:cs="Times New Roman"/>
        </w:rPr>
        <w:t xml:space="preserve">Роль и ответственность директоров отличаются </w:t>
      </w:r>
      <w:r w:rsidR="001D0E4A" w:rsidRPr="00EE55FF">
        <w:rPr>
          <w:rFonts w:ascii="Times New Roman" w:eastAsia="FreeSerif" w:hAnsi="Times New Roman" w:cs="Times New Roman"/>
        </w:rPr>
        <w:t>в разных</w:t>
      </w:r>
      <w:r w:rsidRPr="00EE55FF">
        <w:rPr>
          <w:rFonts w:ascii="Times New Roman" w:eastAsia="FreeSerif" w:hAnsi="Times New Roman" w:cs="Times New Roman"/>
        </w:rPr>
        <w:t xml:space="preserve"> федеральных землях (</w:t>
      </w:r>
      <w:proofErr w:type="spellStart"/>
      <w:r w:rsidRPr="00EE55FF">
        <w:rPr>
          <w:rFonts w:ascii="Times New Roman" w:eastAsia="FreeSerif" w:hAnsi="Times New Roman" w:cs="Times New Roman"/>
        </w:rPr>
        <w:t>The</w:t>
      </w:r>
      <w:proofErr w:type="spellEnd"/>
      <w:r w:rsidRPr="00EE55FF">
        <w:rPr>
          <w:rFonts w:ascii="Times New Roman" w:eastAsia="FreeSerif" w:hAnsi="Times New Roman" w:cs="Times New Roman"/>
        </w:rPr>
        <w:t xml:space="preserve"> </w:t>
      </w:r>
      <w:proofErr w:type="spellStart"/>
      <w:r w:rsidRPr="00EE55FF">
        <w:rPr>
          <w:rFonts w:ascii="Times New Roman" w:eastAsia="FreeSerif" w:hAnsi="Times New Roman" w:cs="Times New Roman"/>
        </w:rPr>
        <w:t>Lander</w:t>
      </w:r>
      <w:proofErr w:type="spellEnd"/>
      <w:r w:rsidRPr="00EE55FF">
        <w:rPr>
          <w:rFonts w:ascii="Times New Roman" w:eastAsia="FreeSerif" w:hAnsi="Times New Roman" w:cs="Times New Roman"/>
        </w:rPr>
        <w:t>). В Германии 16 земель, в каждой – индивидуальная школьная система. Директора только в</w:t>
      </w:r>
      <w:r w:rsidRPr="00EE55FF">
        <w:rPr>
          <w:rFonts w:ascii="Times New Roman" w:hAnsi="Times New Roman" w:cs="Times New Roman"/>
        </w:rPr>
        <w:t xml:space="preserve"> Гамбурге освобождены от преподавания. Фактором получения должности директора становится обучение на месте (</w:t>
      </w:r>
      <w:proofErr w:type="spellStart"/>
      <w:r w:rsidRPr="00EE55FF">
        <w:rPr>
          <w:rFonts w:ascii="Times New Roman" w:hAnsi="Times New Roman" w:cs="Times New Roman"/>
        </w:rPr>
        <w:t>in-service</w:t>
      </w:r>
      <w:proofErr w:type="spellEnd"/>
      <w:r w:rsidRPr="00EE55FF">
        <w:rPr>
          <w:rFonts w:ascii="Times New Roman" w:hAnsi="Times New Roman" w:cs="Times New Roman"/>
        </w:rPr>
        <w:t>). Ответственность и обязанности директора прописаны в образовательном акте земель (</w:t>
      </w:r>
      <w:proofErr w:type="spellStart"/>
      <w:r w:rsidRPr="00EE55FF">
        <w:rPr>
          <w:rFonts w:ascii="Times New Roman" w:hAnsi="Times New Roman" w:cs="Times New Roman"/>
        </w:rPr>
        <w:t>Lander</w:t>
      </w:r>
      <w:proofErr w:type="spellEnd"/>
      <w:r w:rsidRPr="00EE55FF">
        <w:rPr>
          <w:rFonts w:ascii="Times New Roman" w:hAnsi="Times New Roman" w:cs="Times New Roman"/>
        </w:rPr>
        <w:t xml:space="preserve"> </w:t>
      </w:r>
      <w:proofErr w:type="spellStart"/>
      <w:r w:rsidRPr="00EE55FF">
        <w:rPr>
          <w:rFonts w:ascii="Times New Roman" w:hAnsi="Times New Roman" w:cs="Times New Roman"/>
        </w:rPr>
        <w:t>Educational</w:t>
      </w:r>
      <w:proofErr w:type="spellEnd"/>
      <w:r w:rsidRPr="00EE55FF">
        <w:rPr>
          <w:rFonts w:ascii="Times New Roman" w:hAnsi="Times New Roman" w:cs="Times New Roman"/>
        </w:rPr>
        <w:t xml:space="preserve"> </w:t>
      </w:r>
      <w:proofErr w:type="spellStart"/>
      <w:r w:rsidRPr="00EE55FF">
        <w:rPr>
          <w:rFonts w:ascii="Times New Roman" w:hAnsi="Times New Roman" w:cs="Times New Roman"/>
        </w:rPr>
        <w:t>Act</w:t>
      </w:r>
      <w:proofErr w:type="spellEnd"/>
      <w:r w:rsidRPr="00EE55FF">
        <w:rPr>
          <w:rFonts w:ascii="Times New Roman" w:hAnsi="Times New Roman" w:cs="Times New Roman"/>
        </w:rPr>
        <w:t>) и особых регулятивных документах: управление персоналом и бюджетом; оценивание учителей; планирования школьного профессионального развития; создание плана развития школы.</w:t>
      </w:r>
    </w:p>
    <w:p w14:paraId="7374F014" w14:textId="447D6AAB" w:rsidR="009D14A2" w:rsidRPr="00EE55FF" w:rsidRDefault="009D14A2" w:rsidP="009D14A2">
      <w:pPr>
        <w:ind w:firstLine="708"/>
        <w:rPr>
          <w:rFonts w:ascii="Times New Roman" w:hAnsi="Times New Roman" w:cs="Times New Roman"/>
        </w:rPr>
      </w:pPr>
      <w:r w:rsidRPr="00EE55FF">
        <w:rPr>
          <w:rFonts w:ascii="Times New Roman" w:hAnsi="Times New Roman" w:cs="Times New Roman"/>
        </w:rPr>
        <w:t xml:space="preserve">Во Франции </w:t>
      </w:r>
      <w:r w:rsidR="00B05104" w:rsidRPr="00EE55FF">
        <w:rPr>
          <w:rFonts w:ascii="Times New Roman" w:hAnsi="Times New Roman" w:cs="Times New Roman"/>
        </w:rPr>
        <w:t xml:space="preserve">централизованная </w:t>
      </w:r>
      <w:r w:rsidRPr="00EE55FF">
        <w:rPr>
          <w:rFonts w:ascii="Times New Roman" w:hAnsi="Times New Roman" w:cs="Times New Roman"/>
        </w:rPr>
        <w:t>образовательная система</w:t>
      </w:r>
      <w:r w:rsidR="00B05104" w:rsidRPr="00EE55FF">
        <w:rPr>
          <w:rFonts w:ascii="Times New Roman" w:hAnsi="Times New Roman" w:cs="Times New Roman"/>
        </w:rPr>
        <w:t>, и р</w:t>
      </w:r>
      <w:r w:rsidRPr="00EE55FF">
        <w:rPr>
          <w:rFonts w:ascii="Times New Roman" w:hAnsi="Times New Roman" w:cs="Times New Roman"/>
        </w:rPr>
        <w:t>оль директора сведена до наблюдения за соблюдением правовых законов в школьной деятельности. Школьная инспекция и аспект оценивания играют значительную роль. Директора не преподают и имеют одного заместителя в зависимости от размера школы. Директора должны иметь квалификацию учителя. Обучение директора начинается после назначения. Однако региональная школьная администрация организует короткий добровольный курс подготовки, спонсируемый правительством, во время которой кандидаты проходят тест. Если тест сдан удачно, то кандидат получает доступ к карьере директора. Программы подготовки могут пройти только те, кого одобрили на пост директора.</w:t>
      </w:r>
      <w:r w:rsidR="001D0E4A" w:rsidRPr="00EE55FF">
        <w:rPr>
          <w:rFonts w:ascii="Times New Roman" w:hAnsi="Times New Roman" w:cs="Times New Roman"/>
        </w:rPr>
        <w:t xml:space="preserve"> </w:t>
      </w:r>
      <w:r w:rsidRPr="00EE55FF">
        <w:rPr>
          <w:rFonts w:ascii="Times New Roman" w:hAnsi="Times New Roman" w:cs="Times New Roman"/>
        </w:rPr>
        <w:t xml:space="preserve">Квалификации для директоров начальной и старшей школы отличаются.  На </w:t>
      </w:r>
      <w:r w:rsidR="001D0E4A" w:rsidRPr="00EE55FF">
        <w:rPr>
          <w:rFonts w:ascii="Times New Roman" w:hAnsi="Times New Roman" w:cs="Times New Roman"/>
        </w:rPr>
        <w:t>пост директора</w:t>
      </w:r>
      <w:r w:rsidRPr="00EE55FF">
        <w:rPr>
          <w:rFonts w:ascii="Times New Roman" w:hAnsi="Times New Roman" w:cs="Times New Roman"/>
        </w:rPr>
        <w:t xml:space="preserve"> начальной школы кандидатов отбирают местные власти, условием является стаж преподавания не меньше 2</w:t>
      </w:r>
      <w:r w:rsidR="00FC6418" w:rsidRPr="00EE55FF">
        <w:rPr>
          <w:rFonts w:ascii="Times New Roman" w:hAnsi="Times New Roman" w:cs="Times New Roman"/>
        </w:rPr>
        <w:t>-</w:t>
      </w:r>
      <w:r w:rsidRPr="00EE55FF">
        <w:rPr>
          <w:rFonts w:ascii="Times New Roman" w:hAnsi="Times New Roman" w:cs="Times New Roman"/>
        </w:rPr>
        <w:t>х лет. Во время подготовки кандидаты изучают документы школьной системы и структуры, отношения в школе и с родителями, лидерство и взаимоотношения с сообществом. Назначает на пост директора Региональная исследовательская академия.</w:t>
      </w:r>
      <w:r w:rsidR="00B05104" w:rsidRPr="00EE55FF">
        <w:rPr>
          <w:rFonts w:ascii="Times New Roman" w:hAnsi="Times New Roman" w:cs="Times New Roman"/>
        </w:rPr>
        <w:t xml:space="preserve"> </w:t>
      </w:r>
      <w:r w:rsidRPr="00EE55FF">
        <w:rPr>
          <w:rFonts w:ascii="Times New Roman" w:hAnsi="Times New Roman" w:cs="Times New Roman"/>
        </w:rPr>
        <w:t xml:space="preserve">На пост директора старшей школы назначает Министерство Образования. Кандидаты </w:t>
      </w:r>
      <w:r w:rsidR="001D0E4A" w:rsidRPr="00EE55FF">
        <w:rPr>
          <w:rFonts w:ascii="Times New Roman" w:hAnsi="Times New Roman" w:cs="Times New Roman"/>
        </w:rPr>
        <w:t>должны иметь</w:t>
      </w:r>
      <w:r w:rsidRPr="00EE55FF">
        <w:rPr>
          <w:rFonts w:ascii="Times New Roman" w:hAnsi="Times New Roman" w:cs="Times New Roman"/>
        </w:rPr>
        <w:t xml:space="preserve"> стаж преподавания не менее 5 лет. </w:t>
      </w:r>
      <w:r w:rsidR="001D0E4A" w:rsidRPr="00EE55FF">
        <w:rPr>
          <w:rFonts w:ascii="Times New Roman" w:hAnsi="Times New Roman" w:cs="Times New Roman"/>
        </w:rPr>
        <w:t>К э</w:t>
      </w:r>
      <w:r w:rsidRPr="00EE55FF">
        <w:rPr>
          <w:rFonts w:ascii="Times New Roman" w:hAnsi="Times New Roman" w:cs="Times New Roman"/>
        </w:rPr>
        <w:t>ти</w:t>
      </w:r>
      <w:r w:rsidR="001D0E4A" w:rsidRPr="00EE55FF">
        <w:rPr>
          <w:rFonts w:ascii="Times New Roman" w:hAnsi="Times New Roman" w:cs="Times New Roman"/>
        </w:rPr>
        <w:t>м</w:t>
      </w:r>
      <w:r w:rsidRPr="00EE55FF">
        <w:rPr>
          <w:rFonts w:ascii="Times New Roman" w:hAnsi="Times New Roman" w:cs="Times New Roman"/>
        </w:rPr>
        <w:t xml:space="preserve"> директора</w:t>
      </w:r>
      <w:r w:rsidR="001D0E4A" w:rsidRPr="00EE55FF">
        <w:rPr>
          <w:rFonts w:ascii="Times New Roman" w:hAnsi="Times New Roman" w:cs="Times New Roman"/>
        </w:rPr>
        <w:t>м предъявляются большие требования, чем</w:t>
      </w:r>
      <w:r w:rsidRPr="00EE55FF">
        <w:rPr>
          <w:rFonts w:ascii="Times New Roman" w:hAnsi="Times New Roman" w:cs="Times New Roman"/>
        </w:rPr>
        <w:t xml:space="preserve"> </w:t>
      </w:r>
      <w:r w:rsidR="001D0E4A" w:rsidRPr="00EE55FF">
        <w:rPr>
          <w:rFonts w:ascii="Times New Roman" w:hAnsi="Times New Roman" w:cs="Times New Roman"/>
        </w:rPr>
        <w:t xml:space="preserve">к </w:t>
      </w:r>
      <w:r w:rsidRPr="00EE55FF">
        <w:rPr>
          <w:rFonts w:ascii="Times New Roman" w:hAnsi="Times New Roman" w:cs="Times New Roman"/>
        </w:rPr>
        <w:t>директора</w:t>
      </w:r>
      <w:r w:rsidR="001D0E4A" w:rsidRPr="00EE55FF">
        <w:rPr>
          <w:rFonts w:ascii="Times New Roman" w:hAnsi="Times New Roman" w:cs="Times New Roman"/>
        </w:rPr>
        <w:t>м</w:t>
      </w:r>
      <w:r w:rsidRPr="00EE55FF">
        <w:rPr>
          <w:rFonts w:ascii="Times New Roman" w:hAnsi="Times New Roman" w:cs="Times New Roman"/>
        </w:rPr>
        <w:t xml:space="preserve"> начальной школы.</w:t>
      </w:r>
    </w:p>
    <w:p w14:paraId="682B1F6E" w14:textId="07840B68" w:rsidR="009D14A2" w:rsidRPr="00EE55FF" w:rsidRDefault="009D14A2" w:rsidP="009D14A2">
      <w:pPr>
        <w:ind w:firstLine="708"/>
        <w:rPr>
          <w:rFonts w:ascii="Times New Roman" w:hAnsi="Times New Roman" w:cs="Times New Roman"/>
        </w:rPr>
      </w:pPr>
      <w:r w:rsidRPr="00EE55FF">
        <w:rPr>
          <w:rFonts w:ascii="Times New Roman" w:hAnsi="Times New Roman" w:cs="Times New Roman"/>
        </w:rPr>
        <w:t xml:space="preserve">Кандидат на </w:t>
      </w:r>
      <w:r w:rsidR="001D0E4A" w:rsidRPr="00EE55FF">
        <w:rPr>
          <w:rFonts w:ascii="Times New Roman" w:hAnsi="Times New Roman" w:cs="Times New Roman"/>
        </w:rPr>
        <w:t>должность, сдает</w:t>
      </w:r>
      <w:r w:rsidRPr="00EE55FF">
        <w:rPr>
          <w:rFonts w:ascii="Times New Roman" w:hAnsi="Times New Roman" w:cs="Times New Roman"/>
        </w:rPr>
        <w:t xml:space="preserve"> экзамен и проходит интервью. Если все пройдено успешно, его назначают на должность заместителя директора. Это считается периодом </w:t>
      </w:r>
      <w:r w:rsidRPr="00EE55FF">
        <w:rPr>
          <w:rFonts w:ascii="Times New Roman" w:hAnsi="Times New Roman" w:cs="Times New Roman"/>
        </w:rPr>
        <w:lastRenderedPageBreak/>
        <w:t xml:space="preserve">обучения, когда будущий директор приобретает опыт. Период обучения длится два года, будущий директор принимает участие в решении финансовых и правовых вопросов, знакомится с вопросами школьной организации и управлением человеческими ресурсами. Во время обучения будущему директору помогают менторы, которые обеспечивают кандидатов информацией о содержании программ подготовки и определяют место, где кандидат должен </w:t>
      </w:r>
      <w:r w:rsidR="001D0E4A" w:rsidRPr="00EE55FF">
        <w:rPr>
          <w:rFonts w:ascii="Times New Roman" w:hAnsi="Times New Roman" w:cs="Times New Roman"/>
        </w:rPr>
        <w:t>проходить подготовку</w:t>
      </w:r>
      <w:r w:rsidRPr="00EE55FF">
        <w:rPr>
          <w:rFonts w:ascii="Times New Roman" w:hAnsi="Times New Roman" w:cs="Times New Roman"/>
        </w:rPr>
        <w:t xml:space="preserve"> во время подготовительного срока. Региональные академические советы, состоящие из экспертов в образовании, отвечают за организацию программ подготовки, проводят семинары и экспертизы, организуют </w:t>
      </w:r>
      <w:proofErr w:type="spellStart"/>
      <w:r w:rsidRPr="00EE55FF">
        <w:rPr>
          <w:rFonts w:ascii="Times New Roman" w:hAnsi="Times New Roman" w:cs="Times New Roman"/>
        </w:rPr>
        <w:t>менторинг</w:t>
      </w:r>
      <w:proofErr w:type="spellEnd"/>
      <w:r w:rsidRPr="00EE55FF">
        <w:rPr>
          <w:rFonts w:ascii="Times New Roman" w:hAnsi="Times New Roman" w:cs="Times New Roman"/>
        </w:rPr>
        <w:t>, помощь и проводят исследования.</w:t>
      </w:r>
    </w:p>
    <w:p w14:paraId="5961BC04" w14:textId="7DEFEF37" w:rsidR="009D14A2" w:rsidRPr="00EE55FF" w:rsidRDefault="009D14A2" w:rsidP="009D14A2">
      <w:pPr>
        <w:ind w:firstLine="360"/>
        <w:rPr>
          <w:rFonts w:ascii="Times New Roman" w:hAnsi="Times New Roman" w:cs="Times New Roman"/>
        </w:rPr>
      </w:pPr>
      <w:r w:rsidRPr="00EE55FF">
        <w:rPr>
          <w:rFonts w:ascii="Times New Roman" w:hAnsi="Times New Roman" w:cs="Times New Roman"/>
        </w:rPr>
        <w:t>В Нидерландах директора должны иметь опыт работы в школе, но могут быть извне. Курсы подготовки не являются обязательными. В  плане  образовательной деятельности 2020 (</w:t>
      </w:r>
      <w:r w:rsidRPr="00EE55FF">
        <w:rPr>
          <w:rFonts w:ascii="Times New Roman" w:hAnsi="Times New Roman" w:cs="Times New Roman"/>
          <w:lang w:val="en-US"/>
        </w:rPr>
        <w:t>The</w:t>
      </w:r>
      <w:r w:rsidRPr="00EE55FF">
        <w:rPr>
          <w:rFonts w:ascii="Times New Roman" w:hAnsi="Times New Roman" w:cs="Times New Roman"/>
        </w:rPr>
        <w:t xml:space="preserve"> </w:t>
      </w:r>
      <w:r w:rsidRPr="00EE55FF">
        <w:rPr>
          <w:rFonts w:ascii="Times New Roman" w:hAnsi="Times New Roman" w:cs="Times New Roman"/>
          <w:lang w:val="en-US"/>
        </w:rPr>
        <w:t>MOECS</w:t>
      </w:r>
      <w:r w:rsidRPr="00EE55FF">
        <w:rPr>
          <w:rFonts w:ascii="Times New Roman" w:hAnsi="Times New Roman" w:cs="Times New Roman"/>
        </w:rPr>
        <w:t xml:space="preserve"> </w:t>
      </w:r>
      <w:r w:rsidRPr="00EE55FF">
        <w:rPr>
          <w:rFonts w:ascii="Times New Roman" w:hAnsi="Times New Roman" w:cs="Times New Roman"/>
          <w:lang w:val="en-US"/>
        </w:rPr>
        <w:t>Action</w:t>
      </w:r>
      <w:r w:rsidRPr="00EE55FF">
        <w:rPr>
          <w:rFonts w:ascii="Times New Roman" w:hAnsi="Times New Roman" w:cs="Times New Roman"/>
        </w:rPr>
        <w:t xml:space="preserve"> </w:t>
      </w:r>
      <w:r w:rsidRPr="00EE55FF">
        <w:rPr>
          <w:rFonts w:ascii="Times New Roman" w:hAnsi="Times New Roman" w:cs="Times New Roman"/>
          <w:lang w:val="en-US"/>
        </w:rPr>
        <w:t>Plan</w:t>
      </w:r>
      <w:r w:rsidRPr="00EE55FF">
        <w:rPr>
          <w:rFonts w:ascii="Times New Roman" w:hAnsi="Times New Roman" w:cs="Times New Roman"/>
        </w:rPr>
        <w:t xml:space="preserve"> </w:t>
      </w:r>
      <w:r w:rsidRPr="00EE55FF">
        <w:rPr>
          <w:rFonts w:ascii="Times New Roman" w:hAnsi="Times New Roman" w:cs="Times New Roman"/>
          <w:lang w:val="en-US"/>
        </w:rPr>
        <w:t>Teacher</w:t>
      </w:r>
      <w:r w:rsidRPr="00EE55FF">
        <w:rPr>
          <w:rFonts w:ascii="Times New Roman" w:hAnsi="Times New Roman" w:cs="Times New Roman"/>
        </w:rPr>
        <w:t xml:space="preserve"> 2020) прописаны профессиональные компетенции директоров, требования к компетенциям директоров начальной школы: работа в направлении развития видения школы; выстраивание отношений с окружающими; формирование организационных характеристик школы с ориентацией на обучение; разработка стратегии сотрудничества, обучения и исследований на всех уровнях. Требования к профессиональным компетенциям директоров средней школы: создание общего видения и одного направления в работе; создание последовательной организации для основного процесса; </w:t>
      </w:r>
      <w:r w:rsidR="001D0E4A" w:rsidRPr="00EE55FF">
        <w:rPr>
          <w:rFonts w:ascii="Times New Roman" w:hAnsi="Times New Roman" w:cs="Times New Roman"/>
        </w:rPr>
        <w:t>продвижение сотрудничества</w:t>
      </w:r>
      <w:r w:rsidRPr="00EE55FF">
        <w:rPr>
          <w:rFonts w:ascii="Times New Roman" w:hAnsi="Times New Roman" w:cs="Times New Roman"/>
        </w:rPr>
        <w:t>, обучения и исследований; стратегии взаимодействия с окружающими; навыки анализа и решение проблем школы.</w:t>
      </w:r>
    </w:p>
    <w:p w14:paraId="087E4772" w14:textId="31AA680B" w:rsidR="009D14A2" w:rsidRPr="00EE55FF" w:rsidRDefault="009D14A2" w:rsidP="009D14A2">
      <w:pPr>
        <w:ind w:firstLine="708"/>
        <w:rPr>
          <w:rFonts w:ascii="Times New Roman" w:hAnsi="Times New Roman" w:cs="Times New Roman"/>
        </w:rPr>
      </w:pPr>
      <w:r w:rsidRPr="00EE55FF">
        <w:rPr>
          <w:rFonts w:ascii="Times New Roman" w:hAnsi="Times New Roman" w:cs="Times New Roman"/>
        </w:rPr>
        <w:t xml:space="preserve">В Финляндии стандартов для директоров </w:t>
      </w:r>
      <w:r w:rsidR="00B05104" w:rsidRPr="00EE55FF">
        <w:rPr>
          <w:rFonts w:ascii="Times New Roman" w:hAnsi="Times New Roman" w:cs="Times New Roman"/>
        </w:rPr>
        <w:t xml:space="preserve">- </w:t>
      </w:r>
      <w:r w:rsidRPr="00EE55FF">
        <w:rPr>
          <w:rFonts w:ascii="Times New Roman" w:hAnsi="Times New Roman" w:cs="Times New Roman"/>
        </w:rPr>
        <w:t>нет. Директора выбираются Муниципальным школьным советом. Обучение до принятия должности директора необязательно. Ответственность и задачи директоров прописаны в документе, составленном финским национальным советом.</w:t>
      </w:r>
      <w:r w:rsidR="001D0E4A" w:rsidRPr="00EE55FF">
        <w:rPr>
          <w:rFonts w:ascii="Times New Roman" w:hAnsi="Times New Roman" w:cs="Times New Roman"/>
        </w:rPr>
        <w:t xml:space="preserve"> </w:t>
      </w:r>
      <w:r w:rsidRPr="00EE55FF">
        <w:rPr>
          <w:rFonts w:ascii="Times New Roman" w:hAnsi="Times New Roman" w:cs="Times New Roman"/>
        </w:rPr>
        <w:t>Директора принимают решение и отвечают за школьный бюджет, но не</w:t>
      </w:r>
      <w:r w:rsidR="00B05104" w:rsidRPr="00EE55FF">
        <w:rPr>
          <w:rFonts w:ascii="Times New Roman" w:hAnsi="Times New Roman" w:cs="Times New Roman"/>
        </w:rPr>
        <w:t xml:space="preserve"> оценивают работу</w:t>
      </w:r>
      <w:r w:rsidRPr="00EE55FF">
        <w:rPr>
          <w:rFonts w:ascii="Times New Roman" w:hAnsi="Times New Roman" w:cs="Times New Roman"/>
        </w:rPr>
        <w:t xml:space="preserve"> учител</w:t>
      </w:r>
      <w:r w:rsidR="00B05104" w:rsidRPr="00EE55FF">
        <w:rPr>
          <w:rFonts w:ascii="Times New Roman" w:hAnsi="Times New Roman" w:cs="Times New Roman"/>
        </w:rPr>
        <w:t>ей</w:t>
      </w:r>
      <w:r w:rsidRPr="00EE55FF">
        <w:rPr>
          <w:rFonts w:ascii="Times New Roman" w:hAnsi="Times New Roman" w:cs="Times New Roman"/>
        </w:rPr>
        <w:t xml:space="preserve">. В маленьких школах директора имеют </w:t>
      </w:r>
      <w:r w:rsidR="001D0E4A" w:rsidRPr="00EE55FF">
        <w:rPr>
          <w:rFonts w:ascii="Times New Roman" w:hAnsi="Times New Roman" w:cs="Times New Roman"/>
        </w:rPr>
        <w:t>преподавательскую нагрузку</w:t>
      </w:r>
      <w:r w:rsidRPr="00EE55FF">
        <w:rPr>
          <w:rFonts w:ascii="Times New Roman" w:hAnsi="Times New Roman" w:cs="Times New Roman"/>
        </w:rPr>
        <w:t xml:space="preserve">. Существуют 3 квалификационных требования к директору: наличие сертификата администратора </w:t>
      </w:r>
      <w:r w:rsidR="001D0E4A" w:rsidRPr="00EE55FF">
        <w:rPr>
          <w:rFonts w:ascii="Times New Roman" w:hAnsi="Times New Roman" w:cs="Times New Roman"/>
        </w:rPr>
        <w:t>образования; знание</w:t>
      </w:r>
      <w:r w:rsidRPr="00EE55FF">
        <w:rPr>
          <w:rFonts w:ascii="Times New Roman" w:hAnsi="Times New Roman" w:cs="Times New Roman"/>
        </w:rPr>
        <w:t xml:space="preserve"> финских законов; обучение на программах образовательного лидерства в университете или доказательство опыта в управлении образованием. Но большинство директоров принимаются без сертификата и прохождения программ.</w:t>
      </w:r>
    </w:p>
    <w:p w14:paraId="6F879EE7" w14:textId="742BBFE6" w:rsidR="009D14A2" w:rsidRPr="00EE55FF" w:rsidRDefault="009D14A2" w:rsidP="009D14A2">
      <w:pPr>
        <w:ind w:firstLine="709"/>
        <w:rPr>
          <w:rFonts w:ascii="Times New Roman" w:hAnsi="Times New Roman" w:cs="Times New Roman"/>
        </w:rPr>
      </w:pPr>
      <w:r w:rsidRPr="00EE55FF">
        <w:rPr>
          <w:rFonts w:ascii="Times New Roman" w:hAnsi="Times New Roman" w:cs="Times New Roman"/>
        </w:rPr>
        <w:t xml:space="preserve">В Сингапуре стандартов для директоров </w:t>
      </w:r>
      <w:r w:rsidR="00B05104" w:rsidRPr="00EE55FF">
        <w:rPr>
          <w:rFonts w:ascii="Times New Roman" w:hAnsi="Times New Roman" w:cs="Times New Roman"/>
        </w:rPr>
        <w:t xml:space="preserve">- </w:t>
      </w:r>
      <w:r w:rsidRPr="00EE55FF">
        <w:rPr>
          <w:rFonts w:ascii="Times New Roman" w:hAnsi="Times New Roman" w:cs="Times New Roman"/>
        </w:rPr>
        <w:t xml:space="preserve">нет. Всё контролирует Министерство </w:t>
      </w:r>
      <w:r w:rsidR="00D42ADA" w:rsidRPr="00EE55FF">
        <w:rPr>
          <w:rFonts w:ascii="Times New Roman" w:hAnsi="Times New Roman" w:cs="Times New Roman"/>
        </w:rPr>
        <w:t>о</w:t>
      </w:r>
      <w:r w:rsidRPr="00EE55FF">
        <w:rPr>
          <w:rFonts w:ascii="Times New Roman" w:hAnsi="Times New Roman" w:cs="Times New Roman"/>
        </w:rPr>
        <w:t xml:space="preserve">бразования. Используют модель продолжительного оценивания учителей. </w:t>
      </w:r>
      <w:proofErr w:type="gramStart"/>
      <w:r w:rsidRPr="00EE55FF">
        <w:rPr>
          <w:rFonts w:ascii="Times New Roman" w:hAnsi="Times New Roman" w:cs="Times New Roman"/>
        </w:rPr>
        <w:t>Есть только один педагогический  институт – Национальный институт образования(</w:t>
      </w:r>
      <w:proofErr w:type="spellStart"/>
      <w:r w:rsidRPr="00EE55FF">
        <w:rPr>
          <w:rFonts w:ascii="Times New Roman" w:hAnsi="Times New Roman" w:cs="Times New Roman"/>
        </w:rPr>
        <w:t>the</w:t>
      </w:r>
      <w:proofErr w:type="spellEnd"/>
      <w:r w:rsidRPr="00EE55FF">
        <w:rPr>
          <w:rFonts w:ascii="Times New Roman" w:hAnsi="Times New Roman" w:cs="Times New Roman"/>
        </w:rPr>
        <w:t xml:space="preserve"> </w:t>
      </w:r>
      <w:proofErr w:type="spellStart"/>
      <w:r w:rsidRPr="00EE55FF">
        <w:rPr>
          <w:rFonts w:ascii="Times New Roman" w:hAnsi="Times New Roman" w:cs="Times New Roman"/>
        </w:rPr>
        <w:t>National</w:t>
      </w:r>
      <w:proofErr w:type="spellEnd"/>
      <w:r w:rsidRPr="00EE55FF">
        <w:rPr>
          <w:rFonts w:ascii="Times New Roman" w:hAnsi="Times New Roman" w:cs="Times New Roman"/>
        </w:rPr>
        <w:t xml:space="preserve"> </w:t>
      </w:r>
      <w:proofErr w:type="spellStart"/>
      <w:r w:rsidRPr="00EE55FF">
        <w:rPr>
          <w:rFonts w:ascii="Times New Roman" w:hAnsi="Times New Roman" w:cs="Times New Roman"/>
        </w:rPr>
        <w:t>Institute</w:t>
      </w:r>
      <w:proofErr w:type="spellEnd"/>
      <w:r w:rsidRPr="00EE55FF">
        <w:rPr>
          <w:rFonts w:ascii="Times New Roman" w:hAnsi="Times New Roman" w:cs="Times New Roman"/>
        </w:rPr>
        <w:t xml:space="preserve"> </w:t>
      </w:r>
      <w:proofErr w:type="spellStart"/>
      <w:r w:rsidRPr="00EE55FF">
        <w:rPr>
          <w:rFonts w:ascii="Times New Roman" w:hAnsi="Times New Roman" w:cs="Times New Roman"/>
        </w:rPr>
        <w:t>of</w:t>
      </w:r>
      <w:proofErr w:type="spellEnd"/>
      <w:r w:rsidRPr="00EE55FF">
        <w:rPr>
          <w:rFonts w:ascii="Times New Roman" w:hAnsi="Times New Roman" w:cs="Times New Roman"/>
        </w:rPr>
        <w:t xml:space="preserve"> </w:t>
      </w:r>
      <w:proofErr w:type="spellStart"/>
      <w:r w:rsidRPr="00EE55FF">
        <w:rPr>
          <w:rFonts w:ascii="Times New Roman" w:hAnsi="Times New Roman" w:cs="Times New Roman"/>
        </w:rPr>
        <w:t>Education</w:t>
      </w:r>
      <w:proofErr w:type="spellEnd"/>
      <w:r w:rsidRPr="00EE55FF">
        <w:rPr>
          <w:rFonts w:ascii="Times New Roman" w:hAnsi="Times New Roman" w:cs="Times New Roman"/>
        </w:rPr>
        <w:t xml:space="preserve"> (NIE) в </w:t>
      </w:r>
      <w:proofErr w:type="spellStart"/>
      <w:r w:rsidRPr="00EE55FF">
        <w:rPr>
          <w:rFonts w:ascii="Times New Roman" w:hAnsi="Times New Roman" w:cs="Times New Roman"/>
        </w:rPr>
        <w:t>Наньянгском</w:t>
      </w:r>
      <w:proofErr w:type="spellEnd"/>
      <w:r w:rsidRPr="00EE55FF">
        <w:rPr>
          <w:rFonts w:ascii="Times New Roman" w:hAnsi="Times New Roman" w:cs="Times New Roman"/>
        </w:rPr>
        <w:t xml:space="preserve"> технологическом университете (</w:t>
      </w:r>
      <w:proofErr w:type="spellStart"/>
      <w:r w:rsidRPr="00EE55FF">
        <w:rPr>
          <w:rFonts w:ascii="Times New Roman" w:hAnsi="Times New Roman" w:cs="Times New Roman"/>
        </w:rPr>
        <w:t>Nanyang</w:t>
      </w:r>
      <w:proofErr w:type="spellEnd"/>
      <w:r w:rsidRPr="00EE55FF">
        <w:rPr>
          <w:rFonts w:ascii="Times New Roman" w:hAnsi="Times New Roman" w:cs="Times New Roman"/>
        </w:rPr>
        <w:t xml:space="preserve"> </w:t>
      </w:r>
      <w:proofErr w:type="spellStart"/>
      <w:r w:rsidRPr="00EE55FF">
        <w:rPr>
          <w:rFonts w:ascii="Times New Roman" w:hAnsi="Times New Roman" w:cs="Times New Roman"/>
        </w:rPr>
        <w:t>Technological</w:t>
      </w:r>
      <w:proofErr w:type="spellEnd"/>
      <w:r w:rsidRPr="00EE55FF">
        <w:rPr>
          <w:rFonts w:ascii="Times New Roman" w:hAnsi="Times New Roman" w:cs="Times New Roman"/>
        </w:rPr>
        <w:t xml:space="preserve"> </w:t>
      </w:r>
      <w:proofErr w:type="spellStart"/>
      <w:r w:rsidRPr="00EE55FF">
        <w:rPr>
          <w:rFonts w:ascii="Times New Roman" w:hAnsi="Times New Roman" w:cs="Times New Roman"/>
        </w:rPr>
        <w:t>University</w:t>
      </w:r>
      <w:proofErr w:type="spellEnd"/>
      <w:r w:rsidRPr="00EE55FF">
        <w:rPr>
          <w:rFonts w:ascii="Times New Roman" w:hAnsi="Times New Roman" w:cs="Times New Roman"/>
        </w:rPr>
        <w:t>).</w:t>
      </w:r>
      <w:proofErr w:type="gramEnd"/>
      <w:r w:rsidRPr="00EE55FF">
        <w:rPr>
          <w:rFonts w:ascii="Times New Roman" w:hAnsi="Times New Roman" w:cs="Times New Roman"/>
        </w:rPr>
        <w:t xml:space="preserve">  Для получения должности нужен диплом по образовательному администрированию.  Директора могут пройти 6-месячную программу по образовательному лидерству.</w:t>
      </w:r>
    </w:p>
    <w:p w14:paraId="40E7F07D" w14:textId="33C5CB4D" w:rsidR="009D14A2" w:rsidRPr="00EE55FF" w:rsidRDefault="009D14A2" w:rsidP="009D14A2">
      <w:pPr>
        <w:ind w:firstLine="708"/>
        <w:rPr>
          <w:rFonts w:ascii="Times New Roman" w:hAnsi="Times New Roman" w:cs="Times New Roman"/>
        </w:rPr>
      </w:pPr>
      <w:r w:rsidRPr="00EE55FF">
        <w:rPr>
          <w:rFonts w:ascii="Times New Roman" w:hAnsi="Times New Roman" w:cs="Times New Roman"/>
        </w:rPr>
        <w:t xml:space="preserve">Министерством образования </w:t>
      </w:r>
      <w:r w:rsidR="00FB4588" w:rsidRPr="00EE55FF">
        <w:rPr>
          <w:rFonts w:ascii="Times New Roman" w:hAnsi="Times New Roman" w:cs="Times New Roman"/>
        </w:rPr>
        <w:t xml:space="preserve">Сингапура </w:t>
      </w:r>
      <w:r w:rsidRPr="00EE55FF">
        <w:rPr>
          <w:rFonts w:ascii="Times New Roman" w:hAnsi="Times New Roman" w:cs="Times New Roman"/>
        </w:rPr>
        <w:t xml:space="preserve">в 2010 году создан документ </w:t>
      </w:r>
      <w:proofErr w:type="spellStart"/>
      <w:r w:rsidRPr="00EE55FF">
        <w:rPr>
          <w:rFonts w:ascii="Times New Roman" w:hAnsi="Times New Roman" w:cs="Times New Roman"/>
        </w:rPr>
        <w:t>Starter</w:t>
      </w:r>
      <w:proofErr w:type="spellEnd"/>
      <w:r w:rsidRPr="00EE55FF">
        <w:rPr>
          <w:rFonts w:ascii="Times New Roman" w:hAnsi="Times New Roman" w:cs="Times New Roman"/>
        </w:rPr>
        <w:t xml:space="preserve"> </w:t>
      </w:r>
      <w:proofErr w:type="spellStart"/>
      <w:r w:rsidRPr="00EE55FF">
        <w:rPr>
          <w:rFonts w:ascii="Times New Roman" w:hAnsi="Times New Roman" w:cs="Times New Roman"/>
        </w:rPr>
        <w:t>Kit</w:t>
      </w:r>
      <w:proofErr w:type="spellEnd"/>
      <w:r w:rsidRPr="00EE55FF">
        <w:rPr>
          <w:rFonts w:ascii="Times New Roman" w:hAnsi="Times New Roman" w:cs="Times New Roman"/>
        </w:rPr>
        <w:t xml:space="preserve">, где прописано несколько ролей для директоров: обеспечение профессионального развития сотрудников; приобретение  общего видения школьного лидерства; продвижение доверия и сотрудничества среди сотрудников; построение культуры общения; оптимизация организационных структур и процессов; обеспечение подготовки, ресурсов, инструментария; </w:t>
      </w:r>
      <w:proofErr w:type="spellStart"/>
      <w:r w:rsidRPr="00EE55FF">
        <w:rPr>
          <w:rFonts w:ascii="Times New Roman" w:hAnsi="Times New Roman" w:cs="Times New Roman"/>
        </w:rPr>
        <w:t>менторинг</w:t>
      </w:r>
      <w:proofErr w:type="spellEnd"/>
      <w:r w:rsidRPr="00EE55FF">
        <w:rPr>
          <w:rFonts w:ascii="Times New Roman" w:hAnsi="Times New Roman" w:cs="Times New Roman"/>
        </w:rPr>
        <w:t>; признание и утверждения лидерских действий.</w:t>
      </w:r>
    </w:p>
    <w:p w14:paraId="691E2CBA" w14:textId="398685BD" w:rsidR="009D14A2" w:rsidRPr="00EE55FF" w:rsidRDefault="009D14A2" w:rsidP="00FC6418">
      <w:pPr>
        <w:shd w:val="clear" w:color="auto" w:fill="FFFFFF"/>
        <w:ind w:firstLine="708"/>
        <w:textAlignment w:val="baseline"/>
        <w:rPr>
          <w:rFonts w:ascii="Times New Roman" w:eastAsia="Times New Roman" w:hAnsi="Times New Roman" w:cs="Times New Roman"/>
        </w:rPr>
      </w:pPr>
      <w:r w:rsidRPr="00EE55FF">
        <w:rPr>
          <w:rFonts w:ascii="Times New Roman" w:hAnsi="Times New Roman" w:cs="Times New Roman"/>
        </w:rPr>
        <w:t>Стандартизация во всех сферах деятельности является существенной частью тайваньской образовательной системы. Директора оказывают значительное влияние на процесс обучения через организационные условия и учителей. Директор должен некоторое время проработать учителем, чтобы подать заявку на сдачу экзамена для посещения курсов подготовки директоров. После окончания курсов Министерство образования назначает на пост директора.</w:t>
      </w:r>
      <w:r w:rsidR="00FC6418" w:rsidRPr="00EE55FF">
        <w:rPr>
          <w:rFonts w:ascii="Times New Roman" w:hAnsi="Times New Roman" w:cs="Times New Roman"/>
        </w:rPr>
        <w:t xml:space="preserve"> В</w:t>
      </w:r>
      <w:r w:rsidRPr="00EE55FF">
        <w:rPr>
          <w:rFonts w:ascii="Times New Roman" w:hAnsi="Times New Roman" w:cs="Times New Roman"/>
        </w:rPr>
        <w:t xml:space="preserve"> работе директоров успех учеников важнее, чем оценивание учительской работы.  Руководство  учителями предполагает сотрудничество и взаимодействие между учителем и директором, а не исполнение системных требований, привязанных  к школьному рейтингу и репутации. Хорошее </w:t>
      </w:r>
      <w:r w:rsidRPr="00EE55FF">
        <w:rPr>
          <w:rFonts w:ascii="Times New Roman" w:hAnsi="Times New Roman" w:cs="Times New Roman"/>
        </w:rPr>
        <w:lastRenderedPageBreak/>
        <w:t>руководство увеличивает учительское удовольствие и работу. Основу взаимодействия составляют поощрение, непрерывное обучение и применение эффективных педагогических приёмов, а не подотчётность.</w:t>
      </w:r>
    </w:p>
    <w:p w14:paraId="45A6DCF9" w14:textId="77777777" w:rsidR="00523704" w:rsidRPr="00EE55FF" w:rsidRDefault="00272FFA" w:rsidP="00523704">
      <w:pPr>
        <w:ind w:firstLine="708"/>
        <w:rPr>
          <w:rFonts w:ascii="Times New Roman" w:hAnsi="Times New Roman" w:cs="Times New Roman"/>
        </w:rPr>
      </w:pPr>
      <w:r w:rsidRPr="00EE55FF">
        <w:rPr>
          <w:rFonts w:ascii="Times New Roman" w:hAnsi="Times New Roman" w:cs="Times New Roman"/>
        </w:rPr>
        <w:t xml:space="preserve">Таким образом, </w:t>
      </w:r>
      <w:r w:rsidR="00523704" w:rsidRPr="00EE55FF">
        <w:rPr>
          <w:rFonts w:ascii="Times New Roman" w:hAnsi="Times New Roman" w:cs="Times New Roman"/>
        </w:rPr>
        <w:t xml:space="preserve">наблюдаются две противоположные тенденции: децентрализации и централизации процесса стандартизации в области образования. Согласно движению к децентрализации, большинство изученных систем образования устанавливают стандарты на местном или региональном (субнациональном) уровне. В таких странах как Германия, Бразилия, США и Австралия не существует </w:t>
      </w:r>
      <w:proofErr w:type="gramStart"/>
      <w:r w:rsidR="00523704" w:rsidRPr="00EE55FF">
        <w:rPr>
          <w:rFonts w:ascii="Times New Roman" w:hAnsi="Times New Roman" w:cs="Times New Roman"/>
        </w:rPr>
        <w:t>обязательного к исполнению</w:t>
      </w:r>
      <w:proofErr w:type="gramEnd"/>
      <w:r w:rsidR="00523704" w:rsidRPr="00EE55FF">
        <w:rPr>
          <w:rFonts w:ascii="Times New Roman" w:hAnsi="Times New Roman" w:cs="Times New Roman"/>
        </w:rPr>
        <w:t xml:space="preserve"> общегосударственного подхода к стандартизации – разработка стандартов для каждой территории осуществляется на региональном уровне. В Германии на федеральном уровне существуют только общие руководящие принципы для директоров, в то время как право устанавливать конкретные стандарты остается у федеральных земель. </w:t>
      </w:r>
    </w:p>
    <w:p w14:paraId="2D780A89" w14:textId="77777777" w:rsidR="00523704" w:rsidRPr="00EE55FF" w:rsidRDefault="00523704" w:rsidP="00523704">
      <w:pPr>
        <w:ind w:firstLine="708"/>
        <w:rPr>
          <w:rFonts w:ascii="Times New Roman" w:hAnsi="Times New Roman" w:cs="Times New Roman"/>
        </w:rPr>
      </w:pPr>
      <w:r w:rsidRPr="00EE55FF">
        <w:rPr>
          <w:rFonts w:ascii="Times New Roman" w:hAnsi="Times New Roman" w:cs="Times New Roman"/>
        </w:rPr>
        <w:t xml:space="preserve">В свою очередь, движение к централизации способствует объединению усилий местных и государственных властей, как это, например, происходит в Австралии и США. Заинтересованность в том, чтобы иметь </w:t>
      </w:r>
      <w:proofErr w:type="spellStart"/>
      <w:r w:rsidRPr="00EE55FF">
        <w:rPr>
          <w:rFonts w:ascii="Times New Roman" w:hAnsi="Times New Roman" w:cs="Times New Roman"/>
        </w:rPr>
        <w:t>контекстуализированные</w:t>
      </w:r>
      <w:proofErr w:type="spellEnd"/>
      <w:r w:rsidRPr="00EE55FF">
        <w:rPr>
          <w:rFonts w:ascii="Times New Roman" w:hAnsi="Times New Roman" w:cs="Times New Roman"/>
        </w:rPr>
        <w:t xml:space="preserve"> структуру и стандарты, определяющие минимальные требования к деятельности директоров образовательных организаций на национальном уровне, представляет собой основу для деятельности правительств ряда федеративных государств. В частности, в Новой Зеландии государство определяет общие рамки стандартов, которые должны быть детализированы на местном уровне. Новозеландский подход также удовлетворяет потребность обеспечения общих минимальных требований в рамках высоко децентрализованной системы образования.</w:t>
      </w:r>
    </w:p>
    <w:p w14:paraId="7138E795" w14:textId="77777777" w:rsidR="00523704" w:rsidRPr="00EE55FF" w:rsidRDefault="00523704" w:rsidP="00523704">
      <w:pPr>
        <w:ind w:firstLine="708"/>
        <w:rPr>
          <w:rFonts w:ascii="Times New Roman" w:hAnsi="Times New Roman" w:cs="Times New Roman"/>
        </w:rPr>
      </w:pPr>
      <w:r w:rsidRPr="00EE55FF">
        <w:rPr>
          <w:rFonts w:ascii="Times New Roman" w:hAnsi="Times New Roman" w:cs="Times New Roman"/>
        </w:rPr>
        <w:t xml:space="preserve">Разработка стандартов не всегда определяется централизованно на национальном или субнациональном уровне, что подчеркивает необходимость достижения директорами образовательных организаций и другими руководителями образования определенного уровня легитимности. Установление стандартов должно быть процессом, в котором участвуют федеральные органы управления образованием, профсоюзы директоров и преподавателей, местные органы управления образованием, ученые и представители педагогических образовательных организаций, а также другие заинтересованные участники образовательного процесса. </w:t>
      </w:r>
    </w:p>
    <w:p w14:paraId="2F1939B7" w14:textId="77777777" w:rsidR="00523704" w:rsidRPr="00EE55FF" w:rsidRDefault="00523704" w:rsidP="00523704">
      <w:pPr>
        <w:ind w:firstLine="708"/>
        <w:rPr>
          <w:rFonts w:ascii="Times New Roman" w:hAnsi="Times New Roman" w:cs="Times New Roman"/>
        </w:rPr>
      </w:pPr>
      <w:r w:rsidRPr="00EE55FF">
        <w:rPr>
          <w:rFonts w:ascii="Times New Roman" w:hAnsi="Times New Roman" w:cs="Times New Roman"/>
        </w:rPr>
        <w:t xml:space="preserve">Процедуры и отбора участников разработки стандартов тесно связаны с проблемой использования этих стандартов в рамках конкретной образовательной системы. В этой связи выделяется два вида стандартов: </w:t>
      </w:r>
    </w:p>
    <w:p w14:paraId="75C7DB3F" w14:textId="77777777" w:rsidR="00523704" w:rsidRPr="00EE55FF" w:rsidRDefault="00523704" w:rsidP="00523704">
      <w:pPr>
        <w:ind w:firstLine="708"/>
        <w:rPr>
          <w:rFonts w:ascii="Times New Roman" w:hAnsi="Times New Roman" w:cs="Times New Roman"/>
        </w:rPr>
      </w:pPr>
      <w:r w:rsidRPr="00EE55FF">
        <w:rPr>
          <w:rFonts w:ascii="Times New Roman" w:hAnsi="Times New Roman" w:cs="Times New Roman"/>
        </w:rPr>
        <w:t xml:space="preserve">1) автономные, которые обычно понимаются как часть системы профессионального развития директоров; </w:t>
      </w:r>
    </w:p>
    <w:p w14:paraId="0F3301D1" w14:textId="77777777" w:rsidR="00523704" w:rsidRPr="00EE55FF" w:rsidRDefault="00523704" w:rsidP="00523704">
      <w:pPr>
        <w:ind w:firstLine="708"/>
        <w:rPr>
          <w:rFonts w:ascii="Times New Roman" w:hAnsi="Times New Roman" w:cs="Times New Roman"/>
        </w:rPr>
      </w:pPr>
      <w:r w:rsidRPr="00EE55FF">
        <w:rPr>
          <w:rFonts w:ascii="Times New Roman" w:hAnsi="Times New Roman" w:cs="Times New Roman"/>
        </w:rPr>
        <w:t xml:space="preserve">2) стандарты, устанавливаемые извне и отражающие потребности органов власти и системы образования в эффективном управлении деятельностью директоров. </w:t>
      </w:r>
    </w:p>
    <w:p w14:paraId="32D96134" w14:textId="4899851F" w:rsidR="00523704" w:rsidRPr="00EE55FF" w:rsidRDefault="00523704" w:rsidP="00523704">
      <w:pPr>
        <w:ind w:firstLine="708"/>
        <w:rPr>
          <w:rFonts w:ascii="Times New Roman" w:hAnsi="Times New Roman" w:cs="Times New Roman"/>
        </w:rPr>
      </w:pPr>
      <w:r w:rsidRPr="00EE55FF">
        <w:rPr>
          <w:rFonts w:ascii="Times New Roman" w:hAnsi="Times New Roman" w:cs="Times New Roman"/>
        </w:rPr>
        <w:t xml:space="preserve">Распространенным элементом профессиональных стандартов являются </w:t>
      </w:r>
      <w:r w:rsidR="009403AF" w:rsidRPr="00EE55FF">
        <w:rPr>
          <w:rFonts w:ascii="Times New Roman" w:hAnsi="Times New Roman" w:cs="Times New Roman"/>
        </w:rPr>
        <w:t>научные знания,</w:t>
      </w:r>
      <w:r w:rsidRPr="00EE55FF">
        <w:rPr>
          <w:rFonts w:ascii="Times New Roman" w:hAnsi="Times New Roman" w:cs="Times New Roman"/>
        </w:rPr>
        <w:t xml:space="preserve"> и разработка стандартов основывается на фактических данных и представлениях об эффективном лидерстве на местном и </w:t>
      </w:r>
      <w:proofErr w:type="spellStart"/>
      <w:r w:rsidRPr="00EE55FF">
        <w:rPr>
          <w:rFonts w:ascii="Times New Roman" w:hAnsi="Times New Roman" w:cs="Times New Roman"/>
        </w:rPr>
        <w:t>внутришкольном</w:t>
      </w:r>
      <w:proofErr w:type="spellEnd"/>
      <w:r w:rsidRPr="00EE55FF">
        <w:rPr>
          <w:rFonts w:ascii="Times New Roman" w:hAnsi="Times New Roman" w:cs="Times New Roman"/>
        </w:rPr>
        <w:t xml:space="preserve"> уровнях, а также на опыте других систем образования. Можно выделить взаимозависимость стандартов и дисциплинарных мер, которая, в свою очередь, тесно связана с процессом и составом участников разработки стандартов. Таким образом, в автономной модели, типичной, скажем, для Чили, стандарты являются рекомендациями, и отказ от следования им не влечет за собой серьезных последствий для директоров. </w:t>
      </w:r>
      <w:proofErr w:type="spellStart"/>
      <w:r w:rsidRPr="00EE55FF">
        <w:rPr>
          <w:rFonts w:ascii="Times New Roman" w:hAnsi="Times New Roman" w:cs="Times New Roman"/>
        </w:rPr>
        <w:t>Внешнерегулируемая</w:t>
      </w:r>
      <w:proofErr w:type="spellEnd"/>
      <w:r w:rsidRPr="00EE55FF">
        <w:rPr>
          <w:rFonts w:ascii="Times New Roman" w:hAnsi="Times New Roman" w:cs="Times New Roman"/>
        </w:rPr>
        <w:t xml:space="preserve"> модель, напротив, предполагает дисциплинарные меры, принимаемые к тем, кто отступает от стандарта. Также существует связь с достижением определенного материального или статусного поощрения. В Новой Зеландии, например</w:t>
      </w:r>
      <w:proofErr w:type="gramStart"/>
      <w:r w:rsidRPr="00EE55FF">
        <w:rPr>
          <w:rFonts w:ascii="Times New Roman" w:hAnsi="Times New Roman" w:cs="Times New Roman"/>
        </w:rPr>
        <w:t>,</w:t>
      </w:r>
      <w:proofErr w:type="gramEnd"/>
      <w:r w:rsidRPr="00EE55FF">
        <w:rPr>
          <w:rFonts w:ascii="Times New Roman" w:hAnsi="Times New Roman" w:cs="Times New Roman"/>
        </w:rPr>
        <w:t xml:space="preserve"> выполнение стандартов связано с экономическим поощрением и требует повышения квалификации. </w:t>
      </w:r>
    </w:p>
    <w:p w14:paraId="5872DD28" w14:textId="77777777" w:rsidR="00523704" w:rsidRPr="00EE55FF" w:rsidRDefault="00523704" w:rsidP="00523704">
      <w:pPr>
        <w:ind w:firstLine="708"/>
        <w:rPr>
          <w:rFonts w:ascii="Times New Roman" w:hAnsi="Times New Roman" w:cs="Times New Roman"/>
        </w:rPr>
      </w:pPr>
      <w:r w:rsidRPr="00EE55FF">
        <w:rPr>
          <w:rFonts w:ascii="Times New Roman" w:hAnsi="Times New Roman" w:cs="Times New Roman"/>
        </w:rPr>
        <w:t xml:space="preserve">Между этими крайностями существуют промежуточные варианты, такие как в Квебеке, где стандарты служат ориентиром для разработки курсов повышения квалификации/переподготовки, которые должны обязательно пройти учителя для того, чтобы стать директорами. Как показывает опыт Квебека, подобный подход может </w:t>
      </w:r>
      <w:r w:rsidRPr="00EE55FF">
        <w:rPr>
          <w:rFonts w:ascii="Times New Roman" w:hAnsi="Times New Roman" w:cs="Times New Roman"/>
        </w:rPr>
        <w:lastRenderedPageBreak/>
        <w:t xml:space="preserve">гарантировать распространение положений стандартов в системе образования. </w:t>
      </w:r>
    </w:p>
    <w:p w14:paraId="499B3C7E" w14:textId="77777777" w:rsidR="00523704" w:rsidRPr="00EE55FF" w:rsidRDefault="00523704" w:rsidP="00523704">
      <w:pPr>
        <w:ind w:firstLine="708"/>
        <w:rPr>
          <w:rFonts w:ascii="Times New Roman" w:hAnsi="Times New Roman" w:cs="Times New Roman"/>
        </w:rPr>
      </w:pPr>
      <w:r w:rsidRPr="00EE55FF">
        <w:rPr>
          <w:rFonts w:ascii="Times New Roman" w:hAnsi="Times New Roman" w:cs="Times New Roman"/>
        </w:rPr>
        <w:t xml:space="preserve">Можно привести пример тесной связи между государственными органами управления образованием и учебными заведениями. В Калифорнии, помимо того, что положения стандартов директоров должны быть включены в программы обязательных курсов повышения квалификации/переподготовки, так же есть стандарты для этих курсов, которые регулируют их структуру и применение образовательных технологий. </w:t>
      </w:r>
    </w:p>
    <w:p w14:paraId="636C9C5E" w14:textId="77777777" w:rsidR="00523704" w:rsidRPr="00EE55FF" w:rsidRDefault="00523704" w:rsidP="00523704">
      <w:pPr>
        <w:ind w:firstLine="708"/>
        <w:rPr>
          <w:rFonts w:ascii="Times New Roman" w:hAnsi="Times New Roman" w:cs="Times New Roman"/>
        </w:rPr>
      </w:pPr>
      <w:r w:rsidRPr="00EE55FF">
        <w:rPr>
          <w:rFonts w:ascii="Times New Roman" w:hAnsi="Times New Roman" w:cs="Times New Roman"/>
        </w:rPr>
        <w:t xml:space="preserve">Можно выявить общую тенденцию – превращение профессиональных стандартов в инструмент управления образовательными системами, что обозначает движение к более строгому регулированию, большие ожидания относительно достижения определенных результатов образовательными организациями и передачу директорам образовательных организаций большего объема полномочий в области управления образованием, что соответствует российской действительности.      </w:t>
      </w:r>
    </w:p>
    <w:p w14:paraId="120EAA51" w14:textId="77777777" w:rsidR="00FB4588" w:rsidRPr="00EE55FF" w:rsidRDefault="00FB4588" w:rsidP="00351340">
      <w:pPr>
        <w:pStyle w:val="Default"/>
        <w:rPr>
          <w:rFonts w:ascii="Times New Roman" w:hAnsi="Times New Roman" w:cs="Times New Roman"/>
          <w:b/>
          <w:color w:val="auto"/>
          <w:sz w:val="28"/>
          <w:szCs w:val="28"/>
        </w:rPr>
      </w:pPr>
    </w:p>
    <w:p w14:paraId="05EB2FAB" w14:textId="13D29E46" w:rsidR="00670897" w:rsidRPr="00EE55FF" w:rsidRDefault="00FB4588" w:rsidP="00FB4588">
      <w:pPr>
        <w:pStyle w:val="Default"/>
        <w:jc w:val="center"/>
        <w:rPr>
          <w:rFonts w:ascii="Times New Roman" w:hAnsi="Times New Roman" w:cs="Times New Roman"/>
          <w:b/>
          <w:color w:val="auto"/>
        </w:rPr>
      </w:pPr>
      <w:r w:rsidRPr="00EE55FF">
        <w:rPr>
          <w:rFonts w:ascii="Times New Roman" w:hAnsi="Times New Roman" w:cs="Times New Roman"/>
          <w:b/>
          <w:color w:val="auto"/>
        </w:rPr>
        <w:t>2.</w:t>
      </w:r>
      <w:r w:rsidR="00ED45DD" w:rsidRPr="00EE55FF">
        <w:rPr>
          <w:rFonts w:ascii="Times New Roman" w:hAnsi="Times New Roman" w:cs="Times New Roman"/>
          <w:b/>
          <w:color w:val="auto"/>
        </w:rPr>
        <w:t>1.2 О</w:t>
      </w:r>
      <w:r w:rsidR="00AF5F40" w:rsidRPr="00EE55FF">
        <w:rPr>
          <w:rFonts w:ascii="Times New Roman" w:hAnsi="Times New Roman" w:cs="Times New Roman"/>
          <w:b/>
          <w:color w:val="auto"/>
        </w:rPr>
        <w:t>писание обобщенных трудовых функций, входящих в вид профессиональной деятельности, и обоснование их отнесения к конкретным уровням квалификации</w:t>
      </w:r>
    </w:p>
    <w:p w14:paraId="2A90603B" w14:textId="77777777" w:rsidR="00670897" w:rsidRPr="00EE55FF" w:rsidRDefault="00670897" w:rsidP="00AF5F40">
      <w:pPr>
        <w:pStyle w:val="Default"/>
        <w:rPr>
          <w:rFonts w:ascii="Times New Roman" w:hAnsi="Times New Roman" w:cs="Times New Roman"/>
          <w:b/>
          <w:color w:val="auto"/>
        </w:rPr>
      </w:pPr>
    </w:p>
    <w:p w14:paraId="69E5198F" w14:textId="398D666E" w:rsidR="00300240" w:rsidRPr="00EE55FF" w:rsidRDefault="00300240" w:rsidP="00CF7D83">
      <w:pPr>
        <w:pStyle w:val="af8"/>
        <w:spacing w:after="0" w:line="240" w:lineRule="auto"/>
      </w:pPr>
      <w:r w:rsidRPr="00EE55FF">
        <w:t xml:space="preserve">В соответствии с Методическими рекомендациями по разработке профессионального стандарта, в рамках вида профессиональной деятельности </w:t>
      </w:r>
      <w:r w:rsidR="00AE4E31" w:rsidRPr="00EE55FF">
        <w:t>«Руководитель образовательной организации (управление дошкольной образовательной организацией и общеобразовательной организацией)» были</w:t>
      </w:r>
      <w:r w:rsidRPr="00EE55FF">
        <w:t xml:space="preserve"> выделены обобщенные трудовые функции (далее - ОТФ). </w:t>
      </w:r>
    </w:p>
    <w:p w14:paraId="151272AC" w14:textId="77777777" w:rsidR="00300240" w:rsidRPr="00EE55FF" w:rsidRDefault="00300240" w:rsidP="00CF7D83">
      <w:pPr>
        <w:pStyle w:val="af8"/>
        <w:spacing w:after="0" w:line="240" w:lineRule="auto"/>
      </w:pPr>
      <w:r w:rsidRPr="00EE55FF">
        <w:t>Декомпозиция вида профессиональной деятельности на составляющие его ОТФ осуществлялась на основе следующих принципов.</w:t>
      </w:r>
    </w:p>
    <w:p w14:paraId="7FC5DD4A" w14:textId="166FC2C7" w:rsidR="00300240" w:rsidRPr="00EE55FF" w:rsidRDefault="00300240" w:rsidP="00CF7D83">
      <w:pPr>
        <w:pStyle w:val="af8"/>
        <w:spacing w:after="0" w:line="240" w:lineRule="auto"/>
      </w:pPr>
      <w:r w:rsidRPr="00EE55FF">
        <w:t>1. Соответствие требованию полноты. Совокупность ОТФ полностью охватывает вид профессиональной деятельности «</w:t>
      </w:r>
      <w:r w:rsidR="00F96809" w:rsidRPr="00EE55FF">
        <w:t>Управление образовательной организацией</w:t>
      </w:r>
      <w:r w:rsidR="00FC6418" w:rsidRPr="00EE55FF">
        <w:t xml:space="preserve">, </w:t>
      </w:r>
      <w:r w:rsidR="00F96809" w:rsidRPr="00EE55FF">
        <w:t xml:space="preserve"> </w:t>
      </w:r>
      <w:r w:rsidR="009F1B1D" w:rsidRPr="00EE55FF">
        <w:t>реализующей образовательные программы дошкольного, начального общего, основного общего и среднего общего образования</w:t>
      </w:r>
      <w:r w:rsidRPr="00EE55FF">
        <w:t>». Установленные ОТФ необходимы и достаточны для достижения цели вида профессиональной деятельности.</w:t>
      </w:r>
    </w:p>
    <w:p w14:paraId="64C7518C" w14:textId="77777777" w:rsidR="00300240" w:rsidRPr="00EE55FF" w:rsidRDefault="00300240" w:rsidP="00CF7D83">
      <w:pPr>
        <w:pStyle w:val="af8"/>
        <w:spacing w:after="0" w:line="240" w:lineRule="auto"/>
      </w:pPr>
      <w:r w:rsidRPr="00EE55FF">
        <w:t>2. Соответствие требованию точности формулировки. Формулировки ОТФ соответствуют терминологии и положениям законодательной и нормативно-правовой базы, и одинаково понимаются большинством представителей профессионального сообщества.</w:t>
      </w:r>
    </w:p>
    <w:p w14:paraId="4D9056D4" w14:textId="178C529F" w:rsidR="00300240" w:rsidRPr="00EE55FF" w:rsidRDefault="00300240" w:rsidP="00CF7D83">
      <w:pPr>
        <w:pStyle w:val="af8"/>
        <w:spacing w:after="0" w:line="240" w:lineRule="auto"/>
      </w:pPr>
      <w:r w:rsidRPr="00EE55FF">
        <w:t xml:space="preserve">3. Соответствие требованию относительной автономности трудовой функции. Каждая ОТФ представляет собой автономную (завершенную) часть профессиональной деятельности, ее выполнение возможно одним работником, и приводит к получению конкретного результата. </w:t>
      </w:r>
    </w:p>
    <w:p w14:paraId="355FDD3B" w14:textId="77777777" w:rsidR="00300240" w:rsidRPr="00EE55FF" w:rsidRDefault="00300240" w:rsidP="00CF7D83">
      <w:pPr>
        <w:pStyle w:val="af8"/>
        <w:spacing w:after="0" w:line="240" w:lineRule="auto"/>
      </w:pPr>
      <w:r w:rsidRPr="00EE55FF">
        <w:t xml:space="preserve">4. Соответствие требованию </w:t>
      </w:r>
      <w:proofErr w:type="spellStart"/>
      <w:r w:rsidRPr="00EE55FF">
        <w:t>проверяемости</w:t>
      </w:r>
      <w:proofErr w:type="spellEnd"/>
      <w:r w:rsidRPr="00EE55FF">
        <w:t>. Существует возможность объективной проверки владения работником любой ОТФ.</w:t>
      </w:r>
    </w:p>
    <w:p w14:paraId="39B6EE96" w14:textId="5274059C" w:rsidR="00300240" w:rsidRPr="00EE55FF" w:rsidRDefault="00300240" w:rsidP="00CF7D83">
      <w:pPr>
        <w:pStyle w:val="af8"/>
        <w:spacing w:after="0" w:line="240" w:lineRule="auto"/>
      </w:pPr>
      <w:r w:rsidRPr="00EE55FF">
        <w:t xml:space="preserve">Объективным основанием для выделения ОТФ является вид работ, широта полномочий и ответственность, сложность и </w:t>
      </w:r>
      <w:proofErr w:type="spellStart"/>
      <w:r w:rsidRPr="00EE55FF">
        <w:t>наукоемкость</w:t>
      </w:r>
      <w:proofErr w:type="spellEnd"/>
      <w:r w:rsidRPr="00EE55FF">
        <w:t xml:space="preserve"> их выполнения. Также были учтены практический опыт осуществления вида профессиональной деятельности, указания нормативных правовых актов, нормативных методических и руководящих документов в данной области профессиональной деятельности.</w:t>
      </w:r>
    </w:p>
    <w:p w14:paraId="39EBB547" w14:textId="2F13C213" w:rsidR="00300240" w:rsidRPr="00EE55FF" w:rsidRDefault="00300240" w:rsidP="00CF7D83">
      <w:pPr>
        <w:pStyle w:val="af8"/>
        <w:spacing w:after="0" w:line="240" w:lineRule="auto"/>
      </w:pPr>
      <w:r w:rsidRPr="00EE55FF">
        <w:t xml:space="preserve">В соответствии приказом Министерства труда и социальной защиты Российской Федерации от 12 апреля 2013 г. № 148н и с учетом Отраслевой рамки квалификаций для каждой ОТФ установлены уровни квалификаций. С учетом анализа требований </w:t>
      </w:r>
      <w:r w:rsidR="009F1B1D" w:rsidRPr="00EE55FF">
        <w:t xml:space="preserve">к </w:t>
      </w:r>
      <w:r w:rsidRPr="00EE55FF">
        <w:t xml:space="preserve">профессиональной деятельности </w:t>
      </w:r>
      <w:r w:rsidR="00F96809" w:rsidRPr="00EE55FF">
        <w:t xml:space="preserve">руководителя </w:t>
      </w:r>
      <w:r w:rsidR="009F1B1D" w:rsidRPr="00EE55FF">
        <w:t>дошкольной образовательной организации – шестой уровень, руководителю обще</w:t>
      </w:r>
      <w:r w:rsidR="00F96809" w:rsidRPr="00EE55FF">
        <w:t xml:space="preserve">образовательной организации </w:t>
      </w:r>
      <w:r w:rsidRPr="00EE55FF">
        <w:t>ОТФ отнесены к седьмому уровн</w:t>
      </w:r>
      <w:r w:rsidR="00F96809" w:rsidRPr="00EE55FF">
        <w:t>ю</w:t>
      </w:r>
      <w:r w:rsidRPr="00EE55FF">
        <w:t xml:space="preserve"> квалификации. </w:t>
      </w:r>
    </w:p>
    <w:p w14:paraId="229634E5" w14:textId="77777777" w:rsidR="00300240" w:rsidRPr="00EE55FF" w:rsidRDefault="00300240" w:rsidP="00CF7D83">
      <w:pPr>
        <w:pStyle w:val="af8"/>
        <w:spacing w:after="0" w:line="240" w:lineRule="auto"/>
        <w:ind w:firstLine="567"/>
      </w:pPr>
      <w:r w:rsidRPr="00EE55FF">
        <w:t>Описание обобщенных трудовых функций, входящих в вид профессиональной деятельности, и обоснование их отнесения к конкретным уровням квалификации представлены в таблице 2.</w:t>
      </w:r>
    </w:p>
    <w:p w14:paraId="48BD647E" w14:textId="3FE45866" w:rsidR="009D3060" w:rsidRPr="00EE55FF" w:rsidRDefault="00026553" w:rsidP="00CF7D83">
      <w:pPr>
        <w:ind w:firstLine="567"/>
        <w:rPr>
          <w:rFonts w:ascii="Times New Roman" w:hAnsi="Times New Roman" w:cs="Times New Roman"/>
        </w:rPr>
      </w:pPr>
      <w:r w:rsidRPr="00EE55FF">
        <w:rPr>
          <w:rFonts w:ascii="Times New Roman" w:hAnsi="Times New Roman" w:cs="Times New Roman"/>
        </w:rPr>
        <w:lastRenderedPageBreak/>
        <w:t xml:space="preserve">При выделении ОТФ рассматривалось </w:t>
      </w:r>
      <w:r w:rsidR="009D3060" w:rsidRPr="00EE55FF">
        <w:rPr>
          <w:rFonts w:ascii="Times New Roman" w:hAnsi="Times New Roman" w:cs="Times New Roman"/>
        </w:rPr>
        <w:t>три</w:t>
      </w:r>
      <w:r w:rsidRPr="00EE55FF">
        <w:rPr>
          <w:rFonts w:ascii="Times New Roman" w:hAnsi="Times New Roman" w:cs="Times New Roman"/>
        </w:rPr>
        <w:t xml:space="preserve"> подхода: </w:t>
      </w:r>
    </w:p>
    <w:p w14:paraId="24C515D6" w14:textId="2D0F18A5" w:rsidR="007B60B6" w:rsidRPr="00EE55FF" w:rsidRDefault="007B60B6" w:rsidP="00CF7D83">
      <w:pPr>
        <w:ind w:firstLine="567"/>
      </w:pPr>
      <w:proofErr w:type="gramStart"/>
      <w:r w:rsidRPr="00EE55FF">
        <w:rPr>
          <w:rFonts w:ascii="Times New Roman" w:hAnsi="Times New Roman" w:cs="Times New Roman"/>
        </w:rPr>
        <w:t>Первый подход был логич</w:t>
      </w:r>
      <w:r w:rsidR="00CF7D83" w:rsidRPr="00EE55FF">
        <w:rPr>
          <w:rFonts w:ascii="Times New Roman" w:hAnsi="Times New Roman" w:cs="Times New Roman"/>
        </w:rPr>
        <w:t>ны</w:t>
      </w:r>
      <w:r w:rsidRPr="00EE55FF">
        <w:rPr>
          <w:rFonts w:ascii="Times New Roman" w:hAnsi="Times New Roman" w:cs="Times New Roman"/>
        </w:rPr>
        <w:t>м развитием проекта профессионального стандарта «Руководитель образовательной организации» (версия 2016 г.), выполненным с учетом адаптации и конкретизации под функционал</w:t>
      </w:r>
      <w:r w:rsidRPr="00EE55FF">
        <w:rPr>
          <w:sz w:val="28"/>
          <w:szCs w:val="28"/>
        </w:rPr>
        <w:t xml:space="preserve"> </w:t>
      </w:r>
      <w:r w:rsidRPr="00EE55FF">
        <w:t>руководителя дошкольной и общеобразовательной организаций, а также корректировок, сделанных по итогам проведения социологических исследований, направленных на выявление характера профессиональных ориентаций руководителей образовательных организаций общего образования (документ - отчет о выполнении работ по Договору 04-ЕП/2018 от 12 марта 2018</w:t>
      </w:r>
      <w:proofErr w:type="gramEnd"/>
      <w:r w:rsidRPr="00EE55FF">
        <w:t xml:space="preserve"> г.) и фактического состава работ руководителя общеобразовательной организации (документ - аналитическая записка о проведении пилотажного социологического исследования (апрель-сентябрь 2019 г.), подготовленная в рамках выполнения темы государственного задания №073-00089-19-01 от 16.01.2019 г.</w:t>
      </w:r>
    </w:p>
    <w:p w14:paraId="37E377FA" w14:textId="77777777" w:rsidR="007B60B6" w:rsidRPr="00EE55FF" w:rsidRDefault="007B60B6" w:rsidP="007B60B6">
      <w:pPr>
        <w:ind w:firstLine="567"/>
      </w:pPr>
      <w:r w:rsidRPr="00EE55FF">
        <w:t xml:space="preserve">Второй подход основан на выделении ОТФ по </w:t>
      </w:r>
      <w:r w:rsidR="00792619" w:rsidRPr="00EE55FF">
        <w:t>объектам управления</w:t>
      </w:r>
      <w:r w:rsidRPr="00EE55FF">
        <w:t>:</w:t>
      </w:r>
    </w:p>
    <w:p w14:paraId="2C7E855E" w14:textId="77777777" w:rsidR="007B60B6" w:rsidRPr="00EE55FF" w:rsidRDefault="007B60B6" w:rsidP="007B60B6">
      <w:pPr>
        <w:ind w:firstLine="567"/>
      </w:pPr>
      <w:r w:rsidRPr="00EE55FF">
        <w:t>а) управление структурным подразделением общеобразовательной организации,</w:t>
      </w:r>
    </w:p>
    <w:p w14:paraId="0CCF2EEF" w14:textId="77777777" w:rsidR="007B60B6" w:rsidRPr="00EE55FF" w:rsidRDefault="007B60B6" w:rsidP="007B60B6">
      <w:pPr>
        <w:ind w:firstLine="567"/>
      </w:pPr>
      <w:r w:rsidRPr="00EE55FF">
        <w:t>б) управление общеобразовательной организацией,</w:t>
      </w:r>
    </w:p>
    <w:p w14:paraId="03483AC1" w14:textId="77777777" w:rsidR="007B60B6" w:rsidRPr="00EE55FF" w:rsidRDefault="007B60B6" w:rsidP="007B60B6">
      <w:pPr>
        <w:ind w:firstLine="567"/>
      </w:pPr>
      <w:r w:rsidRPr="00EE55FF">
        <w:t>в) управление общеобразовательным комплексом.</w:t>
      </w:r>
    </w:p>
    <w:p w14:paraId="0502ACDF" w14:textId="77777777" w:rsidR="007B60B6" w:rsidRPr="00EE55FF" w:rsidRDefault="007B60B6" w:rsidP="007B60B6">
      <w:pPr>
        <w:ind w:firstLine="567"/>
      </w:pPr>
      <w:proofErr w:type="gramStart"/>
      <w:r w:rsidRPr="00EE55FF">
        <w:t>Основой проектирования стала аналогия с проектом профессионального стандарта «Руководитель профессиональной образовательной организации», правовым основанием которого являются:  статьи 57-60 Гражданского Кодекса Российской Федерации, статья 22 Федерального закона от 29.12.2012 № 273-ФЗ «Об образовании в Российской Федерации», положения муниципалитетов о порядке создания, реорганизации, изменения типа и ликвидации муниципальных бюджетных и казенных учреждений, заключений комиссий по оценке последствий принятия решения о реорганизации или ликвидации</w:t>
      </w:r>
      <w:proofErr w:type="gramEnd"/>
      <w:r w:rsidRPr="00EE55FF">
        <w:t xml:space="preserve"> муниципального образовательного учреждения. В статье 27 Федерального закона № 273-ФЗ  приведен широкий перечень различных структурных подразделений образовательных организаций, свойственных различным их типам, видам и направленности образовательных программ, а также иным особенностям функционирования. </w:t>
      </w:r>
      <w:proofErr w:type="gramStart"/>
      <w:r w:rsidRPr="00EE55FF">
        <w:t>В их числе называются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w:t>
      </w:r>
      <w:proofErr w:type="gramEnd"/>
      <w:r w:rsidRPr="00EE55FF">
        <w:t xml:space="preserve">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w:t>
      </w:r>
      <w:proofErr w:type="gramStart"/>
      <w:r w:rsidRPr="00EE55FF">
        <w:t>нуждающихся</w:t>
      </w:r>
      <w:proofErr w:type="gramEnd"/>
      <w:r w:rsidRPr="00EE55FF">
        <w:t xml:space="preserve"> в ней обучающихся. За исключением филиалов и представительств иные структурные подразделения можно считать обособленными именно по признаку исполняемых функций. Данный перечень является открытым, причем действующее законодательство не устанавливает каких-либо запретов считать структурными подразделениями и иные «части» образовательной организации.</w:t>
      </w:r>
    </w:p>
    <w:p w14:paraId="52AEA7AD" w14:textId="77777777" w:rsidR="007B60B6" w:rsidRPr="00EE55FF" w:rsidRDefault="007B60B6" w:rsidP="007B60B6">
      <w:pPr>
        <w:ind w:firstLine="567"/>
      </w:pPr>
      <w:r w:rsidRPr="00EE55FF">
        <w:t>Третий подход основан на разложении профессиональной деятельности руководителя дошкольной образовательной и общеобразовательной организаций на две основные ОТФ:</w:t>
      </w:r>
    </w:p>
    <w:p w14:paraId="11637F51" w14:textId="77777777" w:rsidR="007B60B6" w:rsidRPr="00EE55FF" w:rsidRDefault="007B60B6" w:rsidP="007B60B6">
      <w:pPr>
        <w:ind w:firstLine="567"/>
      </w:pPr>
      <w:r w:rsidRPr="00EE55FF">
        <w:t>а) «Управление образовательной деятельностью</w:t>
      </w:r>
      <w:r w:rsidR="00782FE9" w:rsidRPr="00EE55FF">
        <w:t xml:space="preserve"> образовательной организации</w:t>
      </w:r>
      <w:r w:rsidRPr="00EE55FF">
        <w:t>»,</w:t>
      </w:r>
    </w:p>
    <w:p w14:paraId="31180B10" w14:textId="35B7BB8A" w:rsidR="007B60B6" w:rsidRPr="00EE55FF" w:rsidRDefault="007B60B6" w:rsidP="007B60B6">
      <w:pPr>
        <w:ind w:firstLine="567"/>
      </w:pPr>
      <w:r w:rsidRPr="00EE55FF">
        <w:t>б)</w:t>
      </w:r>
      <w:r w:rsidR="00782FE9" w:rsidRPr="00EE55FF">
        <w:t xml:space="preserve"> </w:t>
      </w:r>
      <w:r w:rsidRPr="00EE55FF">
        <w:t>«</w:t>
      </w:r>
      <w:r w:rsidR="00F96809" w:rsidRPr="00EE55FF">
        <w:t xml:space="preserve">Административное обеспечение </w:t>
      </w:r>
      <w:r w:rsidRPr="00EE55FF">
        <w:t>деятельности образовательной организации».</w:t>
      </w:r>
    </w:p>
    <w:p w14:paraId="026D26FA" w14:textId="6E677EBD" w:rsidR="007B60B6" w:rsidRPr="00EE55FF" w:rsidRDefault="007B60B6" w:rsidP="007B60B6">
      <w:pPr>
        <w:ind w:firstLine="567"/>
      </w:pPr>
      <w:r w:rsidRPr="00EE55FF">
        <w:t xml:space="preserve">Практически все директора школ, принявшие участие в исследовании фактического состава работ руководителя общеобразовательной организации (документ - аналитическая записка о проведении пилотажного социологического исследования (апрель-сентябрь 2019 г.), подготовленная в рамках выполнения темы государственного задания №073-00089-19-01 от 16.01.2019 г.) указали на эти две основные функции. Эти же данные </w:t>
      </w:r>
      <w:r w:rsidRPr="00EE55FF">
        <w:lastRenderedPageBreak/>
        <w:t>подтверждаются результатами мониторингового исследования TALIS-2018.</w:t>
      </w:r>
    </w:p>
    <w:p w14:paraId="307D0735" w14:textId="46A3A86F" w:rsidR="007B60B6" w:rsidRPr="00EE55FF" w:rsidRDefault="007B60B6" w:rsidP="007B60B6">
      <w:pPr>
        <w:ind w:firstLine="567"/>
      </w:pPr>
      <w:r w:rsidRPr="00EE55FF">
        <w:t xml:space="preserve">Основой проектирования стала аналогия с раскрытием понятия «Администрирование»  в рамках реализации международных и российских программ профессиональной переподготовки </w:t>
      </w:r>
      <w:r w:rsidR="00CF7D83" w:rsidRPr="00EE55FF">
        <w:t>«</w:t>
      </w:r>
      <w:r w:rsidRPr="00EE55FF">
        <w:t>Мастер делового администрирования</w:t>
      </w:r>
      <w:r w:rsidR="00CF7D83" w:rsidRPr="00EE55FF">
        <w:t>»</w:t>
      </w:r>
      <w:r w:rsidRPr="00EE55FF">
        <w:t>/</w:t>
      </w:r>
      <w:proofErr w:type="spellStart"/>
      <w:r w:rsidRPr="00EE55FF">
        <w:t>Master</w:t>
      </w:r>
      <w:proofErr w:type="spellEnd"/>
      <w:r w:rsidRPr="00EE55FF">
        <w:t xml:space="preserve"> </w:t>
      </w:r>
      <w:proofErr w:type="spellStart"/>
      <w:r w:rsidRPr="00EE55FF">
        <w:t>of</w:t>
      </w:r>
      <w:proofErr w:type="spellEnd"/>
      <w:r w:rsidRPr="00EE55FF">
        <w:t xml:space="preserve"> </w:t>
      </w:r>
      <w:proofErr w:type="spellStart"/>
      <w:r w:rsidRPr="00EE55FF">
        <w:t>Business</w:t>
      </w:r>
      <w:proofErr w:type="spellEnd"/>
      <w:r w:rsidRPr="00EE55FF">
        <w:t xml:space="preserve"> </w:t>
      </w:r>
      <w:proofErr w:type="spellStart"/>
      <w:r w:rsidRPr="00EE55FF">
        <w:t>Administration</w:t>
      </w:r>
      <w:proofErr w:type="spellEnd"/>
      <w:r w:rsidRPr="00EE55FF">
        <w:t xml:space="preserve"> и </w:t>
      </w:r>
      <w:r w:rsidR="00CF7D83" w:rsidRPr="00EE55FF">
        <w:t>«</w:t>
      </w:r>
      <w:r w:rsidRPr="00EE55FF">
        <w:t>Доктор делового администрирования</w:t>
      </w:r>
      <w:r w:rsidR="00CF7D83" w:rsidRPr="00EE55FF">
        <w:t>»</w:t>
      </w:r>
      <w:r w:rsidRPr="00EE55FF">
        <w:t>/</w:t>
      </w:r>
      <w:proofErr w:type="spellStart"/>
      <w:r w:rsidRPr="00EE55FF">
        <w:t>Doctor</w:t>
      </w:r>
      <w:proofErr w:type="spellEnd"/>
      <w:r w:rsidRPr="00EE55FF">
        <w:t xml:space="preserve"> </w:t>
      </w:r>
      <w:proofErr w:type="spellStart"/>
      <w:r w:rsidRPr="00EE55FF">
        <w:t>of</w:t>
      </w:r>
      <w:proofErr w:type="spellEnd"/>
      <w:r w:rsidRPr="00EE55FF">
        <w:t xml:space="preserve"> </w:t>
      </w:r>
      <w:proofErr w:type="spellStart"/>
      <w:r w:rsidRPr="00EE55FF">
        <w:t>Business</w:t>
      </w:r>
      <w:proofErr w:type="spellEnd"/>
      <w:r w:rsidRPr="00EE55FF">
        <w:t xml:space="preserve"> </w:t>
      </w:r>
      <w:proofErr w:type="spellStart"/>
      <w:r w:rsidRPr="00EE55FF">
        <w:t>Administration</w:t>
      </w:r>
      <w:proofErr w:type="spellEnd"/>
      <w:r w:rsidR="00CF7D83" w:rsidRPr="00EE55FF">
        <w:t>.</w:t>
      </w:r>
      <w:r w:rsidRPr="00EE55FF">
        <w:t xml:space="preserve">  Администрирование</w:t>
      </w:r>
      <w:r w:rsidR="009F1B1D" w:rsidRPr="00EE55FF">
        <w:t>,</w:t>
      </w:r>
      <w:r w:rsidRPr="00EE55FF">
        <w:t xml:space="preserve"> </w:t>
      </w:r>
      <w:r w:rsidR="009F1B1D" w:rsidRPr="00EE55FF">
        <w:t xml:space="preserve">как функционал высшего управленческого звена, </w:t>
      </w:r>
      <w:r w:rsidRPr="00EE55FF">
        <w:t>включает в себя такие аспекты, как общий менеджмент и стратегический менеджмент, управление финансами, управление человеческими ресурсами, операционный менеджмент и управление продажами, управление изменениями, управление информационными системами.</w:t>
      </w:r>
    </w:p>
    <w:p w14:paraId="478A538C" w14:textId="381B2ED7" w:rsidR="00026553" w:rsidRPr="00EE55FF" w:rsidRDefault="00026553" w:rsidP="00026553">
      <w:r w:rsidRPr="00EE55FF">
        <w:t xml:space="preserve">В результате обсуждения </w:t>
      </w:r>
      <w:r w:rsidR="007B60B6" w:rsidRPr="00EE55FF">
        <w:t xml:space="preserve">рабочей группы </w:t>
      </w:r>
      <w:proofErr w:type="spellStart"/>
      <w:r w:rsidRPr="00EE55FF">
        <w:t>Мин</w:t>
      </w:r>
      <w:r w:rsidR="007B60B6" w:rsidRPr="00EE55FF">
        <w:t>просвещения</w:t>
      </w:r>
      <w:proofErr w:type="spellEnd"/>
      <w:r w:rsidRPr="00EE55FF">
        <w:t xml:space="preserve"> России был согласован </w:t>
      </w:r>
      <w:proofErr w:type="gramStart"/>
      <w:r w:rsidRPr="00EE55FF">
        <w:t>вариант</w:t>
      </w:r>
      <w:r w:rsidR="00782FE9" w:rsidRPr="00EE55FF">
        <w:t xml:space="preserve">, </w:t>
      </w:r>
      <w:r w:rsidR="00737A50" w:rsidRPr="00EE55FF">
        <w:t>объединяющий все</w:t>
      </w:r>
      <w:r w:rsidR="00782FE9" w:rsidRPr="00EE55FF">
        <w:t xml:space="preserve"> подходы </w:t>
      </w:r>
      <w:r w:rsidRPr="00EE55FF">
        <w:t>и ОТФ были</w:t>
      </w:r>
      <w:proofErr w:type="gramEnd"/>
      <w:r w:rsidRPr="00EE55FF">
        <w:t xml:space="preserve"> выделены по </w:t>
      </w:r>
      <w:r w:rsidR="00EF08B1" w:rsidRPr="00EE55FF">
        <w:t xml:space="preserve">уровням образовательных организаций </w:t>
      </w:r>
      <w:r w:rsidR="00737A50" w:rsidRPr="00EE55FF">
        <w:t xml:space="preserve">общего образования </w:t>
      </w:r>
      <w:r w:rsidR="00EF08B1" w:rsidRPr="00EE55FF">
        <w:t>– «Управление дошкольной образовательной организацией» и «Управление общеобразовательной организацией»</w:t>
      </w:r>
      <w:r w:rsidR="00140B5E" w:rsidRPr="00EE55FF">
        <w:t xml:space="preserve">. </w:t>
      </w:r>
      <w:r w:rsidR="00EF08B1" w:rsidRPr="00EE55FF">
        <w:t xml:space="preserve"> </w:t>
      </w:r>
      <w:r w:rsidR="00140B5E" w:rsidRPr="00EE55FF">
        <w:t>П</w:t>
      </w:r>
      <w:r w:rsidR="00EF08B1" w:rsidRPr="00EE55FF">
        <w:t xml:space="preserve">ри </w:t>
      </w:r>
      <w:r w:rsidR="00792619" w:rsidRPr="00EE55FF">
        <w:t xml:space="preserve">этом </w:t>
      </w:r>
      <w:r w:rsidRPr="00EE55FF">
        <w:t xml:space="preserve">ОТФ </w:t>
      </w:r>
      <w:r w:rsidR="009F1B1D" w:rsidRPr="00EE55FF">
        <w:t xml:space="preserve">А «Управление дошкольной образовательной организацией» </w:t>
      </w:r>
      <w:r w:rsidRPr="00EE55FF">
        <w:t xml:space="preserve">соотносится с </w:t>
      </w:r>
      <w:r w:rsidR="009F1B1D" w:rsidRPr="00EE55FF">
        <w:t xml:space="preserve">шестым уровнем квалификации, а ОТФ В «Управление общеобразовательной организацией» с </w:t>
      </w:r>
      <w:r w:rsidRPr="00EE55FF">
        <w:t>седьмым уровн</w:t>
      </w:r>
      <w:r w:rsidR="00140B5E" w:rsidRPr="00EE55FF">
        <w:t>ем</w:t>
      </w:r>
      <w:r w:rsidRPr="00EE55FF">
        <w:t xml:space="preserve"> квалификации</w:t>
      </w:r>
      <w:r w:rsidR="00140B5E" w:rsidRPr="00EE55FF">
        <w:t xml:space="preserve"> и соответствует должност</w:t>
      </w:r>
      <w:r w:rsidR="009F1B1D" w:rsidRPr="00EE55FF">
        <w:t>и</w:t>
      </w:r>
      <w:r w:rsidR="00140B5E" w:rsidRPr="00EE55FF">
        <w:t xml:space="preserve"> руководителя дошкольной образовательной организации и руководителя общеобразовательной организации. Возможные наименования профессий в ОТФ</w:t>
      </w:r>
      <w:r w:rsidR="009F1B1D" w:rsidRPr="00EE55FF">
        <w:t xml:space="preserve"> А</w:t>
      </w:r>
      <w:r w:rsidR="00140B5E" w:rsidRPr="00EE55FF">
        <w:t xml:space="preserve"> «Управление дошкольной образовательной организацией» - «Заведующий»</w:t>
      </w:r>
      <w:r w:rsidR="00C962FF" w:rsidRPr="00EE55FF">
        <w:t>, в некоторых регионах встречается «Директор»</w:t>
      </w:r>
      <w:r w:rsidR="00F96809" w:rsidRPr="00EE55FF">
        <w:t xml:space="preserve">. </w:t>
      </w:r>
      <w:r w:rsidR="00C962FF" w:rsidRPr="00EE55FF">
        <w:t xml:space="preserve">Возможные наименования профессий в ОТФ </w:t>
      </w:r>
      <w:r w:rsidR="009F1B1D" w:rsidRPr="00EE55FF">
        <w:t xml:space="preserve">В </w:t>
      </w:r>
      <w:r w:rsidR="00C962FF" w:rsidRPr="00EE55FF">
        <w:t xml:space="preserve">«Управление общеобразовательной организацией» - «Директор», «Начальник». </w:t>
      </w:r>
      <w:r w:rsidR="00737A50" w:rsidRPr="00EE55FF">
        <w:t>Е</w:t>
      </w:r>
      <w:r w:rsidR="00140B5E" w:rsidRPr="00EE55FF">
        <w:t>сли дошкольная образовательная организация входит в состав общеобразовательной организации, как структурное подразделение</w:t>
      </w:r>
      <w:r w:rsidR="00737A50" w:rsidRPr="00EE55FF">
        <w:t xml:space="preserve">, то данный </w:t>
      </w:r>
      <w:proofErr w:type="spellStart"/>
      <w:r w:rsidR="00737A50" w:rsidRPr="00EE55FF">
        <w:t>профстандарт</w:t>
      </w:r>
      <w:proofErr w:type="spellEnd"/>
      <w:r w:rsidR="00737A50" w:rsidRPr="00EE55FF">
        <w:t xml:space="preserve"> не относится к руководителю структурного подразделения.</w:t>
      </w:r>
      <w:r w:rsidR="00140B5E" w:rsidRPr="00EE55FF">
        <w:t xml:space="preserve"> </w:t>
      </w:r>
      <w:r w:rsidR="009F1B1D" w:rsidRPr="00EE55FF">
        <w:t xml:space="preserve">Требованиями к образованию и обучению в ОТФ А является – наличие высшего образования по профилям 5.38.00.00 - Экономика и управление и 6.44.00.00 – Образование и педагогические науки. Или непрофильное высшее образование  и дополнительное профессиональное образование – программы профессиональной переподготовки по профилю деятельности.  </w:t>
      </w:r>
      <w:r w:rsidR="00140B5E" w:rsidRPr="00EE55FF">
        <w:t xml:space="preserve">Требованиями к образованию и обучению </w:t>
      </w:r>
      <w:r w:rsidR="009F1B1D" w:rsidRPr="00EE55FF">
        <w:t xml:space="preserve">ОТФ </w:t>
      </w:r>
      <w:proofErr w:type="gramStart"/>
      <w:r w:rsidR="009F1B1D" w:rsidRPr="00EE55FF">
        <w:t xml:space="preserve">В </w:t>
      </w:r>
      <w:r w:rsidR="00140B5E" w:rsidRPr="00EE55FF">
        <w:t>является</w:t>
      </w:r>
      <w:proofErr w:type="gramEnd"/>
      <w:r w:rsidR="00140B5E" w:rsidRPr="00EE55FF">
        <w:t xml:space="preserve"> – наличие высшего образования не ниже уровня </w:t>
      </w:r>
      <w:proofErr w:type="spellStart"/>
      <w:r w:rsidR="00140B5E" w:rsidRPr="00EE55FF">
        <w:t>специалитет</w:t>
      </w:r>
      <w:proofErr w:type="spellEnd"/>
      <w:r w:rsidR="00140B5E" w:rsidRPr="00EE55FF">
        <w:t xml:space="preserve"> и магистратура</w:t>
      </w:r>
      <w:r w:rsidR="00FE4092" w:rsidRPr="00EE55FF">
        <w:t xml:space="preserve"> </w:t>
      </w:r>
      <w:r w:rsidR="00737A50" w:rsidRPr="00EE55FF">
        <w:t>по профилям 5.38.00.00 - Экономика и управление и 6.44.00.00 – Образование и педагогические науки. Или непрофильное высшее образование (</w:t>
      </w:r>
      <w:proofErr w:type="spellStart"/>
      <w:r w:rsidR="00737A50" w:rsidRPr="00EE55FF">
        <w:t>специалитет</w:t>
      </w:r>
      <w:proofErr w:type="spellEnd"/>
      <w:r w:rsidR="00737A50" w:rsidRPr="00EE55FF">
        <w:t xml:space="preserve">/магистратура) </w:t>
      </w:r>
      <w:r w:rsidR="00FE4092" w:rsidRPr="00EE55FF">
        <w:t xml:space="preserve">и </w:t>
      </w:r>
      <w:r w:rsidR="00737A50" w:rsidRPr="00EE55FF">
        <w:t xml:space="preserve">дополнительное профессиональное образование – программы профессиональной переподготовки по профилю деятельности.  </w:t>
      </w:r>
      <w:r w:rsidR="0016563F" w:rsidRPr="00EE55FF">
        <w:t xml:space="preserve">Это требование подтверждается социологическими исследованиями в сфере </w:t>
      </w:r>
      <w:r w:rsidR="001C1FFC" w:rsidRPr="00EE55FF">
        <w:t>общ</w:t>
      </w:r>
      <w:r w:rsidR="0016563F" w:rsidRPr="00EE55FF">
        <w:t xml:space="preserve">его образования – почти 91% </w:t>
      </w:r>
      <w:r w:rsidR="001C1FFC" w:rsidRPr="00EE55FF">
        <w:t xml:space="preserve">руководителей </w:t>
      </w:r>
      <w:r w:rsidR="009F1B1D" w:rsidRPr="00EE55FF">
        <w:t>обще</w:t>
      </w:r>
      <w:r w:rsidR="00C962FF" w:rsidRPr="00EE55FF">
        <w:t xml:space="preserve">образовательных организаций </w:t>
      </w:r>
      <w:r w:rsidR="001C1FFC" w:rsidRPr="00EE55FF">
        <w:t xml:space="preserve">имеют высшее педагогическое образование. </w:t>
      </w:r>
      <w:r w:rsidR="00FE4092" w:rsidRPr="00EE55FF">
        <w:t>Данное требование не ограничивает права работников, не имеющих педагогического образования</w:t>
      </w:r>
      <w:r w:rsidRPr="00EE55FF">
        <w:t>,</w:t>
      </w:r>
      <w:r w:rsidR="00FE4092" w:rsidRPr="00EE55FF">
        <w:t xml:space="preserve"> но имеющих стаж на педагогических должностях и опыт руководящей деятельности в сфере образования. </w:t>
      </w:r>
      <w:r w:rsidRPr="00EE55FF">
        <w:t xml:space="preserve"> </w:t>
      </w:r>
    </w:p>
    <w:p w14:paraId="1975E8D1" w14:textId="05E0B8D0" w:rsidR="0016563F" w:rsidRPr="00EE55FF" w:rsidRDefault="0016563F" w:rsidP="00840D7A">
      <w:pPr>
        <w:pStyle w:val="a3"/>
        <w:ind w:firstLine="708"/>
      </w:pPr>
      <w:r w:rsidRPr="00EE55FF">
        <w:t xml:space="preserve">Требования к опыту практической работы включают в себя - не менее пяти лет стажа педагогической и руководящей деятельности в образовательных организациях. Что </w:t>
      </w:r>
      <w:r w:rsidR="001C1FFC" w:rsidRPr="00EE55FF">
        <w:t>должно стимулировать исправление ситуации, когда 57% руководителей не имело опыта руководящей деятельности до вступления в должность.</w:t>
      </w:r>
    </w:p>
    <w:p w14:paraId="350245BC" w14:textId="051DC952" w:rsidR="00AF5F40" w:rsidRPr="00EE55FF" w:rsidRDefault="00AF5F40" w:rsidP="00AF5F40">
      <w:pPr>
        <w:pStyle w:val="Default"/>
        <w:rPr>
          <w:rFonts w:ascii="Times New Roman" w:hAnsi="Times New Roman" w:cs="Times New Roman"/>
          <w:b/>
          <w:color w:val="auto"/>
        </w:rPr>
      </w:pPr>
    </w:p>
    <w:p w14:paraId="7E634022" w14:textId="77777777" w:rsidR="007573CC" w:rsidRPr="00EE55FF" w:rsidRDefault="007573CC" w:rsidP="007573CC">
      <w:pPr>
        <w:pStyle w:val="times14x15"/>
        <w:spacing w:line="288" w:lineRule="auto"/>
        <w:rPr>
          <w:rFonts w:ascii="Times New Roman" w:hAnsi="Times New Roman"/>
          <w:i/>
          <w:iCs/>
          <w:sz w:val="24"/>
          <w:szCs w:val="24"/>
        </w:rPr>
      </w:pPr>
      <w:r w:rsidRPr="00EE55FF">
        <w:rPr>
          <w:rFonts w:ascii="Times New Roman" w:hAnsi="Times New Roman"/>
          <w:i/>
          <w:iCs/>
          <w:sz w:val="24"/>
          <w:szCs w:val="24"/>
        </w:rPr>
        <w:t>Краткая характеристика ОТФ.</w:t>
      </w:r>
    </w:p>
    <w:p w14:paraId="40A063F1" w14:textId="2F82A1E5" w:rsidR="007573CC" w:rsidRPr="00EE55FF" w:rsidRDefault="007573CC" w:rsidP="00840D7A">
      <w:pPr>
        <w:pStyle w:val="times14x15"/>
        <w:spacing w:line="240" w:lineRule="auto"/>
        <w:rPr>
          <w:rFonts w:ascii="Times New Roman" w:hAnsi="Times New Roman"/>
          <w:sz w:val="24"/>
          <w:szCs w:val="24"/>
          <w:u w:val="single"/>
        </w:rPr>
      </w:pPr>
      <w:r w:rsidRPr="00EE55FF">
        <w:rPr>
          <w:rFonts w:ascii="Times New Roman" w:hAnsi="Times New Roman"/>
          <w:sz w:val="24"/>
          <w:szCs w:val="24"/>
          <w:u w:val="single"/>
        </w:rPr>
        <w:t>А. «Управление дошкольной образовательной организацией</w:t>
      </w:r>
      <w:r w:rsidR="00957AE0" w:rsidRPr="00EE55FF">
        <w:rPr>
          <w:rFonts w:ascii="Times New Roman" w:hAnsi="Times New Roman"/>
          <w:sz w:val="24"/>
          <w:szCs w:val="24"/>
          <w:u w:val="single"/>
        </w:rPr>
        <w:t xml:space="preserve">», уровень квалификации </w:t>
      </w:r>
      <w:r w:rsidRPr="00EE55FF">
        <w:rPr>
          <w:rFonts w:ascii="Times New Roman" w:hAnsi="Times New Roman"/>
          <w:sz w:val="24"/>
          <w:szCs w:val="24"/>
          <w:u w:val="single"/>
        </w:rPr>
        <w:t xml:space="preserve">– </w:t>
      </w:r>
      <w:r w:rsidR="009023AE" w:rsidRPr="00EE55FF">
        <w:rPr>
          <w:rFonts w:ascii="Times New Roman" w:hAnsi="Times New Roman"/>
          <w:sz w:val="24"/>
          <w:szCs w:val="24"/>
          <w:u w:val="single"/>
        </w:rPr>
        <w:t>7</w:t>
      </w:r>
      <w:r w:rsidRPr="00EE55FF">
        <w:rPr>
          <w:rFonts w:ascii="Times New Roman" w:hAnsi="Times New Roman"/>
          <w:sz w:val="24"/>
          <w:szCs w:val="24"/>
          <w:u w:val="single"/>
        </w:rPr>
        <w:t>.</w:t>
      </w:r>
    </w:p>
    <w:p w14:paraId="50FED12B" w14:textId="54CFDCD1" w:rsidR="00957AE0" w:rsidRPr="00EE55FF" w:rsidRDefault="00957AE0" w:rsidP="00840D7A">
      <w:pPr>
        <w:pStyle w:val="times14x15"/>
        <w:spacing w:line="240" w:lineRule="auto"/>
        <w:rPr>
          <w:rFonts w:ascii="Times New Roman" w:hAnsi="Times New Roman"/>
          <w:sz w:val="24"/>
          <w:szCs w:val="24"/>
          <w:shd w:val="clear" w:color="auto" w:fill="FFFFFF"/>
        </w:rPr>
      </w:pPr>
      <w:r w:rsidRPr="00EE55FF">
        <w:rPr>
          <w:rFonts w:ascii="Times New Roman" w:hAnsi="Times New Roman"/>
          <w:sz w:val="24"/>
          <w:szCs w:val="24"/>
        </w:rPr>
        <w:t xml:space="preserve">К данной ОТФ отнесены трудовые функции, соответствующие </w:t>
      </w:r>
      <w:r w:rsidR="009F1B1D" w:rsidRPr="00EE55FF">
        <w:rPr>
          <w:rFonts w:ascii="Times New Roman" w:hAnsi="Times New Roman"/>
          <w:sz w:val="24"/>
          <w:szCs w:val="24"/>
          <w:shd w:val="clear" w:color="auto" w:fill="FFFFFF"/>
        </w:rPr>
        <w:t>выполнению управленческих задач</w:t>
      </w:r>
      <w:r w:rsidRPr="00EE55FF">
        <w:rPr>
          <w:rFonts w:ascii="Times New Roman" w:hAnsi="Times New Roman"/>
          <w:sz w:val="24"/>
          <w:szCs w:val="24"/>
          <w:shd w:val="clear" w:color="auto" w:fill="FFFFFF"/>
        </w:rPr>
        <w:t xml:space="preserve"> </w:t>
      </w:r>
      <w:r w:rsidR="009023AE" w:rsidRPr="00EE55FF">
        <w:rPr>
          <w:rFonts w:ascii="Times New Roman" w:hAnsi="Times New Roman"/>
          <w:sz w:val="24"/>
          <w:szCs w:val="24"/>
          <w:shd w:val="clear" w:color="auto" w:fill="FFFFFF"/>
        </w:rPr>
        <w:t xml:space="preserve">высокого уровня сложности </w:t>
      </w:r>
      <w:r w:rsidR="0009257A" w:rsidRPr="00EE55FF">
        <w:rPr>
          <w:rFonts w:ascii="Times New Roman" w:hAnsi="Times New Roman"/>
          <w:sz w:val="24"/>
          <w:szCs w:val="24"/>
          <w:shd w:val="clear" w:color="auto" w:fill="FFFFFF"/>
        </w:rPr>
        <w:t xml:space="preserve">– руководство дошкольной образовательной </w:t>
      </w:r>
      <w:r w:rsidR="00840D7A" w:rsidRPr="00EE55FF">
        <w:rPr>
          <w:rFonts w:ascii="Times New Roman" w:hAnsi="Times New Roman"/>
          <w:sz w:val="24"/>
          <w:szCs w:val="24"/>
          <w:shd w:val="clear" w:color="auto" w:fill="FFFFFF"/>
        </w:rPr>
        <w:t>организацией, обеспечивая</w:t>
      </w:r>
      <w:r w:rsidR="0009257A" w:rsidRPr="00EE55FF">
        <w:rPr>
          <w:rFonts w:ascii="Times New Roman" w:hAnsi="Times New Roman"/>
          <w:sz w:val="24"/>
          <w:szCs w:val="24"/>
          <w:shd w:val="clear" w:color="auto" w:fill="FFFFFF"/>
        </w:rPr>
        <w:t xml:space="preserve"> системную образовательную (учебно-воспитательную) и административно-хозяйственную работу организации. </w:t>
      </w:r>
      <w:r w:rsidR="00C95154" w:rsidRPr="00EE55FF">
        <w:rPr>
          <w:rFonts w:ascii="Times New Roman" w:hAnsi="Times New Roman"/>
          <w:sz w:val="24"/>
          <w:szCs w:val="24"/>
          <w:shd w:val="clear" w:color="auto" w:fill="FFFFFF"/>
        </w:rPr>
        <w:t>В функционал руководителя входит о</w:t>
      </w:r>
      <w:r w:rsidR="0009257A" w:rsidRPr="00EE55FF">
        <w:rPr>
          <w:rFonts w:ascii="Times New Roman" w:hAnsi="Times New Roman"/>
          <w:sz w:val="24"/>
          <w:szCs w:val="24"/>
          <w:shd w:val="clear" w:color="auto" w:fill="FFFFFF"/>
        </w:rPr>
        <w:t>беспеч</w:t>
      </w:r>
      <w:r w:rsidR="00C95154" w:rsidRPr="00EE55FF">
        <w:rPr>
          <w:rFonts w:ascii="Times New Roman" w:hAnsi="Times New Roman"/>
          <w:sz w:val="24"/>
          <w:szCs w:val="24"/>
          <w:shd w:val="clear" w:color="auto" w:fill="FFFFFF"/>
        </w:rPr>
        <w:t>ение</w:t>
      </w:r>
      <w:r w:rsidR="0009257A" w:rsidRPr="00EE55FF">
        <w:rPr>
          <w:rFonts w:ascii="Times New Roman" w:hAnsi="Times New Roman"/>
          <w:sz w:val="24"/>
          <w:szCs w:val="24"/>
          <w:shd w:val="clear" w:color="auto" w:fill="FFFFFF"/>
        </w:rPr>
        <w:t xml:space="preserve"> реализаци</w:t>
      </w:r>
      <w:r w:rsidR="00C95154" w:rsidRPr="00EE55FF">
        <w:rPr>
          <w:rFonts w:ascii="Times New Roman" w:hAnsi="Times New Roman"/>
          <w:sz w:val="24"/>
          <w:szCs w:val="24"/>
          <w:shd w:val="clear" w:color="auto" w:fill="FFFFFF"/>
        </w:rPr>
        <w:t>и</w:t>
      </w:r>
      <w:r w:rsidR="0009257A" w:rsidRPr="00EE55FF">
        <w:rPr>
          <w:rFonts w:ascii="Times New Roman" w:hAnsi="Times New Roman"/>
          <w:sz w:val="24"/>
          <w:szCs w:val="24"/>
          <w:shd w:val="clear" w:color="auto" w:fill="FFFFFF"/>
        </w:rPr>
        <w:t xml:space="preserve"> </w:t>
      </w:r>
      <w:r w:rsidR="00C95154" w:rsidRPr="00EE55FF">
        <w:rPr>
          <w:rFonts w:ascii="Times New Roman" w:hAnsi="Times New Roman"/>
          <w:sz w:val="24"/>
          <w:szCs w:val="24"/>
          <w:shd w:val="clear" w:color="auto" w:fill="FFFFFF"/>
        </w:rPr>
        <w:t xml:space="preserve">задач </w:t>
      </w:r>
      <w:r w:rsidR="0009257A" w:rsidRPr="00EE55FF">
        <w:rPr>
          <w:rFonts w:ascii="Times New Roman" w:hAnsi="Times New Roman"/>
          <w:sz w:val="24"/>
          <w:szCs w:val="24"/>
          <w:shd w:val="clear" w:color="auto" w:fill="FFFFFF"/>
        </w:rPr>
        <w:t xml:space="preserve">государственной образовательной </w:t>
      </w:r>
      <w:r w:rsidR="0009257A" w:rsidRPr="00EE55FF">
        <w:rPr>
          <w:rFonts w:ascii="Times New Roman" w:hAnsi="Times New Roman"/>
          <w:sz w:val="24"/>
          <w:szCs w:val="24"/>
          <w:shd w:val="clear" w:color="auto" w:fill="FFFFFF"/>
        </w:rPr>
        <w:lastRenderedPageBreak/>
        <w:t>политики в организации, обеспеч</w:t>
      </w:r>
      <w:r w:rsidR="00C95154" w:rsidRPr="00EE55FF">
        <w:rPr>
          <w:rFonts w:ascii="Times New Roman" w:hAnsi="Times New Roman"/>
          <w:sz w:val="24"/>
          <w:szCs w:val="24"/>
          <w:shd w:val="clear" w:color="auto" w:fill="FFFFFF"/>
        </w:rPr>
        <w:t>ение</w:t>
      </w:r>
      <w:r w:rsidR="0009257A" w:rsidRPr="00EE55FF">
        <w:rPr>
          <w:rFonts w:ascii="Times New Roman" w:hAnsi="Times New Roman"/>
          <w:sz w:val="24"/>
          <w:szCs w:val="24"/>
          <w:shd w:val="clear" w:color="auto" w:fill="FFFFFF"/>
        </w:rPr>
        <w:t xml:space="preserve"> охран</w:t>
      </w:r>
      <w:r w:rsidR="00C95154" w:rsidRPr="00EE55FF">
        <w:rPr>
          <w:rFonts w:ascii="Times New Roman" w:hAnsi="Times New Roman"/>
          <w:sz w:val="24"/>
          <w:szCs w:val="24"/>
          <w:shd w:val="clear" w:color="auto" w:fill="FFFFFF"/>
        </w:rPr>
        <w:t>ы</w:t>
      </w:r>
      <w:r w:rsidR="0009257A" w:rsidRPr="00EE55FF">
        <w:rPr>
          <w:rFonts w:ascii="Times New Roman" w:hAnsi="Times New Roman"/>
          <w:sz w:val="24"/>
          <w:szCs w:val="24"/>
          <w:shd w:val="clear" w:color="auto" w:fill="FFFFFF"/>
        </w:rPr>
        <w:t xml:space="preserve"> жизни и здоровья воспитанников и работников организации, соблюдение их прав и свобод обучающихся</w:t>
      </w:r>
      <w:r w:rsidR="00C95154" w:rsidRPr="00EE55FF">
        <w:rPr>
          <w:rFonts w:ascii="Times New Roman" w:hAnsi="Times New Roman"/>
          <w:sz w:val="24"/>
          <w:szCs w:val="24"/>
          <w:shd w:val="clear" w:color="auto" w:fill="FFFFFF"/>
        </w:rPr>
        <w:t>; о</w:t>
      </w:r>
      <w:r w:rsidR="0009257A" w:rsidRPr="00EE55FF">
        <w:rPr>
          <w:rFonts w:ascii="Times New Roman" w:hAnsi="Times New Roman"/>
          <w:sz w:val="24"/>
          <w:szCs w:val="24"/>
          <w:shd w:val="clear" w:color="auto" w:fill="FFFFFF"/>
        </w:rPr>
        <w:t>предел</w:t>
      </w:r>
      <w:r w:rsidR="00C95154" w:rsidRPr="00EE55FF">
        <w:rPr>
          <w:rFonts w:ascii="Times New Roman" w:hAnsi="Times New Roman"/>
          <w:sz w:val="24"/>
          <w:szCs w:val="24"/>
          <w:shd w:val="clear" w:color="auto" w:fill="FFFFFF"/>
        </w:rPr>
        <w:t>ение</w:t>
      </w:r>
      <w:r w:rsidR="0009257A" w:rsidRPr="00EE55FF">
        <w:rPr>
          <w:rFonts w:ascii="Times New Roman" w:hAnsi="Times New Roman"/>
          <w:sz w:val="24"/>
          <w:szCs w:val="24"/>
          <w:shd w:val="clear" w:color="auto" w:fill="FFFFFF"/>
        </w:rPr>
        <w:t xml:space="preserve"> стратеги</w:t>
      </w:r>
      <w:r w:rsidR="00C95154" w:rsidRPr="00EE55FF">
        <w:rPr>
          <w:rFonts w:ascii="Times New Roman" w:hAnsi="Times New Roman"/>
          <w:sz w:val="24"/>
          <w:szCs w:val="24"/>
          <w:shd w:val="clear" w:color="auto" w:fill="FFFFFF"/>
        </w:rPr>
        <w:t>и</w:t>
      </w:r>
      <w:r w:rsidR="0009257A" w:rsidRPr="00EE55FF">
        <w:rPr>
          <w:rFonts w:ascii="Times New Roman" w:hAnsi="Times New Roman"/>
          <w:sz w:val="24"/>
          <w:szCs w:val="24"/>
          <w:shd w:val="clear" w:color="auto" w:fill="FFFFFF"/>
        </w:rPr>
        <w:t>, цел</w:t>
      </w:r>
      <w:r w:rsidR="00C95154" w:rsidRPr="00EE55FF">
        <w:rPr>
          <w:rFonts w:ascii="Times New Roman" w:hAnsi="Times New Roman"/>
          <w:sz w:val="24"/>
          <w:szCs w:val="24"/>
          <w:shd w:val="clear" w:color="auto" w:fill="FFFFFF"/>
        </w:rPr>
        <w:t>ей</w:t>
      </w:r>
      <w:r w:rsidR="0009257A" w:rsidRPr="00EE55FF">
        <w:rPr>
          <w:rFonts w:ascii="Times New Roman" w:hAnsi="Times New Roman"/>
          <w:sz w:val="24"/>
          <w:szCs w:val="24"/>
          <w:shd w:val="clear" w:color="auto" w:fill="FFFFFF"/>
        </w:rPr>
        <w:t xml:space="preserve"> и задач развития образовательной организации, обеспеч</w:t>
      </w:r>
      <w:r w:rsidR="00C95154" w:rsidRPr="00EE55FF">
        <w:rPr>
          <w:rFonts w:ascii="Times New Roman" w:hAnsi="Times New Roman"/>
          <w:sz w:val="24"/>
          <w:szCs w:val="24"/>
          <w:shd w:val="clear" w:color="auto" w:fill="FFFFFF"/>
        </w:rPr>
        <w:t xml:space="preserve">ение </w:t>
      </w:r>
      <w:r w:rsidR="0009257A" w:rsidRPr="00EE55FF">
        <w:rPr>
          <w:rFonts w:ascii="Times New Roman" w:hAnsi="Times New Roman"/>
          <w:sz w:val="24"/>
          <w:szCs w:val="24"/>
          <w:shd w:val="clear" w:color="auto" w:fill="FFFFFF"/>
        </w:rPr>
        <w:t>соблюдени</w:t>
      </w:r>
      <w:r w:rsidR="00C95154" w:rsidRPr="00EE55FF">
        <w:rPr>
          <w:rFonts w:ascii="Times New Roman" w:hAnsi="Times New Roman"/>
          <w:sz w:val="24"/>
          <w:szCs w:val="24"/>
          <w:shd w:val="clear" w:color="auto" w:fill="FFFFFF"/>
        </w:rPr>
        <w:t>я</w:t>
      </w:r>
      <w:r w:rsidR="0009257A" w:rsidRPr="00EE55FF">
        <w:rPr>
          <w:rFonts w:ascii="Times New Roman" w:hAnsi="Times New Roman"/>
          <w:sz w:val="24"/>
          <w:szCs w:val="24"/>
          <w:shd w:val="clear" w:color="auto" w:fill="FFFFFF"/>
        </w:rPr>
        <w:t xml:space="preserve"> требований, предъявляемых к условиям образовательного процесса, образовательным программам, результатам деятельности образовательной организации. </w:t>
      </w:r>
      <w:r w:rsidRPr="00EE55FF">
        <w:rPr>
          <w:rFonts w:ascii="Times New Roman" w:hAnsi="Times New Roman"/>
          <w:sz w:val="24"/>
          <w:szCs w:val="24"/>
          <w:shd w:val="clear" w:color="auto" w:fill="FFFFFF"/>
        </w:rPr>
        <w:t xml:space="preserve">Выполнение </w:t>
      </w:r>
      <w:r w:rsidR="0009257A" w:rsidRPr="00EE55FF">
        <w:rPr>
          <w:rFonts w:ascii="Times New Roman" w:hAnsi="Times New Roman"/>
          <w:sz w:val="24"/>
          <w:szCs w:val="24"/>
          <w:shd w:val="clear" w:color="auto" w:fill="FFFFFF"/>
        </w:rPr>
        <w:t>указанных</w:t>
      </w:r>
      <w:r w:rsidRPr="00EE55FF">
        <w:rPr>
          <w:rFonts w:ascii="Times New Roman" w:hAnsi="Times New Roman"/>
          <w:sz w:val="24"/>
          <w:szCs w:val="24"/>
          <w:shd w:val="clear" w:color="auto" w:fill="FFFFFF"/>
        </w:rPr>
        <w:t xml:space="preserve"> задач предполагает свободное владение средствами и методами деятельности в области </w:t>
      </w:r>
      <w:r w:rsidR="0009257A" w:rsidRPr="00EE55FF">
        <w:rPr>
          <w:rFonts w:ascii="Times New Roman" w:hAnsi="Times New Roman"/>
          <w:sz w:val="24"/>
          <w:szCs w:val="24"/>
          <w:shd w:val="clear" w:color="auto" w:fill="FFFFFF"/>
        </w:rPr>
        <w:t>управления</w:t>
      </w:r>
      <w:r w:rsidRPr="00EE55FF">
        <w:rPr>
          <w:rFonts w:ascii="Times New Roman" w:hAnsi="Times New Roman"/>
          <w:sz w:val="24"/>
          <w:szCs w:val="24"/>
          <w:shd w:val="clear" w:color="auto" w:fill="FFFFFF"/>
        </w:rPr>
        <w:t xml:space="preserve">, представление об основных методах и средствах, применяемых в смежных областях деятельности, в том числе – инновационными. </w:t>
      </w:r>
    </w:p>
    <w:p w14:paraId="46DEA99E" w14:textId="0F558587" w:rsidR="007573CC" w:rsidRPr="00EE55FF" w:rsidRDefault="007573CC" w:rsidP="00840D7A">
      <w:pPr>
        <w:pStyle w:val="times14x15"/>
        <w:spacing w:line="240" w:lineRule="auto"/>
        <w:rPr>
          <w:rFonts w:ascii="Times New Roman" w:hAnsi="Times New Roman"/>
          <w:sz w:val="24"/>
          <w:szCs w:val="24"/>
          <w:u w:val="single"/>
          <w:shd w:val="clear" w:color="auto" w:fill="FFFFFF"/>
        </w:rPr>
      </w:pPr>
      <w:r w:rsidRPr="00EE55FF">
        <w:rPr>
          <w:rFonts w:ascii="Times New Roman" w:hAnsi="Times New Roman"/>
          <w:sz w:val="24"/>
          <w:szCs w:val="24"/>
          <w:u w:val="single"/>
          <w:shd w:val="clear" w:color="auto" w:fill="FFFFFF"/>
        </w:rPr>
        <w:t>В. «</w:t>
      </w:r>
      <w:r w:rsidR="00957AE0" w:rsidRPr="00EE55FF">
        <w:rPr>
          <w:rFonts w:ascii="Times New Roman" w:hAnsi="Times New Roman"/>
          <w:sz w:val="24"/>
          <w:szCs w:val="24"/>
          <w:u w:val="single"/>
          <w:shd w:val="clear" w:color="auto" w:fill="FFFFFF"/>
        </w:rPr>
        <w:t>Управление общеобразовательной организацией</w:t>
      </w:r>
      <w:r w:rsidRPr="00EE55FF">
        <w:rPr>
          <w:rFonts w:ascii="Times New Roman" w:hAnsi="Times New Roman"/>
          <w:sz w:val="24"/>
          <w:szCs w:val="24"/>
          <w:u w:val="single"/>
          <w:shd w:val="clear" w:color="auto" w:fill="FFFFFF"/>
        </w:rPr>
        <w:t xml:space="preserve">», уровень квалификации – </w:t>
      </w:r>
      <w:r w:rsidR="00957AE0" w:rsidRPr="00EE55FF">
        <w:rPr>
          <w:rFonts w:ascii="Times New Roman" w:hAnsi="Times New Roman"/>
          <w:sz w:val="24"/>
          <w:szCs w:val="24"/>
          <w:u w:val="single"/>
          <w:shd w:val="clear" w:color="auto" w:fill="FFFFFF"/>
        </w:rPr>
        <w:t>7</w:t>
      </w:r>
    </w:p>
    <w:p w14:paraId="4A7121FF" w14:textId="580FB929" w:rsidR="005E0D5D" w:rsidRPr="00EE55FF" w:rsidRDefault="00C95154" w:rsidP="00840D7A">
      <w:pPr>
        <w:pStyle w:val="times14x15"/>
        <w:spacing w:line="240" w:lineRule="auto"/>
        <w:rPr>
          <w:rFonts w:ascii="Times New Roman" w:hAnsi="Times New Roman"/>
          <w:sz w:val="24"/>
          <w:szCs w:val="24"/>
          <w:shd w:val="clear" w:color="auto" w:fill="FFFFFF"/>
        </w:rPr>
      </w:pPr>
      <w:r w:rsidRPr="00EE55FF">
        <w:rPr>
          <w:rFonts w:ascii="Times New Roman" w:hAnsi="Times New Roman"/>
          <w:sz w:val="24"/>
          <w:szCs w:val="24"/>
          <w:shd w:val="clear" w:color="auto" w:fill="FFFFFF"/>
        </w:rPr>
        <w:t>К</w:t>
      </w:r>
      <w:r w:rsidR="005E0D5D" w:rsidRPr="00EE55FF">
        <w:rPr>
          <w:rFonts w:ascii="Times New Roman" w:hAnsi="Times New Roman"/>
          <w:sz w:val="24"/>
          <w:szCs w:val="24"/>
          <w:shd w:val="clear" w:color="auto" w:fill="FFFFFF"/>
        </w:rPr>
        <w:t xml:space="preserve"> данной ОТФ отнесены трудовые функции, соответствующие выполнению управленческих задач высокого уровня сложности – руководство общеобразовательной организацией,  обеспечивая системную образовательную (учебно-воспитательную) и административно-хозяйственную работу образовательной организации. </w:t>
      </w:r>
      <w:r w:rsidRPr="00EE55FF">
        <w:rPr>
          <w:rFonts w:ascii="Times New Roman" w:hAnsi="Times New Roman"/>
          <w:sz w:val="24"/>
          <w:szCs w:val="24"/>
          <w:shd w:val="clear" w:color="auto" w:fill="FFFFFF"/>
        </w:rPr>
        <w:t>В функционал руководителя общеобразовательной организации входит: о</w:t>
      </w:r>
      <w:r w:rsidR="005E0D5D" w:rsidRPr="00EE55FF">
        <w:rPr>
          <w:rFonts w:ascii="Times New Roman" w:hAnsi="Times New Roman"/>
          <w:sz w:val="24"/>
          <w:szCs w:val="24"/>
          <w:shd w:val="clear" w:color="auto" w:fill="FFFFFF"/>
        </w:rPr>
        <w:t>предел</w:t>
      </w:r>
      <w:r w:rsidRPr="00EE55FF">
        <w:rPr>
          <w:rFonts w:ascii="Times New Roman" w:hAnsi="Times New Roman"/>
          <w:sz w:val="24"/>
          <w:szCs w:val="24"/>
          <w:shd w:val="clear" w:color="auto" w:fill="FFFFFF"/>
        </w:rPr>
        <w:t>ение</w:t>
      </w:r>
      <w:r w:rsidR="005E0D5D" w:rsidRPr="00EE55FF">
        <w:rPr>
          <w:rFonts w:ascii="Times New Roman" w:hAnsi="Times New Roman"/>
          <w:sz w:val="24"/>
          <w:szCs w:val="24"/>
          <w:shd w:val="clear" w:color="auto" w:fill="FFFFFF"/>
        </w:rPr>
        <w:t xml:space="preserve"> стратеги</w:t>
      </w:r>
      <w:r w:rsidRPr="00EE55FF">
        <w:rPr>
          <w:rFonts w:ascii="Times New Roman" w:hAnsi="Times New Roman"/>
          <w:sz w:val="24"/>
          <w:szCs w:val="24"/>
          <w:shd w:val="clear" w:color="auto" w:fill="FFFFFF"/>
        </w:rPr>
        <w:t>и</w:t>
      </w:r>
      <w:r w:rsidR="005E0D5D" w:rsidRPr="00EE55FF">
        <w:rPr>
          <w:rFonts w:ascii="Times New Roman" w:hAnsi="Times New Roman"/>
          <w:sz w:val="24"/>
          <w:szCs w:val="24"/>
          <w:shd w:val="clear" w:color="auto" w:fill="FFFFFF"/>
        </w:rPr>
        <w:t xml:space="preserve">, цели и задачи развития образовательной организации, </w:t>
      </w:r>
      <w:r w:rsidRPr="00EE55FF">
        <w:rPr>
          <w:rFonts w:ascii="Times New Roman" w:hAnsi="Times New Roman"/>
          <w:sz w:val="24"/>
          <w:szCs w:val="24"/>
          <w:shd w:val="clear" w:color="auto" w:fill="FFFFFF"/>
        </w:rPr>
        <w:t xml:space="preserve">в соответствии с задачами государственной образовательной политики в организации, ответственность за качество образовательных результатов обучающихся, </w:t>
      </w:r>
      <w:r w:rsidR="005E0D5D" w:rsidRPr="00EE55FF">
        <w:rPr>
          <w:rFonts w:ascii="Times New Roman" w:hAnsi="Times New Roman"/>
          <w:sz w:val="24"/>
          <w:szCs w:val="24"/>
          <w:shd w:val="clear" w:color="auto" w:fill="FFFFFF"/>
        </w:rPr>
        <w:t xml:space="preserve"> результа</w:t>
      </w:r>
      <w:r w:rsidRPr="00EE55FF">
        <w:rPr>
          <w:rFonts w:ascii="Times New Roman" w:hAnsi="Times New Roman"/>
          <w:sz w:val="24"/>
          <w:szCs w:val="24"/>
          <w:shd w:val="clear" w:color="auto" w:fill="FFFFFF"/>
        </w:rPr>
        <w:t xml:space="preserve">тивность и эффективность </w:t>
      </w:r>
      <w:r w:rsidR="005E0D5D" w:rsidRPr="00EE55FF">
        <w:rPr>
          <w:rFonts w:ascii="Times New Roman" w:hAnsi="Times New Roman"/>
          <w:sz w:val="24"/>
          <w:szCs w:val="24"/>
          <w:shd w:val="clear" w:color="auto" w:fill="FFFFFF"/>
        </w:rPr>
        <w:t xml:space="preserve">деятельности </w:t>
      </w:r>
      <w:r w:rsidRPr="00EE55FF">
        <w:rPr>
          <w:rFonts w:ascii="Times New Roman" w:hAnsi="Times New Roman"/>
          <w:sz w:val="24"/>
          <w:szCs w:val="24"/>
          <w:shd w:val="clear" w:color="auto" w:fill="FFFFFF"/>
        </w:rPr>
        <w:t>обще</w:t>
      </w:r>
      <w:r w:rsidR="005E0D5D" w:rsidRPr="00EE55FF">
        <w:rPr>
          <w:rFonts w:ascii="Times New Roman" w:hAnsi="Times New Roman"/>
          <w:sz w:val="24"/>
          <w:szCs w:val="24"/>
          <w:shd w:val="clear" w:color="auto" w:fill="FFFFFF"/>
        </w:rPr>
        <w:t xml:space="preserve">образовательной организации.  Выполнение указанных задач предполагает свободное владение средствами и методами деятельности в области управления, представление об основных методах и средствах, применяемых в смежных областях деятельности, в том числе – инновационными. </w:t>
      </w:r>
    </w:p>
    <w:p w14:paraId="1C113164" w14:textId="27783AB6" w:rsidR="007573CC" w:rsidRPr="00EE55FF" w:rsidRDefault="007573CC" w:rsidP="00840D7A">
      <w:pPr>
        <w:pStyle w:val="times14x15"/>
        <w:spacing w:line="240" w:lineRule="auto"/>
        <w:rPr>
          <w:rFonts w:ascii="Times New Roman" w:hAnsi="Times New Roman"/>
          <w:sz w:val="24"/>
          <w:szCs w:val="24"/>
          <w:shd w:val="clear" w:color="auto" w:fill="FFFFFF"/>
        </w:rPr>
      </w:pPr>
      <w:r w:rsidRPr="00EE55FF">
        <w:rPr>
          <w:rFonts w:ascii="Times New Roman" w:hAnsi="Times New Roman"/>
          <w:sz w:val="24"/>
          <w:szCs w:val="24"/>
          <w:shd w:val="clear" w:color="auto" w:fill="FFFFFF"/>
        </w:rPr>
        <w:t>Применительно к приведенным выше обобщенным трудовым функциям были предложены проекты наименования квалификаций:</w:t>
      </w:r>
    </w:p>
    <w:p w14:paraId="5AA07CCD" w14:textId="398AE820" w:rsidR="007573CC" w:rsidRPr="00EE55FF" w:rsidRDefault="007573CC" w:rsidP="00840D7A">
      <w:pPr>
        <w:pStyle w:val="times14x15"/>
        <w:numPr>
          <w:ilvl w:val="0"/>
          <w:numId w:val="11"/>
        </w:numPr>
        <w:spacing w:line="240" w:lineRule="auto"/>
        <w:ind w:left="0" w:firstLine="567"/>
        <w:rPr>
          <w:rFonts w:ascii="Times New Roman" w:hAnsi="Times New Roman"/>
          <w:sz w:val="24"/>
          <w:szCs w:val="24"/>
        </w:rPr>
      </w:pPr>
      <w:r w:rsidRPr="00EE55FF">
        <w:rPr>
          <w:rFonts w:ascii="Times New Roman" w:hAnsi="Times New Roman"/>
          <w:sz w:val="24"/>
          <w:szCs w:val="24"/>
        </w:rPr>
        <w:t>ОТФ А «</w:t>
      </w:r>
      <w:r w:rsidR="009A5428" w:rsidRPr="00EE55FF">
        <w:rPr>
          <w:rFonts w:ascii="Times New Roman" w:hAnsi="Times New Roman"/>
          <w:sz w:val="24"/>
          <w:szCs w:val="24"/>
        </w:rPr>
        <w:t>Управление дошкольной образовательной организацией</w:t>
      </w:r>
      <w:r w:rsidRPr="00EE55FF">
        <w:rPr>
          <w:rFonts w:ascii="Times New Roman" w:hAnsi="Times New Roman"/>
          <w:sz w:val="24"/>
          <w:szCs w:val="24"/>
        </w:rPr>
        <w:t xml:space="preserve">», </w:t>
      </w:r>
      <w:r w:rsidR="009023AE" w:rsidRPr="00EE55FF">
        <w:rPr>
          <w:rFonts w:ascii="Times New Roman" w:hAnsi="Times New Roman"/>
          <w:sz w:val="24"/>
          <w:szCs w:val="24"/>
        </w:rPr>
        <w:t>7</w:t>
      </w:r>
      <w:r w:rsidRPr="00EE55FF">
        <w:rPr>
          <w:rFonts w:ascii="Times New Roman" w:hAnsi="Times New Roman"/>
          <w:sz w:val="24"/>
          <w:szCs w:val="24"/>
        </w:rPr>
        <w:t xml:space="preserve">-й уровень квалификации – </w:t>
      </w:r>
      <w:r w:rsidR="009A5428" w:rsidRPr="00EE55FF">
        <w:rPr>
          <w:rFonts w:ascii="Times New Roman" w:hAnsi="Times New Roman"/>
          <w:sz w:val="24"/>
          <w:szCs w:val="24"/>
        </w:rPr>
        <w:t>Заведующий, Директор</w:t>
      </w:r>
    </w:p>
    <w:p w14:paraId="59E0BC82" w14:textId="0E2B182C" w:rsidR="007573CC" w:rsidRPr="00EE55FF" w:rsidRDefault="007573CC" w:rsidP="00840D7A">
      <w:pPr>
        <w:pStyle w:val="times14x15"/>
        <w:numPr>
          <w:ilvl w:val="0"/>
          <w:numId w:val="11"/>
        </w:numPr>
        <w:spacing w:line="240" w:lineRule="auto"/>
        <w:ind w:left="0" w:firstLine="567"/>
        <w:rPr>
          <w:rFonts w:ascii="Times New Roman" w:hAnsi="Times New Roman"/>
          <w:sz w:val="24"/>
          <w:szCs w:val="24"/>
        </w:rPr>
      </w:pPr>
      <w:r w:rsidRPr="00EE55FF">
        <w:rPr>
          <w:rFonts w:ascii="Times New Roman" w:hAnsi="Times New Roman"/>
          <w:sz w:val="24"/>
          <w:szCs w:val="24"/>
        </w:rPr>
        <w:t>ОТФ В «</w:t>
      </w:r>
      <w:r w:rsidR="009A5428" w:rsidRPr="00EE55FF">
        <w:rPr>
          <w:rFonts w:ascii="Times New Roman" w:hAnsi="Times New Roman"/>
          <w:sz w:val="24"/>
          <w:szCs w:val="24"/>
        </w:rPr>
        <w:t>Управление общеобразовательной организацией</w:t>
      </w:r>
      <w:r w:rsidRPr="00EE55FF">
        <w:rPr>
          <w:rFonts w:ascii="Times New Roman" w:hAnsi="Times New Roman"/>
          <w:sz w:val="24"/>
          <w:szCs w:val="24"/>
        </w:rPr>
        <w:t xml:space="preserve">», </w:t>
      </w:r>
      <w:r w:rsidR="009A5428" w:rsidRPr="00EE55FF">
        <w:rPr>
          <w:rFonts w:ascii="Times New Roman" w:hAnsi="Times New Roman"/>
          <w:sz w:val="24"/>
          <w:szCs w:val="24"/>
        </w:rPr>
        <w:t>7</w:t>
      </w:r>
      <w:r w:rsidRPr="00EE55FF">
        <w:rPr>
          <w:rFonts w:ascii="Times New Roman" w:hAnsi="Times New Roman"/>
          <w:sz w:val="24"/>
          <w:szCs w:val="24"/>
        </w:rPr>
        <w:t xml:space="preserve">-й уровень квалификации </w:t>
      </w:r>
      <w:r w:rsidR="009A5428" w:rsidRPr="00EE55FF">
        <w:rPr>
          <w:rFonts w:ascii="Times New Roman" w:hAnsi="Times New Roman"/>
          <w:sz w:val="24"/>
          <w:szCs w:val="24"/>
        </w:rPr>
        <w:t>–</w:t>
      </w:r>
      <w:r w:rsidRPr="00EE55FF">
        <w:rPr>
          <w:rFonts w:ascii="Times New Roman" w:hAnsi="Times New Roman"/>
          <w:sz w:val="24"/>
          <w:szCs w:val="24"/>
        </w:rPr>
        <w:t xml:space="preserve"> </w:t>
      </w:r>
      <w:r w:rsidR="009A5428" w:rsidRPr="00EE55FF">
        <w:rPr>
          <w:rFonts w:ascii="Times New Roman" w:hAnsi="Times New Roman"/>
          <w:sz w:val="24"/>
          <w:szCs w:val="24"/>
        </w:rPr>
        <w:t>Директор, Начальник</w:t>
      </w:r>
    </w:p>
    <w:p w14:paraId="2144ACB0" w14:textId="77777777" w:rsidR="00171008" w:rsidRPr="00EE55FF" w:rsidRDefault="00171008" w:rsidP="00AF5F40">
      <w:pPr>
        <w:pStyle w:val="Default"/>
        <w:rPr>
          <w:rFonts w:ascii="Times New Roman" w:hAnsi="Times New Roman" w:cs="Times New Roman"/>
          <w:b/>
          <w:color w:val="auto"/>
          <w:sz w:val="28"/>
          <w:szCs w:val="28"/>
        </w:rPr>
      </w:pPr>
    </w:p>
    <w:p w14:paraId="4C0A9192" w14:textId="77777777" w:rsidR="00C45A4F" w:rsidRPr="00EE55FF" w:rsidRDefault="00C45A4F" w:rsidP="00C45A4F">
      <w:pPr>
        <w:pStyle w:val="af8"/>
      </w:pPr>
      <w:r w:rsidRPr="00EE55FF">
        <w:t xml:space="preserve">Таблица 1. Обобщенные трудовые функции </w:t>
      </w:r>
    </w:p>
    <w:tbl>
      <w:tblPr>
        <w:tblW w:w="949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2471"/>
        <w:gridCol w:w="1855"/>
        <w:gridCol w:w="4361"/>
      </w:tblGrid>
      <w:tr w:rsidR="00EE55FF" w:rsidRPr="00EE55FF" w14:paraId="4FD457DB" w14:textId="77777777" w:rsidTr="00C11B7C">
        <w:trPr>
          <w:trHeight w:val="570"/>
        </w:trPr>
        <w:tc>
          <w:tcPr>
            <w:tcW w:w="806" w:type="dxa"/>
            <w:shd w:val="clear" w:color="auto" w:fill="auto"/>
            <w:noWrap/>
            <w:vAlign w:val="center"/>
            <w:hideMark/>
          </w:tcPr>
          <w:p w14:paraId="4C7F74C4" w14:textId="26D1D5D6" w:rsidR="00C45A4F" w:rsidRPr="00EE55FF" w:rsidRDefault="00C45A4F" w:rsidP="004C33CC">
            <w:pPr>
              <w:ind w:firstLine="0"/>
              <w:jc w:val="center"/>
              <w:rPr>
                <w:b/>
                <w:bCs/>
              </w:rPr>
            </w:pPr>
            <w:r w:rsidRPr="00EE55FF">
              <w:rPr>
                <w:b/>
                <w:bCs/>
              </w:rPr>
              <w:t>Код</w:t>
            </w:r>
          </w:p>
        </w:tc>
        <w:tc>
          <w:tcPr>
            <w:tcW w:w="2471" w:type="dxa"/>
            <w:shd w:val="clear" w:color="auto" w:fill="auto"/>
            <w:noWrap/>
            <w:vAlign w:val="center"/>
            <w:hideMark/>
          </w:tcPr>
          <w:p w14:paraId="50AF5E2A" w14:textId="77777777" w:rsidR="00C45A4F" w:rsidRPr="00EE55FF" w:rsidRDefault="00C45A4F" w:rsidP="00C45A4F">
            <w:pPr>
              <w:ind w:firstLine="0"/>
              <w:rPr>
                <w:b/>
                <w:bCs/>
              </w:rPr>
            </w:pPr>
            <w:r w:rsidRPr="00EE55FF">
              <w:rPr>
                <w:b/>
                <w:bCs/>
              </w:rPr>
              <w:t>Наименование</w:t>
            </w:r>
          </w:p>
        </w:tc>
        <w:tc>
          <w:tcPr>
            <w:tcW w:w="1855" w:type="dxa"/>
            <w:shd w:val="clear" w:color="auto" w:fill="auto"/>
            <w:vAlign w:val="center"/>
            <w:hideMark/>
          </w:tcPr>
          <w:p w14:paraId="72BC5EBA" w14:textId="77777777" w:rsidR="00C45A4F" w:rsidRPr="00EE55FF" w:rsidRDefault="00C45A4F" w:rsidP="00C45A4F">
            <w:pPr>
              <w:ind w:firstLine="0"/>
              <w:rPr>
                <w:b/>
                <w:bCs/>
              </w:rPr>
            </w:pPr>
            <w:r w:rsidRPr="00EE55FF">
              <w:rPr>
                <w:b/>
                <w:bCs/>
              </w:rPr>
              <w:t>Уровень квалификации</w:t>
            </w:r>
          </w:p>
        </w:tc>
        <w:tc>
          <w:tcPr>
            <w:tcW w:w="4361" w:type="dxa"/>
          </w:tcPr>
          <w:p w14:paraId="3F8AEDDF" w14:textId="77777777" w:rsidR="00C45A4F" w:rsidRPr="00EE55FF" w:rsidRDefault="00C45A4F" w:rsidP="0009257A">
            <w:pPr>
              <w:jc w:val="center"/>
              <w:rPr>
                <w:b/>
                <w:bCs/>
              </w:rPr>
            </w:pPr>
            <w:r w:rsidRPr="00EE55FF">
              <w:rPr>
                <w:b/>
                <w:bCs/>
              </w:rPr>
              <w:t>Обоснование уровня квалификации</w:t>
            </w:r>
          </w:p>
        </w:tc>
      </w:tr>
      <w:tr w:rsidR="00EE55FF" w:rsidRPr="00EE55FF" w14:paraId="7F37E6C1" w14:textId="77777777" w:rsidTr="00C11B7C">
        <w:trPr>
          <w:trHeight w:val="420"/>
        </w:trPr>
        <w:tc>
          <w:tcPr>
            <w:tcW w:w="806" w:type="dxa"/>
            <w:shd w:val="clear" w:color="auto" w:fill="auto"/>
            <w:noWrap/>
            <w:vAlign w:val="center"/>
            <w:hideMark/>
          </w:tcPr>
          <w:p w14:paraId="203B5037" w14:textId="5B054743" w:rsidR="00C45A4F" w:rsidRPr="00EE55FF" w:rsidRDefault="00C45A4F" w:rsidP="004C33CC">
            <w:pPr>
              <w:ind w:firstLine="0"/>
              <w:jc w:val="center"/>
            </w:pPr>
            <w:r w:rsidRPr="00EE55FF">
              <w:t xml:space="preserve">А </w:t>
            </w:r>
          </w:p>
        </w:tc>
        <w:tc>
          <w:tcPr>
            <w:tcW w:w="2471" w:type="dxa"/>
            <w:shd w:val="clear" w:color="auto" w:fill="auto"/>
            <w:noWrap/>
            <w:vAlign w:val="center"/>
            <w:hideMark/>
          </w:tcPr>
          <w:p w14:paraId="1E8117CA" w14:textId="4654E16A" w:rsidR="00C45A4F" w:rsidRPr="00EE55FF" w:rsidRDefault="00C45A4F" w:rsidP="00C45A4F">
            <w:pPr>
              <w:ind w:firstLine="0"/>
            </w:pPr>
            <w:r w:rsidRPr="00EE55FF">
              <w:t>Управление дошкольной образовательной организацией</w:t>
            </w:r>
          </w:p>
        </w:tc>
        <w:tc>
          <w:tcPr>
            <w:tcW w:w="1855" w:type="dxa"/>
            <w:shd w:val="clear" w:color="auto" w:fill="auto"/>
            <w:noWrap/>
            <w:vAlign w:val="center"/>
            <w:hideMark/>
          </w:tcPr>
          <w:p w14:paraId="597A50A3" w14:textId="61A2E84F" w:rsidR="00C45A4F" w:rsidRPr="00EE55FF" w:rsidRDefault="009023AE" w:rsidP="004C33CC">
            <w:pPr>
              <w:ind w:firstLine="0"/>
              <w:jc w:val="center"/>
            </w:pPr>
            <w:r w:rsidRPr="00EE55FF">
              <w:t>7</w:t>
            </w:r>
          </w:p>
        </w:tc>
        <w:tc>
          <w:tcPr>
            <w:tcW w:w="4361" w:type="dxa"/>
          </w:tcPr>
          <w:p w14:paraId="34D5B25A" w14:textId="77777777" w:rsidR="00C45A4F" w:rsidRPr="00EE55FF" w:rsidRDefault="00C45A4F" w:rsidP="00C45A4F">
            <w:pPr>
              <w:pStyle w:val="af9"/>
              <w:spacing w:after="0"/>
              <w:rPr>
                <w:b/>
                <w:bCs w:val="0"/>
              </w:rPr>
            </w:pPr>
            <w:r w:rsidRPr="00EE55FF">
              <w:rPr>
                <w:b/>
                <w:bCs w:val="0"/>
              </w:rPr>
              <w:t xml:space="preserve">широта полномочий и ответственность: </w:t>
            </w:r>
          </w:p>
          <w:p w14:paraId="607DE2FA" w14:textId="77777777" w:rsidR="009023AE" w:rsidRPr="00EE55FF" w:rsidRDefault="009023AE" w:rsidP="00C45A4F">
            <w:pPr>
              <w:pStyle w:val="af9"/>
              <w:spacing w:after="0"/>
            </w:pPr>
            <w:r w:rsidRPr="00EE55FF">
              <w:t>деятельность, предполагающая определение задач собственной работы и подразделения по достижению цели; обеспечение взаимодействия работников и смежных подразделений; ответственность за результат выполнения работ на уровне организации</w:t>
            </w:r>
          </w:p>
          <w:p w14:paraId="6B197465" w14:textId="58797A9E" w:rsidR="00C45A4F" w:rsidRPr="00EE55FF" w:rsidRDefault="00C45A4F" w:rsidP="00C45A4F">
            <w:pPr>
              <w:pStyle w:val="af9"/>
              <w:spacing w:after="0"/>
              <w:rPr>
                <w:b/>
                <w:bCs w:val="0"/>
              </w:rPr>
            </w:pPr>
            <w:r w:rsidRPr="00EE55FF">
              <w:rPr>
                <w:b/>
                <w:bCs w:val="0"/>
              </w:rPr>
              <w:t xml:space="preserve">сложность деятельности: </w:t>
            </w:r>
          </w:p>
          <w:p w14:paraId="3F196F12" w14:textId="77777777" w:rsidR="009023AE" w:rsidRPr="00EE55FF" w:rsidRDefault="009023AE" w:rsidP="009F1B1D">
            <w:pPr>
              <w:pStyle w:val="af9"/>
              <w:spacing w:after="0"/>
            </w:pPr>
            <w:r w:rsidRPr="00EE55FF">
              <w:t xml:space="preserve">деятельность, направленная на решение сложных задач технологического или методического характера, предполагающих выбор и многообразие способов решения; разработка, внедрение, контроль, оценка и коррекция компонентов профессиональной деятельности, новых технологических или методических </w:t>
            </w:r>
            <w:r w:rsidRPr="00EE55FF">
              <w:lastRenderedPageBreak/>
              <w:t>решений</w:t>
            </w:r>
          </w:p>
          <w:p w14:paraId="0DEB7E30" w14:textId="4DC6E18D" w:rsidR="00C45A4F" w:rsidRPr="00EE55FF" w:rsidRDefault="00C45A4F" w:rsidP="009F1B1D">
            <w:pPr>
              <w:pStyle w:val="af9"/>
              <w:spacing w:after="0"/>
              <w:rPr>
                <w:b/>
                <w:bCs w:val="0"/>
              </w:rPr>
            </w:pPr>
            <w:proofErr w:type="spellStart"/>
            <w:r w:rsidRPr="00EE55FF">
              <w:rPr>
                <w:b/>
                <w:bCs w:val="0"/>
              </w:rPr>
              <w:t>наукоемкость</w:t>
            </w:r>
            <w:proofErr w:type="spellEnd"/>
            <w:r w:rsidRPr="00EE55FF">
              <w:rPr>
                <w:b/>
                <w:bCs w:val="0"/>
              </w:rPr>
              <w:t xml:space="preserve"> деятельности: </w:t>
            </w:r>
          </w:p>
          <w:p w14:paraId="01B7B218" w14:textId="167A57DB" w:rsidR="00C45A4F" w:rsidRPr="00EE55FF" w:rsidRDefault="009023AE" w:rsidP="00C45A4F">
            <w:pPr>
              <w:ind w:firstLine="0"/>
              <w:rPr>
                <w:bCs/>
              </w:rPr>
            </w:pPr>
            <w:r w:rsidRPr="00EE55FF">
              <w:rPr>
                <w:bCs/>
              </w:rPr>
              <w:t>понимание методологических основ профессиональной деятельности; синтез профессиональных знаний и опыта; применение широкого спектра профессиональных знаний технологического или методического характера; самостоятельное определение источников и поиск информации, необходимой для решения поставленных задач и развития области деятельности на уровне организации</w:t>
            </w:r>
          </w:p>
        </w:tc>
      </w:tr>
      <w:tr w:rsidR="00C45A4F" w:rsidRPr="00EE55FF" w14:paraId="2CAD49C5" w14:textId="77777777" w:rsidTr="00C11B7C">
        <w:trPr>
          <w:trHeight w:val="420"/>
        </w:trPr>
        <w:tc>
          <w:tcPr>
            <w:tcW w:w="806" w:type="dxa"/>
            <w:shd w:val="clear" w:color="auto" w:fill="auto"/>
            <w:noWrap/>
            <w:vAlign w:val="center"/>
          </w:tcPr>
          <w:p w14:paraId="5717161C" w14:textId="6DF499A5" w:rsidR="00C45A4F" w:rsidRPr="00EE55FF" w:rsidRDefault="00C45A4F" w:rsidP="0009257A">
            <w:pPr>
              <w:ind w:firstLine="0"/>
              <w:jc w:val="center"/>
            </w:pPr>
            <w:r w:rsidRPr="00EE55FF">
              <w:lastRenderedPageBreak/>
              <w:t>В</w:t>
            </w:r>
          </w:p>
        </w:tc>
        <w:tc>
          <w:tcPr>
            <w:tcW w:w="2471" w:type="dxa"/>
            <w:shd w:val="clear" w:color="auto" w:fill="auto"/>
            <w:noWrap/>
            <w:vAlign w:val="center"/>
          </w:tcPr>
          <w:p w14:paraId="2BB81D45" w14:textId="53D39824" w:rsidR="00C45A4F" w:rsidRPr="00EE55FF" w:rsidRDefault="00C45A4F" w:rsidP="00C45A4F">
            <w:pPr>
              <w:ind w:firstLine="0"/>
            </w:pPr>
            <w:r w:rsidRPr="00EE55FF">
              <w:t>Управление общеобразовательной организацией</w:t>
            </w:r>
          </w:p>
        </w:tc>
        <w:tc>
          <w:tcPr>
            <w:tcW w:w="1855" w:type="dxa"/>
            <w:shd w:val="clear" w:color="auto" w:fill="auto"/>
            <w:noWrap/>
            <w:vAlign w:val="center"/>
          </w:tcPr>
          <w:p w14:paraId="5147A586" w14:textId="778075F1" w:rsidR="00C45A4F" w:rsidRPr="00EE55FF" w:rsidRDefault="00C45A4F" w:rsidP="00C45A4F">
            <w:pPr>
              <w:ind w:hanging="128"/>
              <w:jc w:val="center"/>
            </w:pPr>
            <w:r w:rsidRPr="00EE55FF">
              <w:t>7</w:t>
            </w:r>
          </w:p>
        </w:tc>
        <w:tc>
          <w:tcPr>
            <w:tcW w:w="4361" w:type="dxa"/>
          </w:tcPr>
          <w:p w14:paraId="1C74847F" w14:textId="77777777" w:rsidR="00C45A4F" w:rsidRPr="00EE55FF" w:rsidRDefault="00C45A4F" w:rsidP="00C45A4F">
            <w:pPr>
              <w:pStyle w:val="af9"/>
              <w:spacing w:after="0"/>
              <w:rPr>
                <w:b/>
                <w:bCs w:val="0"/>
              </w:rPr>
            </w:pPr>
            <w:r w:rsidRPr="00EE55FF">
              <w:rPr>
                <w:b/>
                <w:bCs w:val="0"/>
              </w:rPr>
              <w:t xml:space="preserve">широта полномочий и ответственность: </w:t>
            </w:r>
          </w:p>
          <w:p w14:paraId="3D0BC737" w14:textId="77777777" w:rsidR="00C45A4F" w:rsidRPr="00EE55FF" w:rsidRDefault="00C45A4F" w:rsidP="00C45A4F">
            <w:pPr>
              <w:pStyle w:val="af9"/>
              <w:spacing w:after="0"/>
            </w:pPr>
            <w:r w:rsidRPr="00EE55FF">
              <w:t>деятельность, предполагающая определение задач собственной работы и подразделения по достижению цели; обеспечение взаимодействия работников и смежных подразделений; ответственность за результат выполнения работ на уровне организации.</w:t>
            </w:r>
          </w:p>
          <w:p w14:paraId="07E662F9" w14:textId="77777777" w:rsidR="00C45A4F" w:rsidRPr="00EE55FF" w:rsidRDefault="00C45A4F" w:rsidP="00C45A4F">
            <w:pPr>
              <w:pStyle w:val="af9"/>
              <w:spacing w:after="0"/>
              <w:rPr>
                <w:b/>
                <w:bCs w:val="0"/>
              </w:rPr>
            </w:pPr>
            <w:r w:rsidRPr="00EE55FF">
              <w:rPr>
                <w:b/>
                <w:bCs w:val="0"/>
              </w:rPr>
              <w:t xml:space="preserve">сложность деятельности: </w:t>
            </w:r>
          </w:p>
          <w:p w14:paraId="2C6FA3B4" w14:textId="77777777" w:rsidR="00C45A4F" w:rsidRPr="00EE55FF" w:rsidRDefault="00C45A4F" w:rsidP="00C45A4F">
            <w:pPr>
              <w:pStyle w:val="af9"/>
              <w:spacing w:after="0"/>
            </w:pPr>
            <w:r w:rsidRPr="00EE55FF">
              <w:t>деятельность, направленная на решение сложных задач технологического или методического характера, предполагающих выбор и многообразие способов решения; разработка, внедрение, контроль, оценка и коррекция компонентов профессиональной деятельности, новых технологических или методических решений.</w:t>
            </w:r>
          </w:p>
          <w:p w14:paraId="51E8018A" w14:textId="77777777" w:rsidR="00C45A4F" w:rsidRPr="00EE55FF" w:rsidRDefault="00C45A4F" w:rsidP="00C45A4F">
            <w:pPr>
              <w:pStyle w:val="af9"/>
              <w:spacing w:after="0"/>
              <w:rPr>
                <w:b/>
                <w:bCs w:val="0"/>
              </w:rPr>
            </w:pPr>
            <w:proofErr w:type="spellStart"/>
            <w:r w:rsidRPr="00EE55FF">
              <w:rPr>
                <w:b/>
                <w:bCs w:val="0"/>
              </w:rPr>
              <w:t>наукоемкость</w:t>
            </w:r>
            <w:proofErr w:type="spellEnd"/>
            <w:r w:rsidRPr="00EE55FF">
              <w:rPr>
                <w:b/>
                <w:bCs w:val="0"/>
              </w:rPr>
              <w:t xml:space="preserve"> деятельности: </w:t>
            </w:r>
          </w:p>
          <w:p w14:paraId="44A5EE21" w14:textId="4C8FDA1B" w:rsidR="00C45A4F" w:rsidRPr="00EE55FF" w:rsidRDefault="00C45A4F" w:rsidP="00C45A4F">
            <w:pPr>
              <w:pStyle w:val="af9"/>
              <w:spacing w:after="0"/>
            </w:pPr>
            <w:r w:rsidRPr="00EE55FF">
              <w:t>понимание методологических основ профессиональной деятельности; синтез профессиональных знаний и опыта; применение широкого спектра профессиональных знаний технологического или методического характера; самостоятельное определение источников и поиск информации, необходимой для решения поставленных задач и развития области деятельности на уровне организации</w:t>
            </w:r>
          </w:p>
        </w:tc>
      </w:tr>
    </w:tbl>
    <w:p w14:paraId="62A1A79D" w14:textId="77777777" w:rsidR="00171008" w:rsidRPr="00EE55FF" w:rsidRDefault="00171008" w:rsidP="00AF5F40">
      <w:pPr>
        <w:pStyle w:val="Default"/>
        <w:rPr>
          <w:rFonts w:ascii="Times New Roman" w:hAnsi="Times New Roman" w:cs="Times New Roman"/>
          <w:b/>
          <w:color w:val="auto"/>
          <w:sz w:val="28"/>
          <w:szCs w:val="28"/>
        </w:rPr>
      </w:pPr>
    </w:p>
    <w:p w14:paraId="6E3E4DD0" w14:textId="77777777" w:rsidR="00171008" w:rsidRPr="00EE55FF" w:rsidRDefault="00171008" w:rsidP="00AF5F40">
      <w:pPr>
        <w:pStyle w:val="Default"/>
        <w:rPr>
          <w:rFonts w:ascii="Times New Roman" w:hAnsi="Times New Roman" w:cs="Times New Roman"/>
          <w:b/>
          <w:color w:val="auto"/>
          <w:sz w:val="28"/>
          <w:szCs w:val="28"/>
        </w:rPr>
      </w:pPr>
    </w:p>
    <w:p w14:paraId="0838F217" w14:textId="77777777" w:rsidR="00811C53" w:rsidRPr="00EE55FF" w:rsidRDefault="00811C53" w:rsidP="00AF5F40">
      <w:pPr>
        <w:pStyle w:val="Default"/>
        <w:rPr>
          <w:rFonts w:ascii="Times New Roman" w:hAnsi="Times New Roman" w:cs="Times New Roman"/>
          <w:b/>
          <w:color w:val="auto"/>
          <w:sz w:val="28"/>
          <w:szCs w:val="28"/>
        </w:rPr>
      </w:pPr>
    </w:p>
    <w:p w14:paraId="559B489C" w14:textId="77777777" w:rsidR="00811C53" w:rsidRPr="00EE55FF" w:rsidRDefault="00811C53" w:rsidP="00AF5F40">
      <w:pPr>
        <w:pStyle w:val="Default"/>
        <w:rPr>
          <w:rFonts w:ascii="Times New Roman" w:hAnsi="Times New Roman" w:cs="Times New Roman"/>
          <w:b/>
          <w:color w:val="auto"/>
        </w:rPr>
      </w:pPr>
      <w:r w:rsidRPr="00EE55FF">
        <w:rPr>
          <w:rFonts w:ascii="Times New Roman" w:hAnsi="Times New Roman" w:cs="Times New Roman"/>
          <w:b/>
          <w:color w:val="auto"/>
        </w:rPr>
        <w:t>2.1.3 Описание состава трудовых функций</w:t>
      </w:r>
    </w:p>
    <w:p w14:paraId="6AED8DC7" w14:textId="77777777" w:rsidR="00811C53" w:rsidRPr="00EE55FF" w:rsidRDefault="00811C53" w:rsidP="00AF5F40">
      <w:pPr>
        <w:pStyle w:val="Default"/>
        <w:rPr>
          <w:rFonts w:ascii="Times New Roman" w:hAnsi="Times New Roman" w:cs="Times New Roman"/>
          <w:b/>
          <w:color w:val="auto"/>
        </w:rPr>
      </w:pPr>
    </w:p>
    <w:p w14:paraId="125448C1" w14:textId="77777777" w:rsidR="00811C53" w:rsidRPr="00EE55FF" w:rsidRDefault="00811C53" w:rsidP="00C95154">
      <w:pPr>
        <w:pStyle w:val="af8"/>
        <w:spacing w:after="0" w:line="240" w:lineRule="auto"/>
      </w:pPr>
      <w:r w:rsidRPr="00EE55FF">
        <w:lastRenderedPageBreak/>
        <w:t xml:space="preserve">В соответствии с Методическими рекомендациями по разработке профессионального стандарта, в каждой ОТФ были выделены отдельные трудовые функции (далее - ТФ). </w:t>
      </w:r>
    </w:p>
    <w:p w14:paraId="4677C9E9" w14:textId="77777777" w:rsidR="00811C53" w:rsidRPr="00EE55FF" w:rsidRDefault="00811C53" w:rsidP="00C95154">
      <w:pPr>
        <w:pStyle w:val="af8"/>
        <w:spacing w:after="0" w:line="240" w:lineRule="auto"/>
      </w:pPr>
      <w:r w:rsidRPr="00EE55FF">
        <w:t>Декомпозиция ОТФ на составляющие ее ТФ осуществлялась на основе следующих принципов.</w:t>
      </w:r>
    </w:p>
    <w:p w14:paraId="7C89D984" w14:textId="77777777" w:rsidR="00811C53" w:rsidRPr="00EE55FF" w:rsidRDefault="00811C53" w:rsidP="00C95154">
      <w:pPr>
        <w:pStyle w:val="af8"/>
        <w:spacing w:after="0" w:line="240" w:lineRule="auto"/>
      </w:pPr>
      <w:r w:rsidRPr="00EE55FF">
        <w:t xml:space="preserve">1. Соответствие требованию полноты. Совокупность ТФ полностью охватывает соответствующую ОТФ. </w:t>
      </w:r>
    </w:p>
    <w:p w14:paraId="4F6A900B" w14:textId="77777777" w:rsidR="00811C53" w:rsidRPr="00EE55FF" w:rsidRDefault="00811C53" w:rsidP="00C95154">
      <w:pPr>
        <w:pStyle w:val="af8"/>
        <w:spacing w:after="0" w:line="240" w:lineRule="auto"/>
      </w:pPr>
      <w:r w:rsidRPr="00EE55FF">
        <w:t>2. Соответствие требованию точности формулировки. Формулировки трудовых действий, умений и знаний, требуемых ТФ, соответствуют терминологии и положениям законодательной и нормативно-правовой базы и одинаково понимаются большинством представителей профессионального сообщества.</w:t>
      </w:r>
    </w:p>
    <w:p w14:paraId="4624CFD6" w14:textId="77777777" w:rsidR="00811C53" w:rsidRPr="00EE55FF" w:rsidRDefault="00811C53" w:rsidP="00C95154">
      <w:pPr>
        <w:pStyle w:val="af8"/>
        <w:spacing w:after="0" w:line="240" w:lineRule="auto"/>
      </w:pPr>
      <w:r w:rsidRPr="00EE55FF">
        <w:t>3. Соответствие требованию относительной автономности трудовой функции. Каждая ТФ представляет собой относительно автономную (завершенную) часть ОТФ и приводит к получению конкретного результата.</w:t>
      </w:r>
    </w:p>
    <w:p w14:paraId="0D46166B" w14:textId="77777777" w:rsidR="00811C53" w:rsidRPr="00EE55FF" w:rsidRDefault="00811C53" w:rsidP="00C95154">
      <w:pPr>
        <w:pStyle w:val="af8"/>
        <w:spacing w:after="0" w:line="240" w:lineRule="auto"/>
      </w:pPr>
      <w:r w:rsidRPr="00EE55FF">
        <w:t xml:space="preserve">4. Соответствие требованию </w:t>
      </w:r>
      <w:proofErr w:type="spellStart"/>
      <w:r w:rsidRPr="00EE55FF">
        <w:t>проверяемости</w:t>
      </w:r>
      <w:proofErr w:type="spellEnd"/>
      <w:r w:rsidRPr="00EE55FF">
        <w:t>. Существует возможность объективной проверки владения работником каждой ТФ.</w:t>
      </w:r>
    </w:p>
    <w:p w14:paraId="54D6B9E5" w14:textId="20787D7B" w:rsidR="00811C53" w:rsidRPr="00EE55FF" w:rsidRDefault="00811C53" w:rsidP="00C95154">
      <w:pPr>
        <w:pStyle w:val="af8"/>
        <w:spacing w:after="0" w:line="240" w:lineRule="auto"/>
      </w:pPr>
      <w:r w:rsidRPr="00EE55FF">
        <w:t>Объективным основанием для выделения ТФ выступает вид работы. В состав трудовых функций включены конкретные трудовые действия, выполняемые руководителем образовательной организации общего образования в процессе работы.</w:t>
      </w:r>
    </w:p>
    <w:p w14:paraId="4CA67AC8" w14:textId="77777777" w:rsidR="00811C53" w:rsidRPr="00EE55FF" w:rsidRDefault="00811C53" w:rsidP="00C95154">
      <w:pPr>
        <w:pStyle w:val="af8"/>
        <w:spacing w:after="0" w:line="240" w:lineRule="auto"/>
      </w:pPr>
      <w:r w:rsidRPr="00EE55FF">
        <w:t>Описание состава трудовых функций представлено в таблице 2.</w:t>
      </w:r>
    </w:p>
    <w:p w14:paraId="29C11669" w14:textId="77777777" w:rsidR="00811C53" w:rsidRPr="00EE55FF" w:rsidRDefault="00811C53" w:rsidP="00C95154">
      <w:pPr>
        <w:pStyle w:val="af8"/>
        <w:spacing w:after="0" w:line="240" w:lineRule="auto"/>
      </w:pPr>
      <w:r w:rsidRPr="00EE55FF">
        <w:t xml:space="preserve">Таблица 2. Трудовые функции </w:t>
      </w:r>
    </w:p>
    <w:tbl>
      <w:tblPr>
        <w:tblW w:w="5028"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792"/>
        <w:gridCol w:w="1804"/>
        <w:gridCol w:w="721"/>
        <w:gridCol w:w="4336"/>
        <w:gridCol w:w="1070"/>
        <w:gridCol w:w="884"/>
        <w:gridCol w:w="17"/>
      </w:tblGrid>
      <w:tr w:rsidR="00EE55FF" w:rsidRPr="00EE55FF" w14:paraId="2818440A" w14:textId="77777777" w:rsidTr="009023AE">
        <w:trPr>
          <w:trHeight w:val="554"/>
          <w:tblHeader/>
          <w:jc w:val="center"/>
        </w:trPr>
        <w:tc>
          <w:tcPr>
            <w:tcW w:w="3317" w:type="dxa"/>
            <w:gridSpan w:val="3"/>
            <w:shd w:val="clear" w:color="auto" w:fill="auto"/>
          </w:tcPr>
          <w:p w14:paraId="6F85861F" w14:textId="77777777" w:rsidR="00811C53" w:rsidRPr="00EE55FF" w:rsidRDefault="00811C53" w:rsidP="009023AE">
            <w:pPr>
              <w:suppressAutoHyphens/>
              <w:jc w:val="center"/>
              <w:rPr>
                <w:rFonts w:ascii="Times New Roman" w:hAnsi="Times New Roman" w:cs="Times New Roman"/>
                <w:sz w:val="20"/>
                <w:szCs w:val="20"/>
              </w:rPr>
            </w:pPr>
            <w:r w:rsidRPr="00EE55FF">
              <w:rPr>
                <w:rFonts w:ascii="Times New Roman" w:hAnsi="Times New Roman" w:cs="Times New Roman"/>
                <w:sz w:val="20"/>
                <w:szCs w:val="20"/>
              </w:rPr>
              <w:t>Обобщенные трудовые функции</w:t>
            </w:r>
          </w:p>
        </w:tc>
        <w:tc>
          <w:tcPr>
            <w:tcW w:w="6307" w:type="dxa"/>
            <w:gridSpan w:val="4"/>
            <w:shd w:val="clear" w:color="auto" w:fill="auto"/>
          </w:tcPr>
          <w:p w14:paraId="70773424" w14:textId="77777777" w:rsidR="00811C53" w:rsidRPr="00EE55FF" w:rsidRDefault="00811C53" w:rsidP="009023AE">
            <w:pPr>
              <w:suppressAutoHyphens/>
              <w:jc w:val="center"/>
              <w:rPr>
                <w:rFonts w:ascii="Times New Roman" w:hAnsi="Times New Roman" w:cs="Times New Roman"/>
                <w:sz w:val="20"/>
                <w:szCs w:val="20"/>
              </w:rPr>
            </w:pPr>
            <w:r w:rsidRPr="00EE55FF">
              <w:rPr>
                <w:rFonts w:ascii="Times New Roman" w:hAnsi="Times New Roman" w:cs="Times New Roman"/>
                <w:sz w:val="20"/>
                <w:szCs w:val="20"/>
              </w:rPr>
              <w:t>Трудовые функции</w:t>
            </w:r>
          </w:p>
        </w:tc>
      </w:tr>
      <w:tr w:rsidR="00EE55FF" w:rsidRPr="00EE55FF" w14:paraId="4356DFD9" w14:textId="77777777" w:rsidTr="009023AE">
        <w:trPr>
          <w:gridAfter w:val="1"/>
          <w:wAfter w:w="17" w:type="dxa"/>
          <w:trHeight w:val="1693"/>
          <w:tblHeader/>
          <w:jc w:val="center"/>
        </w:trPr>
        <w:tc>
          <w:tcPr>
            <w:tcW w:w="792" w:type="dxa"/>
            <w:shd w:val="clear" w:color="auto" w:fill="auto"/>
          </w:tcPr>
          <w:p w14:paraId="45F6E9F5" w14:textId="3A65DFCD" w:rsidR="00811C53" w:rsidRPr="00EE55FF" w:rsidRDefault="00811C53"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Код</w:t>
            </w:r>
          </w:p>
        </w:tc>
        <w:tc>
          <w:tcPr>
            <w:tcW w:w="1804" w:type="dxa"/>
            <w:shd w:val="clear" w:color="auto" w:fill="auto"/>
          </w:tcPr>
          <w:p w14:paraId="2C7A29EE" w14:textId="3F8DE1FD" w:rsidR="00811C53" w:rsidRPr="00EE55FF" w:rsidRDefault="00811C53" w:rsidP="009023AE">
            <w:pPr>
              <w:suppressAutoHyphens/>
              <w:ind w:firstLine="0"/>
              <w:jc w:val="center"/>
              <w:rPr>
                <w:rFonts w:ascii="Times New Roman" w:hAnsi="Times New Roman" w:cs="Times New Roman"/>
                <w:sz w:val="20"/>
                <w:szCs w:val="20"/>
              </w:rPr>
            </w:pPr>
            <w:r w:rsidRPr="00EE55FF">
              <w:rPr>
                <w:rFonts w:ascii="Times New Roman" w:hAnsi="Times New Roman" w:cs="Times New Roman"/>
                <w:sz w:val="20"/>
                <w:szCs w:val="20"/>
              </w:rPr>
              <w:t>Наименование</w:t>
            </w:r>
          </w:p>
        </w:tc>
        <w:tc>
          <w:tcPr>
            <w:tcW w:w="721" w:type="dxa"/>
            <w:shd w:val="clear" w:color="auto" w:fill="auto"/>
          </w:tcPr>
          <w:p w14:paraId="65A765B4" w14:textId="06B0BE39" w:rsidR="00811C53" w:rsidRPr="00EE55FF" w:rsidRDefault="00811C53"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Уровень квалификации</w:t>
            </w:r>
          </w:p>
        </w:tc>
        <w:tc>
          <w:tcPr>
            <w:tcW w:w="4336" w:type="dxa"/>
            <w:tcBorders>
              <w:bottom w:val="single" w:sz="4" w:space="0" w:color="808080"/>
            </w:tcBorders>
            <w:shd w:val="clear" w:color="auto" w:fill="auto"/>
          </w:tcPr>
          <w:p w14:paraId="61F586DA" w14:textId="1946C286" w:rsidR="00811C53" w:rsidRPr="00EE55FF" w:rsidRDefault="00811C53" w:rsidP="009023AE">
            <w:pPr>
              <w:suppressAutoHyphens/>
              <w:jc w:val="center"/>
              <w:rPr>
                <w:rFonts w:ascii="Times New Roman" w:hAnsi="Times New Roman" w:cs="Times New Roman"/>
                <w:sz w:val="20"/>
                <w:szCs w:val="20"/>
              </w:rPr>
            </w:pPr>
            <w:r w:rsidRPr="00EE55FF">
              <w:rPr>
                <w:rFonts w:ascii="Times New Roman" w:hAnsi="Times New Roman" w:cs="Times New Roman"/>
                <w:sz w:val="20"/>
                <w:szCs w:val="20"/>
              </w:rPr>
              <w:t>Наименование</w:t>
            </w:r>
          </w:p>
        </w:tc>
        <w:tc>
          <w:tcPr>
            <w:tcW w:w="1070" w:type="dxa"/>
            <w:shd w:val="clear" w:color="auto" w:fill="auto"/>
          </w:tcPr>
          <w:p w14:paraId="23433895" w14:textId="50365839" w:rsidR="00811C53" w:rsidRPr="00EE55FF" w:rsidRDefault="00811C53"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Код</w:t>
            </w:r>
          </w:p>
        </w:tc>
        <w:tc>
          <w:tcPr>
            <w:tcW w:w="884" w:type="dxa"/>
            <w:shd w:val="clear" w:color="auto" w:fill="auto"/>
          </w:tcPr>
          <w:p w14:paraId="64DE685F" w14:textId="639293CD" w:rsidR="00811C53" w:rsidRPr="00EE55FF" w:rsidRDefault="00811C53"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Уровень (подуровень) квалификации</w:t>
            </w:r>
          </w:p>
        </w:tc>
      </w:tr>
      <w:tr w:rsidR="00EE55FF" w:rsidRPr="00EE55FF" w14:paraId="298B6A7E" w14:textId="77777777" w:rsidTr="009023AE">
        <w:trPr>
          <w:gridAfter w:val="1"/>
          <w:wAfter w:w="17" w:type="dxa"/>
          <w:trHeight w:val="569"/>
          <w:jc w:val="center"/>
        </w:trPr>
        <w:tc>
          <w:tcPr>
            <w:tcW w:w="792" w:type="dxa"/>
            <w:vMerge w:val="restart"/>
            <w:shd w:val="clear" w:color="auto" w:fill="auto"/>
          </w:tcPr>
          <w:p w14:paraId="76D671C7" w14:textId="6A240428" w:rsidR="009023AE" w:rsidRPr="00EE55FF" w:rsidRDefault="009023AE"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А</w:t>
            </w:r>
          </w:p>
        </w:tc>
        <w:tc>
          <w:tcPr>
            <w:tcW w:w="1804" w:type="dxa"/>
            <w:vMerge w:val="restart"/>
            <w:shd w:val="clear" w:color="auto" w:fill="auto"/>
          </w:tcPr>
          <w:p w14:paraId="1BD7D95B" w14:textId="3320EE29" w:rsidR="009023AE" w:rsidRPr="00EE55FF" w:rsidRDefault="009023AE"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Управление дошкольной образовательной организацией</w:t>
            </w:r>
          </w:p>
        </w:tc>
        <w:tc>
          <w:tcPr>
            <w:tcW w:w="721" w:type="dxa"/>
            <w:vMerge w:val="restart"/>
            <w:shd w:val="clear" w:color="auto" w:fill="auto"/>
          </w:tcPr>
          <w:p w14:paraId="42BA277D" w14:textId="213C614D" w:rsidR="009023AE" w:rsidRPr="00EE55FF" w:rsidRDefault="009023AE"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7</w:t>
            </w:r>
          </w:p>
        </w:tc>
        <w:tc>
          <w:tcPr>
            <w:tcW w:w="4336" w:type="dxa"/>
            <w:tcBorders>
              <w:top w:val="single" w:sz="4" w:space="0" w:color="auto"/>
              <w:left w:val="single" w:sz="4" w:space="0" w:color="auto"/>
              <w:bottom w:val="single" w:sz="4" w:space="0" w:color="auto"/>
              <w:right w:val="single" w:sz="4" w:space="0" w:color="auto"/>
            </w:tcBorders>
          </w:tcPr>
          <w:p w14:paraId="7A89BF6C" w14:textId="0BE5D83C" w:rsidR="009023AE" w:rsidRPr="00EE55FF" w:rsidRDefault="009023AE"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 xml:space="preserve">Управление образовательной деятельностью дошкольной образовательной организацией </w:t>
            </w:r>
          </w:p>
        </w:tc>
        <w:tc>
          <w:tcPr>
            <w:tcW w:w="1070" w:type="dxa"/>
            <w:shd w:val="clear" w:color="auto" w:fill="auto"/>
          </w:tcPr>
          <w:p w14:paraId="11818A59" w14:textId="3CA03A43" w:rsidR="009023AE" w:rsidRPr="00EE55FF" w:rsidRDefault="009023AE"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А/01.7</w:t>
            </w:r>
          </w:p>
        </w:tc>
        <w:tc>
          <w:tcPr>
            <w:tcW w:w="884" w:type="dxa"/>
            <w:shd w:val="clear" w:color="auto" w:fill="auto"/>
          </w:tcPr>
          <w:p w14:paraId="31A53267" w14:textId="20E4A70C" w:rsidR="009023AE" w:rsidRPr="00EE55FF" w:rsidRDefault="009023AE" w:rsidP="009023AE">
            <w:pPr>
              <w:suppressAutoHyphens/>
              <w:ind w:hanging="206"/>
              <w:jc w:val="center"/>
              <w:rPr>
                <w:rFonts w:ascii="Times New Roman" w:hAnsi="Times New Roman" w:cs="Times New Roman"/>
                <w:sz w:val="20"/>
                <w:szCs w:val="20"/>
              </w:rPr>
            </w:pPr>
            <w:r w:rsidRPr="00EE55FF">
              <w:rPr>
                <w:rFonts w:ascii="Times New Roman" w:hAnsi="Times New Roman" w:cs="Times New Roman"/>
                <w:sz w:val="20"/>
                <w:szCs w:val="20"/>
              </w:rPr>
              <w:t>7</w:t>
            </w:r>
          </w:p>
        </w:tc>
      </w:tr>
      <w:tr w:rsidR="00EE55FF" w:rsidRPr="00EE55FF" w14:paraId="2FC7F7D1" w14:textId="77777777" w:rsidTr="009023AE">
        <w:trPr>
          <w:gridAfter w:val="1"/>
          <w:wAfter w:w="17" w:type="dxa"/>
          <w:trHeight w:val="569"/>
          <w:jc w:val="center"/>
        </w:trPr>
        <w:tc>
          <w:tcPr>
            <w:tcW w:w="792" w:type="dxa"/>
            <w:vMerge/>
            <w:shd w:val="clear" w:color="auto" w:fill="auto"/>
          </w:tcPr>
          <w:p w14:paraId="64812BC7" w14:textId="77777777" w:rsidR="009023AE" w:rsidRPr="00EE55FF" w:rsidRDefault="009023AE" w:rsidP="009023AE">
            <w:pPr>
              <w:suppressAutoHyphens/>
              <w:jc w:val="center"/>
              <w:rPr>
                <w:rFonts w:ascii="Times New Roman" w:hAnsi="Times New Roman" w:cs="Times New Roman"/>
                <w:sz w:val="20"/>
                <w:szCs w:val="20"/>
              </w:rPr>
            </w:pPr>
          </w:p>
        </w:tc>
        <w:tc>
          <w:tcPr>
            <w:tcW w:w="1804" w:type="dxa"/>
            <w:vMerge/>
            <w:shd w:val="clear" w:color="auto" w:fill="auto"/>
          </w:tcPr>
          <w:p w14:paraId="4A79607C" w14:textId="77777777" w:rsidR="009023AE" w:rsidRPr="00EE55FF" w:rsidRDefault="009023AE" w:rsidP="009023AE">
            <w:pPr>
              <w:suppressAutoHyphens/>
              <w:rPr>
                <w:rFonts w:ascii="Times New Roman" w:hAnsi="Times New Roman" w:cs="Times New Roman"/>
                <w:sz w:val="20"/>
                <w:szCs w:val="20"/>
              </w:rPr>
            </w:pPr>
          </w:p>
        </w:tc>
        <w:tc>
          <w:tcPr>
            <w:tcW w:w="721" w:type="dxa"/>
            <w:vMerge/>
            <w:shd w:val="clear" w:color="auto" w:fill="auto"/>
          </w:tcPr>
          <w:p w14:paraId="2D77642B" w14:textId="77777777" w:rsidR="009023AE" w:rsidRPr="00EE55FF" w:rsidRDefault="009023AE" w:rsidP="009023AE">
            <w:pPr>
              <w:suppressAutoHyphens/>
              <w:jc w:val="center"/>
              <w:rPr>
                <w:rFonts w:ascii="Times New Roman" w:hAnsi="Times New Roman" w:cs="Times New Roman"/>
                <w:sz w:val="20"/>
                <w:szCs w:val="20"/>
              </w:rPr>
            </w:pPr>
          </w:p>
        </w:tc>
        <w:tc>
          <w:tcPr>
            <w:tcW w:w="4336" w:type="dxa"/>
            <w:tcBorders>
              <w:top w:val="single" w:sz="4" w:space="0" w:color="auto"/>
              <w:left w:val="single" w:sz="4" w:space="0" w:color="auto"/>
              <w:bottom w:val="single" w:sz="4" w:space="0" w:color="auto"/>
              <w:right w:val="single" w:sz="4" w:space="0" w:color="auto"/>
            </w:tcBorders>
          </w:tcPr>
          <w:p w14:paraId="584A8768" w14:textId="5CB3F700" w:rsidR="009023AE" w:rsidRPr="00EE55FF" w:rsidRDefault="009023AE"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Управление деятельностью по присмотру и уходу за детьми</w:t>
            </w:r>
          </w:p>
        </w:tc>
        <w:tc>
          <w:tcPr>
            <w:tcW w:w="1070" w:type="dxa"/>
            <w:shd w:val="clear" w:color="auto" w:fill="auto"/>
          </w:tcPr>
          <w:p w14:paraId="3E398D0E" w14:textId="009D2E41" w:rsidR="009023AE" w:rsidRPr="00EE55FF" w:rsidRDefault="009023AE"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А/02.7</w:t>
            </w:r>
          </w:p>
        </w:tc>
        <w:tc>
          <w:tcPr>
            <w:tcW w:w="884" w:type="dxa"/>
            <w:shd w:val="clear" w:color="auto" w:fill="auto"/>
          </w:tcPr>
          <w:p w14:paraId="40E5179F" w14:textId="56B7B064" w:rsidR="009023AE" w:rsidRPr="00EE55FF" w:rsidRDefault="009023AE" w:rsidP="009023AE">
            <w:pPr>
              <w:suppressAutoHyphens/>
              <w:ind w:hanging="206"/>
              <w:jc w:val="center"/>
              <w:rPr>
                <w:rFonts w:ascii="Times New Roman" w:hAnsi="Times New Roman" w:cs="Times New Roman"/>
                <w:sz w:val="20"/>
                <w:szCs w:val="20"/>
              </w:rPr>
            </w:pPr>
            <w:r w:rsidRPr="00EE55FF">
              <w:rPr>
                <w:rFonts w:ascii="Times New Roman" w:hAnsi="Times New Roman" w:cs="Times New Roman"/>
                <w:sz w:val="20"/>
                <w:szCs w:val="20"/>
              </w:rPr>
              <w:t>7</w:t>
            </w:r>
          </w:p>
        </w:tc>
      </w:tr>
      <w:tr w:rsidR="00EE55FF" w:rsidRPr="00EE55FF" w14:paraId="378F8328" w14:textId="77777777" w:rsidTr="009023AE">
        <w:trPr>
          <w:gridAfter w:val="1"/>
          <w:wAfter w:w="17" w:type="dxa"/>
          <w:trHeight w:val="289"/>
          <w:jc w:val="center"/>
        </w:trPr>
        <w:tc>
          <w:tcPr>
            <w:tcW w:w="792" w:type="dxa"/>
            <w:vMerge/>
            <w:shd w:val="clear" w:color="auto" w:fill="auto"/>
          </w:tcPr>
          <w:p w14:paraId="257AEA97" w14:textId="77777777" w:rsidR="009023AE" w:rsidRPr="00EE55FF" w:rsidRDefault="009023AE" w:rsidP="009023AE">
            <w:pPr>
              <w:suppressAutoHyphens/>
              <w:jc w:val="center"/>
              <w:rPr>
                <w:rFonts w:ascii="Times New Roman" w:hAnsi="Times New Roman" w:cs="Times New Roman"/>
                <w:sz w:val="20"/>
                <w:szCs w:val="20"/>
              </w:rPr>
            </w:pPr>
          </w:p>
        </w:tc>
        <w:tc>
          <w:tcPr>
            <w:tcW w:w="1804" w:type="dxa"/>
            <w:vMerge/>
            <w:shd w:val="clear" w:color="auto" w:fill="auto"/>
          </w:tcPr>
          <w:p w14:paraId="77865847" w14:textId="77777777" w:rsidR="009023AE" w:rsidRPr="00EE55FF" w:rsidRDefault="009023AE" w:rsidP="009023AE">
            <w:pPr>
              <w:suppressAutoHyphens/>
              <w:rPr>
                <w:rFonts w:ascii="Times New Roman" w:hAnsi="Times New Roman" w:cs="Times New Roman"/>
                <w:sz w:val="20"/>
                <w:szCs w:val="20"/>
              </w:rPr>
            </w:pPr>
          </w:p>
        </w:tc>
        <w:tc>
          <w:tcPr>
            <w:tcW w:w="721" w:type="dxa"/>
            <w:vMerge/>
            <w:shd w:val="clear" w:color="auto" w:fill="auto"/>
          </w:tcPr>
          <w:p w14:paraId="77F5892F" w14:textId="77777777" w:rsidR="009023AE" w:rsidRPr="00EE55FF" w:rsidRDefault="009023AE" w:rsidP="009023AE">
            <w:pPr>
              <w:suppressAutoHyphens/>
              <w:jc w:val="center"/>
              <w:rPr>
                <w:rFonts w:ascii="Times New Roman" w:hAnsi="Times New Roman" w:cs="Times New Roman"/>
                <w:sz w:val="20"/>
                <w:szCs w:val="20"/>
              </w:rPr>
            </w:pPr>
          </w:p>
        </w:tc>
        <w:tc>
          <w:tcPr>
            <w:tcW w:w="4336" w:type="dxa"/>
            <w:shd w:val="clear" w:color="auto" w:fill="auto"/>
          </w:tcPr>
          <w:p w14:paraId="219CD7C6" w14:textId="1E4E01C7" w:rsidR="009023AE" w:rsidRPr="00EE55FF" w:rsidRDefault="009023AE"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Администрирование деятельности дошкольной образовательной организации</w:t>
            </w:r>
          </w:p>
        </w:tc>
        <w:tc>
          <w:tcPr>
            <w:tcW w:w="1070" w:type="dxa"/>
            <w:shd w:val="clear" w:color="auto" w:fill="auto"/>
          </w:tcPr>
          <w:p w14:paraId="190E789C" w14:textId="1C5451F3" w:rsidR="009023AE" w:rsidRPr="00EE55FF" w:rsidRDefault="009023AE"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А/03.7</w:t>
            </w:r>
          </w:p>
        </w:tc>
        <w:tc>
          <w:tcPr>
            <w:tcW w:w="884" w:type="dxa"/>
            <w:shd w:val="clear" w:color="auto" w:fill="auto"/>
          </w:tcPr>
          <w:p w14:paraId="5B35BC8E" w14:textId="18CCB4EB" w:rsidR="009023AE" w:rsidRPr="00EE55FF" w:rsidRDefault="009023AE" w:rsidP="009023AE">
            <w:pPr>
              <w:suppressAutoHyphens/>
              <w:ind w:hanging="206"/>
              <w:jc w:val="center"/>
              <w:rPr>
                <w:rFonts w:ascii="Times New Roman" w:hAnsi="Times New Roman" w:cs="Times New Roman"/>
                <w:sz w:val="20"/>
                <w:szCs w:val="20"/>
              </w:rPr>
            </w:pPr>
            <w:r w:rsidRPr="00EE55FF">
              <w:rPr>
                <w:rFonts w:ascii="Times New Roman" w:hAnsi="Times New Roman" w:cs="Times New Roman"/>
                <w:sz w:val="20"/>
                <w:szCs w:val="20"/>
              </w:rPr>
              <w:t>7</w:t>
            </w:r>
          </w:p>
        </w:tc>
      </w:tr>
      <w:tr w:rsidR="00EE55FF" w:rsidRPr="00EE55FF" w14:paraId="2563D9FD" w14:textId="77777777" w:rsidTr="009023AE">
        <w:trPr>
          <w:gridAfter w:val="1"/>
          <w:wAfter w:w="17" w:type="dxa"/>
          <w:trHeight w:val="289"/>
          <w:jc w:val="center"/>
        </w:trPr>
        <w:tc>
          <w:tcPr>
            <w:tcW w:w="792" w:type="dxa"/>
            <w:vMerge/>
            <w:shd w:val="clear" w:color="auto" w:fill="auto"/>
          </w:tcPr>
          <w:p w14:paraId="04498CFE" w14:textId="77777777" w:rsidR="009023AE" w:rsidRPr="00EE55FF" w:rsidRDefault="009023AE" w:rsidP="009023AE">
            <w:pPr>
              <w:suppressAutoHyphens/>
              <w:jc w:val="center"/>
              <w:rPr>
                <w:rFonts w:ascii="Times New Roman" w:hAnsi="Times New Roman" w:cs="Times New Roman"/>
                <w:sz w:val="20"/>
                <w:szCs w:val="20"/>
              </w:rPr>
            </w:pPr>
          </w:p>
        </w:tc>
        <w:tc>
          <w:tcPr>
            <w:tcW w:w="1804" w:type="dxa"/>
            <w:vMerge/>
            <w:shd w:val="clear" w:color="auto" w:fill="auto"/>
          </w:tcPr>
          <w:p w14:paraId="14B29929" w14:textId="77777777" w:rsidR="009023AE" w:rsidRPr="00EE55FF" w:rsidRDefault="009023AE" w:rsidP="009023AE">
            <w:pPr>
              <w:suppressAutoHyphens/>
              <w:rPr>
                <w:rFonts w:ascii="Times New Roman" w:hAnsi="Times New Roman" w:cs="Times New Roman"/>
                <w:sz w:val="20"/>
                <w:szCs w:val="20"/>
              </w:rPr>
            </w:pPr>
          </w:p>
        </w:tc>
        <w:tc>
          <w:tcPr>
            <w:tcW w:w="721" w:type="dxa"/>
            <w:vMerge/>
            <w:shd w:val="clear" w:color="auto" w:fill="auto"/>
          </w:tcPr>
          <w:p w14:paraId="22AA65CE" w14:textId="77777777" w:rsidR="009023AE" w:rsidRPr="00EE55FF" w:rsidRDefault="009023AE" w:rsidP="009023AE">
            <w:pPr>
              <w:suppressAutoHyphens/>
              <w:jc w:val="center"/>
              <w:rPr>
                <w:rFonts w:ascii="Times New Roman" w:hAnsi="Times New Roman" w:cs="Times New Roman"/>
                <w:sz w:val="20"/>
                <w:szCs w:val="20"/>
              </w:rPr>
            </w:pPr>
          </w:p>
        </w:tc>
        <w:tc>
          <w:tcPr>
            <w:tcW w:w="4336" w:type="dxa"/>
            <w:shd w:val="clear" w:color="auto" w:fill="auto"/>
          </w:tcPr>
          <w:p w14:paraId="7E10543E" w14:textId="487FC19F" w:rsidR="009023AE" w:rsidRPr="00EE55FF" w:rsidRDefault="009023AE"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Управление развитием дошкольной образовательной организации</w:t>
            </w:r>
          </w:p>
        </w:tc>
        <w:tc>
          <w:tcPr>
            <w:tcW w:w="1070" w:type="dxa"/>
            <w:shd w:val="clear" w:color="auto" w:fill="auto"/>
          </w:tcPr>
          <w:p w14:paraId="537CC881" w14:textId="6833BAF0" w:rsidR="009023AE" w:rsidRPr="00EE55FF" w:rsidRDefault="009023AE"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А/04.7</w:t>
            </w:r>
          </w:p>
        </w:tc>
        <w:tc>
          <w:tcPr>
            <w:tcW w:w="884" w:type="dxa"/>
            <w:shd w:val="clear" w:color="auto" w:fill="auto"/>
          </w:tcPr>
          <w:p w14:paraId="7524F1F9" w14:textId="239782A6" w:rsidR="009023AE" w:rsidRPr="00EE55FF" w:rsidRDefault="009023AE" w:rsidP="009023AE">
            <w:pPr>
              <w:suppressAutoHyphens/>
              <w:ind w:hanging="206"/>
              <w:jc w:val="center"/>
              <w:rPr>
                <w:rFonts w:ascii="Times New Roman" w:hAnsi="Times New Roman" w:cs="Times New Roman"/>
                <w:sz w:val="20"/>
                <w:szCs w:val="20"/>
              </w:rPr>
            </w:pPr>
            <w:r w:rsidRPr="00EE55FF">
              <w:rPr>
                <w:rFonts w:ascii="Times New Roman" w:hAnsi="Times New Roman" w:cs="Times New Roman"/>
                <w:sz w:val="20"/>
                <w:szCs w:val="20"/>
              </w:rPr>
              <w:t>7</w:t>
            </w:r>
          </w:p>
        </w:tc>
      </w:tr>
      <w:tr w:rsidR="00EE55FF" w:rsidRPr="00EE55FF" w14:paraId="3BD13846" w14:textId="77777777" w:rsidTr="009023AE">
        <w:trPr>
          <w:gridAfter w:val="1"/>
          <w:wAfter w:w="17" w:type="dxa"/>
          <w:trHeight w:val="289"/>
          <w:jc w:val="center"/>
        </w:trPr>
        <w:tc>
          <w:tcPr>
            <w:tcW w:w="792" w:type="dxa"/>
            <w:vMerge/>
            <w:shd w:val="clear" w:color="auto" w:fill="auto"/>
          </w:tcPr>
          <w:p w14:paraId="1CFF625C" w14:textId="77777777" w:rsidR="009023AE" w:rsidRPr="00EE55FF" w:rsidRDefault="009023AE" w:rsidP="009023AE">
            <w:pPr>
              <w:suppressAutoHyphens/>
              <w:jc w:val="center"/>
              <w:rPr>
                <w:rFonts w:ascii="Times New Roman" w:hAnsi="Times New Roman" w:cs="Times New Roman"/>
                <w:sz w:val="20"/>
                <w:szCs w:val="20"/>
              </w:rPr>
            </w:pPr>
          </w:p>
        </w:tc>
        <w:tc>
          <w:tcPr>
            <w:tcW w:w="1804" w:type="dxa"/>
            <w:vMerge/>
            <w:shd w:val="clear" w:color="auto" w:fill="auto"/>
          </w:tcPr>
          <w:p w14:paraId="0C6D21D7" w14:textId="77777777" w:rsidR="009023AE" w:rsidRPr="00EE55FF" w:rsidRDefault="009023AE" w:rsidP="009023AE">
            <w:pPr>
              <w:suppressAutoHyphens/>
              <w:rPr>
                <w:rFonts w:ascii="Times New Roman" w:hAnsi="Times New Roman" w:cs="Times New Roman"/>
                <w:sz w:val="20"/>
                <w:szCs w:val="20"/>
              </w:rPr>
            </w:pPr>
          </w:p>
        </w:tc>
        <w:tc>
          <w:tcPr>
            <w:tcW w:w="721" w:type="dxa"/>
            <w:vMerge/>
            <w:shd w:val="clear" w:color="auto" w:fill="auto"/>
          </w:tcPr>
          <w:p w14:paraId="51B7F458" w14:textId="77777777" w:rsidR="009023AE" w:rsidRPr="00EE55FF" w:rsidRDefault="009023AE" w:rsidP="009023AE">
            <w:pPr>
              <w:suppressAutoHyphens/>
              <w:jc w:val="center"/>
              <w:rPr>
                <w:rFonts w:ascii="Times New Roman" w:hAnsi="Times New Roman" w:cs="Times New Roman"/>
                <w:sz w:val="20"/>
                <w:szCs w:val="20"/>
              </w:rPr>
            </w:pPr>
          </w:p>
        </w:tc>
        <w:tc>
          <w:tcPr>
            <w:tcW w:w="4336" w:type="dxa"/>
            <w:shd w:val="clear" w:color="auto" w:fill="auto"/>
          </w:tcPr>
          <w:p w14:paraId="1925B980" w14:textId="067BDEA5" w:rsidR="009023AE" w:rsidRPr="00EE55FF" w:rsidRDefault="009023AE"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Управление взаимодействием дошкольной образовательной организации с участниками отношений в сфере образования и социальными партнерами</w:t>
            </w:r>
          </w:p>
        </w:tc>
        <w:tc>
          <w:tcPr>
            <w:tcW w:w="1070" w:type="dxa"/>
            <w:shd w:val="clear" w:color="auto" w:fill="auto"/>
          </w:tcPr>
          <w:p w14:paraId="574A1BB2" w14:textId="5919063B" w:rsidR="009023AE" w:rsidRPr="00EE55FF" w:rsidRDefault="009023AE"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А/05.7</w:t>
            </w:r>
          </w:p>
        </w:tc>
        <w:tc>
          <w:tcPr>
            <w:tcW w:w="884" w:type="dxa"/>
            <w:shd w:val="clear" w:color="auto" w:fill="auto"/>
          </w:tcPr>
          <w:p w14:paraId="51155E58" w14:textId="3010D84E" w:rsidR="009023AE" w:rsidRPr="00EE55FF" w:rsidRDefault="009023AE" w:rsidP="009023AE">
            <w:pPr>
              <w:suppressAutoHyphens/>
              <w:ind w:hanging="206"/>
              <w:jc w:val="center"/>
              <w:rPr>
                <w:rFonts w:ascii="Times New Roman" w:hAnsi="Times New Roman" w:cs="Times New Roman"/>
                <w:sz w:val="20"/>
                <w:szCs w:val="20"/>
              </w:rPr>
            </w:pPr>
            <w:r w:rsidRPr="00EE55FF">
              <w:rPr>
                <w:rFonts w:ascii="Times New Roman" w:hAnsi="Times New Roman" w:cs="Times New Roman"/>
                <w:sz w:val="20"/>
                <w:szCs w:val="20"/>
              </w:rPr>
              <w:t>7</w:t>
            </w:r>
          </w:p>
        </w:tc>
      </w:tr>
      <w:tr w:rsidR="00EE55FF" w:rsidRPr="00EE55FF" w14:paraId="622D2658" w14:textId="77777777" w:rsidTr="009023AE">
        <w:trPr>
          <w:gridAfter w:val="1"/>
          <w:wAfter w:w="17" w:type="dxa"/>
          <w:trHeight w:val="569"/>
          <w:jc w:val="center"/>
        </w:trPr>
        <w:tc>
          <w:tcPr>
            <w:tcW w:w="792" w:type="dxa"/>
            <w:vMerge w:val="restart"/>
            <w:shd w:val="clear" w:color="auto" w:fill="auto"/>
          </w:tcPr>
          <w:p w14:paraId="17A75AC5" w14:textId="77777777" w:rsidR="00327D70" w:rsidRPr="00EE55FF" w:rsidRDefault="00327D70"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В</w:t>
            </w:r>
          </w:p>
        </w:tc>
        <w:tc>
          <w:tcPr>
            <w:tcW w:w="1804" w:type="dxa"/>
            <w:vMerge w:val="restart"/>
            <w:shd w:val="clear" w:color="auto" w:fill="auto"/>
          </w:tcPr>
          <w:p w14:paraId="0A51E4C0" w14:textId="11FC228A" w:rsidR="00327D70" w:rsidRPr="00EE55FF" w:rsidRDefault="00327D70"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 xml:space="preserve">Управление </w:t>
            </w:r>
            <w:proofErr w:type="spellStart"/>
            <w:proofErr w:type="gramStart"/>
            <w:r w:rsidRPr="00EE55FF">
              <w:rPr>
                <w:rFonts w:ascii="Times New Roman" w:hAnsi="Times New Roman" w:cs="Times New Roman"/>
                <w:sz w:val="20"/>
                <w:szCs w:val="20"/>
              </w:rPr>
              <w:t>общеобразова</w:t>
            </w:r>
            <w:proofErr w:type="spellEnd"/>
            <w:r w:rsidR="00E151DB" w:rsidRPr="00EE55FF">
              <w:rPr>
                <w:rFonts w:ascii="Times New Roman" w:hAnsi="Times New Roman" w:cs="Times New Roman"/>
                <w:sz w:val="20"/>
                <w:szCs w:val="20"/>
              </w:rPr>
              <w:t>-</w:t>
            </w:r>
            <w:r w:rsidRPr="00EE55FF">
              <w:rPr>
                <w:rFonts w:ascii="Times New Roman" w:hAnsi="Times New Roman" w:cs="Times New Roman"/>
                <w:sz w:val="20"/>
                <w:szCs w:val="20"/>
              </w:rPr>
              <w:t>тельной</w:t>
            </w:r>
            <w:proofErr w:type="gramEnd"/>
            <w:r w:rsidRPr="00EE55FF">
              <w:rPr>
                <w:rFonts w:ascii="Times New Roman" w:hAnsi="Times New Roman" w:cs="Times New Roman"/>
                <w:sz w:val="20"/>
                <w:szCs w:val="20"/>
              </w:rPr>
              <w:t xml:space="preserve"> организацией</w:t>
            </w:r>
          </w:p>
        </w:tc>
        <w:tc>
          <w:tcPr>
            <w:tcW w:w="721" w:type="dxa"/>
            <w:vMerge w:val="restart"/>
            <w:shd w:val="clear" w:color="auto" w:fill="auto"/>
          </w:tcPr>
          <w:p w14:paraId="02C16189" w14:textId="4A68FE90" w:rsidR="00327D70" w:rsidRPr="00EE55FF" w:rsidRDefault="00327D70"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7</w:t>
            </w:r>
          </w:p>
        </w:tc>
        <w:tc>
          <w:tcPr>
            <w:tcW w:w="4336" w:type="dxa"/>
            <w:tcBorders>
              <w:top w:val="single" w:sz="4" w:space="0" w:color="auto"/>
              <w:left w:val="single" w:sz="4" w:space="0" w:color="auto"/>
              <w:bottom w:val="single" w:sz="4" w:space="0" w:color="auto"/>
              <w:right w:val="single" w:sz="4" w:space="0" w:color="auto"/>
            </w:tcBorders>
          </w:tcPr>
          <w:p w14:paraId="4FC778B2" w14:textId="3D03A210" w:rsidR="00327D70" w:rsidRPr="00EE55FF" w:rsidRDefault="00327D70"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Управление образовательной деятельностью общеобразовательной организации</w:t>
            </w:r>
          </w:p>
        </w:tc>
        <w:tc>
          <w:tcPr>
            <w:tcW w:w="1070" w:type="dxa"/>
            <w:shd w:val="clear" w:color="auto" w:fill="auto"/>
          </w:tcPr>
          <w:p w14:paraId="326E19C9" w14:textId="34FD9C74" w:rsidR="00327D70" w:rsidRPr="00EE55FF" w:rsidRDefault="00327D70"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В/01.7</w:t>
            </w:r>
          </w:p>
        </w:tc>
        <w:tc>
          <w:tcPr>
            <w:tcW w:w="884" w:type="dxa"/>
            <w:shd w:val="clear" w:color="auto" w:fill="auto"/>
          </w:tcPr>
          <w:p w14:paraId="44E00BB0" w14:textId="4ED58038" w:rsidR="00327D70" w:rsidRPr="00EE55FF" w:rsidRDefault="00327D70" w:rsidP="009023AE">
            <w:pPr>
              <w:suppressAutoHyphens/>
              <w:ind w:hanging="206"/>
              <w:jc w:val="center"/>
              <w:rPr>
                <w:rFonts w:ascii="Times New Roman" w:hAnsi="Times New Roman" w:cs="Times New Roman"/>
                <w:sz w:val="20"/>
                <w:szCs w:val="20"/>
              </w:rPr>
            </w:pPr>
            <w:r w:rsidRPr="00EE55FF">
              <w:rPr>
                <w:rFonts w:ascii="Times New Roman" w:hAnsi="Times New Roman" w:cs="Times New Roman"/>
                <w:sz w:val="20"/>
                <w:szCs w:val="20"/>
              </w:rPr>
              <w:t>7</w:t>
            </w:r>
          </w:p>
        </w:tc>
      </w:tr>
      <w:tr w:rsidR="00EE55FF" w:rsidRPr="00EE55FF" w14:paraId="043BEB05" w14:textId="77777777" w:rsidTr="009023AE">
        <w:trPr>
          <w:gridAfter w:val="1"/>
          <w:wAfter w:w="17" w:type="dxa"/>
          <w:trHeight w:val="563"/>
          <w:jc w:val="center"/>
        </w:trPr>
        <w:tc>
          <w:tcPr>
            <w:tcW w:w="792" w:type="dxa"/>
            <w:vMerge/>
            <w:shd w:val="clear" w:color="auto" w:fill="auto"/>
          </w:tcPr>
          <w:p w14:paraId="7924DBC7" w14:textId="77777777" w:rsidR="00327D70" w:rsidRPr="00EE55FF" w:rsidRDefault="00327D70" w:rsidP="009023AE">
            <w:pPr>
              <w:suppressAutoHyphens/>
              <w:jc w:val="center"/>
              <w:rPr>
                <w:rFonts w:ascii="Times New Roman" w:hAnsi="Times New Roman" w:cs="Times New Roman"/>
                <w:sz w:val="20"/>
                <w:szCs w:val="20"/>
              </w:rPr>
            </w:pPr>
          </w:p>
        </w:tc>
        <w:tc>
          <w:tcPr>
            <w:tcW w:w="1804" w:type="dxa"/>
            <w:vMerge/>
            <w:shd w:val="clear" w:color="auto" w:fill="auto"/>
          </w:tcPr>
          <w:p w14:paraId="16104B05" w14:textId="77777777" w:rsidR="00327D70" w:rsidRPr="00EE55FF" w:rsidRDefault="00327D70" w:rsidP="009023AE">
            <w:pPr>
              <w:suppressAutoHyphens/>
              <w:rPr>
                <w:rFonts w:ascii="Times New Roman" w:hAnsi="Times New Roman" w:cs="Times New Roman"/>
                <w:sz w:val="20"/>
                <w:szCs w:val="20"/>
              </w:rPr>
            </w:pPr>
          </w:p>
        </w:tc>
        <w:tc>
          <w:tcPr>
            <w:tcW w:w="721" w:type="dxa"/>
            <w:vMerge/>
            <w:shd w:val="clear" w:color="auto" w:fill="auto"/>
          </w:tcPr>
          <w:p w14:paraId="0A1ABDAF" w14:textId="77777777" w:rsidR="00327D70" w:rsidRPr="00EE55FF" w:rsidRDefault="00327D70" w:rsidP="009023AE">
            <w:pPr>
              <w:suppressAutoHyphens/>
              <w:jc w:val="center"/>
              <w:rPr>
                <w:rFonts w:ascii="Times New Roman" w:hAnsi="Times New Roman" w:cs="Times New Roman"/>
                <w:sz w:val="20"/>
                <w:szCs w:val="20"/>
              </w:rPr>
            </w:pPr>
          </w:p>
        </w:tc>
        <w:tc>
          <w:tcPr>
            <w:tcW w:w="4336" w:type="dxa"/>
            <w:tcBorders>
              <w:top w:val="single" w:sz="4" w:space="0" w:color="auto"/>
              <w:left w:val="single" w:sz="4" w:space="0" w:color="auto"/>
              <w:bottom w:val="single" w:sz="4" w:space="0" w:color="auto"/>
              <w:right w:val="single" w:sz="4" w:space="0" w:color="auto"/>
            </w:tcBorders>
          </w:tcPr>
          <w:p w14:paraId="3EEBA543" w14:textId="269237F2" w:rsidR="00327D70" w:rsidRPr="00EE55FF" w:rsidRDefault="00327D70"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Управление развитием общеобразовательной организации</w:t>
            </w:r>
          </w:p>
        </w:tc>
        <w:tc>
          <w:tcPr>
            <w:tcW w:w="1070" w:type="dxa"/>
            <w:shd w:val="clear" w:color="auto" w:fill="auto"/>
          </w:tcPr>
          <w:p w14:paraId="712FC823" w14:textId="3A16D533" w:rsidR="00327D70" w:rsidRPr="00EE55FF" w:rsidRDefault="00327D70"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В/02.7</w:t>
            </w:r>
          </w:p>
        </w:tc>
        <w:tc>
          <w:tcPr>
            <w:tcW w:w="884" w:type="dxa"/>
            <w:shd w:val="clear" w:color="auto" w:fill="auto"/>
          </w:tcPr>
          <w:p w14:paraId="511DEDE2" w14:textId="21AA5A03" w:rsidR="00327D70" w:rsidRPr="00EE55FF" w:rsidRDefault="00327D70" w:rsidP="009023AE">
            <w:pPr>
              <w:suppressAutoHyphens/>
              <w:ind w:hanging="206"/>
              <w:jc w:val="center"/>
              <w:rPr>
                <w:rFonts w:ascii="Times New Roman" w:hAnsi="Times New Roman" w:cs="Times New Roman"/>
                <w:sz w:val="20"/>
                <w:szCs w:val="20"/>
              </w:rPr>
            </w:pPr>
            <w:r w:rsidRPr="00EE55FF">
              <w:rPr>
                <w:rFonts w:ascii="Times New Roman" w:hAnsi="Times New Roman" w:cs="Times New Roman"/>
                <w:sz w:val="20"/>
                <w:szCs w:val="20"/>
              </w:rPr>
              <w:t>7</w:t>
            </w:r>
          </w:p>
        </w:tc>
      </w:tr>
      <w:tr w:rsidR="00EE55FF" w:rsidRPr="00EE55FF" w14:paraId="295B7A59" w14:textId="77777777" w:rsidTr="009023AE">
        <w:trPr>
          <w:gridAfter w:val="1"/>
          <w:wAfter w:w="17" w:type="dxa"/>
          <w:trHeight w:val="563"/>
          <w:jc w:val="center"/>
        </w:trPr>
        <w:tc>
          <w:tcPr>
            <w:tcW w:w="792" w:type="dxa"/>
            <w:vMerge/>
            <w:shd w:val="clear" w:color="auto" w:fill="auto"/>
          </w:tcPr>
          <w:p w14:paraId="3D94690B" w14:textId="77777777" w:rsidR="00327D70" w:rsidRPr="00EE55FF" w:rsidRDefault="00327D70" w:rsidP="009023AE">
            <w:pPr>
              <w:suppressAutoHyphens/>
              <w:jc w:val="center"/>
              <w:rPr>
                <w:rFonts w:ascii="Times New Roman" w:hAnsi="Times New Roman" w:cs="Times New Roman"/>
                <w:sz w:val="20"/>
                <w:szCs w:val="20"/>
              </w:rPr>
            </w:pPr>
          </w:p>
        </w:tc>
        <w:tc>
          <w:tcPr>
            <w:tcW w:w="1804" w:type="dxa"/>
            <w:vMerge/>
            <w:shd w:val="clear" w:color="auto" w:fill="auto"/>
          </w:tcPr>
          <w:p w14:paraId="018EAB48" w14:textId="77777777" w:rsidR="00327D70" w:rsidRPr="00EE55FF" w:rsidRDefault="00327D70" w:rsidP="009023AE">
            <w:pPr>
              <w:suppressAutoHyphens/>
              <w:rPr>
                <w:rFonts w:ascii="Times New Roman" w:hAnsi="Times New Roman" w:cs="Times New Roman"/>
                <w:sz w:val="20"/>
                <w:szCs w:val="20"/>
              </w:rPr>
            </w:pPr>
          </w:p>
        </w:tc>
        <w:tc>
          <w:tcPr>
            <w:tcW w:w="721" w:type="dxa"/>
            <w:vMerge/>
            <w:shd w:val="clear" w:color="auto" w:fill="auto"/>
          </w:tcPr>
          <w:p w14:paraId="594DAC4A" w14:textId="77777777" w:rsidR="00327D70" w:rsidRPr="00EE55FF" w:rsidRDefault="00327D70" w:rsidP="009023AE">
            <w:pPr>
              <w:suppressAutoHyphens/>
              <w:jc w:val="center"/>
              <w:rPr>
                <w:rFonts w:ascii="Times New Roman" w:hAnsi="Times New Roman" w:cs="Times New Roman"/>
                <w:sz w:val="20"/>
                <w:szCs w:val="20"/>
              </w:rPr>
            </w:pPr>
          </w:p>
        </w:tc>
        <w:tc>
          <w:tcPr>
            <w:tcW w:w="4336" w:type="dxa"/>
            <w:tcBorders>
              <w:top w:val="single" w:sz="4" w:space="0" w:color="auto"/>
              <w:left w:val="single" w:sz="4" w:space="0" w:color="auto"/>
              <w:bottom w:val="single" w:sz="4" w:space="0" w:color="auto"/>
              <w:right w:val="single" w:sz="4" w:space="0" w:color="auto"/>
            </w:tcBorders>
          </w:tcPr>
          <w:p w14:paraId="13D78980" w14:textId="527910F6" w:rsidR="00327D70" w:rsidRPr="00EE55FF" w:rsidRDefault="00327D70"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Администрирование деятельности общеобразовательной организации</w:t>
            </w:r>
          </w:p>
        </w:tc>
        <w:tc>
          <w:tcPr>
            <w:tcW w:w="1070" w:type="dxa"/>
            <w:shd w:val="clear" w:color="auto" w:fill="auto"/>
          </w:tcPr>
          <w:p w14:paraId="4EC2A0AE" w14:textId="4A664488" w:rsidR="00327D70" w:rsidRPr="00EE55FF" w:rsidRDefault="00327D70"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В/03.7</w:t>
            </w:r>
          </w:p>
        </w:tc>
        <w:tc>
          <w:tcPr>
            <w:tcW w:w="884" w:type="dxa"/>
            <w:shd w:val="clear" w:color="auto" w:fill="auto"/>
          </w:tcPr>
          <w:p w14:paraId="1B9B215C" w14:textId="239A6BE1" w:rsidR="00327D70" w:rsidRPr="00EE55FF" w:rsidRDefault="00327D70" w:rsidP="009023AE">
            <w:pPr>
              <w:suppressAutoHyphens/>
              <w:ind w:hanging="206"/>
              <w:jc w:val="center"/>
              <w:rPr>
                <w:rFonts w:ascii="Times New Roman" w:hAnsi="Times New Roman" w:cs="Times New Roman"/>
                <w:sz w:val="20"/>
                <w:szCs w:val="20"/>
              </w:rPr>
            </w:pPr>
            <w:r w:rsidRPr="00EE55FF">
              <w:rPr>
                <w:rFonts w:ascii="Times New Roman" w:hAnsi="Times New Roman" w:cs="Times New Roman"/>
                <w:sz w:val="20"/>
                <w:szCs w:val="20"/>
              </w:rPr>
              <w:t>7</w:t>
            </w:r>
          </w:p>
        </w:tc>
      </w:tr>
      <w:tr w:rsidR="00EE55FF" w:rsidRPr="00EE55FF" w14:paraId="32A830CE" w14:textId="77777777" w:rsidTr="009023AE">
        <w:trPr>
          <w:gridAfter w:val="1"/>
          <w:wAfter w:w="17" w:type="dxa"/>
          <w:trHeight w:val="563"/>
          <w:jc w:val="center"/>
        </w:trPr>
        <w:tc>
          <w:tcPr>
            <w:tcW w:w="792" w:type="dxa"/>
            <w:vMerge/>
            <w:shd w:val="clear" w:color="auto" w:fill="auto"/>
          </w:tcPr>
          <w:p w14:paraId="72B39EB3" w14:textId="77777777" w:rsidR="00327D70" w:rsidRPr="00EE55FF" w:rsidRDefault="00327D70" w:rsidP="009023AE">
            <w:pPr>
              <w:suppressAutoHyphens/>
              <w:jc w:val="center"/>
              <w:rPr>
                <w:rFonts w:ascii="Times New Roman" w:hAnsi="Times New Roman" w:cs="Times New Roman"/>
                <w:sz w:val="20"/>
                <w:szCs w:val="20"/>
              </w:rPr>
            </w:pPr>
          </w:p>
        </w:tc>
        <w:tc>
          <w:tcPr>
            <w:tcW w:w="1804" w:type="dxa"/>
            <w:vMerge/>
            <w:shd w:val="clear" w:color="auto" w:fill="auto"/>
          </w:tcPr>
          <w:p w14:paraId="6FDC310F" w14:textId="77777777" w:rsidR="00327D70" w:rsidRPr="00EE55FF" w:rsidRDefault="00327D70" w:rsidP="009023AE">
            <w:pPr>
              <w:suppressAutoHyphens/>
              <w:rPr>
                <w:rFonts w:ascii="Times New Roman" w:hAnsi="Times New Roman" w:cs="Times New Roman"/>
                <w:sz w:val="20"/>
                <w:szCs w:val="20"/>
              </w:rPr>
            </w:pPr>
          </w:p>
        </w:tc>
        <w:tc>
          <w:tcPr>
            <w:tcW w:w="721" w:type="dxa"/>
            <w:vMerge/>
            <w:tcBorders>
              <w:right w:val="single" w:sz="4" w:space="0" w:color="auto"/>
            </w:tcBorders>
            <w:shd w:val="clear" w:color="auto" w:fill="auto"/>
          </w:tcPr>
          <w:p w14:paraId="6D530C59" w14:textId="77777777" w:rsidR="00327D70" w:rsidRPr="00EE55FF" w:rsidRDefault="00327D70" w:rsidP="009023AE">
            <w:pPr>
              <w:suppressAutoHyphens/>
              <w:jc w:val="center"/>
              <w:rPr>
                <w:rFonts w:ascii="Times New Roman" w:hAnsi="Times New Roman" w:cs="Times New Roman"/>
                <w:sz w:val="20"/>
                <w:szCs w:val="20"/>
              </w:rPr>
            </w:pPr>
          </w:p>
        </w:tc>
        <w:tc>
          <w:tcPr>
            <w:tcW w:w="4336" w:type="dxa"/>
            <w:tcBorders>
              <w:top w:val="single" w:sz="4" w:space="0" w:color="auto"/>
              <w:left w:val="single" w:sz="4" w:space="0" w:color="auto"/>
              <w:bottom w:val="single" w:sz="4" w:space="0" w:color="auto"/>
              <w:right w:val="single" w:sz="4" w:space="0" w:color="auto"/>
            </w:tcBorders>
          </w:tcPr>
          <w:p w14:paraId="612B89AB" w14:textId="3BA00E85" w:rsidR="00327D70" w:rsidRPr="00EE55FF" w:rsidRDefault="00C11B7C"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Управление в</w:t>
            </w:r>
            <w:r w:rsidR="00327D70" w:rsidRPr="00EE55FF">
              <w:rPr>
                <w:rFonts w:ascii="Times New Roman" w:hAnsi="Times New Roman" w:cs="Times New Roman"/>
                <w:sz w:val="20"/>
                <w:szCs w:val="20"/>
              </w:rPr>
              <w:t>заимодействие</w:t>
            </w:r>
            <w:r w:rsidRPr="00EE55FF">
              <w:rPr>
                <w:rFonts w:ascii="Times New Roman" w:hAnsi="Times New Roman" w:cs="Times New Roman"/>
                <w:sz w:val="20"/>
                <w:szCs w:val="20"/>
              </w:rPr>
              <w:t>м</w:t>
            </w:r>
            <w:r w:rsidR="00327D70" w:rsidRPr="00EE55FF">
              <w:rPr>
                <w:rFonts w:ascii="Times New Roman" w:hAnsi="Times New Roman" w:cs="Times New Roman"/>
                <w:sz w:val="20"/>
                <w:szCs w:val="20"/>
              </w:rPr>
              <w:t xml:space="preserve"> общеобразовательной организации с участниками отношений в сфере образования</w:t>
            </w:r>
          </w:p>
          <w:p w14:paraId="260DB4EF" w14:textId="16875744" w:rsidR="00E151DB" w:rsidRPr="00EE55FF" w:rsidRDefault="00E151DB" w:rsidP="009023AE">
            <w:pPr>
              <w:suppressAutoHyphens/>
              <w:ind w:firstLine="0"/>
              <w:rPr>
                <w:rFonts w:ascii="Times New Roman" w:hAnsi="Times New Roman" w:cs="Times New Roman"/>
                <w:sz w:val="20"/>
                <w:szCs w:val="20"/>
              </w:rPr>
            </w:pPr>
          </w:p>
        </w:tc>
        <w:tc>
          <w:tcPr>
            <w:tcW w:w="1070" w:type="dxa"/>
            <w:tcBorders>
              <w:left w:val="single" w:sz="4" w:space="0" w:color="auto"/>
            </w:tcBorders>
            <w:shd w:val="clear" w:color="auto" w:fill="auto"/>
          </w:tcPr>
          <w:p w14:paraId="76E2FF60" w14:textId="0933CF0A" w:rsidR="00327D70" w:rsidRPr="00EE55FF" w:rsidRDefault="00327D70" w:rsidP="009023AE">
            <w:pPr>
              <w:suppressAutoHyphens/>
              <w:ind w:firstLine="0"/>
              <w:rPr>
                <w:rFonts w:ascii="Times New Roman" w:hAnsi="Times New Roman" w:cs="Times New Roman"/>
                <w:sz w:val="20"/>
                <w:szCs w:val="20"/>
              </w:rPr>
            </w:pPr>
            <w:r w:rsidRPr="00EE55FF">
              <w:rPr>
                <w:rFonts w:ascii="Times New Roman" w:hAnsi="Times New Roman" w:cs="Times New Roman"/>
                <w:sz w:val="20"/>
                <w:szCs w:val="20"/>
              </w:rPr>
              <w:t>В/04.7</w:t>
            </w:r>
          </w:p>
        </w:tc>
        <w:tc>
          <w:tcPr>
            <w:tcW w:w="884" w:type="dxa"/>
            <w:shd w:val="clear" w:color="auto" w:fill="auto"/>
          </w:tcPr>
          <w:p w14:paraId="7D6BFBCF" w14:textId="762967E2" w:rsidR="00327D70" w:rsidRPr="00EE55FF" w:rsidRDefault="00327D70" w:rsidP="009023AE">
            <w:pPr>
              <w:suppressAutoHyphens/>
              <w:ind w:hanging="206"/>
              <w:jc w:val="center"/>
              <w:rPr>
                <w:rFonts w:ascii="Times New Roman" w:hAnsi="Times New Roman" w:cs="Times New Roman"/>
                <w:sz w:val="20"/>
                <w:szCs w:val="20"/>
              </w:rPr>
            </w:pPr>
            <w:r w:rsidRPr="00EE55FF">
              <w:rPr>
                <w:rFonts w:ascii="Times New Roman" w:hAnsi="Times New Roman" w:cs="Times New Roman"/>
                <w:sz w:val="20"/>
                <w:szCs w:val="20"/>
              </w:rPr>
              <w:t>7</w:t>
            </w:r>
          </w:p>
        </w:tc>
      </w:tr>
    </w:tbl>
    <w:p w14:paraId="35B756CA" w14:textId="413D6236" w:rsidR="00811C53" w:rsidRPr="00EE55FF" w:rsidRDefault="00811C53" w:rsidP="00AF5F40">
      <w:pPr>
        <w:pStyle w:val="Default"/>
        <w:rPr>
          <w:rFonts w:ascii="Times New Roman" w:hAnsi="Times New Roman" w:cs="Times New Roman"/>
          <w:b/>
          <w:color w:val="auto"/>
          <w:sz w:val="28"/>
          <w:szCs w:val="28"/>
        </w:rPr>
        <w:sectPr w:rsidR="00811C53" w:rsidRPr="00EE55FF" w:rsidSect="00A53A0D">
          <w:footerReference w:type="default" r:id="rId9"/>
          <w:pgSz w:w="11906" w:h="16838" w:code="9"/>
          <w:pgMar w:top="1134" w:right="851" w:bottom="1134" w:left="1701" w:header="709" w:footer="709" w:gutter="0"/>
          <w:cols w:space="708"/>
          <w:docGrid w:linePitch="360"/>
        </w:sectPr>
      </w:pPr>
    </w:p>
    <w:p w14:paraId="3526AD93" w14:textId="40130C88" w:rsidR="00055330" w:rsidRPr="00EE55FF" w:rsidRDefault="00A33BC9" w:rsidP="00C11B7C">
      <w:pPr>
        <w:widowControl/>
        <w:shd w:val="clear" w:color="auto" w:fill="FFFFFF"/>
        <w:autoSpaceDE/>
        <w:autoSpaceDN/>
        <w:adjustRightInd/>
        <w:spacing w:line="290" w:lineRule="atLeast"/>
        <w:ind w:firstLine="567"/>
        <w:rPr>
          <w:rFonts w:ascii="Times New Roman" w:hAnsi="Times New Roman" w:cs="Times New Roman"/>
        </w:rPr>
      </w:pPr>
      <w:r w:rsidRPr="00EE55FF">
        <w:rPr>
          <w:rFonts w:ascii="Times New Roman" w:hAnsi="Times New Roman" w:cs="Times New Roman"/>
        </w:rPr>
        <w:lastRenderedPageBreak/>
        <w:t xml:space="preserve">Структура функциональной карты объясняется следующими выводами. </w:t>
      </w:r>
      <w:r w:rsidR="00F517C7" w:rsidRPr="00EE55FF">
        <w:rPr>
          <w:rFonts w:ascii="Times New Roman" w:hAnsi="Times New Roman" w:cs="Times New Roman"/>
        </w:rPr>
        <w:t xml:space="preserve">В соответствии со ст.2 ФЗ -273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 </w:t>
      </w:r>
      <w:r w:rsidR="00055330" w:rsidRPr="00EE55FF">
        <w:rPr>
          <w:rFonts w:ascii="Times New Roman" w:hAnsi="Times New Roman" w:cs="Times New Roman"/>
        </w:rPr>
        <w:t>В соответствии с п.4 ст. 10 ФЗ 273 в Российской Федерации устанавливаются следующие уровни общего образования:</w:t>
      </w:r>
    </w:p>
    <w:p w14:paraId="27DDA6C3" w14:textId="77777777" w:rsidR="00055330" w:rsidRPr="00EE55FF" w:rsidRDefault="00055330" w:rsidP="003A5612">
      <w:pPr>
        <w:widowControl/>
        <w:shd w:val="clear" w:color="auto" w:fill="FFFFFF"/>
        <w:autoSpaceDE/>
        <w:autoSpaceDN/>
        <w:adjustRightInd/>
        <w:spacing w:line="290" w:lineRule="atLeast"/>
        <w:ind w:firstLine="540"/>
        <w:rPr>
          <w:rFonts w:ascii="Times New Roman" w:hAnsi="Times New Roman" w:cs="Times New Roman"/>
        </w:rPr>
      </w:pPr>
      <w:bookmarkStart w:id="1" w:name="dst100185"/>
      <w:bookmarkEnd w:id="1"/>
      <w:r w:rsidRPr="00EE55FF">
        <w:rPr>
          <w:rFonts w:ascii="Times New Roman" w:hAnsi="Times New Roman" w:cs="Times New Roman"/>
        </w:rPr>
        <w:t>1) дошкольное образование;</w:t>
      </w:r>
    </w:p>
    <w:p w14:paraId="7D534FD1" w14:textId="77777777" w:rsidR="00055330" w:rsidRPr="00EE55FF" w:rsidRDefault="00055330" w:rsidP="003A5612">
      <w:pPr>
        <w:widowControl/>
        <w:shd w:val="clear" w:color="auto" w:fill="FFFFFF"/>
        <w:autoSpaceDE/>
        <w:autoSpaceDN/>
        <w:adjustRightInd/>
        <w:spacing w:line="290" w:lineRule="atLeast"/>
        <w:ind w:firstLine="540"/>
        <w:rPr>
          <w:rFonts w:ascii="Times New Roman" w:hAnsi="Times New Roman" w:cs="Times New Roman"/>
        </w:rPr>
      </w:pPr>
      <w:bookmarkStart w:id="2" w:name="dst100186"/>
      <w:bookmarkEnd w:id="2"/>
      <w:r w:rsidRPr="00EE55FF">
        <w:rPr>
          <w:rFonts w:ascii="Times New Roman" w:hAnsi="Times New Roman" w:cs="Times New Roman"/>
        </w:rPr>
        <w:t>2) начальное общее образование;</w:t>
      </w:r>
    </w:p>
    <w:p w14:paraId="002A01FC" w14:textId="77777777" w:rsidR="00055330" w:rsidRPr="00EE55FF" w:rsidRDefault="00055330" w:rsidP="003A5612">
      <w:pPr>
        <w:widowControl/>
        <w:shd w:val="clear" w:color="auto" w:fill="FFFFFF"/>
        <w:autoSpaceDE/>
        <w:autoSpaceDN/>
        <w:adjustRightInd/>
        <w:spacing w:line="290" w:lineRule="atLeast"/>
        <w:ind w:firstLine="540"/>
        <w:rPr>
          <w:rFonts w:ascii="Times New Roman" w:hAnsi="Times New Roman" w:cs="Times New Roman"/>
        </w:rPr>
      </w:pPr>
      <w:bookmarkStart w:id="3" w:name="dst100187"/>
      <w:bookmarkEnd w:id="3"/>
      <w:r w:rsidRPr="00EE55FF">
        <w:rPr>
          <w:rFonts w:ascii="Times New Roman" w:hAnsi="Times New Roman" w:cs="Times New Roman"/>
        </w:rPr>
        <w:t>3) основное общее образование;</w:t>
      </w:r>
    </w:p>
    <w:p w14:paraId="669ADA2A" w14:textId="181E38DD" w:rsidR="00055330" w:rsidRPr="00EE55FF" w:rsidRDefault="00055330" w:rsidP="003A5612">
      <w:pPr>
        <w:widowControl/>
        <w:shd w:val="clear" w:color="auto" w:fill="FFFFFF"/>
        <w:autoSpaceDE/>
        <w:autoSpaceDN/>
        <w:adjustRightInd/>
        <w:spacing w:line="290" w:lineRule="atLeast"/>
        <w:ind w:firstLine="540"/>
        <w:rPr>
          <w:rFonts w:ascii="Times New Roman" w:hAnsi="Times New Roman" w:cs="Times New Roman"/>
        </w:rPr>
      </w:pPr>
      <w:bookmarkStart w:id="4" w:name="dst100188"/>
      <w:bookmarkEnd w:id="4"/>
      <w:r w:rsidRPr="00EE55FF">
        <w:rPr>
          <w:rFonts w:ascii="Times New Roman" w:hAnsi="Times New Roman" w:cs="Times New Roman"/>
        </w:rPr>
        <w:t>4) среднее общее образование.</w:t>
      </w:r>
    </w:p>
    <w:p w14:paraId="52817EE3" w14:textId="6D90A6BA" w:rsidR="00B67563" w:rsidRPr="00EE55FF" w:rsidRDefault="00B67563" w:rsidP="003A5612">
      <w:pPr>
        <w:widowControl/>
        <w:shd w:val="clear" w:color="auto" w:fill="FFFFFF"/>
        <w:autoSpaceDE/>
        <w:autoSpaceDN/>
        <w:adjustRightInd/>
        <w:spacing w:line="290" w:lineRule="atLeast"/>
        <w:ind w:firstLine="540"/>
        <w:rPr>
          <w:rFonts w:ascii="Times New Roman" w:hAnsi="Times New Roman" w:cs="Times New Roman"/>
        </w:rPr>
      </w:pPr>
      <w:r w:rsidRPr="00EE55FF">
        <w:rPr>
          <w:rFonts w:ascii="Times New Roman" w:hAnsi="Times New Roman" w:cs="Times New Roman"/>
        </w:rPr>
        <w:t>В соответствии со ст. 23 ФЗ-273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14:paraId="4CEDAC2C" w14:textId="77777777" w:rsidR="00B67563" w:rsidRPr="00EE55FF" w:rsidRDefault="00B67563" w:rsidP="003A5612">
      <w:pPr>
        <w:widowControl/>
        <w:shd w:val="clear" w:color="auto" w:fill="FFFFFF"/>
        <w:autoSpaceDE/>
        <w:autoSpaceDN/>
        <w:adjustRightInd/>
        <w:spacing w:line="290" w:lineRule="atLeast"/>
        <w:ind w:firstLine="540"/>
        <w:rPr>
          <w:rFonts w:ascii="Times New Roman" w:hAnsi="Times New Roman" w:cs="Times New Roman"/>
        </w:rPr>
      </w:pPr>
      <w:bookmarkStart w:id="5" w:name="dst100324"/>
      <w:bookmarkEnd w:id="5"/>
      <w:r w:rsidRPr="00EE55FF">
        <w:rPr>
          <w:rFonts w:ascii="Times New Roman" w:hAnsi="Times New Roman" w:cs="Times New Roman"/>
        </w:rPr>
        <w:t>2. В Российской Федерации устанавливаются следующие типы образовательных организаций, реализующих основные образовательные программы:</w:t>
      </w:r>
    </w:p>
    <w:p w14:paraId="54F2E86D" w14:textId="77777777" w:rsidR="00B67563" w:rsidRPr="00EE55FF" w:rsidRDefault="00B67563" w:rsidP="003A5612">
      <w:pPr>
        <w:widowControl/>
        <w:shd w:val="clear" w:color="auto" w:fill="FFFFFF"/>
        <w:autoSpaceDE/>
        <w:autoSpaceDN/>
        <w:adjustRightInd/>
        <w:spacing w:line="290" w:lineRule="atLeast"/>
        <w:ind w:firstLine="540"/>
        <w:rPr>
          <w:rFonts w:ascii="Times New Roman" w:hAnsi="Times New Roman" w:cs="Times New Roman"/>
        </w:rPr>
      </w:pPr>
      <w:bookmarkStart w:id="6" w:name="dst100325"/>
      <w:bookmarkEnd w:id="6"/>
      <w:proofErr w:type="gramStart"/>
      <w:r w:rsidRPr="00EE55FF">
        <w:rPr>
          <w:rFonts w:ascii="Times New Roman" w:hAnsi="Times New Roman" w:cs="Times New Roman"/>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roofErr w:type="gramEnd"/>
    </w:p>
    <w:p w14:paraId="05CB92A4" w14:textId="77777777" w:rsidR="00B67563" w:rsidRPr="00EE55FF" w:rsidRDefault="00B67563" w:rsidP="003A5612">
      <w:pPr>
        <w:widowControl/>
        <w:shd w:val="clear" w:color="auto" w:fill="FFFFFF"/>
        <w:autoSpaceDE/>
        <w:autoSpaceDN/>
        <w:adjustRightInd/>
        <w:spacing w:line="290" w:lineRule="atLeast"/>
        <w:ind w:firstLine="540"/>
        <w:rPr>
          <w:rFonts w:ascii="Times New Roman" w:hAnsi="Times New Roman" w:cs="Times New Roman"/>
        </w:rPr>
      </w:pPr>
      <w:bookmarkStart w:id="7" w:name="dst100326"/>
      <w:bookmarkEnd w:id="7"/>
      <w:r w:rsidRPr="00EE55FF">
        <w:rPr>
          <w:rFonts w:ascii="Times New Roman" w:hAnsi="Times New Roman" w:cs="Times New Roman"/>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14:paraId="5A783BD1" w14:textId="61419464" w:rsidR="00055330" w:rsidRPr="00EE55FF" w:rsidRDefault="00F517C7" w:rsidP="003A5612">
      <w:pPr>
        <w:widowControl/>
        <w:shd w:val="clear" w:color="auto" w:fill="FFFFFF"/>
        <w:autoSpaceDE/>
        <w:autoSpaceDN/>
        <w:adjustRightInd/>
        <w:spacing w:line="290" w:lineRule="atLeast"/>
        <w:ind w:firstLine="540"/>
        <w:rPr>
          <w:rFonts w:ascii="Times New Roman" w:hAnsi="Times New Roman" w:cs="Times New Roman"/>
        </w:rPr>
      </w:pPr>
      <w:r w:rsidRPr="00EE55FF">
        <w:rPr>
          <w:rFonts w:ascii="Times New Roman" w:hAnsi="Times New Roman" w:cs="Times New Roman"/>
        </w:rPr>
        <w:t>Таким образом, основной общий функционал руководителя дошкольной образовательной организации и общеобразовательной организации это – управление образовательной деятельностью и администрирование деятельности образовательной организации как юридическим лицом.</w:t>
      </w:r>
    </w:p>
    <w:p w14:paraId="47CD412D" w14:textId="2314FFC0" w:rsidR="00613570" w:rsidRPr="00EE55FF" w:rsidRDefault="00F517C7" w:rsidP="003A5612">
      <w:pPr>
        <w:widowControl/>
        <w:shd w:val="clear" w:color="auto" w:fill="FFFFFF"/>
        <w:autoSpaceDE/>
        <w:autoSpaceDN/>
        <w:adjustRightInd/>
        <w:spacing w:line="290" w:lineRule="atLeast"/>
        <w:ind w:firstLine="540"/>
        <w:rPr>
          <w:rFonts w:ascii="Times New Roman" w:hAnsi="Times New Roman" w:cs="Times New Roman"/>
        </w:rPr>
      </w:pPr>
      <w:r w:rsidRPr="00EE55FF">
        <w:rPr>
          <w:rFonts w:ascii="Times New Roman" w:hAnsi="Times New Roman" w:cs="Times New Roman"/>
        </w:rPr>
        <w:t>У руководителя дошкольной образовательной организации есть функционал, который у руководителя общеобразовательной организации считается дополнительным к образовательной деятельности</w:t>
      </w:r>
      <w:r w:rsidR="00C11B7C" w:rsidRPr="00EE55FF">
        <w:rPr>
          <w:rFonts w:ascii="Times New Roman" w:hAnsi="Times New Roman" w:cs="Times New Roman"/>
        </w:rPr>
        <w:t xml:space="preserve"> -</w:t>
      </w:r>
      <w:r w:rsidR="00613570" w:rsidRPr="00EE55FF">
        <w:rPr>
          <w:rFonts w:ascii="Times New Roman" w:hAnsi="Times New Roman" w:cs="Times New Roman"/>
        </w:rPr>
        <w:t xml:space="preserve"> организация деятельности по присмотру и уходу, представляющая собой </w:t>
      </w:r>
      <w:r w:rsidRPr="00EE55FF">
        <w:rPr>
          <w:rFonts w:ascii="Times New Roman" w:hAnsi="Times New Roman" w:cs="Times New Roman"/>
        </w:rPr>
        <w:t xml:space="preserve"> комплекс мер по организации питания и хозяйственно-бытового обслуживания детей, обеспечению соблюдения ими личной гигиены и режима дня.</w:t>
      </w:r>
      <w:r w:rsidR="00613570" w:rsidRPr="00EE55FF">
        <w:rPr>
          <w:rFonts w:ascii="Times New Roman" w:hAnsi="Times New Roman" w:cs="Times New Roman"/>
        </w:rPr>
        <w:t xml:space="preserve"> Данный функционал оформлен отдельной трудовой функцией, так как он является </w:t>
      </w:r>
      <w:r w:rsidR="009023AE" w:rsidRPr="00EE55FF">
        <w:rPr>
          <w:rFonts w:ascii="Times New Roman" w:hAnsi="Times New Roman" w:cs="Times New Roman"/>
        </w:rPr>
        <w:t xml:space="preserve">вторым </w:t>
      </w:r>
      <w:r w:rsidR="00613570" w:rsidRPr="00EE55FF">
        <w:rPr>
          <w:rFonts w:ascii="Times New Roman" w:hAnsi="Times New Roman" w:cs="Times New Roman"/>
        </w:rPr>
        <w:t xml:space="preserve">основным. </w:t>
      </w:r>
    </w:p>
    <w:p w14:paraId="3EDBBE16" w14:textId="77A42657" w:rsidR="00613570" w:rsidRPr="00EE55FF" w:rsidRDefault="00613570" w:rsidP="003A5612">
      <w:pPr>
        <w:widowControl/>
        <w:shd w:val="clear" w:color="auto" w:fill="FFFFFF"/>
        <w:autoSpaceDE/>
        <w:autoSpaceDN/>
        <w:adjustRightInd/>
        <w:spacing w:line="290" w:lineRule="atLeast"/>
        <w:ind w:firstLine="540"/>
        <w:rPr>
          <w:rFonts w:ascii="Times New Roman" w:hAnsi="Times New Roman" w:cs="Times New Roman"/>
        </w:rPr>
      </w:pPr>
      <w:r w:rsidRPr="00EE55FF">
        <w:rPr>
          <w:rFonts w:ascii="Times New Roman" w:hAnsi="Times New Roman" w:cs="Times New Roman"/>
        </w:rPr>
        <w:t>В соответствии с ФГОС ДО нет требований к качеству образовательных результатов, а на руководителе общеобразовательной организации лежит ответственность за качество на каждом уровне образования</w:t>
      </w:r>
      <w:r w:rsidR="00941CF5" w:rsidRPr="00EE55FF">
        <w:rPr>
          <w:rFonts w:ascii="Times New Roman" w:hAnsi="Times New Roman" w:cs="Times New Roman"/>
        </w:rPr>
        <w:t>: начального, основного и среднего</w:t>
      </w:r>
      <w:r w:rsidRPr="00EE55FF">
        <w:rPr>
          <w:rFonts w:ascii="Times New Roman" w:hAnsi="Times New Roman" w:cs="Times New Roman"/>
        </w:rPr>
        <w:t xml:space="preserve">.   </w:t>
      </w:r>
      <w:r w:rsidR="00E151DB" w:rsidRPr="00EE55FF">
        <w:rPr>
          <w:rFonts w:ascii="Times New Roman" w:hAnsi="Times New Roman" w:cs="Times New Roman"/>
        </w:rPr>
        <w:t xml:space="preserve">Руководитель </w:t>
      </w:r>
      <w:r w:rsidRPr="00EE55FF">
        <w:rPr>
          <w:rFonts w:ascii="Times New Roman" w:hAnsi="Times New Roman" w:cs="Times New Roman"/>
        </w:rPr>
        <w:t>обще</w:t>
      </w:r>
      <w:r w:rsidR="00E151DB" w:rsidRPr="00EE55FF">
        <w:rPr>
          <w:rFonts w:ascii="Times New Roman" w:hAnsi="Times New Roman" w:cs="Times New Roman"/>
        </w:rPr>
        <w:t>образовательных организаций является «проводником»</w:t>
      </w:r>
      <w:r w:rsidR="003A5612" w:rsidRPr="00EE55FF">
        <w:rPr>
          <w:rFonts w:ascii="Times New Roman" w:hAnsi="Times New Roman" w:cs="Times New Roman"/>
        </w:rPr>
        <w:t xml:space="preserve"> </w:t>
      </w:r>
      <w:r w:rsidR="00E151DB" w:rsidRPr="00EE55FF">
        <w:rPr>
          <w:rFonts w:ascii="Times New Roman" w:hAnsi="Times New Roman" w:cs="Times New Roman"/>
        </w:rPr>
        <w:t>государственной образовательной политики и в своей управленческой</w:t>
      </w:r>
      <w:r w:rsidR="003A5612" w:rsidRPr="00EE55FF">
        <w:rPr>
          <w:rFonts w:ascii="Times New Roman" w:hAnsi="Times New Roman" w:cs="Times New Roman"/>
        </w:rPr>
        <w:t xml:space="preserve"> </w:t>
      </w:r>
      <w:r w:rsidR="00E151DB" w:rsidRPr="00EE55FF">
        <w:rPr>
          <w:rFonts w:ascii="Times New Roman" w:hAnsi="Times New Roman" w:cs="Times New Roman"/>
        </w:rPr>
        <w:t xml:space="preserve">деятельности должен выстраивать стратегию развития </w:t>
      </w:r>
      <w:r w:rsidRPr="00EE55FF">
        <w:rPr>
          <w:rFonts w:ascii="Times New Roman" w:hAnsi="Times New Roman" w:cs="Times New Roman"/>
        </w:rPr>
        <w:t>обще</w:t>
      </w:r>
      <w:r w:rsidR="00E151DB" w:rsidRPr="00EE55FF">
        <w:rPr>
          <w:rFonts w:ascii="Times New Roman" w:hAnsi="Times New Roman" w:cs="Times New Roman"/>
        </w:rPr>
        <w:t>образовательных</w:t>
      </w:r>
      <w:r w:rsidR="003A5612" w:rsidRPr="00EE55FF">
        <w:rPr>
          <w:rFonts w:ascii="Times New Roman" w:hAnsi="Times New Roman" w:cs="Times New Roman"/>
        </w:rPr>
        <w:t xml:space="preserve"> </w:t>
      </w:r>
      <w:r w:rsidR="00E151DB" w:rsidRPr="00EE55FF">
        <w:rPr>
          <w:rFonts w:ascii="Times New Roman" w:hAnsi="Times New Roman" w:cs="Times New Roman"/>
        </w:rPr>
        <w:t>организаций в соответствии с ее приоритетами (Статья 3 Федерального закона</w:t>
      </w:r>
      <w:r w:rsidR="00055330" w:rsidRPr="00EE55FF">
        <w:rPr>
          <w:rFonts w:ascii="Times New Roman" w:hAnsi="Times New Roman" w:cs="Times New Roman"/>
        </w:rPr>
        <w:t xml:space="preserve"> </w:t>
      </w:r>
      <w:r w:rsidR="00E151DB" w:rsidRPr="00EE55FF">
        <w:rPr>
          <w:rFonts w:ascii="Times New Roman" w:hAnsi="Times New Roman" w:cs="Times New Roman"/>
        </w:rPr>
        <w:t xml:space="preserve">РФ «Об образовании в Российской Федерации» от 29.12.2012г. </w:t>
      </w:r>
      <w:r w:rsidR="00C11B7C" w:rsidRPr="00EE55FF">
        <w:rPr>
          <w:rFonts w:ascii="Times New Roman" w:hAnsi="Times New Roman" w:cs="Times New Roman"/>
        </w:rPr>
        <w:t>№</w:t>
      </w:r>
      <w:r w:rsidR="00E151DB" w:rsidRPr="00EE55FF">
        <w:rPr>
          <w:rFonts w:ascii="Times New Roman" w:hAnsi="Times New Roman" w:cs="Times New Roman"/>
        </w:rPr>
        <w:t xml:space="preserve"> 273-ФЗ) и</w:t>
      </w:r>
      <w:r w:rsidR="00055330" w:rsidRPr="00EE55FF">
        <w:rPr>
          <w:rFonts w:ascii="Times New Roman" w:hAnsi="Times New Roman" w:cs="Times New Roman"/>
        </w:rPr>
        <w:t xml:space="preserve"> </w:t>
      </w:r>
      <w:r w:rsidR="00E151DB" w:rsidRPr="00EE55FF">
        <w:rPr>
          <w:rFonts w:ascii="Times New Roman" w:hAnsi="Times New Roman" w:cs="Times New Roman"/>
        </w:rPr>
        <w:t>реальной образовательной практикой.</w:t>
      </w:r>
      <w:r w:rsidRPr="00EE55FF">
        <w:rPr>
          <w:rFonts w:ascii="Times New Roman" w:hAnsi="Times New Roman" w:cs="Times New Roman"/>
        </w:rPr>
        <w:t xml:space="preserve"> Каждый руководитель общеобразовательной организации вносит свой вклад в реализацию Национального проекта «Образования». </w:t>
      </w:r>
    </w:p>
    <w:p w14:paraId="547AFD9F" w14:textId="0F181941" w:rsidR="00E151DB" w:rsidRPr="00EE55FF" w:rsidRDefault="00E151DB" w:rsidP="003A5612">
      <w:pPr>
        <w:pStyle w:val="Default"/>
        <w:ind w:firstLine="540"/>
        <w:jc w:val="both"/>
        <w:rPr>
          <w:rFonts w:ascii="Times New Roman" w:hAnsi="Times New Roman" w:cs="Times New Roman"/>
          <w:bCs/>
          <w:color w:val="auto"/>
        </w:rPr>
      </w:pPr>
    </w:p>
    <w:p w14:paraId="44881D59" w14:textId="349DC65C" w:rsidR="00670897" w:rsidRPr="00EE55FF" w:rsidRDefault="00AF5F40" w:rsidP="00A33BC9">
      <w:pPr>
        <w:pStyle w:val="Default"/>
        <w:rPr>
          <w:rFonts w:ascii="Times New Roman" w:hAnsi="Times New Roman" w:cs="Times New Roman"/>
          <w:b/>
          <w:color w:val="auto"/>
        </w:rPr>
      </w:pPr>
      <w:r w:rsidRPr="00EE55FF">
        <w:rPr>
          <w:rFonts w:ascii="Times New Roman" w:hAnsi="Times New Roman" w:cs="Times New Roman"/>
          <w:b/>
          <w:color w:val="auto"/>
        </w:rPr>
        <w:t>2</w:t>
      </w:r>
      <w:r w:rsidR="002479A4" w:rsidRPr="00EE55FF">
        <w:rPr>
          <w:rFonts w:ascii="Times New Roman" w:hAnsi="Times New Roman" w:cs="Times New Roman"/>
          <w:b/>
          <w:color w:val="auto"/>
        </w:rPr>
        <w:t xml:space="preserve">.2 </w:t>
      </w:r>
      <w:r w:rsidRPr="00EE55FF">
        <w:rPr>
          <w:rFonts w:ascii="Times New Roman" w:hAnsi="Times New Roman" w:cs="Times New Roman"/>
          <w:b/>
          <w:color w:val="auto"/>
        </w:rPr>
        <w:t xml:space="preserve"> Основные этапы разработки проекта профессионального стандарта</w:t>
      </w:r>
    </w:p>
    <w:p w14:paraId="34DABB45" w14:textId="77777777" w:rsidR="00670897" w:rsidRPr="00EE55FF" w:rsidRDefault="00670897" w:rsidP="00A33BC9">
      <w:pPr>
        <w:pStyle w:val="Default"/>
        <w:rPr>
          <w:rFonts w:ascii="Times New Roman" w:hAnsi="Times New Roman" w:cs="Times New Roman"/>
          <w:b/>
          <w:color w:val="auto"/>
        </w:rPr>
      </w:pPr>
    </w:p>
    <w:p w14:paraId="464F1B09" w14:textId="6F2862C8" w:rsidR="00670897" w:rsidRPr="00EE55FF" w:rsidRDefault="00670897" w:rsidP="00A33BC9">
      <w:pPr>
        <w:pStyle w:val="a4"/>
        <w:spacing w:before="0" w:beforeAutospacing="0" w:after="0"/>
        <w:rPr>
          <w:b/>
        </w:rPr>
      </w:pPr>
      <w:r w:rsidRPr="00EE55FF">
        <w:rPr>
          <w:b/>
        </w:rPr>
        <w:t>2.</w:t>
      </w:r>
      <w:r w:rsidR="00AD3E67" w:rsidRPr="00EE55FF">
        <w:rPr>
          <w:b/>
        </w:rPr>
        <w:t>2.</w:t>
      </w:r>
      <w:r w:rsidRPr="00EE55FF">
        <w:rPr>
          <w:b/>
        </w:rPr>
        <w:t>1. Этапы разработки профессионального стандарта</w:t>
      </w:r>
    </w:p>
    <w:p w14:paraId="1D8A21BD" w14:textId="77777777" w:rsidR="00AD3E67" w:rsidRPr="00EE55FF" w:rsidRDefault="00AD3E67" w:rsidP="00A33BC9">
      <w:pPr>
        <w:ind w:firstLine="709"/>
        <w:rPr>
          <w:rFonts w:ascii="Times New Roman" w:hAnsi="Times New Roman" w:cs="Times New Roman"/>
          <w:b/>
        </w:rPr>
      </w:pPr>
    </w:p>
    <w:p w14:paraId="0F893505" w14:textId="73B5B914" w:rsidR="00AD3E67" w:rsidRPr="00EE55FF" w:rsidRDefault="00AD3E67" w:rsidP="00A33BC9">
      <w:pPr>
        <w:ind w:firstLine="709"/>
        <w:rPr>
          <w:rFonts w:ascii="Times New Roman" w:hAnsi="Times New Roman" w:cs="Times New Roman"/>
        </w:rPr>
      </w:pPr>
      <w:r w:rsidRPr="00EE55FF">
        <w:rPr>
          <w:rFonts w:ascii="Times New Roman" w:hAnsi="Times New Roman" w:cs="Times New Roman"/>
          <w:b/>
        </w:rPr>
        <w:lastRenderedPageBreak/>
        <w:t>Этап 1.</w:t>
      </w:r>
      <w:r w:rsidRPr="00EE55FF">
        <w:rPr>
          <w:rFonts w:ascii="Times New Roman" w:hAnsi="Times New Roman" w:cs="Times New Roman"/>
        </w:rPr>
        <w:t xml:space="preserve"> Подготовка проекта профессионального стандарта.</w:t>
      </w:r>
    </w:p>
    <w:p w14:paraId="1DC3BAE3" w14:textId="3D57535E" w:rsidR="00AD3E67" w:rsidRPr="00EE55FF" w:rsidRDefault="00AD3E67" w:rsidP="00A33BC9">
      <w:pPr>
        <w:ind w:firstLine="709"/>
        <w:rPr>
          <w:rFonts w:ascii="Times New Roman" w:hAnsi="Times New Roman" w:cs="Times New Roman"/>
        </w:rPr>
      </w:pPr>
      <w:r w:rsidRPr="00EE55FF">
        <w:rPr>
          <w:rFonts w:ascii="Times New Roman" w:hAnsi="Times New Roman" w:cs="Times New Roman"/>
        </w:rPr>
        <w:t>На первом этапе была сформирована рабочая группа по разработке проекта профессионального стандарта «Руководитель общеобразовательной организации».  Сведения об организациях, привлеченных к разработке проекта профессионального стандарта, приведены в Приложении № 1. По результатам профессионально-общественных обсуждений рабочей группой было принято решение о замене названия проекта профессионального стандарта</w:t>
      </w:r>
      <w:r w:rsidR="00741C8C" w:rsidRPr="00EE55FF">
        <w:rPr>
          <w:rFonts w:ascii="Times New Roman" w:hAnsi="Times New Roman" w:cs="Times New Roman"/>
        </w:rPr>
        <w:t xml:space="preserve"> «Руководитель общеобразовательной организации»</w:t>
      </w:r>
      <w:r w:rsidRPr="00EE55FF">
        <w:rPr>
          <w:rFonts w:ascii="Times New Roman" w:hAnsi="Times New Roman" w:cs="Times New Roman"/>
        </w:rPr>
        <w:t xml:space="preserve"> на «Руководитель образовательной организации (управление дошкольной образовательной организацией и общеобразовательной организацией)» (протокол заседания рабочей группы при </w:t>
      </w:r>
      <w:proofErr w:type="spellStart"/>
      <w:r w:rsidRPr="00EE55FF">
        <w:rPr>
          <w:rFonts w:ascii="Times New Roman" w:hAnsi="Times New Roman" w:cs="Times New Roman"/>
        </w:rPr>
        <w:t>Минпросвещения</w:t>
      </w:r>
      <w:proofErr w:type="spellEnd"/>
      <w:r w:rsidRPr="00EE55FF">
        <w:rPr>
          <w:rFonts w:ascii="Times New Roman" w:hAnsi="Times New Roman" w:cs="Times New Roman"/>
        </w:rPr>
        <w:t xml:space="preserve"> России по разработке профессионального стандарта «Руководитель общеобразовательной организации» от 29 ноября 2019 г. №Д98-11/</w:t>
      </w:r>
      <w:proofErr w:type="spellStart"/>
      <w:proofErr w:type="gramStart"/>
      <w:r w:rsidRPr="00EE55FF">
        <w:rPr>
          <w:rFonts w:ascii="Times New Roman" w:hAnsi="Times New Roman" w:cs="Times New Roman"/>
        </w:rPr>
        <w:t>пр</w:t>
      </w:r>
      <w:proofErr w:type="spellEnd"/>
      <w:proofErr w:type="gramEnd"/>
      <w:r w:rsidRPr="00EE55FF">
        <w:rPr>
          <w:rFonts w:ascii="Times New Roman" w:hAnsi="Times New Roman" w:cs="Times New Roman"/>
        </w:rPr>
        <w:t>).</w:t>
      </w:r>
    </w:p>
    <w:p w14:paraId="78E56789" w14:textId="29668589" w:rsidR="00AD3E67" w:rsidRPr="00EE55FF" w:rsidRDefault="00AD3E67" w:rsidP="00A33BC9">
      <w:pPr>
        <w:ind w:firstLine="709"/>
        <w:rPr>
          <w:rFonts w:ascii="Times New Roman" w:hAnsi="Times New Roman" w:cs="Times New Roman"/>
        </w:rPr>
      </w:pPr>
      <w:r w:rsidRPr="00EE55FF">
        <w:rPr>
          <w:rFonts w:ascii="Times New Roman" w:hAnsi="Times New Roman" w:cs="Times New Roman"/>
          <w:b/>
        </w:rPr>
        <w:t>Этап 2.</w:t>
      </w:r>
      <w:r w:rsidRPr="00EE55FF">
        <w:rPr>
          <w:rFonts w:ascii="Times New Roman" w:hAnsi="Times New Roman" w:cs="Times New Roman"/>
        </w:rPr>
        <w:t xml:space="preserve"> Проведение анализа нормативной, методической, учебной, технологической документации в области </w:t>
      </w:r>
      <w:r w:rsidR="00C04BFD" w:rsidRPr="00EE55FF">
        <w:rPr>
          <w:rFonts w:ascii="Times New Roman" w:hAnsi="Times New Roman" w:cs="Times New Roman"/>
        </w:rPr>
        <w:t>управления образовательными организациями общего образования</w:t>
      </w:r>
      <w:r w:rsidRPr="00EE55FF">
        <w:rPr>
          <w:rFonts w:ascii="Times New Roman" w:hAnsi="Times New Roman" w:cs="Times New Roman"/>
        </w:rPr>
        <w:t>.</w:t>
      </w:r>
    </w:p>
    <w:p w14:paraId="13C1E124" w14:textId="41AA4779" w:rsidR="00AD3E67" w:rsidRPr="00EE55FF" w:rsidRDefault="00AD3E67" w:rsidP="00A33BC9">
      <w:pPr>
        <w:ind w:firstLine="709"/>
        <w:rPr>
          <w:rFonts w:ascii="Times New Roman" w:hAnsi="Times New Roman" w:cs="Times New Roman"/>
        </w:rPr>
      </w:pPr>
      <w:r w:rsidRPr="00EE55FF">
        <w:rPr>
          <w:rFonts w:ascii="Times New Roman" w:hAnsi="Times New Roman" w:cs="Times New Roman"/>
        </w:rPr>
        <w:t>На втором этапе был проведен анализ вида профессиональной деятельности «</w:t>
      </w:r>
      <w:r w:rsidR="005D3696" w:rsidRPr="00EE55FF">
        <w:rPr>
          <w:rFonts w:ascii="Times New Roman" w:hAnsi="Times New Roman" w:cs="Times New Roman"/>
        </w:rPr>
        <w:t>Руководитель образовательной организации (управление дошкольной образовательной организацией и общеобразовательной организацией)</w:t>
      </w:r>
      <w:r w:rsidRPr="00EE55FF">
        <w:rPr>
          <w:rFonts w:ascii="Times New Roman" w:hAnsi="Times New Roman" w:cs="Times New Roman"/>
        </w:rPr>
        <w:t>», анализ актуального состояния и перспектив развития вида профессиональной деятельности с учетом отечественных и международных тенденций, в рамках которого были определены трудовые функции и трудовые действия профессионального стандарта. Для этого были про</w:t>
      </w:r>
      <w:r w:rsidR="00EC4EF3" w:rsidRPr="00EE55FF">
        <w:rPr>
          <w:rFonts w:ascii="Times New Roman" w:hAnsi="Times New Roman" w:cs="Times New Roman"/>
        </w:rPr>
        <w:t>ведены следующие исследования</w:t>
      </w:r>
      <w:r w:rsidRPr="00EE55FF">
        <w:rPr>
          <w:rFonts w:ascii="Times New Roman" w:hAnsi="Times New Roman" w:cs="Times New Roman"/>
        </w:rPr>
        <w:t>:</w:t>
      </w:r>
    </w:p>
    <w:p w14:paraId="756FBCB0" w14:textId="49DA33AA" w:rsidR="00EC4EF3" w:rsidRPr="00EE55FF" w:rsidRDefault="00EC4EF3" w:rsidP="00A33BC9">
      <w:pPr>
        <w:pStyle w:val="a4"/>
        <w:numPr>
          <w:ilvl w:val="0"/>
          <w:numId w:val="7"/>
        </w:numPr>
        <w:spacing w:before="0" w:beforeAutospacing="0" w:after="0"/>
        <w:ind w:left="0" w:firstLine="567"/>
        <w:jc w:val="both"/>
      </w:pPr>
      <w:r w:rsidRPr="00EE55FF">
        <w:t>Анализ российских и международных профессиональных стандартов и иных квалификационных характеристик по схожим видам профессиональной деятельности;</w:t>
      </w:r>
    </w:p>
    <w:p w14:paraId="5AA69895" w14:textId="77777777" w:rsidR="00EC4EF3" w:rsidRPr="00EE55FF" w:rsidRDefault="00EC4EF3" w:rsidP="00A33BC9">
      <w:pPr>
        <w:pStyle w:val="a4"/>
        <w:numPr>
          <w:ilvl w:val="0"/>
          <w:numId w:val="7"/>
        </w:numPr>
        <w:spacing w:before="0" w:beforeAutospacing="0" w:after="0"/>
        <w:ind w:left="0" w:firstLine="567"/>
        <w:jc w:val="both"/>
      </w:pPr>
      <w:r w:rsidRPr="00EE55FF">
        <w:t>Исследование состояния и перспектив развития деятельности по управлению образовательными организациями различных типов;</w:t>
      </w:r>
    </w:p>
    <w:p w14:paraId="443874A7" w14:textId="072E27CC" w:rsidR="00EC4EF3" w:rsidRPr="00EE55FF" w:rsidRDefault="00EC4EF3" w:rsidP="00A33BC9">
      <w:pPr>
        <w:pStyle w:val="a4"/>
        <w:numPr>
          <w:ilvl w:val="0"/>
          <w:numId w:val="7"/>
        </w:numPr>
        <w:spacing w:before="0" w:beforeAutospacing="0" w:after="0"/>
        <w:ind w:left="0" w:firstLine="567"/>
        <w:jc w:val="both"/>
        <w:rPr>
          <w:bCs/>
        </w:rPr>
      </w:pPr>
      <w:r w:rsidRPr="00EE55FF">
        <w:rPr>
          <w:bCs/>
        </w:rPr>
        <w:t xml:space="preserve">Исследование российской нормативной и методической, документации, должностных инструкций </w:t>
      </w:r>
      <w:r w:rsidR="00666C88" w:rsidRPr="00EE55FF">
        <w:rPr>
          <w:bCs/>
        </w:rPr>
        <w:t>по составу</w:t>
      </w:r>
      <w:r w:rsidRPr="00EE55FF">
        <w:rPr>
          <w:bCs/>
        </w:rPr>
        <w:t xml:space="preserve"> профессиональной деятельности руководителя дошкольной образовательной и общеобразовательной организации. </w:t>
      </w:r>
    </w:p>
    <w:p w14:paraId="44E0136B" w14:textId="77777777" w:rsidR="00EC4EF3" w:rsidRPr="00EE55FF" w:rsidRDefault="00EC4EF3" w:rsidP="00A33BC9">
      <w:pPr>
        <w:pStyle w:val="a4"/>
        <w:numPr>
          <w:ilvl w:val="0"/>
          <w:numId w:val="7"/>
        </w:numPr>
        <w:spacing w:before="0" w:beforeAutospacing="0" w:after="0"/>
        <w:ind w:left="0" w:firstLine="567"/>
        <w:jc w:val="both"/>
        <w:rPr>
          <w:bCs/>
        </w:rPr>
      </w:pPr>
      <w:r w:rsidRPr="00EE55FF">
        <w:rPr>
          <w:bCs/>
        </w:rPr>
        <w:t xml:space="preserve">Анализ международной </w:t>
      </w:r>
      <w:proofErr w:type="gramStart"/>
      <w:r w:rsidRPr="00EE55FF">
        <w:rPr>
          <w:bCs/>
        </w:rPr>
        <w:t>практики применения профессионального стандарта руководителя образовательных систем различного уровня</w:t>
      </w:r>
      <w:proofErr w:type="gramEnd"/>
      <w:r w:rsidRPr="00EE55FF">
        <w:rPr>
          <w:bCs/>
        </w:rPr>
        <w:t>;</w:t>
      </w:r>
    </w:p>
    <w:p w14:paraId="6355C729" w14:textId="77777777" w:rsidR="00EC4EF3" w:rsidRPr="00EE55FF" w:rsidRDefault="00EC4EF3" w:rsidP="00A33BC9">
      <w:pPr>
        <w:pStyle w:val="a4"/>
        <w:numPr>
          <w:ilvl w:val="0"/>
          <w:numId w:val="7"/>
        </w:numPr>
        <w:spacing w:before="0" w:beforeAutospacing="0" w:after="0"/>
        <w:ind w:left="0" w:firstLine="567"/>
        <w:jc w:val="both"/>
        <w:rPr>
          <w:shd w:val="clear" w:color="auto" w:fill="FFFFFF"/>
        </w:rPr>
      </w:pPr>
      <w:r w:rsidRPr="00EE55FF">
        <w:rPr>
          <w:bCs/>
        </w:rPr>
        <w:t xml:space="preserve">Разработка программы и анкеты для проведения опроса </w:t>
      </w:r>
      <w:r w:rsidRPr="00EE55FF">
        <w:rPr>
          <w:shd w:val="clear" w:color="auto" w:fill="FFFFFF"/>
        </w:rPr>
        <w:t xml:space="preserve">руководителей образовательных организаций и представителей органов исполнительной власти, осуществляющих управление в сфере общего образования, включающий в себя проект функциональной карты, а также первичный список знаний, умений и ключевых компетенций.  </w:t>
      </w:r>
    </w:p>
    <w:p w14:paraId="6CC6612F" w14:textId="7597374E" w:rsidR="00EC4EF3" w:rsidRPr="00EE55FF" w:rsidRDefault="00EC4EF3" w:rsidP="00A33BC9">
      <w:pPr>
        <w:pStyle w:val="a4"/>
        <w:numPr>
          <w:ilvl w:val="0"/>
          <w:numId w:val="7"/>
        </w:numPr>
        <w:spacing w:before="0" w:beforeAutospacing="0" w:after="0"/>
        <w:ind w:left="0" w:firstLine="567"/>
        <w:jc w:val="both"/>
      </w:pPr>
      <w:proofErr w:type="gramStart"/>
      <w:r w:rsidRPr="00EE55FF">
        <w:rPr>
          <w:shd w:val="clear" w:color="auto" w:fill="FFFFFF"/>
        </w:rPr>
        <w:t>П</w:t>
      </w:r>
      <w:r w:rsidRPr="00EE55FF">
        <w:rPr>
          <w:bCs/>
        </w:rPr>
        <w:t>роведение мониторингового социологического исследования по фактическому составу работ руководителя дошкольной образовательной и общеобразовательной организации (</w:t>
      </w:r>
      <w:r w:rsidRPr="00EE55FF">
        <w:t>с июля по август 2019 г. опрос «Состав работ руководителя общеобразовательной организации», с целью оценки состояния и перспектив развития вида экономической деятельности, группы занятий, к которым относится профессиональный стандарт.</w:t>
      </w:r>
      <w:proofErr w:type="gramEnd"/>
      <w:r w:rsidRPr="00EE55FF">
        <w:t xml:space="preserve"> В ходе социологического опроса был реализован принцип кластеризации генеральной совокупности. В качестве кластеров выступил</w:t>
      </w:r>
      <w:r w:rsidR="00741C8C" w:rsidRPr="00EE55FF">
        <w:t>и</w:t>
      </w:r>
      <w:r w:rsidRPr="00EE55FF">
        <w:t> </w:t>
      </w:r>
      <w:r w:rsidR="00741C8C" w:rsidRPr="00EE55FF">
        <w:t>18 субъектов</w:t>
      </w:r>
      <w:r w:rsidRPr="00EE55FF">
        <w:t> из федеральных округов РФ. Для проведения социологического опроса были отобраны субъекты Российской Федерации с максимальной численностью населения в возрастной группе до 18 лет. Таким образом</w:t>
      </w:r>
      <w:r w:rsidR="009F41A1" w:rsidRPr="00EE55FF">
        <w:t>,</w:t>
      </w:r>
      <w:r w:rsidRPr="00EE55FF">
        <w:t xml:space="preserve"> получена репрезентативная выборка – 22% респондентов</w:t>
      </w:r>
      <w:r w:rsidR="00741C8C" w:rsidRPr="00EE55FF">
        <w:t xml:space="preserve"> от генеральной совокупности</w:t>
      </w:r>
      <w:r w:rsidRPr="00EE55FF">
        <w:t xml:space="preserve">. </w:t>
      </w:r>
      <w:proofErr w:type="gramStart"/>
      <w:r w:rsidRPr="00EE55FF">
        <w:t>По результатам опроса руководителей выявлены обобщенные трудовые функции, которые легли в основу построе</w:t>
      </w:r>
      <w:r w:rsidR="00741C8C" w:rsidRPr="00EE55FF">
        <w:t>ния проекта профессионального стандарта</w:t>
      </w:r>
      <w:r w:rsidRPr="00EE55FF">
        <w:t>).</w:t>
      </w:r>
      <w:proofErr w:type="gramEnd"/>
    </w:p>
    <w:p w14:paraId="38455661" w14:textId="1000EE27" w:rsidR="00EC4EF3" w:rsidRPr="00EE55FF" w:rsidRDefault="00EC4EF3" w:rsidP="00E350BA">
      <w:pPr>
        <w:pStyle w:val="a4"/>
        <w:numPr>
          <w:ilvl w:val="0"/>
          <w:numId w:val="7"/>
        </w:numPr>
        <w:spacing w:before="0" w:beforeAutospacing="0" w:after="0"/>
        <w:ind w:left="0" w:firstLine="567"/>
        <w:jc w:val="both"/>
      </w:pPr>
      <w:r w:rsidRPr="00EE55FF">
        <w:rPr>
          <w:bCs/>
        </w:rPr>
        <w:t xml:space="preserve">Сбор и консолидация нормативной, методической документации, регулирующие вопросы разработки, </w:t>
      </w:r>
      <w:r w:rsidR="00666C88" w:rsidRPr="00EE55FF">
        <w:rPr>
          <w:bCs/>
        </w:rPr>
        <w:t>экспертизы и</w:t>
      </w:r>
      <w:r w:rsidRPr="00EE55FF">
        <w:rPr>
          <w:bCs/>
        </w:rPr>
        <w:t xml:space="preserve"> утверждения проекта профессионального стандарта </w:t>
      </w:r>
      <w:r w:rsidRPr="00EE55FF">
        <w:rPr>
          <w:bCs/>
        </w:rPr>
        <w:lastRenderedPageBreak/>
        <w:t>«Руководитель образовательной организации (управление дошкольной образовательной организацией и общеобразовательной организацией)».</w:t>
      </w:r>
      <w:r w:rsidR="00666C88" w:rsidRPr="00EE55FF">
        <w:rPr>
          <w:bCs/>
        </w:rPr>
        <w:t xml:space="preserve"> Т</w:t>
      </w:r>
      <w:r w:rsidRPr="00EE55FF">
        <w:rPr>
          <w:bCs/>
        </w:rPr>
        <w:t>акже проанализированы:</w:t>
      </w:r>
    </w:p>
    <w:p w14:paraId="0FE6EAFD" w14:textId="39C56EF3" w:rsidR="00AD3E67" w:rsidRPr="00EE55FF" w:rsidRDefault="00EC4EF3" w:rsidP="00A33BC9">
      <w:pPr>
        <w:pStyle w:val="afa"/>
        <w:numPr>
          <w:ilvl w:val="0"/>
          <w:numId w:val="12"/>
        </w:numPr>
        <w:tabs>
          <w:tab w:val="clear" w:pos="1134"/>
          <w:tab w:val="left" w:pos="851"/>
        </w:tabs>
        <w:ind w:left="0" w:firstLine="709"/>
        <w:rPr>
          <w:sz w:val="24"/>
          <w:szCs w:val="24"/>
        </w:rPr>
      </w:pPr>
      <w:r w:rsidRPr="00EE55FF">
        <w:rPr>
          <w:sz w:val="24"/>
          <w:szCs w:val="24"/>
        </w:rPr>
        <w:t>нормативные, методические, учебные документы в области управления образовательными организациями общего образования;</w:t>
      </w:r>
    </w:p>
    <w:p w14:paraId="28D19546" w14:textId="77777777" w:rsidR="00AD3E67" w:rsidRPr="00EE55FF" w:rsidRDefault="00AD3E67" w:rsidP="00A33BC9">
      <w:pPr>
        <w:pStyle w:val="afa"/>
        <w:numPr>
          <w:ilvl w:val="0"/>
          <w:numId w:val="12"/>
        </w:numPr>
        <w:tabs>
          <w:tab w:val="clear" w:pos="1134"/>
          <w:tab w:val="left" w:pos="851"/>
        </w:tabs>
        <w:ind w:left="0" w:firstLine="709"/>
        <w:rPr>
          <w:sz w:val="24"/>
          <w:szCs w:val="24"/>
        </w:rPr>
      </w:pPr>
      <w:r w:rsidRPr="00EE55FF">
        <w:rPr>
          <w:sz w:val="24"/>
          <w:szCs w:val="24"/>
        </w:rPr>
        <w:t xml:space="preserve"> </w:t>
      </w:r>
      <w:proofErr w:type="gramStart"/>
      <w:r w:rsidRPr="00EE55FF">
        <w:rPr>
          <w:sz w:val="24"/>
          <w:szCs w:val="24"/>
        </w:rPr>
        <w:t>квалификационные характеристики, содержащиеся в действующих классификаторах и справочниках социально-экономической информации;</w:t>
      </w:r>
      <w:proofErr w:type="gramEnd"/>
    </w:p>
    <w:p w14:paraId="0B585C19" w14:textId="2E440073" w:rsidR="00AD3E67" w:rsidRPr="00EE55FF" w:rsidRDefault="00AD3E67" w:rsidP="00666C88">
      <w:pPr>
        <w:pStyle w:val="a7"/>
        <w:numPr>
          <w:ilvl w:val="0"/>
          <w:numId w:val="12"/>
        </w:numPr>
        <w:tabs>
          <w:tab w:val="left" w:pos="851"/>
        </w:tabs>
        <w:spacing w:after="0" w:line="240" w:lineRule="auto"/>
        <w:ind w:left="0" w:firstLine="709"/>
        <w:jc w:val="both"/>
        <w:rPr>
          <w:rFonts w:ascii="Times New Roman" w:hAnsi="Times New Roman" w:cs="Times New Roman"/>
          <w:sz w:val="24"/>
          <w:szCs w:val="24"/>
        </w:rPr>
      </w:pPr>
      <w:r w:rsidRPr="00EE55FF">
        <w:rPr>
          <w:rFonts w:ascii="Times New Roman" w:hAnsi="Times New Roman" w:cs="Times New Roman"/>
          <w:sz w:val="24"/>
          <w:szCs w:val="24"/>
        </w:rPr>
        <w:t xml:space="preserve"> актуальное состояние и перспективы развития вида профессиональной деятельности «</w:t>
      </w:r>
      <w:r w:rsidR="00EC4EF3" w:rsidRPr="00EE55FF">
        <w:rPr>
          <w:rFonts w:ascii="Times New Roman" w:hAnsi="Times New Roman" w:cs="Times New Roman"/>
          <w:sz w:val="24"/>
          <w:szCs w:val="24"/>
        </w:rPr>
        <w:t>У</w:t>
      </w:r>
      <w:r w:rsidR="00EC4EF3" w:rsidRPr="00EE55FF">
        <w:rPr>
          <w:rFonts w:ascii="Times New Roman" w:eastAsia="Times New Roman" w:hAnsi="Times New Roman" w:cs="Times New Roman"/>
          <w:sz w:val="24"/>
          <w:szCs w:val="24"/>
        </w:rPr>
        <w:t>правления образовательными организациями общего образования»</w:t>
      </w:r>
      <w:r w:rsidRPr="00EE55FF">
        <w:rPr>
          <w:rFonts w:ascii="Times New Roman" w:hAnsi="Times New Roman" w:cs="Times New Roman"/>
          <w:sz w:val="24"/>
          <w:szCs w:val="24"/>
        </w:rPr>
        <w:t>, российские и международные профессиональные стандарты по родственным видам деятельности.</w:t>
      </w:r>
    </w:p>
    <w:p w14:paraId="57D1F15D" w14:textId="77777777" w:rsidR="00AD3E67" w:rsidRPr="00EE55FF" w:rsidRDefault="00AD3E67" w:rsidP="00A33BC9">
      <w:pPr>
        <w:ind w:firstLine="709"/>
        <w:rPr>
          <w:rFonts w:ascii="Times New Roman" w:hAnsi="Times New Roman" w:cs="Times New Roman"/>
        </w:rPr>
      </w:pPr>
      <w:r w:rsidRPr="00EE55FF">
        <w:rPr>
          <w:rFonts w:ascii="Times New Roman" w:hAnsi="Times New Roman" w:cs="Times New Roman"/>
          <w:b/>
        </w:rPr>
        <w:t>Этап 3.</w:t>
      </w:r>
      <w:r w:rsidRPr="00EE55FF">
        <w:rPr>
          <w:rFonts w:ascii="Times New Roman" w:hAnsi="Times New Roman" w:cs="Times New Roman"/>
        </w:rPr>
        <w:t xml:space="preserve"> Разработка проекта профессионального стандарта.</w:t>
      </w:r>
    </w:p>
    <w:p w14:paraId="31A6B0B5" w14:textId="2596F255" w:rsidR="00AD3E67" w:rsidRPr="00EE55FF" w:rsidRDefault="00AD3E67" w:rsidP="00A33BC9">
      <w:pPr>
        <w:ind w:firstLine="709"/>
        <w:rPr>
          <w:rFonts w:ascii="Times New Roman" w:hAnsi="Times New Roman" w:cs="Times New Roman"/>
        </w:rPr>
      </w:pPr>
      <w:r w:rsidRPr="00EE55FF">
        <w:rPr>
          <w:rFonts w:ascii="Times New Roman" w:hAnsi="Times New Roman" w:cs="Times New Roman"/>
        </w:rPr>
        <w:t>На третьем этапе был разработан проект функциональной карты вида профессиональной деятельности «</w:t>
      </w:r>
      <w:r w:rsidR="00EC4EF3" w:rsidRPr="00EE55FF">
        <w:rPr>
          <w:rFonts w:ascii="Times New Roman" w:hAnsi="Times New Roman" w:cs="Times New Roman"/>
        </w:rPr>
        <w:t xml:space="preserve">Руководитель образовательной организации (управление дошкольной образовательной организацией и общеобразовательной организацией)». </w:t>
      </w:r>
      <w:r w:rsidRPr="00EE55FF">
        <w:rPr>
          <w:rFonts w:ascii="Times New Roman" w:hAnsi="Times New Roman" w:cs="Times New Roman"/>
        </w:rPr>
        <w:t>Участниками экспертной группы вместе с привлеченными специалистами были реализованы:</w:t>
      </w:r>
    </w:p>
    <w:p w14:paraId="62D5EF49" w14:textId="77777777" w:rsidR="00AD3E67" w:rsidRPr="00EE55FF" w:rsidRDefault="00AD3E67" w:rsidP="00A33BC9">
      <w:pPr>
        <w:pStyle w:val="afa"/>
        <w:numPr>
          <w:ilvl w:val="0"/>
          <w:numId w:val="12"/>
        </w:numPr>
        <w:tabs>
          <w:tab w:val="clear" w:pos="1134"/>
          <w:tab w:val="left" w:pos="851"/>
        </w:tabs>
        <w:ind w:left="0" w:firstLine="709"/>
        <w:rPr>
          <w:sz w:val="24"/>
          <w:szCs w:val="24"/>
        </w:rPr>
      </w:pPr>
      <w:r w:rsidRPr="00EE55FF">
        <w:rPr>
          <w:sz w:val="24"/>
          <w:szCs w:val="24"/>
        </w:rPr>
        <w:t xml:space="preserve"> подготовка программы разработки проекта профессионального стандарта;</w:t>
      </w:r>
    </w:p>
    <w:p w14:paraId="4449B410" w14:textId="77777777" w:rsidR="00AD3E67" w:rsidRPr="00EE55FF" w:rsidRDefault="00AD3E67" w:rsidP="00A33BC9">
      <w:pPr>
        <w:pStyle w:val="afa"/>
        <w:numPr>
          <w:ilvl w:val="0"/>
          <w:numId w:val="12"/>
        </w:numPr>
        <w:tabs>
          <w:tab w:val="clear" w:pos="1134"/>
          <w:tab w:val="left" w:pos="851"/>
        </w:tabs>
        <w:ind w:left="0" w:firstLine="709"/>
        <w:rPr>
          <w:sz w:val="24"/>
          <w:szCs w:val="24"/>
        </w:rPr>
      </w:pPr>
      <w:r w:rsidRPr="00EE55FF">
        <w:rPr>
          <w:sz w:val="24"/>
          <w:szCs w:val="24"/>
        </w:rPr>
        <w:t xml:space="preserve"> проведение структурно-функционального анализа вида профессиональной деятельности и предварительное отнесение трудовых функций к уровням квалификации;</w:t>
      </w:r>
    </w:p>
    <w:p w14:paraId="5A8D9CE8" w14:textId="77777777" w:rsidR="00AD3E67" w:rsidRPr="00EE55FF" w:rsidRDefault="00AD3E67" w:rsidP="00A33BC9">
      <w:pPr>
        <w:pStyle w:val="afa"/>
        <w:numPr>
          <w:ilvl w:val="0"/>
          <w:numId w:val="12"/>
        </w:numPr>
        <w:tabs>
          <w:tab w:val="clear" w:pos="1134"/>
          <w:tab w:val="left" w:pos="851"/>
        </w:tabs>
        <w:ind w:left="0" w:firstLine="709"/>
        <w:rPr>
          <w:sz w:val="24"/>
          <w:szCs w:val="24"/>
        </w:rPr>
      </w:pPr>
      <w:r w:rsidRPr="00EE55FF">
        <w:rPr>
          <w:sz w:val="24"/>
          <w:szCs w:val="24"/>
        </w:rPr>
        <w:t xml:space="preserve">  подготовка проекта профессионального стандарта;</w:t>
      </w:r>
    </w:p>
    <w:p w14:paraId="05C95AFC" w14:textId="77777777" w:rsidR="00AD3E67" w:rsidRPr="00EE55FF" w:rsidRDefault="00AD3E67" w:rsidP="00A33BC9">
      <w:pPr>
        <w:pStyle w:val="afa"/>
        <w:numPr>
          <w:ilvl w:val="0"/>
          <w:numId w:val="12"/>
        </w:numPr>
        <w:tabs>
          <w:tab w:val="clear" w:pos="1134"/>
          <w:tab w:val="left" w:pos="851"/>
        </w:tabs>
        <w:ind w:left="0" w:firstLine="709"/>
        <w:rPr>
          <w:sz w:val="24"/>
          <w:szCs w:val="24"/>
        </w:rPr>
      </w:pPr>
      <w:r w:rsidRPr="00EE55FF">
        <w:rPr>
          <w:sz w:val="24"/>
          <w:szCs w:val="24"/>
        </w:rPr>
        <w:t xml:space="preserve"> проведение проектных сессий с участием членов экспертной группы по согласованию проекта профессионального стандарта.</w:t>
      </w:r>
    </w:p>
    <w:p w14:paraId="18B41BD7" w14:textId="77777777" w:rsidR="00AD3E67" w:rsidRPr="00EE55FF" w:rsidRDefault="00AD3E67" w:rsidP="00A33BC9">
      <w:pPr>
        <w:ind w:firstLine="709"/>
        <w:rPr>
          <w:rFonts w:ascii="Times New Roman" w:hAnsi="Times New Roman" w:cs="Times New Roman"/>
        </w:rPr>
      </w:pPr>
      <w:r w:rsidRPr="00EE55FF">
        <w:rPr>
          <w:rFonts w:ascii="Times New Roman" w:hAnsi="Times New Roman" w:cs="Times New Roman"/>
          <w:b/>
        </w:rPr>
        <w:t>Этап 4.</w:t>
      </w:r>
      <w:r w:rsidRPr="00EE55FF">
        <w:rPr>
          <w:rFonts w:ascii="Times New Roman" w:hAnsi="Times New Roman" w:cs="Times New Roman"/>
        </w:rPr>
        <w:t xml:space="preserve"> Профессионально-общественное обсуждение</w:t>
      </w:r>
    </w:p>
    <w:p w14:paraId="509CB39D" w14:textId="77777777" w:rsidR="00AD3E67" w:rsidRPr="00EE55FF" w:rsidRDefault="00AD3E67" w:rsidP="00A33BC9">
      <w:pPr>
        <w:ind w:firstLine="709"/>
        <w:rPr>
          <w:rFonts w:ascii="Times New Roman" w:hAnsi="Times New Roman" w:cs="Times New Roman"/>
        </w:rPr>
      </w:pPr>
      <w:r w:rsidRPr="00EE55FF">
        <w:rPr>
          <w:rFonts w:ascii="Times New Roman" w:hAnsi="Times New Roman" w:cs="Times New Roman"/>
        </w:rPr>
        <w:t xml:space="preserve">В рамках четвертого этапа разработки проекта профессионального стандарта были проведены: </w:t>
      </w:r>
    </w:p>
    <w:p w14:paraId="26A363D4" w14:textId="77777777" w:rsidR="00AD3E67" w:rsidRPr="00EE55FF" w:rsidRDefault="00AD3E67" w:rsidP="00A33BC9">
      <w:pPr>
        <w:pStyle w:val="afa"/>
        <w:numPr>
          <w:ilvl w:val="0"/>
          <w:numId w:val="12"/>
        </w:numPr>
        <w:tabs>
          <w:tab w:val="clear" w:pos="1134"/>
          <w:tab w:val="left" w:pos="851"/>
        </w:tabs>
        <w:ind w:left="0" w:firstLine="709"/>
        <w:rPr>
          <w:sz w:val="24"/>
          <w:szCs w:val="24"/>
        </w:rPr>
      </w:pPr>
      <w:r w:rsidRPr="00EE55FF">
        <w:rPr>
          <w:sz w:val="24"/>
          <w:szCs w:val="24"/>
        </w:rPr>
        <w:t xml:space="preserve"> обсуждение проекта профессионального стандарта с профессиональным сообществом;</w:t>
      </w:r>
    </w:p>
    <w:p w14:paraId="65399507" w14:textId="77777777" w:rsidR="00AD3E67" w:rsidRPr="00EE55FF" w:rsidRDefault="00AD3E67" w:rsidP="00A33BC9">
      <w:pPr>
        <w:pStyle w:val="afa"/>
        <w:numPr>
          <w:ilvl w:val="0"/>
          <w:numId w:val="12"/>
        </w:numPr>
        <w:tabs>
          <w:tab w:val="clear" w:pos="1134"/>
          <w:tab w:val="left" w:pos="851"/>
        </w:tabs>
        <w:ind w:left="0" w:firstLine="709"/>
        <w:rPr>
          <w:sz w:val="24"/>
          <w:szCs w:val="24"/>
        </w:rPr>
      </w:pPr>
      <w:r w:rsidRPr="00EE55FF">
        <w:rPr>
          <w:sz w:val="24"/>
          <w:szCs w:val="24"/>
        </w:rPr>
        <w:t xml:space="preserve"> сбор и анализ поступивших предложений и замечаний по проекту профессионального стандарта;</w:t>
      </w:r>
    </w:p>
    <w:p w14:paraId="6D1725A7" w14:textId="77777777" w:rsidR="00AD3E67" w:rsidRPr="00EE55FF" w:rsidRDefault="00AD3E67" w:rsidP="00A33BC9">
      <w:pPr>
        <w:pStyle w:val="afa"/>
        <w:numPr>
          <w:ilvl w:val="0"/>
          <w:numId w:val="12"/>
        </w:numPr>
        <w:tabs>
          <w:tab w:val="clear" w:pos="1134"/>
          <w:tab w:val="left" w:pos="851"/>
        </w:tabs>
        <w:ind w:left="0" w:firstLine="709"/>
        <w:rPr>
          <w:sz w:val="24"/>
          <w:szCs w:val="24"/>
        </w:rPr>
      </w:pPr>
      <w:r w:rsidRPr="00EE55FF">
        <w:rPr>
          <w:sz w:val="24"/>
          <w:szCs w:val="24"/>
        </w:rPr>
        <w:t xml:space="preserve"> внесение изменений в проект профессионального стандарта в соответствии с замечаниями и предложениями экспертов;</w:t>
      </w:r>
    </w:p>
    <w:p w14:paraId="2C0C5807" w14:textId="77777777" w:rsidR="00AD3E67" w:rsidRPr="00EE55FF" w:rsidRDefault="00AD3E67" w:rsidP="00A33BC9">
      <w:pPr>
        <w:pStyle w:val="afa"/>
        <w:numPr>
          <w:ilvl w:val="0"/>
          <w:numId w:val="12"/>
        </w:numPr>
        <w:tabs>
          <w:tab w:val="clear" w:pos="1134"/>
          <w:tab w:val="left" w:pos="851"/>
        </w:tabs>
        <w:ind w:left="0" w:firstLine="709"/>
        <w:rPr>
          <w:sz w:val="24"/>
          <w:szCs w:val="24"/>
        </w:rPr>
      </w:pPr>
      <w:r w:rsidRPr="00EE55FF">
        <w:rPr>
          <w:sz w:val="24"/>
          <w:szCs w:val="24"/>
        </w:rPr>
        <w:t xml:space="preserve"> рассмотрение и обсуждение профессионального стандарта на заседании Совета по профессиональным квалификациям;</w:t>
      </w:r>
    </w:p>
    <w:p w14:paraId="7099CECB" w14:textId="77777777" w:rsidR="00AD3E67" w:rsidRPr="00EE55FF" w:rsidRDefault="00AD3E67" w:rsidP="00A33BC9">
      <w:pPr>
        <w:pStyle w:val="afa"/>
        <w:numPr>
          <w:ilvl w:val="0"/>
          <w:numId w:val="12"/>
        </w:numPr>
        <w:tabs>
          <w:tab w:val="clear" w:pos="1134"/>
          <w:tab w:val="left" w:pos="851"/>
        </w:tabs>
        <w:ind w:left="0" w:firstLine="709"/>
        <w:rPr>
          <w:sz w:val="24"/>
          <w:szCs w:val="24"/>
        </w:rPr>
      </w:pPr>
      <w:r w:rsidRPr="00EE55FF">
        <w:rPr>
          <w:sz w:val="24"/>
          <w:szCs w:val="24"/>
        </w:rPr>
        <w:t xml:space="preserve"> подготовка итогового проекта профессионального стандарта и пояснительной записки;</w:t>
      </w:r>
    </w:p>
    <w:p w14:paraId="579F422C" w14:textId="77777777" w:rsidR="00AD3E67" w:rsidRPr="00EE55FF" w:rsidRDefault="00AD3E67" w:rsidP="00A33BC9">
      <w:pPr>
        <w:pStyle w:val="afa"/>
        <w:numPr>
          <w:ilvl w:val="0"/>
          <w:numId w:val="12"/>
        </w:numPr>
        <w:tabs>
          <w:tab w:val="clear" w:pos="1134"/>
          <w:tab w:val="left" w:pos="851"/>
        </w:tabs>
        <w:ind w:left="0" w:firstLine="709"/>
        <w:rPr>
          <w:sz w:val="24"/>
          <w:szCs w:val="24"/>
        </w:rPr>
      </w:pPr>
      <w:r w:rsidRPr="00EE55FF">
        <w:rPr>
          <w:sz w:val="24"/>
          <w:szCs w:val="24"/>
        </w:rPr>
        <w:t xml:space="preserve"> подготовка и представление отчета по результатам работ.</w:t>
      </w:r>
    </w:p>
    <w:p w14:paraId="13BA78B7" w14:textId="77777777" w:rsidR="00AD3E67" w:rsidRPr="00EE55FF" w:rsidRDefault="00AD3E67" w:rsidP="00A33BC9">
      <w:pPr>
        <w:ind w:firstLine="709"/>
        <w:rPr>
          <w:rFonts w:ascii="Times New Roman" w:hAnsi="Times New Roman" w:cs="Times New Roman"/>
          <w:lang w:eastAsia="en-US"/>
        </w:rPr>
      </w:pPr>
      <w:r w:rsidRPr="00EE55FF">
        <w:rPr>
          <w:rFonts w:ascii="Times New Roman" w:hAnsi="Times New Roman" w:cs="Times New Roman"/>
        </w:rPr>
        <w:t>Цели и задачи профессионально-общественного обсуждения представлены в разделе</w:t>
      </w:r>
      <w:r w:rsidRPr="00EE55FF">
        <w:rPr>
          <w:rFonts w:ascii="Times New Roman" w:hAnsi="Times New Roman" w:cs="Times New Roman"/>
          <w:lang w:eastAsia="en-US"/>
        </w:rPr>
        <w:t xml:space="preserve"> 3 Пояснительной записки.</w:t>
      </w:r>
    </w:p>
    <w:p w14:paraId="6A272D60" w14:textId="77777777" w:rsidR="00E169C6" w:rsidRPr="00EE55FF" w:rsidRDefault="00E169C6" w:rsidP="00670897">
      <w:pPr>
        <w:pStyle w:val="Default"/>
        <w:rPr>
          <w:rFonts w:ascii="Times New Roman" w:hAnsi="Times New Roman" w:cs="Times New Roman"/>
          <w:color w:val="auto"/>
          <w:sz w:val="28"/>
          <w:szCs w:val="28"/>
        </w:rPr>
      </w:pPr>
    </w:p>
    <w:p w14:paraId="5C0C444F" w14:textId="77777777" w:rsidR="00E169C6" w:rsidRPr="00EE55FF" w:rsidRDefault="00E169C6" w:rsidP="00670897">
      <w:pPr>
        <w:pStyle w:val="Default"/>
        <w:rPr>
          <w:rFonts w:ascii="Times New Roman" w:hAnsi="Times New Roman" w:cs="Times New Roman"/>
          <w:color w:val="auto"/>
          <w:sz w:val="28"/>
          <w:szCs w:val="28"/>
        </w:rPr>
      </w:pPr>
    </w:p>
    <w:p w14:paraId="5DA568E2" w14:textId="6D270775" w:rsidR="00670897" w:rsidRPr="00EE55FF" w:rsidRDefault="00670897" w:rsidP="00666C88">
      <w:pPr>
        <w:pStyle w:val="Default"/>
        <w:rPr>
          <w:rFonts w:ascii="Times New Roman" w:hAnsi="Times New Roman" w:cs="Times New Roman"/>
          <w:b/>
          <w:bCs/>
          <w:color w:val="auto"/>
        </w:rPr>
      </w:pPr>
      <w:r w:rsidRPr="00EE55FF">
        <w:rPr>
          <w:rFonts w:ascii="Times New Roman" w:hAnsi="Times New Roman" w:cs="Times New Roman"/>
          <w:b/>
          <w:bCs/>
          <w:color w:val="auto"/>
        </w:rPr>
        <w:t>2.2</w:t>
      </w:r>
      <w:r w:rsidR="002479A4" w:rsidRPr="00EE55FF">
        <w:rPr>
          <w:rFonts w:ascii="Times New Roman" w:hAnsi="Times New Roman" w:cs="Times New Roman"/>
          <w:b/>
          <w:bCs/>
          <w:color w:val="auto"/>
        </w:rPr>
        <w:t xml:space="preserve">.2 </w:t>
      </w:r>
      <w:r w:rsidRPr="00EE55FF">
        <w:rPr>
          <w:rFonts w:ascii="Times New Roman" w:hAnsi="Times New Roman" w:cs="Times New Roman"/>
          <w:b/>
          <w:bCs/>
          <w:color w:val="auto"/>
        </w:rPr>
        <w:t xml:space="preserve"> И</w:t>
      </w:r>
      <w:r w:rsidR="00AF5F40" w:rsidRPr="00EE55FF">
        <w:rPr>
          <w:rFonts w:ascii="Times New Roman" w:hAnsi="Times New Roman" w:cs="Times New Roman"/>
          <w:b/>
          <w:bCs/>
          <w:color w:val="auto"/>
        </w:rPr>
        <w:t>нформаци</w:t>
      </w:r>
      <w:r w:rsidRPr="00EE55FF">
        <w:rPr>
          <w:rFonts w:ascii="Times New Roman" w:hAnsi="Times New Roman" w:cs="Times New Roman"/>
          <w:b/>
          <w:bCs/>
          <w:color w:val="auto"/>
        </w:rPr>
        <w:t>я</w:t>
      </w:r>
      <w:r w:rsidR="00AF5F40" w:rsidRPr="00EE55FF">
        <w:rPr>
          <w:rFonts w:ascii="Times New Roman" w:hAnsi="Times New Roman" w:cs="Times New Roman"/>
          <w:b/>
          <w:bCs/>
          <w:color w:val="auto"/>
        </w:rPr>
        <w:t xml:space="preserve"> об организациях, на базе которых проводились исследования, и обоснование выбора этих организаций</w:t>
      </w:r>
    </w:p>
    <w:p w14:paraId="2DB58C4E" w14:textId="77777777" w:rsidR="00670897" w:rsidRPr="00EE55FF" w:rsidRDefault="00670897" w:rsidP="00670897">
      <w:pPr>
        <w:pStyle w:val="Default"/>
        <w:rPr>
          <w:rFonts w:ascii="Times New Roman" w:hAnsi="Times New Roman" w:cs="Times New Roman"/>
          <w:color w:val="auto"/>
          <w:sz w:val="28"/>
          <w:szCs w:val="28"/>
        </w:rPr>
      </w:pPr>
    </w:p>
    <w:p w14:paraId="28D45CE3" w14:textId="77777777" w:rsidR="00E169C6" w:rsidRPr="00EE55FF" w:rsidRDefault="003D105C" w:rsidP="002E6EBE">
      <w:pPr>
        <w:textAlignment w:val="baseline"/>
        <w:rPr>
          <w:rFonts w:ascii="Times New Roman" w:hAnsi="Times New Roman" w:cs="Times New Roman"/>
        </w:rPr>
      </w:pPr>
      <w:r w:rsidRPr="00EE55FF">
        <w:rPr>
          <w:rFonts w:ascii="Times New Roman" w:hAnsi="Times New Roman" w:cs="Times New Roman"/>
        </w:rPr>
        <w:t xml:space="preserve">Профессиональный стандарт разработан в рамках выполнения государственного задания ФГБНУ «Институт управления образованием Российской академии образования». Заказчик разработки – Министерство просвещения Российской Федерации. </w:t>
      </w:r>
    </w:p>
    <w:p w14:paraId="75FC2E0E" w14:textId="77777777" w:rsidR="003D105C" w:rsidRPr="00EE55FF" w:rsidRDefault="003D105C" w:rsidP="00E169C6">
      <w:pPr>
        <w:textAlignment w:val="baseline"/>
        <w:rPr>
          <w:rFonts w:ascii="Times New Roman" w:hAnsi="Times New Roman" w:cs="Times New Roman"/>
        </w:rPr>
      </w:pPr>
      <w:r w:rsidRPr="00EE55FF">
        <w:rPr>
          <w:rFonts w:ascii="Times New Roman" w:hAnsi="Times New Roman" w:cs="Times New Roman"/>
        </w:rPr>
        <w:t xml:space="preserve">К разработке были привлечены следующие организации: ФГБОУ </w:t>
      </w:r>
      <w:proofErr w:type="gramStart"/>
      <w:r w:rsidRPr="00EE55FF">
        <w:rPr>
          <w:rFonts w:ascii="Times New Roman" w:hAnsi="Times New Roman" w:cs="Times New Roman"/>
        </w:rPr>
        <w:t>ВО</w:t>
      </w:r>
      <w:proofErr w:type="gramEnd"/>
      <w:r w:rsidRPr="00EE55FF">
        <w:rPr>
          <w:rFonts w:ascii="Times New Roman" w:hAnsi="Times New Roman" w:cs="Times New Roman"/>
        </w:rPr>
        <w:t xml:space="preserve"> «Оренбургский государственный педагогический университет», Государственное автономное учреждение дополнительного профессионального образования Новосибирской области «Новосибирский институт повышения квалификации и переподготовки работников образования» (ГАУ ДПО НСО </w:t>
      </w:r>
      <w:proofErr w:type="spellStart"/>
      <w:r w:rsidRPr="00EE55FF">
        <w:rPr>
          <w:rFonts w:ascii="Times New Roman" w:hAnsi="Times New Roman" w:cs="Times New Roman"/>
        </w:rPr>
        <w:t>НИПКиПРО</w:t>
      </w:r>
      <w:proofErr w:type="spellEnd"/>
      <w:r w:rsidRPr="00EE55FF">
        <w:rPr>
          <w:rFonts w:ascii="Times New Roman" w:hAnsi="Times New Roman" w:cs="Times New Roman"/>
        </w:rPr>
        <w:t xml:space="preserve">), Ассоциация </w:t>
      </w:r>
      <w:r w:rsidRPr="00EE55FF">
        <w:rPr>
          <w:rFonts w:ascii="Times New Roman" w:hAnsi="Times New Roman" w:cs="Times New Roman"/>
        </w:rPr>
        <w:lastRenderedPageBreak/>
        <w:t>образовательных учреждений Калининградской области, ГАОУ ДПО «Ленинградский областной институт развития образования», ГБОУ Гимназия №24 имени И.А. Крылова г. Санкт-Петербурга, МОУ «Начальная школа-детский сад №85» г. Ярославля</w:t>
      </w:r>
      <w:r w:rsidR="002E6EBE" w:rsidRPr="00EE55FF">
        <w:rPr>
          <w:rFonts w:ascii="Times New Roman" w:hAnsi="Times New Roman" w:cs="Times New Roman"/>
        </w:rPr>
        <w:t>, ГКОУ Ленинградской области «Школа-интернат, реализующая адаптированные образовательные программы, «Красные зори», Ассоциация менеджеров образования и науки (АМОН), Центр развития образовательных систем Российской академии народного хозяйства и государственной службы при Президенте Российской Федерации (</w:t>
      </w:r>
      <w:proofErr w:type="spellStart"/>
      <w:r w:rsidR="002E6EBE" w:rsidRPr="00EE55FF">
        <w:rPr>
          <w:rFonts w:ascii="Times New Roman" w:hAnsi="Times New Roman" w:cs="Times New Roman"/>
        </w:rPr>
        <w:t>РАНХиГС</w:t>
      </w:r>
      <w:proofErr w:type="spellEnd"/>
      <w:r w:rsidR="002E6EBE" w:rsidRPr="00EE55FF">
        <w:rPr>
          <w:rFonts w:ascii="Times New Roman" w:hAnsi="Times New Roman" w:cs="Times New Roman"/>
        </w:rPr>
        <w:t xml:space="preserve">), АОУ ВО ДПО "Вологодский институт развития образования", МАОУ «Гимназия №3» Фрунзенского района г. Саратова, Региональный </w:t>
      </w:r>
      <w:proofErr w:type="spellStart"/>
      <w:r w:rsidR="002E6EBE" w:rsidRPr="00EE55FF">
        <w:rPr>
          <w:rFonts w:ascii="Times New Roman" w:hAnsi="Times New Roman" w:cs="Times New Roman"/>
        </w:rPr>
        <w:t>Рекрутинг</w:t>
      </w:r>
      <w:proofErr w:type="spellEnd"/>
      <w:r w:rsidR="002E6EBE" w:rsidRPr="00EE55FF">
        <w:rPr>
          <w:rFonts w:ascii="Times New Roman" w:hAnsi="Times New Roman" w:cs="Times New Roman"/>
        </w:rPr>
        <w:t xml:space="preserve"> Центр ГБОУ ВО МО «Академия социального управления».</w:t>
      </w:r>
    </w:p>
    <w:p w14:paraId="667FB4C3" w14:textId="77777777" w:rsidR="002E6EBE" w:rsidRPr="00EE55FF" w:rsidRDefault="002E6EBE" w:rsidP="00E169C6">
      <w:pPr>
        <w:rPr>
          <w:rFonts w:ascii="Times New Roman" w:hAnsi="Times New Roman" w:cs="Times New Roman"/>
        </w:rPr>
      </w:pPr>
      <w:r w:rsidRPr="00EE55FF">
        <w:rPr>
          <w:rFonts w:ascii="Times New Roman" w:hAnsi="Times New Roman" w:cs="Times New Roman"/>
        </w:rPr>
        <w:t>Таким образом, среди разработчиков были представлены ведущие профессиональные образовательные организации, организации дополнительного профессионального образования, дошкольные образовательные организации, общеобразовательные организации, организации дополнительного образования, центры оценки компетенций.</w:t>
      </w:r>
    </w:p>
    <w:p w14:paraId="0DC7DC04" w14:textId="77777777" w:rsidR="001957AB" w:rsidRPr="00EE55FF" w:rsidRDefault="007A5DCB" w:rsidP="00E169C6">
      <w:pPr>
        <w:pStyle w:val="1"/>
        <w:shd w:val="clear" w:color="auto" w:fill="FFFFFF"/>
        <w:tabs>
          <w:tab w:val="left" w:pos="3828"/>
        </w:tabs>
        <w:spacing w:before="0" w:after="0"/>
        <w:ind w:firstLine="709"/>
        <w:jc w:val="both"/>
        <w:rPr>
          <w:rFonts w:ascii="Times New Roman" w:hAnsi="Times New Roman" w:cs="Times New Roman"/>
          <w:b w:val="0"/>
          <w:bCs w:val="0"/>
          <w:color w:val="auto"/>
        </w:rPr>
      </w:pPr>
      <w:proofErr w:type="gramStart"/>
      <w:r w:rsidRPr="00EE55FF">
        <w:rPr>
          <w:rFonts w:ascii="Times New Roman" w:hAnsi="Times New Roman" w:cs="Times New Roman"/>
          <w:b w:val="0"/>
          <w:bCs w:val="0"/>
          <w:color w:val="auto"/>
        </w:rPr>
        <w:t xml:space="preserve">Приказом </w:t>
      </w:r>
      <w:proofErr w:type="spellStart"/>
      <w:r w:rsidRPr="00EE55FF">
        <w:rPr>
          <w:rFonts w:ascii="Times New Roman" w:hAnsi="Times New Roman" w:cs="Times New Roman"/>
          <w:b w:val="0"/>
          <w:bCs w:val="0"/>
          <w:color w:val="auto"/>
        </w:rPr>
        <w:t>Минпросвещения</w:t>
      </w:r>
      <w:proofErr w:type="spellEnd"/>
      <w:r w:rsidRPr="00EE55FF">
        <w:rPr>
          <w:rFonts w:ascii="Times New Roman" w:hAnsi="Times New Roman" w:cs="Times New Roman"/>
          <w:b w:val="0"/>
          <w:bCs w:val="0"/>
          <w:color w:val="auto"/>
        </w:rPr>
        <w:t xml:space="preserve"> России от 12.08.2019 г. №415 был утвержден состав рабочей группы по разработке профессионального стандарта «Руководитель общеобразовательной организации», в состав которой вошли: руководитель рабочей группы - Хлопотных М.Б. (директор Департамента развития педагогических кадров и контроля управления ресурсами  </w:t>
      </w:r>
      <w:proofErr w:type="spellStart"/>
      <w:r w:rsidRPr="00EE55FF">
        <w:rPr>
          <w:rFonts w:ascii="Times New Roman" w:hAnsi="Times New Roman" w:cs="Times New Roman"/>
          <w:b w:val="0"/>
          <w:bCs w:val="0"/>
          <w:color w:val="auto"/>
        </w:rPr>
        <w:t>Минпросвещения</w:t>
      </w:r>
      <w:proofErr w:type="spellEnd"/>
      <w:r w:rsidRPr="00EE55FF">
        <w:rPr>
          <w:rFonts w:ascii="Times New Roman" w:hAnsi="Times New Roman" w:cs="Times New Roman"/>
          <w:b w:val="0"/>
          <w:bCs w:val="0"/>
          <w:color w:val="auto"/>
        </w:rPr>
        <w:t xml:space="preserve"> России), заместитель руководителя рабочей группы – Ермакова С.Д. (заместитель Директора Департамента развития педагогических кадров и контроля управления ресурсами  </w:t>
      </w:r>
      <w:proofErr w:type="spellStart"/>
      <w:r w:rsidRPr="00EE55FF">
        <w:rPr>
          <w:rFonts w:ascii="Times New Roman" w:hAnsi="Times New Roman" w:cs="Times New Roman"/>
          <w:b w:val="0"/>
          <w:bCs w:val="0"/>
          <w:color w:val="auto"/>
        </w:rPr>
        <w:t>Минпросвещения</w:t>
      </w:r>
      <w:proofErr w:type="spellEnd"/>
      <w:r w:rsidRPr="00EE55FF">
        <w:rPr>
          <w:rFonts w:ascii="Times New Roman" w:hAnsi="Times New Roman" w:cs="Times New Roman"/>
          <w:b w:val="0"/>
          <w:bCs w:val="0"/>
          <w:color w:val="auto"/>
        </w:rPr>
        <w:t xml:space="preserve"> России), секретарь</w:t>
      </w:r>
      <w:proofErr w:type="gramEnd"/>
      <w:r w:rsidRPr="00EE55FF">
        <w:rPr>
          <w:rFonts w:ascii="Times New Roman" w:hAnsi="Times New Roman" w:cs="Times New Roman"/>
          <w:b w:val="0"/>
          <w:bCs w:val="0"/>
          <w:color w:val="auto"/>
        </w:rPr>
        <w:t xml:space="preserve"> </w:t>
      </w:r>
      <w:proofErr w:type="gramStart"/>
      <w:r w:rsidRPr="00EE55FF">
        <w:rPr>
          <w:rFonts w:ascii="Times New Roman" w:hAnsi="Times New Roman" w:cs="Times New Roman"/>
          <w:b w:val="0"/>
          <w:bCs w:val="0"/>
          <w:color w:val="auto"/>
        </w:rPr>
        <w:t xml:space="preserve">рабочей группы – </w:t>
      </w:r>
      <w:proofErr w:type="spellStart"/>
      <w:r w:rsidRPr="00EE55FF">
        <w:rPr>
          <w:rFonts w:ascii="Times New Roman" w:hAnsi="Times New Roman" w:cs="Times New Roman"/>
          <w:b w:val="0"/>
          <w:bCs w:val="0"/>
          <w:color w:val="auto"/>
        </w:rPr>
        <w:t>Василенкова</w:t>
      </w:r>
      <w:proofErr w:type="spellEnd"/>
      <w:r w:rsidRPr="00EE55FF">
        <w:rPr>
          <w:rFonts w:ascii="Times New Roman" w:hAnsi="Times New Roman" w:cs="Times New Roman"/>
          <w:b w:val="0"/>
          <w:bCs w:val="0"/>
          <w:color w:val="auto"/>
        </w:rPr>
        <w:t xml:space="preserve"> О.И. (начальник отдела</w:t>
      </w:r>
      <w:r w:rsidR="00616753" w:rsidRPr="00EE55FF">
        <w:rPr>
          <w:rFonts w:ascii="Times New Roman" w:hAnsi="Times New Roman" w:cs="Times New Roman"/>
          <w:b w:val="0"/>
          <w:bCs w:val="0"/>
          <w:color w:val="auto"/>
        </w:rPr>
        <w:t xml:space="preserve"> Департамента развития педагогических кадров и контроля управления ресурсами  </w:t>
      </w:r>
      <w:proofErr w:type="spellStart"/>
      <w:r w:rsidR="00616753" w:rsidRPr="00EE55FF">
        <w:rPr>
          <w:rFonts w:ascii="Times New Roman" w:hAnsi="Times New Roman" w:cs="Times New Roman"/>
          <w:b w:val="0"/>
          <w:bCs w:val="0"/>
          <w:color w:val="auto"/>
        </w:rPr>
        <w:t>Минпросвещения</w:t>
      </w:r>
      <w:proofErr w:type="spellEnd"/>
      <w:r w:rsidR="00616753" w:rsidRPr="00EE55FF">
        <w:rPr>
          <w:rFonts w:ascii="Times New Roman" w:hAnsi="Times New Roman" w:cs="Times New Roman"/>
          <w:b w:val="0"/>
          <w:bCs w:val="0"/>
          <w:color w:val="auto"/>
        </w:rPr>
        <w:t xml:space="preserve"> России), Аникеев А.С. (министр образования и науки Калужской области),  </w:t>
      </w:r>
      <w:proofErr w:type="spellStart"/>
      <w:r w:rsidR="00616753" w:rsidRPr="00EE55FF">
        <w:rPr>
          <w:rFonts w:ascii="Times New Roman" w:hAnsi="Times New Roman" w:cs="Times New Roman"/>
          <w:b w:val="0"/>
          <w:bCs w:val="0"/>
          <w:color w:val="auto"/>
        </w:rPr>
        <w:t>Волосовец</w:t>
      </w:r>
      <w:proofErr w:type="spellEnd"/>
      <w:r w:rsidR="00616753" w:rsidRPr="00EE55FF">
        <w:rPr>
          <w:rFonts w:ascii="Times New Roman" w:hAnsi="Times New Roman" w:cs="Times New Roman"/>
          <w:b w:val="0"/>
          <w:bCs w:val="0"/>
          <w:color w:val="auto"/>
        </w:rPr>
        <w:t xml:space="preserve"> Т.В. (директор ФГБНУ «Институт изучения детства, семьи и воспитания РАО», </w:t>
      </w:r>
      <w:proofErr w:type="spellStart"/>
      <w:r w:rsidR="00616753" w:rsidRPr="00EE55FF">
        <w:rPr>
          <w:rFonts w:ascii="Times New Roman" w:hAnsi="Times New Roman" w:cs="Times New Roman"/>
          <w:b w:val="0"/>
          <w:bCs w:val="0"/>
          <w:color w:val="auto"/>
        </w:rPr>
        <w:t>Гордашникова</w:t>
      </w:r>
      <w:proofErr w:type="spellEnd"/>
      <w:r w:rsidR="00616753" w:rsidRPr="00EE55FF">
        <w:rPr>
          <w:rFonts w:ascii="Times New Roman" w:hAnsi="Times New Roman" w:cs="Times New Roman"/>
          <w:b w:val="0"/>
          <w:bCs w:val="0"/>
          <w:color w:val="auto"/>
        </w:rPr>
        <w:t xml:space="preserve"> О.Ю. (главный научный сотрудник ФГБНУ «Института управления образованием  РАО»), Данилова М.В. (начальник отдела Департамента стратегии, анализа, прогноза и проектной</w:t>
      </w:r>
      <w:proofErr w:type="gramEnd"/>
      <w:r w:rsidR="00616753" w:rsidRPr="00EE55FF">
        <w:rPr>
          <w:rFonts w:ascii="Times New Roman" w:hAnsi="Times New Roman" w:cs="Times New Roman"/>
          <w:b w:val="0"/>
          <w:bCs w:val="0"/>
          <w:color w:val="auto"/>
        </w:rPr>
        <w:t xml:space="preserve"> </w:t>
      </w:r>
      <w:proofErr w:type="gramStart"/>
      <w:r w:rsidR="00616753" w:rsidRPr="00EE55FF">
        <w:rPr>
          <w:rFonts w:ascii="Times New Roman" w:hAnsi="Times New Roman" w:cs="Times New Roman"/>
          <w:b w:val="0"/>
          <w:bCs w:val="0"/>
          <w:color w:val="auto"/>
        </w:rPr>
        <w:t xml:space="preserve">деятельности в сфере образования </w:t>
      </w:r>
      <w:proofErr w:type="spellStart"/>
      <w:r w:rsidR="00616753" w:rsidRPr="00EE55FF">
        <w:rPr>
          <w:rFonts w:ascii="Times New Roman" w:hAnsi="Times New Roman" w:cs="Times New Roman"/>
          <w:b w:val="0"/>
          <w:bCs w:val="0"/>
          <w:color w:val="auto"/>
        </w:rPr>
        <w:t>Минпросвещения</w:t>
      </w:r>
      <w:proofErr w:type="spellEnd"/>
      <w:r w:rsidR="00616753" w:rsidRPr="00EE55FF">
        <w:rPr>
          <w:rFonts w:ascii="Times New Roman" w:hAnsi="Times New Roman" w:cs="Times New Roman"/>
          <w:b w:val="0"/>
          <w:bCs w:val="0"/>
          <w:color w:val="auto"/>
        </w:rPr>
        <w:t xml:space="preserve"> России), </w:t>
      </w:r>
      <w:proofErr w:type="spellStart"/>
      <w:r w:rsidR="00616753" w:rsidRPr="00EE55FF">
        <w:rPr>
          <w:rFonts w:ascii="Times New Roman" w:hAnsi="Times New Roman" w:cs="Times New Roman"/>
          <w:b w:val="0"/>
          <w:bCs w:val="0"/>
          <w:color w:val="auto"/>
        </w:rPr>
        <w:t>Дулинов</w:t>
      </w:r>
      <w:proofErr w:type="spellEnd"/>
      <w:r w:rsidR="00616753" w:rsidRPr="00EE55FF">
        <w:rPr>
          <w:rFonts w:ascii="Times New Roman" w:hAnsi="Times New Roman" w:cs="Times New Roman"/>
          <w:b w:val="0"/>
          <w:bCs w:val="0"/>
          <w:color w:val="auto"/>
        </w:rPr>
        <w:t xml:space="preserve"> М.В. (директор федерального </w:t>
      </w:r>
      <w:r w:rsidR="000B4F00" w:rsidRPr="00EE55FF">
        <w:rPr>
          <w:rFonts w:ascii="Times New Roman" w:hAnsi="Times New Roman" w:cs="Times New Roman"/>
          <w:b w:val="0"/>
          <w:bCs w:val="0"/>
          <w:color w:val="auto"/>
        </w:rPr>
        <w:t xml:space="preserve">института развития образования </w:t>
      </w:r>
      <w:proofErr w:type="spellStart"/>
      <w:r w:rsidR="000B4F00" w:rsidRPr="00EE55FF">
        <w:rPr>
          <w:rFonts w:ascii="Times New Roman" w:hAnsi="Times New Roman" w:cs="Times New Roman"/>
          <w:b w:val="0"/>
          <w:bCs w:val="0"/>
          <w:color w:val="auto"/>
        </w:rPr>
        <w:t>РАНХиГС</w:t>
      </w:r>
      <w:proofErr w:type="spellEnd"/>
      <w:r w:rsidR="000B4F00" w:rsidRPr="00EE55FF">
        <w:rPr>
          <w:rFonts w:ascii="Times New Roman" w:hAnsi="Times New Roman" w:cs="Times New Roman"/>
          <w:b w:val="0"/>
          <w:bCs w:val="0"/>
          <w:color w:val="auto"/>
        </w:rPr>
        <w:t xml:space="preserve"> при Президенте Российской Федерации), Кузнецов А.Н. (заведующий лабораторией ФГБНУ «Института управления образованием  РАО»), Морозов А.В. (главный научный сотрудник ФГБНУ «Института управления образованием  РАО»), </w:t>
      </w:r>
      <w:proofErr w:type="spellStart"/>
      <w:r w:rsidR="000B4F00" w:rsidRPr="00EE55FF">
        <w:rPr>
          <w:rFonts w:ascii="Times New Roman" w:hAnsi="Times New Roman" w:cs="Times New Roman"/>
          <w:b w:val="0"/>
          <w:bCs w:val="0"/>
          <w:color w:val="auto"/>
        </w:rPr>
        <w:t>Рачевский</w:t>
      </w:r>
      <w:proofErr w:type="spellEnd"/>
      <w:r w:rsidR="000B4F00" w:rsidRPr="00EE55FF">
        <w:rPr>
          <w:rFonts w:ascii="Times New Roman" w:hAnsi="Times New Roman" w:cs="Times New Roman"/>
          <w:b w:val="0"/>
          <w:bCs w:val="0"/>
          <w:color w:val="auto"/>
        </w:rPr>
        <w:t xml:space="preserve"> Е.Л. (директор ГАОУ города Москвы «Школа №548 «Царицыно»), Рытов А.И. (директор ГАОУ ДПО города Москвы «Московский центр</w:t>
      </w:r>
      <w:proofErr w:type="gramEnd"/>
      <w:r w:rsidR="000B4F00" w:rsidRPr="00EE55FF">
        <w:rPr>
          <w:rFonts w:ascii="Times New Roman" w:hAnsi="Times New Roman" w:cs="Times New Roman"/>
          <w:b w:val="0"/>
          <w:bCs w:val="0"/>
          <w:color w:val="auto"/>
        </w:rPr>
        <w:t xml:space="preserve"> </w:t>
      </w:r>
      <w:proofErr w:type="gramStart"/>
      <w:r w:rsidR="000B4F00" w:rsidRPr="00EE55FF">
        <w:rPr>
          <w:rFonts w:ascii="Times New Roman" w:hAnsi="Times New Roman" w:cs="Times New Roman"/>
          <w:b w:val="0"/>
          <w:bCs w:val="0"/>
          <w:color w:val="auto"/>
        </w:rPr>
        <w:t xml:space="preserve">развития кадрового потенциала образования»), </w:t>
      </w:r>
      <w:proofErr w:type="spellStart"/>
      <w:r w:rsidR="000B4F00" w:rsidRPr="00EE55FF">
        <w:rPr>
          <w:rFonts w:ascii="Times New Roman" w:hAnsi="Times New Roman" w:cs="Times New Roman"/>
          <w:b w:val="0"/>
          <w:bCs w:val="0"/>
          <w:color w:val="auto"/>
        </w:rPr>
        <w:t>Садовенко</w:t>
      </w:r>
      <w:proofErr w:type="spellEnd"/>
      <w:r w:rsidR="000B4F00" w:rsidRPr="00EE55FF">
        <w:rPr>
          <w:rFonts w:ascii="Times New Roman" w:hAnsi="Times New Roman" w:cs="Times New Roman"/>
          <w:b w:val="0"/>
          <w:bCs w:val="0"/>
          <w:color w:val="auto"/>
        </w:rPr>
        <w:t xml:space="preserve"> А.С. (аналитик ФГБНУ «Института управления образованием  РАО»), </w:t>
      </w:r>
      <w:proofErr w:type="spellStart"/>
      <w:r w:rsidR="000B4F00" w:rsidRPr="00EE55FF">
        <w:rPr>
          <w:rFonts w:ascii="Times New Roman" w:hAnsi="Times New Roman" w:cs="Times New Roman"/>
          <w:b w:val="0"/>
          <w:bCs w:val="0"/>
          <w:color w:val="auto"/>
        </w:rPr>
        <w:t>Сатдыков</w:t>
      </w:r>
      <w:proofErr w:type="spellEnd"/>
      <w:r w:rsidR="000B4F00" w:rsidRPr="00EE55FF">
        <w:rPr>
          <w:rFonts w:ascii="Times New Roman" w:hAnsi="Times New Roman" w:cs="Times New Roman"/>
          <w:b w:val="0"/>
          <w:bCs w:val="0"/>
          <w:color w:val="auto"/>
        </w:rPr>
        <w:t xml:space="preserve"> А.И. (заместитель руководителя Научно-исследовательского центра профессионального образования и систем квалификаций федерального института развития образования </w:t>
      </w:r>
      <w:proofErr w:type="spellStart"/>
      <w:r w:rsidR="000B4F00" w:rsidRPr="00EE55FF">
        <w:rPr>
          <w:rFonts w:ascii="Times New Roman" w:hAnsi="Times New Roman" w:cs="Times New Roman"/>
          <w:b w:val="0"/>
          <w:bCs w:val="0"/>
          <w:color w:val="auto"/>
        </w:rPr>
        <w:t>РАНХиГС</w:t>
      </w:r>
      <w:proofErr w:type="spellEnd"/>
      <w:r w:rsidR="000B4F00" w:rsidRPr="00EE55FF">
        <w:rPr>
          <w:rFonts w:ascii="Times New Roman" w:hAnsi="Times New Roman" w:cs="Times New Roman"/>
          <w:b w:val="0"/>
          <w:bCs w:val="0"/>
          <w:color w:val="auto"/>
        </w:rPr>
        <w:t xml:space="preserve"> при Президенте Российской Федерации), Скворцова Г.И. (заместитель директора Департамента государственной политики в сфере общего образования </w:t>
      </w:r>
      <w:proofErr w:type="spellStart"/>
      <w:r w:rsidR="000B4F00" w:rsidRPr="00EE55FF">
        <w:rPr>
          <w:rFonts w:ascii="Times New Roman" w:hAnsi="Times New Roman" w:cs="Times New Roman"/>
          <w:b w:val="0"/>
          <w:bCs w:val="0"/>
          <w:color w:val="auto"/>
        </w:rPr>
        <w:t>Минпросвещения</w:t>
      </w:r>
      <w:proofErr w:type="spellEnd"/>
      <w:r w:rsidR="000B4F00" w:rsidRPr="00EE55FF">
        <w:rPr>
          <w:rFonts w:ascii="Times New Roman" w:hAnsi="Times New Roman" w:cs="Times New Roman"/>
          <w:b w:val="0"/>
          <w:bCs w:val="0"/>
          <w:color w:val="auto"/>
        </w:rPr>
        <w:t xml:space="preserve"> России», </w:t>
      </w:r>
      <w:proofErr w:type="spellStart"/>
      <w:r w:rsidR="000B4F00" w:rsidRPr="00EE55FF">
        <w:rPr>
          <w:rFonts w:ascii="Times New Roman" w:hAnsi="Times New Roman" w:cs="Times New Roman"/>
          <w:b w:val="0"/>
          <w:bCs w:val="0"/>
          <w:color w:val="auto"/>
        </w:rPr>
        <w:t>Федорчук</w:t>
      </w:r>
      <w:proofErr w:type="spellEnd"/>
      <w:r w:rsidR="000B4F00" w:rsidRPr="00EE55FF">
        <w:rPr>
          <w:rFonts w:ascii="Times New Roman" w:hAnsi="Times New Roman" w:cs="Times New Roman"/>
          <w:b w:val="0"/>
          <w:bCs w:val="0"/>
          <w:color w:val="auto"/>
        </w:rPr>
        <w:t xml:space="preserve"> Ю.М. </w:t>
      </w:r>
      <w:r w:rsidR="00C5105B" w:rsidRPr="00EE55FF">
        <w:rPr>
          <w:rFonts w:ascii="Times New Roman" w:hAnsi="Times New Roman" w:cs="Times New Roman"/>
          <w:b w:val="0"/>
          <w:bCs w:val="0"/>
          <w:color w:val="auto"/>
        </w:rPr>
        <w:t>(заведующий лабораторией ФГБНУ «Института управления образованием  РАО»)</w:t>
      </w:r>
      <w:r w:rsidR="008C40BD" w:rsidRPr="00EE55FF">
        <w:rPr>
          <w:rFonts w:ascii="Times New Roman" w:hAnsi="Times New Roman" w:cs="Times New Roman"/>
          <w:b w:val="0"/>
          <w:bCs w:val="0"/>
          <w:color w:val="auto"/>
        </w:rPr>
        <w:t xml:space="preserve">, </w:t>
      </w:r>
      <w:proofErr w:type="spellStart"/>
      <w:r w:rsidR="008C40BD" w:rsidRPr="00EE55FF">
        <w:rPr>
          <w:rFonts w:ascii="Times New Roman" w:hAnsi="Times New Roman" w:cs="Times New Roman"/>
          <w:b w:val="0"/>
          <w:bCs w:val="0"/>
          <w:color w:val="auto"/>
        </w:rPr>
        <w:t>Чекулаева</w:t>
      </w:r>
      <w:proofErr w:type="spellEnd"/>
      <w:r w:rsidR="008C40BD" w:rsidRPr="00EE55FF">
        <w:rPr>
          <w:rFonts w:ascii="Times New Roman" w:hAnsi="Times New Roman" w:cs="Times New Roman"/>
          <w:b w:val="0"/>
          <w:bCs w:val="0"/>
          <w:color w:val="auto"/>
        </w:rPr>
        <w:t xml:space="preserve"> Ю.</w:t>
      </w:r>
      <w:proofErr w:type="gramEnd"/>
      <w:r w:rsidR="008C40BD" w:rsidRPr="00EE55FF">
        <w:rPr>
          <w:rFonts w:ascii="Times New Roman" w:hAnsi="Times New Roman" w:cs="Times New Roman"/>
          <w:b w:val="0"/>
          <w:bCs w:val="0"/>
          <w:color w:val="auto"/>
        </w:rPr>
        <w:t>А. (научный сотрудник ФГБНУ «Института управления образованием  РАО»).</w:t>
      </w:r>
      <w:r w:rsidR="008C3569" w:rsidRPr="00EE55FF">
        <w:rPr>
          <w:rFonts w:ascii="Times New Roman" w:hAnsi="Times New Roman" w:cs="Times New Roman"/>
          <w:b w:val="0"/>
          <w:bCs w:val="0"/>
          <w:color w:val="auto"/>
        </w:rPr>
        <w:t xml:space="preserve"> </w:t>
      </w:r>
    </w:p>
    <w:p w14:paraId="4C468969" w14:textId="043D0E17" w:rsidR="00616753" w:rsidRPr="00EE55FF" w:rsidRDefault="008C3569" w:rsidP="001957AB">
      <w:pPr>
        <w:pStyle w:val="1"/>
        <w:shd w:val="clear" w:color="auto" w:fill="FFFFFF"/>
        <w:tabs>
          <w:tab w:val="left" w:pos="3828"/>
        </w:tabs>
        <w:spacing w:before="0" w:after="0"/>
        <w:ind w:firstLine="709"/>
        <w:jc w:val="both"/>
        <w:rPr>
          <w:rFonts w:ascii="Times New Roman" w:hAnsi="Times New Roman" w:cs="Times New Roman"/>
          <w:b w:val="0"/>
          <w:bCs w:val="0"/>
          <w:color w:val="auto"/>
        </w:rPr>
      </w:pPr>
      <w:r w:rsidRPr="00EE55FF">
        <w:rPr>
          <w:rFonts w:ascii="Times New Roman" w:hAnsi="Times New Roman" w:cs="Times New Roman"/>
          <w:b w:val="0"/>
          <w:bCs w:val="0"/>
          <w:color w:val="auto"/>
        </w:rPr>
        <w:t xml:space="preserve">Приказом </w:t>
      </w:r>
      <w:proofErr w:type="spellStart"/>
      <w:r w:rsidRPr="00EE55FF">
        <w:rPr>
          <w:rFonts w:ascii="Times New Roman" w:hAnsi="Times New Roman" w:cs="Times New Roman"/>
          <w:b w:val="0"/>
          <w:bCs w:val="0"/>
          <w:color w:val="auto"/>
        </w:rPr>
        <w:t>Минпросвещения</w:t>
      </w:r>
      <w:proofErr w:type="spellEnd"/>
      <w:r w:rsidRPr="00EE55FF">
        <w:rPr>
          <w:rFonts w:ascii="Times New Roman" w:hAnsi="Times New Roman" w:cs="Times New Roman"/>
          <w:b w:val="0"/>
          <w:bCs w:val="0"/>
          <w:color w:val="auto"/>
        </w:rPr>
        <w:t xml:space="preserve"> России от 03.12.2019 г. №658 был утверждены изменения в наименовании и составе рабочей группы: </w:t>
      </w:r>
      <w:r w:rsidR="001957AB" w:rsidRPr="00EE55FF">
        <w:rPr>
          <w:rFonts w:ascii="Times New Roman" w:hAnsi="Times New Roman" w:cs="Times New Roman"/>
          <w:b w:val="0"/>
          <w:bCs w:val="0"/>
          <w:color w:val="auto"/>
        </w:rPr>
        <w:t xml:space="preserve">новое наименование – «Профессиональный стандарт «Руководитель образовательной организации (управление дошкольной образовательной организацией и общеобразовательной организацией)»; дополнительно </w:t>
      </w:r>
      <w:r w:rsidRPr="00EE55FF">
        <w:rPr>
          <w:rFonts w:ascii="Times New Roman" w:hAnsi="Times New Roman" w:cs="Times New Roman"/>
          <w:b w:val="0"/>
          <w:bCs w:val="0"/>
          <w:color w:val="auto"/>
        </w:rPr>
        <w:t xml:space="preserve">введены </w:t>
      </w:r>
      <w:r w:rsidR="001957AB" w:rsidRPr="00EE55FF">
        <w:rPr>
          <w:rFonts w:ascii="Times New Roman" w:hAnsi="Times New Roman" w:cs="Times New Roman"/>
          <w:b w:val="0"/>
          <w:bCs w:val="0"/>
          <w:color w:val="auto"/>
        </w:rPr>
        <w:t xml:space="preserve">следующие эксперты: Кондратьев С.Ю. (директор Регионального </w:t>
      </w:r>
      <w:proofErr w:type="spellStart"/>
      <w:r w:rsidR="001957AB" w:rsidRPr="00EE55FF">
        <w:rPr>
          <w:rFonts w:ascii="Times New Roman" w:hAnsi="Times New Roman" w:cs="Times New Roman"/>
          <w:b w:val="0"/>
          <w:bCs w:val="0"/>
          <w:color w:val="auto"/>
        </w:rPr>
        <w:t>Рекрутинг</w:t>
      </w:r>
      <w:proofErr w:type="spellEnd"/>
      <w:r w:rsidR="001957AB" w:rsidRPr="00EE55FF">
        <w:rPr>
          <w:rFonts w:ascii="Times New Roman" w:hAnsi="Times New Roman" w:cs="Times New Roman"/>
          <w:b w:val="0"/>
          <w:bCs w:val="0"/>
          <w:color w:val="auto"/>
        </w:rPr>
        <w:t xml:space="preserve"> Центра ГБОУ ВО МО «Академия социального управления»), Леонова Е.В. (главный специалист правого отдела аппарата Общероссийского Профсоюза образования), Смирнова Ю.В. (первый заместитель генерального директора АНО НАРК), Степина М.Н. (главный специалист отдела по вопросам общего образования аппарата </w:t>
      </w:r>
      <w:r w:rsidR="001957AB" w:rsidRPr="00EE55FF">
        <w:rPr>
          <w:rFonts w:ascii="Times New Roman" w:hAnsi="Times New Roman" w:cs="Times New Roman"/>
          <w:b w:val="0"/>
          <w:bCs w:val="0"/>
          <w:color w:val="auto"/>
        </w:rPr>
        <w:lastRenderedPageBreak/>
        <w:t>Общероссийского Профсоюза образования).</w:t>
      </w:r>
    </w:p>
    <w:p w14:paraId="4912628D" w14:textId="77777777" w:rsidR="002E6EBE" w:rsidRPr="00EE55FF" w:rsidRDefault="002E6EBE" w:rsidP="00E169C6">
      <w:pPr>
        <w:pStyle w:val="1"/>
        <w:shd w:val="clear" w:color="auto" w:fill="FFFFFF"/>
        <w:tabs>
          <w:tab w:val="left" w:pos="3828"/>
        </w:tabs>
        <w:spacing w:before="0" w:after="0"/>
        <w:ind w:firstLine="709"/>
        <w:jc w:val="both"/>
        <w:rPr>
          <w:rFonts w:ascii="Times New Roman" w:hAnsi="Times New Roman" w:cs="Times New Roman"/>
          <w:b w:val="0"/>
          <w:bCs w:val="0"/>
          <w:color w:val="auto"/>
        </w:rPr>
      </w:pPr>
      <w:r w:rsidRPr="00EE55FF">
        <w:rPr>
          <w:rFonts w:ascii="Times New Roman" w:hAnsi="Times New Roman" w:cs="Times New Roman"/>
          <w:b w:val="0"/>
          <w:bCs w:val="0"/>
          <w:color w:val="auto"/>
        </w:rPr>
        <w:t xml:space="preserve">В совещаниях рабочей группы также принимали участие представители </w:t>
      </w:r>
      <w:r w:rsidR="002C51B5" w:rsidRPr="00EE55FF">
        <w:rPr>
          <w:rFonts w:ascii="Times New Roman" w:hAnsi="Times New Roman" w:cs="Times New Roman"/>
          <w:b w:val="0"/>
          <w:bCs w:val="0"/>
          <w:color w:val="auto"/>
        </w:rPr>
        <w:t xml:space="preserve">Департамента развития педагогических кадров и контроля управления ресурсами </w:t>
      </w:r>
      <w:proofErr w:type="spellStart"/>
      <w:r w:rsidR="002C51B5" w:rsidRPr="00EE55FF">
        <w:rPr>
          <w:rFonts w:ascii="Times New Roman" w:hAnsi="Times New Roman" w:cs="Times New Roman"/>
          <w:b w:val="0"/>
          <w:bCs w:val="0"/>
          <w:color w:val="auto"/>
        </w:rPr>
        <w:t>Минпросвещения</w:t>
      </w:r>
      <w:proofErr w:type="spellEnd"/>
      <w:r w:rsidR="002C51B5" w:rsidRPr="00EE55FF">
        <w:rPr>
          <w:rFonts w:ascii="Times New Roman" w:hAnsi="Times New Roman" w:cs="Times New Roman"/>
          <w:b w:val="0"/>
          <w:bCs w:val="0"/>
          <w:color w:val="auto"/>
        </w:rPr>
        <w:t xml:space="preserve"> России, эксперты ФИРО, </w:t>
      </w:r>
      <w:r w:rsidRPr="00EE55FF">
        <w:rPr>
          <w:rFonts w:ascii="Times New Roman" w:hAnsi="Times New Roman" w:cs="Times New Roman"/>
          <w:b w:val="0"/>
          <w:bCs w:val="0"/>
          <w:color w:val="auto"/>
        </w:rPr>
        <w:t>представители рабочих групп по разработке проектов профессионального стандарта руководителя образовательной организации 2013 и 2016 гг., учредители и руководители частных общеобразовательных и дошкольных образовательных организаций</w:t>
      </w:r>
      <w:r w:rsidR="002C51B5" w:rsidRPr="00EE55FF">
        <w:rPr>
          <w:rFonts w:ascii="Times New Roman" w:hAnsi="Times New Roman" w:cs="Times New Roman"/>
          <w:b w:val="0"/>
          <w:bCs w:val="0"/>
          <w:color w:val="auto"/>
        </w:rPr>
        <w:t xml:space="preserve">. </w:t>
      </w:r>
    </w:p>
    <w:p w14:paraId="6C73BC7F" w14:textId="77777777" w:rsidR="00394A70" w:rsidRPr="00EE55FF" w:rsidRDefault="00394A70" w:rsidP="00394A70">
      <w:pPr>
        <w:pStyle w:val="Default"/>
        <w:ind w:firstLine="708"/>
        <w:jc w:val="both"/>
        <w:rPr>
          <w:rFonts w:ascii="Times New Roman" w:eastAsiaTheme="minorEastAsia" w:hAnsi="Times New Roman" w:cs="Times New Roman"/>
          <w:color w:val="auto"/>
          <w:lang w:eastAsia="ru-RU"/>
        </w:rPr>
      </w:pPr>
      <w:r w:rsidRPr="00EE55FF">
        <w:rPr>
          <w:rFonts w:ascii="Times New Roman" w:eastAsiaTheme="minorEastAsia" w:hAnsi="Times New Roman" w:cs="Times New Roman"/>
          <w:color w:val="auto"/>
          <w:lang w:eastAsia="ru-RU"/>
        </w:rPr>
        <w:t>Выбор организаций осуществлялся на основе следующих критериев представительства:</w:t>
      </w:r>
    </w:p>
    <w:p w14:paraId="2F135756" w14:textId="53CFA358" w:rsidR="00394A70" w:rsidRPr="00EE55FF" w:rsidRDefault="00394A70" w:rsidP="00394A70">
      <w:pPr>
        <w:pStyle w:val="Default"/>
        <w:numPr>
          <w:ilvl w:val="0"/>
          <w:numId w:val="13"/>
        </w:numPr>
        <w:jc w:val="both"/>
        <w:rPr>
          <w:rFonts w:ascii="Times New Roman" w:eastAsiaTheme="minorEastAsia" w:hAnsi="Times New Roman" w:cs="Times New Roman"/>
          <w:color w:val="auto"/>
          <w:lang w:eastAsia="ru-RU"/>
        </w:rPr>
      </w:pPr>
      <w:r w:rsidRPr="00EE55FF">
        <w:rPr>
          <w:rFonts w:ascii="Times New Roman" w:eastAsiaTheme="minorEastAsia" w:hAnsi="Times New Roman" w:cs="Times New Roman"/>
          <w:color w:val="auto"/>
          <w:lang w:eastAsia="ru-RU"/>
        </w:rPr>
        <w:t xml:space="preserve"> представительство общественных организаций, объединяющих организации разных типов, обладающих разветвленной региональной структурой и имеющих в своем составе экспертов, удовлетворяющих требованиям, указанным в п. 2.3 настоящей пояснительной записки;</w:t>
      </w:r>
    </w:p>
    <w:p w14:paraId="140A5A2F" w14:textId="5B43E65B" w:rsidR="00394A70" w:rsidRPr="00EE55FF" w:rsidRDefault="00394A70" w:rsidP="00394A70">
      <w:pPr>
        <w:pStyle w:val="Default"/>
        <w:numPr>
          <w:ilvl w:val="0"/>
          <w:numId w:val="13"/>
        </w:numPr>
        <w:jc w:val="both"/>
        <w:rPr>
          <w:rFonts w:ascii="Times New Roman" w:eastAsiaTheme="minorEastAsia" w:hAnsi="Times New Roman" w:cs="Times New Roman"/>
          <w:color w:val="auto"/>
          <w:lang w:eastAsia="ru-RU"/>
        </w:rPr>
      </w:pPr>
      <w:r w:rsidRPr="00EE55FF">
        <w:rPr>
          <w:rFonts w:ascii="Times New Roman" w:eastAsiaTheme="minorEastAsia" w:hAnsi="Times New Roman" w:cs="Times New Roman"/>
          <w:color w:val="auto"/>
          <w:lang w:eastAsia="ru-RU"/>
        </w:rPr>
        <w:t xml:space="preserve"> представительство профильных организаций в области </w:t>
      </w:r>
      <w:r w:rsidR="0083175A" w:rsidRPr="00EE55FF">
        <w:rPr>
          <w:rFonts w:ascii="Times New Roman" w:eastAsiaTheme="minorEastAsia" w:hAnsi="Times New Roman" w:cs="Times New Roman"/>
          <w:color w:val="auto"/>
          <w:lang w:eastAsia="ru-RU"/>
        </w:rPr>
        <w:t>общего образования</w:t>
      </w:r>
      <w:r w:rsidRPr="00EE55FF">
        <w:rPr>
          <w:rFonts w:ascii="Times New Roman" w:eastAsiaTheme="minorEastAsia" w:hAnsi="Times New Roman" w:cs="Times New Roman"/>
          <w:color w:val="auto"/>
          <w:lang w:eastAsia="ru-RU"/>
        </w:rPr>
        <w:t>;</w:t>
      </w:r>
    </w:p>
    <w:p w14:paraId="1235CFB1" w14:textId="4949E157" w:rsidR="00670897" w:rsidRPr="00EE55FF" w:rsidRDefault="00394A70" w:rsidP="00394A70">
      <w:pPr>
        <w:pStyle w:val="Default"/>
        <w:numPr>
          <w:ilvl w:val="0"/>
          <w:numId w:val="13"/>
        </w:numPr>
        <w:jc w:val="both"/>
        <w:rPr>
          <w:color w:val="auto"/>
        </w:rPr>
      </w:pPr>
      <w:r w:rsidRPr="00EE55FF">
        <w:rPr>
          <w:rFonts w:ascii="Times New Roman" w:eastAsiaTheme="minorEastAsia" w:hAnsi="Times New Roman" w:cs="Times New Roman"/>
          <w:color w:val="auto"/>
          <w:lang w:eastAsia="ru-RU"/>
        </w:rPr>
        <w:t xml:space="preserve"> представительство ведущих профильных образовательных организаций имеющих в своем составе экспертов, удовлетворяющих требованиям, указанным в п. 2.3 настоящей пояснительной записки.</w:t>
      </w:r>
    </w:p>
    <w:p w14:paraId="2B1F9DC8" w14:textId="77777777" w:rsidR="0083175A" w:rsidRPr="00EE55FF" w:rsidRDefault="0083175A" w:rsidP="00E169C6">
      <w:pPr>
        <w:pStyle w:val="Default"/>
        <w:jc w:val="center"/>
        <w:rPr>
          <w:rFonts w:ascii="Times New Roman" w:hAnsi="Times New Roman" w:cs="Times New Roman"/>
          <w:b/>
          <w:color w:val="auto"/>
        </w:rPr>
      </w:pPr>
    </w:p>
    <w:p w14:paraId="11534895" w14:textId="77777777" w:rsidR="0083175A" w:rsidRPr="00EE55FF" w:rsidRDefault="0083175A" w:rsidP="0083175A">
      <w:pPr>
        <w:rPr>
          <w:rFonts w:ascii="Times New Roman" w:eastAsiaTheme="minorHAnsi" w:hAnsi="Times New Roman" w:cs="Times New Roman"/>
          <w:b/>
          <w:lang w:eastAsia="en-US"/>
        </w:rPr>
      </w:pPr>
      <w:r w:rsidRPr="00EE55FF">
        <w:rPr>
          <w:rFonts w:ascii="Times New Roman" w:eastAsiaTheme="minorHAnsi" w:hAnsi="Times New Roman" w:cs="Times New Roman"/>
          <w:b/>
          <w:lang w:eastAsia="en-US"/>
        </w:rPr>
        <w:t>2.2.3. Описание требований к экспертам (квалификация, категории, количество), привлекаемым к разработке проекта профессионального стандарта, и описание использованных методов</w:t>
      </w:r>
    </w:p>
    <w:p w14:paraId="4314440F" w14:textId="42E9CCFC" w:rsidR="0083175A" w:rsidRPr="00EE55FF" w:rsidRDefault="0083175A" w:rsidP="0083175A">
      <w:pPr>
        <w:rPr>
          <w:rFonts w:ascii="Times New Roman" w:eastAsiaTheme="minorHAnsi" w:hAnsi="Times New Roman" w:cs="Times New Roman"/>
          <w:bCs/>
          <w:lang w:eastAsia="en-US"/>
        </w:rPr>
      </w:pPr>
      <w:proofErr w:type="gramStart"/>
      <w:r w:rsidRPr="00EE55FF">
        <w:rPr>
          <w:rFonts w:ascii="Times New Roman" w:eastAsiaTheme="minorHAnsi" w:hAnsi="Times New Roman" w:cs="Times New Roman"/>
          <w:bCs/>
          <w:lang w:eastAsia="en-US"/>
        </w:rPr>
        <w:t xml:space="preserve">В целях разработки профессионального стандарта была сформирована рабочая группа экспертов, в состав которой были включены специалисты в области разработки профессиональных стандартов, </w:t>
      </w:r>
      <w:r w:rsidR="00941CF5" w:rsidRPr="00EE55FF">
        <w:rPr>
          <w:rFonts w:ascii="Times New Roman" w:eastAsiaTheme="minorHAnsi" w:hAnsi="Times New Roman" w:cs="Times New Roman"/>
          <w:bCs/>
          <w:lang w:eastAsia="en-US"/>
        </w:rPr>
        <w:t xml:space="preserve">научные работники, </w:t>
      </w:r>
      <w:r w:rsidRPr="00EE55FF">
        <w:rPr>
          <w:rFonts w:ascii="Times New Roman" w:eastAsiaTheme="minorHAnsi" w:hAnsi="Times New Roman" w:cs="Times New Roman"/>
          <w:bCs/>
          <w:lang w:eastAsia="en-US"/>
        </w:rPr>
        <w:t xml:space="preserve">специалисты в области </w:t>
      </w:r>
      <w:r w:rsidR="00941CF5" w:rsidRPr="00EE55FF">
        <w:rPr>
          <w:rFonts w:ascii="Times New Roman" w:eastAsiaTheme="minorHAnsi" w:hAnsi="Times New Roman" w:cs="Times New Roman"/>
          <w:bCs/>
          <w:lang w:eastAsia="en-US"/>
        </w:rPr>
        <w:t>управления дошкольными и общеобразовательными организациями</w:t>
      </w:r>
      <w:r w:rsidRPr="00EE55FF">
        <w:rPr>
          <w:rFonts w:ascii="Times New Roman" w:eastAsiaTheme="minorHAnsi" w:hAnsi="Times New Roman" w:cs="Times New Roman"/>
          <w:bCs/>
          <w:lang w:eastAsia="en-US"/>
        </w:rPr>
        <w:t xml:space="preserve">, руководители и специалисты </w:t>
      </w:r>
      <w:r w:rsidR="00941CF5" w:rsidRPr="00EE55FF">
        <w:rPr>
          <w:rFonts w:ascii="Times New Roman" w:eastAsiaTheme="minorHAnsi" w:hAnsi="Times New Roman" w:cs="Times New Roman"/>
          <w:bCs/>
          <w:lang w:eastAsia="en-US"/>
        </w:rPr>
        <w:t>департаментов Министерства просвещения Российской Федерации</w:t>
      </w:r>
      <w:r w:rsidRPr="00EE55FF">
        <w:rPr>
          <w:rFonts w:ascii="Times New Roman" w:eastAsiaTheme="minorHAnsi" w:hAnsi="Times New Roman" w:cs="Times New Roman"/>
          <w:bCs/>
          <w:lang w:eastAsia="en-US"/>
        </w:rPr>
        <w:t xml:space="preserve">, </w:t>
      </w:r>
      <w:r w:rsidR="009A58CF" w:rsidRPr="00EE55FF">
        <w:rPr>
          <w:rFonts w:ascii="Times New Roman" w:hAnsi="Times New Roman" w:cs="Times New Roman"/>
        </w:rPr>
        <w:t>органов управления образованием субъектов Российской Федерации, руководителей образовательных организаций и объединений руководителей образовательных организаций, профессиональных ассоциаций, Общероссийского профессионального союза работников народного</w:t>
      </w:r>
      <w:proofErr w:type="gramEnd"/>
      <w:r w:rsidR="009A58CF" w:rsidRPr="00EE55FF">
        <w:rPr>
          <w:rFonts w:ascii="Times New Roman" w:hAnsi="Times New Roman" w:cs="Times New Roman"/>
        </w:rPr>
        <w:t xml:space="preserve"> образования и науки, представителей профессиональной общественности, средств массовой информации.</w:t>
      </w:r>
      <w:r w:rsidRPr="00EE55FF">
        <w:rPr>
          <w:rFonts w:ascii="Times New Roman" w:eastAsiaTheme="minorHAnsi" w:hAnsi="Times New Roman" w:cs="Times New Roman"/>
          <w:bCs/>
          <w:lang w:eastAsia="en-US"/>
        </w:rPr>
        <w:t xml:space="preserve"> </w:t>
      </w:r>
    </w:p>
    <w:p w14:paraId="7B83DBAC" w14:textId="77777777" w:rsidR="0083175A" w:rsidRPr="00EE55FF" w:rsidRDefault="0083175A" w:rsidP="009F41A1">
      <w:pPr>
        <w:rPr>
          <w:rFonts w:ascii="Times New Roman" w:eastAsiaTheme="minorHAnsi" w:hAnsi="Times New Roman" w:cs="Times New Roman"/>
          <w:bCs/>
          <w:lang w:eastAsia="en-US"/>
        </w:rPr>
      </w:pPr>
      <w:r w:rsidRPr="00EE55FF">
        <w:rPr>
          <w:rFonts w:ascii="Times New Roman" w:eastAsiaTheme="minorHAnsi" w:hAnsi="Times New Roman" w:cs="Times New Roman"/>
          <w:bCs/>
          <w:lang w:eastAsia="en-US"/>
        </w:rPr>
        <w:t xml:space="preserve">В соответствии со спецификой деятельности по разработке профессиональных стандартов эксперты в рабочую группу выбирались из следующих требований: </w:t>
      </w:r>
    </w:p>
    <w:p w14:paraId="0C8F48BA" w14:textId="189DF021" w:rsidR="0083175A" w:rsidRPr="00EE55FF" w:rsidRDefault="0083175A" w:rsidP="00B52D58">
      <w:pPr>
        <w:pStyle w:val="a7"/>
        <w:numPr>
          <w:ilvl w:val="0"/>
          <w:numId w:val="14"/>
        </w:numPr>
        <w:spacing w:after="0" w:line="240" w:lineRule="auto"/>
        <w:ind w:left="0" w:firstLine="709"/>
        <w:jc w:val="both"/>
        <w:rPr>
          <w:rFonts w:ascii="Times New Roman" w:hAnsi="Times New Roman" w:cs="Times New Roman"/>
          <w:bCs/>
          <w:sz w:val="24"/>
          <w:szCs w:val="24"/>
        </w:rPr>
      </w:pPr>
      <w:r w:rsidRPr="00EE55FF">
        <w:rPr>
          <w:rFonts w:ascii="Times New Roman" w:hAnsi="Times New Roman" w:cs="Times New Roman"/>
          <w:bCs/>
          <w:sz w:val="24"/>
          <w:szCs w:val="24"/>
        </w:rPr>
        <w:t>требования к представителю профессионального сообщества – высшее образование, стаж работы в профессиональной области не менее 10 лет;</w:t>
      </w:r>
    </w:p>
    <w:p w14:paraId="6FE5C921" w14:textId="461F8967" w:rsidR="0083175A" w:rsidRPr="00EE55FF" w:rsidRDefault="0083175A" w:rsidP="00B52D58">
      <w:pPr>
        <w:pStyle w:val="a7"/>
        <w:numPr>
          <w:ilvl w:val="0"/>
          <w:numId w:val="14"/>
        </w:numPr>
        <w:spacing w:after="0" w:line="240" w:lineRule="auto"/>
        <w:ind w:left="0" w:firstLine="709"/>
        <w:jc w:val="both"/>
        <w:rPr>
          <w:rFonts w:ascii="Times New Roman" w:hAnsi="Times New Roman" w:cs="Times New Roman"/>
          <w:bCs/>
          <w:sz w:val="24"/>
          <w:szCs w:val="24"/>
        </w:rPr>
      </w:pPr>
      <w:r w:rsidRPr="00EE55FF">
        <w:rPr>
          <w:rFonts w:ascii="Times New Roman" w:hAnsi="Times New Roman" w:cs="Times New Roman"/>
          <w:bCs/>
          <w:sz w:val="24"/>
          <w:szCs w:val="24"/>
        </w:rPr>
        <w:t>требования к представителю образовательного сообщества – высшее образование, стаж педагогической деятельности по профильным дисциплинам не менее 10 лет, стаж работы в профессиональной области не менее 5 лет.</w:t>
      </w:r>
    </w:p>
    <w:p w14:paraId="5D61F4B7" w14:textId="77777777" w:rsidR="0083175A" w:rsidRPr="00EE55FF" w:rsidRDefault="0083175A" w:rsidP="00B52D58">
      <w:pPr>
        <w:ind w:firstLine="709"/>
        <w:rPr>
          <w:rFonts w:ascii="Times New Roman" w:eastAsiaTheme="minorHAnsi" w:hAnsi="Times New Roman" w:cs="Times New Roman"/>
          <w:bCs/>
          <w:lang w:eastAsia="en-US"/>
        </w:rPr>
      </w:pPr>
      <w:r w:rsidRPr="00EE55FF">
        <w:rPr>
          <w:rFonts w:ascii="Times New Roman" w:eastAsiaTheme="minorHAnsi" w:hAnsi="Times New Roman" w:cs="Times New Roman"/>
          <w:bCs/>
          <w:lang w:eastAsia="en-US"/>
        </w:rPr>
        <w:t>Все эксперты рабочей группы должны знать:</w:t>
      </w:r>
    </w:p>
    <w:p w14:paraId="11F608E5" w14:textId="2350FA19" w:rsidR="0083175A" w:rsidRPr="00EE55FF" w:rsidRDefault="0083175A" w:rsidP="009F41A1">
      <w:pPr>
        <w:pStyle w:val="a7"/>
        <w:numPr>
          <w:ilvl w:val="0"/>
          <w:numId w:val="14"/>
        </w:numPr>
        <w:spacing w:after="0" w:line="240" w:lineRule="auto"/>
        <w:ind w:left="0" w:firstLine="709"/>
        <w:jc w:val="both"/>
        <w:rPr>
          <w:rFonts w:ascii="Times New Roman" w:hAnsi="Times New Roman" w:cs="Times New Roman"/>
          <w:bCs/>
          <w:sz w:val="24"/>
          <w:szCs w:val="24"/>
        </w:rPr>
      </w:pPr>
      <w:r w:rsidRPr="00EE55FF">
        <w:rPr>
          <w:rFonts w:ascii="Times New Roman" w:hAnsi="Times New Roman" w:cs="Times New Roman"/>
          <w:bCs/>
          <w:sz w:val="24"/>
          <w:szCs w:val="24"/>
        </w:rPr>
        <w:t>Трудовой кодекс РФ в части, регламентирующей трудовые отношения в области образования, разработку и применение профессиональных стандартов и иных квалификационных характеристик;</w:t>
      </w:r>
    </w:p>
    <w:p w14:paraId="26BFE8B3" w14:textId="3108B437" w:rsidR="0083175A" w:rsidRPr="00EE55FF" w:rsidRDefault="0083175A" w:rsidP="0083175A">
      <w:pPr>
        <w:pStyle w:val="a7"/>
        <w:numPr>
          <w:ilvl w:val="0"/>
          <w:numId w:val="14"/>
        </w:numPr>
        <w:ind w:left="0" w:firstLine="709"/>
        <w:jc w:val="both"/>
        <w:rPr>
          <w:rFonts w:ascii="Times New Roman" w:hAnsi="Times New Roman" w:cs="Times New Roman"/>
          <w:bCs/>
          <w:sz w:val="24"/>
          <w:szCs w:val="24"/>
        </w:rPr>
      </w:pPr>
      <w:r w:rsidRPr="00EE55FF">
        <w:rPr>
          <w:rFonts w:ascii="Times New Roman" w:hAnsi="Times New Roman" w:cs="Times New Roman"/>
          <w:bCs/>
          <w:sz w:val="24"/>
          <w:szCs w:val="24"/>
        </w:rPr>
        <w:t>методические рекомендации по разработке профессионального стандарта, утвержденные приказом Министерства труда и социальной защиты Российской Федерации от 29.04.2013 г. N 170н, а также другие нормативные, правовые и иные акты и документы, регулирующие процесс разработки и утверждения профессиональных стандартов, включая законы, подзаконные акты, локальные нормативные акты;</w:t>
      </w:r>
    </w:p>
    <w:p w14:paraId="2B4ED4A6" w14:textId="36662F2F" w:rsidR="0083175A" w:rsidRPr="00EE55FF" w:rsidRDefault="0083175A" w:rsidP="0083175A">
      <w:pPr>
        <w:pStyle w:val="a7"/>
        <w:numPr>
          <w:ilvl w:val="0"/>
          <w:numId w:val="14"/>
        </w:numPr>
        <w:ind w:left="0" w:firstLine="709"/>
        <w:jc w:val="both"/>
        <w:rPr>
          <w:rFonts w:ascii="Times New Roman" w:hAnsi="Times New Roman" w:cs="Times New Roman"/>
          <w:bCs/>
          <w:sz w:val="24"/>
          <w:szCs w:val="24"/>
        </w:rPr>
      </w:pPr>
      <w:r w:rsidRPr="00EE55FF">
        <w:rPr>
          <w:rFonts w:ascii="Times New Roman" w:hAnsi="Times New Roman" w:cs="Times New Roman"/>
          <w:bCs/>
          <w:sz w:val="24"/>
          <w:szCs w:val="24"/>
        </w:rPr>
        <w:t>уровни квалификации в целях разработки проектов профессиональных стандартов, утвержденные приказом Министерства труда и социальной защиты Российской Федерации от 12.04.2013 N 148н;</w:t>
      </w:r>
    </w:p>
    <w:p w14:paraId="0A40B1EF" w14:textId="0AFBA4F6" w:rsidR="0083175A" w:rsidRPr="00EE55FF" w:rsidRDefault="0083175A" w:rsidP="0083175A">
      <w:pPr>
        <w:pStyle w:val="a7"/>
        <w:numPr>
          <w:ilvl w:val="0"/>
          <w:numId w:val="14"/>
        </w:numPr>
        <w:ind w:left="0" w:firstLine="709"/>
        <w:jc w:val="both"/>
        <w:rPr>
          <w:rFonts w:ascii="Times New Roman" w:hAnsi="Times New Roman" w:cs="Times New Roman"/>
          <w:bCs/>
          <w:sz w:val="24"/>
          <w:szCs w:val="24"/>
        </w:rPr>
      </w:pPr>
      <w:r w:rsidRPr="00EE55FF">
        <w:rPr>
          <w:rFonts w:ascii="Times New Roman" w:hAnsi="Times New Roman" w:cs="Times New Roman"/>
          <w:bCs/>
          <w:sz w:val="24"/>
          <w:szCs w:val="24"/>
        </w:rPr>
        <w:lastRenderedPageBreak/>
        <w:t>содержание и структуру профессиональной деятельности в рамках предметной области профессионального стандарта, трудовые функции и действия, выполняемые работниками, профессиональные знания и умения, которыми должны они обладать;</w:t>
      </w:r>
    </w:p>
    <w:p w14:paraId="6EF6D831" w14:textId="77C403F0" w:rsidR="0083175A" w:rsidRPr="00EE55FF" w:rsidRDefault="0083175A" w:rsidP="00B52D58">
      <w:pPr>
        <w:pStyle w:val="a7"/>
        <w:numPr>
          <w:ilvl w:val="0"/>
          <w:numId w:val="14"/>
        </w:numPr>
        <w:spacing w:after="0" w:line="240" w:lineRule="auto"/>
        <w:ind w:left="0" w:firstLine="709"/>
        <w:jc w:val="both"/>
        <w:rPr>
          <w:rFonts w:ascii="Times New Roman" w:hAnsi="Times New Roman" w:cs="Times New Roman"/>
          <w:bCs/>
          <w:sz w:val="24"/>
          <w:szCs w:val="24"/>
        </w:rPr>
      </w:pPr>
      <w:r w:rsidRPr="00EE55FF">
        <w:rPr>
          <w:rFonts w:ascii="Times New Roman" w:hAnsi="Times New Roman" w:cs="Times New Roman"/>
          <w:bCs/>
          <w:sz w:val="24"/>
          <w:szCs w:val="24"/>
        </w:rPr>
        <w:t>зарубежную и отечественную практику разработки профессиональных стандартов и иных инструментов определения квалификационных требований;</w:t>
      </w:r>
    </w:p>
    <w:p w14:paraId="0ED0BCC0" w14:textId="1C738EDF" w:rsidR="0083175A" w:rsidRPr="00EE55FF" w:rsidRDefault="0083175A" w:rsidP="00B52D58">
      <w:pPr>
        <w:pStyle w:val="a7"/>
        <w:numPr>
          <w:ilvl w:val="0"/>
          <w:numId w:val="14"/>
        </w:numPr>
        <w:spacing w:after="0" w:line="240" w:lineRule="auto"/>
        <w:ind w:left="0" w:firstLine="709"/>
        <w:jc w:val="both"/>
        <w:rPr>
          <w:rFonts w:ascii="Times New Roman" w:hAnsi="Times New Roman" w:cs="Times New Roman"/>
          <w:bCs/>
          <w:sz w:val="24"/>
          <w:szCs w:val="24"/>
        </w:rPr>
      </w:pPr>
      <w:r w:rsidRPr="00EE55FF">
        <w:rPr>
          <w:rFonts w:ascii="Times New Roman" w:hAnsi="Times New Roman" w:cs="Times New Roman"/>
          <w:bCs/>
          <w:sz w:val="24"/>
          <w:szCs w:val="24"/>
        </w:rPr>
        <w:t>методы эффективной командной работы, приемы эффективных коммуникаций.</w:t>
      </w:r>
    </w:p>
    <w:p w14:paraId="78E5C96B" w14:textId="77777777" w:rsidR="0083175A" w:rsidRPr="00EE55FF" w:rsidRDefault="0083175A" w:rsidP="00B52D58">
      <w:pPr>
        <w:rPr>
          <w:rFonts w:ascii="Times New Roman" w:eastAsiaTheme="minorHAnsi" w:hAnsi="Times New Roman" w:cs="Times New Roman"/>
          <w:bCs/>
          <w:lang w:eastAsia="en-US"/>
        </w:rPr>
      </w:pPr>
      <w:r w:rsidRPr="00EE55FF">
        <w:rPr>
          <w:rFonts w:ascii="Times New Roman" w:eastAsiaTheme="minorHAnsi" w:hAnsi="Times New Roman" w:cs="Times New Roman"/>
          <w:bCs/>
          <w:lang w:eastAsia="en-US"/>
        </w:rPr>
        <w:t>Все эксперты рабочей группы должны уметь:</w:t>
      </w:r>
    </w:p>
    <w:p w14:paraId="226D0C81" w14:textId="07A7516F" w:rsidR="0083175A" w:rsidRPr="00EE55FF" w:rsidRDefault="0083175A" w:rsidP="00B52D58">
      <w:pPr>
        <w:pStyle w:val="a7"/>
        <w:numPr>
          <w:ilvl w:val="0"/>
          <w:numId w:val="14"/>
        </w:numPr>
        <w:spacing w:after="0" w:line="240" w:lineRule="auto"/>
        <w:ind w:left="0" w:firstLine="709"/>
        <w:jc w:val="both"/>
        <w:rPr>
          <w:rFonts w:ascii="Times New Roman" w:hAnsi="Times New Roman" w:cs="Times New Roman"/>
          <w:bCs/>
          <w:sz w:val="24"/>
          <w:szCs w:val="24"/>
        </w:rPr>
      </w:pPr>
      <w:r w:rsidRPr="00EE55FF">
        <w:rPr>
          <w:rFonts w:ascii="Times New Roman" w:hAnsi="Times New Roman" w:cs="Times New Roman"/>
          <w:bCs/>
          <w:sz w:val="24"/>
          <w:szCs w:val="24"/>
        </w:rPr>
        <w:t>собирать, агрегировать и декомпозировать исходные сведения;</w:t>
      </w:r>
    </w:p>
    <w:p w14:paraId="4C856370" w14:textId="49FE68BA" w:rsidR="0083175A" w:rsidRPr="00EE55FF" w:rsidRDefault="0083175A" w:rsidP="00B52D58">
      <w:pPr>
        <w:pStyle w:val="a7"/>
        <w:numPr>
          <w:ilvl w:val="0"/>
          <w:numId w:val="14"/>
        </w:numPr>
        <w:spacing w:after="0" w:line="240" w:lineRule="auto"/>
        <w:ind w:left="0" w:firstLine="709"/>
        <w:jc w:val="both"/>
        <w:rPr>
          <w:rFonts w:ascii="Times New Roman" w:hAnsi="Times New Roman" w:cs="Times New Roman"/>
          <w:bCs/>
          <w:sz w:val="24"/>
          <w:szCs w:val="24"/>
        </w:rPr>
      </w:pPr>
      <w:r w:rsidRPr="00EE55FF">
        <w:rPr>
          <w:rFonts w:ascii="Times New Roman" w:hAnsi="Times New Roman" w:cs="Times New Roman"/>
          <w:bCs/>
          <w:sz w:val="24"/>
          <w:szCs w:val="24"/>
        </w:rPr>
        <w:t>анализировать информацию, включая функциональный анализ сферы профессиональной деятельности;</w:t>
      </w:r>
    </w:p>
    <w:p w14:paraId="3444B0D5" w14:textId="09219C98" w:rsidR="0083175A" w:rsidRPr="00EE55FF" w:rsidRDefault="0083175A" w:rsidP="005E2088">
      <w:pPr>
        <w:pStyle w:val="a7"/>
        <w:numPr>
          <w:ilvl w:val="0"/>
          <w:numId w:val="14"/>
        </w:numPr>
        <w:spacing w:after="0" w:line="240" w:lineRule="auto"/>
        <w:ind w:left="0" w:firstLine="709"/>
        <w:rPr>
          <w:rFonts w:ascii="Times New Roman" w:hAnsi="Times New Roman" w:cs="Times New Roman"/>
          <w:bCs/>
          <w:sz w:val="24"/>
          <w:szCs w:val="24"/>
        </w:rPr>
      </w:pPr>
      <w:r w:rsidRPr="00EE55FF">
        <w:rPr>
          <w:rFonts w:ascii="Times New Roman" w:hAnsi="Times New Roman" w:cs="Times New Roman"/>
          <w:bCs/>
          <w:sz w:val="24"/>
          <w:szCs w:val="24"/>
        </w:rPr>
        <w:t>формулировать дефиниции, классификации и атрибуты в целях разработки профессионального стандарта;</w:t>
      </w:r>
    </w:p>
    <w:p w14:paraId="4A40997F" w14:textId="1BB340F5" w:rsidR="0083175A" w:rsidRPr="00EE55FF" w:rsidRDefault="0083175A" w:rsidP="005E2088">
      <w:pPr>
        <w:pStyle w:val="a7"/>
        <w:numPr>
          <w:ilvl w:val="0"/>
          <w:numId w:val="14"/>
        </w:numPr>
        <w:spacing w:after="0" w:line="240" w:lineRule="auto"/>
        <w:ind w:left="0" w:firstLine="709"/>
        <w:rPr>
          <w:rFonts w:ascii="Times New Roman" w:hAnsi="Times New Roman" w:cs="Times New Roman"/>
          <w:bCs/>
          <w:sz w:val="24"/>
          <w:szCs w:val="24"/>
        </w:rPr>
      </w:pPr>
      <w:r w:rsidRPr="00EE55FF">
        <w:rPr>
          <w:rFonts w:ascii="Times New Roman" w:hAnsi="Times New Roman" w:cs="Times New Roman"/>
          <w:bCs/>
          <w:sz w:val="24"/>
          <w:szCs w:val="24"/>
        </w:rPr>
        <w:t>взаимодействовать с другими экспертами, работать в команде.</w:t>
      </w:r>
    </w:p>
    <w:p w14:paraId="2B4D66DE" w14:textId="77777777" w:rsidR="0083175A" w:rsidRPr="00EE55FF" w:rsidRDefault="0083175A" w:rsidP="005E2088">
      <w:pPr>
        <w:rPr>
          <w:rFonts w:ascii="Times New Roman" w:eastAsiaTheme="minorHAnsi" w:hAnsi="Times New Roman" w:cs="Times New Roman"/>
          <w:bCs/>
          <w:lang w:eastAsia="en-US"/>
        </w:rPr>
      </w:pPr>
      <w:r w:rsidRPr="00EE55FF">
        <w:rPr>
          <w:rFonts w:ascii="Times New Roman" w:eastAsiaTheme="minorHAnsi" w:hAnsi="Times New Roman" w:cs="Times New Roman"/>
          <w:bCs/>
          <w:lang w:eastAsia="en-US"/>
        </w:rPr>
        <w:t>Все эксперты рабочей группы должны обладать навыками:</w:t>
      </w:r>
    </w:p>
    <w:p w14:paraId="5370224C" w14:textId="2BFB514A" w:rsidR="0083175A" w:rsidRPr="00EE55FF" w:rsidRDefault="0083175A" w:rsidP="00B52D58">
      <w:pPr>
        <w:pStyle w:val="a7"/>
        <w:numPr>
          <w:ilvl w:val="0"/>
          <w:numId w:val="14"/>
        </w:numPr>
        <w:spacing w:after="0" w:line="240" w:lineRule="auto"/>
        <w:ind w:left="0" w:firstLine="709"/>
        <w:jc w:val="both"/>
        <w:rPr>
          <w:rFonts w:ascii="Times New Roman" w:hAnsi="Times New Roman" w:cs="Times New Roman"/>
          <w:bCs/>
          <w:sz w:val="24"/>
          <w:szCs w:val="24"/>
        </w:rPr>
      </w:pPr>
      <w:r w:rsidRPr="00EE55FF">
        <w:rPr>
          <w:rFonts w:ascii="Times New Roman" w:hAnsi="Times New Roman" w:cs="Times New Roman"/>
          <w:bCs/>
          <w:sz w:val="24"/>
          <w:szCs w:val="24"/>
        </w:rPr>
        <w:t>оформление документации в соответствии с принятыми (установленными) нормами и правилами;</w:t>
      </w:r>
    </w:p>
    <w:p w14:paraId="0FE09AAC" w14:textId="00726CB7" w:rsidR="0083175A" w:rsidRPr="00EE55FF" w:rsidRDefault="0083175A" w:rsidP="00B52D58">
      <w:pPr>
        <w:pStyle w:val="a7"/>
        <w:numPr>
          <w:ilvl w:val="0"/>
          <w:numId w:val="14"/>
        </w:numPr>
        <w:spacing w:after="0" w:line="240" w:lineRule="auto"/>
        <w:ind w:left="0" w:firstLine="709"/>
        <w:jc w:val="both"/>
        <w:rPr>
          <w:rFonts w:ascii="Times New Roman" w:hAnsi="Times New Roman" w:cs="Times New Roman"/>
          <w:bCs/>
          <w:sz w:val="24"/>
          <w:szCs w:val="24"/>
        </w:rPr>
      </w:pPr>
      <w:r w:rsidRPr="00EE55FF">
        <w:rPr>
          <w:rFonts w:ascii="Times New Roman" w:hAnsi="Times New Roman" w:cs="Times New Roman"/>
          <w:bCs/>
          <w:sz w:val="24"/>
          <w:szCs w:val="24"/>
        </w:rPr>
        <w:t>эффективная коммуникация с использованием современных сре</w:t>
      </w:r>
      <w:proofErr w:type="gramStart"/>
      <w:r w:rsidRPr="00EE55FF">
        <w:rPr>
          <w:rFonts w:ascii="Times New Roman" w:hAnsi="Times New Roman" w:cs="Times New Roman"/>
          <w:bCs/>
          <w:sz w:val="24"/>
          <w:szCs w:val="24"/>
        </w:rPr>
        <w:t>дств св</w:t>
      </w:r>
      <w:proofErr w:type="gramEnd"/>
      <w:r w:rsidRPr="00EE55FF">
        <w:rPr>
          <w:rFonts w:ascii="Times New Roman" w:hAnsi="Times New Roman" w:cs="Times New Roman"/>
          <w:bCs/>
          <w:sz w:val="24"/>
          <w:szCs w:val="24"/>
        </w:rPr>
        <w:t>язи/ИКТ;</w:t>
      </w:r>
    </w:p>
    <w:p w14:paraId="369A82E4" w14:textId="52B87148" w:rsidR="0083175A" w:rsidRPr="00EE55FF" w:rsidRDefault="0083175A" w:rsidP="005E2088">
      <w:pPr>
        <w:pStyle w:val="a7"/>
        <w:numPr>
          <w:ilvl w:val="0"/>
          <w:numId w:val="14"/>
        </w:numPr>
        <w:spacing w:after="0" w:line="240" w:lineRule="auto"/>
        <w:ind w:left="0" w:firstLine="709"/>
        <w:rPr>
          <w:rFonts w:ascii="Times New Roman" w:hAnsi="Times New Roman" w:cs="Times New Roman"/>
          <w:bCs/>
          <w:sz w:val="24"/>
          <w:szCs w:val="24"/>
        </w:rPr>
      </w:pPr>
      <w:r w:rsidRPr="00EE55FF">
        <w:rPr>
          <w:rFonts w:ascii="Times New Roman" w:hAnsi="Times New Roman" w:cs="Times New Roman"/>
          <w:bCs/>
          <w:sz w:val="24"/>
          <w:szCs w:val="24"/>
        </w:rPr>
        <w:t>подготовка и представление презентационных материалов.</w:t>
      </w:r>
    </w:p>
    <w:p w14:paraId="609C2677" w14:textId="77777777" w:rsidR="0083175A" w:rsidRPr="00EE55FF" w:rsidRDefault="0083175A" w:rsidP="005E2088">
      <w:pPr>
        <w:rPr>
          <w:rFonts w:ascii="Times New Roman" w:eastAsiaTheme="minorHAnsi" w:hAnsi="Times New Roman" w:cs="Times New Roman"/>
          <w:bCs/>
          <w:lang w:eastAsia="en-US"/>
        </w:rPr>
      </w:pPr>
      <w:r w:rsidRPr="00EE55FF">
        <w:rPr>
          <w:rFonts w:ascii="Times New Roman" w:eastAsiaTheme="minorHAnsi" w:hAnsi="Times New Roman" w:cs="Times New Roman"/>
          <w:bCs/>
          <w:lang w:eastAsia="en-US"/>
        </w:rPr>
        <w:tab/>
        <w:t>Кроме того, при отборе экспертов учитывались требования, не связанные с профессиональными компетенциями, но необходимые для разработки профессиональных стандартов:</w:t>
      </w:r>
    </w:p>
    <w:p w14:paraId="617C8190" w14:textId="4E7DF431" w:rsidR="0083175A" w:rsidRPr="00EE55FF" w:rsidRDefault="0083175A" w:rsidP="005E2088">
      <w:pPr>
        <w:pStyle w:val="a7"/>
        <w:numPr>
          <w:ilvl w:val="0"/>
          <w:numId w:val="14"/>
        </w:numPr>
        <w:spacing w:after="0" w:line="240" w:lineRule="auto"/>
        <w:ind w:left="0" w:firstLine="709"/>
        <w:rPr>
          <w:rFonts w:ascii="Times New Roman" w:hAnsi="Times New Roman" w:cs="Times New Roman"/>
          <w:bCs/>
          <w:sz w:val="24"/>
          <w:szCs w:val="24"/>
        </w:rPr>
      </w:pPr>
      <w:r w:rsidRPr="00EE55FF">
        <w:rPr>
          <w:rFonts w:ascii="Times New Roman" w:hAnsi="Times New Roman" w:cs="Times New Roman"/>
          <w:bCs/>
          <w:sz w:val="24"/>
          <w:szCs w:val="24"/>
        </w:rPr>
        <w:t>независимость;</w:t>
      </w:r>
    </w:p>
    <w:p w14:paraId="00836575" w14:textId="1B7EDE1B" w:rsidR="0083175A" w:rsidRPr="00EE55FF" w:rsidRDefault="0083175A" w:rsidP="005E2088">
      <w:pPr>
        <w:pStyle w:val="a7"/>
        <w:numPr>
          <w:ilvl w:val="0"/>
          <w:numId w:val="14"/>
        </w:numPr>
        <w:spacing w:after="0" w:line="240" w:lineRule="auto"/>
        <w:ind w:left="0" w:firstLine="709"/>
        <w:rPr>
          <w:rFonts w:ascii="Times New Roman" w:hAnsi="Times New Roman" w:cs="Times New Roman"/>
          <w:bCs/>
          <w:sz w:val="24"/>
          <w:szCs w:val="24"/>
        </w:rPr>
      </w:pPr>
      <w:r w:rsidRPr="00EE55FF">
        <w:rPr>
          <w:rFonts w:ascii="Times New Roman" w:hAnsi="Times New Roman" w:cs="Times New Roman"/>
          <w:bCs/>
          <w:sz w:val="24"/>
          <w:szCs w:val="24"/>
        </w:rPr>
        <w:t>широкий кругозор;</w:t>
      </w:r>
    </w:p>
    <w:p w14:paraId="4BD7DB72" w14:textId="504E4494" w:rsidR="0083175A" w:rsidRPr="00EE55FF" w:rsidRDefault="0083175A" w:rsidP="005E2088">
      <w:pPr>
        <w:pStyle w:val="a7"/>
        <w:numPr>
          <w:ilvl w:val="0"/>
          <w:numId w:val="14"/>
        </w:numPr>
        <w:spacing w:after="0" w:line="240" w:lineRule="auto"/>
        <w:ind w:left="0" w:firstLine="709"/>
        <w:rPr>
          <w:rFonts w:ascii="Times New Roman" w:hAnsi="Times New Roman" w:cs="Times New Roman"/>
          <w:bCs/>
          <w:sz w:val="24"/>
          <w:szCs w:val="24"/>
        </w:rPr>
      </w:pPr>
      <w:r w:rsidRPr="00EE55FF">
        <w:rPr>
          <w:rFonts w:ascii="Times New Roman" w:hAnsi="Times New Roman" w:cs="Times New Roman"/>
          <w:bCs/>
          <w:sz w:val="24"/>
          <w:szCs w:val="24"/>
        </w:rPr>
        <w:t>способность формировать и отстаивать точку зрения.</w:t>
      </w:r>
    </w:p>
    <w:p w14:paraId="330A891F" w14:textId="77777777" w:rsidR="0083175A" w:rsidRPr="00EE55FF" w:rsidRDefault="0083175A" w:rsidP="005E2088">
      <w:pPr>
        <w:rPr>
          <w:rFonts w:ascii="Times New Roman" w:eastAsiaTheme="minorHAnsi" w:hAnsi="Times New Roman" w:cs="Times New Roman"/>
          <w:bCs/>
          <w:lang w:eastAsia="en-US"/>
        </w:rPr>
      </w:pPr>
      <w:r w:rsidRPr="00EE55FF">
        <w:rPr>
          <w:rFonts w:ascii="Times New Roman" w:eastAsiaTheme="minorHAnsi" w:hAnsi="Times New Roman" w:cs="Times New Roman"/>
          <w:bCs/>
          <w:lang w:eastAsia="en-US"/>
        </w:rPr>
        <w:t>Проект профессионального стандарта был разработан с использованием следующих групп методов:</w:t>
      </w:r>
    </w:p>
    <w:p w14:paraId="363B2DFF" w14:textId="77777777" w:rsidR="0083175A" w:rsidRPr="00EE55FF" w:rsidRDefault="0083175A" w:rsidP="005E2088">
      <w:pPr>
        <w:rPr>
          <w:rFonts w:ascii="Times New Roman" w:eastAsiaTheme="minorHAnsi" w:hAnsi="Times New Roman" w:cs="Times New Roman"/>
          <w:bCs/>
          <w:lang w:eastAsia="en-US"/>
        </w:rPr>
      </w:pPr>
      <w:r w:rsidRPr="00EE55FF">
        <w:rPr>
          <w:rFonts w:ascii="Times New Roman" w:eastAsiaTheme="minorHAnsi" w:hAnsi="Times New Roman" w:cs="Times New Roman"/>
          <w:bCs/>
          <w:lang w:eastAsia="en-US"/>
        </w:rPr>
        <w:t xml:space="preserve">Аналитические методы: </w:t>
      </w:r>
    </w:p>
    <w:p w14:paraId="17607145" w14:textId="6396EC6A" w:rsidR="0083175A" w:rsidRPr="00EE55FF" w:rsidRDefault="0083175A" w:rsidP="005E2088">
      <w:pPr>
        <w:pStyle w:val="a7"/>
        <w:numPr>
          <w:ilvl w:val="0"/>
          <w:numId w:val="14"/>
        </w:numPr>
        <w:spacing w:after="0" w:line="240" w:lineRule="auto"/>
        <w:ind w:left="0" w:firstLine="709"/>
        <w:jc w:val="both"/>
        <w:rPr>
          <w:rFonts w:ascii="Times New Roman" w:hAnsi="Times New Roman" w:cs="Times New Roman"/>
          <w:bCs/>
          <w:sz w:val="24"/>
          <w:szCs w:val="24"/>
        </w:rPr>
      </w:pPr>
      <w:r w:rsidRPr="00EE55FF">
        <w:rPr>
          <w:rFonts w:ascii="Times New Roman" w:hAnsi="Times New Roman" w:cs="Times New Roman"/>
          <w:bCs/>
          <w:sz w:val="24"/>
          <w:szCs w:val="24"/>
        </w:rPr>
        <w:t xml:space="preserve">анализ общероссийских классификаторов социально-экономической информации и квалификационных справочников (ЕКС, ОКЗ, ОКВЭД), квалификационных характеристик по виду профессиональной деятельности; </w:t>
      </w:r>
    </w:p>
    <w:p w14:paraId="69E6318A" w14:textId="79B54C7E" w:rsidR="0083175A" w:rsidRPr="00EE55FF" w:rsidRDefault="0083175A" w:rsidP="005E2088">
      <w:pPr>
        <w:pStyle w:val="a7"/>
        <w:numPr>
          <w:ilvl w:val="0"/>
          <w:numId w:val="14"/>
        </w:numPr>
        <w:spacing w:after="0" w:line="240" w:lineRule="auto"/>
        <w:ind w:left="0" w:firstLine="709"/>
        <w:jc w:val="both"/>
        <w:rPr>
          <w:rFonts w:ascii="Times New Roman" w:hAnsi="Times New Roman" w:cs="Times New Roman"/>
          <w:bCs/>
          <w:sz w:val="24"/>
          <w:szCs w:val="24"/>
        </w:rPr>
      </w:pPr>
      <w:r w:rsidRPr="00EE55FF">
        <w:rPr>
          <w:rFonts w:ascii="Times New Roman" w:hAnsi="Times New Roman" w:cs="Times New Roman"/>
          <w:bCs/>
          <w:sz w:val="24"/>
          <w:szCs w:val="24"/>
        </w:rPr>
        <w:t>анализ отраслевых/ведомственных инструкций (в том числе определяющих должностные/функциональные обязанности персонала), квалификационных характеристик, описаний рабочих мест;</w:t>
      </w:r>
    </w:p>
    <w:p w14:paraId="3F07744B" w14:textId="4D5CB4AC" w:rsidR="0083175A" w:rsidRPr="00EE55FF" w:rsidRDefault="0083175A" w:rsidP="005E2088">
      <w:pPr>
        <w:pStyle w:val="a7"/>
        <w:numPr>
          <w:ilvl w:val="0"/>
          <w:numId w:val="14"/>
        </w:numPr>
        <w:spacing w:after="0" w:line="240" w:lineRule="auto"/>
        <w:ind w:left="0" w:firstLine="709"/>
        <w:jc w:val="both"/>
        <w:rPr>
          <w:rFonts w:ascii="Times New Roman" w:hAnsi="Times New Roman" w:cs="Times New Roman"/>
          <w:bCs/>
          <w:sz w:val="24"/>
          <w:szCs w:val="24"/>
        </w:rPr>
      </w:pPr>
      <w:r w:rsidRPr="00EE55FF">
        <w:rPr>
          <w:rFonts w:ascii="Times New Roman" w:hAnsi="Times New Roman" w:cs="Times New Roman"/>
          <w:bCs/>
          <w:sz w:val="24"/>
          <w:szCs w:val="24"/>
        </w:rPr>
        <w:t>анализ отраслевых/ведомственных нормативных актов (приказов, постановлений, распоряжений), содержащих сведения о характеристиках вида профессиональной деятельности;</w:t>
      </w:r>
    </w:p>
    <w:p w14:paraId="1C053013" w14:textId="2D1BE682" w:rsidR="0083175A" w:rsidRPr="00EE55FF" w:rsidRDefault="0083175A" w:rsidP="005E2088">
      <w:pPr>
        <w:pStyle w:val="a7"/>
        <w:numPr>
          <w:ilvl w:val="0"/>
          <w:numId w:val="14"/>
        </w:numPr>
        <w:spacing w:after="0" w:line="240" w:lineRule="auto"/>
        <w:ind w:left="0" w:firstLine="709"/>
        <w:jc w:val="both"/>
        <w:rPr>
          <w:rFonts w:ascii="Times New Roman" w:hAnsi="Times New Roman" w:cs="Times New Roman"/>
          <w:bCs/>
          <w:sz w:val="24"/>
          <w:szCs w:val="24"/>
        </w:rPr>
      </w:pPr>
      <w:r w:rsidRPr="00EE55FF">
        <w:rPr>
          <w:rFonts w:ascii="Times New Roman" w:hAnsi="Times New Roman" w:cs="Times New Roman"/>
          <w:bCs/>
          <w:sz w:val="24"/>
          <w:szCs w:val="24"/>
        </w:rPr>
        <w:t>анализ документации реальных организаций (должностные инструкции, внутрифирменных регламентов взаимодействия работников и др.);</w:t>
      </w:r>
    </w:p>
    <w:p w14:paraId="0E11FFAE" w14:textId="5F419EEF" w:rsidR="0083175A" w:rsidRPr="00EE55FF" w:rsidRDefault="0083175A" w:rsidP="005E2088">
      <w:pPr>
        <w:pStyle w:val="a7"/>
        <w:numPr>
          <w:ilvl w:val="0"/>
          <w:numId w:val="14"/>
        </w:numPr>
        <w:spacing w:after="0" w:line="240" w:lineRule="auto"/>
        <w:ind w:left="0" w:firstLine="709"/>
        <w:rPr>
          <w:rFonts w:ascii="Times New Roman" w:hAnsi="Times New Roman" w:cs="Times New Roman"/>
          <w:bCs/>
          <w:sz w:val="24"/>
          <w:szCs w:val="24"/>
        </w:rPr>
      </w:pPr>
      <w:r w:rsidRPr="00EE55FF">
        <w:rPr>
          <w:rFonts w:ascii="Times New Roman" w:hAnsi="Times New Roman" w:cs="Times New Roman"/>
          <w:bCs/>
          <w:sz w:val="24"/>
          <w:szCs w:val="24"/>
        </w:rPr>
        <w:t>моделирование профессиональной деятельности (метод структурно-функционального анализа деятельности).</w:t>
      </w:r>
    </w:p>
    <w:p w14:paraId="638A6138" w14:textId="77777777" w:rsidR="0083175A" w:rsidRPr="00EE55FF" w:rsidRDefault="0083175A" w:rsidP="005E2088">
      <w:pPr>
        <w:pStyle w:val="a7"/>
        <w:spacing w:after="0" w:line="240" w:lineRule="auto"/>
        <w:ind w:left="0"/>
        <w:rPr>
          <w:rFonts w:ascii="Times New Roman" w:hAnsi="Times New Roman" w:cs="Times New Roman"/>
          <w:bCs/>
          <w:sz w:val="24"/>
          <w:szCs w:val="24"/>
        </w:rPr>
      </w:pPr>
      <w:r w:rsidRPr="00EE55FF">
        <w:rPr>
          <w:rFonts w:ascii="Times New Roman" w:hAnsi="Times New Roman" w:cs="Times New Roman"/>
          <w:bCs/>
          <w:sz w:val="24"/>
          <w:szCs w:val="24"/>
        </w:rPr>
        <w:t>Методы экспертных опросов:</w:t>
      </w:r>
    </w:p>
    <w:p w14:paraId="4EC08539" w14:textId="5557831E" w:rsidR="0083175A" w:rsidRPr="00EE55FF" w:rsidRDefault="0083175A" w:rsidP="005E2088">
      <w:pPr>
        <w:pStyle w:val="a7"/>
        <w:numPr>
          <w:ilvl w:val="0"/>
          <w:numId w:val="14"/>
        </w:numPr>
        <w:spacing w:after="0" w:line="240" w:lineRule="auto"/>
        <w:ind w:left="0" w:firstLine="709"/>
        <w:rPr>
          <w:rFonts w:ascii="Times New Roman" w:hAnsi="Times New Roman" w:cs="Times New Roman"/>
          <w:bCs/>
          <w:sz w:val="24"/>
          <w:szCs w:val="24"/>
        </w:rPr>
      </w:pPr>
      <w:r w:rsidRPr="00EE55FF">
        <w:rPr>
          <w:rFonts w:ascii="Times New Roman" w:hAnsi="Times New Roman" w:cs="Times New Roman"/>
          <w:bCs/>
          <w:sz w:val="24"/>
          <w:szCs w:val="24"/>
        </w:rPr>
        <w:t>анкетирование;</w:t>
      </w:r>
    </w:p>
    <w:p w14:paraId="4AC3BA6B" w14:textId="5CC804C8" w:rsidR="0083175A" w:rsidRPr="00EE55FF" w:rsidRDefault="0083175A" w:rsidP="005E2088">
      <w:pPr>
        <w:pStyle w:val="a7"/>
        <w:numPr>
          <w:ilvl w:val="0"/>
          <w:numId w:val="14"/>
        </w:numPr>
        <w:spacing w:after="0" w:line="240" w:lineRule="auto"/>
        <w:ind w:left="0" w:firstLine="709"/>
        <w:rPr>
          <w:rFonts w:ascii="Times New Roman" w:hAnsi="Times New Roman" w:cs="Times New Roman"/>
          <w:bCs/>
          <w:sz w:val="24"/>
          <w:szCs w:val="24"/>
        </w:rPr>
      </w:pPr>
      <w:r w:rsidRPr="00EE55FF">
        <w:rPr>
          <w:rFonts w:ascii="Times New Roman" w:hAnsi="Times New Roman" w:cs="Times New Roman"/>
          <w:bCs/>
          <w:sz w:val="24"/>
          <w:szCs w:val="24"/>
        </w:rPr>
        <w:t>групповые экспертные оценки.</w:t>
      </w:r>
    </w:p>
    <w:p w14:paraId="3A998484" w14:textId="77777777" w:rsidR="0083175A" w:rsidRPr="00EE55FF" w:rsidRDefault="0083175A" w:rsidP="005E2088">
      <w:pPr>
        <w:rPr>
          <w:rFonts w:ascii="Times New Roman" w:eastAsiaTheme="minorHAnsi" w:hAnsi="Times New Roman" w:cs="Times New Roman"/>
          <w:bCs/>
          <w:lang w:eastAsia="en-US"/>
        </w:rPr>
      </w:pPr>
      <w:r w:rsidRPr="00EE55FF">
        <w:rPr>
          <w:rFonts w:ascii="Times New Roman" w:eastAsiaTheme="minorHAnsi" w:hAnsi="Times New Roman" w:cs="Times New Roman"/>
          <w:bCs/>
          <w:lang w:eastAsia="en-US"/>
        </w:rPr>
        <w:t>Для обсуждения и получения отзывов по разрабатываемому проекту профессионального стандарта те</w:t>
      </w:r>
      <w:proofErr w:type="gramStart"/>
      <w:r w:rsidRPr="00EE55FF">
        <w:rPr>
          <w:rFonts w:ascii="Times New Roman" w:eastAsiaTheme="minorHAnsi" w:hAnsi="Times New Roman" w:cs="Times New Roman"/>
          <w:bCs/>
          <w:lang w:eastAsia="en-US"/>
        </w:rPr>
        <w:t>кст пр</w:t>
      </w:r>
      <w:proofErr w:type="gramEnd"/>
      <w:r w:rsidRPr="00EE55FF">
        <w:rPr>
          <w:rFonts w:ascii="Times New Roman" w:eastAsiaTheme="minorHAnsi" w:hAnsi="Times New Roman" w:cs="Times New Roman"/>
          <w:bCs/>
          <w:lang w:eastAsia="en-US"/>
        </w:rPr>
        <w:t xml:space="preserve">офессионального стандарта был размещен на сайтах организаций, участвующих в разработке, проводились: общественные обсуждения (семинары, конференции, круглые столы), осуществлялся сбор замечаний с </w:t>
      </w:r>
      <w:r w:rsidRPr="00EE55FF">
        <w:rPr>
          <w:rFonts w:ascii="Times New Roman" w:eastAsiaTheme="minorHAnsi" w:hAnsi="Times New Roman" w:cs="Times New Roman"/>
          <w:bCs/>
          <w:lang w:eastAsia="en-US"/>
        </w:rPr>
        <w:lastRenderedPageBreak/>
        <w:t>использованием электронной почты.</w:t>
      </w:r>
    </w:p>
    <w:p w14:paraId="20FCD489" w14:textId="77777777" w:rsidR="0083175A" w:rsidRPr="00EE55FF" w:rsidRDefault="0083175A" w:rsidP="005E2088">
      <w:pPr>
        <w:rPr>
          <w:rFonts w:ascii="Times New Roman" w:eastAsiaTheme="minorHAnsi" w:hAnsi="Times New Roman" w:cs="Times New Roman"/>
          <w:b/>
          <w:lang w:eastAsia="en-US"/>
        </w:rPr>
      </w:pPr>
    </w:p>
    <w:p w14:paraId="2BF42BE0" w14:textId="77777777" w:rsidR="00670897" w:rsidRPr="00EE55FF" w:rsidRDefault="00670897" w:rsidP="005E2088">
      <w:pPr>
        <w:pStyle w:val="a4"/>
        <w:spacing w:before="0" w:beforeAutospacing="0" w:after="0"/>
        <w:rPr>
          <w:b/>
        </w:rPr>
      </w:pPr>
    </w:p>
    <w:p w14:paraId="5144015F" w14:textId="61440ACD" w:rsidR="00670897" w:rsidRPr="00EE55FF" w:rsidRDefault="00670897" w:rsidP="002479A4">
      <w:pPr>
        <w:pStyle w:val="Default"/>
        <w:rPr>
          <w:rFonts w:ascii="Times New Roman" w:hAnsi="Times New Roman" w:cs="Times New Roman"/>
          <w:b/>
          <w:color w:val="auto"/>
        </w:rPr>
      </w:pPr>
      <w:r w:rsidRPr="00EE55FF">
        <w:rPr>
          <w:rFonts w:ascii="Times New Roman" w:hAnsi="Times New Roman" w:cs="Times New Roman"/>
          <w:b/>
          <w:color w:val="auto"/>
        </w:rPr>
        <w:t>2.</w:t>
      </w:r>
      <w:r w:rsidR="00941CF5" w:rsidRPr="00EE55FF">
        <w:rPr>
          <w:rFonts w:ascii="Times New Roman" w:hAnsi="Times New Roman" w:cs="Times New Roman"/>
          <w:b/>
          <w:color w:val="auto"/>
        </w:rPr>
        <w:t>2.</w:t>
      </w:r>
      <w:r w:rsidRPr="00EE55FF">
        <w:rPr>
          <w:rFonts w:ascii="Times New Roman" w:hAnsi="Times New Roman" w:cs="Times New Roman"/>
          <w:b/>
          <w:color w:val="auto"/>
        </w:rPr>
        <w:t>4 Общие сведения о нормативных правовых документах, регулирующих вид профессиональной деятельности, для которого разработан проект профессионального стандарта</w:t>
      </w:r>
    </w:p>
    <w:p w14:paraId="0D56082C" w14:textId="77777777" w:rsidR="002479A4" w:rsidRPr="00EE55FF" w:rsidRDefault="002479A4" w:rsidP="005E2088">
      <w:pPr>
        <w:rPr>
          <w:rFonts w:ascii="Times New Roman" w:hAnsi="Times New Roman" w:cs="Times New Roman"/>
        </w:rPr>
      </w:pPr>
    </w:p>
    <w:p w14:paraId="38F580EA" w14:textId="77777777" w:rsidR="00E87311" w:rsidRPr="00EE55FF" w:rsidRDefault="00E87311" w:rsidP="005E2088">
      <w:pPr>
        <w:rPr>
          <w:rFonts w:ascii="Times New Roman" w:hAnsi="Times New Roman" w:cs="Times New Roman"/>
        </w:rPr>
      </w:pPr>
      <w:r w:rsidRPr="00EE55FF">
        <w:rPr>
          <w:rFonts w:ascii="Times New Roman" w:hAnsi="Times New Roman" w:cs="Times New Roman"/>
        </w:rPr>
        <w:t>Профессиональная деятельность в проекте ПС описана в соответствии с положениями законодательства в сфере труда и образования, в том числе:</w:t>
      </w:r>
    </w:p>
    <w:p w14:paraId="3D5F5DF6" w14:textId="77777777" w:rsidR="00E87311" w:rsidRPr="00EE55FF" w:rsidRDefault="00E87311" w:rsidP="005E2088">
      <w:pPr>
        <w:rPr>
          <w:rFonts w:ascii="Times New Roman" w:hAnsi="Times New Roman" w:cs="Times New Roman"/>
        </w:rPr>
      </w:pPr>
      <w:r w:rsidRPr="00EE55FF">
        <w:rPr>
          <w:rFonts w:ascii="Times New Roman" w:hAnsi="Times New Roman" w:cs="Times New Roman"/>
        </w:rPr>
        <w:t xml:space="preserve">- </w:t>
      </w:r>
      <w:hyperlink r:id="rId10" w:history="1">
        <w:r w:rsidRPr="00EE55FF">
          <w:rPr>
            <w:rFonts w:ascii="Times New Roman" w:hAnsi="Times New Roman" w:cs="Times New Roman"/>
          </w:rPr>
          <w:t>Трудового кодекса</w:t>
        </w:r>
      </w:hyperlink>
      <w:r w:rsidRPr="00EE55FF">
        <w:rPr>
          <w:rFonts w:ascii="Times New Roman" w:hAnsi="Times New Roman" w:cs="Times New Roman"/>
        </w:rPr>
        <w:t xml:space="preserve"> Российской Федерации (в действующей редакции);</w:t>
      </w:r>
    </w:p>
    <w:p w14:paraId="0EA46EC0" w14:textId="77777777" w:rsidR="00E87311" w:rsidRPr="00EE55FF" w:rsidRDefault="00E87311" w:rsidP="005E2088">
      <w:pPr>
        <w:rPr>
          <w:rFonts w:ascii="Times New Roman" w:hAnsi="Times New Roman" w:cs="Times New Roman"/>
        </w:rPr>
      </w:pPr>
      <w:r w:rsidRPr="00EE55FF">
        <w:rPr>
          <w:rFonts w:ascii="Times New Roman" w:hAnsi="Times New Roman" w:cs="Times New Roman"/>
        </w:rPr>
        <w:t xml:space="preserve">- </w:t>
      </w:r>
      <w:hyperlink r:id="rId11" w:history="1">
        <w:r w:rsidRPr="00EE55FF">
          <w:rPr>
            <w:rFonts w:ascii="Times New Roman" w:hAnsi="Times New Roman" w:cs="Times New Roman"/>
          </w:rPr>
          <w:t>Федерального закона</w:t>
        </w:r>
      </w:hyperlink>
      <w:r w:rsidRPr="00EE55FF">
        <w:rPr>
          <w:rFonts w:ascii="Times New Roman" w:hAnsi="Times New Roman" w:cs="Times New Roman"/>
        </w:rPr>
        <w:t xml:space="preserve"> от 29 декабря 2012 года N 273-ФЗ "Об образовании в Российской Федерации";</w:t>
      </w:r>
    </w:p>
    <w:p w14:paraId="5539810F" w14:textId="77777777" w:rsidR="00E87311" w:rsidRPr="00EE55FF" w:rsidRDefault="00E87311" w:rsidP="00E87311">
      <w:pPr>
        <w:rPr>
          <w:rFonts w:ascii="Times New Roman" w:hAnsi="Times New Roman" w:cs="Times New Roman"/>
        </w:rPr>
      </w:pPr>
      <w:r w:rsidRPr="00EE55FF">
        <w:rPr>
          <w:rFonts w:ascii="Times New Roman" w:hAnsi="Times New Roman" w:cs="Times New Roman"/>
        </w:rPr>
        <w:t xml:space="preserve">- </w:t>
      </w:r>
      <w:hyperlink r:id="rId12" w:history="1">
        <w:r w:rsidRPr="00EE55FF">
          <w:rPr>
            <w:rFonts w:ascii="Times New Roman" w:hAnsi="Times New Roman" w:cs="Times New Roman"/>
          </w:rPr>
          <w:t>Приказа</w:t>
        </w:r>
      </w:hyperlink>
      <w:r w:rsidRPr="00EE55FF">
        <w:rPr>
          <w:rFonts w:ascii="Times New Roman" w:hAnsi="Times New Roman" w:cs="Times New Roman"/>
        </w:rPr>
        <w:t xml:space="preserve"> </w:t>
      </w:r>
      <w:proofErr w:type="spellStart"/>
      <w:r w:rsidRPr="00EE55FF">
        <w:rPr>
          <w:rFonts w:ascii="Times New Roman" w:hAnsi="Times New Roman" w:cs="Times New Roman"/>
        </w:rPr>
        <w:t>Минздравсоцразвития</w:t>
      </w:r>
      <w:proofErr w:type="spellEnd"/>
      <w:r w:rsidRPr="00EE55FF">
        <w:rPr>
          <w:rFonts w:ascii="Times New Roman" w:hAnsi="Times New Roman" w:cs="Times New Roman"/>
        </w:rPr>
        <w:t xml:space="preserve"> России от 12 апреля 2011 г. N 302н "Об утверждении перечней вредных и (или опасных производственных факторов и работ,</w:t>
      </w:r>
      <w:r w:rsidR="00C753D4" w:rsidRPr="00EE55FF">
        <w:rPr>
          <w:rFonts w:ascii="Times New Roman" w:hAnsi="Times New Roman" w:cs="Times New Roman"/>
        </w:rPr>
        <w:t xml:space="preserve"> </w:t>
      </w:r>
      <w:r w:rsidRPr="00EE55FF">
        <w:rPr>
          <w:rFonts w:ascii="Times New Roman" w:hAnsi="Times New Roman" w:cs="Times New Roman"/>
        </w:rPr>
        <w:t xml:space="preserve">при выполнении которых проводятся обязательные предварительные и </w:t>
      </w:r>
      <w:r w:rsidR="00C753D4" w:rsidRPr="00EE55FF">
        <w:rPr>
          <w:rFonts w:ascii="Times New Roman" w:hAnsi="Times New Roman" w:cs="Times New Roman"/>
        </w:rPr>
        <w:t>периодические</w:t>
      </w:r>
      <w:r w:rsidRPr="00EE55FF">
        <w:rPr>
          <w:rFonts w:ascii="Times New Roman" w:hAnsi="Times New Roman" w:cs="Times New Roman"/>
        </w:rPr>
        <w:t xml:space="preserve"> медицинские осмотры (обследования), и Порядка проведения обязательных предварительных и периодических медицинских осмотро</w:t>
      </w:r>
      <w:proofErr w:type="gramStart"/>
      <w:r w:rsidRPr="00EE55FF">
        <w:rPr>
          <w:rFonts w:ascii="Times New Roman" w:hAnsi="Times New Roman" w:cs="Times New Roman"/>
        </w:rPr>
        <w:t>в(</w:t>
      </w:r>
      <w:proofErr w:type="gramEnd"/>
      <w:r w:rsidRPr="00EE55FF">
        <w:rPr>
          <w:rFonts w:ascii="Times New Roman" w:hAnsi="Times New Roman" w:cs="Times New Roman"/>
        </w:rPr>
        <w:t>обследований) работников, занятых на тяжелых работах и на работах с вредными и (или) опасными условиями труда";</w:t>
      </w:r>
    </w:p>
    <w:p w14:paraId="1A18F6F7" w14:textId="77777777" w:rsidR="00E87311" w:rsidRPr="00EE55FF" w:rsidRDefault="00E87311" w:rsidP="00E87311">
      <w:pPr>
        <w:rPr>
          <w:rFonts w:ascii="Times New Roman" w:hAnsi="Times New Roman" w:cs="Times New Roman"/>
        </w:rPr>
      </w:pPr>
      <w:r w:rsidRPr="00EE55FF">
        <w:rPr>
          <w:rFonts w:ascii="Times New Roman" w:hAnsi="Times New Roman" w:cs="Times New Roman"/>
        </w:rPr>
        <w:t xml:space="preserve">- </w:t>
      </w:r>
      <w:hyperlink r:id="rId13" w:history="1">
        <w:r w:rsidRPr="00EE55FF">
          <w:rPr>
            <w:rFonts w:ascii="Times New Roman" w:hAnsi="Times New Roman" w:cs="Times New Roman"/>
          </w:rPr>
          <w:t>Постановления</w:t>
        </w:r>
      </w:hyperlink>
      <w:r w:rsidRPr="00EE55FF">
        <w:rPr>
          <w:rFonts w:ascii="Times New Roman" w:hAnsi="Times New Roman" w:cs="Times New Roman"/>
        </w:rPr>
        <w:t xml:space="preserve"> Правительства РФ от 08.08.2013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4AC72564" w14:textId="77777777" w:rsidR="00E87311" w:rsidRPr="00EE55FF" w:rsidRDefault="00E87311" w:rsidP="00E87311">
      <w:r w:rsidRPr="00EE55FF">
        <w:t>Проект профессионального стандарта содержит информацию, связывающую разрабатываемый документ, со следующими классификаторами социально-экономической информации и квалификационными характеристиками:</w:t>
      </w:r>
    </w:p>
    <w:p w14:paraId="54F247FE" w14:textId="77777777" w:rsidR="00E87311" w:rsidRPr="00EE55FF" w:rsidRDefault="00E87311" w:rsidP="00E87311">
      <w:r w:rsidRPr="00EE55FF">
        <w:t>- "</w:t>
      </w:r>
      <w:proofErr w:type="gramStart"/>
      <w:r w:rsidRPr="00EE55FF">
        <w:t>ОК</w:t>
      </w:r>
      <w:proofErr w:type="gramEnd"/>
      <w:r w:rsidRPr="00EE55FF">
        <w:t xml:space="preserve"> 010-2014 (МСКЗ-08). Общероссийский классификатор занятий" (принят и введен в действие </w:t>
      </w:r>
      <w:hyperlink r:id="rId14" w:history="1">
        <w:r w:rsidRPr="00EE55FF">
          <w:t>Приказом</w:t>
        </w:r>
      </w:hyperlink>
      <w:r w:rsidRPr="00EE55FF">
        <w:t xml:space="preserve"> </w:t>
      </w:r>
      <w:proofErr w:type="spellStart"/>
      <w:r w:rsidRPr="00EE55FF">
        <w:t>Росстандарта</w:t>
      </w:r>
      <w:proofErr w:type="spellEnd"/>
      <w:r w:rsidRPr="00EE55FF">
        <w:t xml:space="preserve"> от 12.12.2014 N 2020-ст);</w:t>
      </w:r>
    </w:p>
    <w:p w14:paraId="6DC0ACDE" w14:textId="77777777" w:rsidR="00E87311" w:rsidRPr="00EE55FF" w:rsidRDefault="00E87311" w:rsidP="00E87311">
      <w:r w:rsidRPr="00EE55FF">
        <w:t>- "ОК 029-2014 (КДЕС</w:t>
      </w:r>
      <w:proofErr w:type="gramStart"/>
      <w:r w:rsidRPr="00EE55FF">
        <w:t xml:space="preserve"> Р</w:t>
      </w:r>
      <w:proofErr w:type="gramEnd"/>
      <w:r w:rsidRPr="00EE55FF">
        <w:t xml:space="preserve">ед. 2). Общероссийский классификатор видов экономической деятельности" (утв. </w:t>
      </w:r>
      <w:hyperlink r:id="rId15" w:history="1">
        <w:r w:rsidRPr="00EE55FF">
          <w:t>Приказом</w:t>
        </w:r>
      </w:hyperlink>
      <w:r w:rsidRPr="00EE55FF">
        <w:t xml:space="preserve"> </w:t>
      </w:r>
      <w:proofErr w:type="spellStart"/>
      <w:r w:rsidRPr="00EE55FF">
        <w:t>Росстандарта</w:t>
      </w:r>
      <w:proofErr w:type="spellEnd"/>
      <w:r w:rsidRPr="00EE55FF">
        <w:t xml:space="preserve"> от 31.01.2014 N 14-ст);</w:t>
      </w:r>
    </w:p>
    <w:p w14:paraId="13B4B970" w14:textId="77777777" w:rsidR="00E87311" w:rsidRPr="00EE55FF" w:rsidRDefault="00E87311" w:rsidP="00E87311">
      <w:r w:rsidRPr="00EE55FF">
        <w:t>- "</w:t>
      </w:r>
      <w:proofErr w:type="gramStart"/>
      <w:r w:rsidRPr="00EE55FF">
        <w:t>ОК</w:t>
      </w:r>
      <w:proofErr w:type="gramEnd"/>
      <w:r w:rsidRPr="00EE55FF">
        <w:t xml:space="preserve"> 016-94. Общероссийский классификатор профессий рабочих, должностей служащих и тарифных разрядов" (Постановление Госстандарта РФ от 26.12.1994 N 367 (ред. от 19.06.2012));</w:t>
      </w:r>
    </w:p>
    <w:p w14:paraId="173AA9AC" w14:textId="77777777" w:rsidR="00E87311" w:rsidRPr="00EE55FF" w:rsidRDefault="00E87311" w:rsidP="00E87311">
      <w:r w:rsidRPr="00EE55FF">
        <w:t xml:space="preserve">- Единый квалификационный справочник должностей руководителей, специалистов 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 </w:t>
      </w:r>
      <w:hyperlink r:id="rId16" w:history="1">
        <w:r w:rsidRPr="00EE55FF">
          <w:t>приказом</w:t>
        </w:r>
      </w:hyperlink>
      <w:r w:rsidRPr="00EE55FF">
        <w:t xml:space="preserve"> </w:t>
      </w:r>
      <w:proofErr w:type="spellStart"/>
      <w:r w:rsidRPr="00EE55FF">
        <w:t>Минздравсоцразвития</w:t>
      </w:r>
      <w:proofErr w:type="spellEnd"/>
      <w:r w:rsidRPr="00EE55FF">
        <w:t xml:space="preserve"> РФ от 11.01.2011 N 1н) и раздел "Квалификационные характеристики должностей работников образования" (утвержден </w:t>
      </w:r>
      <w:hyperlink r:id="rId17" w:history="1">
        <w:r w:rsidRPr="00EE55FF">
          <w:t>приказом</w:t>
        </w:r>
      </w:hyperlink>
      <w:r w:rsidRPr="00EE55FF">
        <w:t xml:space="preserve"> </w:t>
      </w:r>
      <w:proofErr w:type="spellStart"/>
      <w:r w:rsidRPr="00EE55FF">
        <w:t>Минздравсоцразвития</w:t>
      </w:r>
      <w:proofErr w:type="spellEnd"/>
      <w:r w:rsidRPr="00EE55FF">
        <w:t xml:space="preserve"> РФ от 26.08.2010 N 761н).</w:t>
      </w:r>
    </w:p>
    <w:p w14:paraId="408BF6DD" w14:textId="77777777" w:rsidR="00E87311" w:rsidRPr="00EE55FF" w:rsidRDefault="00E87311" w:rsidP="00E87311"/>
    <w:p w14:paraId="548A4BC8" w14:textId="77777777" w:rsidR="00670897" w:rsidRPr="00EE55FF" w:rsidRDefault="00670897" w:rsidP="00670897">
      <w:pPr>
        <w:pStyle w:val="Default"/>
        <w:rPr>
          <w:rFonts w:ascii="Times New Roman" w:hAnsi="Times New Roman" w:cs="Times New Roman"/>
          <w:b/>
          <w:color w:val="auto"/>
        </w:rPr>
      </w:pPr>
    </w:p>
    <w:p w14:paraId="588A2D25" w14:textId="77777777" w:rsidR="00670897" w:rsidRPr="00EE55FF" w:rsidRDefault="00670897" w:rsidP="002479A4">
      <w:pPr>
        <w:pStyle w:val="Default"/>
        <w:rPr>
          <w:rFonts w:ascii="Times New Roman" w:hAnsi="Times New Roman" w:cs="Times New Roman"/>
          <w:b/>
          <w:color w:val="auto"/>
        </w:rPr>
      </w:pPr>
      <w:r w:rsidRPr="00EE55FF">
        <w:rPr>
          <w:rFonts w:ascii="Times New Roman" w:hAnsi="Times New Roman" w:cs="Times New Roman"/>
          <w:b/>
          <w:color w:val="auto"/>
        </w:rPr>
        <w:t>Раздел 3 Обсуждение проекта профессионального стандарта</w:t>
      </w:r>
    </w:p>
    <w:p w14:paraId="38842C6B" w14:textId="77777777" w:rsidR="002479A4" w:rsidRPr="00EE55FF" w:rsidRDefault="002479A4" w:rsidP="005E2088">
      <w:pPr>
        <w:pStyle w:val="afa"/>
        <w:ind w:left="0" w:firstLine="567"/>
        <w:rPr>
          <w:sz w:val="24"/>
          <w:szCs w:val="24"/>
        </w:rPr>
      </w:pPr>
    </w:p>
    <w:p w14:paraId="15BD98C5" w14:textId="77777777" w:rsidR="005E0D5D" w:rsidRPr="00EE55FF" w:rsidRDefault="005E0D5D" w:rsidP="005E2088">
      <w:pPr>
        <w:pStyle w:val="afa"/>
        <w:ind w:left="0" w:firstLine="567"/>
        <w:rPr>
          <w:sz w:val="24"/>
          <w:szCs w:val="24"/>
        </w:rPr>
      </w:pPr>
      <w:r w:rsidRPr="00EE55FF">
        <w:rPr>
          <w:sz w:val="24"/>
          <w:szCs w:val="24"/>
        </w:rPr>
        <w:t>Цель профессионально-общественного обсуждения заключалась в обеспечении контроля качества проекта профессионального стандарта, его соотнесения с основной целью, содержанием, средствами и методами вида профессиональной деятельности.</w:t>
      </w:r>
    </w:p>
    <w:p w14:paraId="259A837A" w14:textId="77777777" w:rsidR="005E0D5D" w:rsidRPr="00EE55FF" w:rsidRDefault="005E0D5D" w:rsidP="005E2088">
      <w:pPr>
        <w:pStyle w:val="afa"/>
        <w:ind w:left="0" w:firstLine="567"/>
        <w:rPr>
          <w:sz w:val="24"/>
          <w:szCs w:val="24"/>
        </w:rPr>
      </w:pPr>
      <w:r w:rsidRPr="00EE55FF">
        <w:rPr>
          <w:sz w:val="24"/>
          <w:szCs w:val="24"/>
        </w:rPr>
        <w:t>Основными задачами профессионально-общественного обсуждения были определены:</w:t>
      </w:r>
    </w:p>
    <w:p w14:paraId="33B2A4DB" w14:textId="77777777" w:rsidR="005E0D5D" w:rsidRPr="00EE55FF" w:rsidRDefault="005E0D5D" w:rsidP="005E2088">
      <w:pPr>
        <w:pStyle w:val="afa"/>
        <w:numPr>
          <w:ilvl w:val="0"/>
          <w:numId w:val="12"/>
        </w:numPr>
        <w:tabs>
          <w:tab w:val="clear" w:pos="1134"/>
          <w:tab w:val="left" w:pos="851"/>
        </w:tabs>
        <w:ind w:left="0" w:firstLine="567"/>
        <w:rPr>
          <w:sz w:val="24"/>
          <w:szCs w:val="24"/>
        </w:rPr>
      </w:pPr>
      <w:r w:rsidRPr="00EE55FF">
        <w:rPr>
          <w:sz w:val="24"/>
          <w:szCs w:val="24"/>
        </w:rPr>
        <w:t>проведение экспертизы проекта профессионального стандарта;</w:t>
      </w:r>
    </w:p>
    <w:p w14:paraId="676B2E9D" w14:textId="77777777" w:rsidR="005E0D5D" w:rsidRPr="00EE55FF" w:rsidRDefault="005E0D5D" w:rsidP="005E2088">
      <w:pPr>
        <w:pStyle w:val="afa"/>
        <w:numPr>
          <w:ilvl w:val="0"/>
          <w:numId w:val="12"/>
        </w:numPr>
        <w:tabs>
          <w:tab w:val="clear" w:pos="1134"/>
          <w:tab w:val="left" w:pos="851"/>
        </w:tabs>
        <w:ind w:left="0" w:firstLine="567"/>
        <w:rPr>
          <w:sz w:val="24"/>
          <w:szCs w:val="24"/>
        </w:rPr>
      </w:pPr>
      <w:r w:rsidRPr="00EE55FF">
        <w:rPr>
          <w:sz w:val="24"/>
          <w:szCs w:val="24"/>
        </w:rPr>
        <w:t>всестороннее изучение содержания проекта профессионального стандарта с позиции наемного работника для понимания им характера работ и объема требований, предъявляемых к этому виду деятельности;</w:t>
      </w:r>
    </w:p>
    <w:p w14:paraId="15E81AB3" w14:textId="6FAA2E83" w:rsidR="005E0D5D" w:rsidRPr="00EE55FF" w:rsidRDefault="005E0D5D" w:rsidP="005E2088">
      <w:pPr>
        <w:pStyle w:val="afa"/>
        <w:numPr>
          <w:ilvl w:val="0"/>
          <w:numId w:val="12"/>
        </w:numPr>
        <w:tabs>
          <w:tab w:val="clear" w:pos="1134"/>
          <w:tab w:val="left" w:pos="851"/>
        </w:tabs>
        <w:ind w:left="0" w:firstLine="567"/>
        <w:rPr>
          <w:sz w:val="24"/>
          <w:szCs w:val="24"/>
        </w:rPr>
      </w:pPr>
      <w:r w:rsidRPr="00EE55FF">
        <w:rPr>
          <w:sz w:val="24"/>
          <w:szCs w:val="24"/>
        </w:rPr>
        <w:lastRenderedPageBreak/>
        <w:t>всестороннее изучение содержания проекта профессионального стандарта с позиции работодателя для планирования им требований к профессиональным компетенциям руководителей образовательных организаций общего образования, для достижения целей государственной образовательной политики в сфере общего образования;</w:t>
      </w:r>
    </w:p>
    <w:p w14:paraId="0454FA75" w14:textId="1C6FCBAA" w:rsidR="005E0D5D" w:rsidRPr="00EE55FF" w:rsidRDefault="005E0D5D" w:rsidP="005E2088">
      <w:pPr>
        <w:pStyle w:val="afa"/>
        <w:numPr>
          <w:ilvl w:val="0"/>
          <w:numId w:val="12"/>
        </w:numPr>
        <w:tabs>
          <w:tab w:val="clear" w:pos="1134"/>
          <w:tab w:val="left" w:pos="851"/>
        </w:tabs>
        <w:ind w:left="0" w:firstLine="567"/>
        <w:rPr>
          <w:sz w:val="24"/>
          <w:szCs w:val="24"/>
        </w:rPr>
      </w:pPr>
      <w:r w:rsidRPr="00EE55FF">
        <w:rPr>
          <w:sz w:val="24"/>
          <w:szCs w:val="24"/>
        </w:rPr>
        <w:t>всестороннее изучение содержания проекта профессионального стандарта с точки зрения возможности использования его в системе образования, которая создает условия для непрерывного профессионального развития посредством реализации основных и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14:paraId="4B18FB2C" w14:textId="77777777" w:rsidR="005E0D5D" w:rsidRPr="00EE55FF" w:rsidRDefault="005E0D5D" w:rsidP="005E2088">
      <w:pPr>
        <w:pStyle w:val="afa"/>
        <w:numPr>
          <w:ilvl w:val="0"/>
          <w:numId w:val="12"/>
        </w:numPr>
        <w:tabs>
          <w:tab w:val="clear" w:pos="1134"/>
          <w:tab w:val="left" w:pos="851"/>
        </w:tabs>
        <w:ind w:left="0" w:firstLine="567"/>
        <w:rPr>
          <w:sz w:val="24"/>
          <w:szCs w:val="24"/>
        </w:rPr>
      </w:pPr>
      <w:r w:rsidRPr="00EE55FF">
        <w:rPr>
          <w:sz w:val="24"/>
          <w:szCs w:val="24"/>
        </w:rPr>
        <w:t>подготовка заключения по представленному на экспертизу проекту профессионального стандарта;</w:t>
      </w:r>
    </w:p>
    <w:p w14:paraId="1868A852" w14:textId="77777777" w:rsidR="005E0D5D" w:rsidRPr="00EE55FF" w:rsidRDefault="005E0D5D" w:rsidP="005E2088">
      <w:pPr>
        <w:pStyle w:val="afa"/>
        <w:numPr>
          <w:ilvl w:val="0"/>
          <w:numId w:val="12"/>
        </w:numPr>
        <w:tabs>
          <w:tab w:val="clear" w:pos="1134"/>
          <w:tab w:val="left" w:pos="851"/>
        </w:tabs>
        <w:ind w:left="0" w:firstLine="567"/>
        <w:rPr>
          <w:sz w:val="24"/>
          <w:szCs w:val="24"/>
        </w:rPr>
      </w:pPr>
      <w:r w:rsidRPr="00EE55FF">
        <w:rPr>
          <w:sz w:val="24"/>
          <w:szCs w:val="24"/>
        </w:rPr>
        <w:t>разработка предложений по доработке проекта профессионального стандарта по итогам экспертизы.</w:t>
      </w:r>
    </w:p>
    <w:p w14:paraId="020E0365" w14:textId="77777777" w:rsidR="005E0D5D" w:rsidRPr="00EE55FF" w:rsidRDefault="005E0D5D" w:rsidP="005E2088">
      <w:pPr>
        <w:pStyle w:val="afa"/>
        <w:ind w:left="0" w:firstLine="567"/>
        <w:rPr>
          <w:sz w:val="24"/>
          <w:szCs w:val="24"/>
        </w:rPr>
      </w:pPr>
      <w:r w:rsidRPr="00EE55FF">
        <w:rPr>
          <w:sz w:val="24"/>
          <w:szCs w:val="24"/>
        </w:rPr>
        <w:t>Критерии оценки профессионально-общественного обсуждения:</w:t>
      </w:r>
    </w:p>
    <w:p w14:paraId="6EA4F69B" w14:textId="77777777" w:rsidR="005E0D5D" w:rsidRPr="00EE55FF" w:rsidRDefault="005E0D5D" w:rsidP="005E2088">
      <w:pPr>
        <w:pStyle w:val="afa"/>
        <w:numPr>
          <w:ilvl w:val="0"/>
          <w:numId w:val="12"/>
        </w:numPr>
        <w:tabs>
          <w:tab w:val="clear" w:pos="1134"/>
          <w:tab w:val="left" w:pos="851"/>
        </w:tabs>
        <w:ind w:left="0" w:firstLine="567"/>
        <w:rPr>
          <w:sz w:val="24"/>
          <w:szCs w:val="24"/>
        </w:rPr>
      </w:pPr>
      <w:r w:rsidRPr="00EE55FF">
        <w:rPr>
          <w:sz w:val="24"/>
          <w:szCs w:val="24"/>
        </w:rPr>
        <w:t>соответствие содержания макета принятым концептуальным подходам, определенным с учетом специфики выбранной профессиональной деятельности;</w:t>
      </w:r>
    </w:p>
    <w:p w14:paraId="49958C00" w14:textId="77777777" w:rsidR="005E0D5D" w:rsidRPr="00EE55FF" w:rsidRDefault="005E0D5D" w:rsidP="005E2088">
      <w:pPr>
        <w:pStyle w:val="afa"/>
        <w:numPr>
          <w:ilvl w:val="0"/>
          <w:numId w:val="12"/>
        </w:numPr>
        <w:tabs>
          <w:tab w:val="clear" w:pos="1134"/>
          <w:tab w:val="left" w:pos="851"/>
        </w:tabs>
        <w:ind w:left="0" w:firstLine="567"/>
        <w:rPr>
          <w:sz w:val="24"/>
          <w:szCs w:val="24"/>
        </w:rPr>
      </w:pPr>
      <w:r w:rsidRPr="00EE55FF">
        <w:rPr>
          <w:sz w:val="24"/>
          <w:szCs w:val="24"/>
        </w:rPr>
        <w:t>соответствие структуры проекта требованиям макета профессионального стандарта;</w:t>
      </w:r>
    </w:p>
    <w:p w14:paraId="0928B7F1" w14:textId="77777777" w:rsidR="005E0D5D" w:rsidRPr="00EE55FF" w:rsidRDefault="005E0D5D" w:rsidP="005E2088">
      <w:pPr>
        <w:pStyle w:val="afa"/>
        <w:numPr>
          <w:ilvl w:val="0"/>
          <w:numId w:val="12"/>
        </w:numPr>
        <w:tabs>
          <w:tab w:val="clear" w:pos="1134"/>
          <w:tab w:val="left" w:pos="851"/>
        </w:tabs>
        <w:ind w:left="0" w:firstLine="567"/>
        <w:rPr>
          <w:sz w:val="24"/>
          <w:szCs w:val="24"/>
        </w:rPr>
      </w:pPr>
      <w:r w:rsidRPr="00EE55FF">
        <w:rPr>
          <w:sz w:val="24"/>
          <w:szCs w:val="24"/>
        </w:rPr>
        <w:t>адекватность выделения и полнота описания видов трудовой деятельности, единиц профессионального стандарта (трудовые функции, трудовые действия, необходимые знания и умения) и установленных квалификационных уровней;</w:t>
      </w:r>
    </w:p>
    <w:p w14:paraId="7A254727" w14:textId="77777777" w:rsidR="005E0D5D" w:rsidRPr="00EE55FF" w:rsidRDefault="005E0D5D" w:rsidP="005E2088">
      <w:pPr>
        <w:pStyle w:val="afa"/>
        <w:numPr>
          <w:ilvl w:val="0"/>
          <w:numId w:val="12"/>
        </w:numPr>
        <w:tabs>
          <w:tab w:val="clear" w:pos="1134"/>
          <w:tab w:val="left" w:pos="851"/>
        </w:tabs>
        <w:ind w:left="0" w:firstLine="567"/>
        <w:rPr>
          <w:sz w:val="24"/>
          <w:szCs w:val="24"/>
        </w:rPr>
      </w:pPr>
      <w:r w:rsidRPr="00EE55FF">
        <w:rPr>
          <w:sz w:val="24"/>
          <w:szCs w:val="24"/>
        </w:rPr>
        <w:t>требования технического задания к выборкам организаций и экспертов, привлеченным к разработке проекта профессионального стандарта;</w:t>
      </w:r>
    </w:p>
    <w:p w14:paraId="0327A2A0" w14:textId="77777777" w:rsidR="005E0D5D" w:rsidRPr="00EE55FF" w:rsidRDefault="005E0D5D" w:rsidP="005E2088">
      <w:pPr>
        <w:pStyle w:val="afa"/>
        <w:numPr>
          <w:ilvl w:val="0"/>
          <w:numId w:val="12"/>
        </w:numPr>
        <w:tabs>
          <w:tab w:val="clear" w:pos="1134"/>
          <w:tab w:val="left" w:pos="851"/>
        </w:tabs>
        <w:ind w:left="0" w:firstLine="567"/>
        <w:rPr>
          <w:sz w:val="24"/>
          <w:szCs w:val="24"/>
        </w:rPr>
      </w:pPr>
      <w:r w:rsidRPr="00EE55FF">
        <w:rPr>
          <w:sz w:val="24"/>
          <w:szCs w:val="24"/>
        </w:rPr>
        <w:t>корректность отнесения проекта профессионального стандарта к выделенной области профессиональной деятельности или виду экономической деятельности;</w:t>
      </w:r>
    </w:p>
    <w:p w14:paraId="2296868E" w14:textId="77777777" w:rsidR="005E0D5D" w:rsidRPr="00EE55FF" w:rsidRDefault="005E0D5D" w:rsidP="005E2088">
      <w:pPr>
        <w:pStyle w:val="afa"/>
        <w:numPr>
          <w:ilvl w:val="0"/>
          <w:numId w:val="12"/>
        </w:numPr>
        <w:tabs>
          <w:tab w:val="clear" w:pos="1134"/>
          <w:tab w:val="left" w:pos="851"/>
        </w:tabs>
        <w:ind w:left="0" w:firstLine="567"/>
        <w:rPr>
          <w:sz w:val="24"/>
          <w:szCs w:val="24"/>
        </w:rPr>
      </w:pPr>
      <w:r w:rsidRPr="00EE55FF">
        <w:rPr>
          <w:sz w:val="24"/>
          <w:szCs w:val="24"/>
        </w:rPr>
        <w:t>соответствие проекта профессионального стандарта нормативной правовой базе в данной области;</w:t>
      </w:r>
    </w:p>
    <w:p w14:paraId="03B4B26F" w14:textId="77777777" w:rsidR="005E0D5D" w:rsidRPr="00EE55FF" w:rsidRDefault="005E0D5D" w:rsidP="005E2088">
      <w:pPr>
        <w:pStyle w:val="afa"/>
        <w:numPr>
          <w:ilvl w:val="0"/>
          <w:numId w:val="12"/>
        </w:numPr>
        <w:tabs>
          <w:tab w:val="clear" w:pos="1134"/>
          <w:tab w:val="left" w:pos="851"/>
        </w:tabs>
        <w:ind w:left="0" w:firstLine="567"/>
        <w:rPr>
          <w:sz w:val="24"/>
          <w:szCs w:val="24"/>
        </w:rPr>
      </w:pPr>
      <w:r w:rsidRPr="00EE55FF">
        <w:rPr>
          <w:sz w:val="24"/>
          <w:szCs w:val="24"/>
        </w:rPr>
        <w:t>возможность трансляции содержания проекта профессионального стандарта в требования к результатам освоения и условиям реализации профессиональных образовательных программ;</w:t>
      </w:r>
    </w:p>
    <w:p w14:paraId="462E0352" w14:textId="78DB83F4" w:rsidR="005E0D5D" w:rsidRPr="00EE55FF" w:rsidRDefault="005E0D5D" w:rsidP="005E2088">
      <w:pPr>
        <w:pStyle w:val="afa"/>
        <w:numPr>
          <w:ilvl w:val="0"/>
          <w:numId w:val="12"/>
        </w:numPr>
        <w:tabs>
          <w:tab w:val="clear" w:pos="1134"/>
          <w:tab w:val="left" w:pos="851"/>
        </w:tabs>
        <w:ind w:left="0" w:firstLine="567"/>
        <w:rPr>
          <w:sz w:val="24"/>
          <w:szCs w:val="24"/>
        </w:rPr>
      </w:pPr>
      <w:r w:rsidRPr="00EE55FF">
        <w:rPr>
          <w:sz w:val="24"/>
          <w:szCs w:val="24"/>
        </w:rPr>
        <w:t>возможность использования содержания проекта для формирования требований к процедурам аттестации работников;</w:t>
      </w:r>
    </w:p>
    <w:p w14:paraId="6E424710" w14:textId="77777777" w:rsidR="005E0D5D" w:rsidRPr="00EE55FF" w:rsidRDefault="005E0D5D" w:rsidP="005E2088">
      <w:pPr>
        <w:pStyle w:val="afa"/>
        <w:numPr>
          <w:ilvl w:val="0"/>
          <w:numId w:val="12"/>
        </w:numPr>
        <w:tabs>
          <w:tab w:val="clear" w:pos="1134"/>
          <w:tab w:val="left" w:pos="851"/>
        </w:tabs>
        <w:ind w:left="0" w:firstLine="567"/>
        <w:rPr>
          <w:sz w:val="24"/>
          <w:szCs w:val="24"/>
        </w:rPr>
      </w:pPr>
      <w:r w:rsidRPr="00EE55FF">
        <w:rPr>
          <w:sz w:val="24"/>
          <w:szCs w:val="24"/>
        </w:rPr>
        <w:t>достижение цели вида профессиональной деятельности при том наборе обобщенных трудовых функций, который заложен в проекте профессионального стандарта.</w:t>
      </w:r>
    </w:p>
    <w:p w14:paraId="7FAD2EB0" w14:textId="186217D0" w:rsidR="005E0D5D" w:rsidRPr="00EE55FF" w:rsidRDefault="005E0D5D" w:rsidP="005E2088">
      <w:pPr>
        <w:pStyle w:val="afa"/>
        <w:tabs>
          <w:tab w:val="clear" w:pos="1134"/>
        </w:tabs>
        <w:ind w:left="0" w:firstLine="709"/>
        <w:rPr>
          <w:sz w:val="24"/>
          <w:szCs w:val="24"/>
        </w:rPr>
      </w:pPr>
      <w:r w:rsidRPr="00EE55FF">
        <w:rPr>
          <w:sz w:val="24"/>
          <w:szCs w:val="24"/>
        </w:rPr>
        <w:t xml:space="preserve">В рамках профессионально-общественного обсуждения проекта профессионального стандарта были проведены очные встречи с экспертами – носителями знания о профессии и экспертами, велось информирование представителей заинтересованных организаций о состоянии разработки и согласования проектов профессиональных стандартов, публикация хода работ в сети Интернет, на сайтах участников разработки, в </w:t>
      </w:r>
      <w:proofErr w:type="spellStart"/>
      <w:r w:rsidRPr="00EE55FF">
        <w:rPr>
          <w:sz w:val="24"/>
          <w:szCs w:val="24"/>
        </w:rPr>
        <w:t>т.ч</w:t>
      </w:r>
      <w:proofErr w:type="spellEnd"/>
      <w:r w:rsidRPr="00EE55FF">
        <w:rPr>
          <w:sz w:val="24"/>
          <w:szCs w:val="24"/>
        </w:rPr>
        <w:t>.:</w:t>
      </w:r>
    </w:p>
    <w:p w14:paraId="5FB3D046" w14:textId="3BA55402" w:rsidR="005E0D5D" w:rsidRPr="00EE55FF" w:rsidRDefault="005E0D5D" w:rsidP="009023AE">
      <w:pPr>
        <w:pStyle w:val="a7"/>
        <w:numPr>
          <w:ilvl w:val="0"/>
          <w:numId w:val="15"/>
        </w:numPr>
        <w:spacing w:after="0" w:line="240" w:lineRule="auto"/>
        <w:ind w:left="0" w:firstLine="1080"/>
        <w:jc w:val="both"/>
        <w:rPr>
          <w:rFonts w:ascii="Times New Roman" w:hAnsi="Times New Roman" w:cs="Times New Roman"/>
          <w:sz w:val="24"/>
          <w:szCs w:val="24"/>
        </w:rPr>
      </w:pPr>
      <w:r w:rsidRPr="00EE55FF">
        <w:rPr>
          <w:rFonts w:ascii="Times New Roman" w:eastAsia="Times New Roman" w:hAnsi="Times New Roman" w:cs="Times New Roman"/>
          <w:sz w:val="24"/>
          <w:szCs w:val="24"/>
          <w:lang w:eastAsia="ar-SA"/>
        </w:rPr>
        <w:t xml:space="preserve">Специализированный информационный ресурс </w:t>
      </w:r>
      <w:r w:rsidRPr="00EE55FF">
        <w:rPr>
          <w:rFonts w:ascii="Times New Roman" w:eastAsia="Times New Roman" w:hAnsi="Times New Roman" w:cs="Times New Roman"/>
          <w:sz w:val="24"/>
          <w:szCs w:val="24"/>
        </w:rPr>
        <w:t xml:space="preserve">на  </w:t>
      </w:r>
      <w:r w:rsidR="009023AE" w:rsidRPr="00EE55FF">
        <w:rPr>
          <w:rFonts w:ascii="Times New Roman" w:eastAsia="Times New Roman" w:hAnsi="Times New Roman" w:cs="Times New Roman"/>
          <w:sz w:val="24"/>
          <w:szCs w:val="24"/>
        </w:rPr>
        <w:t>сайте</w:t>
      </w:r>
      <w:r w:rsidRPr="00EE55FF">
        <w:rPr>
          <w:rFonts w:ascii="Times New Roman" w:eastAsia="Times New Roman" w:hAnsi="Times New Roman" w:cs="Times New Roman"/>
          <w:sz w:val="24"/>
          <w:szCs w:val="24"/>
        </w:rPr>
        <w:t xml:space="preserve"> ФГБНУ «ИУО РАО». Проект профессионального стандарта был размещен на информационном портале</w:t>
      </w:r>
      <w:r w:rsidRPr="00EE55FF">
        <w:rPr>
          <w:rFonts w:ascii="Times New Roman" w:hAnsi="Times New Roman" w:cs="Times New Roman"/>
          <w:sz w:val="24"/>
          <w:szCs w:val="24"/>
        </w:rPr>
        <w:t xml:space="preserve">  </w:t>
      </w:r>
      <w:r w:rsidRPr="00EE55FF">
        <w:rPr>
          <w:rFonts w:ascii="Times New Roman" w:eastAsia="Times New Roman" w:hAnsi="Times New Roman" w:cs="Times New Roman"/>
          <w:sz w:val="24"/>
          <w:szCs w:val="24"/>
          <w:lang w:eastAsia="ar-SA"/>
        </w:rPr>
        <w:t>20.08.2019 г.</w:t>
      </w:r>
      <w:r w:rsidRPr="00EE55FF">
        <w:rPr>
          <w:rFonts w:ascii="Times New Roman" w:hAnsi="Times New Roman" w:cs="Times New Roman"/>
          <w:sz w:val="24"/>
          <w:szCs w:val="24"/>
        </w:rPr>
        <w:t xml:space="preserve"> по адресу </w:t>
      </w:r>
      <w:hyperlink r:id="rId18" w:history="1">
        <w:r w:rsidR="009023AE" w:rsidRPr="00EE55FF">
          <w:rPr>
            <w:rStyle w:val="af"/>
            <w:color w:val="auto"/>
          </w:rPr>
          <w:t>https://ps.iuorao.ru/fgbnu-iuo-rao-realizuet-proekt-po-ra/</w:t>
        </w:r>
      </w:hyperlink>
      <w:r w:rsidRPr="00EE55FF">
        <w:rPr>
          <w:rStyle w:val="af"/>
          <w:rFonts w:ascii="Times New Roman" w:hAnsi="Times New Roman" w:cs="Times New Roman"/>
          <w:color w:val="auto"/>
          <w:sz w:val="24"/>
          <w:szCs w:val="24"/>
        </w:rPr>
        <w:t>.</w:t>
      </w:r>
      <w:r w:rsidR="009023AE" w:rsidRPr="00EE55FF">
        <w:rPr>
          <w:rStyle w:val="af"/>
          <w:rFonts w:ascii="Times New Roman" w:hAnsi="Times New Roman" w:cs="Times New Roman"/>
          <w:color w:val="auto"/>
          <w:sz w:val="24"/>
          <w:szCs w:val="24"/>
        </w:rPr>
        <w:t xml:space="preserve"> </w:t>
      </w:r>
      <w:r w:rsidRPr="00EE55FF">
        <w:rPr>
          <w:rFonts w:ascii="Times New Roman" w:hAnsi="Times New Roman" w:cs="Times New Roman"/>
          <w:sz w:val="24"/>
          <w:szCs w:val="24"/>
        </w:rPr>
        <w:t xml:space="preserve">Там же размещается информация о ходе работы над стандартом, проведенных обсуждениях, </w:t>
      </w:r>
      <w:proofErr w:type="spellStart"/>
      <w:r w:rsidRPr="00EE55FF">
        <w:rPr>
          <w:rFonts w:ascii="Times New Roman" w:hAnsi="Times New Roman" w:cs="Times New Roman"/>
          <w:sz w:val="24"/>
          <w:szCs w:val="24"/>
        </w:rPr>
        <w:t>вебинарах</w:t>
      </w:r>
      <w:proofErr w:type="spellEnd"/>
      <w:r w:rsidRPr="00EE55FF">
        <w:rPr>
          <w:rFonts w:ascii="Times New Roman" w:hAnsi="Times New Roman" w:cs="Times New Roman"/>
          <w:sz w:val="24"/>
          <w:szCs w:val="24"/>
        </w:rPr>
        <w:t>. Проект профессионального стандарта размещен для обсуждения на официальных сайтах региональных институтов развития образования</w:t>
      </w:r>
      <w:r w:rsidR="005E2088" w:rsidRPr="00EE55FF">
        <w:rPr>
          <w:rFonts w:ascii="Times New Roman" w:hAnsi="Times New Roman" w:cs="Times New Roman"/>
          <w:sz w:val="24"/>
          <w:szCs w:val="24"/>
        </w:rPr>
        <w:t>:</w:t>
      </w:r>
    </w:p>
    <w:p w14:paraId="3F9BFD84" w14:textId="525F6ACA" w:rsidR="005E0D5D" w:rsidRPr="00EE55FF" w:rsidRDefault="007E10A0" w:rsidP="005E2088">
      <w:pPr>
        <w:pStyle w:val="a7"/>
        <w:numPr>
          <w:ilvl w:val="0"/>
          <w:numId w:val="15"/>
        </w:numPr>
        <w:ind w:left="0" w:firstLine="709"/>
        <w:jc w:val="both"/>
        <w:rPr>
          <w:rFonts w:ascii="Times New Roman" w:hAnsi="Times New Roman" w:cs="Times New Roman"/>
        </w:rPr>
      </w:pPr>
      <w:r w:rsidRPr="00EE55FF">
        <w:rPr>
          <w:rFonts w:ascii="Times New Roman" w:hAnsi="Times New Roman" w:cs="Times New Roman"/>
          <w:sz w:val="24"/>
          <w:szCs w:val="24"/>
          <w:shd w:val="clear" w:color="auto" w:fill="FFFFFF"/>
        </w:rPr>
        <w:lastRenderedPageBreak/>
        <w:t>Областное государственное бюджетное учреждение дополнительного профессионального образования «Томский областной институт повышения квалификации и переподготовки работников образования»</w:t>
      </w:r>
      <w:r w:rsidRPr="00EE55FF">
        <w:rPr>
          <w:rFonts w:ascii="Times New Roman" w:hAnsi="Times New Roman" w:cs="Times New Roman"/>
          <w:shd w:val="clear" w:color="auto" w:fill="FFFFFF"/>
        </w:rPr>
        <w:t xml:space="preserve"> </w:t>
      </w:r>
      <w:hyperlink r:id="rId19" w:history="1">
        <w:r w:rsidRPr="00EE55FF">
          <w:rPr>
            <w:rStyle w:val="af"/>
            <w:rFonts w:ascii="Times New Roman" w:hAnsi="Times New Roman" w:cs="Times New Roman"/>
            <w:color w:val="auto"/>
            <w:sz w:val="24"/>
            <w:szCs w:val="24"/>
          </w:rPr>
          <w:t>https://toipkro.ru/content/files/documents/podrazdeleniya/uprav/proekt_PS_rukovoditelya_OO.pdf</w:t>
        </w:r>
      </w:hyperlink>
    </w:p>
    <w:p w14:paraId="3190B59B" w14:textId="1544CBA9" w:rsidR="007E10A0" w:rsidRPr="00EE55FF" w:rsidRDefault="007E10A0" w:rsidP="005E2088">
      <w:pPr>
        <w:pStyle w:val="a7"/>
        <w:numPr>
          <w:ilvl w:val="0"/>
          <w:numId w:val="15"/>
        </w:numPr>
        <w:ind w:left="0" w:firstLine="709"/>
        <w:jc w:val="both"/>
        <w:rPr>
          <w:rFonts w:ascii="Times New Roman" w:hAnsi="Times New Roman" w:cs="Times New Roman"/>
        </w:rPr>
      </w:pPr>
      <w:r w:rsidRPr="00EE55FF">
        <w:rPr>
          <w:rFonts w:ascii="Times New Roman" w:hAnsi="Times New Roman" w:cs="Times New Roman"/>
          <w:sz w:val="24"/>
          <w:szCs w:val="24"/>
        </w:rPr>
        <w:t>Официальный сайт ФГБОУ ВО МПГУ</w:t>
      </w:r>
      <w:r w:rsidRPr="00EE55FF">
        <w:rPr>
          <w:rFonts w:ascii="Times New Roman" w:hAnsi="Times New Roman" w:cs="Times New Roman"/>
        </w:rPr>
        <w:t xml:space="preserve"> </w:t>
      </w:r>
      <w:hyperlink r:id="rId20" w:history="1">
        <w:r w:rsidRPr="00EE55FF">
          <w:rPr>
            <w:rStyle w:val="af"/>
            <w:rFonts w:ascii="Times New Roman" w:hAnsi="Times New Roman" w:cs="Times New Roman"/>
            <w:color w:val="auto"/>
            <w:sz w:val="24"/>
            <w:szCs w:val="24"/>
          </w:rPr>
          <w:t>http://mpgu.su/novosti/opublikovan-novyj-proekt-profstandarta-rukovoditelja-shkoly-priglashaem-k-obsuzhdeniju/</w:t>
        </w:r>
      </w:hyperlink>
    </w:p>
    <w:p w14:paraId="47F2B716" w14:textId="77777777" w:rsidR="00C753D4" w:rsidRPr="00EE55FF" w:rsidRDefault="00C753D4" w:rsidP="005E2088">
      <w:pPr>
        <w:rPr>
          <w:rFonts w:ascii="Times New Roman" w:hAnsi="Times New Roman" w:cs="Times New Roman"/>
        </w:rPr>
      </w:pPr>
    </w:p>
    <w:p w14:paraId="4566AE3E" w14:textId="45319177" w:rsidR="00490D67" w:rsidRPr="00EE55FF" w:rsidRDefault="00AD4113" w:rsidP="005E2088">
      <w:pPr>
        <w:rPr>
          <w:rFonts w:ascii="Times New Roman" w:hAnsi="Times New Roman" w:cs="Times New Roman"/>
        </w:rPr>
      </w:pPr>
      <w:r w:rsidRPr="00EE55FF">
        <w:rPr>
          <w:rFonts w:ascii="Times New Roman" w:hAnsi="Times New Roman" w:cs="Times New Roman"/>
        </w:rPr>
        <w:t xml:space="preserve">В целях </w:t>
      </w:r>
      <w:proofErr w:type="gramStart"/>
      <w:r w:rsidRPr="00EE55FF">
        <w:rPr>
          <w:rFonts w:ascii="Times New Roman" w:hAnsi="Times New Roman" w:cs="Times New Roman"/>
        </w:rPr>
        <w:t xml:space="preserve">расширения научной аудитории обсуждения </w:t>
      </w:r>
      <w:r w:rsidR="00490D67" w:rsidRPr="00EE55FF">
        <w:rPr>
          <w:rFonts w:ascii="Times New Roman" w:hAnsi="Times New Roman" w:cs="Times New Roman"/>
        </w:rPr>
        <w:t>проекта профессионального стандарта</w:t>
      </w:r>
      <w:proofErr w:type="gramEnd"/>
      <w:r w:rsidR="00490D67" w:rsidRPr="00EE55FF">
        <w:rPr>
          <w:rFonts w:ascii="Times New Roman" w:hAnsi="Times New Roman" w:cs="Times New Roman"/>
        </w:rPr>
        <w:t xml:space="preserve"> были </w:t>
      </w:r>
      <w:r w:rsidRPr="00EE55FF">
        <w:rPr>
          <w:rFonts w:ascii="Times New Roman" w:hAnsi="Times New Roman" w:cs="Times New Roman"/>
        </w:rPr>
        <w:t>сделаны следующие публикации:</w:t>
      </w:r>
    </w:p>
    <w:p w14:paraId="0F3765E8" w14:textId="725F50D2" w:rsidR="00490D67" w:rsidRPr="00EE55FF" w:rsidRDefault="00490D67" w:rsidP="005E2088">
      <w:pPr>
        <w:rPr>
          <w:rFonts w:ascii="Times New Roman" w:hAnsi="Times New Roman" w:cs="Times New Roman"/>
        </w:rPr>
      </w:pPr>
      <w:r w:rsidRPr="00EE55FF">
        <w:rPr>
          <w:rFonts w:ascii="Times New Roman" w:hAnsi="Times New Roman" w:cs="Times New Roman"/>
        </w:rPr>
        <w:t xml:space="preserve">1) Публикация информации в </w:t>
      </w:r>
      <w:r w:rsidR="00F864C8" w:rsidRPr="00EE55FF">
        <w:rPr>
          <w:rFonts w:ascii="Times New Roman" w:hAnsi="Times New Roman" w:cs="Times New Roman"/>
        </w:rPr>
        <w:t>монографиях</w:t>
      </w:r>
      <w:r w:rsidR="0098614F" w:rsidRPr="00EE55FF">
        <w:rPr>
          <w:rFonts w:ascii="Times New Roman" w:hAnsi="Times New Roman" w:cs="Times New Roman"/>
        </w:rPr>
        <w:t>,</w:t>
      </w:r>
      <w:r w:rsidR="00F864C8" w:rsidRPr="00EE55FF">
        <w:rPr>
          <w:rFonts w:ascii="Times New Roman" w:hAnsi="Times New Roman" w:cs="Times New Roman"/>
        </w:rPr>
        <w:t xml:space="preserve"> </w:t>
      </w:r>
      <w:r w:rsidR="00170525" w:rsidRPr="00EE55FF">
        <w:rPr>
          <w:rFonts w:ascii="Times New Roman" w:hAnsi="Times New Roman" w:cs="Times New Roman"/>
        </w:rPr>
        <w:t>официальных</w:t>
      </w:r>
      <w:r w:rsidRPr="00EE55FF">
        <w:rPr>
          <w:rFonts w:ascii="Times New Roman" w:hAnsi="Times New Roman" w:cs="Times New Roman"/>
        </w:rPr>
        <w:t xml:space="preserve"> </w:t>
      </w:r>
      <w:r w:rsidR="00170525" w:rsidRPr="00EE55FF">
        <w:rPr>
          <w:rFonts w:ascii="Times New Roman" w:hAnsi="Times New Roman" w:cs="Times New Roman"/>
        </w:rPr>
        <w:t xml:space="preserve">профильных </w:t>
      </w:r>
      <w:r w:rsidRPr="00EE55FF">
        <w:rPr>
          <w:rFonts w:ascii="Times New Roman" w:hAnsi="Times New Roman" w:cs="Times New Roman"/>
        </w:rPr>
        <w:t>изданиях</w:t>
      </w:r>
      <w:r w:rsidR="00170525" w:rsidRPr="00EE55FF">
        <w:rPr>
          <w:rFonts w:ascii="Times New Roman" w:hAnsi="Times New Roman" w:cs="Times New Roman"/>
        </w:rPr>
        <w:t>,</w:t>
      </w:r>
      <w:r w:rsidR="0098614F" w:rsidRPr="00EE55FF">
        <w:rPr>
          <w:rFonts w:ascii="Times New Roman" w:hAnsi="Times New Roman" w:cs="Times New Roman"/>
        </w:rPr>
        <w:t xml:space="preserve"> международных изданиях </w:t>
      </w:r>
      <w:r w:rsidR="00170525" w:rsidRPr="00EE55FF">
        <w:rPr>
          <w:rFonts w:ascii="Times New Roman" w:hAnsi="Times New Roman" w:cs="Times New Roman"/>
        </w:rPr>
        <w:t>(</w:t>
      </w:r>
      <w:proofErr w:type="spellStart"/>
      <w:r w:rsidR="00170525" w:rsidRPr="00EE55FF">
        <w:rPr>
          <w:rFonts w:ascii="Times New Roman" w:hAnsi="Times New Roman" w:cs="Times New Roman"/>
          <w:lang w:val="en-US"/>
        </w:rPr>
        <w:t>WoS</w:t>
      </w:r>
      <w:proofErr w:type="spellEnd"/>
      <w:r w:rsidR="00170525" w:rsidRPr="00EE55FF">
        <w:rPr>
          <w:rFonts w:ascii="Times New Roman" w:hAnsi="Times New Roman" w:cs="Times New Roman"/>
        </w:rPr>
        <w:t xml:space="preserve">, </w:t>
      </w:r>
      <w:r w:rsidR="00170525" w:rsidRPr="00EE55FF">
        <w:rPr>
          <w:rFonts w:ascii="Times New Roman" w:hAnsi="Times New Roman" w:cs="Times New Roman"/>
          <w:lang w:val="en-US"/>
        </w:rPr>
        <w:t>Scopus</w:t>
      </w:r>
      <w:r w:rsidR="00170525" w:rsidRPr="00EE55FF">
        <w:rPr>
          <w:rFonts w:ascii="Times New Roman" w:hAnsi="Times New Roman" w:cs="Times New Roman"/>
        </w:rPr>
        <w:t>) и материалах научно-практических конференций</w:t>
      </w:r>
      <w:r w:rsidRPr="00EE55FF">
        <w:rPr>
          <w:rFonts w:ascii="Times New Roman" w:hAnsi="Times New Roman" w:cs="Times New Roman"/>
        </w:rPr>
        <w:t>:</w:t>
      </w:r>
    </w:p>
    <w:p w14:paraId="5B4D1F8A" w14:textId="77777777" w:rsidR="00B86617" w:rsidRPr="00EE55FF" w:rsidRDefault="00B86617" w:rsidP="005E2088">
      <w:pPr>
        <w:pStyle w:val="a7"/>
        <w:numPr>
          <w:ilvl w:val="0"/>
          <w:numId w:val="6"/>
        </w:numPr>
        <w:spacing w:after="0" w:line="240" w:lineRule="auto"/>
        <w:ind w:left="0" w:firstLine="567"/>
        <w:jc w:val="both"/>
        <w:rPr>
          <w:rFonts w:ascii="Times New Roman" w:hAnsi="Times New Roman" w:cs="Times New Roman"/>
          <w:iCs/>
          <w:sz w:val="24"/>
          <w:szCs w:val="24"/>
        </w:rPr>
      </w:pPr>
      <w:proofErr w:type="spellStart"/>
      <w:r w:rsidRPr="00EE55FF">
        <w:rPr>
          <w:rFonts w:ascii="Times New Roman" w:hAnsi="Times New Roman" w:cs="Times New Roman"/>
          <w:iCs/>
          <w:sz w:val="24"/>
          <w:szCs w:val="24"/>
        </w:rPr>
        <w:t>Федорчук</w:t>
      </w:r>
      <w:proofErr w:type="spellEnd"/>
      <w:r w:rsidRPr="00EE55FF">
        <w:rPr>
          <w:rFonts w:ascii="Times New Roman" w:hAnsi="Times New Roman" w:cs="Times New Roman"/>
          <w:iCs/>
          <w:sz w:val="24"/>
          <w:szCs w:val="24"/>
        </w:rPr>
        <w:t xml:space="preserve"> Ю.М., Неустроев С.С. Управление в общем образовании: опыт, тенденции, перспективы</w:t>
      </w:r>
      <w:proofErr w:type="gramStart"/>
      <w:r w:rsidRPr="00EE55FF">
        <w:rPr>
          <w:rFonts w:ascii="Times New Roman" w:hAnsi="Times New Roman" w:cs="Times New Roman"/>
          <w:iCs/>
          <w:sz w:val="24"/>
          <w:szCs w:val="24"/>
        </w:rPr>
        <w:t>.-</w:t>
      </w:r>
      <w:proofErr w:type="gramEnd"/>
      <w:r w:rsidRPr="00EE55FF">
        <w:rPr>
          <w:rFonts w:ascii="Times New Roman" w:hAnsi="Times New Roman" w:cs="Times New Roman"/>
          <w:iCs/>
          <w:sz w:val="24"/>
          <w:szCs w:val="24"/>
        </w:rPr>
        <w:t xml:space="preserve">М.: ФГБНУ «ИУО РАО», 2019.-368 с. ISBN 978-5-6040389-0-1. URL: </w:t>
      </w:r>
      <w:hyperlink r:id="rId21" w:history="1">
        <w:r w:rsidRPr="00EE55FF">
          <w:rPr>
            <w:rStyle w:val="af"/>
            <w:rFonts w:ascii="Times New Roman" w:hAnsi="Times New Roman" w:cs="Times New Roman"/>
            <w:iCs/>
            <w:color w:val="auto"/>
            <w:sz w:val="24"/>
            <w:szCs w:val="24"/>
          </w:rPr>
          <w:t>https://elibrary.ru/item.asp?id=37330831</w:t>
        </w:r>
      </w:hyperlink>
      <w:r w:rsidRPr="00EE55FF">
        <w:rPr>
          <w:rFonts w:ascii="Times New Roman" w:hAnsi="Times New Roman" w:cs="Times New Roman"/>
          <w:iCs/>
          <w:sz w:val="24"/>
          <w:szCs w:val="24"/>
        </w:rPr>
        <w:t xml:space="preserve"> </w:t>
      </w:r>
    </w:p>
    <w:p w14:paraId="1CBC0D66" w14:textId="77777777" w:rsidR="004E473B" w:rsidRPr="00EE55FF" w:rsidRDefault="004E473B" w:rsidP="004E473B">
      <w:pPr>
        <w:pStyle w:val="a7"/>
        <w:numPr>
          <w:ilvl w:val="0"/>
          <w:numId w:val="6"/>
        </w:numPr>
        <w:spacing w:after="0" w:line="240" w:lineRule="auto"/>
        <w:ind w:left="0" w:firstLine="567"/>
        <w:jc w:val="both"/>
        <w:rPr>
          <w:rStyle w:val="af"/>
          <w:rFonts w:ascii="Times New Roman" w:hAnsi="Times New Roman" w:cs="Times New Roman"/>
          <w:iCs/>
          <w:color w:val="auto"/>
          <w:sz w:val="24"/>
          <w:szCs w:val="24"/>
          <w:u w:val="none"/>
        </w:rPr>
      </w:pPr>
      <w:proofErr w:type="spellStart"/>
      <w:r w:rsidRPr="00EE55FF">
        <w:rPr>
          <w:rFonts w:ascii="Times New Roman" w:hAnsi="Times New Roman" w:cs="Times New Roman"/>
          <w:iCs/>
          <w:sz w:val="24"/>
          <w:szCs w:val="24"/>
        </w:rPr>
        <w:t>Федорчук</w:t>
      </w:r>
      <w:proofErr w:type="spellEnd"/>
      <w:r w:rsidRPr="00EE55FF">
        <w:rPr>
          <w:rFonts w:ascii="Times New Roman" w:hAnsi="Times New Roman" w:cs="Times New Roman"/>
          <w:iCs/>
          <w:sz w:val="24"/>
          <w:szCs w:val="24"/>
        </w:rPr>
        <w:t xml:space="preserve"> Ю.М., </w:t>
      </w:r>
      <w:proofErr w:type="spellStart"/>
      <w:r w:rsidRPr="00EE55FF">
        <w:rPr>
          <w:rFonts w:ascii="Times New Roman" w:hAnsi="Times New Roman" w:cs="Times New Roman"/>
          <w:iCs/>
          <w:sz w:val="24"/>
          <w:szCs w:val="24"/>
        </w:rPr>
        <w:t>Скобельцина</w:t>
      </w:r>
      <w:proofErr w:type="spellEnd"/>
      <w:r w:rsidRPr="00EE55FF">
        <w:rPr>
          <w:rFonts w:ascii="Times New Roman" w:hAnsi="Times New Roman" w:cs="Times New Roman"/>
          <w:iCs/>
          <w:sz w:val="24"/>
          <w:szCs w:val="24"/>
        </w:rPr>
        <w:t xml:space="preserve"> К.Н. Траектории профессиональной подготовки руководителей общеобразовательных организаций//«Вестник образования» апрель, 2019 г.  Режим доступа: </w:t>
      </w:r>
      <w:hyperlink r:id="rId22" w:history="1">
        <w:r w:rsidRPr="00EE55FF">
          <w:rPr>
            <w:rStyle w:val="af"/>
            <w:rFonts w:ascii="Times New Roman" w:hAnsi="Times New Roman" w:cs="Times New Roman"/>
            <w:iCs/>
            <w:color w:val="auto"/>
            <w:sz w:val="24"/>
            <w:szCs w:val="24"/>
          </w:rPr>
          <w:t>http://www.bdd-eor.edu.ru/methodic/traektorii-professionalnoi-podgotovki-rukovoditelei-obshcheobrazovatelnykh-organizatsii</w:t>
        </w:r>
      </w:hyperlink>
    </w:p>
    <w:p w14:paraId="04B9BE84" w14:textId="77777777" w:rsidR="004E473B" w:rsidRPr="00EE55FF" w:rsidRDefault="004E473B" w:rsidP="004E473B">
      <w:pPr>
        <w:pStyle w:val="1"/>
        <w:numPr>
          <w:ilvl w:val="0"/>
          <w:numId w:val="6"/>
        </w:numPr>
        <w:shd w:val="clear" w:color="auto" w:fill="FFFFFF"/>
        <w:spacing w:before="0" w:after="0"/>
        <w:ind w:left="0" w:firstLine="567"/>
        <w:jc w:val="both"/>
        <w:rPr>
          <w:rFonts w:ascii="Times New Roman" w:hAnsi="Times New Roman" w:cs="Times New Roman"/>
          <w:b w:val="0"/>
          <w:color w:val="auto"/>
          <w:lang w:val="en-US"/>
        </w:rPr>
      </w:pPr>
      <w:proofErr w:type="spellStart"/>
      <w:r w:rsidRPr="00EE55FF">
        <w:rPr>
          <w:rFonts w:ascii="Times New Roman" w:hAnsi="Times New Roman" w:cs="Times New Roman"/>
          <w:b w:val="0"/>
          <w:color w:val="auto"/>
          <w:lang w:val="en-US"/>
        </w:rPr>
        <w:t>Neustroev</w:t>
      </w:r>
      <w:proofErr w:type="spellEnd"/>
      <w:r w:rsidRPr="00EE55FF">
        <w:rPr>
          <w:rFonts w:ascii="Times New Roman" w:hAnsi="Times New Roman" w:cs="Times New Roman"/>
          <w:b w:val="0"/>
          <w:color w:val="auto"/>
          <w:lang w:val="en-US"/>
        </w:rPr>
        <w:t xml:space="preserve"> S.S., </w:t>
      </w:r>
      <w:proofErr w:type="spellStart"/>
      <w:r w:rsidRPr="00EE55FF">
        <w:rPr>
          <w:rFonts w:ascii="Times New Roman" w:hAnsi="Times New Roman" w:cs="Times New Roman"/>
          <w:b w:val="0"/>
          <w:color w:val="auto"/>
          <w:lang w:val="en-US"/>
        </w:rPr>
        <w:t>Zibrov</w:t>
      </w:r>
      <w:proofErr w:type="spellEnd"/>
      <w:r w:rsidRPr="00EE55FF">
        <w:rPr>
          <w:rFonts w:ascii="Times New Roman" w:hAnsi="Times New Roman" w:cs="Times New Roman"/>
          <w:b w:val="0"/>
          <w:color w:val="auto"/>
          <w:lang w:val="en-US"/>
        </w:rPr>
        <w:t xml:space="preserve"> V.</w:t>
      </w:r>
      <w:r w:rsidRPr="00EE55FF">
        <w:rPr>
          <w:rFonts w:ascii="Times New Roman" w:hAnsi="Times New Roman" w:cs="Times New Roman"/>
          <w:b w:val="0"/>
          <w:color w:val="auto"/>
        </w:rPr>
        <w:t>А</w:t>
      </w:r>
      <w:r w:rsidRPr="00EE55FF">
        <w:rPr>
          <w:rFonts w:ascii="Times New Roman" w:hAnsi="Times New Roman" w:cs="Times New Roman"/>
          <w:b w:val="0"/>
          <w:color w:val="auto"/>
          <w:lang w:val="en-US"/>
        </w:rPr>
        <w:t xml:space="preserve">. Making Management Decisions on the Results of the Certification of the Heads of General Education Organizations// Proceedings of the International Conference on the Development of Education in Eurasia (ICDEE 2019). </w:t>
      </w:r>
      <w:proofErr w:type="gramStart"/>
      <w:r w:rsidRPr="00EE55FF">
        <w:rPr>
          <w:rFonts w:ascii="Times New Roman" w:hAnsi="Times New Roman" w:cs="Times New Roman"/>
          <w:b w:val="0"/>
          <w:color w:val="auto"/>
          <w:lang w:val="en-US"/>
        </w:rPr>
        <w:t>Advances in Social Science, Education and Humanities Research, volume 316.</w:t>
      </w:r>
      <w:proofErr w:type="gramEnd"/>
      <w:r w:rsidRPr="00EE55FF">
        <w:rPr>
          <w:rFonts w:ascii="Times New Roman" w:hAnsi="Times New Roman" w:cs="Times New Roman"/>
          <w:b w:val="0"/>
          <w:color w:val="auto"/>
          <w:lang w:val="en-US"/>
        </w:rPr>
        <w:t xml:space="preserve"> </w:t>
      </w:r>
      <w:proofErr w:type="spellStart"/>
      <w:r w:rsidRPr="00EE55FF">
        <w:rPr>
          <w:rFonts w:ascii="Times New Roman" w:hAnsi="Times New Roman" w:cs="Times New Roman"/>
          <w:b w:val="0"/>
          <w:color w:val="auto"/>
          <w:lang w:val="en-US"/>
        </w:rPr>
        <w:t>Стр</w:t>
      </w:r>
      <w:proofErr w:type="spellEnd"/>
      <w:r w:rsidRPr="00EE55FF">
        <w:rPr>
          <w:rFonts w:ascii="Times New Roman" w:hAnsi="Times New Roman" w:cs="Times New Roman"/>
          <w:b w:val="0"/>
          <w:color w:val="auto"/>
          <w:lang w:val="en-US"/>
        </w:rPr>
        <w:t xml:space="preserve">. 66-69 URL: https:// www. </w:t>
      </w:r>
      <w:proofErr w:type="spellStart"/>
      <w:proofErr w:type="gramStart"/>
      <w:r w:rsidRPr="00EE55FF">
        <w:rPr>
          <w:rFonts w:ascii="Times New Roman" w:hAnsi="Times New Roman" w:cs="Times New Roman"/>
          <w:b w:val="0"/>
          <w:color w:val="auto"/>
          <w:lang w:val="en-US"/>
        </w:rPr>
        <w:t>atlantis</w:t>
      </w:r>
      <w:proofErr w:type="spellEnd"/>
      <w:r w:rsidRPr="00EE55FF">
        <w:rPr>
          <w:rFonts w:ascii="Times New Roman" w:hAnsi="Times New Roman" w:cs="Times New Roman"/>
          <w:b w:val="0"/>
          <w:color w:val="auto"/>
          <w:lang w:val="en-US"/>
        </w:rPr>
        <w:t>-press</w:t>
      </w:r>
      <w:proofErr w:type="gramEnd"/>
      <w:r w:rsidRPr="00EE55FF">
        <w:rPr>
          <w:rFonts w:ascii="Times New Roman" w:hAnsi="Times New Roman" w:cs="Times New Roman"/>
          <w:b w:val="0"/>
          <w:color w:val="auto"/>
          <w:lang w:val="en-US"/>
        </w:rPr>
        <w:t xml:space="preserve">. </w:t>
      </w:r>
      <w:proofErr w:type="gramStart"/>
      <w:r w:rsidRPr="00EE55FF">
        <w:rPr>
          <w:rFonts w:ascii="Times New Roman" w:hAnsi="Times New Roman" w:cs="Times New Roman"/>
          <w:b w:val="0"/>
          <w:color w:val="auto"/>
          <w:lang w:val="en-US"/>
        </w:rPr>
        <w:t>com</w:t>
      </w:r>
      <w:proofErr w:type="gramEnd"/>
      <w:r w:rsidRPr="00EE55FF">
        <w:rPr>
          <w:rFonts w:ascii="Times New Roman" w:hAnsi="Times New Roman" w:cs="Times New Roman"/>
          <w:b w:val="0"/>
          <w:color w:val="auto"/>
          <w:lang w:val="en-US"/>
        </w:rPr>
        <w:t xml:space="preserve"> / proceedings / icdee-19 /articles</w:t>
      </w:r>
    </w:p>
    <w:p w14:paraId="64CE798F" w14:textId="77777777" w:rsidR="004E473B" w:rsidRPr="00EE55FF" w:rsidRDefault="004E473B" w:rsidP="004E473B">
      <w:pPr>
        <w:pStyle w:val="a7"/>
        <w:numPr>
          <w:ilvl w:val="0"/>
          <w:numId w:val="6"/>
        </w:numPr>
        <w:spacing w:after="0" w:line="240" w:lineRule="auto"/>
        <w:ind w:left="0" w:firstLine="567"/>
        <w:jc w:val="both"/>
        <w:rPr>
          <w:rFonts w:ascii="Times New Roman" w:hAnsi="Times New Roman" w:cs="Times New Roman"/>
          <w:bCs/>
          <w:sz w:val="24"/>
          <w:szCs w:val="24"/>
          <w:lang w:val="en-US"/>
        </w:rPr>
      </w:pPr>
      <w:proofErr w:type="spellStart"/>
      <w:r w:rsidRPr="00EE55FF">
        <w:rPr>
          <w:rFonts w:ascii="Times New Roman" w:hAnsi="Times New Roman" w:cs="Times New Roman"/>
          <w:bCs/>
          <w:sz w:val="24"/>
          <w:szCs w:val="24"/>
          <w:lang w:val="en-US"/>
        </w:rPr>
        <w:t>Chekulaeva</w:t>
      </w:r>
      <w:proofErr w:type="spellEnd"/>
      <w:r w:rsidRPr="00EE55FF">
        <w:rPr>
          <w:rFonts w:ascii="Times New Roman" w:hAnsi="Times New Roman" w:cs="Times New Roman"/>
          <w:bCs/>
          <w:sz w:val="24"/>
          <w:szCs w:val="24"/>
          <w:lang w:val="en-US"/>
        </w:rPr>
        <w:t xml:space="preserve"> J. A Standard as a Tool for Identifying the Lack of Management Competencies // </w:t>
      </w:r>
      <w:hyperlink r:id="rId23" w:history="1">
        <w:r w:rsidRPr="00EE55FF">
          <w:rPr>
            <w:rFonts w:ascii="Times New Roman" w:hAnsi="Times New Roman" w:cs="Times New Roman"/>
            <w:bCs/>
            <w:sz w:val="24"/>
            <w:szCs w:val="24"/>
            <w:lang w:val="en-US"/>
          </w:rPr>
          <w:t>International Conference on the Development of Education in Eurasia (ICDEE 2019)</w:t>
        </w:r>
      </w:hyperlink>
      <w:r w:rsidRPr="00EE55FF">
        <w:rPr>
          <w:rFonts w:ascii="Times New Roman" w:hAnsi="Times New Roman" w:cs="Times New Roman"/>
          <w:bCs/>
          <w:sz w:val="24"/>
          <w:szCs w:val="24"/>
          <w:lang w:val="en-US"/>
        </w:rPr>
        <w:t xml:space="preserve">. – 2019. </w:t>
      </w:r>
      <w:proofErr w:type="gramStart"/>
      <w:r w:rsidRPr="00EE55FF">
        <w:rPr>
          <w:rFonts w:ascii="Times New Roman" w:hAnsi="Times New Roman" w:cs="Times New Roman"/>
          <w:bCs/>
          <w:sz w:val="24"/>
          <w:szCs w:val="24"/>
          <w:lang w:val="en-US"/>
        </w:rPr>
        <w:t>С. 111</w:t>
      </w:r>
      <w:proofErr w:type="gramEnd"/>
      <w:r w:rsidRPr="00EE55FF">
        <w:rPr>
          <w:rFonts w:ascii="Times New Roman" w:hAnsi="Times New Roman" w:cs="Times New Roman"/>
          <w:bCs/>
          <w:sz w:val="24"/>
          <w:szCs w:val="24"/>
          <w:lang w:val="en-US"/>
        </w:rPr>
        <w:t>-118.</w:t>
      </w:r>
    </w:p>
    <w:p w14:paraId="601A5836" w14:textId="77777777" w:rsidR="004E473B" w:rsidRPr="00EE55FF" w:rsidRDefault="004E473B" w:rsidP="004E473B">
      <w:pPr>
        <w:pStyle w:val="a7"/>
        <w:numPr>
          <w:ilvl w:val="0"/>
          <w:numId w:val="6"/>
        </w:numPr>
        <w:spacing w:after="0" w:line="240" w:lineRule="auto"/>
        <w:ind w:left="0" w:firstLine="567"/>
        <w:jc w:val="both"/>
        <w:rPr>
          <w:rFonts w:ascii="Times New Roman" w:hAnsi="Times New Roman" w:cs="Times New Roman"/>
          <w:sz w:val="24"/>
          <w:szCs w:val="24"/>
          <w:lang w:val="en-US"/>
        </w:rPr>
      </w:pPr>
      <w:proofErr w:type="spellStart"/>
      <w:r w:rsidRPr="00EE55FF">
        <w:rPr>
          <w:rFonts w:ascii="Times New Roman" w:hAnsi="Times New Roman" w:cs="Times New Roman"/>
          <w:bCs/>
          <w:sz w:val="24"/>
          <w:szCs w:val="24"/>
          <w:lang w:val="en-US"/>
        </w:rPr>
        <w:t>Fedorchuk</w:t>
      </w:r>
      <w:proofErr w:type="spellEnd"/>
      <w:r w:rsidRPr="00EE55FF">
        <w:rPr>
          <w:rFonts w:ascii="Times New Roman" w:hAnsi="Times New Roman" w:cs="Times New Roman"/>
          <w:bCs/>
          <w:sz w:val="24"/>
          <w:szCs w:val="24"/>
          <w:lang w:val="en-US"/>
        </w:rPr>
        <w:t xml:space="preserve">, </w:t>
      </w:r>
      <w:proofErr w:type="gramStart"/>
      <w:r w:rsidRPr="00EE55FF">
        <w:rPr>
          <w:rFonts w:ascii="Times New Roman" w:hAnsi="Times New Roman" w:cs="Times New Roman"/>
          <w:bCs/>
          <w:sz w:val="24"/>
          <w:szCs w:val="24"/>
          <w:lang w:val="en-US"/>
        </w:rPr>
        <w:t>Yu.,</w:t>
      </w:r>
      <w:proofErr w:type="gramEnd"/>
      <w:r w:rsidRPr="00EE55FF">
        <w:rPr>
          <w:rFonts w:ascii="Times New Roman" w:hAnsi="Times New Roman" w:cs="Times New Roman"/>
          <w:bCs/>
          <w:sz w:val="24"/>
          <w:szCs w:val="24"/>
          <w:lang w:val="en-US"/>
        </w:rPr>
        <w:t xml:space="preserve"> </w:t>
      </w:r>
      <w:proofErr w:type="spellStart"/>
      <w:r w:rsidRPr="00EE55FF">
        <w:rPr>
          <w:rFonts w:ascii="Times New Roman" w:hAnsi="Times New Roman" w:cs="Times New Roman"/>
          <w:bCs/>
          <w:sz w:val="24"/>
          <w:szCs w:val="24"/>
          <w:lang w:val="en-US"/>
        </w:rPr>
        <w:t>Kuznetsov</w:t>
      </w:r>
      <w:proofErr w:type="spellEnd"/>
      <w:r w:rsidRPr="00EE55FF">
        <w:rPr>
          <w:rFonts w:ascii="Times New Roman" w:hAnsi="Times New Roman" w:cs="Times New Roman"/>
          <w:sz w:val="24"/>
          <w:szCs w:val="24"/>
          <w:lang w:val="en-US"/>
        </w:rPr>
        <w:t xml:space="preserve">, A. Research in Community Competency of School Administrators within Professional Standard Development // Proceedings of the International Conference on the Development of Education in Eurasia (ICDEE 2019). Advances in Social Science, Education and Humanities Research, volume 316. </w:t>
      </w:r>
      <w:proofErr w:type="spellStart"/>
      <w:r w:rsidRPr="00EE55FF">
        <w:rPr>
          <w:rFonts w:ascii="Times New Roman" w:hAnsi="Times New Roman" w:cs="Times New Roman"/>
          <w:sz w:val="24"/>
          <w:szCs w:val="24"/>
        </w:rPr>
        <w:t>Стр</w:t>
      </w:r>
      <w:proofErr w:type="spellEnd"/>
      <w:r w:rsidRPr="00EE55FF">
        <w:rPr>
          <w:rFonts w:ascii="Times New Roman" w:hAnsi="Times New Roman" w:cs="Times New Roman"/>
          <w:sz w:val="24"/>
          <w:szCs w:val="24"/>
          <w:lang w:val="en-US"/>
        </w:rPr>
        <w:t xml:space="preserve">. 75-80. URL: </w:t>
      </w:r>
      <w:hyperlink r:id="rId24" w:history="1">
        <w:r w:rsidRPr="00EE55FF">
          <w:rPr>
            <w:rStyle w:val="af"/>
            <w:rFonts w:ascii="Times New Roman" w:hAnsi="Times New Roman" w:cs="Times New Roman"/>
            <w:color w:val="auto"/>
            <w:sz w:val="24"/>
            <w:szCs w:val="24"/>
            <w:lang w:val="en-US"/>
          </w:rPr>
          <w:t>https://www.atlantis-press.com/proceedings/icdee-19/125907505</w:t>
        </w:r>
      </w:hyperlink>
    </w:p>
    <w:p w14:paraId="2FB31858" w14:textId="5D8EDB0C" w:rsidR="004E473B" w:rsidRPr="00EE55FF" w:rsidRDefault="004E473B" w:rsidP="004E473B">
      <w:pPr>
        <w:pStyle w:val="a7"/>
        <w:numPr>
          <w:ilvl w:val="0"/>
          <w:numId w:val="6"/>
        </w:numPr>
        <w:spacing w:after="0" w:line="240" w:lineRule="auto"/>
        <w:ind w:left="0" w:firstLine="567"/>
        <w:jc w:val="both"/>
        <w:rPr>
          <w:rFonts w:ascii="Times New Roman" w:hAnsi="Times New Roman" w:cs="Times New Roman"/>
          <w:iCs/>
          <w:sz w:val="24"/>
          <w:szCs w:val="24"/>
          <w:lang w:val="en-US"/>
        </w:rPr>
      </w:pPr>
      <w:proofErr w:type="spellStart"/>
      <w:r w:rsidRPr="00EE55FF">
        <w:rPr>
          <w:rFonts w:ascii="Times New Roman" w:hAnsi="Times New Roman" w:cs="Times New Roman"/>
          <w:iCs/>
          <w:sz w:val="24"/>
          <w:szCs w:val="24"/>
          <w:lang w:val="en-US"/>
        </w:rPr>
        <w:t>Fedorchuk</w:t>
      </w:r>
      <w:proofErr w:type="spellEnd"/>
      <w:r w:rsidRPr="00EE55FF">
        <w:rPr>
          <w:rFonts w:ascii="Times New Roman" w:hAnsi="Times New Roman" w:cs="Times New Roman"/>
          <w:iCs/>
          <w:sz w:val="24"/>
          <w:szCs w:val="24"/>
          <w:lang w:val="en-US"/>
        </w:rPr>
        <w:t xml:space="preserve">, </w:t>
      </w:r>
      <w:proofErr w:type="gramStart"/>
      <w:r w:rsidRPr="00EE55FF">
        <w:rPr>
          <w:rFonts w:ascii="Times New Roman" w:hAnsi="Times New Roman" w:cs="Times New Roman"/>
          <w:iCs/>
          <w:sz w:val="24"/>
          <w:szCs w:val="24"/>
          <w:lang w:val="en-US"/>
        </w:rPr>
        <w:t>Yu.,</w:t>
      </w:r>
      <w:proofErr w:type="gramEnd"/>
      <w:r w:rsidRPr="00EE55FF">
        <w:rPr>
          <w:rFonts w:ascii="Times New Roman" w:hAnsi="Times New Roman" w:cs="Times New Roman"/>
          <w:iCs/>
          <w:sz w:val="24"/>
          <w:szCs w:val="24"/>
          <w:lang w:val="en-US"/>
        </w:rPr>
        <w:t xml:space="preserve"> Professional standard of the school principal: Russian and international experience // Proceedings of the International Conference on the Development of Education in Eurasia (ICDEE 2019). Advances in Social Science, Education and Humanities Research, volume 316. </w:t>
      </w:r>
      <w:proofErr w:type="spellStart"/>
      <w:r w:rsidRPr="00EE55FF">
        <w:rPr>
          <w:rFonts w:ascii="Times New Roman" w:hAnsi="Times New Roman" w:cs="Times New Roman"/>
          <w:iCs/>
          <w:sz w:val="24"/>
          <w:szCs w:val="24"/>
        </w:rPr>
        <w:t>Стр</w:t>
      </w:r>
      <w:proofErr w:type="spellEnd"/>
      <w:r w:rsidRPr="00EE55FF">
        <w:rPr>
          <w:rFonts w:ascii="Times New Roman" w:hAnsi="Times New Roman" w:cs="Times New Roman"/>
          <w:iCs/>
          <w:sz w:val="24"/>
          <w:szCs w:val="24"/>
          <w:lang w:val="en-US"/>
        </w:rPr>
        <w:t xml:space="preserve">. 102-106. URL: </w:t>
      </w:r>
      <w:hyperlink r:id="rId25" w:history="1">
        <w:r w:rsidRPr="00EE55FF">
          <w:rPr>
            <w:rStyle w:val="af"/>
            <w:rFonts w:ascii="Times New Roman" w:hAnsi="Times New Roman" w:cs="Times New Roman"/>
            <w:iCs/>
            <w:color w:val="auto"/>
            <w:sz w:val="24"/>
            <w:szCs w:val="24"/>
            <w:lang w:val="en-US"/>
          </w:rPr>
          <w:t>https://www.atlantis-press.com/proceedings/icdee-19/125907510</w:t>
        </w:r>
      </w:hyperlink>
      <w:r w:rsidRPr="00EE55FF">
        <w:rPr>
          <w:rFonts w:ascii="Times New Roman" w:hAnsi="Times New Roman" w:cs="Times New Roman"/>
          <w:iCs/>
          <w:sz w:val="24"/>
          <w:szCs w:val="24"/>
          <w:lang w:val="en-US"/>
        </w:rPr>
        <w:t xml:space="preserve"> </w:t>
      </w:r>
    </w:p>
    <w:p w14:paraId="38BFDC0E" w14:textId="77777777" w:rsidR="00F864C8" w:rsidRPr="00EE55FF" w:rsidRDefault="00F864C8" w:rsidP="005E2088">
      <w:pPr>
        <w:pStyle w:val="a7"/>
        <w:numPr>
          <w:ilvl w:val="0"/>
          <w:numId w:val="6"/>
        </w:numPr>
        <w:spacing w:after="0" w:line="240" w:lineRule="auto"/>
        <w:ind w:left="0" w:firstLine="567"/>
        <w:jc w:val="both"/>
        <w:rPr>
          <w:rFonts w:ascii="Times New Roman" w:hAnsi="Times New Roman" w:cs="Times New Roman"/>
          <w:sz w:val="24"/>
          <w:szCs w:val="24"/>
        </w:rPr>
      </w:pPr>
      <w:proofErr w:type="spellStart"/>
      <w:r w:rsidRPr="00EE55FF">
        <w:rPr>
          <w:rFonts w:ascii="Times New Roman" w:hAnsi="Times New Roman" w:cs="Times New Roman"/>
          <w:iCs/>
          <w:sz w:val="24"/>
          <w:szCs w:val="24"/>
        </w:rPr>
        <w:t>Федорчук</w:t>
      </w:r>
      <w:proofErr w:type="spellEnd"/>
      <w:r w:rsidRPr="00EE55FF">
        <w:rPr>
          <w:rFonts w:ascii="Times New Roman" w:hAnsi="Times New Roman" w:cs="Times New Roman"/>
          <w:iCs/>
          <w:sz w:val="24"/>
          <w:szCs w:val="24"/>
        </w:rPr>
        <w:t xml:space="preserve"> Ю.М. Уровень </w:t>
      </w:r>
      <w:r w:rsidRPr="00EE55FF">
        <w:rPr>
          <w:rFonts w:ascii="Times New Roman" w:hAnsi="Times New Roman" w:cs="Times New Roman"/>
          <w:iCs/>
          <w:sz w:val="24"/>
          <w:szCs w:val="24"/>
          <w:lang w:val="en-US"/>
        </w:rPr>
        <w:t>soft</w:t>
      </w:r>
      <w:r w:rsidRPr="00EE55FF">
        <w:rPr>
          <w:rFonts w:ascii="Times New Roman" w:hAnsi="Times New Roman" w:cs="Times New Roman"/>
          <w:iCs/>
          <w:sz w:val="24"/>
          <w:szCs w:val="24"/>
        </w:rPr>
        <w:t xml:space="preserve"> </w:t>
      </w:r>
      <w:r w:rsidRPr="00EE55FF">
        <w:rPr>
          <w:rFonts w:ascii="Times New Roman" w:hAnsi="Times New Roman" w:cs="Times New Roman"/>
          <w:iCs/>
          <w:sz w:val="24"/>
          <w:szCs w:val="24"/>
          <w:lang w:val="en-US"/>
        </w:rPr>
        <w:t>skills</w:t>
      </w:r>
      <w:r w:rsidRPr="00EE55FF">
        <w:rPr>
          <w:rFonts w:ascii="Times New Roman" w:hAnsi="Times New Roman" w:cs="Times New Roman"/>
          <w:iCs/>
          <w:sz w:val="24"/>
          <w:szCs w:val="24"/>
        </w:rPr>
        <w:t xml:space="preserve"> как индикатор профессиональной успешности современного руководителя образовательной организации</w:t>
      </w:r>
      <w:r w:rsidRPr="00EE55FF">
        <w:rPr>
          <w:rFonts w:ascii="Times New Roman" w:hAnsi="Times New Roman" w:cs="Times New Roman"/>
          <w:sz w:val="24"/>
          <w:szCs w:val="24"/>
        </w:rPr>
        <w:t xml:space="preserve">/ Ю.М. </w:t>
      </w:r>
      <w:proofErr w:type="spellStart"/>
      <w:r w:rsidRPr="00EE55FF">
        <w:rPr>
          <w:rFonts w:ascii="Times New Roman" w:hAnsi="Times New Roman" w:cs="Times New Roman"/>
          <w:sz w:val="24"/>
          <w:szCs w:val="24"/>
        </w:rPr>
        <w:t>Федорчук</w:t>
      </w:r>
      <w:proofErr w:type="spellEnd"/>
      <w:r w:rsidRPr="00EE55FF">
        <w:rPr>
          <w:rFonts w:ascii="Times New Roman" w:hAnsi="Times New Roman" w:cs="Times New Roman"/>
          <w:sz w:val="24"/>
          <w:szCs w:val="24"/>
        </w:rPr>
        <w:t xml:space="preserve"> // Сб. статей «Высшая школа: опыт, проблемы, перспективы» - XII Международная научно-практическая конференция, РУДН, Москва, 2019 г. С.110-114. </w:t>
      </w:r>
      <w:r w:rsidR="00B86617" w:rsidRPr="00EE55FF">
        <w:rPr>
          <w:rFonts w:ascii="Times New Roman" w:hAnsi="Times New Roman" w:cs="Times New Roman"/>
          <w:sz w:val="24"/>
          <w:szCs w:val="24"/>
        </w:rPr>
        <w:t xml:space="preserve">URL: </w:t>
      </w:r>
      <w:hyperlink r:id="rId26" w:history="1">
        <w:r w:rsidRPr="00EE55FF">
          <w:rPr>
            <w:rStyle w:val="af"/>
            <w:rFonts w:ascii="Times New Roman" w:hAnsi="Times New Roman" w:cs="Times New Roman"/>
            <w:color w:val="auto"/>
            <w:sz w:val="24"/>
            <w:szCs w:val="24"/>
          </w:rPr>
          <w:t>https://elibrary.ru/item.asp?id=37752606</w:t>
        </w:r>
      </w:hyperlink>
      <w:r w:rsidRPr="00EE55FF">
        <w:rPr>
          <w:rFonts w:ascii="Times New Roman" w:hAnsi="Times New Roman" w:cs="Times New Roman"/>
          <w:sz w:val="24"/>
          <w:szCs w:val="24"/>
        </w:rPr>
        <w:t xml:space="preserve"> </w:t>
      </w:r>
    </w:p>
    <w:p w14:paraId="3A73031E" w14:textId="77777777" w:rsidR="00F864C8" w:rsidRPr="00EE55FF" w:rsidRDefault="00F864C8" w:rsidP="005E2088">
      <w:pPr>
        <w:pStyle w:val="a7"/>
        <w:numPr>
          <w:ilvl w:val="0"/>
          <w:numId w:val="6"/>
        </w:numPr>
        <w:spacing w:after="0" w:line="240" w:lineRule="auto"/>
        <w:ind w:left="0" w:firstLine="567"/>
        <w:jc w:val="both"/>
        <w:rPr>
          <w:rFonts w:ascii="Times New Roman" w:hAnsi="Times New Roman" w:cs="Times New Roman"/>
          <w:sz w:val="24"/>
          <w:szCs w:val="24"/>
        </w:rPr>
      </w:pPr>
      <w:r w:rsidRPr="00EE55FF">
        <w:rPr>
          <w:rFonts w:ascii="Times New Roman" w:hAnsi="Times New Roman" w:cs="Times New Roman"/>
          <w:iCs/>
          <w:sz w:val="24"/>
          <w:szCs w:val="24"/>
          <w:shd w:val="clear" w:color="auto" w:fill="FFFFFF"/>
        </w:rPr>
        <w:t xml:space="preserve">Морозов А.В. Разработка профессионального стандарта руководителя общеобразовательной организации как актуальная проблема </w:t>
      </w:r>
      <w:r w:rsidRPr="00EE55FF">
        <w:rPr>
          <w:rFonts w:ascii="Times New Roman" w:hAnsi="Times New Roman" w:cs="Times New Roman"/>
          <w:sz w:val="24"/>
          <w:szCs w:val="24"/>
        </w:rPr>
        <w:t xml:space="preserve">// В сборнике: Педагогическое взаимодействие: возможности и перспективы // Материалы </w:t>
      </w:r>
      <w:r w:rsidRPr="00EE55FF">
        <w:rPr>
          <w:rFonts w:ascii="Times New Roman" w:hAnsi="Times New Roman" w:cs="Times New Roman"/>
          <w:sz w:val="24"/>
          <w:szCs w:val="24"/>
          <w:lang w:val="en-US"/>
        </w:rPr>
        <w:t>I</w:t>
      </w:r>
      <w:r w:rsidRPr="00EE55FF">
        <w:rPr>
          <w:rFonts w:ascii="Times New Roman" w:hAnsi="Times New Roman" w:cs="Times New Roman"/>
          <w:sz w:val="24"/>
          <w:szCs w:val="24"/>
        </w:rPr>
        <w:t xml:space="preserve"> научно-практической конференции с международным участием. – Саратов: СГМУ, 2019. – С. 754-760.   </w:t>
      </w:r>
    </w:p>
    <w:p w14:paraId="694B5BB1" w14:textId="77777777" w:rsidR="00F864C8" w:rsidRPr="00EE55FF" w:rsidRDefault="00F864C8" w:rsidP="005E2088">
      <w:pPr>
        <w:pStyle w:val="a7"/>
        <w:numPr>
          <w:ilvl w:val="0"/>
          <w:numId w:val="6"/>
        </w:numPr>
        <w:spacing w:after="0" w:line="240" w:lineRule="auto"/>
        <w:ind w:left="0" w:firstLine="567"/>
        <w:jc w:val="both"/>
        <w:rPr>
          <w:rFonts w:ascii="Times New Roman" w:hAnsi="Times New Roman" w:cs="Times New Roman"/>
          <w:sz w:val="24"/>
          <w:szCs w:val="24"/>
        </w:rPr>
      </w:pPr>
      <w:r w:rsidRPr="00EE55FF">
        <w:rPr>
          <w:rFonts w:ascii="Times New Roman" w:hAnsi="Times New Roman" w:cs="Times New Roman"/>
          <w:sz w:val="24"/>
          <w:szCs w:val="24"/>
        </w:rPr>
        <w:t xml:space="preserve">Морозов А.В. Творческий потенциал управленца системы образования как определяющий фактор его успешного профессионального развития // В сборнике: Роль и место проектного управления в устойчивом развитии образовательных систем // </w:t>
      </w:r>
      <w:r w:rsidRPr="00EE55FF">
        <w:rPr>
          <w:rFonts w:ascii="Times New Roman" w:hAnsi="Times New Roman" w:cs="Times New Roman"/>
          <w:sz w:val="24"/>
          <w:szCs w:val="24"/>
        </w:rPr>
        <w:lastRenderedPageBreak/>
        <w:t>Материалы Четвёртой Международной научно-практической конференции пролонгированного действия «Управление устойчивым развитием образовательных систем» / Под общ</w:t>
      </w:r>
      <w:proofErr w:type="gramStart"/>
      <w:r w:rsidRPr="00EE55FF">
        <w:rPr>
          <w:rFonts w:ascii="Times New Roman" w:hAnsi="Times New Roman" w:cs="Times New Roman"/>
          <w:sz w:val="24"/>
          <w:szCs w:val="24"/>
        </w:rPr>
        <w:t>.</w:t>
      </w:r>
      <w:proofErr w:type="gramEnd"/>
      <w:r w:rsidRPr="00EE55FF">
        <w:rPr>
          <w:rFonts w:ascii="Times New Roman" w:hAnsi="Times New Roman" w:cs="Times New Roman"/>
          <w:sz w:val="24"/>
          <w:szCs w:val="24"/>
        </w:rPr>
        <w:t xml:space="preserve"> </w:t>
      </w:r>
      <w:proofErr w:type="gramStart"/>
      <w:r w:rsidRPr="00EE55FF">
        <w:rPr>
          <w:rFonts w:ascii="Times New Roman" w:hAnsi="Times New Roman" w:cs="Times New Roman"/>
          <w:sz w:val="24"/>
          <w:szCs w:val="24"/>
        </w:rPr>
        <w:t>р</w:t>
      </w:r>
      <w:proofErr w:type="gramEnd"/>
      <w:r w:rsidRPr="00EE55FF">
        <w:rPr>
          <w:rFonts w:ascii="Times New Roman" w:hAnsi="Times New Roman" w:cs="Times New Roman"/>
          <w:sz w:val="24"/>
          <w:szCs w:val="24"/>
        </w:rPr>
        <w:t xml:space="preserve">ед. Н.А. </w:t>
      </w:r>
      <w:proofErr w:type="spellStart"/>
      <w:r w:rsidRPr="00EE55FF">
        <w:rPr>
          <w:rFonts w:ascii="Times New Roman" w:hAnsi="Times New Roman" w:cs="Times New Roman"/>
          <w:sz w:val="24"/>
          <w:szCs w:val="24"/>
        </w:rPr>
        <w:t>Штурбиной</w:t>
      </w:r>
      <w:proofErr w:type="spellEnd"/>
      <w:r w:rsidRPr="00EE55FF">
        <w:rPr>
          <w:rFonts w:ascii="Times New Roman" w:hAnsi="Times New Roman" w:cs="Times New Roman"/>
          <w:sz w:val="24"/>
          <w:szCs w:val="24"/>
        </w:rPr>
        <w:t xml:space="preserve">. – М.: </w:t>
      </w:r>
      <w:proofErr w:type="spellStart"/>
      <w:r w:rsidRPr="00EE55FF">
        <w:rPr>
          <w:rFonts w:ascii="Times New Roman" w:hAnsi="Times New Roman" w:cs="Times New Roman"/>
          <w:sz w:val="24"/>
          <w:szCs w:val="24"/>
        </w:rPr>
        <w:t>РАНХиГС</w:t>
      </w:r>
      <w:proofErr w:type="spellEnd"/>
      <w:r w:rsidRPr="00EE55FF">
        <w:rPr>
          <w:rFonts w:ascii="Times New Roman" w:hAnsi="Times New Roman" w:cs="Times New Roman"/>
          <w:sz w:val="24"/>
          <w:szCs w:val="24"/>
        </w:rPr>
        <w:t>, 2019. – С. 36-45.</w:t>
      </w:r>
    </w:p>
    <w:p w14:paraId="0B0989E5" w14:textId="77777777" w:rsidR="00140579" w:rsidRPr="00EE55FF" w:rsidRDefault="00140579" w:rsidP="005E2088">
      <w:pPr>
        <w:pStyle w:val="a7"/>
        <w:numPr>
          <w:ilvl w:val="0"/>
          <w:numId w:val="6"/>
        </w:numPr>
        <w:spacing w:after="0" w:line="240" w:lineRule="auto"/>
        <w:ind w:left="0" w:firstLine="720"/>
        <w:jc w:val="both"/>
        <w:rPr>
          <w:rFonts w:ascii="Times New Roman" w:hAnsi="Times New Roman" w:cs="Times New Roman"/>
          <w:sz w:val="24"/>
          <w:szCs w:val="24"/>
        </w:rPr>
      </w:pPr>
      <w:r w:rsidRPr="00EE55FF">
        <w:rPr>
          <w:rFonts w:ascii="Times New Roman" w:hAnsi="Times New Roman" w:cs="Times New Roman"/>
          <w:sz w:val="24"/>
          <w:szCs w:val="24"/>
        </w:rPr>
        <w:t>Морозов А.В. Перспективы развития школьного образования: проблема разработки и внедрения профессионального стандарта руководителя общеобразовательной организации // В сборнике: Модернизация образования: проблемы общего, среднего профессионального и высшего образования // Материалы XXVI Рязанских педагогических чтений / под общ</w:t>
      </w:r>
      <w:proofErr w:type="gramStart"/>
      <w:r w:rsidRPr="00EE55FF">
        <w:rPr>
          <w:rFonts w:ascii="Times New Roman" w:hAnsi="Times New Roman" w:cs="Times New Roman"/>
          <w:sz w:val="24"/>
          <w:szCs w:val="24"/>
        </w:rPr>
        <w:t>.</w:t>
      </w:r>
      <w:proofErr w:type="gramEnd"/>
      <w:r w:rsidRPr="00EE55FF">
        <w:rPr>
          <w:rFonts w:ascii="Times New Roman" w:hAnsi="Times New Roman" w:cs="Times New Roman"/>
          <w:sz w:val="24"/>
          <w:szCs w:val="24"/>
        </w:rPr>
        <w:t xml:space="preserve"> </w:t>
      </w:r>
      <w:proofErr w:type="gramStart"/>
      <w:r w:rsidRPr="00EE55FF">
        <w:rPr>
          <w:rFonts w:ascii="Times New Roman" w:hAnsi="Times New Roman" w:cs="Times New Roman"/>
          <w:sz w:val="24"/>
          <w:szCs w:val="24"/>
        </w:rPr>
        <w:t>р</w:t>
      </w:r>
      <w:proofErr w:type="gramEnd"/>
      <w:r w:rsidRPr="00EE55FF">
        <w:rPr>
          <w:rFonts w:ascii="Times New Roman" w:hAnsi="Times New Roman" w:cs="Times New Roman"/>
          <w:sz w:val="24"/>
          <w:szCs w:val="24"/>
        </w:rPr>
        <w:t xml:space="preserve">ед. Л.А. Байковой, Н.В. </w:t>
      </w:r>
      <w:proofErr w:type="spellStart"/>
      <w:r w:rsidRPr="00EE55FF">
        <w:rPr>
          <w:rFonts w:ascii="Times New Roman" w:hAnsi="Times New Roman" w:cs="Times New Roman"/>
          <w:sz w:val="24"/>
          <w:szCs w:val="24"/>
        </w:rPr>
        <w:t>Мартишиной</w:t>
      </w:r>
      <w:proofErr w:type="spellEnd"/>
      <w:r w:rsidRPr="00EE55FF">
        <w:rPr>
          <w:rFonts w:ascii="Times New Roman" w:hAnsi="Times New Roman" w:cs="Times New Roman"/>
          <w:sz w:val="24"/>
          <w:szCs w:val="24"/>
        </w:rPr>
        <w:t xml:space="preserve">. – Рязань: </w:t>
      </w:r>
      <w:proofErr w:type="spellStart"/>
      <w:r w:rsidRPr="00EE55FF">
        <w:rPr>
          <w:rFonts w:ascii="Times New Roman" w:hAnsi="Times New Roman" w:cs="Times New Roman"/>
          <w:sz w:val="24"/>
          <w:szCs w:val="24"/>
        </w:rPr>
        <w:t>Ряз</w:t>
      </w:r>
      <w:proofErr w:type="spellEnd"/>
      <w:r w:rsidRPr="00EE55FF">
        <w:rPr>
          <w:rFonts w:ascii="Times New Roman" w:hAnsi="Times New Roman" w:cs="Times New Roman"/>
          <w:sz w:val="24"/>
          <w:szCs w:val="24"/>
        </w:rPr>
        <w:t>. гос. ун-т им. С.А. Есенина, 2019. – С. 90-95.</w:t>
      </w:r>
    </w:p>
    <w:p w14:paraId="50485FB1" w14:textId="77777777" w:rsidR="00B86617" w:rsidRPr="00EE55FF" w:rsidRDefault="00B86617" w:rsidP="005E2088">
      <w:pPr>
        <w:pStyle w:val="a7"/>
        <w:numPr>
          <w:ilvl w:val="0"/>
          <w:numId w:val="6"/>
        </w:numPr>
        <w:spacing w:after="0" w:line="240" w:lineRule="auto"/>
        <w:ind w:left="0" w:firstLine="567"/>
        <w:jc w:val="both"/>
        <w:rPr>
          <w:rFonts w:ascii="Times New Roman" w:hAnsi="Times New Roman" w:cs="Times New Roman"/>
          <w:sz w:val="24"/>
          <w:szCs w:val="24"/>
        </w:rPr>
      </w:pPr>
      <w:r w:rsidRPr="00EE55FF">
        <w:rPr>
          <w:rFonts w:ascii="Times New Roman" w:hAnsi="Times New Roman" w:cs="Times New Roman"/>
          <w:sz w:val="24"/>
          <w:szCs w:val="24"/>
        </w:rPr>
        <w:t xml:space="preserve">Морозов А.В. </w:t>
      </w:r>
      <w:hyperlink r:id="rId27" w:history="1">
        <w:r w:rsidRPr="00EE55FF">
          <w:rPr>
            <w:rStyle w:val="af"/>
            <w:rFonts w:ascii="Times New Roman" w:hAnsi="Times New Roman" w:cs="Times New Roman"/>
            <w:bCs/>
            <w:color w:val="auto"/>
            <w:sz w:val="24"/>
            <w:szCs w:val="24"/>
          </w:rPr>
          <w:t>Профессиональный стандарт директора школы как индикатор управленческой компетентности</w:t>
        </w:r>
      </w:hyperlink>
      <w:r w:rsidRPr="00EE55FF">
        <w:rPr>
          <w:rFonts w:ascii="Times New Roman" w:hAnsi="Times New Roman" w:cs="Times New Roman"/>
          <w:sz w:val="24"/>
          <w:szCs w:val="24"/>
        </w:rPr>
        <w:t xml:space="preserve"> // Известия Саратовского университета. Серия </w:t>
      </w:r>
      <w:proofErr w:type="spellStart"/>
      <w:r w:rsidRPr="00EE55FF">
        <w:rPr>
          <w:rFonts w:ascii="Times New Roman" w:hAnsi="Times New Roman" w:cs="Times New Roman"/>
          <w:sz w:val="24"/>
          <w:szCs w:val="24"/>
        </w:rPr>
        <w:t>Акмеология</w:t>
      </w:r>
      <w:proofErr w:type="spellEnd"/>
      <w:r w:rsidRPr="00EE55FF">
        <w:rPr>
          <w:rFonts w:ascii="Times New Roman" w:hAnsi="Times New Roman" w:cs="Times New Roman"/>
          <w:sz w:val="24"/>
          <w:szCs w:val="24"/>
        </w:rPr>
        <w:t xml:space="preserve"> образования. Психология развития. 2019. Т. 8. </w:t>
      </w:r>
      <w:hyperlink r:id="rId28" w:history="1">
        <w:r w:rsidRPr="00EE55FF">
          <w:rPr>
            <w:rStyle w:val="af"/>
            <w:rFonts w:ascii="Times New Roman" w:hAnsi="Times New Roman" w:cs="Times New Roman"/>
            <w:color w:val="auto"/>
            <w:sz w:val="24"/>
            <w:szCs w:val="24"/>
          </w:rPr>
          <w:t>№ </w:t>
        </w:r>
      </w:hyperlink>
      <w:r w:rsidRPr="00EE55FF">
        <w:rPr>
          <w:rFonts w:ascii="Times New Roman" w:hAnsi="Times New Roman" w:cs="Times New Roman"/>
          <w:sz w:val="24"/>
          <w:szCs w:val="24"/>
        </w:rPr>
        <w:t>3 (31). С. 203-209.</w:t>
      </w:r>
    </w:p>
    <w:p w14:paraId="038BDDD3" w14:textId="77777777" w:rsidR="00F864C8" w:rsidRPr="00EE55FF" w:rsidRDefault="00B86617" w:rsidP="005E2088">
      <w:pPr>
        <w:pStyle w:val="a7"/>
        <w:numPr>
          <w:ilvl w:val="0"/>
          <w:numId w:val="6"/>
        </w:numPr>
        <w:spacing w:after="0" w:line="240" w:lineRule="auto"/>
        <w:ind w:left="0" w:firstLine="567"/>
        <w:jc w:val="both"/>
        <w:rPr>
          <w:rFonts w:ascii="Times New Roman" w:hAnsi="Times New Roman" w:cs="Times New Roman"/>
          <w:sz w:val="24"/>
          <w:szCs w:val="24"/>
        </w:rPr>
      </w:pPr>
      <w:r w:rsidRPr="00EE55FF">
        <w:rPr>
          <w:rFonts w:ascii="Times New Roman" w:hAnsi="Times New Roman" w:cs="Times New Roman"/>
          <w:sz w:val="24"/>
          <w:szCs w:val="24"/>
        </w:rPr>
        <w:t xml:space="preserve">Морозов А.В. Трансформация образовательного пространства в условиях цифровой экономики // В сборнике: </w:t>
      </w:r>
      <w:hyperlink r:id="rId29" w:history="1">
        <w:r w:rsidRPr="00EE55FF">
          <w:rPr>
            <w:rStyle w:val="af"/>
            <w:rFonts w:ascii="Times New Roman" w:hAnsi="Times New Roman" w:cs="Times New Roman"/>
            <w:color w:val="auto"/>
            <w:sz w:val="24"/>
            <w:szCs w:val="24"/>
          </w:rPr>
          <w:t>Электронное обучение в непрерывном образовании 2019</w:t>
        </w:r>
      </w:hyperlink>
      <w:r w:rsidRPr="00EE55FF">
        <w:rPr>
          <w:rFonts w:ascii="Times New Roman" w:hAnsi="Times New Roman" w:cs="Times New Roman"/>
          <w:sz w:val="24"/>
          <w:szCs w:val="24"/>
        </w:rPr>
        <w:t xml:space="preserve"> // VI Международная научно-практическая конференция, посвященная памяти Александра Николаевича Афанасьева. Ульяновск, 2019. С. 338-345.</w:t>
      </w:r>
    </w:p>
    <w:p w14:paraId="7BB019E6" w14:textId="77777777" w:rsidR="00140579" w:rsidRPr="00EE55FF" w:rsidRDefault="00140579" w:rsidP="005E2088">
      <w:pPr>
        <w:pStyle w:val="a7"/>
        <w:numPr>
          <w:ilvl w:val="0"/>
          <w:numId w:val="6"/>
        </w:numPr>
        <w:spacing w:after="0" w:line="240" w:lineRule="auto"/>
        <w:ind w:left="0" w:firstLine="720"/>
        <w:jc w:val="both"/>
        <w:rPr>
          <w:rFonts w:ascii="Times New Roman" w:hAnsi="Times New Roman" w:cs="Times New Roman"/>
          <w:sz w:val="24"/>
          <w:szCs w:val="24"/>
        </w:rPr>
      </w:pPr>
      <w:r w:rsidRPr="00EE55FF">
        <w:rPr>
          <w:rFonts w:ascii="Times New Roman" w:hAnsi="Times New Roman" w:cs="Times New Roman"/>
          <w:sz w:val="24"/>
          <w:szCs w:val="24"/>
        </w:rPr>
        <w:t>Морозов А.В. Подготовка руководителей системы образования в условиях внедрения профессионального стандарта // В сборнике: Высшее и среднее профессиональное образование России в начале 21-го века: состояние, проблемы, перспективы развития // Материалы 12-ой Международной научно-практической конференции. В 2-х книгах</w:t>
      </w:r>
      <w:proofErr w:type="gramStart"/>
      <w:r w:rsidRPr="00EE55FF">
        <w:rPr>
          <w:rFonts w:ascii="Times New Roman" w:hAnsi="Times New Roman" w:cs="Times New Roman"/>
          <w:sz w:val="24"/>
          <w:szCs w:val="24"/>
        </w:rPr>
        <w:t xml:space="preserve"> / П</w:t>
      </w:r>
      <w:proofErr w:type="gramEnd"/>
      <w:r w:rsidRPr="00EE55FF">
        <w:rPr>
          <w:rFonts w:ascii="Times New Roman" w:hAnsi="Times New Roman" w:cs="Times New Roman"/>
          <w:sz w:val="24"/>
          <w:szCs w:val="24"/>
        </w:rPr>
        <w:t>од общей редакцией Р.С. Сафина, Е.А. Корчагина. – Казань: КГАСУ, 2018. – С. 128-132.</w:t>
      </w:r>
    </w:p>
    <w:p w14:paraId="52C9FED8" w14:textId="77777777" w:rsidR="001345DB" w:rsidRPr="00EE55FF" w:rsidRDefault="001345DB" w:rsidP="005E2088">
      <w:pPr>
        <w:pStyle w:val="a7"/>
        <w:numPr>
          <w:ilvl w:val="0"/>
          <w:numId w:val="6"/>
        </w:numPr>
        <w:spacing w:after="0" w:line="240" w:lineRule="auto"/>
        <w:ind w:left="0" w:firstLine="720"/>
        <w:jc w:val="both"/>
        <w:rPr>
          <w:rFonts w:ascii="Times New Roman" w:hAnsi="Times New Roman" w:cs="Times New Roman"/>
          <w:sz w:val="24"/>
          <w:szCs w:val="24"/>
        </w:rPr>
      </w:pPr>
      <w:r w:rsidRPr="00EE55FF">
        <w:rPr>
          <w:rFonts w:ascii="Times New Roman" w:eastAsia="TimesNewRomanPS-ItalicMT" w:hAnsi="Times New Roman" w:cs="Times New Roman"/>
          <w:iCs/>
          <w:sz w:val="24"/>
          <w:szCs w:val="24"/>
        </w:rPr>
        <w:t xml:space="preserve">Морозов А.В. </w:t>
      </w:r>
      <w:r w:rsidRPr="00EE55FF">
        <w:rPr>
          <w:rFonts w:ascii="Times New Roman" w:hAnsi="Times New Roman" w:cs="Times New Roman"/>
          <w:sz w:val="24"/>
          <w:szCs w:val="24"/>
        </w:rPr>
        <w:t xml:space="preserve">Профессиональный стандарт директора школы как индикатор управленческой компетентности // </w:t>
      </w:r>
      <w:proofErr w:type="spellStart"/>
      <w:r w:rsidRPr="00EE55FF">
        <w:rPr>
          <w:rFonts w:ascii="Times New Roman" w:hAnsi="Times New Roman" w:cs="Times New Roman"/>
          <w:sz w:val="24"/>
          <w:szCs w:val="24"/>
        </w:rPr>
        <w:t>Изв</w:t>
      </w:r>
      <w:proofErr w:type="spellEnd"/>
      <w:r w:rsidRPr="00EE55FF">
        <w:rPr>
          <w:rFonts w:ascii="Times New Roman" w:hAnsi="Times New Roman" w:cs="Times New Roman"/>
          <w:sz w:val="24"/>
          <w:szCs w:val="24"/>
        </w:rPr>
        <w:t xml:space="preserve">. </w:t>
      </w:r>
      <w:proofErr w:type="spellStart"/>
      <w:r w:rsidRPr="00EE55FF">
        <w:rPr>
          <w:rFonts w:ascii="Times New Roman" w:hAnsi="Times New Roman" w:cs="Times New Roman"/>
          <w:sz w:val="24"/>
          <w:szCs w:val="24"/>
        </w:rPr>
        <w:t>Сарат</w:t>
      </w:r>
      <w:proofErr w:type="spellEnd"/>
      <w:r w:rsidRPr="00EE55FF">
        <w:rPr>
          <w:rFonts w:ascii="Times New Roman" w:hAnsi="Times New Roman" w:cs="Times New Roman"/>
          <w:sz w:val="24"/>
          <w:szCs w:val="24"/>
        </w:rPr>
        <w:t>. ун-та. Нов</w:t>
      </w:r>
      <w:proofErr w:type="gramStart"/>
      <w:r w:rsidRPr="00EE55FF">
        <w:rPr>
          <w:rFonts w:ascii="Times New Roman" w:hAnsi="Times New Roman" w:cs="Times New Roman"/>
          <w:sz w:val="24"/>
          <w:szCs w:val="24"/>
        </w:rPr>
        <w:t>.</w:t>
      </w:r>
      <w:proofErr w:type="gramEnd"/>
      <w:r w:rsidRPr="00EE55FF">
        <w:rPr>
          <w:rFonts w:ascii="Times New Roman" w:hAnsi="Times New Roman" w:cs="Times New Roman"/>
          <w:sz w:val="24"/>
          <w:szCs w:val="24"/>
        </w:rPr>
        <w:t xml:space="preserve"> </w:t>
      </w:r>
      <w:proofErr w:type="gramStart"/>
      <w:r w:rsidRPr="00EE55FF">
        <w:rPr>
          <w:rFonts w:ascii="Times New Roman" w:hAnsi="Times New Roman" w:cs="Times New Roman"/>
          <w:sz w:val="24"/>
          <w:szCs w:val="24"/>
        </w:rPr>
        <w:t>с</w:t>
      </w:r>
      <w:proofErr w:type="gramEnd"/>
      <w:r w:rsidRPr="00EE55FF">
        <w:rPr>
          <w:rFonts w:ascii="Times New Roman" w:hAnsi="Times New Roman" w:cs="Times New Roman"/>
          <w:sz w:val="24"/>
          <w:szCs w:val="24"/>
        </w:rPr>
        <w:t xml:space="preserve">ер. Сер. </w:t>
      </w:r>
      <w:proofErr w:type="spellStart"/>
      <w:r w:rsidRPr="00EE55FF">
        <w:rPr>
          <w:rFonts w:ascii="Times New Roman" w:hAnsi="Times New Roman" w:cs="Times New Roman"/>
          <w:sz w:val="24"/>
          <w:szCs w:val="24"/>
        </w:rPr>
        <w:t>Акмеология</w:t>
      </w:r>
      <w:proofErr w:type="spellEnd"/>
      <w:r w:rsidRPr="00EE55FF">
        <w:rPr>
          <w:rFonts w:ascii="Times New Roman" w:hAnsi="Times New Roman" w:cs="Times New Roman"/>
          <w:sz w:val="24"/>
          <w:szCs w:val="24"/>
        </w:rPr>
        <w:t xml:space="preserve"> образования. Психология развития. – 2019. – Т. 8. – </w:t>
      </w:r>
      <w:proofErr w:type="spellStart"/>
      <w:r w:rsidRPr="00EE55FF">
        <w:rPr>
          <w:rFonts w:ascii="Times New Roman" w:hAnsi="Times New Roman" w:cs="Times New Roman"/>
          <w:sz w:val="24"/>
          <w:szCs w:val="24"/>
        </w:rPr>
        <w:t>Вып</w:t>
      </w:r>
      <w:proofErr w:type="spellEnd"/>
      <w:r w:rsidRPr="00EE55FF">
        <w:rPr>
          <w:rFonts w:ascii="Times New Roman" w:hAnsi="Times New Roman" w:cs="Times New Roman"/>
          <w:sz w:val="24"/>
          <w:szCs w:val="24"/>
        </w:rPr>
        <w:t xml:space="preserve">. № 3 (31). – С. 203-209.  </w:t>
      </w:r>
    </w:p>
    <w:p w14:paraId="2A4295B0" w14:textId="77777777" w:rsidR="001345DB" w:rsidRPr="00EE55FF" w:rsidRDefault="001345DB" w:rsidP="005E2088">
      <w:pPr>
        <w:pStyle w:val="a7"/>
        <w:numPr>
          <w:ilvl w:val="0"/>
          <w:numId w:val="6"/>
        </w:numPr>
        <w:spacing w:after="0" w:line="240" w:lineRule="auto"/>
        <w:ind w:left="0" w:firstLine="720"/>
        <w:jc w:val="both"/>
        <w:rPr>
          <w:rFonts w:ascii="Times New Roman" w:hAnsi="Times New Roman" w:cs="Times New Roman"/>
          <w:sz w:val="24"/>
          <w:szCs w:val="24"/>
        </w:rPr>
      </w:pPr>
      <w:r w:rsidRPr="00EE55FF">
        <w:rPr>
          <w:rFonts w:ascii="Times New Roman" w:hAnsi="Times New Roman" w:cs="Times New Roman"/>
          <w:iCs/>
          <w:sz w:val="24"/>
          <w:szCs w:val="24"/>
          <w:shd w:val="clear" w:color="auto" w:fill="FFFFFF"/>
        </w:rPr>
        <w:t xml:space="preserve">Морозов А.В. Разработка профессионального стандарта руководителя общеобразовательной организации как актуальная проблема </w:t>
      </w:r>
      <w:r w:rsidRPr="00EE55FF">
        <w:rPr>
          <w:rFonts w:ascii="Times New Roman" w:hAnsi="Times New Roman" w:cs="Times New Roman"/>
          <w:sz w:val="24"/>
          <w:szCs w:val="24"/>
        </w:rPr>
        <w:t xml:space="preserve">// В сборнике: Педагогическое взаимодействие: возможности и перспективы // Материалы </w:t>
      </w:r>
      <w:r w:rsidRPr="00EE55FF">
        <w:rPr>
          <w:rFonts w:ascii="Times New Roman" w:hAnsi="Times New Roman" w:cs="Times New Roman"/>
          <w:sz w:val="24"/>
          <w:szCs w:val="24"/>
          <w:lang w:val="en-US"/>
        </w:rPr>
        <w:t>I</w:t>
      </w:r>
      <w:r w:rsidRPr="00EE55FF">
        <w:rPr>
          <w:rFonts w:ascii="Times New Roman" w:hAnsi="Times New Roman" w:cs="Times New Roman"/>
          <w:sz w:val="24"/>
          <w:szCs w:val="24"/>
        </w:rPr>
        <w:t xml:space="preserve"> научно-практической конференции с международным участием. – Саратов: СГМУ, 2019. – С. 754-760.  </w:t>
      </w:r>
    </w:p>
    <w:p w14:paraId="57754605" w14:textId="77777777" w:rsidR="001345DB" w:rsidRPr="00EE55FF" w:rsidRDefault="001345DB" w:rsidP="005E2088">
      <w:pPr>
        <w:pStyle w:val="a7"/>
        <w:numPr>
          <w:ilvl w:val="0"/>
          <w:numId w:val="6"/>
        </w:numPr>
        <w:spacing w:after="0" w:line="240" w:lineRule="auto"/>
        <w:ind w:left="0" w:firstLine="720"/>
        <w:jc w:val="both"/>
        <w:rPr>
          <w:rFonts w:ascii="Times New Roman" w:hAnsi="Times New Roman" w:cs="Times New Roman"/>
          <w:sz w:val="24"/>
          <w:szCs w:val="24"/>
        </w:rPr>
      </w:pPr>
      <w:r w:rsidRPr="00EE55FF">
        <w:rPr>
          <w:rFonts w:ascii="Times New Roman" w:hAnsi="Times New Roman" w:cs="Times New Roman"/>
          <w:sz w:val="24"/>
          <w:szCs w:val="24"/>
        </w:rPr>
        <w:t>Морозов А.В., Самборская Л.Н. Современный руководитель образовательной организации в условиях цифровой модернизации информационных технологий // В сборнике: Перспективы и возможности использования информационных технологий в науке, образовании и управлении // Сборник материалов Всероссийской научно-практической конференции / общ</w:t>
      </w:r>
      <w:proofErr w:type="gramStart"/>
      <w:r w:rsidRPr="00EE55FF">
        <w:rPr>
          <w:rFonts w:ascii="Times New Roman" w:hAnsi="Times New Roman" w:cs="Times New Roman"/>
          <w:sz w:val="24"/>
          <w:szCs w:val="24"/>
        </w:rPr>
        <w:t>.</w:t>
      </w:r>
      <w:proofErr w:type="gramEnd"/>
      <w:r w:rsidRPr="00EE55FF">
        <w:rPr>
          <w:rFonts w:ascii="Times New Roman" w:hAnsi="Times New Roman" w:cs="Times New Roman"/>
          <w:sz w:val="24"/>
          <w:szCs w:val="24"/>
        </w:rPr>
        <w:t xml:space="preserve"> </w:t>
      </w:r>
      <w:proofErr w:type="gramStart"/>
      <w:r w:rsidRPr="00EE55FF">
        <w:rPr>
          <w:rFonts w:ascii="Times New Roman" w:hAnsi="Times New Roman" w:cs="Times New Roman"/>
          <w:sz w:val="24"/>
          <w:szCs w:val="24"/>
        </w:rPr>
        <w:t>р</w:t>
      </w:r>
      <w:proofErr w:type="gramEnd"/>
      <w:r w:rsidRPr="00EE55FF">
        <w:rPr>
          <w:rFonts w:ascii="Times New Roman" w:hAnsi="Times New Roman" w:cs="Times New Roman"/>
          <w:sz w:val="24"/>
          <w:szCs w:val="24"/>
        </w:rPr>
        <w:t xml:space="preserve">ед. М.В. Коломиной. – Астрахань: АГУ, 2019. – С. 106-109.  </w:t>
      </w:r>
    </w:p>
    <w:p w14:paraId="70462A67" w14:textId="77777777" w:rsidR="00F864C8" w:rsidRPr="00EE55FF" w:rsidRDefault="00B86617" w:rsidP="005E2088">
      <w:pPr>
        <w:pStyle w:val="a7"/>
        <w:numPr>
          <w:ilvl w:val="0"/>
          <w:numId w:val="6"/>
        </w:numPr>
        <w:spacing w:after="0" w:line="240" w:lineRule="auto"/>
        <w:ind w:left="0" w:firstLine="567"/>
        <w:jc w:val="both"/>
        <w:rPr>
          <w:rFonts w:ascii="Times New Roman" w:hAnsi="Times New Roman" w:cs="Times New Roman"/>
          <w:sz w:val="24"/>
          <w:szCs w:val="24"/>
        </w:rPr>
      </w:pPr>
      <w:r w:rsidRPr="00EE55FF">
        <w:rPr>
          <w:rFonts w:ascii="Times New Roman" w:hAnsi="Times New Roman" w:cs="Times New Roman"/>
          <w:sz w:val="24"/>
          <w:szCs w:val="24"/>
        </w:rPr>
        <w:t xml:space="preserve">Морозов А.В. Модернизация системы управления персоналом образовательной организации // В сборнике: Современный менеджмент: проблемы и перспективы // Сборник статей по итогам </w:t>
      </w:r>
      <w:r w:rsidRPr="00EE55FF">
        <w:rPr>
          <w:rFonts w:ascii="Times New Roman" w:hAnsi="Times New Roman" w:cs="Times New Roman"/>
          <w:sz w:val="24"/>
          <w:szCs w:val="24"/>
          <w:lang w:val="en-US"/>
        </w:rPr>
        <w:t>XIV</w:t>
      </w:r>
      <w:r w:rsidRPr="00EE55FF">
        <w:rPr>
          <w:rFonts w:ascii="Times New Roman" w:hAnsi="Times New Roman" w:cs="Times New Roman"/>
          <w:sz w:val="24"/>
          <w:szCs w:val="24"/>
        </w:rPr>
        <w:t xml:space="preserve"> Международной научно-практической конференции</w:t>
      </w:r>
      <w:proofErr w:type="gramStart"/>
      <w:r w:rsidRPr="00EE55FF">
        <w:rPr>
          <w:rFonts w:ascii="Times New Roman" w:hAnsi="Times New Roman" w:cs="Times New Roman"/>
          <w:sz w:val="24"/>
          <w:szCs w:val="24"/>
        </w:rPr>
        <w:t xml:space="preserve"> / П</w:t>
      </w:r>
      <w:proofErr w:type="gramEnd"/>
      <w:r w:rsidRPr="00EE55FF">
        <w:rPr>
          <w:rFonts w:ascii="Times New Roman" w:hAnsi="Times New Roman" w:cs="Times New Roman"/>
          <w:sz w:val="24"/>
          <w:szCs w:val="24"/>
        </w:rPr>
        <w:t xml:space="preserve">од ред. Е.А. </w:t>
      </w:r>
      <w:proofErr w:type="spellStart"/>
      <w:r w:rsidRPr="00EE55FF">
        <w:rPr>
          <w:rFonts w:ascii="Times New Roman" w:hAnsi="Times New Roman" w:cs="Times New Roman"/>
          <w:sz w:val="24"/>
          <w:szCs w:val="24"/>
        </w:rPr>
        <w:t>Горбашко</w:t>
      </w:r>
      <w:proofErr w:type="spellEnd"/>
      <w:r w:rsidRPr="00EE55FF">
        <w:rPr>
          <w:rFonts w:ascii="Times New Roman" w:hAnsi="Times New Roman" w:cs="Times New Roman"/>
          <w:sz w:val="24"/>
          <w:szCs w:val="24"/>
        </w:rPr>
        <w:t>, И.В. Федосеева. СПб</w:t>
      </w:r>
      <w:proofErr w:type="gramStart"/>
      <w:r w:rsidRPr="00EE55FF">
        <w:rPr>
          <w:rFonts w:ascii="Times New Roman" w:hAnsi="Times New Roman" w:cs="Times New Roman"/>
          <w:sz w:val="24"/>
          <w:szCs w:val="24"/>
        </w:rPr>
        <w:t xml:space="preserve">.: </w:t>
      </w:r>
      <w:proofErr w:type="gramEnd"/>
      <w:r w:rsidRPr="00EE55FF">
        <w:rPr>
          <w:rFonts w:ascii="Times New Roman" w:hAnsi="Times New Roman" w:cs="Times New Roman"/>
          <w:sz w:val="24"/>
          <w:szCs w:val="24"/>
        </w:rPr>
        <w:t xml:space="preserve">Изд-во </w:t>
      </w:r>
      <w:proofErr w:type="spellStart"/>
      <w:r w:rsidRPr="00EE55FF">
        <w:rPr>
          <w:rFonts w:ascii="Times New Roman" w:hAnsi="Times New Roman" w:cs="Times New Roman"/>
          <w:sz w:val="24"/>
          <w:szCs w:val="24"/>
        </w:rPr>
        <w:t>СПбГЭУ</w:t>
      </w:r>
      <w:proofErr w:type="spellEnd"/>
      <w:r w:rsidRPr="00EE55FF">
        <w:rPr>
          <w:rFonts w:ascii="Times New Roman" w:hAnsi="Times New Roman" w:cs="Times New Roman"/>
          <w:sz w:val="24"/>
          <w:szCs w:val="24"/>
        </w:rPr>
        <w:t>, 2019. С. 591-594.</w:t>
      </w:r>
    </w:p>
    <w:p w14:paraId="0E4014F0" w14:textId="77777777" w:rsidR="00B86617" w:rsidRPr="00EE55FF" w:rsidRDefault="00B86617" w:rsidP="005E2088">
      <w:pPr>
        <w:pStyle w:val="a7"/>
        <w:numPr>
          <w:ilvl w:val="0"/>
          <w:numId w:val="6"/>
        </w:numPr>
        <w:spacing w:after="0" w:line="240" w:lineRule="auto"/>
        <w:ind w:left="0" w:firstLine="567"/>
        <w:jc w:val="both"/>
        <w:rPr>
          <w:rFonts w:ascii="Times New Roman" w:hAnsi="Times New Roman" w:cs="Times New Roman"/>
          <w:sz w:val="24"/>
          <w:szCs w:val="24"/>
          <w:lang w:val="en-US"/>
        </w:rPr>
      </w:pPr>
      <w:r w:rsidRPr="00EE55FF">
        <w:rPr>
          <w:rFonts w:ascii="Times New Roman" w:hAnsi="Times New Roman" w:cs="Times New Roman"/>
          <w:iCs/>
          <w:sz w:val="24"/>
          <w:szCs w:val="24"/>
        </w:rPr>
        <w:t>Морозов</w:t>
      </w:r>
      <w:r w:rsidRPr="00EE55FF">
        <w:rPr>
          <w:rFonts w:ascii="Times New Roman" w:hAnsi="Times New Roman" w:cs="Times New Roman"/>
          <w:iCs/>
          <w:sz w:val="24"/>
          <w:szCs w:val="24"/>
          <w:lang w:val="en-US"/>
        </w:rPr>
        <w:t xml:space="preserve"> </w:t>
      </w:r>
      <w:r w:rsidRPr="00EE55FF">
        <w:rPr>
          <w:rFonts w:ascii="Times New Roman" w:hAnsi="Times New Roman" w:cs="Times New Roman"/>
          <w:iCs/>
          <w:sz w:val="24"/>
          <w:szCs w:val="24"/>
        </w:rPr>
        <w:t>А</w:t>
      </w:r>
      <w:r w:rsidRPr="00EE55FF">
        <w:rPr>
          <w:rFonts w:ascii="Times New Roman" w:hAnsi="Times New Roman" w:cs="Times New Roman"/>
          <w:iCs/>
          <w:sz w:val="24"/>
          <w:szCs w:val="24"/>
          <w:lang w:val="en-US"/>
        </w:rPr>
        <w:t>.</w:t>
      </w:r>
      <w:r w:rsidRPr="00EE55FF">
        <w:rPr>
          <w:rFonts w:ascii="Times New Roman" w:hAnsi="Times New Roman" w:cs="Times New Roman"/>
          <w:iCs/>
          <w:sz w:val="24"/>
          <w:szCs w:val="24"/>
        </w:rPr>
        <w:t>В</w:t>
      </w:r>
      <w:r w:rsidRPr="00EE55FF">
        <w:rPr>
          <w:rFonts w:ascii="Times New Roman" w:hAnsi="Times New Roman" w:cs="Times New Roman"/>
          <w:iCs/>
          <w:sz w:val="24"/>
          <w:szCs w:val="24"/>
          <w:lang w:val="en-US"/>
        </w:rPr>
        <w:t xml:space="preserve">. </w:t>
      </w:r>
      <w:r w:rsidRPr="00EE55FF">
        <w:rPr>
          <w:rFonts w:ascii="Times New Roman" w:hAnsi="Times New Roman" w:cs="Times New Roman"/>
          <w:sz w:val="24"/>
          <w:szCs w:val="24"/>
          <w:lang w:val="en-US"/>
        </w:rPr>
        <w:t xml:space="preserve">Professional Standard as an Indicator of Administrative Competence of a School Principal in Russia // Proceedings of the International Conference on the Development of Education in Eurasia (ICDEE 2019) // Advances in Social Science, Education and Humanities Research. – 2019. – </w:t>
      </w:r>
      <w:proofErr w:type="spellStart"/>
      <w:r w:rsidRPr="00EE55FF">
        <w:rPr>
          <w:rFonts w:ascii="Times New Roman" w:hAnsi="Times New Roman" w:cs="Times New Roman"/>
          <w:sz w:val="24"/>
          <w:szCs w:val="24"/>
        </w:rPr>
        <w:t>Рр</w:t>
      </w:r>
      <w:proofErr w:type="spellEnd"/>
      <w:r w:rsidRPr="00EE55FF">
        <w:rPr>
          <w:rFonts w:ascii="Times New Roman" w:hAnsi="Times New Roman" w:cs="Times New Roman"/>
          <w:sz w:val="24"/>
          <w:szCs w:val="24"/>
          <w:lang w:val="en-US"/>
        </w:rPr>
        <w:t>. 42-49.</w:t>
      </w:r>
    </w:p>
    <w:p w14:paraId="4BFD3CF7" w14:textId="77777777" w:rsidR="00AC7F49" w:rsidRPr="00EE55FF" w:rsidRDefault="00AC7F49" w:rsidP="005E2088">
      <w:pPr>
        <w:rPr>
          <w:rFonts w:ascii="Times New Roman" w:hAnsi="Times New Roman" w:cs="Times New Roman"/>
          <w:lang w:val="en-US"/>
        </w:rPr>
      </w:pPr>
    </w:p>
    <w:p w14:paraId="5B686CD6" w14:textId="133B051F" w:rsidR="00E81283" w:rsidRPr="00EE55FF" w:rsidRDefault="00E81283" w:rsidP="005E2088">
      <w:pPr>
        <w:pStyle w:val="afa"/>
        <w:tabs>
          <w:tab w:val="clear" w:pos="1134"/>
        </w:tabs>
        <w:ind w:left="0" w:firstLine="709"/>
        <w:rPr>
          <w:sz w:val="24"/>
          <w:szCs w:val="24"/>
        </w:rPr>
      </w:pPr>
      <w:r w:rsidRPr="00EE55FF">
        <w:rPr>
          <w:sz w:val="24"/>
          <w:szCs w:val="24"/>
        </w:rPr>
        <w:t xml:space="preserve">Сводные данные об основных мероприятиях по обсуждению проекта профессионального стандарта, организациях и экспертах, участвовавших в обсуждении проекта профессионального стандарта </w:t>
      </w:r>
      <w:r w:rsidR="006304CF" w:rsidRPr="00EE55FF">
        <w:rPr>
          <w:sz w:val="24"/>
          <w:szCs w:val="24"/>
        </w:rPr>
        <w:t>- в</w:t>
      </w:r>
      <w:r w:rsidRPr="00EE55FF">
        <w:rPr>
          <w:sz w:val="24"/>
          <w:szCs w:val="24"/>
        </w:rPr>
        <w:t>сего в обсуждении проекта профессионального стандарта приняло участие более 1000 специалистов, представляющих 73 профильные организации из 51 субъекта Российской Федерации.</w:t>
      </w:r>
    </w:p>
    <w:p w14:paraId="164BAE16" w14:textId="77777777" w:rsidR="00E81283" w:rsidRPr="00EE55FF" w:rsidRDefault="00E81283" w:rsidP="005E2088">
      <w:pPr>
        <w:pStyle w:val="afa"/>
        <w:tabs>
          <w:tab w:val="clear" w:pos="1134"/>
        </w:tabs>
        <w:ind w:left="0" w:firstLine="709"/>
        <w:rPr>
          <w:sz w:val="24"/>
          <w:szCs w:val="24"/>
        </w:rPr>
      </w:pPr>
      <w:r w:rsidRPr="00EE55FF">
        <w:rPr>
          <w:sz w:val="24"/>
          <w:szCs w:val="24"/>
        </w:rPr>
        <w:t>Публичное обсуждение позволило обеспечить:</w:t>
      </w:r>
    </w:p>
    <w:p w14:paraId="70625190" w14:textId="4FFCB68D" w:rsidR="00E81283" w:rsidRPr="00EE55FF" w:rsidRDefault="00E81283" w:rsidP="005E2088">
      <w:pPr>
        <w:pStyle w:val="afa"/>
        <w:numPr>
          <w:ilvl w:val="0"/>
          <w:numId w:val="12"/>
        </w:numPr>
        <w:tabs>
          <w:tab w:val="clear" w:pos="1134"/>
          <w:tab w:val="left" w:pos="851"/>
        </w:tabs>
        <w:ind w:left="0" w:firstLine="567"/>
        <w:rPr>
          <w:sz w:val="24"/>
          <w:szCs w:val="24"/>
        </w:rPr>
      </w:pPr>
      <w:r w:rsidRPr="00EE55FF">
        <w:rPr>
          <w:sz w:val="24"/>
          <w:szCs w:val="24"/>
        </w:rPr>
        <w:lastRenderedPageBreak/>
        <w:t>соответствие основных положений профессионального стандарта требованиям законодательной и нормативно-правовой базы в области общего образования;</w:t>
      </w:r>
    </w:p>
    <w:p w14:paraId="06DFFDC6" w14:textId="208B802F" w:rsidR="00E81283" w:rsidRPr="00EE55FF" w:rsidRDefault="00E81283" w:rsidP="005E2088">
      <w:pPr>
        <w:pStyle w:val="afa"/>
        <w:numPr>
          <w:ilvl w:val="0"/>
          <w:numId w:val="12"/>
        </w:numPr>
        <w:tabs>
          <w:tab w:val="clear" w:pos="1134"/>
          <w:tab w:val="left" w:pos="851"/>
        </w:tabs>
        <w:ind w:left="0" w:firstLine="567"/>
        <w:rPr>
          <w:sz w:val="24"/>
          <w:szCs w:val="24"/>
        </w:rPr>
      </w:pPr>
      <w:r w:rsidRPr="00EE55FF">
        <w:rPr>
          <w:sz w:val="24"/>
          <w:szCs w:val="24"/>
        </w:rPr>
        <w:t>полноту и точность описания обобщенных трудовых функций и трудовых функций руководителей дошкольных образовательных организаций и общеобразовательных организаций;</w:t>
      </w:r>
    </w:p>
    <w:p w14:paraId="5A173D2A" w14:textId="77777777" w:rsidR="00E81283" w:rsidRPr="00EE55FF" w:rsidRDefault="00E81283" w:rsidP="005E2088">
      <w:pPr>
        <w:pStyle w:val="afa"/>
        <w:numPr>
          <w:ilvl w:val="0"/>
          <w:numId w:val="12"/>
        </w:numPr>
        <w:tabs>
          <w:tab w:val="clear" w:pos="1134"/>
          <w:tab w:val="left" w:pos="851"/>
        </w:tabs>
        <w:ind w:left="0" w:firstLine="567"/>
        <w:rPr>
          <w:sz w:val="24"/>
          <w:szCs w:val="24"/>
        </w:rPr>
      </w:pPr>
      <w:r w:rsidRPr="00EE55FF">
        <w:rPr>
          <w:sz w:val="24"/>
          <w:szCs w:val="24"/>
        </w:rPr>
        <w:t>определение современных требований к уровню образования и опыту работы, необходимому для выполнения каждой из обобщенных трудовых функций.</w:t>
      </w:r>
    </w:p>
    <w:p w14:paraId="10DB2953" w14:textId="77777777" w:rsidR="00E81283" w:rsidRPr="00EE55FF" w:rsidRDefault="00E81283" w:rsidP="005E2088">
      <w:pPr>
        <w:tabs>
          <w:tab w:val="left" w:pos="993"/>
        </w:tabs>
        <w:rPr>
          <w:rFonts w:ascii="Times New Roman" w:hAnsi="Times New Roman" w:cs="Times New Roman"/>
          <w:lang w:eastAsia="en-US"/>
        </w:rPr>
      </w:pPr>
    </w:p>
    <w:p w14:paraId="42CD033C" w14:textId="77777777" w:rsidR="00E81283" w:rsidRPr="00EE55FF" w:rsidRDefault="00E81283" w:rsidP="005E2088">
      <w:pPr>
        <w:tabs>
          <w:tab w:val="left" w:pos="993"/>
        </w:tabs>
        <w:rPr>
          <w:rFonts w:ascii="Times New Roman" w:hAnsi="Times New Roman" w:cs="Times New Roman"/>
          <w:b/>
          <w:lang w:eastAsia="en-US"/>
        </w:rPr>
      </w:pPr>
      <w:r w:rsidRPr="00EE55FF">
        <w:rPr>
          <w:rFonts w:ascii="Times New Roman" w:hAnsi="Times New Roman" w:cs="Times New Roman"/>
          <w:b/>
          <w:lang w:eastAsia="en-US"/>
        </w:rPr>
        <w:t>Раздел 4. Согласование разрабатываемого профессионального стандарта</w:t>
      </w:r>
    </w:p>
    <w:p w14:paraId="4E01E379" w14:textId="77777777" w:rsidR="00E81283" w:rsidRPr="00EE55FF" w:rsidRDefault="00E81283" w:rsidP="005E2088">
      <w:pPr>
        <w:pStyle w:val="afa"/>
        <w:ind w:left="0" w:firstLine="567"/>
        <w:rPr>
          <w:sz w:val="24"/>
          <w:szCs w:val="24"/>
        </w:rPr>
      </w:pPr>
      <w:r w:rsidRPr="00EE55FF">
        <w:rPr>
          <w:sz w:val="24"/>
          <w:szCs w:val="24"/>
        </w:rPr>
        <w:t xml:space="preserve">Отсутствуют трудовые функции, особо регулируемые законодательством. </w:t>
      </w:r>
    </w:p>
    <w:p w14:paraId="0641683A" w14:textId="77777777" w:rsidR="004B7C07" w:rsidRPr="00EE55FF" w:rsidRDefault="004B7C07" w:rsidP="00C753D4">
      <w:pPr>
        <w:rPr>
          <w:rFonts w:ascii="Times New Roman" w:hAnsi="Times New Roman" w:cs="Times New Roman"/>
          <w:sz w:val="28"/>
          <w:szCs w:val="28"/>
        </w:rPr>
      </w:pPr>
    </w:p>
    <w:p w14:paraId="4CE778C7" w14:textId="77777777" w:rsidR="00855468" w:rsidRPr="00EE55FF" w:rsidRDefault="00855468" w:rsidP="00855468">
      <w:pPr>
        <w:pStyle w:val="Default"/>
        <w:jc w:val="right"/>
        <w:rPr>
          <w:rFonts w:ascii="Times New Roman" w:hAnsi="Times New Roman" w:cs="Times New Roman"/>
          <w:color w:val="auto"/>
          <w:sz w:val="28"/>
          <w:szCs w:val="28"/>
        </w:rPr>
      </w:pPr>
      <w:r w:rsidRPr="00EE55FF">
        <w:rPr>
          <w:rFonts w:ascii="Times New Roman" w:hAnsi="Times New Roman" w:cs="Times New Roman"/>
          <w:color w:val="auto"/>
          <w:sz w:val="28"/>
          <w:szCs w:val="28"/>
        </w:rPr>
        <w:t xml:space="preserve">____________________                ______________                 _______________  </w:t>
      </w:r>
    </w:p>
    <w:p w14:paraId="67114507" w14:textId="214F0CBF" w:rsidR="00855468" w:rsidRPr="00EE55FF" w:rsidRDefault="00855468" w:rsidP="00855468">
      <w:pPr>
        <w:pStyle w:val="Default"/>
        <w:rPr>
          <w:rFonts w:ascii="Times New Roman" w:hAnsi="Times New Roman" w:cs="Times New Roman"/>
          <w:i/>
          <w:iCs/>
          <w:color w:val="auto"/>
        </w:rPr>
      </w:pPr>
      <w:r w:rsidRPr="00EE55FF">
        <w:rPr>
          <w:rFonts w:ascii="Times New Roman" w:hAnsi="Times New Roman" w:cs="Times New Roman"/>
          <w:i/>
          <w:iCs/>
          <w:color w:val="auto"/>
        </w:rPr>
        <w:t xml:space="preserve">           (должность)                                         (подпись)                                (ФИО)</w:t>
      </w:r>
    </w:p>
    <w:p w14:paraId="1C921C79" w14:textId="77777777" w:rsidR="00855468" w:rsidRPr="00EE55FF" w:rsidRDefault="00855468" w:rsidP="00855468">
      <w:pPr>
        <w:pStyle w:val="Default"/>
        <w:jc w:val="right"/>
        <w:rPr>
          <w:rFonts w:ascii="Times New Roman" w:hAnsi="Times New Roman" w:cs="Times New Roman"/>
          <w:color w:val="auto"/>
          <w:sz w:val="28"/>
          <w:szCs w:val="28"/>
        </w:rPr>
      </w:pPr>
    </w:p>
    <w:p w14:paraId="3877A932" w14:textId="3842C118" w:rsidR="006304CF" w:rsidRPr="00EE55FF" w:rsidRDefault="00855468" w:rsidP="009023AE">
      <w:pPr>
        <w:pStyle w:val="Default"/>
        <w:rPr>
          <w:rFonts w:ascii="Times New Roman" w:hAnsi="Times New Roman" w:cs="Times New Roman"/>
          <w:color w:val="auto"/>
          <w:sz w:val="22"/>
          <w:szCs w:val="22"/>
          <w:shd w:val="clear" w:color="auto" w:fill="FFFFFF"/>
        </w:rPr>
      </w:pPr>
      <w:r w:rsidRPr="00EE55FF">
        <w:rPr>
          <w:rFonts w:ascii="Times New Roman" w:hAnsi="Times New Roman" w:cs="Times New Roman"/>
          <w:color w:val="auto"/>
        </w:rPr>
        <w:t>МП</w:t>
      </w:r>
      <w:bookmarkStart w:id="8" w:name="_GoBack"/>
      <w:bookmarkEnd w:id="8"/>
    </w:p>
    <w:sectPr w:rsidR="006304CF" w:rsidRPr="00EE55FF" w:rsidSect="002479A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3C4204" w14:textId="77777777" w:rsidR="007313E7" w:rsidRDefault="007313E7" w:rsidP="007B60B6">
      <w:r>
        <w:separator/>
      </w:r>
    </w:p>
  </w:endnote>
  <w:endnote w:type="continuationSeparator" w:id="0">
    <w:p w14:paraId="3BE54796" w14:textId="77777777" w:rsidR="007313E7" w:rsidRDefault="007313E7" w:rsidP="007B6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20002A87" w:usb1="00000000" w:usb2="00000000" w:usb3="00000000" w:csb0="000001FF" w:csb1="00000000"/>
  </w:font>
  <w:font w:name="FreeSerif">
    <w:altName w:val="MS Gothic"/>
    <w:panose1 w:val="00000000000000000000"/>
    <w:charset w:val="80"/>
    <w:family w:val="auto"/>
    <w:notTrueType/>
    <w:pitch w:val="default"/>
    <w:sig w:usb0="00000000" w:usb1="08070000" w:usb2="00000010" w:usb3="00000000" w:csb0="00020000" w:csb1="00000000"/>
  </w:font>
  <w:font w:name="TimesNewRomanPS-ItalicMT">
    <w:altName w:val="MS Gothic"/>
    <w:panose1 w:val="00000000000000000000"/>
    <w:charset w:val="80"/>
    <w:family w:val="script"/>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19420"/>
      <w:docPartObj>
        <w:docPartGallery w:val="Page Numbers (Bottom of Page)"/>
        <w:docPartUnique/>
      </w:docPartObj>
    </w:sdtPr>
    <w:sdtEndPr/>
    <w:sdtContent>
      <w:p w14:paraId="705DA292" w14:textId="77777777" w:rsidR="00935A6A" w:rsidRDefault="00935A6A">
        <w:pPr>
          <w:pStyle w:val="af4"/>
          <w:jc w:val="center"/>
        </w:pPr>
        <w:r>
          <w:fldChar w:fldCharType="begin"/>
        </w:r>
        <w:r>
          <w:instrText>PAGE   \* MERGEFORMAT</w:instrText>
        </w:r>
        <w:r>
          <w:fldChar w:fldCharType="separate"/>
        </w:r>
        <w:r w:rsidR="00EE55FF">
          <w:rPr>
            <w:noProof/>
          </w:rPr>
          <w:t>28</w:t>
        </w:r>
        <w:r>
          <w:fldChar w:fldCharType="end"/>
        </w:r>
      </w:p>
    </w:sdtContent>
  </w:sdt>
  <w:p w14:paraId="5332B10D" w14:textId="77777777" w:rsidR="00935A6A" w:rsidRDefault="00935A6A">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4DF786" w14:textId="77777777" w:rsidR="007313E7" w:rsidRDefault="007313E7" w:rsidP="007B60B6">
      <w:r>
        <w:separator/>
      </w:r>
    </w:p>
  </w:footnote>
  <w:footnote w:type="continuationSeparator" w:id="0">
    <w:p w14:paraId="2E289A12" w14:textId="77777777" w:rsidR="007313E7" w:rsidRDefault="007313E7" w:rsidP="007B60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94024"/>
    <w:multiLevelType w:val="hybridMultilevel"/>
    <w:tmpl w:val="E488DD00"/>
    <w:lvl w:ilvl="0" w:tplc="4BDA76D0">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374FB1"/>
    <w:multiLevelType w:val="hybridMultilevel"/>
    <w:tmpl w:val="0400A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34255E"/>
    <w:multiLevelType w:val="hybridMultilevel"/>
    <w:tmpl w:val="7812B9D4"/>
    <w:lvl w:ilvl="0" w:tplc="735C0EB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422963FC"/>
    <w:multiLevelType w:val="hybridMultilevel"/>
    <w:tmpl w:val="1D78E8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5B31FB8"/>
    <w:multiLevelType w:val="hybridMultilevel"/>
    <w:tmpl w:val="572A71B8"/>
    <w:lvl w:ilvl="0" w:tplc="EB4A25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9AE61E3"/>
    <w:multiLevelType w:val="hybridMultilevel"/>
    <w:tmpl w:val="1C042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DC53815"/>
    <w:multiLevelType w:val="hybridMultilevel"/>
    <w:tmpl w:val="73227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C95DD2"/>
    <w:multiLevelType w:val="hybridMultilevel"/>
    <w:tmpl w:val="35985246"/>
    <w:lvl w:ilvl="0" w:tplc="0419000F">
      <w:start w:val="1"/>
      <w:numFmt w:val="decimal"/>
      <w:lvlText w:val="%1."/>
      <w:lvlJc w:val="left"/>
      <w:pPr>
        <w:ind w:left="360"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8">
    <w:nsid w:val="558F204B"/>
    <w:multiLevelType w:val="hybridMultilevel"/>
    <w:tmpl w:val="CB5075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A244FD5"/>
    <w:multiLevelType w:val="hybridMultilevel"/>
    <w:tmpl w:val="C4F6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C993512"/>
    <w:multiLevelType w:val="hybridMultilevel"/>
    <w:tmpl w:val="AD144652"/>
    <w:lvl w:ilvl="0" w:tplc="4BDA76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E582CCE"/>
    <w:multiLevelType w:val="hybridMultilevel"/>
    <w:tmpl w:val="A9F25B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655940D8"/>
    <w:multiLevelType w:val="hybridMultilevel"/>
    <w:tmpl w:val="C9E02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51080F"/>
    <w:multiLevelType w:val="hybridMultilevel"/>
    <w:tmpl w:val="B0A8CB26"/>
    <w:lvl w:ilvl="0" w:tplc="FFFFFFFF">
      <w:start w:val="1"/>
      <w:numFmt w:val="bullet"/>
      <w:lvlText w:val=""/>
      <w:lvlJc w:val="left"/>
      <w:pPr>
        <w:ind w:left="1070" w:hanging="360"/>
      </w:pPr>
      <w:rPr>
        <w:rFonts w:ascii="Symbol" w:hAnsi="Symbol" w:hint="default"/>
      </w:rPr>
    </w:lvl>
    <w:lvl w:ilvl="1" w:tplc="E4E0F710">
      <w:start w:val="1"/>
      <w:numFmt w:val="bullet"/>
      <w:lvlText w:val=""/>
      <w:lvlJc w:val="left"/>
      <w:pPr>
        <w:tabs>
          <w:tab w:val="num" w:pos="2149"/>
        </w:tabs>
        <w:ind w:left="214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7ECC25D8"/>
    <w:multiLevelType w:val="hybridMultilevel"/>
    <w:tmpl w:val="23BE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4"/>
  </w:num>
  <w:num w:numId="3">
    <w:abstractNumId w:val="6"/>
  </w:num>
  <w:num w:numId="4">
    <w:abstractNumId w:val="10"/>
  </w:num>
  <w:num w:numId="5">
    <w:abstractNumId w:val="7"/>
  </w:num>
  <w:num w:numId="6">
    <w:abstractNumId w:val="0"/>
  </w:num>
  <w:num w:numId="7">
    <w:abstractNumId w:val="5"/>
  </w:num>
  <w:num w:numId="8">
    <w:abstractNumId w:val="9"/>
  </w:num>
  <w:num w:numId="9">
    <w:abstractNumId w:val="4"/>
  </w:num>
  <w:num w:numId="10">
    <w:abstractNumId w:val="2"/>
  </w:num>
  <w:num w:numId="11">
    <w:abstractNumId w:val="3"/>
  </w:num>
  <w:num w:numId="1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1AA"/>
    <w:rsid w:val="00002262"/>
    <w:rsid w:val="00014AD3"/>
    <w:rsid w:val="00014D42"/>
    <w:rsid w:val="000255E7"/>
    <w:rsid w:val="00026553"/>
    <w:rsid w:val="0003009C"/>
    <w:rsid w:val="00053A42"/>
    <w:rsid w:val="00055330"/>
    <w:rsid w:val="0009257A"/>
    <w:rsid w:val="000A1A8E"/>
    <w:rsid w:val="000B34E0"/>
    <w:rsid w:val="000B4F00"/>
    <w:rsid w:val="000C671D"/>
    <w:rsid w:val="000D0ED9"/>
    <w:rsid w:val="000E741C"/>
    <w:rsid w:val="000F282A"/>
    <w:rsid w:val="000F6475"/>
    <w:rsid w:val="00100863"/>
    <w:rsid w:val="0011006B"/>
    <w:rsid w:val="0013227C"/>
    <w:rsid w:val="00132F58"/>
    <w:rsid w:val="001345DB"/>
    <w:rsid w:val="00136017"/>
    <w:rsid w:val="00140579"/>
    <w:rsid w:val="001407A2"/>
    <w:rsid w:val="00140B5E"/>
    <w:rsid w:val="0016563F"/>
    <w:rsid w:val="00170525"/>
    <w:rsid w:val="00171008"/>
    <w:rsid w:val="001805A0"/>
    <w:rsid w:val="001957AB"/>
    <w:rsid w:val="001B4B9A"/>
    <w:rsid w:val="001C1FFC"/>
    <w:rsid w:val="001D0E4A"/>
    <w:rsid w:val="0023372A"/>
    <w:rsid w:val="002479A4"/>
    <w:rsid w:val="00272FFA"/>
    <w:rsid w:val="0027476C"/>
    <w:rsid w:val="00283817"/>
    <w:rsid w:val="002A74AB"/>
    <w:rsid w:val="002B409A"/>
    <w:rsid w:val="002C4FC8"/>
    <w:rsid w:val="002C51B5"/>
    <w:rsid w:val="002E118E"/>
    <w:rsid w:val="002E6EBE"/>
    <w:rsid w:val="00300240"/>
    <w:rsid w:val="00306679"/>
    <w:rsid w:val="00327D70"/>
    <w:rsid w:val="003420BA"/>
    <w:rsid w:val="0034793B"/>
    <w:rsid w:val="00351340"/>
    <w:rsid w:val="00372ED6"/>
    <w:rsid w:val="00386AEA"/>
    <w:rsid w:val="0038795E"/>
    <w:rsid w:val="00394A70"/>
    <w:rsid w:val="003A5612"/>
    <w:rsid w:val="003D105C"/>
    <w:rsid w:val="00402529"/>
    <w:rsid w:val="00410A78"/>
    <w:rsid w:val="0041373A"/>
    <w:rsid w:val="004217E1"/>
    <w:rsid w:val="00422B67"/>
    <w:rsid w:val="00440609"/>
    <w:rsid w:val="004408A9"/>
    <w:rsid w:val="00471461"/>
    <w:rsid w:val="00490D67"/>
    <w:rsid w:val="004932F4"/>
    <w:rsid w:val="004A4117"/>
    <w:rsid w:val="004B7C07"/>
    <w:rsid w:val="004C33CC"/>
    <w:rsid w:val="004C60FB"/>
    <w:rsid w:val="004E473B"/>
    <w:rsid w:val="00523704"/>
    <w:rsid w:val="00544A21"/>
    <w:rsid w:val="005467AB"/>
    <w:rsid w:val="00557E07"/>
    <w:rsid w:val="005608D0"/>
    <w:rsid w:val="00577344"/>
    <w:rsid w:val="005851F7"/>
    <w:rsid w:val="00586798"/>
    <w:rsid w:val="00593AA8"/>
    <w:rsid w:val="005B1192"/>
    <w:rsid w:val="005B5921"/>
    <w:rsid w:val="005D3696"/>
    <w:rsid w:val="005E050A"/>
    <w:rsid w:val="005E0D5D"/>
    <w:rsid w:val="005E2088"/>
    <w:rsid w:val="005E52F9"/>
    <w:rsid w:val="005E6135"/>
    <w:rsid w:val="005E7873"/>
    <w:rsid w:val="005F55F6"/>
    <w:rsid w:val="00613570"/>
    <w:rsid w:val="00616753"/>
    <w:rsid w:val="0062696C"/>
    <w:rsid w:val="006304CF"/>
    <w:rsid w:val="00666C88"/>
    <w:rsid w:val="00670897"/>
    <w:rsid w:val="006720DB"/>
    <w:rsid w:val="0067246D"/>
    <w:rsid w:val="00677ED9"/>
    <w:rsid w:val="00685EAD"/>
    <w:rsid w:val="006B7779"/>
    <w:rsid w:val="006C7E2B"/>
    <w:rsid w:val="006D3948"/>
    <w:rsid w:val="006E2E32"/>
    <w:rsid w:val="006E3660"/>
    <w:rsid w:val="00704E5D"/>
    <w:rsid w:val="00717086"/>
    <w:rsid w:val="007220CB"/>
    <w:rsid w:val="007313E7"/>
    <w:rsid w:val="00737A50"/>
    <w:rsid w:val="00741C8C"/>
    <w:rsid w:val="00747CF9"/>
    <w:rsid w:val="00752646"/>
    <w:rsid w:val="007573CC"/>
    <w:rsid w:val="00767AD3"/>
    <w:rsid w:val="00775ACF"/>
    <w:rsid w:val="00782FE9"/>
    <w:rsid w:val="00792619"/>
    <w:rsid w:val="00794405"/>
    <w:rsid w:val="00794D0F"/>
    <w:rsid w:val="007A5DCB"/>
    <w:rsid w:val="007B60B6"/>
    <w:rsid w:val="007D7BB0"/>
    <w:rsid w:val="007E0426"/>
    <w:rsid w:val="007E10A0"/>
    <w:rsid w:val="007E6E37"/>
    <w:rsid w:val="007E76D9"/>
    <w:rsid w:val="007F4E13"/>
    <w:rsid w:val="00811C53"/>
    <w:rsid w:val="00817D1B"/>
    <w:rsid w:val="008224FF"/>
    <w:rsid w:val="0083175A"/>
    <w:rsid w:val="00840D7A"/>
    <w:rsid w:val="00855468"/>
    <w:rsid w:val="00877E71"/>
    <w:rsid w:val="008A2C27"/>
    <w:rsid w:val="008B1A5B"/>
    <w:rsid w:val="008C3569"/>
    <w:rsid w:val="008C40BD"/>
    <w:rsid w:val="008E362D"/>
    <w:rsid w:val="009023AE"/>
    <w:rsid w:val="0090608E"/>
    <w:rsid w:val="0091088F"/>
    <w:rsid w:val="009145BC"/>
    <w:rsid w:val="00935A6A"/>
    <w:rsid w:val="009403AF"/>
    <w:rsid w:val="00941CF5"/>
    <w:rsid w:val="00946D37"/>
    <w:rsid w:val="00957AE0"/>
    <w:rsid w:val="0096161B"/>
    <w:rsid w:val="009710E2"/>
    <w:rsid w:val="00975181"/>
    <w:rsid w:val="0098614F"/>
    <w:rsid w:val="00997B81"/>
    <w:rsid w:val="009A5428"/>
    <w:rsid w:val="009A58CF"/>
    <w:rsid w:val="009C1DBF"/>
    <w:rsid w:val="009D14A2"/>
    <w:rsid w:val="009D3060"/>
    <w:rsid w:val="009E2E63"/>
    <w:rsid w:val="009F1B1D"/>
    <w:rsid w:val="009F41A1"/>
    <w:rsid w:val="00A0583F"/>
    <w:rsid w:val="00A13416"/>
    <w:rsid w:val="00A13EAE"/>
    <w:rsid w:val="00A33BC9"/>
    <w:rsid w:val="00A53A0D"/>
    <w:rsid w:val="00A636B5"/>
    <w:rsid w:val="00A85C85"/>
    <w:rsid w:val="00AC2837"/>
    <w:rsid w:val="00AC73FE"/>
    <w:rsid w:val="00AC7F49"/>
    <w:rsid w:val="00AD3E67"/>
    <w:rsid w:val="00AD4113"/>
    <w:rsid w:val="00AE4E31"/>
    <w:rsid w:val="00AF2133"/>
    <w:rsid w:val="00AF5F40"/>
    <w:rsid w:val="00B035B7"/>
    <w:rsid w:val="00B05104"/>
    <w:rsid w:val="00B1129D"/>
    <w:rsid w:val="00B15577"/>
    <w:rsid w:val="00B3227B"/>
    <w:rsid w:val="00B3461A"/>
    <w:rsid w:val="00B36BF9"/>
    <w:rsid w:val="00B52D58"/>
    <w:rsid w:val="00B56742"/>
    <w:rsid w:val="00B67563"/>
    <w:rsid w:val="00B75787"/>
    <w:rsid w:val="00B86617"/>
    <w:rsid w:val="00BB1009"/>
    <w:rsid w:val="00C04BFD"/>
    <w:rsid w:val="00C11B7C"/>
    <w:rsid w:val="00C4013E"/>
    <w:rsid w:val="00C451AA"/>
    <w:rsid w:val="00C45A4F"/>
    <w:rsid w:val="00C50DD9"/>
    <w:rsid w:val="00C5105B"/>
    <w:rsid w:val="00C64001"/>
    <w:rsid w:val="00C70350"/>
    <w:rsid w:val="00C753D4"/>
    <w:rsid w:val="00C95154"/>
    <w:rsid w:val="00C962FF"/>
    <w:rsid w:val="00CA6FBE"/>
    <w:rsid w:val="00CB4A4A"/>
    <w:rsid w:val="00CF7D83"/>
    <w:rsid w:val="00D032F6"/>
    <w:rsid w:val="00D173CE"/>
    <w:rsid w:val="00D42ADA"/>
    <w:rsid w:val="00D54D96"/>
    <w:rsid w:val="00D61C87"/>
    <w:rsid w:val="00D76767"/>
    <w:rsid w:val="00DA4821"/>
    <w:rsid w:val="00DB43BC"/>
    <w:rsid w:val="00DF34D3"/>
    <w:rsid w:val="00E151DB"/>
    <w:rsid w:val="00E169C6"/>
    <w:rsid w:val="00E17D8F"/>
    <w:rsid w:val="00E32765"/>
    <w:rsid w:val="00E3314B"/>
    <w:rsid w:val="00E350BA"/>
    <w:rsid w:val="00E81283"/>
    <w:rsid w:val="00E83AD1"/>
    <w:rsid w:val="00E87311"/>
    <w:rsid w:val="00EA41B4"/>
    <w:rsid w:val="00EC4EF3"/>
    <w:rsid w:val="00ED1D69"/>
    <w:rsid w:val="00ED45DD"/>
    <w:rsid w:val="00ED4846"/>
    <w:rsid w:val="00EE46F9"/>
    <w:rsid w:val="00EE55FF"/>
    <w:rsid w:val="00EF08B1"/>
    <w:rsid w:val="00F0205F"/>
    <w:rsid w:val="00F517C7"/>
    <w:rsid w:val="00F57A13"/>
    <w:rsid w:val="00F776F8"/>
    <w:rsid w:val="00F864C8"/>
    <w:rsid w:val="00F96809"/>
    <w:rsid w:val="00FA2E12"/>
    <w:rsid w:val="00FA34DA"/>
    <w:rsid w:val="00FB4588"/>
    <w:rsid w:val="00FB53D3"/>
    <w:rsid w:val="00FB77AC"/>
    <w:rsid w:val="00FC6418"/>
    <w:rsid w:val="00FD314F"/>
    <w:rsid w:val="00FD6994"/>
    <w:rsid w:val="00FE4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0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46D"/>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56742"/>
    <w:pPr>
      <w:spacing w:before="108" w:after="108"/>
      <w:ind w:firstLine="0"/>
      <w:jc w:val="center"/>
      <w:outlineLvl w:val="0"/>
    </w:pPr>
    <w:rPr>
      <w:b/>
      <w:bCs/>
      <w:color w:val="26282F"/>
    </w:rPr>
  </w:style>
  <w:style w:type="paragraph" w:styleId="2">
    <w:name w:val="heading 2"/>
    <w:basedOn w:val="a"/>
    <w:next w:val="a"/>
    <w:link w:val="20"/>
    <w:uiPriority w:val="9"/>
    <w:semiHidden/>
    <w:unhideWhenUsed/>
    <w:qFormat/>
    <w:rsid w:val="005E050A"/>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67246D"/>
    <w:pPr>
      <w:ind w:firstLine="0"/>
    </w:pPr>
  </w:style>
  <w:style w:type="paragraph" w:styleId="a4">
    <w:name w:val="Normal (Web)"/>
    <w:basedOn w:val="a"/>
    <w:uiPriority w:val="99"/>
    <w:unhideWhenUsed/>
    <w:rsid w:val="00B56742"/>
    <w:pPr>
      <w:widowControl/>
      <w:autoSpaceDE/>
      <w:autoSpaceDN/>
      <w:adjustRightInd/>
      <w:spacing w:before="100" w:beforeAutospacing="1" w:after="119"/>
      <w:ind w:firstLine="0"/>
      <w:jc w:val="left"/>
    </w:pPr>
    <w:rPr>
      <w:rFonts w:ascii="Times New Roman" w:eastAsia="Times New Roman" w:hAnsi="Times New Roman" w:cs="Times New Roman"/>
    </w:rPr>
  </w:style>
  <w:style w:type="character" w:customStyle="1" w:styleId="10">
    <w:name w:val="Заголовок 1 Знак"/>
    <w:basedOn w:val="a0"/>
    <w:link w:val="1"/>
    <w:uiPriority w:val="99"/>
    <w:rsid w:val="00B56742"/>
    <w:rPr>
      <w:rFonts w:ascii="Times New Roman CYR" w:eastAsiaTheme="minorEastAsia" w:hAnsi="Times New Roman CYR" w:cs="Times New Roman CYR"/>
      <w:b/>
      <w:bCs/>
      <w:color w:val="26282F"/>
      <w:sz w:val="24"/>
      <w:szCs w:val="24"/>
      <w:lang w:eastAsia="ru-RU"/>
    </w:rPr>
  </w:style>
  <w:style w:type="paragraph" w:customStyle="1" w:styleId="Default">
    <w:name w:val="Default"/>
    <w:rsid w:val="00AF5F40"/>
    <w:pPr>
      <w:autoSpaceDE w:val="0"/>
      <w:autoSpaceDN w:val="0"/>
      <w:adjustRightInd w:val="0"/>
      <w:spacing w:after="0" w:line="240" w:lineRule="auto"/>
    </w:pPr>
    <w:rPr>
      <w:rFonts w:ascii="Arial" w:hAnsi="Arial" w:cs="Arial"/>
      <w:color w:val="000000"/>
      <w:sz w:val="24"/>
      <w:szCs w:val="24"/>
    </w:rPr>
  </w:style>
  <w:style w:type="table" w:styleId="a5">
    <w:name w:val="Table Grid"/>
    <w:basedOn w:val="a1"/>
    <w:uiPriority w:val="39"/>
    <w:rsid w:val="0054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402529"/>
    <w:rPr>
      <w:b/>
      <w:bCs/>
    </w:rPr>
  </w:style>
  <w:style w:type="paragraph" w:styleId="a7">
    <w:name w:val="List Paragraph"/>
    <w:basedOn w:val="a"/>
    <w:link w:val="a8"/>
    <w:uiPriority w:val="34"/>
    <w:qFormat/>
    <w:rsid w:val="0041373A"/>
    <w:pPr>
      <w:widowControl/>
      <w:autoSpaceDE/>
      <w:autoSpaceDN/>
      <w:adjustRightInd/>
      <w:spacing w:after="160" w:line="259" w:lineRule="auto"/>
      <w:ind w:left="720" w:firstLine="0"/>
      <w:contextualSpacing/>
      <w:jc w:val="left"/>
    </w:pPr>
    <w:rPr>
      <w:rFonts w:asciiTheme="minorHAnsi" w:eastAsiaTheme="minorHAnsi" w:hAnsiTheme="minorHAnsi" w:cstheme="minorBidi"/>
      <w:sz w:val="22"/>
      <w:szCs w:val="22"/>
      <w:lang w:eastAsia="en-US"/>
    </w:rPr>
  </w:style>
  <w:style w:type="character" w:customStyle="1" w:styleId="a8">
    <w:name w:val="Абзац списка Знак"/>
    <w:link w:val="a7"/>
    <w:uiPriority w:val="34"/>
    <w:rsid w:val="0041373A"/>
  </w:style>
  <w:style w:type="character" w:styleId="a9">
    <w:name w:val="annotation reference"/>
    <w:basedOn w:val="a0"/>
    <w:uiPriority w:val="99"/>
    <w:semiHidden/>
    <w:unhideWhenUsed/>
    <w:rsid w:val="0041373A"/>
    <w:rPr>
      <w:sz w:val="16"/>
      <w:szCs w:val="16"/>
    </w:rPr>
  </w:style>
  <w:style w:type="paragraph" w:styleId="aa">
    <w:name w:val="annotation text"/>
    <w:basedOn w:val="a"/>
    <w:link w:val="ab"/>
    <w:uiPriority w:val="99"/>
    <w:semiHidden/>
    <w:unhideWhenUsed/>
    <w:rsid w:val="0041373A"/>
    <w:pPr>
      <w:widowControl/>
      <w:suppressAutoHyphens/>
      <w:autoSpaceDE/>
      <w:autoSpaceDN/>
      <w:adjustRightInd/>
      <w:ind w:firstLine="0"/>
      <w:jc w:val="left"/>
    </w:pPr>
    <w:rPr>
      <w:rFonts w:ascii="Times New Roman" w:eastAsia="Times New Roman" w:hAnsi="Times New Roman" w:cs="Times New Roman"/>
      <w:sz w:val="20"/>
      <w:szCs w:val="20"/>
      <w:lang w:eastAsia="ar-SA"/>
    </w:rPr>
  </w:style>
  <w:style w:type="character" w:customStyle="1" w:styleId="ab">
    <w:name w:val="Текст примечания Знак"/>
    <w:basedOn w:val="a0"/>
    <w:link w:val="aa"/>
    <w:uiPriority w:val="99"/>
    <w:semiHidden/>
    <w:rsid w:val="0041373A"/>
    <w:rPr>
      <w:rFonts w:ascii="Times New Roman" w:eastAsia="Times New Roman" w:hAnsi="Times New Roman" w:cs="Times New Roman"/>
      <w:sz w:val="20"/>
      <w:szCs w:val="20"/>
      <w:lang w:eastAsia="ar-SA"/>
    </w:rPr>
  </w:style>
  <w:style w:type="paragraph" w:styleId="ac">
    <w:name w:val="footnote text"/>
    <w:basedOn w:val="a"/>
    <w:link w:val="ad"/>
    <w:uiPriority w:val="99"/>
    <w:semiHidden/>
    <w:unhideWhenUsed/>
    <w:rsid w:val="007B60B6"/>
    <w:rPr>
      <w:sz w:val="20"/>
      <w:szCs w:val="20"/>
    </w:rPr>
  </w:style>
  <w:style w:type="character" w:customStyle="1" w:styleId="ad">
    <w:name w:val="Текст сноски Знак"/>
    <w:basedOn w:val="a0"/>
    <w:link w:val="ac"/>
    <w:uiPriority w:val="99"/>
    <w:semiHidden/>
    <w:rsid w:val="007B60B6"/>
    <w:rPr>
      <w:rFonts w:ascii="Times New Roman CYR" w:eastAsiaTheme="minorEastAsia" w:hAnsi="Times New Roman CYR" w:cs="Times New Roman CYR"/>
      <w:sz w:val="20"/>
      <w:szCs w:val="20"/>
      <w:lang w:eastAsia="ru-RU"/>
    </w:rPr>
  </w:style>
  <w:style w:type="character" w:styleId="ae">
    <w:name w:val="footnote reference"/>
    <w:basedOn w:val="a0"/>
    <w:uiPriority w:val="99"/>
    <w:semiHidden/>
    <w:unhideWhenUsed/>
    <w:rsid w:val="007B60B6"/>
    <w:rPr>
      <w:vertAlign w:val="superscript"/>
    </w:rPr>
  </w:style>
  <w:style w:type="character" w:styleId="af">
    <w:name w:val="Hyperlink"/>
    <w:basedOn w:val="a0"/>
    <w:uiPriority w:val="99"/>
    <w:unhideWhenUsed/>
    <w:rsid w:val="007B60B6"/>
    <w:rPr>
      <w:color w:val="0000FF"/>
      <w:u w:val="single"/>
    </w:rPr>
  </w:style>
  <w:style w:type="character" w:customStyle="1" w:styleId="af0">
    <w:name w:val="Гипертекстовая ссылка"/>
    <w:basedOn w:val="a0"/>
    <w:uiPriority w:val="99"/>
    <w:rsid w:val="00E87311"/>
    <w:rPr>
      <w:rFonts w:cs="Times New Roman"/>
      <w:b w:val="0"/>
      <w:color w:val="106BBE"/>
    </w:rPr>
  </w:style>
  <w:style w:type="character" w:customStyle="1" w:styleId="apple-converted-space">
    <w:name w:val="apple-converted-space"/>
    <w:basedOn w:val="a0"/>
    <w:rsid w:val="00B86617"/>
  </w:style>
  <w:style w:type="character" w:styleId="af1">
    <w:name w:val="Emphasis"/>
    <w:basedOn w:val="a0"/>
    <w:uiPriority w:val="20"/>
    <w:qFormat/>
    <w:rsid w:val="00B86617"/>
    <w:rPr>
      <w:rFonts w:cs="Times New Roman"/>
      <w:i/>
      <w:iCs/>
    </w:rPr>
  </w:style>
  <w:style w:type="character" w:customStyle="1" w:styleId="20">
    <w:name w:val="Заголовок 2 Знак"/>
    <w:basedOn w:val="a0"/>
    <w:link w:val="2"/>
    <w:uiPriority w:val="9"/>
    <w:semiHidden/>
    <w:rsid w:val="005E050A"/>
    <w:rPr>
      <w:rFonts w:asciiTheme="majorHAnsi" w:eastAsiaTheme="majorEastAsia" w:hAnsiTheme="majorHAnsi" w:cstheme="majorBidi"/>
      <w:b/>
      <w:bCs/>
      <w:color w:val="4472C4" w:themeColor="accent1"/>
      <w:sz w:val="26"/>
      <w:szCs w:val="26"/>
      <w:lang w:eastAsia="ru-RU"/>
    </w:rPr>
  </w:style>
  <w:style w:type="paragraph" w:styleId="af2">
    <w:name w:val="header"/>
    <w:basedOn w:val="a"/>
    <w:link w:val="af3"/>
    <w:uiPriority w:val="99"/>
    <w:unhideWhenUsed/>
    <w:rsid w:val="00B1129D"/>
    <w:pPr>
      <w:tabs>
        <w:tab w:val="center" w:pos="4677"/>
        <w:tab w:val="right" w:pos="9355"/>
      </w:tabs>
    </w:pPr>
  </w:style>
  <w:style w:type="character" w:customStyle="1" w:styleId="af3">
    <w:name w:val="Верхний колонтитул Знак"/>
    <w:basedOn w:val="a0"/>
    <w:link w:val="af2"/>
    <w:uiPriority w:val="99"/>
    <w:rsid w:val="00B1129D"/>
    <w:rPr>
      <w:rFonts w:ascii="Times New Roman CYR" w:eastAsiaTheme="minorEastAsia" w:hAnsi="Times New Roman CYR" w:cs="Times New Roman CYR"/>
      <w:sz w:val="24"/>
      <w:szCs w:val="24"/>
      <w:lang w:eastAsia="ru-RU"/>
    </w:rPr>
  </w:style>
  <w:style w:type="paragraph" w:styleId="af4">
    <w:name w:val="footer"/>
    <w:basedOn w:val="a"/>
    <w:link w:val="af5"/>
    <w:uiPriority w:val="99"/>
    <w:unhideWhenUsed/>
    <w:rsid w:val="00B1129D"/>
    <w:pPr>
      <w:tabs>
        <w:tab w:val="center" w:pos="4677"/>
        <w:tab w:val="right" w:pos="9355"/>
      </w:tabs>
    </w:pPr>
  </w:style>
  <w:style w:type="character" w:customStyle="1" w:styleId="af5">
    <w:name w:val="Нижний колонтитул Знак"/>
    <w:basedOn w:val="a0"/>
    <w:link w:val="af4"/>
    <w:uiPriority w:val="99"/>
    <w:rsid w:val="00B1129D"/>
    <w:rPr>
      <w:rFonts w:ascii="Times New Roman CYR" w:eastAsiaTheme="minorEastAsia" w:hAnsi="Times New Roman CYR" w:cs="Times New Roman CYR"/>
      <w:sz w:val="24"/>
      <w:szCs w:val="24"/>
      <w:lang w:eastAsia="ru-RU"/>
    </w:rPr>
  </w:style>
  <w:style w:type="paragraph" w:styleId="af6">
    <w:name w:val="Balloon Text"/>
    <w:basedOn w:val="a"/>
    <w:link w:val="af7"/>
    <w:uiPriority w:val="99"/>
    <w:semiHidden/>
    <w:unhideWhenUsed/>
    <w:rsid w:val="008B1A5B"/>
    <w:rPr>
      <w:rFonts w:ascii="Segoe UI" w:hAnsi="Segoe UI" w:cs="Segoe UI"/>
      <w:sz w:val="18"/>
      <w:szCs w:val="18"/>
    </w:rPr>
  </w:style>
  <w:style w:type="character" w:customStyle="1" w:styleId="af7">
    <w:name w:val="Текст выноски Знак"/>
    <w:basedOn w:val="a0"/>
    <w:link w:val="af6"/>
    <w:uiPriority w:val="99"/>
    <w:semiHidden/>
    <w:rsid w:val="008B1A5B"/>
    <w:rPr>
      <w:rFonts w:ascii="Segoe UI" w:eastAsiaTheme="minorEastAsia" w:hAnsi="Segoe UI" w:cs="Segoe UI"/>
      <w:sz w:val="18"/>
      <w:szCs w:val="18"/>
      <w:lang w:eastAsia="ru-RU"/>
    </w:rPr>
  </w:style>
  <w:style w:type="table" w:customStyle="1" w:styleId="21">
    <w:name w:val="Сетка таблицы2"/>
    <w:basedOn w:val="a1"/>
    <w:next w:val="a5"/>
    <w:uiPriority w:val="59"/>
    <w:rsid w:val="00B36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14x15">
    <w:name w:val="_times14x1.5"/>
    <w:link w:val="times14x150"/>
    <w:rsid w:val="00E3314B"/>
    <w:pPr>
      <w:spacing w:after="0" w:line="360" w:lineRule="auto"/>
      <w:ind w:firstLine="709"/>
      <w:jc w:val="both"/>
    </w:pPr>
    <w:rPr>
      <w:rFonts w:ascii="Times" w:eastAsia="Times New Roman" w:hAnsi="Times" w:cs="Times New Roman"/>
      <w:sz w:val="28"/>
      <w:szCs w:val="20"/>
      <w:lang w:eastAsia="ru-RU"/>
    </w:rPr>
  </w:style>
  <w:style w:type="character" w:customStyle="1" w:styleId="times14x150">
    <w:name w:val="_times14x1.5 Знак"/>
    <w:link w:val="times14x15"/>
    <w:rsid w:val="00E3314B"/>
    <w:rPr>
      <w:rFonts w:ascii="Times" w:eastAsia="Times New Roman" w:hAnsi="Times" w:cs="Times New Roman"/>
      <w:sz w:val="28"/>
      <w:szCs w:val="20"/>
      <w:lang w:eastAsia="ru-RU"/>
    </w:rPr>
  </w:style>
  <w:style w:type="paragraph" w:customStyle="1" w:styleId="af8">
    <w:name w:val="СМР"/>
    <w:basedOn w:val="a"/>
    <w:qFormat/>
    <w:rsid w:val="00300240"/>
    <w:pPr>
      <w:widowControl/>
      <w:autoSpaceDE/>
      <w:autoSpaceDN/>
      <w:adjustRightInd/>
      <w:spacing w:after="120" w:line="276" w:lineRule="auto"/>
    </w:pPr>
    <w:rPr>
      <w:rFonts w:ascii="Times New Roman" w:eastAsia="Times New Roman" w:hAnsi="Times New Roman" w:cs="Times New Roman"/>
      <w:bCs/>
    </w:rPr>
  </w:style>
  <w:style w:type="paragraph" w:customStyle="1" w:styleId="af9">
    <w:name w:val="СМР_Табл"/>
    <w:basedOn w:val="a"/>
    <w:qFormat/>
    <w:rsid w:val="00C45A4F"/>
    <w:pPr>
      <w:widowControl/>
      <w:autoSpaceDE/>
      <w:autoSpaceDN/>
      <w:adjustRightInd/>
      <w:spacing w:after="120"/>
      <w:ind w:firstLine="0"/>
      <w:jc w:val="left"/>
    </w:pPr>
    <w:rPr>
      <w:rFonts w:ascii="Times New Roman" w:eastAsia="Times New Roman" w:hAnsi="Times New Roman" w:cs="Times New Roman"/>
      <w:bCs/>
    </w:rPr>
  </w:style>
  <w:style w:type="character" w:customStyle="1" w:styleId="11">
    <w:name w:val="Заг 1 Знак"/>
    <w:link w:val="12"/>
    <w:locked/>
    <w:rsid w:val="00C45A4F"/>
    <w:rPr>
      <w:b/>
      <w:kern w:val="32"/>
      <w:sz w:val="28"/>
    </w:rPr>
  </w:style>
  <w:style w:type="paragraph" w:customStyle="1" w:styleId="12">
    <w:name w:val="Заг 1"/>
    <w:basedOn w:val="1"/>
    <w:link w:val="11"/>
    <w:rsid w:val="00C45A4F"/>
    <w:pPr>
      <w:widowControl/>
      <w:autoSpaceDE/>
      <w:autoSpaceDN/>
      <w:adjustRightInd/>
      <w:spacing w:before="0" w:after="0"/>
      <w:jc w:val="left"/>
    </w:pPr>
    <w:rPr>
      <w:rFonts w:asciiTheme="minorHAnsi" w:eastAsiaTheme="minorHAnsi" w:hAnsiTheme="minorHAnsi" w:cstheme="minorBidi"/>
      <w:bCs w:val="0"/>
      <w:color w:val="auto"/>
      <w:kern w:val="32"/>
      <w:sz w:val="28"/>
      <w:szCs w:val="22"/>
      <w:lang w:eastAsia="en-US"/>
    </w:rPr>
  </w:style>
  <w:style w:type="character" w:customStyle="1" w:styleId="blk">
    <w:name w:val="blk"/>
    <w:basedOn w:val="a0"/>
    <w:rsid w:val="00055330"/>
  </w:style>
  <w:style w:type="paragraph" w:customStyle="1" w:styleId="afa">
    <w:name w:val="Список рабочий"/>
    <w:basedOn w:val="a"/>
    <w:uiPriority w:val="99"/>
    <w:rsid w:val="00AD3E67"/>
    <w:pPr>
      <w:widowControl/>
      <w:tabs>
        <w:tab w:val="left" w:pos="1134"/>
      </w:tabs>
      <w:autoSpaceDE/>
      <w:autoSpaceDN/>
      <w:adjustRightInd/>
      <w:ind w:left="1130" w:hanging="360"/>
    </w:pPr>
    <w:rPr>
      <w:rFonts w:ascii="Times New Roman" w:eastAsia="Times New Roman" w:hAnsi="Times New Roman" w:cs="Times New Roman"/>
      <w:sz w:val="28"/>
      <w:szCs w:val="28"/>
      <w:lang w:eastAsia="en-US"/>
    </w:rPr>
  </w:style>
  <w:style w:type="character" w:customStyle="1" w:styleId="13">
    <w:name w:val="Неразрешенное упоминание1"/>
    <w:basedOn w:val="a0"/>
    <w:uiPriority w:val="99"/>
    <w:semiHidden/>
    <w:unhideWhenUsed/>
    <w:rsid w:val="007E10A0"/>
    <w:rPr>
      <w:color w:val="605E5C"/>
      <w:shd w:val="clear" w:color="auto" w:fill="E1DFDD"/>
    </w:rPr>
  </w:style>
  <w:style w:type="character" w:styleId="afb">
    <w:name w:val="FollowedHyperlink"/>
    <w:basedOn w:val="a0"/>
    <w:uiPriority w:val="99"/>
    <w:semiHidden/>
    <w:unhideWhenUsed/>
    <w:rsid w:val="005E2088"/>
    <w:rPr>
      <w:color w:val="954F72" w:themeColor="followedHyperlink"/>
      <w:u w:val="single"/>
    </w:rPr>
  </w:style>
  <w:style w:type="character" w:customStyle="1" w:styleId="extended-textshort">
    <w:name w:val="extended-text__short"/>
    <w:rsid w:val="00F57A13"/>
  </w:style>
  <w:style w:type="paragraph" w:customStyle="1" w:styleId="afc">
    <w:name w:val="Письмо"/>
    <w:basedOn w:val="a"/>
    <w:rsid w:val="00DB43BC"/>
    <w:pPr>
      <w:widowControl/>
      <w:autoSpaceDE/>
      <w:autoSpaceDN/>
      <w:adjustRightInd/>
      <w:spacing w:line="320" w:lineRule="exact"/>
    </w:pPr>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46D"/>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56742"/>
    <w:pPr>
      <w:spacing w:before="108" w:after="108"/>
      <w:ind w:firstLine="0"/>
      <w:jc w:val="center"/>
      <w:outlineLvl w:val="0"/>
    </w:pPr>
    <w:rPr>
      <w:b/>
      <w:bCs/>
      <w:color w:val="26282F"/>
    </w:rPr>
  </w:style>
  <w:style w:type="paragraph" w:styleId="2">
    <w:name w:val="heading 2"/>
    <w:basedOn w:val="a"/>
    <w:next w:val="a"/>
    <w:link w:val="20"/>
    <w:uiPriority w:val="9"/>
    <w:semiHidden/>
    <w:unhideWhenUsed/>
    <w:qFormat/>
    <w:rsid w:val="005E050A"/>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67246D"/>
    <w:pPr>
      <w:ind w:firstLine="0"/>
    </w:pPr>
  </w:style>
  <w:style w:type="paragraph" w:styleId="a4">
    <w:name w:val="Normal (Web)"/>
    <w:basedOn w:val="a"/>
    <w:uiPriority w:val="99"/>
    <w:unhideWhenUsed/>
    <w:rsid w:val="00B56742"/>
    <w:pPr>
      <w:widowControl/>
      <w:autoSpaceDE/>
      <w:autoSpaceDN/>
      <w:adjustRightInd/>
      <w:spacing w:before="100" w:beforeAutospacing="1" w:after="119"/>
      <w:ind w:firstLine="0"/>
      <w:jc w:val="left"/>
    </w:pPr>
    <w:rPr>
      <w:rFonts w:ascii="Times New Roman" w:eastAsia="Times New Roman" w:hAnsi="Times New Roman" w:cs="Times New Roman"/>
    </w:rPr>
  </w:style>
  <w:style w:type="character" w:customStyle="1" w:styleId="10">
    <w:name w:val="Заголовок 1 Знак"/>
    <w:basedOn w:val="a0"/>
    <w:link w:val="1"/>
    <w:uiPriority w:val="99"/>
    <w:rsid w:val="00B56742"/>
    <w:rPr>
      <w:rFonts w:ascii="Times New Roman CYR" w:eastAsiaTheme="minorEastAsia" w:hAnsi="Times New Roman CYR" w:cs="Times New Roman CYR"/>
      <w:b/>
      <w:bCs/>
      <w:color w:val="26282F"/>
      <w:sz w:val="24"/>
      <w:szCs w:val="24"/>
      <w:lang w:eastAsia="ru-RU"/>
    </w:rPr>
  </w:style>
  <w:style w:type="paragraph" w:customStyle="1" w:styleId="Default">
    <w:name w:val="Default"/>
    <w:rsid w:val="00AF5F40"/>
    <w:pPr>
      <w:autoSpaceDE w:val="0"/>
      <w:autoSpaceDN w:val="0"/>
      <w:adjustRightInd w:val="0"/>
      <w:spacing w:after="0" w:line="240" w:lineRule="auto"/>
    </w:pPr>
    <w:rPr>
      <w:rFonts w:ascii="Arial" w:hAnsi="Arial" w:cs="Arial"/>
      <w:color w:val="000000"/>
      <w:sz w:val="24"/>
      <w:szCs w:val="24"/>
    </w:rPr>
  </w:style>
  <w:style w:type="table" w:styleId="a5">
    <w:name w:val="Table Grid"/>
    <w:basedOn w:val="a1"/>
    <w:uiPriority w:val="39"/>
    <w:rsid w:val="0054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402529"/>
    <w:rPr>
      <w:b/>
      <w:bCs/>
    </w:rPr>
  </w:style>
  <w:style w:type="paragraph" w:styleId="a7">
    <w:name w:val="List Paragraph"/>
    <w:basedOn w:val="a"/>
    <w:link w:val="a8"/>
    <w:uiPriority w:val="34"/>
    <w:qFormat/>
    <w:rsid w:val="0041373A"/>
    <w:pPr>
      <w:widowControl/>
      <w:autoSpaceDE/>
      <w:autoSpaceDN/>
      <w:adjustRightInd/>
      <w:spacing w:after="160" w:line="259" w:lineRule="auto"/>
      <w:ind w:left="720" w:firstLine="0"/>
      <w:contextualSpacing/>
      <w:jc w:val="left"/>
    </w:pPr>
    <w:rPr>
      <w:rFonts w:asciiTheme="minorHAnsi" w:eastAsiaTheme="minorHAnsi" w:hAnsiTheme="minorHAnsi" w:cstheme="minorBidi"/>
      <w:sz w:val="22"/>
      <w:szCs w:val="22"/>
      <w:lang w:eastAsia="en-US"/>
    </w:rPr>
  </w:style>
  <w:style w:type="character" w:customStyle="1" w:styleId="a8">
    <w:name w:val="Абзац списка Знак"/>
    <w:link w:val="a7"/>
    <w:uiPriority w:val="34"/>
    <w:rsid w:val="0041373A"/>
  </w:style>
  <w:style w:type="character" w:styleId="a9">
    <w:name w:val="annotation reference"/>
    <w:basedOn w:val="a0"/>
    <w:uiPriority w:val="99"/>
    <w:semiHidden/>
    <w:unhideWhenUsed/>
    <w:rsid w:val="0041373A"/>
    <w:rPr>
      <w:sz w:val="16"/>
      <w:szCs w:val="16"/>
    </w:rPr>
  </w:style>
  <w:style w:type="paragraph" w:styleId="aa">
    <w:name w:val="annotation text"/>
    <w:basedOn w:val="a"/>
    <w:link w:val="ab"/>
    <w:uiPriority w:val="99"/>
    <w:semiHidden/>
    <w:unhideWhenUsed/>
    <w:rsid w:val="0041373A"/>
    <w:pPr>
      <w:widowControl/>
      <w:suppressAutoHyphens/>
      <w:autoSpaceDE/>
      <w:autoSpaceDN/>
      <w:adjustRightInd/>
      <w:ind w:firstLine="0"/>
      <w:jc w:val="left"/>
    </w:pPr>
    <w:rPr>
      <w:rFonts w:ascii="Times New Roman" w:eastAsia="Times New Roman" w:hAnsi="Times New Roman" w:cs="Times New Roman"/>
      <w:sz w:val="20"/>
      <w:szCs w:val="20"/>
      <w:lang w:eastAsia="ar-SA"/>
    </w:rPr>
  </w:style>
  <w:style w:type="character" w:customStyle="1" w:styleId="ab">
    <w:name w:val="Текст примечания Знак"/>
    <w:basedOn w:val="a0"/>
    <w:link w:val="aa"/>
    <w:uiPriority w:val="99"/>
    <w:semiHidden/>
    <w:rsid w:val="0041373A"/>
    <w:rPr>
      <w:rFonts w:ascii="Times New Roman" w:eastAsia="Times New Roman" w:hAnsi="Times New Roman" w:cs="Times New Roman"/>
      <w:sz w:val="20"/>
      <w:szCs w:val="20"/>
      <w:lang w:eastAsia="ar-SA"/>
    </w:rPr>
  </w:style>
  <w:style w:type="paragraph" w:styleId="ac">
    <w:name w:val="footnote text"/>
    <w:basedOn w:val="a"/>
    <w:link w:val="ad"/>
    <w:uiPriority w:val="99"/>
    <w:semiHidden/>
    <w:unhideWhenUsed/>
    <w:rsid w:val="007B60B6"/>
    <w:rPr>
      <w:sz w:val="20"/>
      <w:szCs w:val="20"/>
    </w:rPr>
  </w:style>
  <w:style w:type="character" w:customStyle="1" w:styleId="ad">
    <w:name w:val="Текст сноски Знак"/>
    <w:basedOn w:val="a0"/>
    <w:link w:val="ac"/>
    <w:uiPriority w:val="99"/>
    <w:semiHidden/>
    <w:rsid w:val="007B60B6"/>
    <w:rPr>
      <w:rFonts w:ascii="Times New Roman CYR" w:eastAsiaTheme="minorEastAsia" w:hAnsi="Times New Roman CYR" w:cs="Times New Roman CYR"/>
      <w:sz w:val="20"/>
      <w:szCs w:val="20"/>
      <w:lang w:eastAsia="ru-RU"/>
    </w:rPr>
  </w:style>
  <w:style w:type="character" w:styleId="ae">
    <w:name w:val="footnote reference"/>
    <w:basedOn w:val="a0"/>
    <w:uiPriority w:val="99"/>
    <w:semiHidden/>
    <w:unhideWhenUsed/>
    <w:rsid w:val="007B60B6"/>
    <w:rPr>
      <w:vertAlign w:val="superscript"/>
    </w:rPr>
  </w:style>
  <w:style w:type="character" w:styleId="af">
    <w:name w:val="Hyperlink"/>
    <w:basedOn w:val="a0"/>
    <w:uiPriority w:val="99"/>
    <w:unhideWhenUsed/>
    <w:rsid w:val="007B60B6"/>
    <w:rPr>
      <w:color w:val="0000FF"/>
      <w:u w:val="single"/>
    </w:rPr>
  </w:style>
  <w:style w:type="character" w:customStyle="1" w:styleId="af0">
    <w:name w:val="Гипертекстовая ссылка"/>
    <w:basedOn w:val="a0"/>
    <w:uiPriority w:val="99"/>
    <w:rsid w:val="00E87311"/>
    <w:rPr>
      <w:rFonts w:cs="Times New Roman"/>
      <w:b w:val="0"/>
      <w:color w:val="106BBE"/>
    </w:rPr>
  </w:style>
  <w:style w:type="character" w:customStyle="1" w:styleId="apple-converted-space">
    <w:name w:val="apple-converted-space"/>
    <w:basedOn w:val="a0"/>
    <w:rsid w:val="00B86617"/>
  </w:style>
  <w:style w:type="character" w:styleId="af1">
    <w:name w:val="Emphasis"/>
    <w:basedOn w:val="a0"/>
    <w:uiPriority w:val="20"/>
    <w:qFormat/>
    <w:rsid w:val="00B86617"/>
    <w:rPr>
      <w:rFonts w:cs="Times New Roman"/>
      <w:i/>
      <w:iCs/>
    </w:rPr>
  </w:style>
  <w:style w:type="character" w:customStyle="1" w:styleId="20">
    <w:name w:val="Заголовок 2 Знак"/>
    <w:basedOn w:val="a0"/>
    <w:link w:val="2"/>
    <w:uiPriority w:val="9"/>
    <w:semiHidden/>
    <w:rsid w:val="005E050A"/>
    <w:rPr>
      <w:rFonts w:asciiTheme="majorHAnsi" w:eastAsiaTheme="majorEastAsia" w:hAnsiTheme="majorHAnsi" w:cstheme="majorBidi"/>
      <w:b/>
      <w:bCs/>
      <w:color w:val="4472C4" w:themeColor="accent1"/>
      <w:sz w:val="26"/>
      <w:szCs w:val="26"/>
      <w:lang w:eastAsia="ru-RU"/>
    </w:rPr>
  </w:style>
  <w:style w:type="paragraph" w:styleId="af2">
    <w:name w:val="header"/>
    <w:basedOn w:val="a"/>
    <w:link w:val="af3"/>
    <w:uiPriority w:val="99"/>
    <w:unhideWhenUsed/>
    <w:rsid w:val="00B1129D"/>
    <w:pPr>
      <w:tabs>
        <w:tab w:val="center" w:pos="4677"/>
        <w:tab w:val="right" w:pos="9355"/>
      </w:tabs>
    </w:pPr>
  </w:style>
  <w:style w:type="character" w:customStyle="1" w:styleId="af3">
    <w:name w:val="Верхний колонтитул Знак"/>
    <w:basedOn w:val="a0"/>
    <w:link w:val="af2"/>
    <w:uiPriority w:val="99"/>
    <w:rsid w:val="00B1129D"/>
    <w:rPr>
      <w:rFonts w:ascii="Times New Roman CYR" w:eastAsiaTheme="minorEastAsia" w:hAnsi="Times New Roman CYR" w:cs="Times New Roman CYR"/>
      <w:sz w:val="24"/>
      <w:szCs w:val="24"/>
      <w:lang w:eastAsia="ru-RU"/>
    </w:rPr>
  </w:style>
  <w:style w:type="paragraph" w:styleId="af4">
    <w:name w:val="footer"/>
    <w:basedOn w:val="a"/>
    <w:link w:val="af5"/>
    <w:uiPriority w:val="99"/>
    <w:unhideWhenUsed/>
    <w:rsid w:val="00B1129D"/>
    <w:pPr>
      <w:tabs>
        <w:tab w:val="center" w:pos="4677"/>
        <w:tab w:val="right" w:pos="9355"/>
      </w:tabs>
    </w:pPr>
  </w:style>
  <w:style w:type="character" w:customStyle="1" w:styleId="af5">
    <w:name w:val="Нижний колонтитул Знак"/>
    <w:basedOn w:val="a0"/>
    <w:link w:val="af4"/>
    <w:uiPriority w:val="99"/>
    <w:rsid w:val="00B1129D"/>
    <w:rPr>
      <w:rFonts w:ascii="Times New Roman CYR" w:eastAsiaTheme="minorEastAsia" w:hAnsi="Times New Roman CYR" w:cs="Times New Roman CYR"/>
      <w:sz w:val="24"/>
      <w:szCs w:val="24"/>
      <w:lang w:eastAsia="ru-RU"/>
    </w:rPr>
  </w:style>
  <w:style w:type="paragraph" w:styleId="af6">
    <w:name w:val="Balloon Text"/>
    <w:basedOn w:val="a"/>
    <w:link w:val="af7"/>
    <w:uiPriority w:val="99"/>
    <w:semiHidden/>
    <w:unhideWhenUsed/>
    <w:rsid w:val="008B1A5B"/>
    <w:rPr>
      <w:rFonts w:ascii="Segoe UI" w:hAnsi="Segoe UI" w:cs="Segoe UI"/>
      <w:sz w:val="18"/>
      <w:szCs w:val="18"/>
    </w:rPr>
  </w:style>
  <w:style w:type="character" w:customStyle="1" w:styleId="af7">
    <w:name w:val="Текст выноски Знак"/>
    <w:basedOn w:val="a0"/>
    <w:link w:val="af6"/>
    <w:uiPriority w:val="99"/>
    <w:semiHidden/>
    <w:rsid w:val="008B1A5B"/>
    <w:rPr>
      <w:rFonts w:ascii="Segoe UI" w:eastAsiaTheme="minorEastAsia" w:hAnsi="Segoe UI" w:cs="Segoe UI"/>
      <w:sz w:val="18"/>
      <w:szCs w:val="18"/>
      <w:lang w:eastAsia="ru-RU"/>
    </w:rPr>
  </w:style>
  <w:style w:type="table" w:customStyle="1" w:styleId="21">
    <w:name w:val="Сетка таблицы2"/>
    <w:basedOn w:val="a1"/>
    <w:next w:val="a5"/>
    <w:uiPriority w:val="59"/>
    <w:rsid w:val="00B36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14x15">
    <w:name w:val="_times14x1.5"/>
    <w:link w:val="times14x150"/>
    <w:rsid w:val="00E3314B"/>
    <w:pPr>
      <w:spacing w:after="0" w:line="360" w:lineRule="auto"/>
      <w:ind w:firstLine="709"/>
      <w:jc w:val="both"/>
    </w:pPr>
    <w:rPr>
      <w:rFonts w:ascii="Times" w:eastAsia="Times New Roman" w:hAnsi="Times" w:cs="Times New Roman"/>
      <w:sz w:val="28"/>
      <w:szCs w:val="20"/>
      <w:lang w:eastAsia="ru-RU"/>
    </w:rPr>
  </w:style>
  <w:style w:type="character" w:customStyle="1" w:styleId="times14x150">
    <w:name w:val="_times14x1.5 Знак"/>
    <w:link w:val="times14x15"/>
    <w:rsid w:val="00E3314B"/>
    <w:rPr>
      <w:rFonts w:ascii="Times" w:eastAsia="Times New Roman" w:hAnsi="Times" w:cs="Times New Roman"/>
      <w:sz w:val="28"/>
      <w:szCs w:val="20"/>
      <w:lang w:eastAsia="ru-RU"/>
    </w:rPr>
  </w:style>
  <w:style w:type="paragraph" w:customStyle="1" w:styleId="af8">
    <w:name w:val="СМР"/>
    <w:basedOn w:val="a"/>
    <w:qFormat/>
    <w:rsid w:val="00300240"/>
    <w:pPr>
      <w:widowControl/>
      <w:autoSpaceDE/>
      <w:autoSpaceDN/>
      <w:adjustRightInd/>
      <w:spacing w:after="120" w:line="276" w:lineRule="auto"/>
    </w:pPr>
    <w:rPr>
      <w:rFonts w:ascii="Times New Roman" w:eastAsia="Times New Roman" w:hAnsi="Times New Roman" w:cs="Times New Roman"/>
      <w:bCs/>
    </w:rPr>
  </w:style>
  <w:style w:type="paragraph" w:customStyle="1" w:styleId="af9">
    <w:name w:val="СМР_Табл"/>
    <w:basedOn w:val="a"/>
    <w:qFormat/>
    <w:rsid w:val="00C45A4F"/>
    <w:pPr>
      <w:widowControl/>
      <w:autoSpaceDE/>
      <w:autoSpaceDN/>
      <w:adjustRightInd/>
      <w:spacing w:after="120"/>
      <w:ind w:firstLine="0"/>
      <w:jc w:val="left"/>
    </w:pPr>
    <w:rPr>
      <w:rFonts w:ascii="Times New Roman" w:eastAsia="Times New Roman" w:hAnsi="Times New Roman" w:cs="Times New Roman"/>
      <w:bCs/>
    </w:rPr>
  </w:style>
  <w:style w:type="character" w:customStyle="1" w:styleId="11">
    <w:name w:val="Заг 1 Знак"/>
    <w:link w:val="12"/>
    <w:locked/>
    <w:rsid w:val="00C45A4F"/>
    <w:rPr>
      <w:b/>
      <w:kern w:val="32"/>
      <w:sz w:val="28"/>
    </w:rPr>
  </w:style>
  <w:style w:type="paragraph" w:customStyle="1" w:styleId="12">
    <w:name w:val="Заг 1"/>
    <w:basedOn w:val="1"/>
    <w:link w:val="11"/>
    <w:rsid w:val="00C45A4F"/>
    <w:pPr>
      <w:widowControl/>
      <w:autoSpaceDE/>
      <w:autoSpaceDN/>
      <w:adjustRightInd/>
      <w:spacing w:before="0" w:after="0"/>
      <w:jc w:val="left"/>
    </w:pPr>
    <w:rPr>
      <w:rFonts w:asciiTheme="minorHAnsi" w:eastAsiaTheme="minorHAnsi" w:hAnsiTheme="minorHAnsi" w:cstheme="minorBidi"/>
      <w:bCs w:val="0"/>
      <w:color w:val="auto"/>
      <w:kern w:val="32"/>
      <w:sz w:val="28"/>
      <w:szCs w:val="22"/>
      <w:lang w:eastAsia="en-US"/>
    </w:rPr>
  </w:style>
  <w:style w:type="character" w:customStyle="1" w:styleId="blk">
    <w:name w:val="blk"/>
    <w:basedOn w:val="a0"/>
    <w:rsid w:val="00055330"/>
  </w:style>
  <w:style w:type="paragraph" w:customStyle="1" w:styleId="afa">
    <w:name w:val="Список рабочий"/>
    <w:basedOn w:val="a"/>
    <w:uiPriority w:val="99"/>
    <w:rsid w:val="00AD3E67"/>
    <w:pPr>
      <w:widowControl/>
      <w:tabs>
        <w:tab w:val="left" w:pos="1134"/>
      </w:tabs>
      <w:autoSpaceDE/>
      <w:autoSpaceDN/>
      <w:adjustRightInd/>
      <w:ind w:left="1130" w:hanging="360"/>
    </w:pPr>
    <w:rPr>
      <w:rFonts w:ascii="Times New Roman" w:eastAsia="Times New Roman" w:hAnsi="Times New Roman" w:cs="Times New Roman"/>
      <w:sz w:val="28"/>
      <w:szCs w:val="28"/>
      <w:lang w:eastAsia="en-US"/>
    </w:rPr>
  </w:style>
  <w:style w:type="character" w:customStyle="1" w:styleId="13">
    <w:name w:val="Неразрешенное упоминание1"/>
    <w:basedOn w:val="a0"/>
    <w:uiPriority w:val="99"/>
    <w:semiHidden/>
    <w:unhideWhenUsed/>
    <w:rsid w:val="007E10A0"/>
    <w:rPr>
      <w:color w:val="605E5C"/>
      <w:shd w:val="clear" w:color="auto" w:fill="E1DFDD"/>
    </w:rPr>
  </w:style>
  <w:style w:type="character" w:styleId="afb">
    <w:name w:val="FollowedHyperlink"/>
    <w:basedOn w:val="a0"/>
    <w:uiPriority w:val="99"/>
    <w:semiHidden/>
    <w:unhideWhenUsed/>
    <w:rsid w:val="005E2088"/>
    <w:rPr>
      <w:color w:val="954F72" w:themeColor="followedHyperlink"/>
      <w:u w:val="single"/>
    </w:rPr>
  </w:style>
  <w:style w:type="character" w:customStyle="1" w:styleId="extended-textshort">
    <w:name w:val="extended-text__short"/>
    <w:rsid w:val="00F57A13"/>
  </w:style>
  <w:style w:type="paragraph" w:customStyle="1" w:styleId="afc">
    <w:name w:val="Письмо"/>
    <w:basedOn w:val="a"/>
    <w:rsid w:val="00DB43BC"/>
    <w:pPr>
      <w:widowControl/>
      <w:autoSpaceDE/>
      <w:autoSpaceDN/>
      <w:adjustRightInd/>
      <w:spacing w:line="320" w:lineRule="exact"/>
    </w:pPr>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134832">
      <w:bodyDiv w:val="1"/>
      <w:marLeft w:val="0"/>
      <w:marRight w:val="0"/>
      <w:marTop w:val="0"/>
      <w:marBottom w:val="0"/>
      <w:divBdr>
        <w:top w:val="none" w:sz="0" w:space="0" w:color="auto"/>
        <w:left w:val="none" w:sz="0" w:space="0" w:color="auto"/>
        <w:bottom w:val="none" w:sz="0" w:space="0" w:color="auto"/>
        <w:right w:val="none" w:sz="0" w:space="0" w:color="auto"/>
      </w:divBdr>
    </w:div>
    <w:div w:id="218831528">
      <w:bodyDiv w:val="1"/>
      <w:marLeft w:val="0"/>
      <w:marRight w:val="0"/>
      <w:marTop w:val="0"/>
      <w:marBottom w:val="0"/>
      <w:divBdr>
        <w:top w:val="none" w:sz="0" w:space="0" w:color="auto"/>
        <w:left w:val="none" w:sz="0" w:space="0" w:color="auto"/>
        <w:bottom w:val="none" w:sz="0" w:space="0" w:color="auto"/>
        <w:right w:val="none" w:sz="0" w:space="0" w:color="auto"/>
      </w:divBdr>
    </w:div>
    <w:div w:id="242759521">
      <w:bodyDiv w:val="1"/>
      <w:marLeft w:val="0"/>
      <w:marRight w:val="0"/>
      <w:marTop w:val="0"/>
      <w:marBottom w:val="0"/>
      <w:divBdr>
        <w:top w:val="none" w:sz="0" w:space="0" w:color="auto"/>
        <w:left w:val="none" w:sz="0" w:space="0" w:color="auto"/>
        <w:bottom w:val="none" w:sz="0" w:space="0" w:color="auto"/>
        <w:right w:val="none" w:sz="0" w:space="0" w:color="auto"/>
      </w:divBdr>
    </w:div>
    <w:div w:id="330328369">
      <w:bodyDiv w:val="1"/>
      <w:marLeft w:val="0"/>
      <w:marRight w:val="0"/>
      <w:marTop w:val="0"/>
      <w:marBottom w:val="0"/>
      <w:divBdr>
        <w:top w:val="none" w:sz="0" w:space="0" w:color="auto"/>
        <w:left w:val="none" w:sz="0" w:space="0" w:color="auto"/>
        <w:bottom w:val="none" w:sz="0" w:space="0" w:color="auto"/>
        <w:right w:val="none" w:sz="0" w:space="0" w:color="auto"/>
      </w:divBdr>
    </w:div>
    <w:div w:id="395858044">
      <w:bodyDiv w:val="1"/>
      <w:marLeft w:val="0"/>
      <w:marRight w:val="0"/>
      <w:marTop w:val="0"/>
      <w:marBottom w:val="0"/>
      <w:divBdr>
        <w:top w:val="none" w:sz="0" w:space="0" w:color="auto"/>
        <w:left w:val="none" w:sz="0" w:space="0" w:color="auto"/>
        <w:bottom w:val="none" w:sz="0" w:space="0" w:color="auto"/>
        <w:right w:val="none" w:sz="0" w:space="0" w:color="auto"/>
      </w:divBdr>
    </w:div>
    <w:div w:id="424301176">
      <w:bodyDiv w:val="1"/>
      <w:marLeft w:val="0"/>
      <w:marRight w:val="0"/>
      <w:marTop w:val="0"/>
      <w:marBottom w:val="0"/>
      <w:divBdr>
        <w:top w:val="none" w:sz="0" w:space="0" w:color="auto"/>
        <w:left w:val="none" w:sz="0" w:space="0" w:color="auto"/>
        <w:bottom w:val="none" w:sz="0" w:space="0" w:color="auto"/>
        <w:right w:val="none" w:sz="0" w:space="0" w:color="auto"/>
      </w:divBdr>
    </w:div>
    <w:div w:id="526916616">
      <w:bodyDiv w:val="1"/>
      <w:marLeft w:val="0"/>
      <w:marRight w:val="0"/>
      <w:marTop w:val="0"/>
      <w:marBottom w:val="0"/>
      <w:divBdr>
        <w:top w:val="none" w:sz="0" w:space="0" w:color="auto"/>
        <w:left w:val="none" w:sz="0" w:space="0" w:color="auto"/>
        <w:bottom w:val="none" w:sz="0" w:space="0" w:color="auto"/>
        <w:right w:val="none" w:sz="0" w:space="0" w:color="auto"/>
      </w:divBdr>
    </w:div>
    <w:div w:id="567613956">
      <w:bodyDiv w:val="1"/>
      <w:marLeft w:val="0"/>
      <w:marRight w:val="0"/>
      <w:marTop w:val="0"/>
      <w:marBottom w:val="0"/>
      <w:divBdr>
        <w:top w:val="none" w:sz="0" w:space="0" w:color="auto"/>
        <w:left w:val="none" w:sz="0" w:space="0" w:color="auto"/>
        <w:bottom w:val="none" w:sz="0" w:space="0" w:color="auto"/>
        <w:right w:val="none" w:sz="0" w:space="0" w:color="auto"/>
      </w:divBdr>
      <w:divsChild>
        <w:div w:id="385684010">
          <w:marLeft w:val="0"/>
          <w:marRight w:val="0"/>
          <w:marTop w:val="120"/>
          <w:marBottom w:val="0"/>
          <w:divBdr>
            <w:top w:val="none" w:sz="0" w:space="0" w:color="auto"/>
            <w:left w:val="none" w:sz="0" w:space="0" w:color="auto"/>
            <w:bottom w:val="none" w:sz="0" w:space="0" w:color="auto"/>
            <w:right w:val="none" w:sz="0" w:space="0" w:color="auto"/>
          </w:divBdr>
        </w:div>
        <w:div w:id="808396000">
          <w:marLeft w:val="0"/>
          <w:marRight w:val="0"/>
          <w:marTop w:val="120"/>
          <w:marBottom w:val="0"/>
          <w:divBdr>
            <w:top w:val="none" w:sz="0" w:space="0" w:color="auto"/>
            <w:left w:val="none" w:sz="0" w:space="0" w:color="auto"/>
            <w:bottom w:val="none" w:sz="0" w:space="0" w:color="auto"/>
            <w:right w:val="none" w:sz="0" w:space="0" w:color="auto"/>
          </w:divBdr>
        </w:div>
        <w:div w:id="881945261">
          <w:marLeft w:val="0"/>
          <w:marRight w:val="0"/>
          <w:marTop w:val="120"/>
          <w:marBottom w:val="0"/>
          <w:divBdr>
            <w:top w:val="none" w:sz="0" w:space="0" w:color="auto"/>
            <w:left w:val="none" w:sz="0" w:space="0" w:color="auto"/>
            <w:bottom w:val="none" w:sz="0" w:space="0" w:color="auto"/>
            <w:right w:val="none" w:sz="0" w:space="0" w:color="auto"/>
          </w:divBdr>
        </w:div>
        <w:div w:id="1207373029">
          <w:marLeft w:val="0"/>
          <w:marRight w:val="0"/>
          <w:marTop w:val="120"/>
          <w:marBottom w:val="0"/>
          <w:divBdr>
            <w:top w:val="none" w:sz="0" w:space="0" w:color="auto"/>
            <w:left w:val="none" w:sz="0" w:space="0" w:color="auto"/>
            <w:bottom w:val="none" w:sz="0" w:space="0" w:color="auto"/>
            <w:right w:val="none" w:sz="0" w:space="0" w:color="auto"/>
          </w:divBdr>
        </w:div>
        <w:div w:id="1641184773">
          <w:marLeft w:val="0"/>
          <w:marRight w:val="0"/>
          <w:marTop w:val="120"/>
          <w:marBottom w:val="0"/>
          <w:divBdr>
            <w:top w:val="none" w:sz="0" w:space="0" w:color="auto"/>
            <w:left w:val="none" w:sz="0" w:space="0" w:color="auto"/>
            <w:bottom w:val="none" w:sz="0" w:space="0" w:color="auto"/>
            <w:right w:val="none" w:sz="0" w:space="0" w:color="auto"/>
          </w:divBdr>
        </w:div>
      </w:divsChild>
    </w:div>
    <w:div w:id="618419401">
      <w:bodyDiv w:val="1"/>
      <w:marLeft w:val="0"/>
      <w:marRight w:val="0"/>
      <w:marTop w:val="0"/>
      <w:marBottom w:val="0"/>
      <w:divBdr>
        <w:top w:val="none" w:sz="0" w:space="0" w:color="auto"/>
        <w:left w:val="none" w:sz="0" w:space="0" w:color="auto"/>
        <w:bottom w:val="none" w:sz="0" w:space="0" w:color="auto"/>
        <w:right w:val="none" w:sz="0" w:space="0" w:color="auto"/>
      </w:divBdr>
    </w:div>
    <w:div w:id="633221163">
      <w:bodyDiv w:val="1"/>
      <w:marLeft w:val="0"/>
      <w:marRight w:val="0"/>
      <w:marTop w:val="0"/>
      <w:marBottom w:val="0"/>
      <w:divBdr>
        <w:top w:val="none" w:sz="0" w:space="0" w:color="auto"/>
        <w:left w:val="none" w:sz="0" w:space="0" w:color="auto"/>
        <w:bottom w:val="none" w:sz="0" w:space="0" w:color="auto"/>
        <w:right w:val="none" w:sz="0" w:space="0" w:color="auto"/>
      </w:divBdr>
      <w:divsChild>
        <w:div w:id="614337509">
          <w:marLeft w:val="0"/>
          <w:marRight w:val="0"/>
          <w:marTop w:val="120"/>
          <w:marBottom w:val="0"/>
          <w:divBdr>
            <w:top w:val="none" w:sz="0" w:space="0" w:color="auto"/>
            <w:left w:val="none" w:sz="0" w:space="0" w:color="auto"/>
            <w:bottom w:val="none" w:sz="0" w:space="0" w:color="auto"/>
            <w:right w:val="none" w:sz="0" w:space="0" w:color="auto"/>
          </w:divBdr>
        </w:div>
        <w:div w:id="667833518">
          <w:marLeft w:val="0"/>
          <w:marRight w:val="0"/>
          <w:marTop w:val="120"/>
          <w:marBottom w:val="0"/>
          <w:divBdr>
            <w:top w:val="none" w:sz="0" w:space="0" w:color="auto"/>
            <w:left w:val="none" w:sz="0" w:space="0" w:color="auto"/>
            <w:bottom w:val="none" w:sz="0" w:space="0" w:color="auto"/>
            <w:right w:val="none" w:sz="0" w:space="0" w:color="auto"/>
          </w:divBdr>
        </w:div>
        <w:div w:id="1349866820">
          <w:marLeft w:val="0"/>
          <w:marRight w:val="0"/>
          <w:marTop w:val="120"/>
          <w:marBottom w:val="0"/>
          <w:divBdr>
            <w:top w:val="none" w:sz="0" w:space="0" w:color="auto"/>
            <w:left w:val="none" w:sz="0" w:space="0" w:color="auto"/>
            <w:bottom w:val="none" w:sz="0" w:space="0" w:color="auto"/>
            <w:right w:val="none" w:sz="0" w:space="0" w:color="auto"/>
          </w:divBdr>
        </w:div>
        <w:div w:id="1474175583">
          <w:marLeft w:val="0"/>
          <w:marRight w:val="0"/>
          <w:marTop w:val="120"/>
          <w:marBottom w:val="0"/>
          <w:divBdr>
            <w:top w:val="none" w:sz="0" w:space="0" w:color="auto"/>
            <w:left w:val="none" w:sz="0" w:space="0" w:color="auto"/>
            <w:bottom w:val="none" w:sz="0" w:space="0" w:color="auto"/>
            <w:right w:val="none" w:sz="0" w:space="0" w:color="auto"/>
          </w:divBdr>
        </w:div>
      </w:divsChild>
    </w:div>
    <w:div w:id="671839916">
      <w:bodyDiv w:val="1"/>
      <w:marLeft w:val="0"/>
      <w:marRight w:val="0"/>
      <w:marTop w:val="0"/>
      <w:marBottom w:val="0"/>
      <w:divBdr>
        <w:top w:val="none" w:sz="0" w:space="0" w:color="auto"/>
        <w:left w:val="none" w:sz="0" w:space="0" w:color="auto"/>
        <w:bottom w:val="none" w:sz="0" w:space="0" w:color="auto"/>
        <w:right w:val="none" w:sz="0" w:space="0" w:color="auto"/>
      </w:divBdr>
    </w:div>
    <w:div w:id="719138146">
      <w:bodyDiv w:val="1"/>
      <w:marLeft w:val="0"/>
      <w:marRight w:val="0"/>
      <w:marTop w:val="0"/>
      <w:marBottom w:val="0"/>
      <w:divBdr>
        <w:top w:val="none" w:sz="0" w:space="0" w:color="auto"/>
        <w:left w:val="none" w:sz="0" w:space="0" w:color="auto"/>
        <w:bottom w:val="none" w:sz="0" w:space="0" w:color="auto"/>
        <w:right w:val="none" w:sz="0" w:space="0" w:color="auto"/>
      </w:divBdr>
    </w:div>
    <w:div w:id="775100214">
      <w:bodyDiv w:val="1"/>
      <w:marLeft w:val="0"/>
      <w:marRight w:val="0"/>
      <w:marTop w:val="0"/>
      <w:marBottom w:val="0"/>
      <w:divBdr>
        <w:top w:val="none" w:sz="0" w:space="0" w:color="auto"/>
        <w:left w:val="none" w:sz="0" w:space="0" w:color="auto"/>
        <w:bottom w:val="none" w:sz="0" w:space="0" w:color="auto"/>
        <w:right w:val="none" w:sz="0" w:space="0" w:color="auto"/>
      </w:divBdr>
    </w:div>
    <w:div w:id="785076900">
      <w:bodyDiv w:val="1"/>
      <w:marLeft w:val="0"/>
      <w:marRight w:val="0"/>
      <w:marTop w:val="0"/>
      <w:marBottom w:val="0"/>
      <w:divBdr>
        <w:top w:val="none" w:sz="0" w:space="0" w:color="auto"/>
        <w:left w:val="none" w:sz="0" w:space="0" w:color="auto"/>
        <w:bottom w:val="none" w:sz="0" w:space="0" w:color="auto"/>
        <w:right w:val="none" w:sz="0" w:space="0" w:color="auto"/>
      </w:divBdr>
    </w:div>
    <w:div w:id="823200483">
      <w:bodyDiv w:val="1"/>
      <w:marLeft w:val="0"/>
      <w:marRight w:val="0"/>
      <w:marTop w:val="0"/>
      <w:marBottom w:val="0"/>
      <w:divBdr>
        <w:top w:val="none" w:sz="0" w:space="0" w:color="auto"/>
        <w:left w:val="none" w:sz="0" w:space="0" w:color="auto"/>
        <w:bottom w:val="none" w:sz="0" w:space="0" w:color="auto"/>
        <w:right w:val="none" w:sz="0" w:space="0" w:color="auto"/>
      </w:divBdr>
    </w:div>
    <w:div w:id="833060442">
      <w:bodyDiv w:val="1"/>
      <w:marLeft w:val="0"/>
      <w:marRight w:val="0"/>
      <w:marTop w:val="0"/>
      <w:marBottom w:val="0"/>
      <w:divBdr>
        <w:top w:val="none" w:sz="0" w:space="0" w:color="auto"/>
        <w:left w:val="none" w:sz="0" w:space="0" w:color="auto"/>
        <w:bottom w:val="none" w:sz="0" w:space="0" w:color="auto"/>
        <w:right w:val="none" w:sz="0" w:space="0" w:color="auto"/>
      </w:divBdr>
    </w:div>
    <w:div w:id="903563036">
      <w:bodyDiv w:val="1"/>
      <w:marLeft w:val="0"/>
      <w:marRight w:val="0"/>
      <w:marTop w:val="0"/>
      <w:marBottom w:val="0"/>
      <w:divBdr>
        <w:top w:val="none" w:sz="0" w:space="0" w:color="auto"/>
        <w:left w:val="none" w:sz="0" w:space="0" w:color="auto"/>
        <w:bottom w:val="none" w:sz="0" w:space="0" w:color="auto"/>
        <w:right w:val="none" w:sz="0" w:space="0" w:color="auto"/>
      </w:divBdr>
    </w:div>
    <w:div w:id="965038119">
      <w:bodyDiv w:val="1"/>
      <w:marLeft w:val="0"/>
      <w:marRight w:val="0"/>
      <w:marTop w:val="0"/>
      <w:marBottom w:val="0"/>
      <w:divBdr>
        <w:top w:val="none" w:sz="0" w:space="0" w:color="auto"/>
        <w:left w:val="none" w:sz="0" w:space="0" w:color="auto"/>
        <w:bottom w:val="none" w:sz="0" w:space="0" w:color="auto"/>
        <w:right w:val="none" w:sz="0" w:space="0" w:color="auto"/>
      </w:divBdr>
    </w:div>
    <w:div w:id="984774127">
      <w:bodyDiv w:val="1"/>
      <w:marLeft w:val="0"/>
      <w:marRight w:val="0"/>
      <w:marTop w:val="0"/>
      <w:marBottom w:val="0"/>
      <w:divBdr>
        <w:top w:val="none" w:sz="0" w:space="0" w:color="auto"/>
        <w:left w:val="none" w:sz="0" w:space="0" w:color="auto"/>
        <w:bottom w:val="none" w:sz="0" w:space="0" w:color="auto"/>
        <w:right w:val="none" w:sz="0" w:space="0" w:color="auto"/>
      </w:divBdr>
    </w:div>
    <w:div w:id="1024329604">
      <w:bodyDiv w:val="1"/>
      <w:marLeft w:val="0"/>
      <w:marRight w:val="0"/>
      <w:marTop w:val="0"/>
      <w:marBottom w:val="0"/>
      <w:divBdr>
        <w:top w:val="none" w:sz="0" w:space="0" w:color="auto"/>
        <w:left w:val="none" w:sz="0" w:space="0" w:color="auto"/>
        <w:bottom w:val="none" w:sz="0" w:space="0" w:color="auto"/>
        <w:right w:val="none" w:sz="0" w:space="0" w:color="auto"/>
      </w:divBdr>
    </w:div>
    <w:div w:id="1040738585">
      <w:bodyDiv w:val="1"/>
      <w:marLeft w:val="0"/>
      <w:marRight w:val="0"/>
      <w:marTop w:val="0"/>
      <w:marBottom w:val="0"/>
      <w:divBdr>
        <w:top w:val="none" w:sz="0" w:space="0" w:color="auto"/>
        <w:left w:val="none" w:sz="0" w:space="0" w:color="auto"/>
        <w:bottom w:val="none" w:sz="0" w:space="0" w:color="auto"/>
        <w:right w:val="none" w:sz="0" w:space="0" w:color="auto"/>
      </w:divBdr>
    </w:div>
    <w:div w:id="1123772160">
      <w:bodyDiv w:val="1"/>
      <w:marLeft w:val="0"/>
      <w:marRight w:val="0"/>
      <w:marTop w:val="0"/>
      <w:marBottom w:val="0"/>
      <w:divBdr>
        <w:top w:val="none" w:sz="0" w:space="0" w:color="auto"/>
        <w:left w:val="none" w:sz="0" w:space="0" w:color="auto"/>
        <w:bottom w:val="none" w:sz="0" w:space="0" w:color="auto"/>
        <w:right w:val="none" w:sz="0" w:space="0" w:color="auto"/>
      </w:divBdr>
    </w:div>
    <w:div w:id="1200314657">
      <w:bodyDiv w:val="1"/>
      <w:marLeft w:val="0"/>
      <w:marRight w:val="0"/>
      <w:marTop w:val="0"/>
      <w:marBottom w:val="0"/>
      <w:divBdr>
        <w:top w:val="none" w:sz="0" w:space="0" w:color="auto"/>
        <w:left w:val="none" w:sz="0" w:space="0" w:color="auto"/>
        <w:bottom w:val="none" w:sz="0" w:space="0" w:color="auto"/>
        <w:right w:val="none" w:sz="0" w:space="0" w:color="auto"/>
      </w:divBdr>
    </w:div>
    <w:div w:id="1266419796">
      <w:bodyDiv w:val="1"/>
      <w:marLeft w:val="0"/>
      <w:marRight w:val="0"/>
      <w:marTop w:val="0"/>
      <w:marBottom w:val="0"/>
      <w:divBdr>
        <w:top w:val="none" w:sz="0" w:space="0" w:color="auto"/>
        <w:left w:val="none" w:sz="0" w:space="0" w:color="auto"/>
        <w:bottom w:val="none" w:sz="0" w:space="0" w:color="auto"/>
        <w:right w:val="none" w:sz="0" w:space="0" w:color="auto"/>
      </w:divBdr>
    </w:div>
    <w:div w:id="1297760415">
      <w:bodyDiv w:val="1"/>
      <w:marLeft w:val="0"/>
      <w:marRight w:val="0"/>
      <w:marTop w:val="0"/>
      <w:marBottom w:val="0"/>
      <w:divBdr>
        <w:top w:val="none" w:sz="0" w:space="0" w:color="auto"/>
        <w:left w:val="none" w:sz="0" w:space="0" w:color="auto"/>
        <w:bottom w:val="none" w:sz="0" w:space="0" w:color="auto"/>
        <w:right w:val="none" w:sz="0" w:space="0" w:color="auto"/>
      </w:divBdr>
    </w:div>
    <w:div w:id="1315524253">
      <w:bodyDiv w:val="1"/>
      <w:marLeft w:val="0"/>
      <w:marRight w:val="0"/>
      <w:marTop w:val="0"/>
      <w:marBottom w:val="0"/>
      <w:divBdr>
        <w:top w:val="none" w:sz="0" w:space="0" w:color="auto"/>
        <w:left w:val="none" w:sz="0" w:space="0" w:color="auto"/>
        <w:bottom w:val="none" w:sz="0" w:space="0" w:color="auto"/>
        <w:right w:val="none" w:sz="0" w:space="0" w:color="auto"/>
      </w:divBdr>
    </w:div>
    <w:div w:id="1353871376">
      <w:bodyDiv w:val="1"/>
      <w:marLeft w:val="0"/>
      <w:marRight w:val="0"/>
      <w:marTop w:val="0"/>
      <w:marBottom w:val="0"/>
      <w:divBdr>
        <w:top w:val="none" w:sz="0" w:space="0" w:color="auto"/>
        <w:left w:val="none" w:sz="0" w:space="0" w:color="auto"/>
        <w:bottom w:val="none" w:sz="0" w:space="0" w:color="auto"/>
        <w:right w:val="none" w:sz="0" w:space="0" w:color="auto"/>
      </w:divBdr>
    </w:div>
    <w:div w:id="1367681294">
      <w:bodyDiv w:val="1"/>
      <w:marLeft w:val="0"/>
      <w:marRight w:val="0"/>
      <w:marTop w:val="0"/>
      <w:marBottom w:val="0"/>
      <w:divBdr>
        <w:top w:val="none" w:sz="0" w:space="0" w:color="auto"/>
        <w:left w:val="none" w:sz="0" w:space="0" w:color="auto"/>
        <w:bottom w:val="none" w:sz="0" w:space="0" w:color="auto"/>
        <w:right w:val="none" w:sz="0" w:space="0" w:color="auto"/>
      </w:divBdr>
    </w:div>
    <w:div w:id="1484618196">
      <w:bodyDiv w:val="1"/>
      <w:marLeft w:val="0"/>
      <w:marRight w:val="0"/>
      <w:marTop w:val="0"/>
      <w:marBottom w:val="0"/>
      <w:divBdr>
        <w:top w:val="none" w:sz="0" w:space="0" w:color="auto"/>
        <w:left w:val="none" w:sz="0" w:space="0" w:color="auto"/>
        <w:bottom w:val="none" w:sz="0" w:space="0" w:color="auto"/>
        <w:right w:val="none" w:sz="0" w:space="0" w:color="auto"/>
      </w:divBdr>
    </w:div>
    <w:div w:id="1528253734">
      <w:bodyDiv w:val="1"/>
      <w:marLeft w:val="0"/>
      <w:marRight w:val="0"/>
      <w:marTop w:val="0"/>
      <w:marBottom w:val="0"/>
      <w:divBdr>
        <w:top w:val="none" w:sz="0" w:space="0" w:color="auto"/>
        <w:left w:val="none" w:sz="0" w:space="0" w:color="auto"/>
        <w:bottom w:val="none" w:sz="0" w:space="0" w:color="auto"/>
        <w:right w:val="none" w:sz="0" w:space="0" w:color="auto"/>
      </w:divBdr>
    </w:div>
    <w:div w:id="1606419639">
      <w:bodyDiv w:val="1"/>
      <w:marLeft w:val="0"/>
      <w:marRight w:val="0"/>
      <w:marTop w:val="0"/>
      <w:marBottom w:val="0"/>
      <w:divBdr>
        <w:top w:val="none" w:sz="0" w:space="0" w:color="auto"/>
        <w:left w:val="none" w:sz="0" w:space="0" w:color="auto"/>
        <w:bottom w:val="none" w:sz="0" w:space="0" w:color="auto"/>
        <w:right w:val="none" w:sz="0" w:space="0" w:color="auto"/>
      </w:divBdr>
    </w:div>
    <w:div w:id="1613785658">
      <w:bodyDiv w:val="1"/>
      <w:marLeft w:val="0"/>
      <w:marRight w:val="0"/>
      <w:marTop w:val="0"/>
      <w:marBottom w:val="0"/>
      <w:divBdr>
        <w:top w:val="none" w:sz="0" w:space="0" w:color="auto"/>
        <w:left w:val="none" w:sz="0" w:space="0" w:color="auto"/>
        <w:bottom w:val="none" w:sz="0" w:space="0" w:color="auto"/>
        <w:right w:val="none" w:sz="0" w:space="0" w:color="auto"/>
      </w:divBdr>
    </w:div>
    <w:div w:id="1675692527">
      <w:bodyDiv w:val="1"/>
      <w:marLeft w:val="0"/>
      <w:marRight w:val="0"/>
      <w:marTop w:val="0"/>
      <w:marBottom w:val="0"/>
      <w:divBdr>
        <w:top w:val="none" w:sz="0" w:space="0" w:color="auto"/>
        <w:left w:val="none" w:sz="0" w:space="0" w:color="auto"/>
        <w:bottom w:val="none" w:sz="0" w:space="0" w:color="auto"/>
        <w:right w:val="none" w:sz="0" w:space="0" w:color="auto"/>
      </w:divBdr>
    </w:div>
    <w:div w:id="1717385627">
      <w:bodyDiv w:val="1"/>
      <w:marLeft w:val="0"/>
      <w:marRight w:val="0"/>
      <w:marTop w:val="0"/>
      <w:marBottom w:val="0"/>
      <w:divBdr>
        <w:top w:val="none" w:sz="0" w:space="0" w:color="auto"/>
        <w:left w:val="none" w:sz="0" w:space="0" w:color="auto"/>
        <w:bottom w:val="none" w:sz="0" w:space="0" w:color="auto"/>
        <w:right w:val="none" w:sz="0" w:space="0" w:color="auto"/>
      </w:divBdr>
    </w:div>
    <w:div w:id="1741756349">
      <w:bodyDiv w:val="1"/>
      <w:marLeft w:val="0"/>
      <w:marRight w:val="0"/>
      <w:marTop w:val="0"/>
      <w:marBottom w:val="0"/>
      <w:divBdr>
        <w:top w:val="none" w:sz="0" w:space="0" w:color="auto"/>
        <w:left w:val="none" w:sz="0" w:space="0" w:color="auto"/>
        <w:bottom w:val="none" w:sz="0" w:space="0" w:color="auto"/>
        <w:right w:val="none" w:sz="0" w:space="0" w:color="auto"/>
      </w:divBdr>
    </w:div>
    <w:div w:id="1823309417">
      <w:bodyDiv w:val="1"/>
      <w:marLeft w:val="0"/>
      <w:marRight w:val="0"/>
      <w:marTop w:val="0"/>
      <w:marBottom w:val="0"/>
      <w:divBdr>
        <w:top w:val="none" w:sz="0" w:space="0" w:color="auto"/>
        <w:left w:val="none" w:sz="0" w:space="0" w:color="auto"/>
        <w:bottom w:val="none" w:sz="0" w:space="0" w:color="auto"/>
        <w:right w:val="none" w:sz="0" w:space="0" w:color="auto"/>
      </w:divBdr>
    </w:div>
    <w:div w:id="1926839689">
      <w:bodyDiv w:val="1"/>
      <w:marLeft w:val="0"/>
      <w:marRight w:val="0"/>
      <w:marTop w:val="0"/>
      <w:marBottom w:val="0"/>
      <w:divBdr>
        <w:top w:val="none" w:sz="0" w:space="0" w:color="auto"/>
        <w:left w:val="none" w:sz="0" w:space="0" w:color="auto"/>
        <w:bottom w:val="none" w:sz="0" w:space="0" w:color="auto"/>
        <w:right w:val="none" w:sz="0" w:space="0" w:color="auto"/>
      </w:divBdr>
    </w:div>
    <w:div w:id="1936667721">
      <w:bodyDiv w:val="1"/>
      <w:marLeft w:val="0"/>
      <w:marRight w:val="0"/>
      <w:marTop w:val="0"/>
      <w:marBottom w:val="0"/>
      <w:divBdr>
        <w:top w:val="none" w:sz="0" w:space="0" w:color="auto"/>
        <w:left w:val="none" w:sz="0" w:space="0" w:color="auto"/>
        <w:bottom w:val="none" w:sz="0" w:space="0" w:color="auto"/>
        <w:right w:val="none" w:sz="0" w:space="0" w:color="auto"/>
      </w:divBdr>
    </w:div>
    <w:div w:id="1994024519">
      <w:bodyDiv w:val="1"/>
      <w:marLeft w:val="0"/>
      <w:marRight w:val="0"/>
      <w:marTop w:val="0"/>
      <w:marBottom w:val="0"/>
      <w:divBdr>
        <w:top w:val="none" w:sz="0" w:space="0" w:color="auto"/>
        <w:left w:val="none" w:sz="0" w:space="0" w:color="auto"/>
        <w:bottom w:val="none" w:sz="0" w:space="0" w:color="auto"/>
        <w:right w:val="none" w:sz="0" w:space="0" w:color="auto"/>
      </w:divBdr>
    </w:div>
    <w:div w:id="2046252606">
      <w:bodyDiv w:val="1"/>
      <w:marLeft w:val="0"/>
      <w:marRight w:val="0"/>
      <w:marTop w:val="0"/>
      <w:marBottom w:val="0"/>
      <w:divBdr>
        <w:top w:val="none" w:sz="0" w:space="0" w:color="auto"/>
        <w:left w:val="none" w:sz="0" w:space="0" w:color="auto"/>
        <w:bottom w:val="none" w:sz="0" w:space="0" w:color="auto"/>
        <w:right w:val="none" w:sz="0" w:space="0" w:color="auto"/>
      </w:divBdr>
    </w:div>
    <w:div w:id="214060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vo.garant.ru/document/redirect/70429490/0" TargetMode="External"/><Relationship Id="rId18" Type="http://schemas.openxmlformats.org/officeDocument/2006/relationships/hyperlink" Target="https://ps.iuorao.ru/fgbnu-iuo-rao-realizuet-proekt-po-ra/" TargetMode="External"/><Relationship Id="rId26" Type="http://schemas.openxmlformats.org/officeDocument/2006/relationships/hyperlink" Target="https://elibrary.ru/item.asp?id=37752606" TargetMode="External"/><Relationship Id="rId3" Type="http://schemas.openxmlformats.org/officeDocument/2006/relationships/styles" Target="styles.xml"/><Relationship Id="rId21" Type="http://schemas.openxmlformats.org/officeDocument/2006/relationships/hyperlink" Target="https://elibrary.ru/item.asp?id=37330831" TargetMode="External"/><Relationship Id="rId7" Type="http://schemas.openxmlformats.org/officeDocument/2006/relationships/footnotes" Target="footnotes.xml"/><Relationship Id="rId12" Type="http://schemas.openxmlformats.org/officeDocument/2006/relationships/hyperlink" Target="http://ivo.garant.ru/document/redirect/12191202/0" TargetMode="External"/><Relationship Id="rId17" Type="http://schemas.openxmlformats.org/officeDocument/2006/relationships/hyperlink" Target="http://ivo.garant.ru/document/redirect/199499/0" TargetMode="External"/><Relationship Id="rId25" Type="http://schemas.openxmlformats.org/officeDocument/2006/relationships/hyperlink" Target="https://www.atlantis-press.com/proceedings/icdee-19/125907510" TargetMode="External"/><Relationship Id="rId2" Type="http://schemas.openxmlformats.org/officeDocument/2006/relationships/numbering" Target="numbering.xml"/><Relationship Id="rId16" Type="http://schemas.openxmlformats.org/officeDocument/2006/relationships/hyperlink" Target="http://ivo.garant.ru/document/redirect/55170898/0" TargetMode="External"/><Relationship Id="rId20" Type="http://schemas.openxmlformats.org/officeDocument/2006/relationships/hyperlink" Target="http://mpgu.su/novosti/opublikovan-novyj-proekt-profstandarta-rukovoditelja-shkoly-priglashaem-k-obsuzhdeniju/" TargetMode="External"/><Relationship Id="rId29" Type="http://schemas.openxmlformats.org/officeDocument/2006/relationships/hyperlink" Target="https://elibrary.ru/item.asp?id=3916195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70291362/0" TargetMode="External"/><Relationship Id="rId24" Type="http://schemas.openxmlformats.org/officeDocument/2006/relationships/hyperlink" Target="https://www.atlantis-press.com/proceedings/icdee-19/125907505" TargetMode="External"/><Relationship Id="rId5" Type="http://schemas.openxmlformats.org/officeDocument/2006/relationships/settings" Target="settings.xml"/><Relationship Id="rId15" Type="http://schemas.openxmlformats.org/officeDocument/2006/relationships/hyperlink" Target="http://ivo.garant.ru/document/redirect/70639264/0" TargetMode="External"/><Relationship Id="rId23" Type="http://schemas.openxmlformats.org/officeDocument/2006/relationships/hyperlink" Target="https://www.atlantis-press.com/proceedings/icdee-19" TargetMode="External"/><Relationship Id="rId28" Type="http://schemas.openxmlformats.org/officeDocument/2006/relationships/hyperlink" Target="https://elibrary.ru/contents.asp?id=38500649&amp;selid=38500655" TargetMode="External"/><Relationship Id="rId10" Type="http://schemas.openxmlformats.org/officeDocument/2006/relationships/hyperlink" Target="http://ivo.garant.ru/document/redirect/12125268/0" TargetMode="External"/><Relationship Id="rId19" Type="http://schemas.openxmlformats.org/officeDocument/2006/relationships/hyperlink" Target="https://toipkro.ru/content/files/documents/podrazdeleniya/uprav/proekt_PS_rukovoditelya_OO.pdf"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ivo.garant.ru/document/redirect/70921224/0" TargetMode="External"/><Relationship Id="rId22" Type="http://schemas.openxmlformats.org/officeDocument/2006/relationships/hyperlink" Target="http://www.bdd-eor.edu.ru/methodic/traektorii-professionalnoi-podgotovki-rukovoditelei-obshcheobrazovatelnykh-organizatsii" TargetMode="External"/><Relationship Id="rId27" Type="http://schemas.openxmlformats.org/officeDocument/2006/relationships/hyperlink" Target="https://elibrary.ru/item.asp?id=3859115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626F2-50E7-4370-8B59-A29A1BEFC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28</Pages>
  <Words>13560</Words>
  <Characters>77294</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Mikhail Kupriyanov</cp:lastModifiedBy>
  <cp:revision>3</cp:revision>
  <cp:lastPrinted>2019-12-25T09:49:00Z</cp:lastPrinted>
  <dcterms:created xsi:type="dcterms:W3CDTF">2020-03-10T12:20:00Z</dcterms:created>
  <dcterms:modified xsi:type="dcterms:W3CDTF">2020-06-09T10:08:00Z</dcterms:modified>
</cp:coreProperties>
</file>