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3FB" w:rsidRPr="00415315" w:rsidRDefault="00415315" w:rsidP="00415315">
      <w:pPr>
        <w:pStyle w:val="a4"/>
        <w:jc w:val="both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5E7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D23250B" wp14:editId="485105D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79855" cy="1743075"/>
            <wp:effectExtent l="0" t="0" r="0" b="0"/>
            <wp:wrapSquare wrapText="bothSides"/>
            <wp:docPr id="11" name="Рисунок 11" descr="D:\Олеся - хранилище\Наталья Павловна 2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леся - хранилище\Наталья Павловна 20 ле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-457" r="6956" b="-1"/>
                    <a:stretch/>
                  </pic:blipFill>
                  <pic:spPr bwMode="auto">
                    <a:xfrm flipH="1">
                      <a:off x="0" y="0"/>
                      <a:ext cx="1385608" cy="174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2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665D" w:rsidRPr="00E62D5D">
        <w:rPr>
          <w:rFonts w:ascii="Times New Roman" w:hAnsi="Times New Roman" w:cs="Times New Roman"/>
          <w:color w:val="000000"/>
          <w:sz w:val="28"/>
          <w:szCs w:val="28"/>
        </w:rPr>
        <w:t>История жизни каждо</w:t>
      </w:r>
      <w:r w:rsidR="007E0BE9" w:rsidRPr="00E62D5D">
        <w:rPr>
          <w:rFonts w:ascii="Times New Roman" w:hAnsi="Times New Roman" w:cs="Times New Roman"/>
          <w:color w:val="000000"/>
          <w:sz w:val="28"/>
          <w:szCs w:val="28"/>
        </w:rPr>
        <w:t>го из нас начинается с детства</w:t>
      </w:r>
      <w:r w:rsidR="00F41F19" w:rsidRPr="00E62D5D">
        <w:rPr>
          <w:rFonts w:ascii="Times New Roman" w:hAnsi="Times New Roman" w:cs="Times New Roman"/>
          <w:color w:val="000000"/>
          <w:sz w:val="28"/>
          <w:szCs w:val="28"/>
        </w:rPr>
        <w:t>. И как важно для еще маленького и чистого создания с чего он начнет свой путь, и кто будет его учителем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D73FB" w:rsidRPr="00E62D5D">
        <w:rPr>
          <w:rFonts w:ascii="Times New Roman" w:hAnsi="Times New Roman" w:cs="Times New Roman"/>
          <w:color w:val="000000"/>
          <w:sz w:val="28"/>
          <w:szCs w:val="28"/>
        </w:rPr>
        <w:t>добрым путеводителем</w:t>
      </w:r>
      <w:r w:rsidR="00F41F19" w:rsidRPr="00E62D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15315" w:rsidRDefault="00C3258D" w:rsidP="0062083F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52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C22F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E62D5D">
        <w:rPr>
          <w:rFonts w:ascii="Times New Roman" w:hAnsi="Times New Roman" w:cs="Times New Roman"/>
          <w:color w:val="000000"/>
          <w:sz w:val="28"/>
          <w:szCs w:val="28"/>
        </w:rPr>
        <w:t>Наталья Павловна</w:t>
      </w:r>
      <w:r w:rsidRPr="002927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5CF0" w:rsidRPr="0029270F">
        <w:rPr>
          <w:rFonts w:ascii="Times New Roman" w:hAnsi="Times New Roman" w:cs="Times New Roman"/>
          <w:color w:val="000000"/>
          <w:sz w:val="28"/>
          <w:szCs w:val="28"/>
        </w:rPr>
        <w:t>росла в атмосфе</w:t>
      </w:r>
      <w:r w:rsidR="00625C21" w:rsidRPr="0029270F">
        <w:rPr>
          <w:rFonts w:ascii="Times New Roman" w:hAnsi="Times New Roman" w:cs="Times New Roman"/>
          <w:color w:val="000000"/>
          <w:sz w:val="28"/>
          <w:szCs w:val="28"/>
        </w:rPr>
        <w:t>ре любви и уважения.</w:t>
      </w:r>
      <w:r w:rsidR="00E62D5D">
        <w:rPr>
          <w:rFonts w:ascii="Times New Roman" w:hAnsi="Times New Roman" w:cs="Times New Roman"/>
          <w:color w:val="000000"/>
          <w:sz w:val="28"/>
          <w:szCs w:val="28"/>
        </w:rPr>
        <w:t xml:space="preserve"> Крепкая семья и доброе отношение между родными стали образцом для её жизненного пути</w:t>
      </w:r>
      <w:r w:rsidR="00A46E2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62D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640FB" w:rsidRDefault="00415315" w:rsidP="006640F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08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55156B0" wp14:editId="3C77772D">
            <wp:simplePos x="0" y="0"/>
            <wp:positionH relativeFrom="margin">
              <wp:posOffset>4872990</wp:posOffset>
            </wp:positionH>
            <wp:positionV relativeFrom="paragraph">
              <wp:posOffset>247650</wp:posOffset>
            </wp:positionV>
            <wp:extent cx="1112520" cy="1645285"/>
            <wp:effectExtent l="0" t="0" r="0" b="0"/>
            <wp:wrapSquare wrapText="bothSides"/>
            <wp:docPr id="3" name="Рисунок 3" descr="D:\Олеся - хранилище\Стол и стул из дома в Прибыт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еся - хранилище\Стол и стул из дома в Прибытко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6" b="9005"/>
                    <a:stretch/>
                  </pic:blipFill>
                  <pic:spPr bwMode="auto">
                    <a:xfrm>
                      <a:off x="0" y="0"/>
                      <a:ext cx="111252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D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62D5D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625C21" w:rsidRPr="0029270F">
        <w:rPr>
          <w:rFonts w:ascii="Times New Roman" w:hAnsi="Times New Roman" w:cs="Times New Roman"/>
          <w:color w:val="000000"/>
          <w:sz w:val="28"/>
          <w:szCs w:val="28"/>
        </w:rPr>
        <w:t>едушка</w:t>
      </w:r>
      <w:r w:rsidR="002D73FB" w:rsidRPr="0029270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Черепов Николай </w:t>
      </w:r>
      <w:proofErr w:type="gramStart"/>
      <w:r w:rsidR="00625C21" w:rsidRPr="0029270F">
        <w:rPr>
          <w:rFonts w:ascii="Times New Roman" w:hAnsi="Times New Roman" w:cs="Times New Roman"/>
          <w:color w:val="000000"/>
          <w:sz w:val="28"/>
          <w:szCs w:val="28"/>
        </w:rPr>
        <w:t>Васильевич</w:t>
      </w:r>
      <w:r w:rsidR="002D73FB" w:rsidRPr="0029270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25C21" w:rsidRPr="002927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 w:rsidR="009E3C52" w:rsidRPr="0029270F">
        <w:rPr>
          <w:rFonts w:ascii="Times New Roman" w:hAnsi="Times New Roman" w:cs="Times New Roman"/>
          <w:color w:val="000000"/>
          <w:sz w:val="28"/>
          <w:szCs w:val="28"/>
        </w:rPr>
        <w:t>после военной службы</w:t>
      </w:r>
      <w:r w:rsidR="00EC5CF0" w:rsidRPr="0029270F">
        <w:rPr>
          <w:rFonts w:ascii="Times New Roman" w:hAnsi="Times New Roman" w:cs="Times New Roman"/>
          <w:color w:val="000000"/>
          <w:sz w:val="28"/>
          <w:szCs w:val="28"/>
        </w:rPr>
        <w:t xml:space="preserve"> вернулся в Петербург и поступил в </w:t>
      </w:r>
      <w:r w:rsidR="00DA0276" w:rsidRPr="0029270F">
        <w:rPr>
          <w:rFonts w:ascii="Times New Roman" w:hAnsi="Times New Roman" w:cs="Times New Roman"/>
          <w:color w:val="000000"/>
          <w:sz w:val="28"/>
          <w:szCs w:val="28"/>
        </w:rPr>
        <w:t>мастерскую</w:t>
      </w:r>
      <w:r w:rsidR="00625C21" w:rsidRPr="002927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0276" w:rsidRPr="0029270F">
        <w:rPr>
          <w:rFonts w:ascii="Times New Roman" w:hAnsi="Times New Roman" w:cs="Times New Roman"/>
          <w:color w:val="000000"/>
          <w:sz w:val="28"/>
          <w:szCs w:val="28"/>
        </w:rPr>
        <w:t>краснодеревщика</w:t>
      </w:r>
      <w:r w:rsidR="002C22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4B95" w:rsidRPr="0029270F">
        <w:rPr>
          <w:rFonts w:ascii="Times New Roman" w:hAnsi="Times New Roman" w:cs="Times New Roman"/>
          <w:color w:val="000000"/>
          <w:sz w:val="28"/>
          <w:szCs w:val="28"/>
        </w:rPr>
        <w:t>по отделке театров и магазинов</w:t>
      </w:r>
      <w:r w:rsidR="009E3C52" w:rsidRPr="0029270F">
        <w:rPr>
          <w:rFonts w:ascii="Times New Roman" w:hAnsi="Times New Roman" w:cs="Times New Roman"/>
          <w:color w:val="000000"/>
          <w:sz w:val="28"/>
          <w:szCs w:val="28"/>
        </w:rPr>
        <w:t>, вскоре стал</w:t>
      </w:r>
      <w:r w:rsidR="00DA0276" w:rsidRPr="0029270F">
        <w:rPr>
          <w:rFonts w:ascii="Times New Roman" w:hAnsi="Times New Roman" w:cs="Times New Roman"/>
          <w:color w:val="000000"/>
          <w:sz w:val="28"/>
          <w:szCs w:val="28"/>
        </w:rPr>
        <w:t xml:space="preserve"> бригадиром, а с</w:t>
      </w:r>
      <w:r w:rsidR="00DA0276" w:rsidRPr="0029270F">
        <w:rPr>
          <w:rFonts w:ascii="Times New Roman" w:hAnsi="Times New Roman" w:cs="Times New Roman"/>
          <w:sz w:val="28"/>
          <w:szCs w:val="28"/>
        </w:rPr>
        <w:t xml:space="preserve">о временем, </w:t>
      </w:r>
      <w:r w:rsidR="006E23E3" w:rsidRPr="0029270F">
        <w:rPr>
          <w:rFonts w:ascii="Times New Roman" w:hAnsi="Times New Roman" w:cs="Times New Roman"/>
          <w:sz w:val="28"/>
          <w:szCs w:val="28"/>
        </w:rPr>
        <w:t>по завещанию хоз</w:t>
      </w:r>
      <w:r w:rsidR="00DA0276" w:rsidRPr="0029270F">
        <w:rPr>
          <w:rFonts w:ascii="Times New Roman" w:hAnsi="Times New Roman" w:cs="Times New Roman"/>
          <w:sz w:val="28"/>
          <w:szCs w:val="28"/>
        </w:rPr>
        <w:t>яина мастерской</w:t>
      </w:r>
      <w:r w:rsidR="0045728D" w:rsidRPr="0029270F">
        <w:rPr>
          <w:rFonts w:ascii="Times New Roman" w:hAnsi="Times New Roman" w:cs="Times New Roman"/>
          <w:sz w:val="28"/>
          <w:szCs w:val="28"/>
        </w:rPr>
        <w:t xml:space="preserve"> -</w:t>
      </w:r>
      <w:r w:rsidR="006E23E3" w:rsidRPr="0029270F">
        <w:rPr>
          <w:rFonts w:ascii="Times New Roman" w:hAnsi="Times New Roman" w:cs="Times New Roman"/>
          <w:sz w:val="28"/>
          <w:szCs w:val="28"/>
        </w:rPr>
        <w:t xml:space="preserve"> ее новым </w:t>
      </w:r>
      <w:r w:rsidR="00DA0276" w:rsidRPr="0029270F">
        <w:rPr>
          <w:rFonts w:ascii="Times New Roman" w:hAnsi="Times New Roman" w:cs="Times New Roman"/>
          <w:sz w:val="28"/>
          <w:szCs w:val="28"/>
        </w:rPr>
        <w:t>владельцем</w:t>
      </w:r>
      <w:r w:rsidR="0045728D" w:rsidRPr="0029270F">
        <w:rPr>
          <w:rFonts w:ascii="Times New Roman" w:hAnsi="Times New Roman" w:cs="Times New Roman"/>
          <w:sz w:val="28"/>
          <w:szCs w:val="28"/>
        </w:rPr>
        <w:t>.</w:t>
      </w:r>
      <w:r w:rsidR="00DA0276" w:rsidRPr="0029270F">
        <w:rPr>
          <w:rFonts w:ascii="Times New Roman" w:hAnsi="Times New Roman" w:cs="Times New Roman"/>
          <w:sz w:val="28"/>
          <w:szCs w:val="28"/>
        </w:rPr>
        <w:t xml:space="preserve">  До сих пор в сохранившемся родовом доме</w:t>
      </w:r>
      <w:r w:rsidR="002F0776" w:rsidRPr="0029270F">
        <w:rPr>
          <w:rFonts w:ascii="Times New Roman" w:hAnsi="Times New Roman" w:cs="Times New Roman"/>
          <w:sz w:val="28"/>
          <w:szCs w:val="28"/>
        </w:rPr>
        <w:t xml:space="preserve"> можно увидеть стол или дубовую дверь столетней давности. К сожа</w:t>
      </w:r>
      <w:r w:rsidR="00733A4D" w:rsidRPr="0029270F">
        <w:rPr>
          <w:rFonts w:ascii="Times New Roman" w:hAnsi="Times New Roman" w:cs="Times New Roman"/>
          <w:sz w:val="28"/>
          <w:szCs w:val="28"/>
        </w:rPr>
        <w:t xml:space="preserve">лению, большую часть прекрасных </w:t>
      </w:r>
      <w:r w:rsidR="002F0776" w:rsidRPr="0029270F">
        <w:rPr>
          <w:rFonts w:ascii="Times New Roman" w:hAnsi="Times New Roman" w:cs="Times New Roman"/>
          <w:sz w:val="28"/>
          <w:szCs w:val="28"/>
        </w:rPr>
        <w:t xml:space="preserve">резных изделий конфисковали </w:t>
      </w:r>
      <w:r w:rsidR="0062083F">
        <w:rPr>
          <w:rFonts w:ascii="Times New Roman" w:hAnsi="Times New Roman" w:cs="Times New Roman"/>
          <w:sz w:val="28"/>
          <w:szCs w:val="28"/>
        </w:rPr>
        <w:t>и вывезли немцы во время войны.</w:t>
      </w:r>
    </w:p>
    <w:p w:rsidR="0062083F" w:rsidRPr="006640FB" w:rsidRDefault="0062083F" w:rsidP="006640F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6208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A0276" w:rsidRPr="0029270F" w:rsidRDefault="0040152D" w:rsidP="00DA0276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270F">
        <w:rPr>
          <w:rFonts w:ascii="Times New Roman" w:hAnsi="Times New Roman" w:cs="Times New Roman"/>
          <w:b/>
          <w:i/>
          <w:sz w:val="28"/>
          <w:szCs w:val="28"/>
        </w:rPr>
        <w:t xml:space="preserve">Из воспоминаний </w:t>
      </w:r>
      <w:r w:rsidR="00DA0276" w:rsidRPr="0029270F">
        <w:rPr>
          <w:rFonts w:ascii="Times New Roman" w:hAnsi="Times New Roman" w:cs="Times New Roman"/>
          <w:b/>
          <w:i/>
          <w:sz w:val="28"/>
          <w:szCs w:val="28"/>
        </w:rPr>
        <w:t xml:space="preserve">Яковенко </w:t>
      </w:r>
      <w:r w:rsidRPr="0029270F">
        <w:rPr>
          <w:rFonts w:ascii="Times New Roman" w:hAnsi="Times New Roman" w:cs="Times New Roman"/>
          <w:b/>
          <w:i/>
          <w:sz w:val="28"/>
          <w:szCs w:val="28"/>
        </w:rPr>
        <w:t>Натальи Павловны</w:t>
      </w:r>
    </w:p>
    <w:p w:rsidR="00DA0276" w:rsidRDefault="006640FB" w:rsidP="00DA0276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08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A63CF8B" wp14:editId="121DF904">
            <wp:simplePos x="0" y="0"/>
            <wp:positionH relativeFrom="margin">
              <wp:align>left</wp:align>
            </wp:positionH>
            <wp:positionV relativeFrom="paragraph">
              <wp:posOffset>139065</wp:posOffset>
            </wp:positionV>
            <wp:extent cx="1555115" cy="1962150"/>
            <wp:effectExtent l="0" t="0" r="6985" b="0"/>
            <wp:wrapSquare wrapText="bothSides"/>
            <wp:docPr id="4" name="Рисунок 4" descr="D:\Олеся - хранилище\Дом в Прибыт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еся - хранилище\Дом в Прибытко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5"/>
                    <a:stretch/>
                  </pic:blipFill>
                  <pic:spPr bwMode="auto">
                    <a:xfrm>
                      <a:off x="0" y="0"/>
                      <a:ext cx="155511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8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2E6C90D" wp14:editId="0ABBACDA">
            <wp:simplePos x="0" y="0"/>
            <wp:positionH relativeFrom="margin">
              <wp:align>right</wp:align>
            </wp:positionH>
            <wp:positionV relativeFrom="paragraph">
              <wp:posOffset>1345565</wp:posOffset>
            </wp:positionV>
            <wp:extent cx="1447800" cy="1040130"/>
            <wp:effectExtent l="0" t="5715" r="0" b="0"/>
            <wp:wrapSquare wrapText="bothSides"/>
            <wp:docPr id="2" name="Рисунок 2" descr="D:\Олеся - хранилище\Дубовая дв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еся - хранилище\Дубовая двер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7"/>
                    <a:stretch/>
                  </pic:blipFill>
                  <pic:spPr bwMode="auto">
                    <a:xfrm rot="5400000">
                      <a:off x="0" y="0"/>
                      <a:ext cx="144780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276" w:rsidRPr="0029270F">
        <w:rPr>
          <w:i/>
          <w:sz w:val="28"/>
          <w:szCs w:val="28"/>
        </w:rPr>
        <w:t xml:space="preserve"> </w:t>
      </w:r>
      <w:r w:rsidR="00DA0276" w:rsidRPr="0029270F">
        <w:rPr>
          <w:rFonts w:ascii="Times New Roman" w:hAnsi="Times New Roman" w:cs="Times New Roman"/>
          <w:i/>
          <w:sz w:val="28"/>
          <w:szCs w:val="28"/>
        </w:rPr>
        <w:t xml:space="preserve">«Помню, как рассказывала бабушка Александра Андреевна, что где-то в 1914 году дедушка купил в Каменском два дома и большой участок земли, потому что по состоянию здоровья бабушки, ей необходим был чистый воздух. Один из этих домов был свадебным подарком для их старшей дочери Марии. С ним связана такая история: во время коллективизации вышло постановление о высылке бабушки с детьми и внуками на Соловки. Помог им </w:t>
      </w:r>
      <w:r w:rsidR="000D4809" w:rsidRPr="0029270F">
        <w:rPr>
          <w:rFonts w:ascii="Times New Roman" w:hAnsi="Times New Roman" w:cs="Times New Roman"/>
          <w:i/>
          <w:sz w:val="28"/>
          <w:szCs w:val="28"/>
        </w:rPr>
        <w:t>родственник</w:t>
      </w:r>
      <w:r w:rsidR="00DA0276" w:rsidRPr="0029270F">
        <w:rPr>
          <w:rFonts w:ascii="Times New Roman" w:hAnsi="Times New Roman" w:cs="Times New Roman"/>
          <w:i/>
          <w:sz w:val="28"/>
          <w:szCs w:val="28"/>
        </w:rPr>
        <w:t>, работавший в то время председателем Петергофского горисполкома.  Он подсказал отдать дом сельскому совету, что тетя Мария и сделала, чем спасла всю семью от выселения.»</w:t>
      </w:r>
    </w:p>
    <w:p w:rsidR="00E24B95" w:rsidRPr="006F7CEB" w:rsidRDefault="00E24B95" w:rsidP="00DA027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F03E9" w:rsidRPr="0029270F" w:rsidRDefault="00480103" w:rsidP="00DA027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9F8A92F" wp14:editId="637F4ABC">
            <wp:simplePos x="0" y="0"/>
            <wp:positionH relativeFrom="margin">
              <wp:posOffset>3159760</wp:posOffset>
            </wp:positionH>
            <wp:positionV relativeFrom="paragraph">
              <wp:posOffset>494665</wp:posOffset>
            </wp:positionV>
            <wp:extent cx="2788920" cy="18478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талья Павловна встреча ветерано 12.02.2007 в  школе №62 г. Брянска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5"/>
                    <a:stretch/>
                  </pic:blipFill>
                  <pic:spPr bwMode="auto">
                    <a:xfrm>
                      <a:off x="0" y="0"/>
                      <a:ext cx="278892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556" w:rsidRPr="0029270F">
        <w:rPr>
          <w:rFonts w:ascii="Times New Roman" w:hAnsi="Times New Roman" w:cs="Times New Roman"/>
          <w:sz w:val="28"/>
          <w:szCs w:val="28"/>
        </w:rPr>
        <w:t xml:space="preserve">   </w:t>
      </w:r>
      <w:r w:rsidR="006F03E9" w:rsidRPr="0029270F">
        <w:rPr>
          <w:rFonts w:ascii="Times New Roman" w:hAnsi="Times New Roman" w:cs="Times New Roman"/>
          <w:sz w:val="28"/>
          <w:szCs w:val="28"/>
        </w:rPr>
        <w:t>Те, кто знаком с Натальей Павловной знают, как она любила и гордилась своим родным городом. Для неё он навсегда остался городом-героем Ленинградом. Это патриотическое чувство передалось ей по наследству от поистине героев семьи</w:t>
      </w:r>
      <w:r w:rsidR="001C6535" w:rsidRPr="0029270F">
        <w:rPr>
          <w:rFonts w:ascii="Times New Roman" w:hAnsi="Times New Roman" w:cs="Times New Roman"/>
          <w:sz w:val="28"/>
          <w:szCs w:val="28"/>
        </w:rPr>
        <w:t xml:space="preserve">, </w:t>
      </w:r>
      <w:r w:rsidR="006F03E9" w:rsidRPr="0029270F">
        <w:rPr>
          <w:rFonts w:ascii="Times New Roman" w:hAnsi="Times New Roman" w:cs="Times New Roman"/>
          <w:sz w:val="28"/>
          <w:szCs w:val="28"/>
        </w:rPr>
        <w:t>дедушки и отца.</w:t>
      </w:r>
    </w:p>
    <w:p w:rsidR="00E24B95" w:rsidRDefault="006F03E9" w:rsidP="00DA027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9270F">
        <w:rPr>
          <w:rFonts w:ascii="Times New Roman" w:hAnsi="Times New Roman" w:cs="Times New Roman"/>
          <w:sz w:val="28"/>
          <w:szCs w:val="28"/>
        </w:rPr>
        <w:t xml:space="preserve"> </w:t>
      </w:r>
      <w:r w:rsidR="007612F7" w:rsidRPr="0029270F">
        <w:rPr>
          <w:rFonts w:ascii="Times New Roman" w:hAnsi="Times New Roman" w:cs="Times New Roman"/>
          <w:sz w:val="28"/>
          <w:szCs w:val="28"/>
        </w:rPr>
        <w:t xml:space="preserve">  </w:t>
      </w:r>
      <w:r w:rsidR="00E24B95" w:rsidRPr="0029270F">
        <w:rPr>
          <w:rFonts w:ascii="Times New Roman" w:hAnsi="Times New Roman" w:cs="Times New Roman"/>
          <w:sz w:val="28"/>
          <w:szCs w:val="28"/>
        </w:rPr>
        <w:t>В годы Первой мировой войны</w:t>
      </w:r>
      <w:r w:rsidR="00CD49B6" w:rsidRPr="0029270F">
        <w:rPr>
          <w:rFonts w:ascii="Times New Roman" w:hAnsi="Times New Roman" w:cs="Times New Roman"/>
          <w:sz w:val="28"/>
          <w:szCs w:val="28"/>
        </w:rPr>
        <w:t xml:space="preserve">, которая началась в 1914 году, </w:t>
      </w:r>
      <w:r w:rsidR="00E24B95" w:rsidRPr="0029270F">
        <w:rPr>
          <w:rFonts w:ascii="Times New Roman" w:hAnsi="Times New Roman" w:cs="Times New Roman"/>
          <w:sz w:val="28"/>
          <w:szCs w:val="28"/>
        </w:rPr>
        <w:t>Николай Васильевич</w:t>
      </w:r>
      <w:r w:rsidR="00200556" w:rsidRPr="0029270F">
        <w:rPr>
          <w:rFonts w:ascii="Times New Roman" w:hAnsi="Times New Roman" w:cs="Times New Roman"/>
          <w:sz w:val="28"/>
          <w:szCs w:val="28"/>
        </w:rPr>
        <w:t>,</w:t>
      </w:r>
      <w:r w:rsidR="00E24B95" w:rsidRPr="0029270F">
        <w:rPr>
          <w:rFonts w:ascii="Times New Roman" w:hAnsi="Times New Roman" w:cs="Times New Roman"/>
          <w:sz w:val="28"/>
          <w:szCs w:val="28"/>
        </w:rPr>
        <w:t xml:space="preserve"> был удостоен звания почетного гражданина Санкт-Петербурга за то, что поставлял на фронт щитовые дома (палатки) для офицеров и солдат российской армии.</w:t>
      </w:r>
      <w:r w:rsidR="004D52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7035" w:rsidRDefault="007612F7" w:rsidP="00E62F7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80103" w:rsidRDefault="00480103" w:rsidP="009F677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E703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3F41D1C" wp14:editId="770DA066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628775" cy="1162685"/>
            <wp:effectExtent l="0" t="0" r="0" b="0"/>
            <wp:wrapSquare wrapText="bothSides"/>
            <wp:docPr id="10" name="Рисунок 10" descr="D:\Олеся - хранилище\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леся - хранилище\хле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559" cy="118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9270F">
        <w:rPr>
          <w:rFonts w:ascii="Times New Roman" w:hAnsi="Times New Roman" w:cs="Times New Roman"/>
          <w:color w:val="000000"/>
          <w:sz w:val="28"/>
          <w:szCs w:val="28"/>
        </w:rPr>
        <w:t>Тяжелые месяцы блокады наложили свой отпечаток на жизнь Натальи Павловны, она всегда с особым благоговением относилась к хлебу. Испытание голодом, холодом, бомбежками закалило ее характер. Она сохраняла оптимизм и стойкость в любых трудных ситуациях, которых в ее долгой жизни было немало. Наталья Павловна всегда считала жителей блокадного Ленинграда самыми порядочными и стойкими людьми.</w:t>
      </w:r>
    </w:p>
    <w:p w:rsidR="00480103" w:rsidRDefault="00E87CE5" w:rsidP="009F677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</w:p>
    <w:p w:rsidR="009F6779" w:rsidRPr="00480103" w:rsidRDefault="009F6779" w:rsidP="009F677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9270F">
        <w:rPr>
          <w:rFonts w:ascii="Times New Roman" w:hAnsi="Times New Roman" w:cs="Times New Roman"/>
          <w:b/>
          <w:i/>
          <w:sz w:val="28"/>
          <w:szCs w:val="28"/>
        </w:rPr>
        <w:t>Из воспоминаний Яковенко Натальи Павловны</w:t>
      </w:r>
    </w:p>
    <w:p w:rsidR="00203912" w:rsidRPr="00480103" w:rsidRDefault="005E336D" w:rsidP="009F6779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7CE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04A81B5" wp14:editId="355ED04D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1241425" cy="1924050"/>
            <wp:effectExtent l="0" t="0" r="0" b="0"/>
            <wp:wrapSquare wrapText="bothSides"/>
            <wp:docPr id="8" name="Рисунок 8" descr="D:\Олеся - хранилище\Черепов Павел Никола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леся - хранилище\Черепов Павел Николаеви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062" cy="195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CE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07AEE56" wp14:editId="67164FB4">
            <wp:simplePos x="0" y="0"/>
            <wp:positionH relativeFrom="margin">
              <wp:posOffset>4367530</wp:posOffset>
            </wp:positionH>
            <wp:positionV relativeFrom="paragraph">
              <wp:posOffset>5715</wp:posOffset>
            </wp:positionV>
            <wp:extent cx="1574165" cy="2098675"/>
            <wp:effectExtent l="0" t="0" r="6985" b="0"/>
            <wp:wrapSquare wrapText="bothSides"/>
            <wp:docPr id="9" name="Рисунок 9" descr="D:\Олеся - хранилище\Черепова Едизавета Я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леся - хранилище\Черепова Едизавета Янов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779" w:rsidRPr="0029270F">
        <w:rPr>
          <w:rFonts w:ascii="Times New Roman" w:hAnsi="Times New Roman" w:cs="Times New Roman"/>
          <w:i/>
          <w:sz w:val="28"/>
          <w:szCs w:val="28"/>
        </w:rPr>
        <w:t>«</w:t>
      </w:r>
      <w:r w:rsidR="00B57EE6" w:rsidRPr="0029270F">
        <w:rPr>
          <w:rFonts w:ascii="Times New Roman" w:hAnsi="Times New Roman" w:cs="Times New Roman"/>
          <w:i/>
          <w:sz w:val="28"/>
          <w:szCs w:val="28"/>
        </w:rPr>
        <w:t>Жили папа с мамой очень дружно, мы никогда не слышали ссор между ними или даже грубого слова.</w:t>
      </w:r>
      <w:r w:rsidR="009F6779" w:rsidRPr="002927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B7028" w:rsidRPr="0029270F">
        <w:rPr>
          <w:rFonts w:ascii="Times New Roman" w:hAnsi="Times New Roman" w:cs="Times New Roman"/>
          <w:i/>
          <w:sz w:val="28"/>
          <w:szCs w:val="28"/>
        </w:rPr>
        <w:t>Когда началась война и папа был призван на фронт, он писал нам каждый день небольшое, но полное любви и надежды письмо.</w:t>
      </w:r>
      <w:r w:rsidR="003E1ABB" w:rsidRPr="0029270F">
        <w:rPr>
          <w:rFonts w:ascii="Times New Roman" w:hAnsi="Times New Roman" w:cs="Times New Roman"/>
          <w:i/>
          <w:sz w:val="28"/>
          <w:szCs w:val="28"/>
        </w:rPr>
        <w:t xml:space="preserve"> Через пять дней в бою при обороне Ленинграда папочка погиб.</w:t>
      </w:r>
      <w:r w:rsidR="009F6779" w:rsidRPr="0029270F">
        <w:rPr>
          <w:rFonts w:ascii="Times New Roman" w:hAnsi="Times New Roman" w:cs="Times New Roman"/>
          <w:i/>
          <w:sz w:val="28"/>
          <w:szCs w:val="28"/>
        </w:rPr>
        <w:t>»</w:t>
      </w:r>
    </w:p>
    <w:p w:rsidR="002D294D" w:rsidRDefault="00200556" w:rsidP="005B62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9270F">
        <w:rPr>
          <w:rFonts w:ascii="Times New Roman" w:hAnsi="Times New Roman" w:cs="Times New Roman"/>
          <w:sz w:val="28"/>
          <w:szCs w:val="28"/>
        </w:rPr>
        <w:t xml:space="preserve">   </w:t>
      </w:r>
      <w:r w:rsidR="003E1ABB" w:rsidRPr="0029270F">
        <w:rPr>
          <w:rFonts w:ascii="Times New Roman" w:hAnsi="Times New Roman" w:cs="Times New Roman"/>
          <w:sz w:val="28"/>
          <w:szCs w:val="28"/>
        </w:rPr>
        <w:t xml:space="preserve">Эти письма Наталья Павловна </w:t>
      </w:r>
      <w:r w:rsidR="004C1BB1" w:rsidRPr="0029270F">
        <w:rPr>
          <w:rFonts w:ascii="Times New Roman" w:hAnsi="Times New Roman" w:cs="Times New Roman"/>
          <w:sz w:val="28"/>
          <w:szCs w:val="28"/>
        </w:rPr>
        <w:t>береж</w:t>
      </w:r>
      <w:r w:rsidR="003E1ABB" w:rsidRPr="0029270F">
        <w:rPr>
          <w:rFonts w:ascii="Times New Roman" w:hAnsi="Times New Roman" w:cs="Times New Roman"/>
          <w:sz w:val="28"/>
          <w:szCs w:val="28"/>
        </w:rPr>
        <w:t>но хранила и знала все наизусть.</w:t>
      </w:r>
      <w:r w:rsidR="00203912" w:rsidRPr="0020391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D294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43F45" w:rsidRPr="00FB5219" w:rsidRDefault="00F3607E" w:rsidP="00FB521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9270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FB52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4351" w:rsidRDefault="004C6E36" w:rsidP="00480103">
      <w:pPr>
        <w:pStyle w:val="a4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91E1118" wp14:editId="01829406">
            <wp:simplePos x="0" y="0"/>
            <wp:positionH relativeFrom="page">
              <wp:align>center</wp:align>
            </wp:positionH>
            <wp:positionV relativeFrom="paragraph">
              <wp:posOffset>1177925</wp:posOffset>
            </wp:positionV>
            <wp:extent cx="4552950" cy="354838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0 летие свадьбы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3885" r="5559"/>
                    <a:stretch/>
                  </pic:blipFill>
                  <pic:spPr bwMode="auto">
                    <a:xfrm>
                      <a:off x="0" y="0"/>
                      <a:ext cx="4552950" cy="354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103" w:rsidRPr="0029270F">
        <w:rPr>
          <w:rFonts w:ascii="Times New Roman" w:hAnsi="Times New Roman" w:cs="Times New Roman"/>
          <w:sz w:val="28"/>
          <w:szCs w:val="28"/>
        </w:rPr>
        <w:t>Женщины в семье были заботливым и трудолюбивым тылом. Вязать, шить, штопать, печь вкуснейшие пироги и блинчики Наталья Павловна научилась у своих мамы и бабушки. Её фирменным угощением всегда был торт «Наполеон».</w:t>
      </w:r>
      <w:r w:rsidR="00480103">
        <w:rPr>
          <w:rFonts w:ascii="Times New Roman" w:hAnsi="Times New Roman" w:cs="Times New Roman"/>
          <w:sz w:val="28"/>
          <w:szCs w:val="28"/>
        </w:rPr>
        <w:t xml:space="preserve"> Праздничные застолья в кругу семьи или друзей всегда</w:t>
      </w:r>
      <w:r>
        <w:rPr>
          <w:rFonts w:ascii="Times New Roman" w:hAnsi="Times New Roman" w:cs="Times New Roman"/>
          <w:sz w:val="28"/>
          <w:szCs w:val="28"/>
        </w:rPr>
        <w:t xml:space="preserve"> создавались совместными усилиями Натальи Павловны и Ефима Никитовича.</w:t>
      </w:r>
    </w:p>
    <w:sectPr w:rsidR="003F4351" w:rsidSect="00AE747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F45"/>
    <w:rsid w:val="0002754D"/>
    <w:rsid w:val="000324C4"/>
    <w:rsid w:val="00051864"/>
    <w:rsid w:val="00055F2D"/>
    <w:rsid w:val="00084B97"/>
    <w:rsid w:val="00097369"/>
    <w:rsid w:val="000D4809"/>
    <w:rsid w:val="000D717A"/>
    <w:rsid w:val="001C6535"/>
    <w:rsid w:val="00200556"/>
    <w:rsid w:val="00203912"/>
    <w:rsid w:val="00221169"/>
    <w:rsid w:val="00235537"/>
    <w:rsid w:val="002423EB"/>
    <w:rsid w:val="0024503E"/>
    <w:rsid w:val="0029270F"/>
    <w:rsid w:val="002C22F8"/>
    <w:rsid w:val="002D294D"/>
    <w:rsid w:val="002D73FB"/>
    <w:rsid w:val="002F0776"/>
    <w:rsid w:val="002F2489"/>
    <w:rsid w:val="00383B9E"/>
    <w:rsid w:val="00395588"/>
    <w:rsid w:val="003E1ABB"/>
    <w:rsid w:val="003F4351"/>
    <w:rsid w:val="0040152D"/>
    <w:rsid w:val="00403190"/>
    <w:rsid w:val="004132B4"/>
    <w:rsid w:val="00413FA5"/>
    <w:rsid w:val="00415315"/>
    <w:rsid w:val="0045728D"/>
    <w:rsid w:val="004709D6"/>
    <w:rsid w:val="00480103"/>
    <w:rsid w:val="00480CD2"/>
    <w:rsid w:val="004C1BB1"/>
    <w:rsid w:val="004C6E36"/>
    <w:rsid w:val="004D5287"/>
    <w:rsid w:val="004D5EB8"/>
    <w:rsid w:val="00512E8E"/>
    <w:rsid w:val="00513D63"/>
    <w:rsid w:val="00534F90"/>
    <w:rsid w:val="00561082"/>
    <w:rsid w:val="00567D3D"/>
    <w:rsid w:val="0057186A"/>
    <w:rsid w:val="005A749A"/>
    <w:rsid w:val="005B62FA"/>
    <w:rsid w:val="005C1D9F"/>
    <w:rsid w:val="005C7D05"/>
    <w:rsid w:val="005E336D"/>
    <w:rsid w:val="005E7035"/>
    <w:rsid w:val="00600BB3"/>
    <w:rsid w:val="0062083F"/>
    <w:rsid w:val="00625C21"/>
    <w:rsid w:val="006640FB"/>
    <w:rsid w:val="006E23E3"/>
    <w:rsid w:val="006F03E9"/>
    <w:rsid w:val="006F7CEB"/>
    <w:rsid w:val="00733A4D"/>
    <w:rsid w:val="00743F45"/>
    <w:rsid w:val="007612F7"/>
    <w:rsid w:val="007754B0"/>
    <w:rsid w:val="0078202E"/>
    <w:rsid w:val="007A6312"/>
    <w:rsid w:val="007C4C57"/>
    <w:rsid w:val="007D46EE"/>
    <w:rsid w:val="007E0BE9"/>
    <w:rsid w:val="00800F30"/>
    <w:rsid w:val="00803ACD"/>
    <w:rsid w:val="00803E19"/>
    <w:rsid w:val="0082780E"/>
    <w:rsid w:val="00852D01"/>
    <w:rsid w:val="008710AF"/>
    <w:rsid w:val="008B1123"/>
    <w:rsid w:val="00920922"/>
    <w:rsid w:val="009316F3"/>
    <w:rsid w:val="0094139B"/>
    <w:rsid w:val="00975A39"/>
    <w:rsid w:val="009B4C83"/>
    <w:rsid w:val="009C665D"/>
    <w:rsid w:val="009E3C52"/>
    <w:rsid w:val="009F6779"/>
    <w:rsid w:val="00A1759E"/>
    <w:rsid w:val="00A46E2E"/>
    <w:rsid w:val="00A6485E"/>
    <w:rsid w:val="00A855BE"/>
    <w:rsid w:val="00AE747B"/>
    <w:rsid w:val="00B22044"/>
    <w:rsid w:val="00B2228D"/>
    <w:rsid w:val="00B30917"/>
    <w:rsid w:val="00B3101A"/>
    <w:rsid w:val="00B57EE6"/>
    <w:rsid w:val="00B60B30"/>
    <w:rsid w:val="00B81905"/>
    <w:rsid w:val="00BB7B3D"/>
    <w:rsid w:val="00BC792C"/>
    <w:rsid w:val="00C3258D"/>
    <w:rsid w:val="00CB4BFE"/>
    <w:rsid w:val="00CC482A"/>
    <w:rsid w:val="00CD38F0"/>
    <w:rsid w:val="00CD49B6"/>
    <w:rsid w:val="00CD697F"/>
    <w:rsid w:val="00CF2DB8"/>
    <w:rsid w:val="00D25C77"/>
    <w:rsid w:val="00D35107"/>
    <w:rsid w:val="00D417CC"/>
    <w:rsid w:val="00DA0276"/>
    <w:rsid w:val="00DB7028"/>
    <w:rsid w:val="00DE1169"/>
    <w:rsid w:val="00E24B95"/>
    <w:rsid w:val="00E62D5D"/>
    <w:rsid w:val="00E62F7C"/>
    <w:rsid w:val="00E87CE5"/>
    <w:rsid w:val="00EC5CF0"/>
    <w:rsid w:val="00EF1B09"/>
    <w:rsid w:val="00F05C00"/>
    <w:rsid w:val="00F100CA"/>
    <w:rsid w:val="00F22ACF"/>
    <w:rsid w:val="00F328A8"/>
    <w:rsid w:val="00F3607E"/>
    <w:rsid w:val="00F41F19"/>
    <w:rsid w:val="00F938B7"/>
    <w:rsid w:val="00FB5219"/>
    <w:rsid w:val="00FE7E03"/>
    <w:rsid w:val="00FF4360"/>
    <w:rsid w:val="00FF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176F7A-813E-4BD1-8C63-E19C9754D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3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A02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0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33</cp:revision>
  <dcterms:created xsi:type="dcterms:W3CDTF">2020-06-18T17:27:00Z</dcterms:created>
  <dcterms:modified xsi:type="dcterms:W3CDTF">2020-06-21T10:55:00Z</dcterms:modified>
</cp:coreProperties>
</file>