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9" w:rsidRDefault="00855B99" w:rsidP="00855B99">
      <w:pPr>
        <w:ind w:firstLine="0"/>
        <w:jc w:val="right"/>
        <w:rPr>
          <w:rFonts w:ascii="Arial" w:hAnsi="Arial" w:cs="Arial"/>
          <w:sz w:val="20"/>
          <w:szCs w:val="20"/>
        </w:rPr>
      </w:pPr>
      <w:r w:rsidRPr="00855B99">
        <w:rPr>
          <w:rFonts w:ascii="Arial" w:hAnsi="Arial" w:cs="Arial"/>
          <w:sz w:val="20"/>
          <w:szCs w:val="20"/>
        </w:rPr>
        <w:t xml:space="preserve">Приложение №1 </w:t>
      </w:r>
    </w:p>
    <w:p w:rsidR="00855B99" w:rsidRDefault="00855B99" w:rsidP="00855B99">
      <w:pPr>
        <w:ind w:firstLine="0"/>
        <w:jc w:val="right"/>
        <w:rPr>
          <w:rFonts w:ascii="Arial" w:hAnsi="Arial" w:cs="Arial"/>
          <w:sz w:val="20"/>
          <w:szCs w:val="20"/>
        </w:rPr>
      </w:pPr>
      <w:r w:rsidRPr="00855B99">
        <w:rPr>
          <w:rFonts w:ascii="Arial" w:hAnsi="Arial" w:cs="Arial"/>
          <w:sz w:val="20"/>
          <w:szCs w:val="20"/>
        </w:rPr>
        <w:t xml:space="preserve">к постановлению </w:t>
      </w:r>
      <w:r>
        <w:rPr>
          <w:rFonts w:ascii="Arial" w:hAnsi="Arial" w:cs="Arial"/>
          <w:sz w:val="20"/>
          <w:szCs w:val="20"/>
        </w:rPr>
        <w:t>П</w:t>
      </w:r>
      <w:r w:rsidRPr="00855B99">
        <w:rPr>
          <w:rFonts w:ascii="Arial" w:hAnsi="Arial" w:cs="Arial"/>
          <w:sz w:val="20"/>
          <w:szCs w:val="20"/>
        </w:rPr>
        <w:t xml:space="preserve">резидиума обкома Профсоюза </w:t>
      </w:r>
    </w:p>
    <w:p w:rsidR="00EB7F76" w:rsidRPr="00855B99" w:rsidRDefault="00855B99" w:rsidP="00855B99">
      <w:pPr>
        <w:ind w:firstLine="0"/>
        <w:jc w:val="right"/>
        <w:rPr>
          <w:rFonts w:ascii="Arial" w:hAnsi="Arial" w:cs="Arial"/>
          <w:sz w:val="20"/>
          <w:szCs w:val="20"/>
        </w:rPr>
      </w:pPr>
      <w:r w:rsidRPr="00855B99">
        <w:rPr>
          <w:rFonts w:ascii="Arial" w:hAnsi="Arial" w:cs="Arial"/>
          <w:sz w:val="20"/>
          <w:szCs w:val="20"/>
        </w:rPr>
        <w:t>от 30 января 2020г. №1-4</w:t>
      </w:r>
      <w:r w:rsidR="00EB7F76" w:rsidRPr="00855B9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EB7F76" w:rsidRPr="00855B99" w:rsidRDefault="00EB7F76" w:rsidP="004321A3">
      <w:pPr>
        <w:ind w:firstLine="0"/>
        <w:jc w:val="center"/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                      </w:t>
      </w:r>
    </w:p>
    <w:p w:rsidR="00A00263" w:rsidRPr="00855B99" w:rsidRDefault="00A00263" w:rsidP="004321A3">
      <w:pPr>
        <w:ind w:firstLine="0"/>
        <w:jc w:val="center"/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>ПРОГРАММ</w:t>
      </w:r>
      <w:r w:rsidR="00CB3E69" w:rsidRPr="00855B99">
        <w:rPr>
          <w:rFonts w:ascii="Arial" w:hAnsi="Arial" w:cs="Arial"/>
          <w:b/>
          <w:sz w:val="22"/>
        </w:rPr>
        <w:t>А</w:t>
      </w:r>
    </w:p>
    <w:p w:rsidR="00CB3E69" w:rsidRPr="00855B99" w:rsidRDefault="00A00263" w:rsidP="000E26FF">
      <w:pPr>
        <w:ind w:firstLine="0"/>
        <w:jc w:val="center"/>
        <w:rPr>
          <w:rFonts w:ascii="Arial" w:hAnsi="Arial" w:cs="Arial"/>
          <w:sz w:val="22"/>
        </w:rPr>
      </w:pPr>
      <w:r w:rsidRPr="00855B99">
        <w:rPr>
          <w:rFonts w:ascii="Arial" w:hAnsi="Arial" w:cs="Arial"/>
          <w:b/>
          <w:sz w:val="22"/>
        </w:rPr>
        <w:t xml:space="preserve"> </w:t>
      </w:r>
      <w:r w:rsidR="00EB7F76" w:rsidRPr="00855B99">
        <w:rPr>
          <w:rFonts w:ascii="Arial" w:hAnsi="Arial" w:cs="Arial"/>
          <w:b/>
          <w:sz w:val="22"/>
        </w:rPr>
        <w:t xml:space="preserve"> ПО </w:t>
      </w:r>
      <w:r w:rsidR="000E26FF" w:rsidRPr="00855B99">
        <w:rPr>
          <w:rFonts w:ascii="Arial" w:hAnsi="Arial" w:cs="Arial"/>
          <w:b/>
          <w:sz w:val="22"/>
        </w:rPr>
        <w:t>ОЗДОРОВЛЕНИ</w:t>
      </w:r>
      <w:r w:rsidR="00EB7F76" w:rsidRPr="00855B99">
        <w:rPr>
          <w:rFonts w:ascii="Arial" w:hAnsi="Arial" w:cs="Arial"/>
          <w:b/>
          <w:sz w:val="22"/>
        </w:rPr>
        <w:t>Ю</w:t>
      </w:r>
      <w:r w:rsidRPr="00855B99">
        <w:rPr>
          <w:rFonts w:ascii="Arial" w:hAnsi="Arial" w:cs="Arial"/>
          <w:b/>
          <w:sz w:val="22"/>
        </w:rPr>
        <w:t xml:space="preserve"> ЧЛЕН</w:t>
      </w:r>
      <w:r w:rsidR="000E26FF" w:rsidRPr="00855B99">
        <w:rPr>
          <w:rFonts w:ascii="Arial" w:hAnsi="Arial" w:cs="Arial"/>
          <w:b/>
          <w:sz w:val="22"/>
        </w:rPr>
        <w:t>ОВ</w:t>
      </w:r>
      <w:r w:rsidR="00427358" w:rsidRPr="00855B99">
        <w:rPr>
          <w:rFonts w:ascii="Arial" w:hAnsi="Arial" w:cs="Arial"/>
          <w:b/>
          <w:sz w:val="22"/>
        </w:rPr>
        <w:t xml:space="preserve"> ПРОФСОЮЗА</w:t>
      </w:r>
      <w:r w:rsidR="000E26FF" w:rsidRPr="00855B99">
        <w:rPr>
          <w:rFonts w:ascii="Arial" w:hAnsi="Arial" w:cs="Arial"/>
          <w:b/>
          <w:sz w:val="22"/>
        </w:rPr>
        <w:t xml:space="preserve"> </w:t>
      </w:r>
      <w:r w:rsidR="004321A3" w:rsidRPr="00855B99">
        <w:rPr>
          <w:rFonts w:ascii="Arial" w:hAnsi="Arial" w:cs="Arial"/>
          <w:b/>
          <w:sz w:val="22"/>
        </w:rPr>
        <w:t xml:space="preserve">ВОЛГОГРАДСКОЙ ОБЛАСТНОЙ </w:t>
      </w:r>
      <w:r w:rsidR="000E26FF" w:rsidRPr="00855B99">
        <w:rPr>
          <w:rFonts w:ascii="Arial" w:hAnsi="Arial" w:cs="Arial"/>
          <w:b/>
          <w:sz w:val="22"/>
        </w:rPr>
        <w:br/>
      </w:r>
      <w:r w:rsidR="004321A3" w:rsidRPr="00855B99">
        <w:rPr>
          <w:rFonts w:ascii="Arial" w:hAnsi="Arial" w:cs="Arial"/>
          <w:b/>
          <w:sz w:val="22"/>
        </w:rPr>
        <w:t>ОРГАНИЗАЦИИ ПРОФСОЮЗА РАБОТНИКОВ НАРОДНОГО ОБРАЗОВАНИЯ</w:t>
      </w:r>
      <w:r w:rsidR="00891AD8" w:rsidRPr="00855B99">
        <w:rPr>
          <w:rFonts w:ascii="Arial" w:hAnsi="Arial" w:cs="Arial"/>
          <w:b/>
          <w:sz w:val="22"/>
        </w:rPr>
        <w:br/>
      </w:r>
      <w:r w:rsidR="004321A3" w:rsidRPr="00855B99">
        <w:rPr>
          <w:rFonts w:ascii="Arial" w:hAnsi="Arial" w:cs="Arial"/>
          <w:b/>
          <w:sz w:val="22"/>
        </w:rPr>
        <w:t xml:space="preserve"> И НАУКИ РФ</w:t>
      </w:r>
      <w:r w:rsidR="000E26FF" w:rsidRPr="00855B99">
        <w:rPr>
          <w:rFonts w:ascii="Arial" w:hAnsi="Arial" w:cs="Arial"/>
          <w:b/>
          <w:sz w:val="22"/>
        </w:rPr>
        <w:t xml:space="preserve"> И</w:t>
      </w:r>
      <w:r w:rsidR="006F7328" w:rsidRPr="00855B99">
        <w:rPr>
          <w:rFonts w:ascii="Arial" w:hAnsi="Arial" w:cs="Arial"/>
          <w:b/>
          <w:sz w:val="22"/>
        </w:rPr>
        <w:t xml:space="preserve"> ЧЛЕНОВ</w:t>
      </w:r>
      <w:r w:rsidR="006420B8" w:rsidRPr="00855B99">
        <w:rPr>
          <w:rFonts w:ascii="Arial" w:hAnsi="Arial" w:cs="Arial"/>
          <w:b/>
          <w:sz w:val="22"/>
        </w:rPr>
        <w:t xml:space="preserve"> ИХ</w:t>
      </w:r>
      <w:r w:rsidR="006F7328" w:rsidRPr="00855B99">
        <w:rPr>
          <w:rFonts w:ascii="Arial" w:hAnsi="Arial" w:cs="Arial"/>
          <w:b/>
          <w:sz w:val="22"/>
        </w:rPr>
        <w:t xml:space="preserve"> </w:t>
      </w:r>
      <w:r w:rsidR="000E26FF" w:rsidRPr="00855B99">
        <w:rPr>
          <w:rFonts w:ascii="Arial" w:hAnsi="Arial" w:cs="Arial"/>
          <w:b/>
          <w:sz w:val="22"/>
        </w:rPr>
        <w:t>СЕМЕЙ</w:t>
      </w:r>
      <w:r w:rsidR="00CB3E69" w:rsidRPr="00855B99">
        <w:rPr>
          <w:rFonts w:ascii="Arial" w:hAnsi="Arial" w:cs="Arial"/>
          <w:b/>
          <w:sz w:val="22"/>
        </w:rPr>
        <w:t xml:space="preserve"> </w:t>
      </w:r>
      <w:r w:rsidR="00BB6F0F" w:rsidRPr="00855B99">
        <w:rPr>
          <w:rFonts w:ascii="Arial" w:hAnsi="Arial" w:cs="Arial"/>
          <w:b/>
          <w:sz w:val="22"/>
        </w:rPr>
        <w:t xml:space="preserve">НА </w:t>
      </w:r>
      <w:r w:rsidR="00CB3E69" w:rsidRPr="00855B99">
        <w:rPr>
          <w:rFonts w:ascii="Arial" w:hAnsi="Arial" w:cs="Arial"/>
          <w:b/>
          <w:sz w:val="22"/>
        </w:rPr>
        <w:t>20</w:t>
      </w:r>
      <w:r w:rsidR="00BB6F0F" w:rsidRPr="00855B99">
        <w:rPr>
          <w:rFonts w:ascii="Arial" w:hAnsi="Arial" w:cs="Arial"/>
          <w:b/>
          <w:sz w:val="22"/>
        </w:rPr>
        <w:t>20-24</w:t>
      </w:r>
      <w:r w:rsidR="007F3BEE" w:rsidRPr="00855B99">
        <w:rPr>
          <w:rFonts w:ascii="Arial" w:hAnsi="Arial" w:cs="Arial"/>
          <w:b/>
          <w:sz w:val="22"/>
        </w:rPr>
        <w:t xml:space="preserve"> </w:t>
      </w:r>
      <w:proofErr w:type="spellStart"/>
      <w:r w:rsidR="00BB6F0F" w:rsidRPr="00855B99">
        <w:rPr>
          <w:rFonts w:ascii="Arial" w:hAnsi="Arial" w:cs="Arial"/>
          <w:b/>
          <w:sz w:val="22"/>
        </w:rPr>
        <w:t>г.г</w:t>
      </w:r>
      <w:proofErr w:type="spellEnd"/>
      <w:r w:rsidR="00BB6F0F" w:rsidRPr="00855B99">
        <w:rPr>
          <w:rFonts w:ascii="Arial" w:hAnsi="Arial" w:cs="Arial"/>
          <w:b/>
          <w:sz w:val="22"/>
        </w:rPr>
        <w:t>.</w:t>
      </w:r>
      <w:r w:rsidR="00891AD8" w:rsidRPr="00855B99">
        <w:rPr>
          <w:rFonts w:ascii="Arial" w:hAnsi="Arial" w:cs="Arial"/>
          <w:b/>
          <w:sz w:val="22"/>
        </w:rPr>
        <w:t xml:space="preserve"> </w:t>
      </w:r>
      <w:r w:rsidR="00891AD8" w:rsidRPr="00855B99">
        <w:rPr>
          <w:rFonts w:ascii="Arial" w:hAnsi="Arial" w:cs="Arial"/>
          <w:b/>
          <w:sz w:val="22"/>
        </w:rPr>
        <w:br/>
        <w:t xml:space="preserve">«Здоровый </w:t>
      </w:r>
      <w:r w:rsidR="0018139B" w:rsidRPr="00855B99">
        <w:rPr>
          <w:rFonts w:ascii="Arial" w:hAnsi="Arial" w:cs="Arial"/>
          <w:b/>
          <w:sz w:val="22"/>
        </w:rPr>
        <w:t>член профсоюза</w:t>
      </w:r>
      <w:r w:rsidR="00891AD8" w:rsidRPr="00855B99">
        <w:rPr>
          <w:rFonts w:ascii="Arial" w:hAnsi="Arial" w:cs="Arial"/>
          <w:b/>
          <w:sz w:val="22"/>
        </w:rPr>
        <w:t xml:space="preserve"> – здоров</w:t>
      </w:r>
      <w:r w:rsidR="00712E78" w:rsidRPr="00855B99">
        <w:rPr>
          <w:rFonts w:ascii="Arial" w:hAnsi="Arial" w:cs="Arial"/>
          <w:b/>
          <w:sz w:val="22"/>
        </w:rPr>
        <w:t>ый коллектив</w:t>
      </w:r>
      <w:r w:rsidR="00891AD8" w:rsidRPr="00855B99">
        <w:rPr>
          <w:rFonts w:ascii="Arial" w:hAnsi="Arial" w:cs="Arial"/>
          <w:b/>
          <w:sz w:val="22"/>
        </w:rPr>
        <w:t xml:space="preserve"> – здоровая область»</w:t>
      </w:r>
    </w:p>
    <w:p w:rsidR="00891AD8" w:rsidRPr="00855B99" w:rsidRDefault="00891AD8" w:rsidP="00A00263">
      <w:pPr>
        <w:rPr>
          <w:rFonts w:ascii="Arial" w:hAnsi="Arial" w:cs="Arial"/>
          <w:b/>
          <w:sz w:val="22"/>
        </w:rPr>
      </w:pPr>
    </w:p>
    <w:p w:rsidR="00891AD8" w:rsidRPr="00855B99" w:rsidRDefault="00891AD8" w:rsidP="00A00263">
      <w:pPr>
        <w:rPr>
          <w:rFonts w:ascii="Arial" w:hAnsi="Arial" w:cs="Arial"/>
          <w:b/>
          <w:sz w:val="22"/>
        </w:rPr>
      </w:pPr>
    </w:p>
    <w:p w:rsidR="00A00263" w:rsidRPr="00855B99" w:rsidRDefault="00A00263" w:rsidP="00A00263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>ВВЕДЕНИЕ</w:t>
      </w:r>
    </w:p>
    <w:p w:rsidR="0030738F" w:rsidRPr="00855B99" w:rsidRDefault="0030738F" w:rsidP="00801F2D">
      <w:pPr>
        <w:rPr>
          <w:rFonts w:ascii="Arial" w:hAnsi="Arial" w:cs="Arial"/>
          <w:b/>
          <w:sz w:val="22"/>
        </w:rPr>
      </w:pPr>
    </w:p>
    <w:p w:rsidR="004321A3" w:rsidRPr="00855B99" w:rsidRDefault="000E26FF" w:rsidP="004321A3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b/>
          <w:sz w:val="22"/>
        </w:rPr>
        <w:t>Оздоровление</w:t>
      </w:r>
      <w:r w:rsidRPr="00855B99">
        <w:rPr>
          <w:rFonts w:ascii="Arial" w:hAnsi="Arial" w:cs="Arial"/>
          <w:sz w:val="22"/>
        </w:rPr>
        <w:t xml:space="preserve"> </w:t>
      </w:r>
      <w:r w:rsidR="004321A3" w:rsidRPr="00855B99">
        <w:rPr>
          <w:rFonts w:ascii="Arial" w:hAnsi="Arial" w:cs="Arial"/>
          <w:sz w:val="22"/>
        </w:rPr>
        <w:t xml:space="preserve">- это </w:t>
      </w:r>
      <w:r w:rsidR="00CD4321" w:rsidRPr="00855B99">
        <w:rPr>
          <w:rFonts w:ascii="Arial" w:hAnsi="Arial" w:cs="Arial"/>
          <w:sz w:val="22"/>
        </w:rPr>
        <w:t>комплекс мероприятий, направленных на профилактику заболеваний, у</w:t>
      </w:r>
      <w:r w:rsidR="00712E78" w:rsidRPr="00855B99">
        <w:rPr>
          <w:rFonts w:ascii="Arial" w:hAnsi="Arial" w:cs="Arial"/>
          <w:sz w:val="22"/>
        </w:rPr>
        <w:t>крепление здоровья, формирование</w:t>
      </w:r>
      <w:r w:rsidR="00CD4321" w:rsidRPr="00855B99">
        <w:rPr>
          <w:rFonts w:ascii="Arial" w:hAnsi="Arial" w:cs="Arial"/>
          <w:sz w:val="22"/>
        </w:rPr>
        <w:t xml:space="preserve"> здорового образа жизни,</w:t>
      </w:r>
      <w:r w:rsidR="0071101B" w:rsidRPr="00855B99">
        <w:rPr>
          <w:rFonts w:ascii="Arial" w:hAnsi="Arial" w:cs="Arial"/>
          <w:sz w:val="22"/>
        </w:rPr>
        <w:t xml:space="preserve"> создание психологического комфорта,</w:t>
      </w:r>
      <w:r w:rsidR="00CD4321" w:rsidRPr="00855B99">
        <w:rPr>
          <w:rFonts w:ascii="Arial" w:hAnsi="Arial" w:cs="Arial"/>
          <w:sz w:val="22"/>
        </w:rPr>
        <w:t xml:space="preserve"> которы</w:t>
      </w:r>
      <w:r w:rsidR="00712E78" w:rsidRPr="00855B99">
        <w:rPr>
          <w:rFonts w:ascii="Arial" w:hAnsi="Arial" w:cs="Arial"/>
          <w:sz w:val="22"/>
        </w:rPr>
        <w:t>е</w:t>
      </w:r>
      <w:r w:rsidR="0071101B" w:rsidRPr="00855B99">
        <w:rPr>
          <w:rFonts w:ascii="Arial" w:hAnsi="Arial" w:cs="Arial"/>
          <w:sz w:val="22"/>
        </w:rPr>
        <w:t xml:space="preserve"> </w:t>
      </w:r>
      <w:r w:rsidR="00CD4321" w:rsidRPr="00855B99">
        <w:rPr>
          <w:rFonts w:ascii="Arial" w:hAnsi="Arial" w:cs="Arial"/>
          <w:sz w:val="22"/>
        </w:rPr>
        <w:t>вед</w:t>
      </w:r>
      <w:r w:rsidR="00712E78" w:rsidRPr="00855B99">
        <w:rPr>
          <w:rFonts w:ascii="Arial" w:hAnsi="Arial" w:cs="Arial"/>
          <w:sz w:val="22"/>
        </w:rPr>
        <w:t>у</w:t>
      </w:r>
      <w:r w:rsidR="00852097" w:rsidRPr="00855B99">
        <w:rPr>
          <w:rFonts w:ascii="Arial" w:hAnsi="Arial" w:cs="Arial"/>
          <w:sz w:val="22"/>
        </w:rPr>
        <w:t xml:space="preserve">т к </w:t>
      </w:r>
      <w:r w:rsidR="00CD4321" w:rsidRPr="00855B99">
        <w:rPr>
          <w:rFonts w:ascii="Arial" w:hAnsi="Arial" w:cs="Arial"/>
          <w:sz w:val="22"/>
        </w:rPr>
        <w:t xml:space="preserve">повышению работоспособности, улучшению качества и продолжительности жизни. </w:t>
      </w:r>
    </w:p>
    <w:p w:rsidR="00A71FE3" w:rsidRPr="00855B99" w:rsidRDefault="00EB7F76" w:rsidP="00891AD8">
      <w:pPr>
        <w:ind w:firstLine="0"/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 xml:space="preserve">Программа по оздоровлению членов </w:t>
      </w:r>
      <w:r w:rsidR="00427358" w:rsidRPr="00855B99">
        <w:rPr>
          <w:rFonts w:ascii="Arial" w:hAnsi="Arial" w:cs="Arial"/>
          <w:sz w:val="22"/>
        </w:rPr>
        <w:t xml:space="preserve">Профсоюза </w:t>
      </w:r>
      <w:r w:rsidRPr="00855B99">
        <w:rPr>
          <w:rFonts w:ascii="Arial" w:hAnsi="Arial" w:cs="Arial"/>
          <w:sz w:val="22"/>
        </w:rPr>
        <w:t xml:space="preserve">Волгоградской областной организации Профсоюза работников народного образования и науки РФ и </w:t>
      </w:r>
      <w:r w:rsidR="00785765" w:rsidRPr="00855B99">
        <w:rPr>
          <w:rFonts w:ascii="Arial" w:hAnsi="Arial" w:cs="Arial"/>
          <w:sz w:val="22"/>
        </w:rPr>
        <w:t xml:space="preserve">членов </w:t>
      </w:r>
      <w:r w:rsidRPr="00855B99">
        <w:rPr>
          <w:rFonts w:ascii="Arial" w:hAnsi="Arial" w:cs="Arial"/>
          <w:sz w:val="22"/>
        </w:rPr>
        <w:t>их семей</w:t>
      </w:r>
      <w:r w:rsidR="00891AD8" w:rsidRPr="00855B99">
        <w:rPr>
          <w:rFonts w:ascii="Arial" w:hAnsi="Arial" w:cs="Arial"/>
          <w:sz w:val="22"/>
        </w:rPr>
        <w:t xml:space="preserve"> </w:t>
      </w:r>
      <w:r w:rsidR="0018139B" w:rsidRPr="00855B99">
        <w:rPr>
          <w:rFonts w:ascii="Arial" w:hAnsi="Arial" w:cs="Arial"/>
          <w:b/>
          <w:sz w:val="22"/>
        </w:rPr>
        <w:t>«Здоровый член профсоюза – здоров</w:t>
      </w:r>
      <w:r w:rsidR="00712E78" w:rsidRPr="00855B99">
        <w:rPr>
          <w:rFonts w:ascii="Arial" w:hAnsi="Arial" w:cs="Arial"/>
          <w:b/>
          <w:sz w:val="22"/>
        </w:rPr>
        <w:t>ый коллектив</w:t>
      </w:r>
      <w:r w:rsidR="0018139B" w:rsidRPr="00855B99">
        <w:rPr>
          <w:rFonts w:ascii="Arial" w:hAnsi="Arial" w:cs="Arial"/>
          <w:b/>
          <w:sz w:val="22"/>
        </w:rPr>
        <w:t xml:space="preserve"> – здоровая область»</w:t>
      </w:r>
      <w:r w:rsidR="0018139B" w:rsidRPr="00855B99">
        <w:rPr>
          <w:rFonts w:ascii="Arial" w:hAnsi="Arial" w:cs="Arial"/>
          <w:sz w:val="22"/>
        </w:rPr>
        <w:t xml:space="preserve"> </w:t>
      </w:r>
      <w:r w:rsidRPr="00855B99">
        <w:rPr>
          <w:rFonts w:ascii="Arial" w:hAnsi="Arial" w:cs="Arial"/>
          <w:sz w:val="22"/>
        </w:rPr>
        <w:t xml:space="preserve">(далее Программа) разработана в соответствии с Федеральным законом «О профессиональных союзах, их правах и гарантиях деятельности» </w:t>
      </w:r>
      <w:r w:rsidR="00891AD8" w:rsidRPr="00855B99">
        <w:rPr>
          <w:rFonts w:ascii="Arial" w:hAnsi="Arial" w:cs="Arial"/>
          <w:sz w:val="22"/>
        </w:rPr>
        <w:br/>
      </w:r>
      <w:r w:rsidRPr="00855B99">
        <w:rPr>
          <w:rFonts w:ascii="Arial" w:hAnsi="Arial" w:cs="Arial"/>
          <w:sz w:val="22"/>
        </w:rPr>
        <w:t>от 12.01.1996г. № 10-ФЗ, Уставом Профсоюза работников народного образования и науки Российской Федерации</w:t>
      </w:r>
      <w:r w:rsidR="00785765" w:rsidRPr="00855B99">
        <w:rPr>
          <w:rFonts w:ascii="Arial" w:hAnsi="Arial" w:cs="Arial"/>
          <w:sz w:val="22"/>
        </w:rPr>
        <w:t>,</w:t>
      </w:r>
      <w:r w:rsidR="00712E78" w:rsidRPr="00855B99">
        <w:rPr>
          <w:rFonts w:ascii="Arial" w:hAnsi="Arial" w:cs="Arial"/>
          <w:sz w:val="22"/>
        </w:rPr>
        <w:t xml:space="preserve"> Положением</w:t>
      </w:r>
      <w:r w:rsidR="00427358" w:rsidRPr="00855B99">
        <w:rPr>
          <w:rFonts w:ascii="Arial" w:hAnsi="Arial" w:cs="Arial"/>
          <w:sz w:val="22"/>
        </w:rPr>
        <w:t xml:space="preserve"> о Волгоградской областной организации Профсоюза </w:t>
      </w:r>
      <w:r w:rsidRPr="00855B99">
        <w:rPr>
          <w:rFonts w:ascii="Arial" w:hAnsi="Arial" w:cs="Arial"/>
          <w:sz w:val="22"/>
        </w:rPr>
        <w:t xml:space="preserve"> </w:t>
      </w:r>
      <w:r w:rsidR="00427358" w:rsidRPr="00855B99">
        <w:rPr>
          <w:rFonts w:ascii="Arial" w:hAnsi="Arial" w:cs="Arial"/>
          <w:sz w:val="22"/>
        </w:rPr>
        <w:t>работников народного образования и науки РФ,</w:t>
      </w:r>
      <w:r w:rsidR="00561A83" w:rsidRPr="00855B99">
        <w:rPr>
          <w:rFonts w:ascii="Arial" w:hAnsi="Arial" w:cs="Arial"/>
          <w:sz w:val="22"/>
        </w:rPr>
        <w:t xml:space="preserve"> </w:t>
      </w:r>
      <w:r w:rsidR="00712E78" w:rsidRPr="00855B99">
        <w:rPr>
          <w:rFonts w:ascii="Arial" w:hAnsi="Arial" w:cs="Arial"/>
          <w:sz w:val="22"/>
        </w:rPr>
        <w:t>Положением</w:t>
      </w:r>
      <w:r w:rsidR="00561A83" w:rsidRPr="00855B99">
        <w:rPr>
          <w:rFonts w:ascii="Arial" w:hAnsi="Arial" w:cs="Arial"/>
          <w:sz w:val="22"/>
        </w:rPr>
        <w:t xml:space="preserve"> о выделении материальной помощи на компенсацию стоимости санаторно-курортных путёвок членам Профсоюза. </w:t>
      </w:r>
    </w:p>
    <w:p w:rsidR="00891AD8" w:rsidRPr="00855B99" w:rsidRDefault="00891AD8" w:rsidP="00A00263">
      <w:pPr>
        <w:rPr>
          <w:rFonts w:ascii="Arial" w:hAnsi="Arial" w:cs="Arial"/>
          <w:b/>
          <w:sz w:val="22"/>
        </w:rPr>
      </w:pPr>
    </w:p>
    <w:p w:rsidR="00A00263" w:rsidRPr="00855B99" w:rsidRDefault="00A00263" w:rsidP="00A00263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РАЗДЕЛ 1. </w:t>
      </w:r>
    </w:p>
    <w:p w:rsidR="00A00263" w:rsidRPr="00855B99" w:rsidRDefault="00A00263" w:rsidP="00A00263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>ЦЕЛИ, ЗАДАЧИ И СРОКИ РЕАЛИЗАЦИИ ПРОГРАММЫ</w:t>
      </w:r>
    </w:p>
    <w:p w:rsidR="00A7257C" w:rsidRPr="00855B99" w:rsidRDefault="00A00263" w:rsidP="00FC33B6">
      <w:pPr>
        <w:shd w:val="clear" w:color="auto" w:fill="FFFFFF"/>
        <w:textAlignment w:val="baseline"/>
        <w:rPr>
          <w:rFonts w:ascii="Arial" w:eastAsia="Times New Roman" w:hAnsi="Arial" w:cs="Arial"/>
          <w:sz w:val="22"/>
          <w:lang w:eastAsia="ru-RU"/>
        </w:rPr>
      </w:pPr>
      <w:r w:rsidRPr="00855B99">
        <w:rPr>
          <w:rFonts w:ascii="Arial" w:hAnsi="Arial" w:cs="Arial"/>
          <w:b/>
          <w:sz w:val="22"/>
        </w:rPr>
        <w:t>1.1. Цели Программы</w:t>
      </w:r>
      <w:r w:rsidR="007C3335" w:rsidRPr="00855B99">
        <w:rPr>
          <w:rFonts w:ascii="Arial" w:hAnsi="Arial" w:cs="Arial"/>
          <w:b/>
          <w:sz w:val="22"/>
        </w:rPr>
        <w:t>:</w:t>
      </w:r>
      <w:r w:rsidR="000E26FF" w:rsidRPr="00855B99"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="00A7257C" w:rsidRPr="00855B99">
        <w:rPr>
          <w:rFonts w:ascii="Arial" w:eastAsia="Times New Roman" w:hAnsi="Arial" w:cs="Arial"/>
          <w:color w:val="000000"/>
          <w:sz w:val="22"/>
          <w:lang w:eastAsia="ru-RU"/>
        </w:rPr>
        <w:t>формирование здорового образа жизни</w:t>
      </w:r>
      <w:r w:rsidR="00561A83" w:rsidRPr="00855B99">
        <w:rPr>
          <w:rFonts w:ascii="Arial" w:eastAsia="Times New Roman" w:hAnsi="Arial" w:cs="Arial"/>
          <w:color w:val="000000"/>
          <w:sz w:val="22"/>
          <w:lang w:eastAsia="ru-RU"/>
        </w:rPr>
        <w:t xml:space="preserve"> членов </w:t>
      </w:r>
      <w:r w:rsidR="00561A83" w:rsidRPr="00855B99">
        <w:rPr>
          <w:rFonts w:ascii="Arial" w:hAnsi="Arial" w:cs="Arial"/>
          <w:sz w:val="22"/>
        </w:rPr>
        <w:t xml:space="preserve">Профсоюза Волгоградской областной организации Профсоюза работников народного образования и науки РФ </w:t>
      </w:r>
      <w:r w:rsidR="00561A83" w:rsidRPr="00855B99">
        <w:rPr>
          <w:rFonts w:ascii="Arial" w:hAnsi="Arial" w:cs="Arial"/>
          <w:sz w:val="22"/>
        </w:rPr>
        <w:br/>
        <w:t>(далее – членов Профсоюза)</w:t>
      </w:r>
      <w:r w:rsidR="00A7257C" w:rsidRPr="00855B99">
        <w:rPr>
          <w:rFonts w:ascii="Arial" w:eastAsia="Times New Roman" w:hAnsi="Arial" w:cs="Arial"/>
          <w:color w:val="000000"/>
          <w:sz w:val="22"/>
          <w:lang w:eastAsia="ru-RU"/>
        </w:rPr>
        <w:t>,</w:t>
      </w:r>
      <w:r w:rsidR="000E26FF" w:rsidRPr="00855B99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r w:rsidR="00A7257C" w:rsidRPr="00855B99">
        <w:rPr>
          <w:rFonts w:ascii="Arial" w:eastAsia="Times New Roman" w:hAnsi="Arial" w:cs="Arial"/>
          <w:color w:val="000000"/>
          <w:sz w:val="22"/>
          <w:lang w:eastAsia="ru-RU"/>
        </w:rPr>
        <w:t>о</w:t>
      </w:r>
      <w:r w:rsidR="0071101B" w:rsidRPr="00855B99">
        <w:rPr>
          <w:rFonts w:ascii="Arial" w:eastAsia="Times New Roman" w:hAnsi="Arial" w:cs="Arial"/>
          <w:sz w:val="22"/>
          <w:lang w:eastAsia="ru-RU"/>
        </w:rPr>
        <w:t xml:space="preserve">казание социальной поддержки членам </w:t>
      </w:r>
      <w:r w:rsidR="00A7257C" w:rsidRPr="00855B99">
        <w:rPr>
          <w:rFonts w:ascii="Arial" w:hAnsi="Arial" w:cs="Arial"/>
          <w:sz w:val="22"/>
        </w:rPr>
        <w:t>Профсоюза</w:t>
      </w:r>
      <w:r w:rsidR="0071101B" w:rsidRPr="00855B99">
        <w:rPr>
          <w:rFonts w:ascii="Arial" w:eastAsia="Times New Roman" w:hAnsi="Arial" w:cs="Arial"/>
          <w:sz w:val="22"/>
          <w:lang w:eastAsia="ru-RU"/>
        </w:rPr>
        <w:t xml:space="preserve">, повышение доступности лечения, оздоровления и отдыха, </w:t>
      </w:r>
      <w:r w:rsidR="00A7257C" w:rsidRPr="00855B99">
        <w:rPr>
          <w:rFonts w:ascii="Arial" w:eastAsia="Times New Roman" w:hAnsi="Arial" w:cs="Arial"/>
          <w:sz w:val="22"/>
          <w:lang w:eastAsia="ru-RU"/>
        </w:rPr>
        <w:t>улучшение качества жизни</w:t>
      </w:r>
      <w:r w:rsidR="008F1270" w:rsidRPr="00855B99">
        <w:rPr>
          <w:rFonts w:ascii="Arial" w:eastAsia="Times New Roman" w:hAnsi="Arial" w:cs="Arial"/>
          <w:sz w:val="22"/>
          <w:lang w:eastAsia="ru-RU"/>
        </w:rPr>
        <w:t xml:space="preserve"> семей членов Профсоюза</w:t>
      </w:r>
      <w:r w:rsidR="00A7257C" w:rsidRPr="00855B99">
        <w:rPr>
          <w:rFonts w:ascii="Arial" w:eastAsia="Times New Roman" w:hAnsi="Arial" w:cs="Arial"/>
          <w:sz w:val="22"/>
          <w:lang w:eastAsia="ru-RU"/>
        </w:rPr>
        <w:t xml:space="preserve"> и </w:t>
      </w:r>
      <w:r w:rsidR="0071101B" w:rsidRPr="00855B99">
        <w:rPr>
          <w:rFonts w:ascii="Arial" w:eastAsia="Times New Roman" w:hAnsi="Arial" w:cs="Arial"/>
          <w:sz w:val="22"/>
          <w:lang w:eastAsia="ru-RU"/>
        </w:rPr>
        <w:t>повышение мотивации профсоюзного членства</w:t>
      </w:r>
      <w:r w:rsidR="00A7257C" w:rsidRPr="00855B99">
        <w:rPr>
          <w:rFonts w:ascii="Arial" w:eastAsia="Times New Roman" w:hAnsi="Arial" w:cs="Arial"/>
          <w:sz w:val="22"/>
          <w:lang w:eastAsia="ru-RU"/>
        </w:rPr>
        <w:t>.</w:t>
      </w:r>
    </w:p>
    <w:p w:rsidR="00FC33B6" w:rsidRPr="00855B99" w:rsidRDefault="00FC33B6" w:rsidP="00FC33B6">
      <w:pPr>
        <w:shd w:val="clear" w:color="auto" w:fill="FFFFFF"/>
        <w:textAlignment w:val="baseline"/>
        <w:rPr>
          <w:rFonts w:ascii="Arial" w:eastAsia="Times New Roman" w:hAnsi="Arial" w:cs="Arial"/>
          <w:sz w:val="22"/>
          <w:lang w:eastAsia="ru-RU"/>
        </w:rPr>
      </w:pPr>
    </w:p>
    <w:p w:rsidR="00A00263" w:rsidRPr="00855B99" w:rsidRDefault="00A00263" w:rsidP="00FC33B6">
      <w:pPr>
        <w:shd w:val="clear" w:color="auto" w:fill="FFFFFF"/>
        <w:textAlignment w:val="baseline"/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>1.2. Основные задачи Программы:</w:t>
      </w:r>
    </w:p>
    <w:p w:rsidR="006F7328" w:rsidRPr="00855B99" w:rsidRDefault="006F7328" w:rsidP="00FC33B6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 xml:space="preserve">- </w:t>
      </w:r>
      <w:r w:rsidR="00785765" w:rsidRPr="00855B99">
        <w:rPr>
          <w:rFonts w:ascii="Arial" w:hAnsi="Arial" w:cs="Arial"/>
          <w:sz w:val="22"/>
        </w:rPr>
        <w:t>п</w:t>
      </w:r>
      <w:r w:rsidRPr="00855B99">
        <w:rPr>
          <w:rFonts w:ascii="Arial" w:eastAsia="Times New Roman" w:hAnsi="Arial" w:cs="Arial"/>
          <w:sz w:val="22"/>
          <w:lang w:eastAsia="ru-RU"/>
        </w:rPr>
        <w:t xml:space="preserve">рофилактика заболеваемости членов </w:t>
      </w:r>
      <w:r w:rsidRPr="00855B99">
        <w:rPr>
          <w:rFonts w:ascii="Arial" w:hAnsi="Arial" w:cs="Arial"/>
          <w:sz w:val="22"/>
        </w:rPr>
        <w:t>Профсоюза;</w:t>
      </w:r>
    </w:p>
    <w:p w:rsidR="006F7328" w:rsidRPr="00855B99" w:rsidRDefault="006F7328" w:rsidP="00FC33B6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>-</w:t>
      </w:r>
      <w:r w:rsidRPr="00855B99">
        <w:rPr>
          <w:rFonts w:ascii="Arial" w:hAnsi="Arial" w:cs="Arial"/>
          <w:color w:val="000000"/>
          <w:sz w:val="22"/>
        </w:rPr>
        <w:t xml:space="preserve"> </w:t>
      </w:r>
      <w:r w:rsidR="00785765" w:rsidRPr="00855B99">
        <w:rPr>
          <w:rFonts w:ascii="Arial" w:hAnsi="Arial" w:cs="Arial"/>
          <w:color w:val="000000"/>
          <w:sz w:val="22"/>
        </w:rPr>
        <w:t>у</w:t>
      </w:r>
      <w:r w:rsidRPr="00855B99">
        <w:rPr>
          <w:rFonts w:ascii="Arial" w:hAnsi="Arial" w:cs="Arial"/>
          <w:color w:val="000000"/>
          <w:sz w:val="22"/>
        </w:rPr>
        <w:t>дешевление оздоровления, лечения и отдыха членов Профсоюза и членов их семей за сч</w:t>
      </w:r>
      <w:r w:rsidR="005B31D2" w:rsidRPr="00855B99">
        <w:rPr>
          <w:rFonts w:ascii="Arial" w:hAnsi="Arial" w:cs="Arial"/>
          <w:color w:val="000000"/>
          <w:sz w:val="22"/>
        </w:rPr>
        <w:t>ё</w:t>
      </w:r>
      <w:r w:rsidRPr="00855B99">
        <w:rPr>
          <w:rFonts w:ascii="Arial" w:hAnsi="Arial" w:cs="Arial"/>
          <w:color w:val="000000"/>
          <w:sz w:val="22"/>
        </w:rPr>
        <w:t xml:space="preserve">т </w:t>
      </w:r>
      <w:r w:rsidR="00785765" w:rsidRPr="00855B99">
        <w:rPr>
          <w:rFonts w:ascii="Arial" w:hAnsi="Arial" w:cs="Arial"/>
          <w:color w:val="000000"/>
          <w:sz w:val="22"/>
        </w:rPr>
        <w:t>развития</w:t>
      </w:r>
      <w:r w:rsidRPr="00855B99">
        <w:rPr>
          <w:rFonts w:ascii="Arial" w:hAnsi="Arial" w:cs="Arial"/>
          <w:color w:val="000000"/>
          <w:sz w:val="22"/>
        </w:rPr>
        <w:t xml:space="preserve"> </w:t>
      </w:r>
      <w:r w:rsidR="00785765" w:rsidRPr="00855B99">
        <w:rPr>
          <w:rFonts w:ascii="Arial" w:hAnsi="Arial" w:cs="Arial"/>
          <w:color w:val="000000"/>
          <w:sz w:val="22"/>
        </w:rPr>
        <w:t>программ лояльности с организациями различных форм собственности</w:t>
      </w:r>
      <w:r w:rsidR="00A71FE3" w:rsidRPr="00855B99">
        <w:rPr>
          <w:rFonts w:ascii="Arial" w:hAnsi="Arial" w:cs="Arial"/>
          <w:color w:val="000000"/>
          <w:sz w:val="22"/>
        </w:rPr>
        <w:t>;</w:t>
      </w:r>
      <w:r w:rsidR="00785765" w:rsidRPr="00855B99">
        <w:rPr>
          <w:rFonts w:ascii="Arial" w:hAnsi="Arial" w:cs="Arial"/>
          <w:color w:val="000000"/>
          <w:sz w:val="22"/>
        </w:rPr>
        <w:t xml:space="preserve"> </w:t>
      </w:r>
    </w:p>
    <w:p w:rsidR="00785765" w:rsidRPr="00855B99" w:rsidRDefault="006F7328" w:rsidP="00A71FE3">
      <w:pPr>
        <w:tabs>
          <w:tab w:val="left" w:pos="851"/>
        </w:tabs>
        <w:rPr>
          <w:rFonts w:ascii="Arial" w:eastAsia="Times New Roman" w:hAnsi="Arial" w:cs="Arial"/>
          <w:sz w:val="22"/>
          <w:lang w:eastAsia="ru-RU"/>
        </w:rPr>
      </w:pPr>
      <w:r w:rsidRPr="00855B99">
        <w:rPr>
          <w:rFonts w:ascii="Arial" w:hAnsi="Arial" w:cs="Arial"/>
          <w:sz w:val="22"/>
        </w:rPr>
        <w:t>-</w:t>
      </w:r>
      <w:r w:rsidR="00A71FE3" w:rsidRPr="00855B99">
        <w:rPr>
          <w:rFonts w:ascii="Arial" w:hAnsi="Arial" w:cs="Arial"/>
          <w:sz w:val="22"/>
        </w:rPr>
        <w:t xml:space="preserve"> р</w:t>
      </w:r>
      <w:r w:rsidR="00A71FE3" w:rsidRPr="00855B99">
        <w:rPr>
          <w:rFonts w:ascii="Arial" w:eastAsia="Times New Roman" w:hAnsi="Arial" w:cs="Arial"/>
          <w:sz w:val="22"/>
          <w:lang w:eastAsia="ru-RU"/>
        </w:rPr>
        <w:t>асширение спектра</w:t>
      </w:r>
      <w:r w:rsidR="00561A83" w:rsidRPr="00855B99">
        <w:rPr>
          <w:rFonts w:ascii="Arial" w:eastAsia="Times New Roman" w:hAnsi="Arial" w:cs="Arial"/>
          <w:sz w:val="22"/>
          <w:lang w:eastAsia="ru-RU"/>
        </w:rPr>
        <w:t xml:space="preserve"> доступных</w:t>
      </w:r>
      <w:r w:rsidR="00A71FE3" w:rsidRPr="00855B99">
        <w:rPr>
          <w:rFonts w:ascii="Arial" w:eastAsia="Times New Roman" w:hAnsi="Arial" w:cs="Arial"/>
          <w:sz w:val="22"/>
          <w:lang w:eastAsia="ru-RU"/>
        </w:rPr>
        <w:t xml:space="preserve"> медицинских услуг членам Профсоюза</w:t>
      </w:r>
      <w:r w:rsidR="005B31D2" w:rsidRPr="00855B99">
        <w:rPr>
          <w:rFonts w:ascii="Arial" w:eastAsia="Times New Roman" w:hAnsi="Arial" w:cs="Arial"/>
          <w:sz w:val="22"/>
          <w:lang w:eastAsia="ru-RU"/>
        </w:rPr>
        <w:t>;</w:t>
      </w:r>
      <w:r w:rsidR="00A71FE3" w:rsidRPr="00855B99">
        <w:rPr>
          <w:rFonts w:ascii="Arial" w:eastAsia="Times New Roman" w:hAnsi="Arial" w:cs="Arial"/>
          <w:sz w:val="22"/>
          <w:lang w:eastAsia="ru-RU"/>
        </w:rPr>
        <w:t xml:space="preserve"> </w:t>
      </w:r>
    </w:p>
    <w:p w:rsidR="006F7328" w:rsidRPr="00855B99" w:rsidRDefault="00785765" w:rsidP="00A71FE3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>-</w:t>
      </w:r>
      <w:r w:rsidR="00A71FE3" w:rsidRPr="00855B99">
        <w:rPr>
          <w:rFonts w:ascii="Arial" w:hAnsi="Arial" w:cs="Arial"/>
          <w:sz w:val="22"/>
        </w:rPr>
        <w:t xml:space="preserve"> </w:t>
      </w:r>
      <w:r w:rsidRPr="00855B99">
        <w:rPr>
          <w:rFonts w:ascii="Arial" w:hAnsi="Arial" w:cs="Arial"/>
          <w:sz w:val="22"/>
        </w:rPr>
        <w:t>консолидация организационных и финансовых ресурсов всех уровней профсоюзных организаций для реализации мероприятий по оздоровлению членов Профсоюза</w:t>
      </w:r>
      <w:r w:rsidR="00A71FE3" w:rsidRPr="00855B99">
        <w:rPr>
          <w:rFonts w:ascii="Arial" w:hAnsi="Arial" w:cs="Arial"/>
          <w:sz w:val="22"/>
        </w:rPr>
        <w:t>;</w:t>
      </w:r>
    </w:p>
    <w:p w:rsidR="00734219" w:rsidRPr="00855B99" w:rsidRDefault="00734219" w:rsidP="00A71FE3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 xml:space="preserve">- усиление мотивационной роли оздоровления работников в привлечении новых членов </w:t>
      </w:r>
      <w:r w:rsidR="00071239" w:rsidRPr="00855B99">
        <w:rPr>
          <w:rFonts w:ascii="Arial" w:hAnsi="Arial" w:cs="Arial"/>
          <w:sz w:val="22"/>
        </w:rPr>
        <w:t>П</w:t>
      </w:r>
      <w:r w:rsidRPr="00855B99">
        <w:rPr>
          <w:rFonts w:ascii="Arial" w:hAnsi="Arial" w:cs="Arial"/>
          <w:sz w:val="22"/>
        </w:rPr>
        <w:t>рофсоюза и сохранения профсоюзного членства;</w:t>
      </w:r>
    </w:p>
    <w:p w:rsidR="00A00263" w:rsidRPr="00855B99" w:rsidRDefault="00A00263" w:rsidP="00A71FE3">
      <w:pPr>
        <w:pStyle w:val="ac"/>
        <w:ind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55B99">
        <w:rPr>
          <w:rFonts w:ascii="Arial" w:hAnsi="Arial" w:cs="Arial"/>
          <w:b/>
          <w:sz w:val="22"/>
          <w:szCs w:val="22"/>
        </w:rPr>
        <w:t>1.</w:t>
      </w:r>
      <w:proofErr w:type="gramStart"/>
      <w:r w:rsidR="000069B1" w:rsidRPr="00855B99">
        <w:rPr>
          <w:rFonts w:ascii="Arial" w:hAnsi="Arial" w:cs="Arial"/>
          <w:b/>
          <w:sz w:val="22"/>
          <w:szCs w:val="22"/>
        </w:rPr>
        <w:t>3.Сроки</w:t>
      </w:r>
      <w:proofErr w:type="gramEnd"/>
      <w:r w:rsidR="000069B1" w:rsidRPr="00855B99">
        <w:rPr>
          <w:rFonts w:ascii="Arial" w:hAnsi="Arial" w:cs="Arial"/>
          <w:b/>
          <w:sz w:val="22"/>
          <w:szCs w:val="22"/>
        </w:rPr>
        <w:t xml:space="preserve"> реализации Программы – </w:t>
      </w:r>
      <w:r w:rsidR="0067178F">
        <w:rPr>
          <w:rFonts w:ascii="Arial" w:hAnsi="Arial" w:cs="Arial"/>
          <w:b/>
          <w:sz w:val="22"/>
          <w:szCs w:val="22"/>
        </w:rPr>
        <w:t>2020 – 2024 гг</w:t>
      </w:r>
      <w:r w:rsidRPr="00855B99">
        <w:rPr>
          <w:rFonts w:ascii="Arial" w:hAnsi="Arial" w:cs="Arial"/>
          <w:b/>
          <w:sz w:val="22"/>
          <w:szCs w:val="22"/>
        </w:rPr>
        <w:t>.</w:t>
      </w:r>
    </w:p>
    <w:p w:rsidR="008C0642" w:rsidRPr="00855B99" w:rsidRDefault="00A00263" w:rsidP="007F3BE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>Объем финансирования данной програ</w:t>
      </w:r>
      <w:r w:rsidR="000069B1" w:rsidRPr="00855B99">
        <w:rPr>
          <w:rFonts w:ascii="Arial" w:hAnsi="Arial" w:cs="Arial"/>
          <w:sz w:val="22"/>
        </w:rPr>
        <w:t>ммы определяется сметой обкома П</w:t>
      </w:r>
      <w:r w:rsidRPr="00855B99">
        <w:rPr>
          <w:rFonts w:ascii="Arial" w:hAnsi="Arial" w:cs="Arial"/>
          <w:sz w:val="22"/>
        </w:rPr>
        <w:t>рофсоюза, сметами территориальных и первичных профсоюзных организаций, утверждаемыми выбо</w:t>
      </w:r>
      <w:r w:rsidR="007F3BEE" w:rsidRPr="00855B99">
        <w:rPr>
          <w:rFonts w:ascii="Arial" w:hAnsi="Arial" w:cs="Arial"/>
          <w:sz w:val="22"/>
        </w:rPr>
        <w:t>рными профсоюзными органами.</w:t>
      </w:r>
    </w:p>
    <w:p w:rsidR="00A00263" w:rsidRPr="00855B99" w:rsidRDefault="008C0642" w:rsidP="00A00263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 xml:space="preserve">Основные цели и задачи Программы могут развиваться территориальными и первичными профсоюзными организациями исходя из местных условий и состояния профсоюзного членства. </w:t>
      </w:r>
    </w:p>
    <w:p w:rsidR="0030738F" w:rsidRPr="00855B99" w:rsidRDefault="0012349F" w:rsidP="00801F2D">
      <w:pPr>
        <w:ind w:firstLine="0"/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          </w:t>
      </w:r>
    </w:p>
    <w:p w:rsidR="00891AD8" w:rsidRPr="00855B99" w:rsidRDefault="0030738F" w:rsidP="00801F2D">
      <w:pPr>
        <w:ind w:firstLine="0"/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          </w:t>
      </w:r>
      <w:r w:rsidR="0012349F" w:rsidRPr="00855B99">
        <w:rPr>
          <w:rFonts w:ascii="Arial" w:hAnsi="Arial" w:cs="Arial"/>
          <w:b/>
          <w:sz w:val="22"/>
        </w:rPr>
        <w:t xml:space="preserve"> </w:t>
      </w:r>
    </w:p>
    <w:p w:rsidR="00891AD8" w:rsidRPr="00855B99" w:rsidRDefault="00891AD8" w:rsidP="00801F2D">
      <w:pPr>
        <w:ind w:firstLine="0"/>
        <w:rPr>
          <w:rFonts w:ascii="Arial" w:hAnsi="Arial" w:cs="Arial"/>
          <w:b/>
          <w:sz w:val="22"/>
        </w:rPr>
      </w:pPr>
    </w:p>
    <w:p w:rsidR="00891AD8" w:rsidRPr="00855B99" w:rsidRDefault="00891AD8" w:rsidP="00801F2D">
      <w:pPr>
        <w:ind w:firstLine="0"/>
        <w:rPr>
          <w:rFonts w:ascii="Arial" w:hAnsi="Arial" w:cs="Arial"/>
          <w:b/>
          <w:sz w:val="22"/>
        </w:rPr>
      </w:pPr>
    </w:p>
    <w:p w:rsidR="00891AD8" w:rsidRPr="00855B99" w:rsidRDefault="00891AD8" w:rsidP="00801F2D">
      <w:pPr>
        <w:ind w:firstLine="0"/>
        <w:rPr>
          <w:rFonts w:ascii="Arial" w:hAnsi="Arial" w:cs="Arial"/>
          <w:b/>
          <w:sz w:val="22"/>
        </w:rPr>
      </w:pPr>
    </w:p>
    <w:p w:rsidR="005B31D2" w:rsidRPr="00855B99" w:rsidRDefault="00891AD8" w:rsidP="00801F2D">
      <w:pPr>
        <w:ind w:firstLine="0"/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            </w:t>
      </w:r>
      <w:r w:rsidR="0012349F" w:rsidRPr="00855B99">
        <w:rPr>
          <w:rFonts w:ascii="Arial" w:hAnsi="Arial" w:cs="Arial"/>
          <w:b/>
          <w:sz w:val="22"/>
        </w:rPr>
        <w:t xml:space="preserve"> </w:t>
      </w:r>
    </w:p>
    <w:p w:rsidR="00FC3D32" w:rsidRPr="00855B99" w:rsidRDefault="00FC3D32" w:rsidP="00801F2D">
      <w:pPr>
        <w:ind w:firstLine="0"/>
        <w:rPr>
          <w:rFonts w:ascii="Arial" w:hAnsi="Arial" w:cs="Arial"/>
          <w:b/>
          <w:sz w:val="22"/>
        </w:rPr>
      </w:pPr>
    </w:p>
    <w:p w:rsidR="005B31D2" w:rsidRPr="00855B99" w:rsidRDefault="005B31D2" w:rsidP="00801F2D">
      <w:pPr>
        <w:ind w:firstLine="0"/>
        <w:rPr>
          <w:rFonts w:ascii="Arial" w:hAnsi="Arial" w:cs="Arial"/>
          <w:b/>
          <w:sz w:val="22"/>
        </w:rPr>
      </w:pPr>
    </w:p>
    <w:p w:rsidR="00BB6F0F" w:rsidRPr="00855B99" w:rsidRDefault="00BB6F0F" w:rsidP="00801F2D">
      <w:pPr>
        <w:ind w:firstLine="0"/>
        <w:rPr>
          <w:rFonts w:ascii="Arial" w:hAnsi="Arial" w:cs="Arial"/>
          <w:b/>
          <w:sz w:val="22"/>
        </w:rPr>
      </w:pPr>
    </w:p>
    <w:p w:rsidR="00BB6F0F" w:rsidRPr="00855B99" w:rsidRDefault="00BB6F0F" w:rsidP="00801F2D">
      <w:pPr>
        <w:ind w:firstLine="0"/>
        <w:rPr>
          <w:rFonts w:ascii="Arial" w:hAnsi="Arial" w:cs="Arial"/>
          <w:b/>
          <w:sz w:val="22"/>
        </w:rPr>
      </w:pPr>
    </w:p>
    <w:p w:rsidR="00BB6F0F" w:rsidRPr="00855B99" w:rsidRDefault="00BB6F0F" w:rsidP="00801F2D">
      <w:pPr>
        <w:ind w:firstLine="0"/>
        <w:rPr>
          <w:rFonts w:ascii="Arial" w:hAnsi="Arial" w:cs="Arial"/>
          <w:b/>
          <w:sz w:val="22"/>
        </w:rPr>
      </w:pPr>
    </w:p>
    <w:p w:rsidR="00A00263" w:rsidRPr="00855B99" w:rsidRDefault="00A00263" w:rsidP="00801F2D">
      <w:pPr>
        <w:ind w:firstLine="0"/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>РАЗДЕЛ 2.</w:t>
      </w:r>
    </w:p>
    <w:p w:rsidR="00A00263" w:rsidRPr="00855B99" w:rsidRDefault="00A00263" w:rsidP="00A00263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ОСНОВНЫЕ НАПРАВЛЕНИЯ РЕАЛИЗАЦИИ ПРОГРАММЫ </w:t>
      </w:r>
    </w:p>
    <w:p w:rsidR="00A00263" w:rsidRPr="00855B99" w:rsidRDefault="00A00263" w:rsidP="00801F2D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>2.1. Основные направ</w:t>
      </w:r>
      <w:r w:rsidR="00801F2D" w:rsidRPr="00855B99">
        <w:rPr>
          <w:rFonts w:ascii="Arial" w:hAnsi="Arial" w:cs="Arial"/>
          <w:b/>
          <w:sz w:val="22"/>
        </w:rPr>
        <w:t>ления:</w:t>
      </w:r>
    </w:p>
    <w:p w:rsidR="000E26FF" w:rsidRPr="00855B99" w:rsidRDefault="000E26FF" w:rsidP="00801F2D">
      <w:pPr>
        <w:rPr>
          <w:rFonts w:ascii="Arial" w:hAnsi="Arial" w:cs="Arial"/>
          <w:b/>
          <w:sz w:val="22"/>
        </w:rPr>
      </w:pPr>
    </w:p>
    <w:p w:rsidR="00A00263" w:rsidRPr="00855B99" w:rsidRDefault="000069B1" w:rsidP="007F3BE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>-</w:t>
      </w:r>
      <w:r w:rsidR="00561A83" w:rsidRPr="00855B99">
        <w:rPr>
          <w:rFonts w:ascii="Arial" w:hAnsi="Arial" w:cs="Arial"/>
          <w:sz w:val="22"/>
        </w:rPr>
        <w:t xml:space="preserve"> </w:t>
      </w:r>
      <w:r w:rsidR="00A00263" w:rsidRPr="00855B99">
        <w:rPr>
          <w:rFonts w:ascii="Arial" w:hAnsi="Arial" w:cs="Arial"/>
          <w:sz w:val="22"/>
        </w:rPr>
        <w:t>анализ состояния и разработка нормативных документов по</w:t>
      </w:r>
      <w:r w:rsidR="00A71FE3" w:rsidRPr="00855B99">
        <w:rPr>
          <w:rFonts w:ascii="Arial" w:hAnsi="Arial" w:cs="Arial"/>
          <w:sz w:val="22"/>
        </w:rPr>
        <w:t xml:space="preserve"> оздоровлению </w:t>
      </w:r>
      <w:r w:rsidR="00A71FE3" w:rsidRPr="00855B99">
        <w:rPr>
          <w:rFonts w:ascii="Arial" w:hAnsi="Arial" w:cs="Arial"/>
          <w:color w:val="000000"/>
          <w:sz w:val="22"/>
        </w:rPr>
        <w:t>членов Профсоюза и членов их семей</w:t>
      </w:r>
      <w:r w:rsidR="007F3BEE" w:rsidRPr="00855B99">
        <w:rPr>
          <w:rFonts w:ascii="Arial" w:hAnsi="Arial" w:cs="Arial"/>
          <w:sz w:val="22"/>
        </w:rPr>
        <w:t>;</w:t>
      </w:r>
    </w:p>
    <w:p w:rsidR="00987A2E" w:rsidRPr="00855B99" w:rsidRDefault="00FC33B6" w:rsidP="00987A2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 xml:space="preserve">-  организация </w:t>
      </w:r>
      <w:r w:rsidR="00987A2E" w:rsidRPr="00855B99">
        <w:rPr>
          <w:rFonts w:ascii="Arial" w:hAnsi="Arial" w:cs="Arial"/>
          <w:sz w:val="22"/>
        </w:rPr>
        <w:t>санаторно-куро</w:t>
      </w:r>
      <w:r w:rsidRPr="00855B99">
        <w:rPr>
          <w:rFonts w:ascii="Arial" w:hAnsi="Arial" w:cs="Arial"/>
          <w:sz w:val="22"/>
        </w:rPr>
        <w:t>р</w:t>
      </w:r>
      <w:r w:rsidR="00987A2E" w:rsidRPr="00855B99">
        <w:rPr>
          <w:rFonts w:ascii="Arial" w:hAnsi="Arial" w:cs="Arial"/>
          <w:sz w:val="22"/>
        </w:rPr>
        <w:t>тно</w:t>
      </w:r>
      <w:r w:rsidRPr="00855B99">
        <w:rPr>
          <w:rFonts w:ascii="Arial" w:hAnsi="Arial" w:cs="Arial"/>
          <w:sz w:val="22"/>
        </w:rPr>
        <w:t>го</w:t>
      </w:r>
      <w:r w:rsidR="00987A2E" w:rsidRPr="00855B99">
        <w:rPr>
          <w:rFonts w:ascii="Arial" w:hAnsi="Arial" w:cs="Arial"/>
          <w:sz w:val="22"/>
        </w:rPr>
        <w:t xml:space="preserve"> лечени</w:t>
      </w:r>
      <w:r w:rsidR="00561A83" w:rsidRPr="00855B99">
        <w:rPr>
          <w:rFonts w:ascii="Arial" w:hAnsi="Arial" w:cs="Arial"/>
          <w:sz w:val="22"/>
        </w:rPr>
        <w:t>я, отдыха</w:t>
      </w:r>
      <w:r w:rsidR="00987A2E" w:rsidRPr="00855B99">
        <w:rPr>
          <w:rFonts w:ascii="Arial" w:hAnsi="Arial" w:cs="Arial"/>
          <w:sz w:val="22"/>
        </w:rPr>
        <w:t xml:space="preserve"> членов Профсоюза и членов их семей на базе санаториев, находящихся в ведении ФНПР</w:t>
      </w:r>
      <w:r w:rsidR="005B31D2" w:rsidRPr="00855B99">
        <w:rPr>
          <w:rFonts w:ascii="Arial" w:hAnsi="Arial" w:cs="Arial"/>
          <w:sz w:val="22"/>
        </w:rPr>
        <w:t xml:space="preserve"> </w:t>
      </w:r>
      <w:r w:rsidR="00561A83" w:rsidRPr="00855B99">
        <w:rPr>
          <w:rFonts w:ascii="Arial" w:hAnsi="Arial" w:cs="Arial"/>
          <w:sz w:val="22"/>
        </w:rPr>
        <w:t>на территории Российской Федерации, а также профилакториев, туристических баз, домов отдыха, пансионатов</w:t>
      </w:r>
      <w:r w:rsidR="009E5309" w:rsidRPr="00855B99">
        <w:rPr>
          <w:rFonts w:ascii="Arial" w:hAnsi="Arial" w:cs="Arial"/>
          <w:sz w:val="22"/>
        </w:rPr>
        <w:t xml:space="preserve">, находящихся на территории Волгоградской области. </w:t>
      </w:r>
      <w:r w:rsidR="00561A83" w:rsidRPr="00855B99">
        <w:rPr>
          <w:rFonts w:ascii="Arial" w:hAnsi="Arial" w:cs="Arial"/>
          <w:sz w:val="22"/>
        </w:rPr>
        <w:t xml:space="preserve"> </w:t>
      </w:r>
    </w:p>
    <w:p w:rsidR="00C3709F" w:rsidRPr="00855B99" w:rsidRDefault="00FC33B6" w:rsidP="00987A2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 xml:space="preserve"> -</w:t>
      </w:r>
      <w:r w:rsidR="00987A2E" w:rsidRPr="00855B99">
        <w:rPr>
          <w:rFonts w:ascii="Arial" w:hAnsi="Arial" w:cs="Arial"/>
          <w:sz w:val="22"/>
        </w:rPr>
        <w:t xml:space="preserve">  </w:t>
      </w:r>
      <w:r w:rsidRPr="00855B99">
        <w:rPr>
          <w:rFonts w:ascii="Arial" w:hAnsi="Arial" w:cs="Arial"/>
          <w:sz w:val="22"/>
        </w:rPr>
        <w:t>з</w:t>
      </w:r>
      <w:r w:rsidR="00987A2E" w:rsidRPr="00855B99">
        <w:rPr>
          <w:rFonts w:ascii="Arial" w:hAnsi="Arial" w:cs="Arial"/>
          <w:sz w:val="22"/>
        </w:rPr>
        <w:t>аключ</w:t>
      </w:r>
      <w:r w:rsidRPr="00855B99">
        <w:rPr>
          <w:rFonts w:ascii="Arial" w:hAnsi="Arial" w:cs="Arial"/>
          <w:sz w:val="22"/>
        </w:rPr>
        <w:t>ение</w:t>
      </w:r>
      <w:r w:rsidR="00987A2E" w:rsidRPr="00855B99">
        <w:rPr>
          <w:rFonts w:ascii="Arial" w:hAnsi="Arial" w:cs="Arial"/>
          <w:sz w:val="22"/>
        </w:rPr>
        <w:t xml:space="preserve"> </w:t>
      </w:r>
      <w:r w:rsidRPr="00855B99">
        <w:rPr>
          <w:rFonts w:ascii="Arial" w:hAnsi="Arial" w:cs="Arial"/>
          <w:sz w:val="22"/>
        </w:rPr>
        <w:t>соглашений,</w:t>
      </w:r>
      <w:r w:rsidR="00987A2E" w:rsidRPr="00855B99">
        <w:rPr>
          <w:rFonts w:ascii="Arial" w:hAnsi="Arial" w:cs="Arial"/>
          <w:sz w:val="22"/>
        </w:rPr>
        <w:t xml:space="preserve"> </w:t>
      </w:r>
      <w:r w:rsidRPr="00855B99">
        <w:rPr>
          <w:rFonts w:ascii="Arial" w:hAnsi="Arial" w:cs="Arial"/>
          <w:sz w:val="22"/>
        </w:rPr>
        <w:t>на</w:t>
      </w:r>
      <w:r w:rsidR="00987A2E" w:rsidRPr="00855B99">
        <w:rPr>
          <w:rFonts w:ascii="Arial" w:hAnsi="Arial" w:cs="Arial"/>
          <w:sz w:val="22"/>
        </w:rPr>
        <w:t xml:space="preserve"> организ</w:t>
      </w:r>
      <w:r w:rsidRPr="00855B99">
        <w:rPr>
          <w:rFonts w:ascii="Arial" w:hAnsi="Arial" w:cs="Arial"/>
          <w:sz w:val="22"/>
        </w:rPr>
        <w:t>ацию</w:t>
      </w:r>
      <w:r w:rsidR="00987A2E" w:rsidRPr="00855B99">
        <w:rPr>
          <w:rFonts w:ascii="Arial" w:hAnsi="Arial" w:cs="Arial"/>
          <w:sz w:val="22"/>
        </w:rPr>
        <w:t xml:space="preserve"> санаторно-курортно</w:t>
      </w:r>
      <w:r w:rsidRPr="00855B99">
        <w:rPr>
          <w:rFonts w:ascii="Arial" w:hAnsi="Arial" w:cs="Arial"/>
          <w:sz w:val="22"/>
        </w:rPr>
        <w:t>го</w:t>
      </w:r>
      <w:r w:rsidR="00987A2E" w:rsidRPr="00855B99">
        <w:rPr>
          <w:rFonts w:ascii="Arial" w:hAnsi="Arial" w:cs="Arial"/>
          <w:sz w:val="22"/>
        </w:rPr>
        <w:t xml:space="preserve"> лечени</w:t>
      </w:r>
      <w:r w:rsidRPr="00855B99">
        <w:rPr>
          <w:rFonts w:ascii="Arial" w:hAnsi="Arial" w:cs="Arial"/>
          <w:sz w:val="22"/>
        </w:rPr>
        <w:t>я</w:t>
      </w:r>
      <w:r w:rsidR="00C3709F" w:rsidRPr="00855B99">
        <w:rPr>
          <w:rFonts w:ascii="Arial" w:hAnsi="Arial" w:cs="Arial"/>
          <w:sz w:val="22"/>
        </w:rPr>
        <w:t>,</w:t>
      </w:r>
      <w:r w:rsidRPr="00855B99">
        <w:rPr>
          <w:rFonts w:ascii="Arial" w:hAnsi="Arial" w:cs="Arial"/>
          <w:sz w:val="22"/>
        </w:rPr>
        <w:t xml:space="preserve"> отдыха</w:t>
      </w:r>
      <w:r w:rsidR="00987A2E" w:rsidRPr="00855B99">
        <w:rPr>
          <w:rFonts w:ascii="Arial" w:hAnsi="Arial" w:cs="Arial"/>
          <w:sz w:val="22"/>
        </w:rPr>
        <w:t xml:space="preserve"> </w:t>
      </w:r>
      <w:r w:rsidRPr="00855B99">
        <w:rPr>
          <w:rFonts w:ascii="Arial" w:hAnsi="Arial" w:cs="Arial"/>
          <w:color w:val="000000"/>
          <w:sz w:val="22"/>
        </w:rPr>
        <w:t>членов Профсоюза и членов их семей с организациями различных форм собственности</w:t>
      </w:r>
      <w:r w:rsidR="00C3709F" w:rsidRPr="00855B99">
        <w:rPr>
          <w:rFonts w:ascii="Arial" w:hAnsi="Arial" w:cs="Arial"/>
          <w:color w:val="000000"/>
          <w:sz w:val="22"/>
        </w:rPr>
        <w:t>;</w:t>
      </w:r>
      <w:r w:rsidRPr="00855B99">
        <w:rPr>
          <w:rFonts w:ascii="Arial" w:hAnsi="Arial" w:cs="Arial"/>
          <w:sz w:val="22"/>
        </w:rPr>
        <w:t xml:space="preserve"> </w:t>
      </w:r>
    </w:p>
    <w:p w:rsidR="00C3709F" w:rsidRPr="00855B99" w:rsidRDefault="00C3709F" w:rsidP="00987A2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 xml:space="preserve">- создание программ лояльности с целью </w:t>
      </w:r>
      <w:r w:rsidRPr="00855B99">
        <w:rPr>
          <w:rFonts w:ascii="Arial" w:hAnsi="Arial" w:cs="Arial"/>
          <w:color w:val="000000"/>
          <w:sz w:val="22"/>
        </w:rPr>
        <w:t>удешевления оздоровления, лечения и отдыха членов</w:t>
      </w:r>
      <w:r w:rsidR="009E5309" w:rsidRPr="00855B99">
        <w:rPr>
          <w:rFonts w:ascii="Arial" w:hAnsi="Arial" w:cs="Arial"/>
          <w:color w:val="000000"/>
          <w:sz w:val="22"/>
        </w:rPr>
        <w:t xml:space="preserve"> Профсоюза и</w:t>
      </w:r>
      <w:r w:rsidRPr="00855B99">
        <w:rPr>
          <w:rFonts w:ascii="Arial" w:hAnsi="Arial" w:cs="Arial"/>
          <w:color w:val="000000"/>
          <w:sz w:val="22"/>
        </w:rPr>
        <w:t xml:space="preserve"> </w:t>
      </w:r>
      <w:r w:rsidRPr="00855B99">
        <w:rPr>
          <w:rFonts w:ascii="Arial" w:hAnsi="Arial" w:cs="Arial"/>
          <w:sz w:val="22"/>
        </w:rPr>
        <w:t xml:space="preserve">  их семей на основе Карты</w:t>
      </w:r>
      <w:r w:rsidR="00B34493" w:rsidRPr="00855B99">
        <w:rPr>
          <w:rFonts w:ascii="Arial" w:hAnsi="Arial" w:cs="Arial"/>
          <w:sz w:val="22"/>
        </w:rPr>
        <w:t xml:space="preserve"> члена</w:t>
      </w:r>
      <w:r w:rsidRPr="00855B99">
        <w:rPr>
          <w:rFonts w:ascii="Arial" w:hAnsi="Arial" w:cs="Arial"/>
          <w:sz w:val="22"/>
        </w:rPr>
        <w:t xml:space="preserve"> </w:t>
      </w:r>
      <w:r w:rsidR="009E5309" w:rsidRPr="00855B99">
        <w:rPr>
          <w:rFonts w:ascii="Arial" w:hAnsi="Arial" w:cs="Arial"/>
          <w:sz w:val="22"/>
        </w:rPr>
        <w:t>Профсоюза</w:t>
      </w:r>
      <w:r w:rsidRPr="00855B99">
        <w:rPr>
          <w:rFonts w:ascii="Arial" w:hAnsi="Arial" w:cs="Arial"/>
          <w:sz w:val="22"/>
        </w:rPr>
        <w:t>;</w:t>
      </w:r>
    </w:p>
    <w:p w:rsidR="00987A2E" w:rsidRPr="00855B99" w:rsidRDefault="00C3709F" w:rsidP="00987A2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>-</w:t>
      </w:r>
      <w:r w:rsidR="00987A2E" w:rsidRPr="00855B99">
        <w:rPr>
          <w:rFonts w:ascii="Arial" w:hAnsi="Arial" w:cs="Arial"/>
          <w:sz w:val="22"/>
        </w:rPr>
        <w:t xml:space="preserve">  </w:t>
      </w:r>
      <w:r w:rsidRPr="00855B99">
        <w:rPr>
          <w:rFonts w:ascii="Arial" w:hAnsi="Arial" w:cs="Arial"/>
          <w:sz w:val="22"/>
        </w:rPr>
        <w:t>о</w:t>
      </w:r>
      <w:r w:rsidR="00987A2E" w:rsidRPr="00855B99">
        <w:rPr>
          <w:rFonts w:ascii="Arial" w:hAnsi="Arial" w:cs="Arial"/>
          <w:sz w:val="22"/>
        </w:rPr>
        <w:t>существл</w:t>
      </w:r>
      <w:r w:rsidRPr="00855B99">
        <w:rPr>
          <w:rFonts w:ascii="Arial" w:hAnsi="Arial" w:cs="Arial"/>
          <w:sz w:val="22"/>
        </w:rPr>
        <w:t>ение</w:t>
      </w:r>
      <w:r w:rsidR="00987A2E" w:rsidRPr="00855B99">
        <w:rPr>
          <w:rFonts w:ascii="Arial" w:hAnsi="Arial" w:cs="Arial"/>
          <w:sz w:val="22"/>
        </w:rPr>
        <w:t xml:space="preserve"> частичн</w:t>
      </w:r>
      <w:r w:rsidRPr="00855B99">
        <w:rPr>
          <w:rFonts w:ascii="Arial" w:hAnsi="Arial" w:cs="Arial"/>
          <w:sz w:val="22"/>
        </w:rPr>
        <w:t>ой</w:t>
      </w:r>
      <w:r w:rsidR="00987A2E" w:rsidRPr="00855B99">
        <w:rPr>
          <w:rFonts w:ascii="Arial" w:hAnsi="Arial" w:cs="Arial"/>
          <w:sz w:val="22"/>
        </w:rPr>
        <w:t xml:space="preserve"> компенсаци</w:t>
      </w:r>
      <w:r w:rsidRPr="00855B99">
        <w:rPr>
          <w:rFonts w:ascii="Arial" w:hAnsi="Arial" w:cs="Arial"/>
          <w:sz w:val="22"/>
        </w:rPr>
        <w:t>и денежных средств,</w:t>
      </w:r>
      <w:r w:rsidR="00987A2E" w:rsidRPr="00855B99">
        <w:rPr>
          <w:rFonts w:ascii="Arial" w:hAnsi="Arial" w:cs="Arial"/>
          <w:sz w:val="22"/>
        </w:rPr>
        <w:t xml:space="preserve"> затраченных на лечение членов Профсоюза в соответствии с </w:t>
      </w:r>
      <w:r w:rsidR="009E5309" w:rsidRPr="00855B99">
        <w:rPr>
          <w:rFonts w:ascii="Arial" w:hAnsi="Arial" w:cs="Arial"/>
          <w:sz w:val="22"/>
        </w:rPr>
        <w:t>Положением о выделении материальной помощи на компенсацию стоимости санаторно-курортных путёвок членам Профсоюза</w:t>
      </w:r>
      <w:r w:rsidRPr="00855B99">
        <w:rPr>
          <w:rFonts w:ascii="Arial" w:hAnsi="Arial" w:cs="Arial"/>
          <w:sz w:val="22"/>
        </w:rPr>
        <w:t>;</w:t>
      </w:r>
    </w:p>
    <w:p w:rsidR="00C3709F" w:rsidRPr="00855B99" w:rsidRDefault="00C3709F" w:rsidP="00987A2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>- организация контроля за проведени</w:t>
      </w:r>
      <w:r w:rsidR="005B31D2" w:rsidRPr="00855B99">
        <w:rPr>
          <w:rFonts w:ascii="Arial" w:hAnsi="Arial" w:cs="Arial"/>
          <w:sz w:val="22"/>
        </w:rPr>
        <w:t>ем</w:t>
      </w:r>
      <w:r w:rsidRPr="00855B99">
        <w:rPr>
          <w:rFonts w:ascii="Arial" w:hAnsi="Arial" w:cs="Arial"/>
          <w:sz w:val="22"/>
        </w:rPr>
        <w:t xml:space="preserve"> обязательного медицинского осмотра работниками образовательного учреждения за сч</w:t>
      </w:r>
      <w:r w:rsidR="005B31D2" w:rsidRPr="00855B99">
        <w:rPr>
          <w:rFonts w:ascii="Arial" w:hAnsi="Arial" w:cs="Arial"/>
          <w:sz w:val="22"/>
        </w:rPr>
        <w:t>ё</w:t>
      </w:r>
      <w:r w:rsidRPr="00855B99">
        <w:rPr>
          <w:rFonts w:ascii="Arial" w:hAnsi="Arial" w:cs="Arial"/>
          <w:sz w:val="22"/>
        </w:rPr>
        <w:t>т средств работодателя;</w:t>
      </w:r>
    </w:p>
    <w:p w:rsidR="00734219" w:rsidRPr="00855B99" w:rsidRDefault="00734219" w:rsidP="00987A2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>- информирование о возможностях оздоровления детей членов Профсоюза</w:t>
      </w:r>
      <w:r w:rsidR="00B34493" w:rsidRPr="00855B99">
        <w:rPr>
          <w:rFonts w:ascii="Arial" w:hAnsi="Arial" w:cs="Arial"/>
          <w:sz w:val="22"/>
        </w:rPr>
        <w:t>.</w:t>
      </w:r>
      <w:r w:rsidRPr="00855B99">
        <w:rPr>
          <w:rFonts w:ascii="Arial" w:hAnsi="Arial" w:cs="Arial"/>
          <w:sz w:val="22"/>
        </w:rPr>
        <w:t xml:space="preserve"> </w:t>
      </w:r>
    </w:p>
    <w:p w:rsidR="00734219" w:rsidRPr="00855B99" w:rsidRDefault="00734219" w:rsidP="00987A2E">
      <w:pPr>
        <w:rPr>
          <w:rFonts w:ascii="Arial" w:hAnsi="Arial" w:cs="Arial"/>
          <w:sz w:val="22"/>
        </w:rPr>
      </w:pPr>
    </w:p>
    <w:p w:rsidR="00A00263" w:rsidRPr="00855B99" w:rsidRDefault="00A00263" w:rsidP="007F3BEE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>2.2. Методическое сопровождение Программы</w:t>
      </w:r>
      <w:r w:rsidR="00581EDA" w:rsidRPr="00855B99">
        <w:rPr>
          <w:rFonts w:ascii="Arial" w:hAnsi="Arial" w:cs="Arial"/>
          <w:b/>
          <w:sz w:val="22"/>
        </w:rPr>
        <w:t>:</w:t>
      </w:r>
    </w:p>
    <w:p w:rsidR="00A00263" w:rsidRPr="00855B99" w:rsidRDefault="00A00263" w:rsidP="00581EDA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>- выпуск информационно-методических бюллетеней, подго</w:t>
      </w:r>
      <w:r w:rsidR="00581EDA" w:rsidRPr="00855B99">
        <w:rPr>
          <w:rFonts w:ascii="Arial" w:hAnsi="Arial" w:cs="Arial"/>
          <w:sz w:val="22"/>
        </w:rPr>
        <w:t>товленных специалистами обкома П</w:t>
      </w:r>
      <w:r w:rsidRPr="00855B99">
        <w:rPr>
          <w:rFonts w:ascii="Arial" w:hAnsi="Arial" w:cs="Arial"/>
          <w:sz w:val="22"/>
        </w:rPr>
        <w:t xml:space="preserve">рофсоюза по </w:t>
      </w:r>
      <w:r w:rsidR="00845F7B" w:rsidRPr="00855B99">
        <w:rPr>
          <w:rFonts w:ascii="Arial" w:hAnsi="Arial" w:cs="Arial"/>
          <w:sz w:val="22"/>
        </w:rPr>
        <w:t xml:space="preserve">вопросам </w:t>
      </w:r>
      <w:r w:rsidR="00845F7B" w:rsidRPr="00855B99">
        <w:rPr>
          <w:rFonts w:ascii="Arial" w:hAnsi="Arial" w:cs="Arial"/>
          <w:color w:val="000000"/>
          <w:sz w:val="22"/>
        </w:rPr>
        <w:t>оздоровления, лечения и отдыха членов Профсоюза и членов их семей</w:t>
      </w:r>
      <w:r w:rsidRPr="00855B99">
        <w:rPr>
          <w:rFonts w:ascii="Arial" w:hAnsi="Arial" w:cs="Arial"/>
          <w:sz w:val="22"/>
        </w:rPr>
        <w:t>;</w:t>
      </w:r>
    </w:p>
    <w:p w:rsidR="00845F7B" w:rsidRPr="00855B99" w:rsidRDefault="00A00263" w:rsidP="00A00263">
      <w:pPr>
        <w:rPr>
          <w:rFonts w:ascii="Arial" w:hAnsi="Arial" w:cs="Arial"/>
          <w:color w:val="000000"/>
          <w:sz w:val="22"/>
        </w:rPr>
      </w:pPr>
      <w:r w:rsidRPr="00855B99">
        <w:rPr>
          <w:rFonts w:ascii="Arial" w:hAnsi="Arial" w:cs="Arial"/>
          <w:sz w:val="22"/>
        </w:rPr>
        <w:t xml:space="preserve">- организация практических занятий для профсоюзного актива по </w:t>
      </w:r>
      <w:r w:rsidR="00845F7B" w:rsidRPr="00855B99">
        <w:rPr>
          <w:rFonts w:ascii="Arial" w:hAnsi="Arial" w:cs="Arial"/>
          <w:color w:val="000000"/>
          <w:sz w:val="22"/>
        </w:rPr>
        <w:t>оздоровлени</w:t>
      </w:r>
      <w:r w:rsidR="00071239" w:rsidRPr="00855B99">
        <w:rPr>
          <w:rFonts w:ascii="Arial" w:hAnsi="Arial" w:cs="Arial"/>
          <w:color w:val="000000"/>
          <w:sz w:val="22"/>
        </w:rPr>
        <w:t>ю</w:t>
      </w:r>
      <w:r w:rsidR="00845F7B" w:rsidRPr="00855B99">
        <w:rPr>
          <w:rFonts w:ascii="Arial" w:hAnsi="Arial" w:cs="Arial"/>
          <w:color w:val="000000"/>
          <w:sz w:val="22"/>
        </w:rPr>
        <w:t>, лечени</w:t>
      </w:r>
      <w:r w:rsidR="00071239" w:rsidRPr="00855B99">
        <w:rPr>
          <w:rFonts w:ascii="Arial" w:hAnsi="Arial" w:cs="Arial"/>
          <w:color w:val="000000"/>
          <w:sz w:val="22"/>
        </w:rPr>
        <w:t>ю</w:t>
      </w:r>
      <w:r w:rsidR="00D331E9" w:rsidRPr="00855B99">
        <w:rPr>
          <w:rFonts w:ascii="Arial" w:hAnsi="Arial" w:cs="Arial"/>
          <w:color w:val="000000"/>
          <w:sz w:val="22"/>
        </w:rPr>
        <w:t xml:space="preserve"> </w:t>
      </w:r>
      <w:r w:rsidR="00071239" w:rsidRPr="00855B99">
        <w:rPr>
          <w:rFonts w:ascii="Arial" w:hAnsi="Arial" w:cs="Arial"/>
          <w:color w:val="000000"/>
          <w:sz w:val="22"/>
        </w:rPr>
        <w:br/>
      </w:r>
      <w:r w:rsidR="00845F7B" w:rsidRPr="00855B99">
        <w:rPr>
          <w:rFonts w:ascii="Arial" w:hAnsi="Arial" w:cs="Arial"/>
          <w:color w:val="000000"/>
          <w:sz w:val="22"/>
        </w:rPr>
        <w:t>и отдыха членов Профсоюза и членов их семей;</w:t>
      </w:r>
    </w:p>
    <w:p w:rsidR="0030738F" w:rsidRPr="00855B99" w:rsidRDefault="00845F7B" w:rsidP="00A00263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color w:val="000000"/>
          <w:sz w:val="22"/>
        </w:rPr>
        <w:t xml:space="preserve"> </w:t>
      </w:r>
      <w:r w:rsidR="00A00263" w:rsidRPr="00855B99">
        <w:rPr>
          <w:rFonts w:ascii="Arial" w:hAnsi="Arial" w:cs="Arial"/>
          <w:sz w:val="22"/>
        </w:rPr>
        <w:t>-</w:t>
      </w:r>
      <w:r w:rsidRPr="00855B99">
        <w:rPr>
          <w:rFonts w:ascii="Arial" w:hAnsi="Arial" w:cs="Arial"/>
          <w:sz w:val="22"/>
        </w:rPr>
        <w:t xml:space="preserve"> о</w:t>
      </w:r>
      <w:r w:rsidR="00A00263" w:rsidRPr="00855B99">
        <w:rPr>
          <w:rFonts w:ascii="Arial" w:hAnsi="Arial" w:cs="Arial"/>
          <w:sz w:val="22"/>
        </w:rPr>
        <w:t>бобщение лучшего опыта работы территориальных и первичных профсоюзных организаций</w:t>
      </w:r>
      <w:r w:rsidRPr="00855B99">
        <w:rPr>
          <w:rFonts w:ascii="Arial" w:hAnsi="Arial" w:cs="Arial"/>
          <w:sz w:val="22"/>
        </w:rPr>
        <w:t xml:space="preserve"> на сайте, в газете «</w:t>
      </w:r>
      <w:proofErr w:type="spellStart"/>
      <w:r w:rsidRPr="00855B99">
        <w:rPr>
          <w:rFonts w:ascii="Arial" w:hAnsi="Arial" w:cs="Arial"/>
          <w:sz w:val="22"/>
        </w:rPr>
        <w:t>ПрофОбраз</w:t>
      </w:r>
      <w:proofErr w:type="spellEnd"/>
      <w:r w:rsidRPr="00855B99">
        <w:rPr>
          <w:rFonts w:ascii="Arial" w:hAnsi="Arial" w:cs="Arial"/>
          <w:sz w:val="22"/>
        </w:rPr>
        <w:t>».</w:t>
      </w:r>
    </w:p>
    <w:p w:rsidR="00845F7B" w:rsidRPr="00855B99" w:rsidRDefault="00845F7B" w:rsidP="00A00263">
      <w:pPr>
        <w:rPr>
          <w:rFonts w:ascii="Arial" w:hAnsi="Arial" w:cs="Arial"/>
          <w:b/>
          <w:sz w:val="22"/>
        </w:rPr>
      </w:pPr>
    </w:p>
    <w:p w:rsidR="00D331E9" w:rsidRPr="00855B99" w:rsidRDefault="00D331E9" w:rsidP="00D331E9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>РАЗДЕЛ 3.</w:t>
      </w:r>
    </w:p>
    <w:p w:rsidR="00D331E9" w:rsidRPr="00855B99" w:rsidRDefault="00D331E9" w:rsidP="00D331E9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ПЕРЕЧЕНЬ ОРГАНИЗАЦИЙ, УЧАСТВУЮЩИХ В РЕАЛИЗАЦИИ ПРОГРАММЫ </w:t>
      </w:r>
    </w:p>
    <w:p w:rsidR="00D331E9" w:rsidRPr="00855B99" w:rsidRDefault="00921AE6" w:rsidP="00A00263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sz w:val="22"/>
        </w:rPr>
        <w:t xml:space="preserve">Перечень </w:t>
      </w:r>
      <w:r w:rsidR="0025173B" w:rsidRPr="00855B99">
        <w:rPr>
          <w:rFonts w:ascii="Arial" w:hAnsi="Arial" w:cs="Arial"/>
          <w:sz w:val="22"/>
        </w:rPr>
        <w:t>организаций, участвующих в реализации программы,</w:t>
      </w:r>
      <w:r w:rsidRPr="00855B99">
        <w:rPr>
          <w:rFonts w:ascii="Arial" w:hAnsi="Arial" w:cs="Arial"/>
          <w:sz w:val="22"/>
        </w:rPr>
        <w:t xml:space="preserve"> может пополнят</w:t>
      </w:r>
      <w:r w:rsidR="00712E78" w:rsidRPr="00855B99">
        <w:rPr>
          <w:rFonts w:ascii="Arial" w:hAnsi="Arial" w:cs="Arial"/>
          <w:sz w:val="22"/>
        </w:rPr>
        <w:t>ь</w:t>
      </w:r>
      <w:r w:rsidRPr="00855B99">
        <w:rPr>
          <w:rFonts w:ascii="Arial" w:hAnsi="Arial" w:cs="Arial"/>
          <w:sz w:val="22"/>
        </w:rPr>
        <w:t xml:space="preserve">ся </w:t>
      </w:r>
      <w:r w:rsidR="0025173B" w:rsidRPr="00855B99">
        <w:rPr>
          <w:rFonts w:ascii="Arial" w:hAnsi="Arial" w:cs="Arial"/>
          <w:sz w:val="22"/>
        </w:rPr>
        <w:br/>
      </w:r>
      <w:r w:rsidR="00F72363" w:rsidRPr="00855B99">
        <w:rPr>
          <w:rFonts w:ascii="Arial" w:hAnsi="Arial" w:cs="Arial"/>
          <w:sz w:val="22"/>
        </w:rPr>
        <w:t>с заключением соглашений, включ</w:t>
      </w:r>
      <w:r w:rsidR="0025173B" w:rsidRPr="00855B99">
        <w:rPr>
          <w:rFonts w:ascii="Arial" w:hAnsi="Arial" w:cs="Arial"/>
          <w:sz w:val="22"/>
        </w:rPr>
        <w:t>ающих</w:t>
      </w:r>
      <w:r w:rsidR="00F72363" w:rsidRPr="00855B99">
        <w:rPr>
          <w:rFonts w:ascii="Arial" w:hAnsi="Arial" w:cs="Arial"/>
          <w:sz w:val="22"/>
        </w:rPr>
        <w:t xml:space="preserve"> организаци</w:t>
      </w:r>
      <w:r w:rsidR="0025173B" w:rsidRPr="00855B99">
        <w:rPr>
          <w:rFonts w:ascii="Arial" w:hAnsi="Arial" w:cs="Arial"/>
          <w:sz w:val="22"/>
        </w:rPr>
        <w:t>и</w:t>
      </w:r>
      <w:r w:rsidR="00F72363" w:rsidRPr="00855B99">
        <w:rPr>
          <w:rFonts w:ascii="Arial" w:hAnsi="Arial" w:cs="Arial"/>
          <w:sz w:val="22"/>
        </w:rPr>
        <w:t xml:space="preserve"> в программу лояльности.    </w:t>
      </w:r>
    </w:p>
    <w:p w:rsidR="0025173B" w:rsidRPr="00855B99" w:rsidRDefault="0025173B" w:rsidP="00A00263">
      <w:pPr>
        <w:rPr>
          <w:rFonts w:ascii="Arial" w:hAnsi="Arial" w:cs="Arial"/>
          <w:b/>
          <w:sz w:val="22"/>
        </w:rPr>
      </w:pPr>
    </w:p>
    <w:p w:rsidR="00A00263" w:rsidRPr="00855B99" w:rsidRDefault="00A00263" w:rsidP="00A00263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РАЗДЕЛ </w:t>
      </w:r>
      <w:r w:rsidR="00D331E9" w:rsidRPr="00855B99">
        <w:rPr>
          <w:rFonts w:ascii="Arial" w:hAnsi="Arial" w:cs="Arial"/>
          <w:b/>
          <w:sz w:val="22"/>
        </w:rPr>
        <w:t>4</w:t>
      </w:r>
      <w:r w:rsidRPr="00855B99">
        <w:rPr>
          <w:rFonts w:ascii="Arial" w:hAnsi="Arial" w:cs="Arial"/>
          <w:b/>
          <w:sz w:val="22"/>
        </w:rPr>
        <w:t>.</w:t>
      </w:r>
    </w:p>
    <w:p w:rsidR="00A00263" w:rsidRPr="00855B99" w:rsidRDefault="00A00263" w:rsidP="00A00263">
      <w:pPr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b/>
          <w:sz w:val="22"/>
        </w:rPr>
        <w:t xml:space="preserve">ПРИМЕРНЫЙ ПЕРЕЧЕНЬ МЕРОПРИЯТИЙ ПО РЕАЛИЗАЦИИ ПРОГРАММЫ </w:t>
      </w:r>
    </w:p>
    <w:p w:rsidR="00845F7B" w:rsidRPr="00855B99" w:rsidRDefault="00845F7B" w:rsidP="007F3BEE">
      <w:pPr>
        <w:rPr>
          <w:rFonts w:ascii="Arial" w:hAnsi="Arial" w:cs="Arial"/>
          <w:sz w:val="22"/>
        </w:rPr>
      </w:pPr>
    </w:p>
    <w:p w:rsidR="00071239" w:rsidRPr="00855B99" w:rsidRDefault="00A00263" w:rsidP="007F3BEE">
      <w:pPr>
        <w:rPr>
          <w:rFonts w:ascii="Arial" w:hAnsi="Arial" w:cs="Arial"/>
          <w:sz w:val="22"/>
        </w:rPr>
      </w:pPr>
      <w:r w:rsidRPr="00855B99">
        <w:rPr>
          <w:rFonts w:ascii="Arial" w:hAnsi="Arial" w:cs="Arial"/>
          <w:sz w:val="22"/>
        </w:rPr>
        <w:t xml:space="preserve">Перечень мероприятий Программы не носит исчерпывающего характера. Территориальные </w:t>
      </w:r>
      <w:r w:rsidR="00921AE6" w:rsidRPr="00855B99">
        <w:rPr>
          <w:rFonts w:ascii="Arial" w:hAnsi="Arial" w:cs="Arial"/>
          <w:sz w:val="22"/>
        </w:rPr>
        <w:br/>
      </w:r>
      <w:r w:rsidRPr="00855B99">
        <w:rPr>
          <w:rFonts w:ascii="Arial" w:hAnsi="Arial" w:cs="Arial"/>
          <w:sz w:val="22"/>
        </w:rPr>
        <w:t xml:space="preserve">и первичные профсоюзные организации разрабатывают и осуществляют в </w:t>
      </w:r>
      <w:r w:rsidR="00712E78" w:rsidRPr="00855B99">
        <w:rPr>
          <w:rFonts w:ascii="Arial" w:hAnsi="Arial" w:cs="Arial"/>
          <w:sz w:val="22"/>
        </w:rPr>
        <w:t>период</w:t>
      </w:r>
      <w:r w:rsidR="00F07F1E" w:rsidRPr="00855B99">
        <w:rPr>
          <w:rFonts w:ascii="Arial" w:hAnsi="Arial" w:cs="Arial"/>
          <w:sz w:val="22"/>
        </w:rPr>
        <w:t xml:space="preserve"> действия Программы</w:t>
      </w:r>
      <w:r w:rsidRPr="00855B99">
        <w:rPr>
          <w:rFonts w:ascii="Arial" w:hAnsi="Arial" w:cs="Arial"/>
          <w:sz w:val="22"/>
        </w:rPr>
        <w:t xml:space="preserve"> дополнительные мероприятия по</w:t>
      </w:r>
      <w:r w:rsidR="00F43B2A" w:rsidRPr="00855B99">
        <w:rPr>
          <w:rFonts w:ascii="Arial" w:hAnsi="Arial" w:cs="Arial"/>
          <w:sz w:val="22"/>
        </w:rPr>
        <w:t xml:space="preserve"> </w:t>
      </w:r>
      <w:r w:rsidR="00071239" w:rsidRPr="00855B99">
        <w:rPr>
          <w:rFonts w:ascii="Arial" w:hAnsi="Arial" w:cs="Arial"/>
          <w:sz w:val="22"/>
        </w:rPr>
        <w:t>с</w:t>
      </w:r>
      <w:r w:rsidR="00F43B2A" w:rsidRPr="00855B99">
        <w:rPr>
          <w:rFonts w:ascii="Arial" w:hAnsi="Arial" w:cs="Arial"/>
          <w:sz w:val="22"/>
        </w:rPr>
        <w:t xml:space="preserve">овершенствованию оздоровления, </w:t>
      </w:r>
      <w:r w:rsidR="00F43B2A" w:rsidRPr="00855B99">
        <w:rPr>
          <w:rFonts w:ascii="Arial" w:hAnsi="Arial" w:cs="Arial"/>
          <w:color w:val="000000"/>
          <w:sz w:val="22"/>
        </w:rPr>
        <w:t>лечения и отдыха членов Профсоюза и членов их семей</w:t>
      </w:r>
      <w:r w:rsidRPr="00855B99">
        <w:rPr>
          <w:rFonts w:ascii="Arial" w:hAnsi="Arial" w:cs="Arial"/>
          <w:sz w:val="22"/>
        </w:rPr>
        <w:t>, исходя из необходимости и имеющихся организационно-финансовых и кадровых ресурсов</w:t>
      </w:r>
      <w:r w:rsidR="007F3BEE" w:rsidRPr="00855B99">
        <w:rPr>
          <w:rFonts w:ascii="Arial" w:hAnsi="Arial" w:cs="Arial"/>
          <w:sz w:val="22"/>
        </w:rPr>
        <w:t>.</w:t>
      </w:r>
    </w:p>
    <w:tbl>
      <w:tblPr>
        <w:tblStyle w:val="a3"/>
        <w:tblpPr w:leftFromText="180" w:rightFromText="180" w:vertAnchor="text" w:tblpX="-156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425"/>
        <w:gridCol w:w="5764"/>
        <w:gridCol w:w="1701"/>
        <w:gridCol w:w="2453"/>
      </w:tblGrid>
      <w:tr w:rsidR="008869AA" w:rsidRPr="00855B99" w:rsidTr="0075188E">
        <w:tc>
          <w:tcPr>
            <w:tcW w:w="425" w:type="dxa"/>
          </w:tcPr>
          <w:p w:rsidR="00581EDA" w:rsidRPr="00855B99" w:rsidRDefault="007F3BEE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5764" w:type="dxa"/>
          </w:tcPr>
          <w:p w:rsidR="00581EDA" w:rsidRPr="00855B99" w:rsidRDefault="007F3BEE" w:rsidP="0075188E">
            <w:pPr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Мероприятия</w:t>
            </w:r>
            <w:r w:rsidRPr="00855B99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1701" w:type="dxa"/>
          </w:tcPr>
          <w:p w:rsidR="00581EDA" w:rsidRPr="00855B99" w:rsidRDefault="007F3BEE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Сроки</w:t>
            </w:r>
          </w:p>
        </w:tc>
        <w:tc>
          <w:tcPr>
            <w:tcW w:w="2453" w:type="dxa"/>
          </w:tcPr>
          <w:p w:rsidR="00581EDA" w:rsidRPr="00855B99" w:rsidRDefault="007F3BEE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Отве</w:t>
            </w:r>
            <w:r w:rsidR="00581EDA" w:rsidRPr="00855B99">
              <w:rPr>
                <w:rFonts w:ascii="Arial" w:hAnsi="Arial" w:cs="Arial"/>
                <w:sz w:val="22"/>
              </w:rPr>
              <w:t>тственный</w:t>
            </w:r>
          </w:p>
        </w:tc>
      </w:tr>
      <w:tr w:rsidR="00705ED2" w:rsidRPr="00855B99" w:rsidTr="0075188E">
        <w:tc>
          <w:tcPr>
            <w:tcW w:w="425" w:type="dxa"/>
          </w:tcPr>
          <w:p w:rsidR="00705ED2" w:rsidRPr="00855B99" w:rsidRDefault="00705ED2" w:rsidP="0075188E">
            <w:pPr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9918" w:type="dxa"/>
            <w:gridSpan w:val="3"/>
          </w:tcPr>
          <w:p w:rsidR="00705ED2" w:rsidRPr="00855B99" w:rsidRDefault="00705ED2" w:rsidP="0075188E">
            <w:pPr>
              <w:pStyle w:val="a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855B99">
              <w:rPr>
                <w:rFonts w:ascii="Arial" w:hAnsi="Arial" w:cs="Arial"/>
                <w:b/>
                <w:sz w:val="22"/>
              </w:rPr>
              <w:t>Волгоградский областной комитет Профсоюза</w:t>
            </w:r>
          </w:p>
        </w:tc>
      </w:tr>
      <w:tr w:rsidR="008869AA" w:rsidRPr="00855B99" w:rsidTr="0075188E">
        <w:tc>
          <w:tcPr>
            <w:tcW w:w="425" w:type="dxa"/>
          </w:tcPr>
          <w:p w:rsidR="00581EDA" w:rsidRPr="00855B99" w:rsidRDefault="0012349F" w:rsidP="0075188E">
            <w:pPr>
              <w:ind w:left="29" w:hanging="29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764" w:type="dxa"/>
          </w:tcPr>
          <w:p w:rsidR="00581EDA" w:rsidRPr="00855B99" w:rsidRDefault="00F72363" w:rsidP="00921AE6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Заключение соглашений, на организацию санаторно-курортного лечения, отдыха </w:t>
            </w:r>
            <w:r w:rsidRPr="00855B99">
              <w:rPr>
                <w:rFonts w:ascii="Arial" w:hAnsi="Arial" w:cs="Arial"/>
                <w:color w:val="000000"/>
                <w:sz w:val="22"/>
              </w:rPr>
              <w:t xml:space="preserve">членов Профсоюза и членов их семей </w:t>
            </w:r>
            <w:r w:rsidR="0025173B" w:rsidRPr="00855B99">
              <w:rPr>
                <w:rFonts w:ascii="Arial" w:hAnsi="Arial" w:cs="Arial"/>
                <w:color w:val="000000"/>
                <w:sz w:val="22"/>
              </w:rPr>
              <w:br/>
            </w:r>
            <w:r w:rsidRPr="00855B99">
              <w:rPr>
                <w:rFonts w:ascii="Arial" w:hAnsi="Arial" w:cs="Arial"/>
                <w:color w:val="000000"/>
                <w:sz w:val="22"/>
              </w:rPr>
              <w:t>с организациями различных форм собственности</w:t>
            </w:r>
          </w:p>
        </w:tc>
        <w:tc>
          <w:tcPr>
            <w:tcW w:w="1701" w:type="dxa"/>
          </w:tcPr>
          <w:p w:rsidR="00581EDA" w:rsidRPr="00855B99" w:rsidRDefault="00F7236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12349F" w:rsidRPr="00855B99" w:rsidRDefault="0012349F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,</w:t>
            </w:r>
          </w:p>
          <w:p w:rsidR="00581EDA" w:rsidRPr="00855B99" w:rsidRDefault="00F72363" w:rsidP="00F72363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</w:t>
            </w:r>
            <w:r w:rsidR="00E349EF" w:rsidRPr="00855B99">
              <w:rPr>
                <w:rFonts w:ascii="Arial" w:hAnsi="Arial" w:cs="Arial"/>
                <w:sz w:val="22"/>
              </w:rPr>
              <w:t>редседател</w:t>
            </w:r>
            <w:r w:rsidRPr="00855B99">
              <w:rPr>
                <w:rFonts w:ascii="Arial" w:hAnsi="Arial" w:cs="Arial"/>
                <w:sz w:val="22"/>
              </w:rPr>
              <w:t>ь</w:t>
            </w:r>
            <w:r w:rsidR="00E349EF" w:rsidRPr="00855B99">
              <w:rPr>
                <w:rFonts w:ascii="Arial" w:hAnsi="Arial" w:cs="Arial"/>
                <w:sz w:val="22"/>
              </w:rPr>
              <w:t xml:space="preserve"> обкома Профсоюза</w:t>
            </w:r>
          </w:p>
        </w:tc>
      </w:tr>
      <w:tr w:rsidR="009F4632" w:rsidRPr="00855B99" w:rsidTr="0075188E">
        <w:tc>
          <w:tcPr>
            <w:tcW w:w="425" w:type="dxa"/>
          </w:tcPr>
          <w:p w:rsidR="009F4632" w:rsidRPr="00855B99" w:rsidRDefault="0012349F" w:rsidP="00071239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     </w:t>
            </w:r>
            <w:r w:rsidR="00071239" w:rsidRPr="00855B99">
              <w:rPr>
                <w:rFonts w:ascii="Arial" w:hAnsi="Arial" w:cs="Arial"/>
                <w:sz w:val="22"/>
              </w:rPr>
              <w:t>3.</w:t>
            </w:r>
            <w:r w:rsidRPr="00855B99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5764" w:type="dxa"/>
          </w:tcPr>
          <w:p w:rsidR="009F4632" w:rsidRPr="00855B99" w:rsidRDefault="009E5309" w:rsidP="00F72363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Мониторинг </w:t>
            </w:r>
            <w:r w:rsidR="00F72363" w:rsidRPr="00855B99">
              <w:rPr>
                <w:rFonts w:ascii="Arial" w:hAnsi="Arial" w:cs="Arial"/>
                <w:sz w:val="22"/>
              </w:rPr>
              <w:t xml:space="preserve">оздоровления, </w:t>
            </w:r>
            <w:r w:rsidR="00F72363" w:rsidRPr="00855B99">
              <w:rPr>
                <w:rFonts w:ascii="Arial" w:hAnsi="Arial" w:cs="Arial"/>
                <w:color w:val="000000"/>
                <w:sz w:val="22"/>
              </w:rPr>
              <w:t>лечения и отдыха членов Профсоюза и членов их семей</w:t>
            </w:r>
          </w:p>
        </w:tc>
        <w:tc>
          <w:tcPr>
            <w:tcW w:w="1701" w:type="dxa"/>
          </w:tcPr>
          <w:p w:rsidR="00801F2D" w:rsidRPr="00855B99" w:rsidRDefault="00BB6F0F" w:rsidP="00BB6F0F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Ежегодно</w:t>
            </w:r>
          </w:p>
        </w:tc>
        <w:tc>
          <w:tcPr>
            <w:tcW w:w="2453" w:type="dxa"/>
          </w:tcPr>
          <w:p w:rsidR="009F4632" w:rsidRPr="00855B99" w:rsidRDefault="00D91598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Совет председателей ТРОП,</w:t>
            </w:r>
          </w:p>
          <w:p w:rsidR="00D91598" w:rsidRPr="00855B99" w:rsidRDefault="00D91598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lastRenderedPageBreak/>
              <w:t>Совет председателей ППО СПО</w:t>
            </w:r>
            <w:r w:rsidR="0012349F" w:rsidRPr="00855B99">
              <w:rPr>
                <w:rFonts w:ascii="Arial" w:hAnsi="Arial" w:cs="Arial"/>
                <w:sz w:val="22"/>
              </w:rPr>
              <w:t xml:space="preserve"> и НПО</w:t>
            </w:r>
            <w:r w:rsidR="009E5309" w:rsidRPr="00855B99">
              <w:rPr>
                <w:rFonts w:ascii="Arial" w:hAnsi="Arial" w:cs="Arial"/>
                <w:sz w:val="22"/>
              </w:rPr>
              <w:t>, КСП</w:t>
            </w:r>
          </w:p>
        </w:tc>
      </w:tr>
      <w:tr w:rsidR="00D30433" w:rsidRPr="00855B99" w:rsidTr="0075188E">
        <w:tc>
          <w:tcPr>
            <w:tcW w:w="425" w:type="dxa"/>
          </w:tcPr>
          <w:p w:rsidR="00D30433" w:rsidRPr="00855B99" w:rsidRDefault="00071239" w:rsidP="00071239">
            <w:pPr>
              <w:tabs>
                <w:tab w:val="left" w:pos="0"/>
              </w:tabs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lastRenderedPageBreak/>
              <w:t>4.</w:t>
            </w:r>
          </w:p>
        </w:tc>
        <w:tc>
          <w:tcPr>
            <w:tcW w:w="5764" w:type="dxa"/>
          </w:tcPr>
          <w:p w:rsidR="00F43B2A" w:rsidRPr="00855B99" w:rsidRDefault="00D30433" w:rsidP="0075188E">
            <w:pPr>
              <w:ind w:firstLine="0"/>
              <w:rPr>
                <w:rFonts w:ascii="Arial" w:hAnsi="Arial" w:cs="Arial"/>
                <w:color w:val="000000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Проведение заседания Советов </w:t>
            </w:r>
            <w:r w:rsidR="00F43B2A" w:rsidRPr="00855B99">
              <w:rPr>
                <w:rFonts w:ascii="Arial" w:hAnsi="Arial" w:cs="Arial"/>
                <w:sz w:val="22"/>
              </w:rPr>
              <w:t xml:space="preserve">для ознакомления с опытом </w:t>
            </w:r>
            <w:r w:rsidR="00921AE6" w:rsidRPr="00855B99">
              <w:rPr>
                <w:rFonts w:ascii="Arial" w:hAnsi="Arial" w:cs="Arial"/>
                <w:sz w:val="22"/>
              </w:rPr>
              <w:t>оздоровления,</w:t>
            </w:r>
            <w:r w:rsidR="00F43B2A" w:rsidRPr="00855B99">
              <w:rPr>
                <w:rFonts w:ascii="Arial" w:hAnsi="Arial" w:cs="Arial"/>
                <w:sz w:val="22"/>
              </w:rPr>
              <w:t xml:space="preserve"> </w:t>
            </w:r>
            <w:r w:rsidR="00921AE6" w:rsidRPr="00855B99">
              <w:rPr>
                <w:rFonts w:ascii="Arial" w:hAnsi="Arial" w:cs="Arial"/>
                <w:color w:val="000000"/>
                <w:sz w:val="22"/>
              </w:rPr>
              <w:t>лечения</w:t>
            </w:r>
            <w:r w:rsidR="00F43B2A" w:rsidRPr="00855B99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921AE6" w:rsidRPr="00855B99">
              <w:rPr>
                <w:rFonts w:ascii="Arial" w:hAnsi="Arial" w:cs="Arial"/>
                <w:color w:val="000000"/>
                <w:sz w:val="22"/>
              </w:rPr>
              <w:t xml:space="preserve">и отдыха членов Профсоюза и членов </w:t>
            </w:r>
            <w:r w:rsidR="0025173B" w:rsidRPr="00855B99">
              <w:rPr>
                <w:rFonts w:ascii="Arial" w:hAnsi="Arial" w:cs="Arial"/>
                <w:color w:val="000000"/>
                <w:sz w:val="22"/>
              </w:rPr>
              <w:br/>
            </w:r>
            <w:r w:rsidR="00921AE6" w:rsidRPr="00855B99">
              <w:rPr>
                <w:rFonts w:ascii="Arial" w:hAnsi="Arial" w:cs="Arial"/>
                <w:color w:val="000000"/>
                <w:sz w:val="22"/>
              </w:rPr>
              <w:t>их семей</w:t>
            </w:r>
          </w:p>
          <w:p w:rsidR="00D30433" w:rsidRPr="00855B99" w:rsidRDefault="00921AE6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D30433" w:rsidRPr="00855B99">
              <w:rPr>
                <w:rFonts w:ascii="Arial" w:hAnsi="Arial" w:cs="Arial"/>
                <w:sz w:val="22"/>
              </w:rPr>
              <w:t>- Совет председателей ТРОП;</w:t>
            </w:r>
          </w:p>
          <w:p w:rsidR="00D30433" w:rsidRPr="00855B99" w:rsidRDefault="00D30433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- Совет председателей ППО СПО и НПО</w:t>
            </w:r>
          </w:p>
          <w:p w:rsidR="009E5309" w:rsidRPr="00855B99" w:rsidRDefault="009E5309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- КСП</w:t>
            </w:r>
          </w:p>
        </w:tc>
        <w:tc>
          <w:tcPr>
            <w:tcW w:w="1701" w:type="dxa"/>
          </w:tcPr>
          <w:p w:rsidR="00D30433" w:rsidRPr="00855B99" w:rsidRDefault="00D3043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:rsidR="00D30433" w:rsidRPr="00855B99" w:rsidRDefault="00D3043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:rsidR="00D30433" w:rsidRPr="00855B99" w:rsidRDefault="00D3043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:rsidR="00D30433" w:rsidRPr="00855B99" w:rsidRDefault="00BB6F0F" w:rsidP="002114E7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Ежегодно</w:t>
            </w:r>
          </w:p>
        </w:tc>
        <w:tc>
          <w:tcPr>
            <w:tcW w:w="2453" w:type="dxa"/>
          </w:tcPr>
          <w:p w:rsidR="00D30433" w:rsidRPr="00855B99" w:rsidRDefault="00D30433" w:rsidP="0075188E">
            <w:pPr>
              <w:ind w:firstLine="0"/>
              <w:rPr>
                <w:rFonts w:ascii="Arial" w:hAnsi="Arial" w:cs="Arial"/>
                <w:sz w:val="22"/>
              </w:rPr>
            </w:pPr>
          </w:p>
          <w:p w:rsidR="00D30433" w:rsidRPr="00855B99" w:rsidRDefault="00D3043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Совет председателей ТРОП</w:t>
            </w:r>
          </w:p>
          <w:p w:rsidR="00D30433" w:rsidRPr="00855B99" w:rsidRDefault="00D3043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:rsidR="00D30433" w:rsidRPr="00855B99" w:rsidRDefault="00D3043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Совет председателей ППО СПО и НПО</w:t>
            </w:r>
            <w:r w:rsidR="009E5309" w:rsidRPr="00855B99">
              <w:rPr>
                <w:rFonts w:ascii="Arial" w:hAnsi="Arial" w:cs="Arial"/>
                <w:sz w:val="22"/>
              </w:rPr>
              <w:t>, КСП</w:t>
            </w:r>
          </w:p>
        </w:tc>
      </w:tr>
      <w:tr w:rsidR="00D30433" w:rsidRPr="00855B99" w:rsidTr="0075188E">
        <w:tc>
          <w:tcPr>
            <w:tcW w:w="425" w:type="dxa"/>
          </w:tcPr>
          <w:p w:rsidR="00D30433" w:rsidRPr="00855B99" w:rsidRDefault="00071239" w:rsidP="0075188E">
            <w:pPr>
              <w:tabs>
                <w:tab w:val="left" w:pos="0"/>
              </w:tabs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5764" w:type="dxa"/>
          </w:tcPr>
          <w:p w:rsidR="00D30433" w:rsidRPr="00855B99" w:rsidRDefault="00F43B2A" w:rsidP="009E5309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Организация конкурса на лучший видеоролик, посвящ</w:t>
            </w:r>
            <w:r w:rsidR="009E5309" w:rsidRPr="00855B99">
              <w:rPr>
                <w:rFonts w:ascii="Arial" w:hAnsi="Arial" w:cs="Arial"/>
                <w:sz w:val="22"/>
              </w:rPr>
              <w:t>ён</w:t>
            </w:r>
            <w:r w:rsidRPr="00855B99">
              <w:rPr>
                <w:rFonts w:ascii="Arial" w:hAnsi="Arial" w:cs="Arial"/>
                <w:sz w:val="22"/>
              </w:rPr>
              <w:t xml:space="preserve">ный оздоровлению, лечению и отдыху  </w:t>
            </w:r>
            <w:r w:rsidRPr="00855B99">
              <w:rPr>
                <w:rFonts w:ascii="Arial" w:hAnsi="Arial" w:cs="Arial"/>
                <w:color w:val="000000"/>
                <w:sz w:val="22"/>
              </w:rPr>
              <w:t xml:space="preserve"> членов Профсоюза и членов их семей</w:t>
            </w:r>
          </w:p>
        </w:tc>
        <w:tc>
          <w:tcPr>
            <w:tcW w:w="1701" w:type="dxa"/>
          </w:tcPr>
          <w:p w:rsidR="00D30433" w:rsidRPr="00855B99" w:rsidRDefault="00F43B2A" w:rsidP="00BB6F0F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Ноябрь 20</w:t>
            </w:r>
            <w:r w:rsidR="00BB6F0F" w:rsidRPr="00855B99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53" w:type="dxa"/>
          </w:tcPr>
          <w:p w:rsidR="00F43B2A" w:rsidRPr="00855B99" w:rsidRDefault="00F43B2A" w:rsidP="00F43B2A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Совет председателей ТРОП</w:t>
            </w:r>
          </w:p>
          <w:p w:rsidR="00D30433" w:rsidRPr="00855B99" w:rsidRDefault="00F43B2A" w:rsidP="00F43B2A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Совет председателей ППО СПО и НПО</w:t>
            </w:r>
            <w:r w:rsidR="009E5309" w:rsidRPr="00855B99">
              <w:rPr>
                <w:rFonts w:ascii="Arial" w:hAnsi="Arial" w:cs="Arial"/>
                <w:sz w:val="22"/>
              </w:rPr>
              <w:t>, КСП</w:t>
            </w:r>
          </w:p>
        </w:tc>
      </w:tr>
      <w:tr w:rsidR="00D30433" w:rsidRPr="00855B99" w:rsidTr="0075188E">
        <w:tc>
          <w:tcPr>
            <w:tcW w:w="425" w:type="dxa"/>
          </w:tcPr>
          <w:p w:rsidR="00D30433" w:rsidRPr="00855B99" w:rsidRDefault="00071239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5764" w:type="dxa"/>
          </w:tcPr>
          <w:p w:rsidR="00D30433" w:rsidRPr="00855B99" w:rsidRDefault="00071239" w:rsidP="00427358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Выпуск информационно-методических бюллетеней, направление информационных</w:t>
            </w:r>
            <w:r w:rsidR="00427358" w:rsidRPr="00855B99">
              <w:rPr>
                <w:rFonts w:ascii="Arial" w:hAnsi="Arial" w:cs="Arial"/>
                <w:sz w:val="22"/>
              </w:rPr>
              <w:t xml:space="preserve"> </w:t>
            </w:r>
            <w:r w:rsidRPr="00855B99">
              <w:rPr>
                <w:rFonts w:ascii="Arial" w:hAnsi="Arial" w:cs="Arial"/>
                <w:sz w:val="22"/>
              </w:rPr>
              <w:t>писем</w:t>
            </w:r>
            <w:r w:rsidR="00556456" w:rsidRPr="00855B99">
              <w:rPr>
                <w:rFonts w:ascii="Arial" w:hAnsi="Arial" w:cs="Arial"/>
                <w:sz w:val="22"/>
              </w:rPr>
              <w:t>,</w:t>
            </w:r>
            <w:r w:rsidRPr="00855B99">
              <w:rPr>
                <w:rFonts w:ascii="Arial" w:hAnsi="Arial" w:cs="Arial"/>
                <w:sz w:val="22"/>
              </w:rPr>
              <w:t xml:space="preserve"> подготовленных специалистами обкома Профсоюза по вопросам </w:t>
            </w:r>
            <w:r w:rsidRPr="00855B99">
              <w:rPr>
                <w:rFonts w:ascii="Arial" w:hAnsi="Arial" w:cs="Arial"/>
                <w:color w:val="000000"/>
                <w:sz w:val="22"/>
              </w:rPr>
              <w:t>оздоровления, лечения и отдыха членов Профсоюза и членов их семей</w:t>
            </w:r>
          </w:p>
        </w:tc>
        <w:tc>
          <w:tcPr>
            <w:tcW w:w="1701" w:type="dxa"/>
          </w:tcPr>
          <w:p w:rsidR="00071239" w:rsidRPr="00855B99" w:rsidRDefault="00071239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D30433" w:rsidRPr="00855B99" w:rsidRDefault="00071239" w:rsidP="00071239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Сотрудники аппарата Обкома</w:t>
            </w:r>
          </w:p>
        </w:tc>
      </w:tr>
      <w:tr w:rsidR="00D30433" w:rsidRPr="00855B99" w:rsidTr="0075188E">
        <w:tc>
          <w:tcPr>
            <w:tcW w:w="425" w:type="dxa"/>
          </w:tcPr>
          <w:p w:rsidR="00D30433" w:rsidRPr="00855B99" w:rsidRDefault="00071239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5764" w:type="dxa"/>
          </w:tcPr>
          <w:p w:rsidR="00D30433" w:rsidRPr="00855B99" w:rsidRDefault="009E5309" w:rsidP="009E5309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Взаимодействие с комитетом образования, науки и молодёжной политики по вопросам оздоровления детей</w:t>
            </w:r>
            <w:r w:rsidR="00712E78" w:rsidRPr="00855B99">
              <w:rPr>
                <w:rFonts w:ascii="Arial" w:hAnsi="Arial" w:cs="Arial"/>
                <w:sz w:val="22"/>
              </w:rPr>
              <w:t>, членов профсоюза</w:t>
            </w:r>
            <w:r w:rsidRPr="00855B99">
              <w:rPr>
                <w:rFonts w:ascii="Arial" w:hAnsi="Arial" w:cs="Arial"/>
                <w:sz w:val="22"/>
              </w:rPr>
              <w:t xml:space="preserve">     </w:t>
            </w:r>
          </w:p>
        </w:tc>
        <w:tc>
          <w:tcPr>
            <w:tcW w:w="1701" w:type="dxa"/>
          </w:tcPr>
          <w:p w:rsidR="00D30433" w:rsidRPr="00855B99" w:rsidRDefault="00712E78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556456" w:rsidRPr="00855B99" w:rsidRDefault="00556456" w:rsidP="00556456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Председатель обкома Профсоюза,</w:t>
            </w:r>
          </w:p>
          <w:p w:rsidR="00556456" w:rsidRPr="00855B99" w:rsidRDefault="00556456" w:rsidP="00556456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 Заместитель</w:t>
            </w:r>
          </w:p>
          <w:p w:rsidR="00556456" w:rsidRPr="00855B99" w:rsidRDefault="00556456" w:rsidP="00712E78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председателя обкома Профсоюза за</w:t>
            </w:r>
          </w:p>
        </w:tc>
      </w:tr>
      <w:tr w:rsidR="00D30433" w:rsidRPr="00855B99" w:rsidTr="0075188E">
        <w:tc>
          <w:tcPr>
            <w:tcW w:w="425" w:type="dxa"/>
          </w:tcPr>
          <w:p w:rsidR="00D30433" w:rsidRPr="00855B99" w:rsidRDefault="00071239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5764" w:type="dxa"/>
          </w:tcPr>
          <w:p w:rsidR="00D30433" w:rsidRPr="00855B99" w:rsidRDefault="00F43B2A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Информирование о возможностях оздоровления детей членов Профсоюза</w:t>
            </w:r>
          </w:p>
        </w:tc>
        <w:tc>
          <w:tcPr>
            <w:tcW w:w="1701" w:type="dxa"/>
          </w:tcPr>
          <w:p w:rsidR="00D30433" w:rsidRPr="00855B99" w:rsidRDefault="00F43B2A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D30433" w:rsidRPr="00855B99" w:rsidRDefault="00F43B2A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Заместитель</w:t>
            </w:r>
          </w:p>
          <w:p w:rsidR="00F43B2A" w:rsidRPr="00855B99" w:rsidRDefault="00F43B2A" w:rsidP="00F43B2A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председателя обкома Профсоюза</w:t>
            </w:r>
          </w:p>
        </w:tc>
      </w:tr>
      <w:tr w:rsidR="00D30433" w:rsidRPr="00855B99" w:rsidTr="0075188E">
        <w:tc>
          <w:tcPr>
            <w:tcW w:w="425" w:type="dxa"/>
          </w:tcPr>
          <w:p w:rsidR="00D30433" w:rsidRPr="00855B99" w:rsidRDefault="00071239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9</w:t>
            </w:r>
            <w:r w:rsidR="00D30433" w:rsidRPr="00855B99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764" w:type="dxa"/>
          </w:tcPr>
          <w:p w:rsidR="00D30433" w:rsidRPr="00855B99" w:rsidRDefault="002114E7" w:rsidP="0025173B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Контроль за выполнением мероприятий оздоровления, </w:t>
            </w:r>
            <w:r w:rsidRPr="00855B99">
              <w:rPr>
                <w:rFonts w:ascii="Arial" w:hAnsi="Arial" w:cs="Arial"/>
                <w:color w:val="000000"/>
                <w:sz w:val="22"/>
              </w:rPr>
              <w:t xml:space="preserve">лечения </w:t>
            </w:r>
            <w:r w:rsidRPr="00855B99">
              <w:rPr>
                <w:rFonts w:ascii="Arial" w:hAnsi="Arial" w:cs="Arial"/>
                <w:color w:val="000000"/>
                <w:sz w:val="22"/>
              </w:rPr>
              <w:br/>
              <w:t xml:space="preserve">и отдыха членов Профсоюза и членов их семей, </w:t>
            </w:r>
            <w:r w:rsidRPr="00855B99">
              <w:rPr>
                <w:rFonts w:ascii="Arial" w:hAnsi="Arial" w:cs="Arial"/>
                <w:sz w:val="22"/>
              </w:rPr>
              <w:t xml:space="preserve"> отраж</w:t>
            </w:r>
            <w:r w:rsidR="00556456" w:rsidRPr="00855B99">
              <w:rPr>
                <w:rFonts w:ascii="Arial" w:hAnsi="Arial" w:cs="Arial"/>
                <w:sz w:val="22"/>
              </w:rPr>
              <w:t>ё</w:t>
            </w:r>
            <w:r w:rsidRPr="00855B99">
              <w:rPr>
                <w:rFonts w:ascii="Arial" w:hAnsi="Arial" w:cs="Arial"/>
                <w:sz w:val="22"/>
              </w:rPr>
              <w:t>н</w:t>
            </w:r>
            <w:r w:rsidR="00427358" w:rsidRPr="00855B99">
              <w:rPr>
                <w:rFonts w:ascii="Arial" w:hAnsi="Arial" w:cs="Arial"/>
                <w:sz w:val="22"/>
              </w:rPr>
              <w:t>н</w:t>
            </w:r>
            <w:r w:rsidRPr="00855B99">
              <w:rPr>
                <w:rFonts w:ascii="Arial" w:hAnsi="Arial" w:cs="Arial"/>
                <w:sz w:val="22"/>
              </w:rPr>
              <w:t xml:space="preserve">ых </w:t>
            </w:r>
            <w:r w:rsidR="0025173B" w:rsidRPr="00855B99">
              <w:rPr>
                <w:rFonts w:ascii="Arial" w:hAnsi="Arial" w:cs="Arial"/>
                <w:sz w:val="22"/>
              </w:rPr>
              <w:br/>
            </w:r>
            <w:r w:rsidRPr="00855B99">
              <w:rPr>
                <w:rFonts w:ascii="Arial" w:hAnsi="Arial" w:cs="Arial"/>
                <w:sz w:val="22"/>
              </w:rPr>
              <w:t xml:space="preserve">в планах работы территориальных организаций Профсоюза </w:t>
            </w:r>
            <w:r w:rsidR="0025173B" w:rsidRPr="00855B99">
              <w:rPr>
                <w:rFonts w:ascii="Arial" w:hAnsi="Arial" w:cs="Arial"/>
                <w:sz w:val="22"/>
              </w:rPr>
              <w:br/>
            </w:r>
            <w:r w:rsidRPr="00855B99">
              <w:rPr>
                <w:rFonts w:ascii="Arial" w:hAnsi="Arial" w:cs="Arial"/>
                <w:sz w:val="22"/>
              </w:rPr>
              <w:t>и первичных профсоюзных организаций, выходящих на обком Профсоюза</w:t>
            </w:r>
          </w:p>
        </w:tc>
        <w:tc>
          <w:tcPr>
            <w:tcW w:w="1701" w:type="dxa"/>
          </w:tcPr>
          <w:p w:rsidR="00D30433" w:rsidRPr="00855B99" w:rsidRDefault="002114E7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Январь 2020</w:t>
            </w:r>
          </w:p>
        </w:tc>
        <w:tc>
          <w:tcPr>
            <w:tcW w:w="2453" w:type="dxa"/>
          </w:tcPr>
          <w:p w:rsidR="002114E7" w:rsidRPr="00855B99" w:rsidRDefault="002114E7" w:rsidP="002114E7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Заместител</w:t>
            </w:r>
            <w:r w:rsidR="00BB6F0F" w:rsidRPr="00855B99">
              <w:rPr>
                <w:rFonts w:ascii="Arial" w:hAnsi="Arial" w:cs="Arial"/>
                <w:sz w:val="22"/>
              </w:rPr>
              <w:t>и</w:t>
            </w:r>
          </w:p>
          <w:p w:rsidR="00D30433" w:rsidRPr="00855B99" w:rsidRDefault="002114E7" w:rsidP="002114E7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председателя обкома Профсоюза</w:t>
            </w:r>
            <w:r w:rsidR="00BB6F0F" w:rsidRPr="00855B99">
              <w:rPr>
                <w:rFonts w:ascii="Arial" w:hAnsi="Arial" w:cs="Arial"/>
                <w:sz w:val="22"/>
              </w:rPr>
              <w:t>,</w:t>
            </w:r>
            <w:r w:rsidR="0067178F">
              <w:rPr>
                <w:rFonts w:ascii="Arial" w:hAnsi="Arial" w:cs="Arial"/>
                <w:sz w:val="22"/>
              </w:rPr>
              <w:t xml:space="preserve"> </w:t>
            </w:r>
            <w:bookmarkStart w:id="0" w:name="_GoBack"/>
            <w:bookmarkEnd w:id="0"/>
            <w:r w:rsidR="00BB6F0F" w:rsidRPr="00855B99">
              <w:rPr>
                <w:rFonts w:ascii="Arial" w:hAnsi="Arial" w:cs="Arial"/>
                <w:sz w:val="22"/>
              </w:rPr>
              <w:t>члены обкома</w:t>
            </w:r>
          </w:p>
        </w:tc>
      </w:tr>
      <w:tr w:rsidR="0079785B" w:rsidRPr="00855B99" w:rsidTr="0075188E">
        <w:tc>
          <w:tcPr>
            <w:tcW w:w="425" w:type="dxa"/>
          </w:tcPr>
          <w:p w:rsidR="0079785B" w:rsidRPr="00855B99" w:rsidRDefault="0079785B" w:rsidP="0075188E">
            <w:pPr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9918" w:type="dxa"/>
            <w:gridSpan w:val="3"/>
          </w:tcPr>
          <w:p w:rsidR="0079785B" w:rsidRPr="00855B99" w:rsidRDefault="0079785B" w:rsidP="0075188E">
            <w:pPr>
              <w:pStyle w:val="a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2"/>
              </w:rPr>
            </w:pPr>
            <w:r w:rsidRPr="00855B99">
              <w:rPr>
                <w:rFonts w:ascii="Arial" w:hAnsi="Arial" w:cs="Arial"/>
                <w:b/>
                <w:sz w:val="22"/>
              </w:rPr>
              <w:t>Территориальные (районные, городские) организации Профсоюза,</w:t>
            </w:r>
          </w:p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855B99">
              <w:rPr>
                <w:rFonts w:ascii="Arial" w:hAnsi="Arial" w:cs="Arial"/>
                <w:b/>
                <w:sz w:val="22"/>
              </w:rPr>
              <w:t>первичные профсоюзные организации, выходящие на обком Профсоюза</w:t>
            </w:r>
          </w:p>
        </w:tc>
      </w:tr>
      <w:tr w:rsidR="0079785B" w:rsidRPr="00855B99" w:rsidTr="0075188E">
        <w:tc>
          <w:tcPr>
            <w:tcW w:w="425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764" w:type="dxa"/>
          </w:tcPr>
          <w:p w:rsidR="0079785B" w:rsidRPr="00855B99" w:rsidRDefault="00B34493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Информирование трудовых коллективов, членов Профсоюза </w:t>
            </w:r>
            <w:r w:rsidRPr="00855B99">
              <w:rPr>
                <w:rFonts w:ascii="Arial" w:hAnsi="Arial" w:cs="Arial"/>
                <w:sz w:val="22"/>
              </w:rPr>
              <w:br/>
              <w:t>о основных направлениях и мероприятиях Программы</w:t>
            </w:r>
          </w:p>
        </w:tc>
        <w:tc>
          <w:tcPr>
            <w:tcW w:w="1701" w:type="dxa"/>
          </w:tcPr>
          <w:p w:rsidR="0079785B" w:rsidRPr="00855B99" w:rsidRDefault="00B3449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Президиум ТРОП, </w:t>
            </w:r>
          </w:p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профком ППО</w:t>
            </w:r>
          </w:p>
        </w:tc>
      </w:tr>
      <w:tr w:rsidR="0079785B" w:rsidRPr="00855B99" w:rsidTr="0075188E">
        <w:tc>
          <w:tcPr>
            <w:tcW w:w="425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5764" w:type="dxa"/>
          </w:tcPr>
          <w:p w:rsidR="0079785B" w:rsidRPr="00855B99" w:rsidRDefault="00B34493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Разработка программ и мероприятий по </w:t>
            </w:r>
            <w:r w:rsidRPr="00855B99">
              <w:rPr>
                <w:rFonts w:ascii="Arial" w:hAnsi="Arial" w:cs="Arial"/>
                <w:color w:val="000000"/>
                <w:sz w:val="22"/>
              </w:rPr>
              <w:t>оздоровлению   членов Профсоюза и членов их семей</w:t>
            </w:r>
          </w:p>
        </w:tc>
        <w:tc>
          <w:tcPr>
            <w:tcW w:w="1701" w:type="dxa"/>
          </w:tcPr>
          <w:p w:rsidR="0079785B" w:rsidRPr="00855B99" w:rsidRDefault="0067178F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квартал 2020</w:t>
            </w:r>
            <w:r w:rsidR="0079785B" w:rsidRPr="00855B99">
              <w:rPr>
                <w:rFonts w:ascii="Arial" w:hAnsi="Arial" w:cs="Arial"/>
                <w:sz w:val="22"/>
              </w:rPr>
              <w:t xml:space="preserve"> года</w:t>
            </w:r>
            <w:r w:rsidR="0079785B" w:rsidRPr="00855B99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2453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Председатель ТРОП и ППО</w:t>
            </w:r>
          </w:p>
        </w:tc>
      </w:tr>
      <w:tr w:rsidR="0079785B" w:rsidRPr="00855B99" w:rsidTr="0075188E">
        <w:tc>
          <w:tcPr>
            <w:tcW w:w="425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5764" w:type="dxa"/>
          </w:tcPr>
          <w:p w:rsidR="0079785B" w:rsidRPr="00855B99" w:rsidRDefault="008C5E0B" w:rsidP="00762FE6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Вовлечение в оформление </w:t>
            </w:r>
            <w:r w:rsidR="00B34493" w:rsidRPr="00855B99">
              <w:rPr>
                <w:rFonts w:ascii="Arial" w:hAnsi="Arial" w:cs="Arial"/>
                <w:sz w:val="22"/>
              </w:rPr>
              <w:t xml:space="preserve">Карты члена Профсоюза </w:t>
            </w:r>
          </w:p>
        </w:tc>
        <w:tc>
          <w:tcPr>
            <w:tcW w:w="1701" w:type="dxa"/>
          </w:tcPr>
          <w:p w:rsidR="0079785B" w:rsidRPr="00855B99" w:rsidRDefault="00BB6F0F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B34493" w:rsidRPr="00855B99" w:rsidRDefault="00B3449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Президиум ТРОП, </w:t>
            </w:r>
          </w:p>
          <w:p w:rsidR="0079785B" w:rsidRPr="00855B99" w:rsidRDefault="00B34493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профком ППО</w:t>
            </w:r>
          </w:p>
        </w:tc>
      </w:tr>
      <w:tr w:rsidR="0079785B" w:rsidRPr="00855B99" w:rsidTr="0075188E">
        <w:tc>
          <w:tcPr>
            <w:tcW w:w="425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5764" w:type="dxa"/>
          </w:tcPr>
          <w:p w:rsidR="008C5E0B" w:rsidRPr="00855B99" w:rsidRDefault="008C5E0B" w:rsidP="00556456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Внесение предложений о включении программ лояльности </w:t>
            </w:r>
            <w:r w:rsidRPr="00855B99">
              <w:rPr>
                <w:rFonts w:ascii="Arial" w:hAnsi="Arial" w:cs="Arial"/>
                <w:sz w:val="22"/>
              </w:rPr>
              <w:br/>
              <w:t xml:space="preserve">с целью </w:t>
            </w:r>
            <w:r w:rsidRPr="00855B99">
              <w:rPr>
                <w:rFonts w:ascii="Arial" w:hAnsi="Arial" w:cs="Arial"/>
                <w:color w:val="000000"/>
                <w:sz w:val="22"/>
              </w:rPr>
              <w:t xml:space="preserve">удешевления оздоровления, лечения и отдыха членов и </w:t>
            </w:r>
            <w:r w:rsidRPr="00855B99">
              <w:rPr>
                <w:rFonts w:ascii="Arial" w:hAnsi="Arial" w:cs="Arial"/>
                <w:sz w:val="22"/>
              </w:rPr>
              <w:t xml:space="preserve">  их семей в Карту члена Профсоюза </w:t>
            </w:r>
          </w:p>
        </w:tc>
        <w:tc>
          <w:tcPr>
            <w:tcW w:w="1701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Президиум ТРОП</w:t>
            </w:r>
          </w:p>
        </w:tc>
      </w:tr>
      <w:tr w:rsidR="0079785B" w:rsidRPr="00855B99" w:rsidTr="0075188E">
        <w:tc>
          <w:tcPr>
            <w:tcW w:w="425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5764" w:type="dxa"/>
          </w:tcPr>
          <w:p w:rsidR="0079785B" w:rsidRPr="00855B99" w:rsidRDefault="0079785B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Изучение деятельности первичных</w:t>
            </w:r>
            <w:r w:rsidR="00556456" w:rsidRPr="00855B99">
              <w:rPr>
                <w:rFonts w:ascii="Arial" w:hAnsi="Arial" w:cs="Arial"/>
                <w:sz w:val="22"/>
              </w:rPr>
              <w:t xml:space="preserve"> профсоюзных</w:t>
            </w:r>
            <w:r w:rsidR="008C5E0B" w:rsidRPr="00855B99">
              <w:rPr>
                <w:rFonts w:ascii="Arial" w:hAnsi="Arial" w:cs="Arial"/>
                <w:sz w:val="22"/>
              </w:rPr>
              <w:t xml:space="preserve"> </w:t>
            </w:r>
            <w:r w:rsidRPr="00855B99">
              <w:rPr>
                <w:rFonts w:ascii="Arial" w:hAnsi="Arial" w:cs="Arial"/>
                <w:sz w:val="22"/>
              </w:rPr>
              <w:t>организаций</w:t>
            </w:r>
            <w:r w:rsidR="008C5E0B" w:rsidRPr="00855B99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C5E0B" w:rsidRPr="00855B99">
              <w:rPr>
                <w:rFonts w:ascii="Arial" w:hAnsi="Arial" w:cs="Arial"/>
                <w:color w:val="000000"/>
                <w:sz w:val="22"/>
              </w:rPr>
              <w:br/>
              <w:t>по оздоровлению членов Профсоюза и членов их семей</w:t>
            </w:r>
            <w:r w:rsidRPr="00855B99">
              <w:rPr>
                <w:rFonts w:ascii="Arial" w:hAnsi="Arial" w:cs="Arial"/>
                <w:sz w:val="22"/>
              </w:rPr>
              <w:t>. Обобщение и распространение лучшего опыта.</w:t>
            </w:r>
          </w:p>
        </w:tc>
        <w:tc>
          <w:tcPr>
            <w:tcW w:w="1701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Ежегодно</w:t>
            </w:r>
          </w:p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2-3 ППО</w:t>
            </w:r>
          </w:p>
        </w:tc>
        <w:tc>
          <w:tcPr>
            <w:tcW w:w="2453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Президиум ТРОП</w:t>
            </w:r>
          </w:p>
        </w:tc>
      </w:tr>
      <w:tr w:rsidR="0079785B" w:rsidRPr="00855B99" w:rsidTr="0075188E">
        <w:tc>
          <w:tcPr>
            <w:tcW w:w="425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lastRenderedPageBreak/>
              <w:t>6.</w:t>
            </w:r>
          </w:p>
        </w:tc>
        <w:tc>
          <w:tcPr>
            <w:tcW w:w="5764" w:type="dxa"/>
          </w:tcPr>
          <w:p w:rsidR="00C57DD9" w:rsidRPr="00855B99" w:rsidRDefault="008C5E0B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Организ</w:t>
            </w:r>
            <w:r w:rsidR="00C57DD9" w:rsidRPr="00855B99">
              <w:rPr>
                <w:rFonts w:ascii="Arial" w:hAnsi="Arial" w:cs="Arial"/>
                <w:sz w:val="22"/>
              </w:rPr>
              <w:t>ация</w:t>
            </w:r>
            <w:r w:rsidRPr="00855B99">
              <w:rPr>
                <w:rFonts w:ascii="Arial" w:hAnsi="Arial" w:cs="Arial"/>
                <w:sz w:val="22"/>
              </w:rPr>
              <w:t xml:space="preserve"> работ</w:t>
            </w:r>
            <w:r w:rsidR="00C57DD9" w:rsidRPr="00855B99">
              <w:rPr>
                <w:rFonts w:ascii="Arial" w:hAnsi="Arial" w:cs="Arial"/>
                <w:sz w:val="22"/>
              </w:rPr>
              <w:t>ы</w:t>
            </w:r>
            <w:r w:rsidRPr="00855B99">
              <w:rPr>
                <w:rFonts w:ascii="Arial" w:hAnsi="Arial" w:cs="Arial"/>
                <w:sz w:val="22"/>
              </w:rPr>
              <w:t xml:space="preserve"> по активному отдыху членов </w:t>
            </w:r>
            <w:r w:rsidR="00C57DD9" w:rsidRPr="00855B99">
              <w:rPr>
                <w:rFonts w:ascii="Arial" w:hAnsi="Arial" w:cs="Arial"/>
                <w:sz w:val="22"/>
              </w:rPr>
              <w:br/>
            </w:r>
            <w:r w:rsidRPr="00855B99">
              <w:rPr>
                <w:rFonts w:ascii="Arial" w:hAnsi="Arial" w:cs="Arial"/>
                <w:sz w:val="22"/>
              </w:rPr>
              <w:t xml:space="preserve">Профсоюза и членов их семей </w:t>
            </w:r>
            <w:r w:rsidR="00C57DD9" w:rsidRPr="00855B99">
              <w:rPr>
                <w:rFonts w:ascii="Arial" w:hAnsi="Arial" w:cs="Arial"/>
                <w:sz w:val="22"/>
              </w:rPr>
              <w:t>(туры выходного дня, поездки, выезды</w:t>
            </w:r>
            <w:r w:rsidR="00FD3151" w:rsidRPr="00855B99">
              <w:rPr>
                <w:rFonts w:ascii="Arial" w:hAnsi="Arial" w:cs="Arial"/>
                <w:sz w:val="22"/>
              </w:rPr>
              <w:t>, Дни здоровья</w:t>
            </w:r>
            <w:r w:rsidR="00C57DD9" w:rsidRPr="00855B99">
              <w:rPr>
                <w:rFonts w:ascii="Arial" w:hAnsi="Arial" w:cs="Arial"/>
                <w:sz w:val="22"/>
              </w:rPr>
              <w:t>) и трансляция опыта на сайте</w:t>
            </w:r>
          </w:p>
          <w:p w:rsidR="0079785B" w:rsidRPr="00855B99" w:rsidRDefault="0079785B" w:rsidP="0075188E">
            <w:pPr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79785B" w:rsidRPr="00855B99" w:rsidRDefault="00C57DD9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C57DD9" w:rsidRPr="00855B99" w:rsidRDefault="00BB6F0F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Председатели ТР</w:t>
            </w:r>
            <w:r w:rsidR="00C57DD9" w:rsidRPr="00855B99">
              <w:rPr>
                <w:rFonts w:ascii="Arial" w:hAnsi="Arial" w:cs="Arial"/>
                <w:sz w:val="22"/>
              </w:rPr>
              <w:t xml:space="preserve">ОП, </w:t>
            </w:r>
          </w:p>
          <w:p w:rsidR="0079785B" w:rsidRPr="00855B99" w:rsidRDefault="00C57DD9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профком ППО</w:t>
            </w:r>
          </w:p>
        </w:tc>
      </w:tr>
      <w:tr w:rsidR="00C57DD9" w:rsidRPr="00855B99" w:rsidTr="0075188E">
        <w:tc>
          <w:tcPr>
            <w:tcW w:w="425" w:type="dxa"/>
          </w:tcPr>
          <w:p w:rsidR="00C57DD9" w:rsidRPr="00855B99" w:rsidRDefault="00C57DD9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5764" w:type="dxa"/>
          </w:tcPr>
          <w:p w:rsidR="00C57DD9" w:rsidRPr="00855B99" w:rsidRDefault="00C57DD9" w:rsidP="0025173B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Осуществление контроля за проведением обязательных медосмотров в ОУ за сч</w:t>
            </w:r>
            <w:r w:rsidR="0025173B" w:rsidRPr="00855B99">
              <w:rPr>
                <w:rFonts w:ascii="Arial" w:hAnsi="Arial" w:cs="Arial"/>
                <w:sz w:val="22"/>
              </w:rPr>
              <w:t>ё</w:t>
            </w:r>
            <w:r w:rsidRPr="00855B99">
              <w:rPr>
                <w:rFonts w:ascii="Arial" w:hAnsi="Arial" w:cs="Arial"/>
                <w:sz w:val="22"/>
              </w:rPr>
              <w:t>т работодателей</w:t>
            </w:r>
          </w:p>
        </w:tc>
        <w:tc>
          <w:tcPr>
            <w:tcW w:w="1701" w:type="dxa"/>
          </w:tcPr>
          <w:p w:rsidR="00C57DD9" w:rsidRPr="00855B99" w:rsidRDefault="00C57DD9" w:rsidP="0075188E">
            <w:pPr>
              <w:ind w:firstLine="176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</w:tcPr>
          <w:p w:rsidR="00C57DD9" w:rsidRPr="00855B99" w:rsidRDefault="00C57DD9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Президиум ТРОП, </w:t>
            </w:r>
          </w:p>
          <w:p w:rsidR="00C57DD9" w:rsidRPr="00855B99" w:rsidRDefault="00C57DD9" w:rsidP="0075188E">
            <w:pPr>
              <w:ind w:firstLine="459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профком ППО</w:t>
            </w:r>
          </w:p>
        </w:tc>
      </w:tr>
      <w:tr w:rsidR="0079785B" w:rsidRPr="00855B99" w:rsidTr="0075188E">
        <w:tc>
          <w:tcPr>
            <w:tcW w:w="425" w:type="dxa"/>
          </w:tcPr>
          <w:p w:rsidR="0079785B" w:rsidRPr="00855B99" w:rsidRDefault="0079785B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79785B" w:rsidRPr="00855B99" w:rsidRDefault="00C57DD9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Информирование членов Профсоюза об организации льготного лечения в санатории «</w:t>
            </w:r>
            <w:proofErr w:type="spellStart"/>
            <w:r w:rsidRPr="00855B99">
              <w:rPr>
                <w:rFonts w:ascii="Arial" w:hAnsi="Arial" w:cs="Arial"/>
                <w:sz w:val="22"/>
              </w:rPr>
              <w:t>Качалинский</w:t>
            </w:r>
            <w:proofErr w:type="spellEnd"/>
            <w:r w:rsidRPr="00855B99">
              <w:rPr>
                <w:rFonts w:ascii="Arial" w:hAnsi="Arial" w:cs="Arial"/>
                <w:sz w:val="22"/>
              </w:rPr>
              <w:t xml:space="preserve">» и </w:t>
            </w:r>
            <w:r w:rsidR="00676050" w:rsidRPr="00855B99">
              <w:rPr>
                <w:rFonts w:ascii="Arial" w:hAnsi="Arial" w:cs="Arial"/>
                <w:sz w:val="22"/>
              </w:rPr>
              <w:t>других программах лояльности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785B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676050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Президиум ТРОП, </w:t>
            </w:r>
          </w:p>
          <w:p w:rsidR="0079785B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профком ППО</w:t>
            </w:r>
          </w:p>
        </w:tc>
      </w:tr>
      <w:tr w:rsidR="0079785B" w:rsidRPr="00855B99" w:rsidTr="0075188E">
        <w:tc>
          <w:tcPr>
            <w:tcW w:w="425" w:type="dxa"/>
            <w:tcBorders>
              <w:right w:val="single" w:sz="4" w:space="0" w:color="auto"/>
            </w:tcBorders>
          </w:tcPr>
          <w:p w:rsidR="0079785B" w:rsidRPr="00855B99" w:rsidRDefault="00857ECA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0" w:rsidRPr="00855B99" w:rsidRDefault="00676050" w:rsidP="0075188E">
            <w:pPr>
              <w:ind w:firstLine="34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Организация и проведение мероприятий спортивной направленности (Спартакиады работников образования, Туристского сл</w:t>
            </w:r>
            <w:r w:rsidR="0025173B" w:rsidRPr="00855B99">
              <w:rPr>
                <w:rFonts w:ascii="Arial" w:hAnsi="Arial" w:cs="Arial"/>
                <w:sz w:val="22"/>
              </w:rPr>
              <w:t>ё</w:t>
            </w:r>
            <w:r w:rsidRPr="00855B99">
              <w:rPr>
                <w:rFonts w:ascii="Arial" w:hAnsi="Arial" w:cs="Arial"/>
                <w:sz w:val="22"/>
              </w:rPr>
              <w:t>та работников образования</w:t>
            </w:r>
            <w:r w:rsidR="00BB6F0F" w:rsidRPr="00855B99">
              <w:rPr>
                <w:rFonts w:ascii="Arial" w:hAnsi="Arial" w:cs="Arial"/>
                <w:sz w:val="22"/>
              </w:rPr>
              <w:t xml:space="preserve"> и пр.</w:t>
            </w:r>
            <w:r w:rsidRPr="00855B99">
              <w:rPr>
                <w:rFonts w:ascii="Arial" w:hAnsi="Arial" w:cs="Arial"/>
                <w:sz w:val="22"/>
              </w:rPr>
              <w:t>)</w:t>
            </w:r>
          </w:p>
          <w:p w:rsidR="0079785B" w:rsidRPr="00855B99" w:rsidRDefault="0079785B" w:rsidP="0075188E">
            <w:pPr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B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Ежегодно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0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Президиум ТРОП, </w:t>
            </w:r>
          </w:p>
          <w:p w:rsidR="0079785B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профком ППО</w:t>
            </w:r>
          </w:p>
        </w:tc>
      </w:tr>
      <w:tr w:rsidR="0079785B" w:rsidRPr="00855B99" w:rsidTr="0075188E">
        <w:tc>
          <w:tcPr>
            <w:tcW w:w="425" w:type="dxa"/>
            <w:tcBorders>
              <w:right w:val="single" w:sz="4" w:space="0" w:color="auto"/>
            </w:tcBorders>
          </w:tcPr>
          <w:p w:rsidR="0079785B" w:rsidRPr="00855B99" w:rsidRDefault="00857ECA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B" w:rsidRPr="00855B99" w:rsidRDefault="00676050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Организация работы по созданию секций (групп здоровья) </w:t>
            </w:r>
            <w:r w:rsidRPr="00855B99">
              <w:rPr>
                <w:rFonts w:ascii="Arial" w:hAnsi="Arial" w:cs="Arial"/>
                <w:sz w:val="22"/>
              </w:rPr>
              <w:br/>
              <w:t xml:space="preserve">для членов Профсоюза с включением в Программу лояльности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B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0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Президиум ТРОП, </w:t>
            </w:r>
          </w:p>
          <w:p w:rsidR="0079785B" w:rsidRPr="00855B99" w:rsidRDefault="00676050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профком ППО</w:t>
            </w:r>
          </w:p>
        </w:tc>
      </w:tr>
      <w:tr w:rsidR="0079785B" w:rsidRPr="00855B99" w:rsidTr="0075188E">
        <w:tc>
          <w:tcPr>
            <w:tcW w:w="425" w:type="dxa"/>
            <w:tcBorders>
              <w:right w:val="single" w:sz="4" w:space="0" w:color="auto"/>
            </w:tcBorders>
          </w:tcPr>
          <w:p w:rsidR="0079785B" w:rsidRPr="00855B99" w:rsidRDefault="00FD3151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B" w:rsidRPr="00855B99" w:rsidRDefault="00FD3151" w:rsidP="0075188E">
            <w:pPr>
              <w:ind w:firstLine="0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Организация льготного оздоровления детей членов Профсоюза на базе образовательных организаций в дни каникул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5B" w:rsidRPr="00855B99" w:rsidRDefault="00FD3151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Весь период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51" w:rsidRPr="00855B99" w:rsidRDefault="00FD3151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 xml:space="preserve">Президиум ТРОП, </w:t>
            </w:r>
          </w:p>
          <w:p w:rsidR="0079785B" w:rsidRPr="00855B99" w:rsidRDefault="00FD3151" w:rsidP="0075188E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855B99">
              <w:rPr>
                <w:rFonts w:ascii="Arial" w:hAnsi="Arial" w:cs="Arial"/>
                <w:sz w:val="22"/>
              </w:rPr>
              <w:t>профком ППО</w:t>
            </w:r>
          </w:p>
        </w:tc>
      </w:tr>
    </w:tbl>
    <w:p w:rsidR="005B31D2" w:rsidRPr="00855B99" w:rsidRDefault="005B31D2" w:rsidP="000069B1">
      <w:pPr>
        <w:rPr>
          <w:rFonts w:ascii="Arial" w:hAnsi="Arial" w:cs="Arial"/>
          <w:sz w:val="22"/>
        </w:rPr>
      </w:pPr>
    </w:p>
    <w:p w:rsidR="005B31D2" w:rsidRPr="00855B99" w:rsidRDefault="005B31D2" w:rsidP="005B31D2">
      <w:pPr>
        <w:rPr>
          <w:rFonts w:ascii="Arial" w:hAnsi="Arial" w:cs="Arial"/>
          <w:sz w:val="22"/>
        </w:rPr>
      </w:pPr>
    </w:p>
    <w:p w:rsidR="005B31D2" w:rsidRPr="00855B99" w:rsidRDefault="005B31D2" w:rsidP="005B31D2">
      <w:pPr>
        <w:rPr>
          <w:rFonts w:ascii="Arial" w:hAnsi="Arial" w:cs="Arial"/>
          <w:sz w:val="22"/>
        </w:rPr>
      </w:pPr>
    </w:p>
    <w:p w:rsidR="005B31D2" w:rsidRPr="00855B99" w:rsidRDefault="005B31D2" w:rsidP="005B31D2">
      <w:pPr>
        <w:rPr>
          <w:rFonts w:ascii="Arial" w:hAnsi="Arial" w:cs="Arial"/>
          <w:sz w:val="22"/>
        </w:rPr>
      </w:pPr>
    </w:p>
    <w:p w:rsidR="0025173B" w:rsidRPr="00855B99" w:rsidRDefault="005B31D2" w:rsidP="00BB6F0F">
      <w:pPr>
        <w:tabs>
          <w:tab w:val="left" w:pos="6015"/>
        </w:tabs>
        <w:rPr>
          <w:rFonts w:ascii="Arial" w:hAnsi="Arial" w:cs="Arial"/>
          <w:b/>
          <w:sz w:val="22"/>
        </w:rPr>
      </w:pPr>
      <w:r w:rsidRPr="00855B99">
        <w:rPr>
          <w:rFonts w:ascii="Arial" w:hAnsi="Arial" w:cs="Arial"/>
          <w:sz w:val="22"/>
        </w:rPr>
        <w:tab/>
      </w:r>
    </w:p>
    <w:p w:rsidR="005B31D2" w:rsidRPr="00855B99" w:rsidRDefault="005B31D2" w:rsidP="0025173B">
      <w:pPr>
        <w:rPr>
          <w:rFonts w:ascii="Arial" w:hAnsi="Arial" w:cs="Arial"/>
          <w:sz w:val="22"/>
        </w:rPr>
      </w:pPr>
    </w:p>
    <w:sectPr w:rsidR="005B31D2" w:rsidRPr="00855B99" w:rsidSect="00C707F9">
      <w:footerReference w:type="default" r:id="rId7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BA" w:rsidRDefault="00954CBA" w:rsidP="007F3BEE">
      <w:r>
        <w:separator/>
      </w:r>
    </w:p>
  </w:endnote>
  <w:endnote w:type="continuationSeparator" w:id="0">
    <w:p w:rsidR="00954CBA" w:rsidRDefault="00954CBA" w:rsidP="007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992900"/>
      <w:docPartObj>
        <w:docPartGallery w:val="Page Numbers (Bottom of Page)"/>
        <w:docPartUnique/>
      </w:docPartObj>
    </w:sdtPr>
    <w:sdtEndPr/>
    <w:sdtContent>
      <w:p w:rsidR="00B34493" w:rsidRDefault="00B344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78F">
          <w:rPr>
            <w:noProof/>
          </w:rPr>
          <w:t>4</w:t>
        </w:r>
        <w:r>
          <w:fldChar w:fldCharType="end"/>
        </w:r>
      </w:p>
    </w:sdtContent>
  </w:sdt>
  <w:p w:rsidR="00B34493" w:rsidRDefault="00B344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BA" w:rsidRDefault="00954CBA" w:rsidP="007F3BEE">
      <w:r>
        <w:separator/>
      </w:r>
    </w:p>
  </w:footnote>
  <w:footnote w:type="continuationSeparator" w:id="0">
    <w:p w:rsidR="00954CBA" w:rsidRDefault="00954CBA" w:rsidP="007F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B9E"/>
    <w:multiLevelType w:val="hybridMultilevel"/>
    <w:tmpl w:val="45A0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860B7"/>
    <w:multiLevelType w:val="hybridMultilevel"/>
    <w:tmpl w:val="04DCA526"/>
    <w:lvl w:ilvl="0" w:tplc="2E5CF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7656D"/>
    <w:multiLevelType w:val="multilevel"/>
    <w:tmpl w:val="B2D883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 w15:restartNumberingAfterBreak="0">
    <w:nsid w:val="6A38244A"/>
    <w:multiLevelType w:val="hybridMultilevel"/>
    <w:tmpl w:val="AC70D5FE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D01DA"/>
    <w:multiLevelType w:val="hybridMultilevel"/>
    <w:tmpl w:val="65E207E8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26D2"/>
    <w:multiLevelType w:val="hybridMultilevel"/>
    <w:tmpl w:val="7A7A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11"/>
    <w:rsid w:val="00000E86"/>
    <w:rsid w:val="00005B02"/>
    <w:rsid w:val="000069B1"/>
    <w:rsid w:val="0004400A"/>
    <w:rsid w:val="00065F0B"/>
    <w:rsid w:val="00071239"/>
    <w:rsid w:val="00075013"/>
    <w:rsid w:val="000C6B68"/>
    <w:rsid w:val="000E26FF"/>
    <w:rsid w:val="000E7123"/>
    <w:rsid w:val="0012349F"/>
    <w:rsid w:val="00123FAC"/>
    <w:rsid w:val="00124A60"/>
    <w:rsid w:val="00124AF5"/>
    <w:rsid w:val="0018139B"/>
    <w:rsid w:val="00184084"/>
    <w:rsid w:val="001A0A2D"/>
    <w:rsid w:val="001C0EB7"/>
    <w:rsid w:val="001C6051"/>
    <w:rsid w:val="002114E7"/>
    <w:rsid w:val="0025173B"/>
    <w:rsid w:val="00262D3E"/>
    <w:rsid w:val="0030018C"/>
    <w:rsid w:val="0030738F"/>
    <w:rsid w:val="003436FC"/>
    <w:rsid w:val="003857BD"/>
    <w:rsid w:val="003C3B71"/>
    <w:rsid w:val="003D6DCF"/>
    <w:rsid w:val="003E74F8"/>
    <w:rsid w:val="0040656B"/>
    <w:rsid w:val="00427358"/>
    <w:rsid w:val="004321A3"/>
    <w:rsid w:val="00460F7D"/>
    <w:rsid w:val="004719A3"/>
    <w:rsid w:val="00487113"/>
    <w:rsid w:val="004B4B9C"/>
    <w:rsid w:val="004C7A85"/>
    <w:rsid w:val="00531913"/>
    <w:rsid w:val="005325D5"/>
    <w:rsid w:val="00536D0B"/>
    <w:rsid w:val="0055022A"/>
    <w:rsid w:val="00556456"/>
    <w:rsid w:val="00561A83"/>
    <w:rsid w:val="00580211"/>
    <w:rsid w:val="00581D5E"/>
    <w:rsid w:val="00581EDA"/>
    <w:rsid w:val="005825FB"/>
    <w:rsid w:val="0058720A"/>
    <w:rsid w:val="005B31D2"/>
    <w:rsid w:val="005F2041"/>
    <w:rsid w:val="005F25FE"/>
    <w:rsid w:val="00630F69"/>
    <w:rsid w:val="00636767"/>
    <w:rsid w:val="006420B8"/>
    <w:rsid w:val="0064444B"/>
    <w:rsid w:val="00663E1D"/>
    <w:rsid w:val="0067178F"/>
    <w:rsid w:val="00676050"/>
    <w:rsid w:val="00687609"/>
    <w:rsid w:val="00697070"/>
    <w:rsid w:val="006A2730"/>
    <w:rsid w:val="006E6211"/>
    <w:rsid w:val="006F7328"/>
    <w:rsid w:val="006F7ED4"/>
    <w:rsid w:val="00705ED2"/>
    <w:rsid w:val="0071101B"/>
    <w:rsid w:val="00712E78"/>
    <w:rsid w:val="00734219"/>
    <w:rsid w:val="0075188E"/>
    <w:rsid w:val="00756A3E"/>
    <w:rsid w:val="00757185"/>
    <w:rsid w:val="00762FE6"/>
    <w:rsid w:val="00765095"/>
    <w:rsid w:val="00785765"/>
    <w:rsid w:val="00787A50"/>
    <w:rsid w:val="00787B65"/>
    <w:rsid w:val="0079785B"/>
    <w:rsid w:val="007C3335"/>
    <w:rsid w:val="007F3BEE"/>
    <w:rsid w:val="007F6124"/>
    <w:rsid w:val="00801F2D"/>
    <w:rsid w:val="008072C8"/>
    <w:rsid w:val="00845F7B"/>
    <w:rsid w:val="00852097"/>
    <w:rsid w:val="00855B99"/>
    <w:rsid w:val="00857ECA"/>
    <w:rsid w:val="008869AA"/>
    <w:rsid w:val="00891AD8"/>
    <w:rsid w:val="008A7930"/>
    <w:rsid w:val="008C0642"/>
    <w:rsid w:val="008C5E0B"/>
    <w:rsid w:val="008F1270"/>
    <w:rsid w:val="0090336E"/>
    <w:rsid w:val="00906125"/>
    <w:rsid w:val="00917B29"/>
    <w:rsid w:val="00921AE6"/>
    <w:rsid w:val="00925261"/>
    <w:rsid w:val="00954CBA"/>
    <w:rsid w:val="00971ECB"/>
    <w:rsid w:val="00984FCC"/>
    <w:rsid w:val="00987A2E"/>
    <w:rsid w:val="009D5359"/>
    <w:rsid w:val="009E5309"/>
    <w:rsid w:val="009F4632"/>
    <w:rsid w:val="00A00263"/>
    <w:rsid w:val="00A07DA3"/>
    <w:rsid w:val="00A249A0"/>
    <w:rsid w:val="00A25762"/>
    <w:rsid w:val="00A45696"/>
    <w:rsid w:val="00A71FE3"/>
    <w:rsid w:val="00A7257C"/>
    <w:rsid w:val="00AA41E0"/>
    <w:rsid w:val="00AC33FD"/>
    <w:rsid w:val="00AE080C"/>
    <w:rsid w:val="00B26260"/>
    <w:rsid w:val="00B34493"/>
    <w:rsid w:val="00B8315E"/>
    <w:rsid w:val="00B91DB5"/>
    <w:rsid w:val="00BA24B5"/>
    <w:rsid w:val="00BB6F0F"/>
    <w:rsid w:val="00BD4615"/>
    <w:rsid w:val="00BF68E5"/>
    <w:rsid w:val="00C07BC4"/>
    <w:rsid w:val="00C3659F"/>
    <w:rsid w:val="00C3709F"/>
    <w:rsid w:val="00C57DD9"/>
    <w:rsid w:val="00C707F9"/>
    <w:rsid w:val="00CA192B"/>
    <w:rsid w:val="00CB3E69"/>
    <w:rsid w:val="00CC55DA"/>
    <w:rsid w:val="00CD4321"/>
    <w:rsid w:val="00CE1B6D"/>
    <w:rsid w:val="00CF4355"/>
    <w:rsid w:val="00D30433"/>
    <w:rsid w:val="00D331E9"/>
    <w:rsid w:val="00D7010C"/>
    <w:rsid w:val="00D709CC"/>
    <w:rsid w:val="00D770EF"/>
    <w:rsid w:val="00D91598"/>
    <w:rsid w:val="00DA51C2"/>
    <w:rsid w:val="00DA6E98"/>
    <w:rsid w:val="00DE0DEE"/>
    <w:rsid w:val="00E03815"/>
    <w:rsid w:val="00E349EF"/>
    <w:rsid w:val="00E608BA"/>
    <w:rsid w:val="00E710A4"/>
    <w:rsid w:val="00E910A6"/>
    <w:rsid w:val="00EA0883"/>
    <w:rsid w:val="00EB6ACF"/>
    <w:rsid w:val="00EB7F76"/>
    <w:rsid w:val="00EC2005"/>
    <w:rsid w:val="00F07F1E"/>
    <w:rsid w:val="00F108CB"/>
    <w:rsid w:val="00F41DFA"/>
    <w:rsid w:val="00F43B2A"/>
    <w:rsid w:val="00F44413"/>
    <w:rsid w:val="00F66E40"/>
    <w:rsid w:val="00F72363"/>
    <w:rsid w:val="00FC205E"/>
    <w:rsid w:val="00FC33B6"/>
    <w:rsid w:val="00FC3D32"/>
    <w:rsid w:val="00FC6B2D"/>
    <w:rsid w:val="00FD3151"/>
    <w:rsid w:val="00FD38E5"/>
    <w:rsid w:val="00FE44AE"/>
    <w:rsid w:val="00FF01B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85BD"/>
  <w15:chartTrackingRefBased/>
  <w15:docId w15:val="{5A510022-86C0-4D17-89DF-FEE88797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6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3B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BEE"/>
  </w:style>
  <w:style w:type="paragraph" w:styleId="a8">
    <w:name w:val="footer"/>
    <w:basedOn w:val="a"/>
    <w:link w:val="a9"/>
    <w:uiPriority w:val="99"/>
    <w:unhideWhenUsed/>
    <w:rsid w:val="007F3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BEE"/>
  </w:style>
  <w:style w:type="paragraph" w:styleId="aa">
    <w:name w:val="List Paragraph"/>
    <w:basedOn w:val="a"/>
    <w:uiPriority w:val="34"/>
    <w:qFormat/>
    <w:rsid w:val="0012349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87A2E"/>
    <w:rPr>
      <w:color w:val="0563C1" w:themeColor="hyperlink"/>
      <w:u w:val="single"/>
    </w:rPr>
  </w:style>
  <w:style w:type="paragraph" w:styleId="ac">
    <w:name w:val="Normal (Web)"/>
    <w:basedOn w:val="a"/>
    <w:rsid w:val="00A7257C"/>
    <w:pPr>
      <w:suppressAutoHyphens/>
      <w:spacing w:before="280" w:after="119"/>
      <w:ind w:firstLine="0"/>
      <w:jc w:val="left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97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56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76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85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45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 Windows</cp:lastModifiedBy>
  <cp:revision>47</cp:revision>
  <cp:lastPrinted>2020-01-29T06:13:00Z</cp:lastPrinted>
  <dcterms:created xsi:type="dcterms:W3CDTF">2016-05-04T09:03:00Z</dcterms:created>
  <dcterms:modified xsi:type="dcterms:W3CDTF">2020-01-29T11:31:00Z</dcterms:modified>
</cp:coreProperties>
</file>