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377" w:rsidRPr="00406B29" w:rsidRDefault="00E35377" w:rsidP="00406B29">
      <w:pPr>
        <w:ind w:left="5670"/>
        <w:jc w:val="both"/>
        <w:outlineLvl w:val="0"/>
        <w:rPr>
          <w:bCs/>
          <w:sz w:val="28"/>
        </w:rPr>
      </w:pPr>
      <w:r w:rsidRPr="00406B29">
        <w:rPr>
          <w:bCs/>
          <w:sz w:val="28"/>
        </w:rPr>
        <w:t xml:space="preserve">Приложение </w:t>
      </w:r>
    </w:p>
    <w:p w:rsidR="00BA4328" w:rsidRPr="00406B29" w:rsidRDefault="00BA4328" w:rsidP="00406B29">
      <w:pPr>
        <w:ind w:left="5670"/>
        <w:jc w:val="both"/>
        <w:outlineLvl w:val="0"/>
        <w:rPr>
          <w:bCs/>
          <w:sz w:val="28"/>
        </w:rPr>
      </w:pPr>
      <w:r w:rsidRPr="00406B29">
        <w:rPr>
          <w:bCs/>
          <w:sz w:val="28"/>
        </w:rPr>
        <w:t>к постановлению</w:t>
      </w:r>
    </w:p>
    <w:p w:rsidR="00406B29" w:rsidRDefault="00BA4328" w:rsidP="00406B29">
      <w:pPr>
        <w:ind w:left="5670"/>
        <w:jc w:val="both"/>
        <w:outlineLvl w:val="0"/>
        <w:rPr>
          <w:bCs/>
          <w:sz w:val="28"/>
        </w:rPr>
      </w:pPr>
      <w:r w:rsidRPr="00406B29">
        <w:rPr>
          <w:bCs/>
          <w:sz w:val="28"/>
        </w:rPr>
        <w:t>Исполнительного комитета</w:t>
      </w:r>
      <w:r w:rsidR="00E35377" w:rsidRPr="00406B29">
        <w:rPr>
          <w:bCs/>
          <w:sz w:val="28"/>
        </w:rPr>
        <w:t xml:space="preserve"> Профсоюза</w:t>
      </w:r>
      <w:r w:rsidR="00406B29">
        <w:rPr>
          <w:bCs/>
          <w:sz w:val="28"/>
        </w:rPr>
        <w:t xml:space="preserve"> </w:t>
      </w:r>
      <w:r w:rsidR="00E35377" w:rsidRPr="00406B29">
        <w:rPr>
          <w:bCs/>
          <w:sz w:val="28"/>
        </w:rPr>
        <w:t xml:space="preserve">от </w:t>
      </w:r>
      <w:r w:rsidR="00406B29" w:rsidRPr="00406B29">
        <w:rPr>
          <w:bCs/>
          <w:sz w:val="28"/>
        </w:rPr>
        <w:t>12 октября 2020</w:t>
      </w:r>
      <w:r w:rsidR="00E35377" w:rsidRPr="00406B29">
        <w:rPr>
          <w:bCs/>
          <w:sz w:val="28"/>
        </w:rPr>
        <w:t xml:space="preserve"> г. </w:t>
      </w:r>
    </w:p>
    <w:p w:rsidR="00E35377" w:rsidRPr="00406B29" w:rsidRDefault="00E35377" w:rsidP="00406B29">
      <w:pPr>
        <w:ind w:left="5670"/>
        <w:jc w:val="both"/>
        <w:outlineLvl w:val="0"/>
        <w:rPr>
          <w:bCs/>
          <w:sz w:val="28"/>
        </w:rPr>
      </w:pPr>
      <w:r w:rsidRPr="00406B29">
        <w:rPr>
          <w:bCs/>
          <w:sz w:val="28"/>
        </w:rPr>
        <w:t>№</w:t>
      </w:r>
      <w:r w:rsidR="00406B29" w:rsidRPr="00406B29">
        <w:rPr>
          <w:bCs/>
          <w:sz w:val="28"/>
        </w:rPr>
        <w:t xml:space="preserve"> 3-8</w:t>
      </w:r>
    </w:p>
    <w:p w:rsidR="00E35377" w:rsidRPr="00E35377" w:rsidRDefault="00E35377" w:rsidP="00E35377">
      <w:pPr>
        <w:ind w:left="6381" w:firstLine="709"/>
        <w:outlineLvl w:val="0"/>
        <w:rPr>
          <w:bCs/>
        </w:rPr>
      </w:pPr>
    </w:p>
    <w:p w:rsidR="00E35377" w:rsidRPr="00E35377" w:rsidRDefault="00E35377" w:rsidP="00E35377">
      <w:pPr>
        <w:jc w:val="right"/>
        <w:outlineLvl w:val="0"/>
        <w:rPr>
          <w:bCs/>
        </w:rPr>
      </w:pPr>
    </w:p>
    <w:p w:rsidR="00E1046E" w:rsidRPr="009365B2" w:rsidRDefault="00E1046E" w:rsidP="00C869CE">
      <w:pPr>
        <w:jc w:val="center"/>
        <w:outlineLvl w:val="0"/>
        <w:rPr>
          <w:bCs/>
          <w:i/>
        </w:rPr>
      </w:pPr>
      <w:r w:rsidRPr="009365B2">
        <w:rPr>
          <w:bCs/>
          <w:i/>
        </w:rPr>
        <w:t>Макет коллективного договора</w:t>
      </w:r>
      <w:r w:rsidR="00DE6C76" w:rsidRPr="009365B2">
        <w:rPr>
          <w:bCs/>
          <w:i/>
        </w:rPr>
        <w:t xml:space="preserve"> общеобразовательной организации</w:t>
      </w:r>
    </w:p>
    <w:p w:rsidR="002B634F" w:rsidRPr="009365B2" w:rsidRDefault="002B634F" w:rsidP="002B634F">
      <w:pPr>
        <w:ind w:left="5672" w:firstLine="709"/>
        <w:jc w:val="both"/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pBdr>
          <w:bottom w:val="single" w:sz="6" w:space="1" w:color="auto"/>
        </w:pBdr>
        <w:rPr>
          <w:b/>
          <w:bCs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Pr="009365B2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:rsidR="00E1046E" w:rsidRPr="009365B2" w:rsidRDefault="00E1046E" w:rsidP="00C869CE">
      <w:pPr>
        <w:rPr>
          <w:b/>
          <w:bCs/>
        </w:rPr>
      </w:pPr>
      <w:r w:rsidRPr="009365B2">
        <w:rPr>
          <w:b/>
          <w:bCs/>
        </w:rPr>
        <w:t>-------------------------------------------------------------------------------------------------------------------</w:t>
      </w:r>
    </w:p>
    <w:p w:rsidR="00E1046E" w:rsidRPr="009365B2" w:rsidRDefault="00E1046E" w:rsidP="009E7C12">
      <w:pPr>
        <w:jc w:val="center"/>
        <w:rPr>
          <w:i/>
        </w:rPr>
      </w:pPr>
      <w:r w:rsidRPr="009365B2">
        <w:rPr>
          <w:bCs/>
          <w:i/>
        </w:rPr>
        <w:t>(</w:t>
      </w:r>
      <w:r w:rsidRPr="009365B2">
        <w:rPr>
          <w:i/>
        </w:rPr>
        <w:t>полное н</w:t>
      </w:r>
      <w:r w:rsidR="00C51C15">
        <w:rPr>
          <w:i/>
        </w:rPr>
        <w:t>аименование общеобразовательной</w:t>
      </w:r>
      <w:r w:rsidR="00DE6C76" w:rsidRPr="009365B2">
        <w:rPr>
          <w:i/>
        </w:rPr>
        <w:t xml:space="preserve"> организации</w:t>
      </w:r>
      <w:r w:rsidRPr="009365B2">
        <w:rPr>
          <w:i/>
        </w:rPr>
        <w:t xml:space="preserve"> в соответствии с </w:t>
      </w:r>
      <w:r w:rsidR="002237DF">
        <w:rPr>
          <w:i/>
        </w:rPr>
        <w:t xml:space="preserve">её </w:t>
      </w:r>
      <w:r w:rsidR="009E7C12" w:rsidRPr="009365B2">
        <w:rPr>
          <w:i/>
        </w:rPr>
        <w:t>у</w:t>
      </w:r>
      <w:r w:rsidRPr="009365B2">
        <w:rPr>
          <w:i/>
        </w:rPr>
        <w:t>ставом)</w:t>
      </w:r>
    </w:p>
    <w:p w:rsidR="00E1046E" w:rsidRPr="009365B2" w:rsidRDefault="00AE7962" w:rsidP="00C869CE">
      <w:pPr>
        <w:jc w:val="center"/>
        <w:rPr>
          <w:b/>
        </w:rPr>
      </w:pPr>
      <w:r w:rsidRPr="009365B2">
        <w:rPr>
          <w:b/>
        </w:rPr>
        <w:t>на 20__- 20</w:t>
      </w:r>
      <w:r w:rsidR="00824412" w:rsidRPr="009365B2">
        <w:rPr>
          <w:b/>
        </w:rPr>
        <w:t>___год</w:t>
      </w:r>
      <w:r w:rsidR="00E1046E" w:rsidRPr="009365B2">
        <w:rPr>
          <w:b/>
        </w:rPr>
        <w:t>(ы)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C869CE">
      <w:pPr>
        <w:jc w:val="center"/>
      </w:pPr>
    </w:p>
    <w:p w:rsidR="008A5703" w:rsidRPr="009365B2" w:rsidRDefault="008A5703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КОЛЛЕКТИВНЫЙ ДОГОВОР</w:t>
      </w:r>
    </w:p>
    <w:p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:rsidR="00E1046E" w:rsidRPr="009365B2" w:rsidRDefault="00E1046E" w:rsidP="00C869CE">
      <w:pPr>
        <w:jc w:val="center"/>
      </w:pPr>
      <w:r w:rsidRPr="009365B2">
        <w:t>в органе по труду_________________</w:t>
      </w:r>
    </w:p>
    <w:p w:rsidR="00E1046E" w:rsidRPr="009365B2" w:rsidRDefault="00E1046E" w:rsidP="00C869CE">
      <w:pPr>
        <w:jc w:val="center"/>
      </w:pPr>
      <w:r w:rsidRPr="009365B2">
        <w:t>(</w:t>
      </w:r>
      <w:r w:rsidRPr="009365B2">
        <w:rPr>
          <w:i/>
        </w:rPr>
        <w:t xml:space="preserve">указать </w:t>
      </w:r>
      <w:r w:rsidR="00640B67">
        <w:rPr>
          <w:i/>
        </w:rPr>
        <w:t>соответствующий уполномоченный</w:t>
      </w:r>
      <w:r w:rsidRPr="009365B2">
        <w:rPr>
          <w:i/>
        </w:rPr>
        <w:t xml:space="preserve"> орган</w:t>
      </w:r>
      <w:r w:rsidRPr="009365B2">
        <w:t>)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Регистрационн</w:t>
      </w:r>
      <w:r w:rsidR="00AE7962" w:rsidRPr="009365B2">
        <w:t>ый №___ от «___»_____________20</w:t>
      </w:r>
      <w:r w:rsidRPr="009365B2">
        <w:t>_года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 xml:space="preserve">Руководитель органа по </w:t>
      </w:r>
      <w:r w:rsidRPr="00E85B2A">
        <w:t>труду</w:t>
      </w:r>
      <w:r w:rsidR="00032AD7" w:rsidRPr="00E85B2A">
        <w:t xml:space="preserve"> (уполномоченного органа)</w:t>
      </w:r>
      <w:r w:rsidRPr="00E85B2A">
        <w:t>__________</w:t>
      </w:r>
      <w:r w:rsidRPr="009365B2">
        <w:t>___________</w:t>
      </w:r>
    </w:p>
    <w:p w:rsidR="007303DC" w:rsidRPr="009365B2" w:rsidRDefault="00E1046E" w:rsidP="00032AD7">
      <w:pPr>
        <w:ind w:left="4963" w:firstLine="709"/>
        <w:jc w:val="center"/>
      </w:pPr>
      <w:r w:rsidRPr="009365B2">
        <w:t>(</w:t>
      </w:r>
      <w:r w:rsidRPr="009365B2">
        <w:rPr>
          <w:i/>
        </w:rPr>
        <w:t>должность, ф.и.о. и подпись</w:t>
      </w:r>
      <w:r w:rsidRPr="009365B2">
        <w:t>)</w:t>
      </w:r>
    </w:p>
    <w:p w:rsidR="004A349C" w:rsidRDefault="007303DC" w:rsidP="00152CB8">
      <w:pPr>
        <w:jc w:val="center"/>
      </w:pPr>
      <w:r w:rsidRPr="009365B2">
        <w:br w:type="page"/>
      </w:r>
      <w:r w:rsidR="004A349C"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  <w:r w:rsidR="00CB3A1C">
        <w:t>3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6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14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  <w:r w:rsidR="00FB240B">
        <w:rPr>
          <w:bCs/>
          <w:caps/>
          <w:sz w:val="24"/>
          <w:szCs w:val="24"/>
        </w:rPr>
        <w:t>2</w:t>
      </w:r>
      <w:r w:rsidR="00143685">
        <w:rPr>
          <w:bCs/>
          <w:caps/>
          <w:sz w:val="24"/>
          <w:szCs w:val="24"/>
        </w:rPr>
        <w:t>5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  <w:r w:rsidR="00F3148C">
        <w:rPr>
          <w:bCs/>
          <w:caps/>
        </w:rPr>
        <w:t>31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9C1B5F">
        <w:rPr>
          <w:bCs/>
          <w:caps/>
        </w:rPr>
        <w:t xml:space="preserve">                              35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  <w:r w:rsidR="00F3148C">
        <w:rPr>
          <w:bCs/>
        </w:rPr>
        <w:t>39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FB240B" w:rsidRPr="00A74C92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                                                                                                                        </w:t>
      </w:r>
      <w:r w:rsidR="002E7C3A">
        <w:rPr>
          <w:bCs/>
        </w:rPr>
        <w:t>40</w:t>
      </w:r>
    </w:p>
    <w:p w:rsidR="00A74C92" w:rsidRDefault="007D331F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  <w:r w:rsidR="003F79AF">
        <w:rPr>
          <w:rStyle w:val="A10"/>
          <w:b w:val="0"/>
          <w:color w:val="auto"/>
          <w:sz w:val="24"/>
          <w:szCs w:val="24"/>
        </w:rPr>
        <w:t>43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  </w:t>
      </w:r>
      <w:r w:rsidR="00C44914">
        <w:rPr>
          <w:bCs/>
        </w:rPr>
        <w:t>4</w:t>
      </w:r>
      <w:r w:rsidR="003F79AF">
        <w:rPr>
          <w:bCs/>
        </w:rPr>
        <w:t>8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  <w:r w:rsidR="00FE4AC3">
        <w:t>51</w:t>
      </w:r>
    </w:p>
    <w:p w:rsidR="008167E6" w:rsidRPr="008167E6" w:rsidRDefault="00C44914" w:rsidP="003F79AF">
      <w:pPr>
        <w:pStyle w:val="Default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                                                  </w:t>
      </w:r>
      <w:r w:rsidR="005211A5">
        <w:rPr>
          <w:bCs/>
        </w:rPr>
        <w:t xml:space="preserve">                       </w:t>
      </w:r>
      <w:r w:rsidR="00FE4AC3">
        <w:rPr>
          <w:bCs/>
        </w:rPr>
        <w:t xml:space="preserve">   52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социально-трудовые отношения в ___________________________________</w:t>
      </w:r>
      <w:r>
        <w:t>______________________________</w:t>
      </w:r>
      <w:r w:rsidRPr="009365B2">
        <w:t>.</w:t>
      </w:r>
    </w:p>
    <w:p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8658C1">
      <w:pPr>
        <w:pStyle w:val="3"/>
        <w:ind w:firstLine="709"/>
        <w:contextualSpacing/>
      </w:pPr>
      <w:r w:rsidRPr="00D51066">
        <w:t>законодательные и иные нормативные правовые акты</w:t>
      </w:r>
      <w:r>
        <w:rPr>
          <w:rStyle w:val="aff1"/>
        </w:rPr>
        <w:footnoteReference w:id="1"/>
      </w:r>
      <w:r>
        <w:t>;</w:t>
      </w:r>
    </w:p>
    <w:p w:rsidR="00310681" w:rsidRPr="00A30DAB" w:rsidRDefault="00310681" w:rsidP="008658C1">
      <w:pPr>
        <w:pStyle w:val="3"/>
        <w:ind w:firstLine="709"/>
        <w:contextualSpacing/>
      </w:pPr>
      <w:r w:rsidRPr="00A30DAB">
        <w:t>Отраслевое соглашение по организациям, находящимся в ведении Министерства образования и науки Российской Федерации</w:t>
      </w:r>
      <w:r w:rsidR="00A30DAB">
        <w:rPr>
          <w:rStyle w:val="aff1"/>
        </w:rPr>
        <w:footnoteReference w:id="2"/>
      </w:r>
      <w:r w:rsidRPr="00A30DAB">
        <w:t>;</w:t>
      </w:r>
    </w:p>
    <w:p w:rsidR="00310681" w:rsidRPr="005D48A8" w:rsidRDefault="00971862" w:rsidP="008658C1">
      <w:pPr>
        <w:pStyle w:val="3"/>
        <w:ind w:firstLine="709"/>
        <w:contextualSpacing/>
      </w:pPr>
      <w:r w:rsidRPr="005D48A8">
        <w:t>отраслевое р</w:t>
      </w:r>
      <w:r w:rsidR="00310681" w:rsidRPr="005D48A8">
        <w:t>егиональное соглашение</w:t>
      </w:r>
      <w:r w:rsidR="00A30DAB" w:rsidRPr="005D48A8">
        <w:rPr>
          <w:rStyle w:val="aff1"/>
        </w:rPr>
        <w:footnoteReference w:id="3"/>
      </w:r>
      <w:r w:rsidR="00310681" w:rsidRPr="005D48A8">
        <w:t xml:space="preserve"> по регулированию социально-трудовых </w:t>
      </w:r>
      <w:r w:rsidR="00A15B3F" w:rsidRPr="005D48A8">
        <w:t>и связанных с ними экономических отношений</w:t>
      </w:r>
      <w:r w:rsidR="00310681" w:rsidRPr="005D48A8">
        <w:t>;</w:t>
      </w:r>
    </w:p>
    <w:p w:rsidR="007174EC" w:rsidRPr="00AF6492" w:rsidRDefault="00971862" w:rsidP="008658C1">
      <w:pPr>
        <w:pStyle w:val="3"/>
        <w:ind w:firstLine="709"/>
        <w:contextualSpacing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AF6492" w:rsidRPr="005D48A8">
        <w:rPr>
          <w:rStyle w:val="aff1"/>
          <w:bCs/>
        </w:rPr>
        <w:footnoteReference w:id="4"/>
      </w:r>
      <w:r w:rsidR="004B6D54" w:rsidRPr="005D48A8">
        <w:rPr>
          <w:bCs/>
        </w:rPr>
        <w:t>.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365B2" w:rsidRDefault="00A80BFB" w:rsidP="008658C1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образовательной организации _____________________________________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</w:p>
    <w:p w:rsidR="00A80BFB" w:rsidRPr="009365B2" w:rsidRDefault="00A80BFB" w:rsidP="008658C1">
      <w:pPr>
        <w:ind w:firstLine="709"/>
        <w:contextualSpacing/>
        <w:jc w:val="center"/>
        <w:rPr>
          <w:bCs/>
          <w:i/>
        </w:rPr>
      </w:pPr>
      <w:r w:rsidRPr="009365B2">
        <w:rPr>
          <w:bCs/>
          <w:i/>
        </w:rPr>
        <w:t>(Ф.И.О.)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>работники образовательной организации в лице их представителя – первичной профсоюзной организации (далее – выборный орган первичной профсоюзной организации) ____________________________________________________</w:t>
      </w:r>
      <w:r w:rsidR="001D0F9B">
        <w:t>______________.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 xml:space="preserve">рства на локальном уровне, созданный на </w:t>
      </w:r>
      <w:r w:rsidR="00B20F8A" w:rsidRPr="00EB03E3">
        <w:rPr>
          <w:sz w:val="28"/>
          <w:szCs w:val="28"/>
        </w:rPr>
        <w:lastRenderedPageBreak/>
        <w:t>равноправной основе по решению сторон и действующий на основании утвержденного сторонами положения</w:t>
      </w:r>
      <w:r w:rsidR="00A80BFB">
        <w:rPr>
          <w:rStyle w:val="aff1"/>
          <w:sz w:val="28"/>
          <w:szCs w:val="28"/>
        </w:rPr>
        <w:footnoteReference w:id="5"/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______________ </w:t>
      </w:r>
      <w:r w:rsidR="00DD0F12" w:rsidRPr="0062259B">
        <w:t>(указывается конкретный и разумный 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>ких решений в течение _________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и иных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4E38C2">
        <w:rPr>
          <w:rStyle w:val="aff1"/>
          <w:sz w:val="28"/>
          <w:szCs w:val="28"/>
        </w:rPr>
        <w:footnoteReference w:id="6"/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 xml:space="preserve">— </w:t>
      </w:r>
      <w:r w:rsidR="009872AD" w:rsidRPr="009872AD">
        <w:rPr>
          <w:sz w:val="28"/>
          <w:szCs w:val="28"/>
        </w:rPr>
        <w:t>__________________________________________________________</w:t>
      </w:r>
      <w:r w:rsidRPr="009872AD">
        <w:rPr>
          <w:sz w:val="28"/>
          <w:szCs w:val="28"/>
        </w:rPr>
        <w:t>.</w:t>
      </w:r>
    </w:p>
    <w:p w:rsidR="009872AD" w:rsidRPr="009872AD" w:rsidRDefault="009872AD" w:rsidP="008658C1">
      <w:pPr>
        <w:ind w:firstLine="709"/>
        <w:contextualSpacing/>
        <w:jc w:val="both"/>
        <w:rPr>
          <w:i/>
          <w:iCs/>
        </w:rPr>
      </w:pPr>
      <w:r w:rsidRPr="009872AD">
        <w:rPr>
          <w:i/>
          <w:iCs/>
        </w:rPr>
        <w:t>(указать иные формы управления при их наличии)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организацию____________________</w:t>
      </w:r>
      <w:r>
        <w:rPr>
          <w:sz w:val="28"/>
          <w:szCs w:val="28"/>
        </w:rPr>
        <w:t>___________</w:t>
      </w:r>
      <w:r w:rsidRPr="009872AD">
        <w:rPr>
          <w:sz w:val="28"/>
          <w:szCs w:val="28"/>
        </w:rPr>
        <w:t xml:space="preserve">_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</w:t>
      </w:r>
      <w:r w:rsidR="00370DE3">
        <w:rPr>
          <w:rStyle w:val="aff1"/>
          <w:sz w:val="28"/>
          <w:szCs w:val="28"/>
        </w:rPr>
        <w:footnoteReference w:id="7"/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 xml:space="preserve">ставом </w:t>
      </w:r>
      <w:r w:rsidRPr="008E6672">
        <w:lastRenderedPageBreak/>
        <w:t>образовательной организации</w:t>
      </w:r>
      <w:r w:rsidR="000D5659">
        <w:t>, правилами внутреннего трудового распорядка</w:t>
      </w:r>
      <w:r w:rsidR="000D5659">
        <w:rPr>
          <w:rStyle w:val="aff1"/>
        </w:rPr>
        <w:footnoteReference w:id="8"/>
      </w:r>
      <w:r w:rsidRPr="008E6672">
        <w:t xml:space="preserve"> и не могут ухудшать положение работников по сравнению с действующим трудовым законодательством, а также соглашени</w:t>
      </w:r>
      <w:r w:rsidR="00A514F5">
        <w:t>ем</w:t>
      </w:r>
      <w:r w:rsidR="00E85B2A">
        <w:t>_________________________________</w:t>
      </w:r>
      <w:r w:rsidR="00473657">
        <w:t>_________________</w:t>
      </w:r>
      <w:r w:rsidR="00E85B2A">
        <w:t xml:space="preserve">__ </w:t>
      </w:r>
      <w:r w:rsidRPr="001A1E1F">
        <w:rPr>
          <w:i/>
          <w:sz w:val="24"/>
          <w:szCs w:val="24"/>
        </w:rPr>
        <w:t>(указать название соглашения</w:t>
      </w:r>
      <w:r w:rsidR="00D20071" w:rsidRPr="001A1E1F">
        <w:rPr>
          <w:i/>
          <w:sz w:val="24"/>
          <w:szCs w:val="24"/>
        </w:rPr>
        <w:t>, заключё</w:t>
      </w:r>
      <w:r w:rsidR="00A514F5" w:rsidRPr="001A1E1F">
        <w:rPr>
          <w:i/>
          <w:sz w:val="24"/>
          <w:szCs w:val="24"/>
        </w:rPr>
        <w:t>нного учредителем образовательной организации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  <w:r>
        <w:rPr>
          <w:rStyle w:val="aff1"/>
        </w:rPr>
        <w:footnoteReference w:id="9"/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>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должности также, как и лица, имеющие специальную подготовку и стаж работы</w:t>
      </w:r>
      <w:r w:rsidRPr="00442FC1">
        <w:rPr>
          <w:rStyle w:val="aff1"/>
          <w:iCs/>
        </w:rPr>
        <w:footnoteReference w:id="10"/>
      </w:r>
      <w:r w:rsidR="00A514F5" w:rsidRPr="00442FC1">
        <w:rPr>
          <w:iCs/>
        </w:rPr>
        <w:t>.</w:t>
      </w:r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r w:rsidRPr="005D48A8">
        <w:rPr>
          <w:iCs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аттестационной комиссией </w:t>
      </w:r>
      <w:r w:rsidRPr="005D48A8">
        <w:rPr>
          <w:iCs/>
        </w:rPr>
        <w:lastRenderedPageBreak/>
        <w:t xml:space="preserve">образовательной организации соответствующими занимаемой должности, не 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</w:t>
      </w:r>
      <w:r w:rsidRPr="005D48A8">
        <w:rPr>
          <w:rStyle w:val="aff1"/>
          <w:iCs/>
        </w:rPr>
        <w:footnoteReference w:id="11"/>
      </w:r>
      <w:r w:rsidRPr="005D48A8">
        <w:rPr>
          <w:iCs/>
        </w:rPr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rStyle w:val="aff1"/>
          <w:iCs/>
        </w:rPr>
        <w:footnoteReference w:id="12"/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rStyle w:val="aff1"/>
          <w:iCs/>
        </w:rPr>
        <w:footnoteReference w:id="13"/>
      </w:r>
      <w:r w:rsidR="0092447A">
        <w:rPr>
          <w:iCs/>
        </w:rPr>
        <w:t>.</w:t>
      </w:r>
    </w:p>
    <w:p w:rsidR="00310681" w:rsidRPr="00310681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BA4328">
        <w:rPr>
          <w:iCs/>
        </w:rPr>
        <w:t xml:space="preserve"> </w:t>
      </w:r>
      <w:r w:rsidR="00B42E6D">
        <w:t xml:space="preserve">установленных в системе обязательного социального страхования работников в Федеральную налоговую службу и в </w:t>
      </w:r>
      <w:r w:rsidR="00B42E6D" w:rsidRPr="006D0FB6">
        <w:t>Фонд социального страхования</w:t>
      </w:r>
      <w:r w:rsidR="00310681" w:rsidRPr="00A562B5">
        <w:rPr>
          <w:iCs/>
        </w:rPr>
        <w:t xml:space="preserve"> на: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 xml:space="preserve">м учебной </w:t>
      </w:r>
      <w:r w:rsidR="0071200D" w:rsidRPr="00442FC1">
        <w:lastRenderedPageBreak/>
        <w:t>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A75B01" w:rsidRPr="00A75B01">
        <w:rPr>
          <w:rStyle w:val="aff1"/>
        </w:rPr>
        <w:footnoteReference w:id="14"/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</w:t>
      </w:r>
      <w:r w:rsidR="00AF6492">
        <w:rPr>
          <w:rStyle w:val="aff1"/>
        </w:rPr>
        <w:footnoteReference w:id="15"/>
      </w:r>
      <w:r w:rsidR="0071200D" w:rsidRPr="00EB03E3">
        <w:t xml:space="preserve"> или дополнительное соглашение к нему.</w:t>
      </w:r>
    </w:p>
    <w:p w:rsidR="000A540D" w:rsidRDefault="00024235" w:rsidP="008658C1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 w:rsidRPr="0039753A">
        <w:rPr>
          <w:bCs/>
          <w:sz w:val="28"/>
          <w:szCs w:val="28"/>
        </w:rPr>
        <w:t>2.2</w:t>
      </w:r>
      <w:r w:rsidR="00832D98" w:rsidRPr="0039753A">
        <w:rPr>
          <w:bCs/>
          <w:sz w:val="28"/>
          <w:szCs w:val="28"/>
        </w:rPr>
        <w:t>.6</w:t>
      </w:r>
      <w:r w:rsidR="008F7906" w:rsidRPr="0039753A">
        <w:rPr>
          <w:bCs/>
          <w:sz w:val="28"/>
          <w:szCs w:val="28"/>
        </w:rPr>
        <w:t>.</w:t>
      </w:r>
      <w:r w:rsidR="0092447A" w:rsidRPr="0039753A">
        <w:rPr>
          <w:rFonts w:eastAsia="Arial Unicode MS"/>
          <w:color w:val="000000"/>
          <w:kern w:val="1"/>
          <w:sz w:val="28"/>
          <w:szCs w:val="28"/>
        </w:rPr>
        <w:t> </w:t>
      </w:r>
      <w:r w:rsidR="0071200D" w:rsidRPr="0039753A">
        <w:rPr>
          <w:iCs/>
          <w:sz w:val="28"/>
          <w:szCs w:val="28"/>
        </w:rPr>
        <w:t xml:space="preserve">Учитывать положение, связанное с тем, что законодательством субъекта Российской Федерации может устанавливаться квота для приема </w:t>
      </w:r>
      <w:r w:rsidR="0039753A">
        <w:rPr>
          <w:iCs/>
          <w:sz w:val="28"/>
          <w:szCs w:val="28"/>
        </w:rPr>
        <w:t xml:space="preserve">на работу </w:t>
      </w:r>
      <w:r w:rsidR="0071200D" w:rsidRPr="0039753A">
        <w:rPr>
          <w:iCs/>
          <w:sz w:val="28"/>
          <w:szCs w:val="28"/>
        </w:rPr>
        <w:t>инвалидов: при численно</w:t>
      </w:r>
      <w:r w:rsidR="00411749" w:rsidRPr="0039753A">
        <w:rPr>
          <w:iCs/>
          <w:sz w:val="28"/>
          <w:szCs w:val="28"/>
        </w:rPr>
        <w:t>сти</w:t>
      </w:r>
      <w:r w:rsidR="0071200D" w:rsidRPr="0039753A">
        <w:rPr>
          <w:iCs/>
          <w:sz w:val="28"/>
          <w:szCs w:val="28"/>
        </w:rPr>
        <w:t xml:space="preserve"> работников, превышающей 1</w:t>
      </w:r>
      <w:r w:rsidR="0071200D" w:rsidRPr="0039753A">
        <w:rPr>
          <w:bCs/>
          <w:iCs/>
          <w:sz w:val="28"/>
          <w:szCs w:val="28"/>
        </w:rPr>
        <w:t xml:space="preserve">00 человек - </w:t>
      </w:r>
      <w:r w:rsidR="0071200D" w:rsidRPr="0039753A">
        <w:rPr>
          <w:iCs/>
          <w:sz w:val="28"/>
          <w:szCs w:val="28"/>
        </w:rPr>
        <w:t>в размере от 2 до 4 процентов среднесписочной численности работников; при численности работников не менее чем 35 человек и не более чем 100 человек - в размере не выше 3 процентов среднесписочной численности работников</w:t>
      </w:r>
      <w:r w:rsidR="0039753A">
        <w:rPr>
          <w:rStyle w:val="aff1"/>
          <w:iCs/>
          <w:sz w:val="28"/>
          <w:szCs w:val="28"/>
        </w:rPr>
        <w:footnoteReference w:id="16"/>
      </w:r>
      <w:r w:rsidR="0071200D" w:rsidRPr="0039753A">
        <w:rPr>
          <w:iCs/>
          <w:sz w:val="28"/>
          <w:szCs w:val="28"/>
        </w:rPr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</w:t>
      </w:r>
      <w:r w:rsidR="006409BF" w:rsidRPr="00C76714">
        <w:rPr>
          <w:rStyle w:val="aff1"/>
        </w:rPr>
        <w:footnoteReference w:id="17"/>
      </w:r>
      <w:r w:rsidR="006524B0" w:rsidRPr="00C76714">
        <w:t>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7B1828" w:rsidRDefault="00C76714" w:rsidP="008658C1">
      <w:pPr>
        <w:pStyle w:val="3"/>
        <w:ind w:firstLine="709"/>
        <w:contextualSpacing/>
        <w:rPr>
          <w:strike/>
        </w:rPr>
      </w:pPr>
      <w:r w:rsidRPr="00C76714">
        <w:t xml:space="preserve">Запрещается требовать от работника выполнения работы, не обусловленной </w:t>
      </w:r>
      <w:r w:rsidR="00DD0F12" w:rsidRPr="00C76714">
        <w:t>трудовым договором</w:t>
      </w:r>
      <w:r>
        <w:t xml:space="preserve"> (статья 60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</w:t>
      </w:r>
      <w:r w:rsidR="000A0A46">
        <w:rPr>
          <w:rStyle w:val="aff1"/>
          <w:sz w:val="28"/>
          <w:szCs w:val="28"/>
        </w:rPr>
        <w:footnoteReference w:id="18"/>
      </w:r>
      <w:r w:rsidR="000A0A46">
        <w:rPr>
          <w:sz w:val="28"/>
          <w:szCs w:val="28"/>
        </w:rPr>
        <w:t>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</w:t>
      </w:r>
      <w:r w:rsidR="00A85730" w:rsidRPr="00FE5C31">
        <w:rPr>
          <w:rStyle w:val="aff1"/>
          <w:sz w:val="28"/>
          <w:szCs w:val="28"/>
        </w:rPr>
        <w:footnoteReference w:id="19"/>
      </w:r>
      <w:r w:rsidR="00A85730" w:rsidRPr="00832D98">
        <w:rPr>
          <w:sz w:val="28"/>
          <w:szCs w:val="28"/>
        </w:rPr>
        <w:t>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и дневников обучающихся в электронной форме;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lastRenderedPageBreak/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требования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</w:t>
      </w:r>
      <w:r w:rsidR="00232288" w:rsidRPr="00232288">
        <w:rPr>
          <w:rStyle w:val="aff1"/>
        </w:rPr>
        <w:footnoteReference w:id="20"/>
      </w:r>
      <w:r w:rsidRPr="00232288">
        <w:t>;</w:t>
      </w:r>
    </w:p>
    <w:p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213165" w:rsidRDefault="00DD0F12" w:rsidP="008658C1">
      <w:pPr>
        <w:pStyle w:val="3"/>
        <w:ind w:firstLine="709"/>
        <w:contextualSpacing/>
      </w:pPr>
      <w:r w:rsidRPr="00213165">
        <w:t>Массовым является увольнение ___% от общего числа работников в течение ___________ дней.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252262" w:rsidRPr="005B2060" w:rsidRDefault="000A0A46" w:rsidP="008658C1">
      <w:pPr>
        <w:pStyle w:val="3"/>
        <w:ind w:firstLine="709"/>
        <w:contextualSpacing/>
        <w:rPr>
          <w:i/>
          <w:sz w:val="24"/>
          <w:szCs w:val="24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 xml:space="preserve">м </w:t>
      </w:r>
      <w:r w:rsidR="005B2060" w:rsidRPr="00EB03E3">
        <w:lastRenderedPageBreak/>
        <w:t>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производительности труда и квалификации</w:t>
      </w:r>
      <w:r w:rsidR="005B2060" w:rsidRPr="00272B7E">
        <w:rPr>
          <w:i/>
        </w:rPr>
        <w:t>(перечислить категории работников, помимо указанных в статье 179</w:t>
      </w:r>
      <w:r w:rsidR="00EA14E0">
        <w:rPr>
          <w:i/>
        </w:rPr>
        <w:t xml:space="preserve"> ТК </w:t>
      </w:r>
      <w:r w:rsidR="005B2060" w:rsidRPr="00272B7E">
        <w:rPr>
          <w:i/>
        </w:rPr>
        <w:t>РФ, которым предоста</w:t>
      </w:r>
      <w:r w:rsidR="005B2060" w:rsidRPr="00F204B6">
        <w:rPr>
          <w:i/>
        </w:rPr>
        <w:t>вляется</w:t>
      </w:r>
      <w:r w:rsidR="005B2060" w:rsidRPr="00272B7E">
        <w:rPr>
          <w:i/>
        </w:rPr>
        <w:t xml:space="preserve"> преимущественное право на оставление на работе при равной производительности труда и квалификации</w:t>
      </w:r>
      <w:r w:rsidR="005B2060">
        <w:rPr>
          <w:i/>
        </w:rPr>
        <w:t xml:space="preserve">, а также иные категории, например, </w:t>
      </w:r>
      <w:r w:rsidR="00774259">
        <w:rPr>
          <w:i/>
        </w:rPr>
        <w:t xml:space="preserve">работники, находящиеся в </w:t>
      </w:r>
      <w:r w:rsidR="005B2060">
        <w:rPr>
          <w:i/>
        </w:rPr>
        <w:t>предпенсион</w:t>
      </w:r>
      <w:r w:rsidR="00774259">
        <w:rPr>
          <w:i/>
        </w:rPr>
        <w:t>ном возрасте, члены Профсоюза и др.</w:t>
      </w:r>
      <w:r w:rsidR="005B2060">
        <w:rPr>
          <w:i/>
        </w:rPr>
        <w:t>).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(___ часов в неделю с указанием конкретного периода рабочего дня)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DD0F12" w:rsidRPr="009365B2" w:rsidRDefault="00272B7E" w:rsidP="008658C1">
      <w:pPr>
        <w:shd w:val="clear" w:color="auto" w:fill="FFFFFF"/>
        <w:tabs>
          <w:tab w:val="left" w:pos="1464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9472D4">
        <w:rPr>
          <w:color w:val="000000"/>
          <w:sz w:val="28"/>
          <w:szCs w:val="28"/>
        </w:rPr>
        <w:t>.</w:t>
      </w:r>
      <w:r w:rsidR="00DD0F12">
        <w:rPr>
          <w:color w:val="000000"/>
          <w:sz w:val="28"/>
          <w:szCs w:val="28"/>
        </w:rPr>
        <w:t>1</w:t>
      </w:r>
      <w:r w:rsidR="000A0A46">
        <w:rPr>
          <w:color w:val="000000"/>
          <w:sz w:val="28"/>
          <w:szCs w:val="28"/>
        </w:rPr>
        <w:t>7</w:t>
      </w:r>
      <w:r w:rsidR="00DD0F12" w:rsidRPr="001E20AD">
        <w:rPr>
          <w:color w:val="000000"/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Устанавливать п</w:t>
      </w:r>
      <w:r w:rsidR="00DD0F12" w:rsidRPr="009365B2">
        <w:rPr>
          <w:color w:val="000000"/>
          <w:sz w:val="28"/>
          <w:szCs w:val="28"/>
        </w:rPr>
        <w:t>ри направлении работников в служебные командировки норма суточных за каждые сутки нахождения в командировке в следующих размерах:</w:t>
      </w:r>
    </w:p>
    <w:p w:rsidR="00DD0F12" w:rsidRPr="009365B2" w:rsidRDefault="00DD0F12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>_____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eastAsia="Arial Unicode MS"/>
          <w:color w:val="000000"/>
          <w:kern w:val="1"/>
          <w:sz w:val="28"/>
          <w:szCs w:val="28"/>
        </w:rPr>
        <w:t>рублей – по _________(</w:t>
      </w:r>
      <w:r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</w:t>
      </w:r>
      <w:r w:rsidR="00FB240B">
        <w:rPr>
          <w:rFonts w:eastAsia="Arial Unicode MS"/>
          <w:color w:val="000000"/>
          <w:kern w:val="1"/>
          <w:sz w:val="28"/>
          <w:szCs w:val="28"/>
        </w:rPr>
        <w:t>);</w:t>
      </w:r>
    </w:p>
    <w:p w:rsidR="00DD0F12" w:rsidRPr="009365B2" w:rsidRDefault="00DD0F12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>_____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eastAsia="Arial Unicode MS"/>
          <w:color w:val="000000"/>
          <w:kern w:val="1"/>
          <w:sz w:val="28"/>
          <w:szCs w:val="28"/>
        </w:rPr>
        <w:t>рублей – за пределы (</w:t>
      </w:r>
      <w:r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РФ)</w:t>
      </w:r>
      <w:r w:rsidR="00FB240B">
        <w:rPr>
          <w:rFonts w:eastAsia="Arial Unicode MS"/>
          <w:color w:val="000000"/>
          <w:kern w:val="1"/>
          <w:sz w:val="28"/>
          <w:szCs w:val="28"/>
        </w:rPr>
        <w:t>;</w:t>
      </w:r>
    </w:p>
    <w:p w:rsidR="00DD0F12" w:rsidRPr="009365B2" w:rsidRDefault="00DD0F12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_____ рублей – при </w:t>
      </w:r>
      <w:r w:rsidR="0014446F">
        <w:rPr>
          <w:iCs/>
          <w:color w:val="000000"/>
          <w:sz w:val="28"/>
          <w:szCs w:val="28"/>
        </w:rPr>
        <w:t>командировании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 в г</w:t>
      </w:r>
      <w:r w:rsidR="0014446F">
        <w:rPr>
          <w:rFonts w:eastAsia="Arial Unicode MS"/>
          <w:color w:val="000000"/>
          <w:kern w:val="1"/>
          <w:sz w:val="28"/>
          <w:szCs w:val="28"/>
        </w:rPr>
        <w:t>орода федерального значения</w:t>
      </w:r>
      <w:r w:rsidRPr="009365B2">
        <w:rPr>
          <w:rFonts w:eastAsia="Arial Unicode MS"/>
          <w:color w:val="000000"/>
          <w:kern w:val="1"/>
          <w:sz w:val="28"/>
          <w:szCs w:val="28"/>
        </w:rPr>
        <w:t> Москву и Санкт-Петербург.</w:t>
      </w:r>
    </w:p>
    <w:p w:rsidR="00DD0F12" w:rsidRPr="009365B2" w:rsidRDefault="00DD0F12" w:rsidP="008658C1">
      <w:pPr>
        <w:pStyle w:val="ConsPlusNormal"/>
        <w:widowControl/>
        <w:shd w:val="clear" w:color="auto" w:fill="FFFFFF"/>
        <w:tabs>
          <w:tab w:val="left" w:pos="1464"/>
        </w:tabs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 направлении работников </w:t>
      </w:r>
      <w:r w:rsidRPr="009365B2">
        <w:rPr>
          <w:rFonts w:ascii="Times New Roman" w:hAnsi="Times New Roman"/>
          <w:color w:val="000000"/>
          <w:sz w:val="28"/>
          <w:szCs w:val="28"/>
        </w:rPr>
        <w:t>в служебные командировки</w:t>
      </w: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районы Крайнего Севера и в приравненные к ним местности</w:t>
      </w:r>
      <w:r w:rsidR="00DE0AA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="00DE0AAB" w:rsidRPr="00272B7E">
        <w:rPr>
          <w:rFonts w:ascii="Times New Roman" w:hAnsi="Times New Roman" w:cs="Times New Roman"/>
          <w:iCs/>
          <w:color w:val="000000"/>
          <w:sz w:val="28"/>
          <w:szCs w:val="28"/>
        </w:rPr>
        <w:t>а также в субъекты Российской Федерации, отнесенные к Дальневосточному федеральному округу,</w:t>
      </w:r>
      <w:r w:rsidR="002D5DB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B5578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увеличивать </w:t>
      </w: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>размер суточных на ____%.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2.2.18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0A0A46">
        <w:t>9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 xml:space="preserve">Принимать меры по переводу работника с его письменного согласия на другую имеющуюся у работодателя работу (как вакантную </w:t>
      </w:r>
      <w:r w:rsidR="00B55783" w:rsidRPr="00671E4C">
        <w:lastRenderedPageBreak/>
        <w:t>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квалификации, руководствуясь тем</w:t>
      </w:r>
      <w:r w:rsidR="00186EAD" w:rsidRPr="00F204B6">
        <w:t>,</w:t>
      </w:r>
      <w:r w:rsidR="00186EAD">
        <w:t xml:space="preserve"> ч</w:t>
      </w:r>
      <w:r w:rsidR="00B55783">
        <w:t xml:space="preserve">то данное увольнение </w:t>
      </w:r>
      <w:r w:rsidR="00B55783" w:rsidRPr="0041400F">
        <w:t>является правом,</w:t>
      </w:r>
      <w:r w:rsidR="00B55783">
        <w:t xml:space="preserve"> а не обязанностью работодателя. </w:t>
      </w:r>
      <w:r w:rsidR="00B55783" w:rsidRPr="00774259">
        <w:t>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 w:rsidRPr="00161C2D">
        <w:rPr>
          <w:rStyle w:val="aff1"/>
          <w:sz w:val="28"/>
          <w:szCs w:val="28"/>
        </w:rPr>
        <w:footnoteReference w:id="21"/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>
        <w:rPr>
          <w:rStyle w:val="aff1"/>
          <w:bCs/>
          <w:iCs/>
          <w:sz w:val="28"/>
          <w:szCs w:val="28"/>
        </w:rPr>
        <w:footnoteReference w:id="22"/>
      </w:r>
      <w:r w:rsidRPr="003760BB">
        <w:rPr>
          <w:bCs/>
          <w:iCs/>
          <w:sz w:val="28"/>
          <w:szCs w:val="28"/>
        </w:rPr>
        <w:t>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lastRenderedPageBreak/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3A5114" w:rsidRPr="00C75AC4">
        <w:rPr>
          <w:rStyle w:val="aff1"/>
          <w:color w:val="000000"/>
          <w:sz w:val="28"/>
          <w:szCs w:val="28"/>
        </w:rPr>
        <w:footnoteReference w:id="23"/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="00C61D94">
        <w:rPr>
          <w:rStyle w:val="aff1"/>
          <w:color w:val="000000"/>
          <w:sz w:val="28"/>
          <w:szCs w:val="28"/>
        </w:rPr>
        <w:footnoteReference w:id="24"/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69146D" w:rsidRPr="0069146D">
        <w:rPr>
          <w:rStyle w:val="aff1"/>
          <w:color w:val="000000"/>
          <w:sz w:val="28"/>
          <w:szCs w:val="28"/>
        </w:rPr>
        <w:footnoteReference w:id="25"/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6726BA">
        <w:rPr>
          <w:rStyle w:val="aff1"/>
          <w:color w:val="000000"/>
          <w:sz w:val="28"/>
          <w:szCs w:val="28"/>
        </w:rPr>
        <w:footnoteReference w:id="26"/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спорам </w:t>
      </w:r>
      <w:r w:rsidR="0007380E">
        <w:rPr>
          <w:color w:val="000000"/>
          <w:sz w:val="28"/>
          <w:szCs w:val="28"/>
        </w:rPr>
        <w:t>(статья 385 </w:t>
      </w:r>
      <w:r w:rsidR="000F3F02" w:rsidRPr="00AF5362">
        <w:rPr>
          <w:color w:val="000000"/>
          <w:sz w:val="28"/>
          <w:szCs w:val="28"/>
        </w:rPr>
        <w:t>Т</w:t>
      </w:r>
      <w:r w:rsidR="0007380E">
        <w:rPr>
          <w:color w:val="000000"/>
          <w:sz w:val="28"/>
          <w:szCs w:val="28"/>
        </w:rPr>
        <w:t>К </w:t>
      </w:r>
      <w:r w:rsidR="000F3F02" w:rsidRPr="00AF5362">
        <w:rPr>
          <w:color w:val="000000"/>
          <w:sz w:val="28"/>
          <w:szCs w:val="28"/>
        </w:rPr>
        <w:t xml:space="preserve">РФ) </w:t>
      </w:r>
      <w:r w:rsidR="00DD0F12" w:rsidRPr="00AF5362">
        <w:rPr>
          <w:color w:val="000000"/>
          <w:sz w:val="28"/>
          <w:szCs w:val="28"/>
        </w:rPr>
        <w:t>и в суде</w:t>
      </w:r>
      <w:r w:rsidR="0007380E">
        <w:rPr>
          <w:color w:val="000000"/>
          <w:sz w:val="28"/>
          <w:szCs w:val="28"/>
        </w:rPr>
        <w:t xml:space="preserve"> (статья</w:t>
      </w:r>
      <w:r w:rsidR="000F3F02" w:rsidRPr="00AF5362">
        <w:rPr>
          <w:color w:val="000000"/>
          <w:sz w:val="28"/>
          <w:szCs w:val="28"/>
        </w:rPr>
        <w:t>391 ТК</w:t>
      </w:r>
      <w:r w:rsidR="0007380E">
        <w:rPr>
          <w:color w:val="000000"/>
          <w:sz w:val="28"/>
          <w:szCs w:val="28"/>
        </w:rPr>
        <w:t> </w:t>
      </w:r>
      <w:r w:rsidR="000F3F02" w:rsidRPr="00AF5362">
        <w:rPr>
          <w:color w:val="000000"/>
          <w:sz w:val="28"/>
          <w:szCs w:val="28"/>
        </w:rPr>
        <w:t>РФ)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в отношении педагогических работников, относящихся к профессорско-преподавательскому составу, и федеральным органом исполнительной власти, осуществляющим функции по выработке и реализации государственной политики и нормативно-</w:t>
      </w:r>
      <w:r w:rsidRPr="00F22A68">
        <w:lastRenderedPageBreak/>
        <w:t xml:space="preserve">правовому регулированию в сфере общего образования, в отношении иных педагогических </w:t>
      </w:r>
      <w:r w:rsidRPr="00B84C13">
        <w:t>работников</w:t>
      </w:r>
      <w:r w:rsidRPr="00B84C13">
        <w:rPr>
          <w:rStyle w:val="aff1"/>
        </w:rPr>
        <w:footnoteReference w:id="27"/>
      </w:r>
      <w:r w:rsidRPr="00B84C13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2D5DBA">
        <w:rPr>
          <w:rFonts w:ascii="Times New Roman" w:hAnsi="Times New Roman" w:cs="Times New Roman"/>
          <w:sz w:val="28"/>
          <w:szCs w:val="28"/>
        </w:rPr>
        <w:t xml:space="preserve"> 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 xml:space="preserve">том </w:t>
      </w:r>
      <w:hyperlink r:id="rId8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</w:hyperlink>
      <w:r w:rsidR="008107A9" w:rsidRPr="00D039DA">
        <w:rPr>
          <w:rFonts w:ascii="Times New Roman" w:hAnsi="Times New Roman" w:cs="Times New Roman"/>
          <w:sz w:val="28"/>
          <w:szCs w:val="28"/>
        </w:rPr>
        <w:t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8107A9" w:rsidRPr="00D039DA">
        <w:rPr>
          <w:rStyle w:val="aff1"/>
          <w:rFonts w:ascii="Times New Roman" w:hAnsi="Times New Roman" w:cs="Times New Roman"/>
          <w:sz w:val="28"/>
          <w:szCs w:val="28"/>
        </w:rPr>
        <w:footnoteReference w:id="28"/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>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>При установлении учителям, для которых данная организация является местом основной работы</w:t>
      </w:r>
      <w:r w:rsidRPr="004C37CD">
        <w:rPr>
          <w:sz w:val="28"/>
          <w:szCs w:val="28"/>
        </w:rPr>
        <w:t>, фактического объ</w:t>
      </w:r>
      <w:r w:rsidR="00860D89">
        <w:rPr>
          <w:sz w:val="28"/>
          <w:szCs w:val="28"/>
        </w:rPr>
        <w:t>ё</w:t>
      </w:r>
      <w:r w:rsidRPr="004C37CD">
        <w:rPr>
          <w:sz w:val="28"/>
          <w:szCs w:val="28"/>
        </w:rPr>
        <w:t>ма учебной нагрузки на новый учебный год за ними</w:t>
      </w:r>
      <w:r w:rsidR="002D5DBA">
        <w:rPr>
          <w:sz w:val="28"/>
          <w:szCs w:val="28"/>
        </w:rPr>
        <w:t xml:space="preserve"> </w:t>
      </w:r>
      <w:r w:rsidRPr="00A75B01">
        <w:rPr>
          <w:sz w:val="28"/>
          <w:szCs w:val="28"/>
        </w:rPr>
        <w:t>сохраняется е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 объ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Изменение (увеличение или снижение) объ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1.6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1601.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Уменьшение или увеличение учебной нагрузки учителей в течение учебного года по сравнению с учебной нагрузкой, оговоренной в трудовом </w:t>
      </w:r>
      <w:r w:rsidRPr="00AA737A">
        <w:rPr>
          <w:iCs/>
        </w:rPr>
        <w:lastRenderedPageBreak/>
        <w:t>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 сокращения количества классов (групп)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восстановления на работе учителя,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C01ECA" w:rsidRDefault="00D2007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Объё</w:t>
      </w:r>
      <w:r w:rsidR="00565F3D" w:rsidRPr="00A75B01">
        <w:rPr>
          <w:sz w:val="28"/>
          <w:szCs w:val="28"/>
        </w:rPr>
        <w:t xml:space="preserve">м учебной нагрузки, установленный </w:t>
      </w:r>
      <w:r w:rsidR="004C37CD">
        <w:rPr>
          <w:sz w:val="28"/>
          <w:szCs w:val="28"/>
        </w:rPr>
        <w:t>учителям</w:t>
      </w:r>
      <w:r w:rsidR="00565F3D" w:rsidRPr="00A75B01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>
        <w:rPr>
          <w:sz w:val="28"/>
          <w:szCs w:val="28"/>
        </w:rPr>
        <w:t>работодателя</w:t>
      </w:r>
      <w:r w:rsidR="00565F3D" w:rsidRPr="00A75B01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>
        <w:rPr>
          <w:sz w:val="28"/>
          <w:szCs w:val="28"/>
        </w:rPr>
        <w:t>, связанных</w:t>
      </w:r>
      <w:r w:rsidR="00CB3A1C" w:rsidRPr="00CB3A1C">
        <w:rPr>
          <w:sz w:val="28"/>
          <w:szCs w:val="28"/>
        </w:rPr>
        <w:t xml:space="preserve"> с изменением организационных или технологических условий труда</w:t>
      </w:r>
      <w:r w:rsidR="00B27046">
        <w:rPr>
          <w:rStyle w:val="aff1"/>
          <w:sz w:val="28"/>
          <w:szCs w:val="28"/>
        </w:rPr>
        <w:footnoteReference w:id="29"/>
      </w:r>
      <w:r w:rsidR="00CB3A1C" w:rsidRPr="00CB3A1C">
        <w:rPr>
          <w:sz w:val="28"/>
          <w:szCs w:val="28"/>
        </w:rPr>
        <w:t xml:space="preserve"> (</w:t>
      </w:r>
      <w:r w:rsidR="00B27046">
        <w:rPr>
          <w:sz w:val="28"/>
          <w:szCs w:val="28"/>
        </w:rPr>
        <w:t>уменьшение</w:t>
      </w:r>
      <w:r w:rsidR="00B27046" w:rsidRPr="00C01ECA">
        <w:rPr>
          <w:sz w:val="28"/>
          <w:szCs w:val="28"/>
        </w:rPr>
        <w:t xml:space="preserve">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</w:t>
      </w:r>
      <w:r w:rsidR="00B27046">
        <w:rPr>
          <w:sz w:val="28"/>
          <w:szCs w:val="28"/>
        </w:rPr>
        <w:t>, когда</w:t>
      </w:r>
      <w:r>
        <w:rPr>
          <w:sz w:val="28"/>
          <w:szCs w:val="28"/>
        </w:rPr>
        <w:t xml:space="preserve"> определё</w:t>
      </w:r>
      <w:r w:rsidR="00CB3A1C" w:rsidRPr="00CB3A1C">
        <w:rPr>
          <w:sz w:val="28"/>
          <w:szCs w:val="28"/>
        </w:rPr>
        <w:t xml:space="preserve">нное сторонами условие трудового договора </w:t>
      </w:r>
      <w:r>
        <w:rPr>
          <w:sz w:val="28"/>
          <w:szCs w:val="28"/>
        </w:rPr>
        <w:t>об объё</w:t>
      </w:r>
      <w:r w:rsidR="00CB3A1C" w:rsidRPr="00CB3A1C">
        <w:rPr>
          <w:sz w:val="28"/>
          <w:szCs w:val="28"/>
        </w:rPr>
        <w:t>ме выполняемой учебной н</w:t>
      </w:r>
      <w:r w:rsidR="008875B1">
        <w:rPr>
          <w:sz w:val="28"/>
          <w:szCs w:val="28"/>
        </w:rPr>
        <w:t xml:space="preserve">агрузки не может быть сохранено </w:t>
      </w:r>
      <w:r w:rsidR="008875B1" w:rsidRPr="00CB3A1C">
        <w:rPr>
          <w:sz w:val="28"/>
          <w:szCs w:val="28"/>
        </w:rPr>
        <w:t>при продолжении работником работы без изменения его трудовой функции (работы по опред</w:t>
      </w:r>
      <w:r>
        <w:rPr>
          <w:sz w:val="28"/>
          <w:szCs w:val="28"/>
        </w:rPr>
        <w:t>елё</w:t>
      </w:r>
      <w:r w:rsidR="008875B1" w:rsidRPr="00CB3A1C">
        <w:rPr>
          <w:sz w:val="28"/>
          <w:szCs w:val="28"/>
        </w:rPr>
        <w:t>нной специальности, квалификации или должности)</w:t>
      </w:r>
      <w:r w:rsidR="00CB3A1C" w:rsidRPr="00CB3A1C">
        <w:rPr>
          <w:sz w:val="28"/>
          <w:szCs w:val="28"/>
        </w:rPr>
        <w:t>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4C37CD">
        <w:rPr>
          <w:sz w:val="28"/>
          <w:szCs w:val="28"/>
        </w:rPr>
        <w:t xml:space="preserve">Высвобождающаяся в связи с увольнением </w:t>
      </w:r>
      <w:r w:rsidR="0007380E">
        <w:rPr>
          <w:sz w:val="28"/>
          <w:szCs w:val="28"/>
        </w:rPr>
        <w:t xml:space="preserve">учителей, </w:t>
      </w:r>
      <w:r w:rsidRPr="004C37CD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</w:t>
      </w:r>
      <w:r w:rsidRPr="003008D9">
        <w:rPr>
          <w:sz w:val="28"/>
          <w:szCs w:val="28"/>
        </w:rPr>
        <w:t xml:space="preserve">которых </w:t>
      </w:r>
      <w:r w:rsidR="00384F37" w:rsidRPr="003008D9">
        <w:rPr>
          <w:sz w:val="28"/>
          <w:szCs w:val="28"/>
        </w:rPr>
        <w:t xml:space="preserve">по преподаваемому учебному предмету (предметам) </w:t>
      </w:r>
      <w:r w:rsidRPr="003008D9">
        <w:rPr>
          <w:sz w:val="28"/>
          <w:szCs w:val="28"/>
        </w:rPr>
        <w:t>установлена в объ</w:t>
      </w:r>
      <w:r w:rsidR="0040792F" w:rsidRPr="003008D9">
        <w:rPr>
          <w:sz w:val="28"/>
          <w:szCs w:val="28"/>
        </w:rPr>
        <w:t>ё</w:t>
      </w:r>
      <w:r w:rsidRPr="003008D9">
        <w:rPr>
          <w:sz w:val="28"/>
          <w:szCs w:val="28"/>
        </w:rPr>
        <w:t>ме менее</w:t>
      </w:r>
      <w:r w:rsidRPr="004C37CD">
        <w:rPr>
          <w:sz w:val="28"/>
          <w:szCs w:val="28"/>
        </w:rPr>
        <w:t xml:space="preserve"> нормы часов за ставку заработной платы</w:t>
      </w:r>
      <w:r>
        <w:rPr>
          <w:sz w:val="28"/>
          <w:szCs w:val="28"/>
        </w:rPr>
        <w:t>.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 xml:space="preserve">В </w:t>
      </w:r>
      <w:r w:rsidRPr="00AA737A">
        <w:rPr>
          <w:sz w:val="28"/>
          <w:szCs w:val="28"/>
        </w:rPr>
        <w:t>зависимости от количества часов, предусмотренных учебным планом, учебная нагрузка учителей может быть разной по учебным полугодиям (триместрам).</w:t>
      </w:r>
    </w:p>
    <w:p w:rsidR="00565F3D" w:rsidRPr="00AA737A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AA737A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условиях, определё</w:t>
      </w:r>
      <w:r w:rsidR="00471714" w:rsidRPr="00AA737A">
        <w:rPr>
          <w:iCs/>
        </w:rPr>
        <w:t>нных пунктами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5.3,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5.4</w:t>
      </w:r>
      <w:r w:rsidR="007A2BBE" w:rsidRPr="009365B2">
        <w:rPr>
          <w:rFonts w:eastAsia="Arial Unicode MS"/>
          <w:color w:val="000000"/>
          <w:kern w:val="1"/>
        </w:rPr>
        <w:t>  </w:t>
      </w:r>
      <w:r w:rsidR="00471714" w:rsidRPr="00AA737A">
        <w:rPr>
          <w:iCs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 xml:space="preserve">1601,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lastRenderedPageBreak/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582157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044146" w:rsidRPr="00044146" w:rsidRDefault="00787EAA" w:rsidP="008658C1">
      <w:pPr>
        <w:pStyle w:val="3"/>
        <w:ind w:firstLine="709"/>
        <w:contextualSpacing/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044146" w:rsidRPr="00B1245C">
        <w:t>Для женщин, работающих в районах Крайнего Севера и приравненных к ним местностях</w:t>
      </w:r>
      <w:r w:rsidR="003008D9" w:rsidRPr="00B1245C">
        <w:t xml:space="preserve"> в соответствии со статьёй 320 ТК</w:t>
      </w:r>
      <w:r w:rsidR="003008D9" w:rsidRPr="00B1245C">
        <w:rPr>
          <w:rFonts w:eastAsia="Arial Unicode MS"/>
          <w:color w:val="000000"/>
          <w:kern w:val="1"/>
        </w:rPr>
        <w:t> </w:t>
      </w:r>
      <w:r w:rsidR="003008D9" w:rsidRPr="00B1245C">
        <w:t>РФ</w:t>
      </w:r>
      <w:r w:rsidR="00044146" w:rsidRPr="00B1245C">
        <w:t>, устанавливается 36-часовая рабочая неделя, если меньшая продолжительность рабочей недели не предусмотрена для них федеральными законами. При этом заработная плата выплачивается в том же размере, что и при полной рабочей неделе</w:t>
      </w:r>
      <w:r w:rsidR="00044146" w:rsidRPr="00B1245C">
        <w:rPr>
          <w:rFonts w:ascii="PT Sans" w:hAnsi="PT Sans"/>
          <w:color w:val="000000"/>
          <w:sz w:val="26"/>
          <w:szCs w:val="26"/>
          <w:shd w:val="clear" w:color="auto" w:fill="FFFFFF"/>
        </w:rPr>
        <w:t>.</w:t>
      </w:r>
    </w:p>
    <w:p w:rsidR="00384F37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Pr="00533105">
        <w:rPr>
          <w:rFonts w:eastAsia="Arial CYR" w:cs="Arial CYR"/>
          <w:color w:val="000000"/>
        </w:rPr>
        <w:t xml:space="preserve">, из числа </w:t>
      </w:r>
      <w:r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Pr="003369CA">
        <w:t>263.1.</w:t>
      </w:r>
      <w:r w:rsidR="0007380E" w:rsidRPr="003369CA">
        <w:t xml:space="preserve"> ТК </w:t>
      </w:r>
      <w:r w:rsidRPr="003369CA">
        <w:t>РФ</w:t>
      </w:r>
      <w:r w:rsidR="00D71B02">
        <w:t xml:space="preserve"> </w:t>
      </w:r>
      <w:r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8A73CD" w:rsidRPr="003369CA">
        <w:t>1.</w:t>
      </w:r>
      <w:r w:rsidRPr="003369CA">
        <w:t>7.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</w:t>
      </w:r>
      <w:r w:rsidRPr="003369CA">
        <w:rPr>
          <w:sz w:val="28"/>
          <w:szCs w:val="28"/>
        </w:rPr>
        <w:lastRenderedPageBreak/>
        <w:t xml:space="preserve">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471714" w:rsidRPr="003369CA">
        <w:rPr>
          <w:sz w:val="28"/>
          <w:szCs w:val="28"/>
        </w:rPr>
        <w:t>с уч</w:t>
      </w:r>
      <w:r w:rsidR="00D20071" w:rsidRPr="003369CA">
        <w:rPr>
          <w:sz w:val="28"/>
          <w:szCs w:val="28"/>
        </w:rPr>
        <w:t>ё</w:t>
      </w:r>
      <w:r w:rsidR="00471714" w:rsidRPr="003369CA">
        <w:rPr>
          <w:sz w:val="28"/>
          <w:szCs w:val="28"/>
        </w:rPr>
        <w:t>том особенностей, предусмотренн</w:t>
      </w:r>
      <w:r w:rsidR="0007380E" w:rsidRPr="003369CA">
        <w:rPr>
          <w:sz w:val="28"/>
          <w:szCs w:val="28"/>
        </w:rPr>
        <w:t>ых пунктом</w:t>
      </w:r>
      <w:r w:rsidR="00471714" w:rsidRPr="003369CA">
        <w:rPr>
          <w:sz w:val="28"/>
          <w:szCs w:val="28"/>
        </w:rPr>
        <w:t xml:space="preserve"> 2.3 приложения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71714" w:rsidRPr="003369CA">
        <w:rPr>
          <w:sz w:val="28"/>
          <w:szCs w:val="28"/>
        </w:rPr>
        <w:t>536</w:t>
      </w:r>
      <w:r w:rsidR="00AB4174" w:rsidRPr="003369CA">
        <w:rPr>
          <w:bCs/>
          <w:sz w:val="28"/>
          <w:szCs w:val="28"/>
        </w:rPr>
        <w:t>.</w:t>
      </w:r>
    </w:p>
    <w:p w:rsidR="00260E7B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260E7B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 w:rsidR="008E4842">
        <w:rPr>
          <w:sz w:val="28"/>
          <w:szCs w:val="28"/>
        </w:rPr>
        <w:t>организации</w:t>
      </w:r>
      <w:r w:rsidRPr="009365B2">
        <w:rPr>
          <w:sz w:val="28"/>
          <w:szCs w:val="28"/>
        </w:rPr>
        <w:t xml:space="preserve">, находящиеся в </w:t>
      </w:r>
      <w:r w:rsidR="008D444D" w:rsidRPr="00260E7B">
        <w:rPr>
          <w:sz w:val="28"/>
          <w:szCs w:val="28"/>
        </w:rPr>
        <w:t>той же</w:t>
      </w:r>
      <w:r w:rsidR="00D71B0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</w:t>
      </w:r>
      <w:r w:rsidR="009222EB">
        <w:rPr>
          <w:sz w:val="28"/>
          <w:szCs w:val="28"/>
        </w:rPr>
        <w:t xml:space="preserve"> учё</w:t>
      </w:r>
      <w:r w:rsidRPr="009365B2">
        <w:rPr>
          <w:sz w:val="28"/>
          <w:szCs w:val="28"/>
        </w:rPr>
        <w:t xml:space="preserve">том выполняемой </w:t>
      </w:r>
      <w:r w:rsidRPr="00260E7B">
        <w:rPr>
          <w:sz w:val="28"/>
          <w:szCs w:val="28"/>
        </w:rPr>
        <w:t xml:space="preserve">работы. </w:t>
      </w:r>
    </w:p>
    <w:p w:rsidR="00096FBE" w:rsidRPr="00C70471" w:rsidRDefault="00C70471" w:rsidP="008658C1">
      <w:pPr>
        <w:pStyle w:val="2"/>
        <w:spacing w:after="0" w:line="240" w:lineRule="auto"/>
        <w:ind w:left="0" w:firstLine="709"/>
        <w:contextualSpacing/>
        <w:jc w:val="both"/>
        <w:rPr>
          <w:i/>
        </w:rPr>
      </w:pPr>
      <w:r w:rsidRPr="00260E7B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>
        <w:rPr>
          <w:sz w:val="28"/>
          <w:szCs w:val="28"/>
        </w:rPr>
        <w:t>организации</w:t>
      </w:r>
      <w:r w:rsidRPr="00260E7B">
        <w:rPr>
          <w:sz w:val="28"/>
          <w:szCs w:val="28"/>
        </w:rPr>
        <w:t>, находящиеся в другой местности допускается</w:t>
      </w:r>
      <w:r w:rsidR="00D71B02">
        <w:rPr>
          <w:sz w:val="28"/>
          <w:szCs w:val="28"/>
        </w:rPr>
        <w:t xml:space="preserve"> </w:t>
      </w:r>
      <w:r w:rsidRPr="004377B2">
        <w:rPr>
          <w:sz w:val="28"/>
          <w:szCs w:val="28"/>
        </w:rPr>
        <w:t>только в период отпуска</w:t>
      </w:r>
      <w:r w:rsidRPr="004377B2">
        <w:rPr>
          <w:rStyle w:val="aff1"/>
          <w:sz w:val="28"/>
          <w:szCs w:val="28"/>
        </w:rPr>
        <w:footnoteReference w:id="30"/>
      </w:r>
      <w:r w:rsidRPr="004377B2">
        <w:rPr>
          <w:sz w:val="28"/>
          <w:szCs w:val="28"/>
        </w:rPr>
        <w:t>.</w:t>
      </w:r>
    </w:p>
    <w:p w:rsidR="00E36488" w:rsidRDefault="00096FBE" w:rsidP="008658C1">
      <w:pPr>
        <w:pStyle w:val="2"/>
        <w:spacing w:after="0" w:line="240" w:lineRule="auto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2F0CCE">
        <w:rPr>
          <w:color w:val="000000"/>
          <w:sz w:val="28"/>
          <w:szCs w:val="28"/>
        </w:rPr>
        <w:t xml:space="preserve">За педагогическими работниками, привлекаемыми в каникулярный период, не совпадающий с их </w:t>
      </w:r>
      <w:r w:rsidRPr="002F0CCE">
        <w:rPr>
          <w:sz w:val="28"/>
          <w:szCs w:val="28"/>
        </w:rPr>
        <w:t>ежегодным оплачиваемым отпуском</w:t>
      </w:r>
      <w:r w:rsidRPr="002F0CCE">
        <w:rPr>
          <w:color w:val="000000"/>
          <w:sz w:val="28"/>
          <w:szCs w:val="28"/>
        </w:rPr>
        <w:t xml:space="preserve">, к работе в оздоровительные лагеря </w:t>
      </w:r>
      <w:r w:rsidRPr="002F0CCE">
        <w:rPr>
          <w:sz w:val="28"/>
          <w:szCs w:val="28"/>
        </w:rPr>
        <w:t>и другие оздоровительные образовательные организации</w:t>
      </w:r>
      <w:r w:rsidRPr="002F0CCE">
        <w:rPr>
          <w:color w:val="000000"/>
          <w:sz w:val="28"/>
          <w:szCs w:val="28"/>
        </w:rPr>
        <w:t xml:space="preserve"> с дневным пребыванием детей, в пределах установленного им до начала каникул </w:t>
      </w:r>
      <w:r w:rsidR="00D20071" w:rsidRPr="002F0CCE">
        <w:rPr>
          <w:color w:val="000000"/>
          <w:sz w:val="28"/>
          <w:szCs w:val="28"/>
        </w:rPr>
        <w:t>объё</w:t>
      </w:r>
      <w:r w:rsidRPr="002F0CCE">
        <w:rPr>
          <w:color w:val="000000"/>
          <w:sz w:val="28"/>
          <w:szCs w:val="28"/>
        </w:rPr>
        <w:t>ма учебной нагрузки сохраняется заработная плата, предусмотренная</w:t>
      </w:r>
      <w:r w:rsidR="002F0CCE" w:rsidRPr="002F0CCE">
        <w:rPr>
          <w:color w:val="000000"/>
          <w:sz w:val="28"/>
          <w:szCs w:val="28"/>
        </w:rPr>
        <w:t xml:space="preserve"> при тарификации</w:t>
      </w:r>
      <w:r w:rsidR="002F0CCE">
        <w:rPr>
          <w:color w:val="000000"/>
          <w:sz w:val="28"/>
          <w:szCs w:val="28"/>
        </w:rPr>
        <w:t>.</w:t>
      </w:r>
    </w:p>
    <w:p w:rsidR="00477321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77321">
        <w:t>10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477321">
        <w:rPr>
          <w:rStyle w:val="aff1"/>
        </w:rPr>
        <w:footnoteReference w:id="31"/>
      </w:r>
      <w:r w:rsidR="0047732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477321">
        <w:rPr>
          <w:sz w:val="28"/>
          <w:szCs w:val="28"/>
        </w:rPr>
        <w:t>1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 xml:space="preserve">не </w:t>
      </w:r>
      <w:r w:rsidR="00963D76" w:rsidRPr="00477321">
        <w:rPr>
          <w:sz w:val="28"/>
          <w:szCs w:val="28"/>
        </w:rPr>
        <w:lastRenderedPageBreak/>
        <w:t>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12.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7166AD" w:rsidRPr="00717182">
        <w:t>,</w:t>
      </w:r>
      <w:r w:rsidR="00D71B02">
        <w:t xml:space="preserve"> </w:t>
      </w:r>
      <w:r w:rsidR="007166AD" w:rsidRPr="00717182">
        <w:t xml:space="preserve">поименованным в разделе </w:t>
      </w:r>
      <w:r w:rsidR="007166AD" w:rsidRPr="00717182">
        <w:rPr>
          <w:lang w:val="en-US"/>
        </w:rPr>
        <w:t>II</w:t>
      </w:r>
      <w:r w:rsidR="007166AD" w:rsidRPr="00717182">
        <w:t xml:space="preserve">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утверждённых приказом № </w:t>
      </w:r>
      <w:r w:rsidR="00100DC0" w:rsidRPr="00717182">
        <w:t>536,</w:t>
      </w:r>
      <w:r w:rsidR="007C33FC" w:rsidRPr="009365B2">
        <w:t xml:space="preserve">предусматривается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 w:rsidR="009F10E3" w:rsidRPr="00DB05FC">
        <w:rPr>
          <w:rStyle w:val="aff1"/>
        </w:rPr>
        <w:footnoteReference w:id="32"/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</w:t>
      </w:r>
      <w:r>
        <w:rPr>
          <w:rStyle w:val="aff1"/>
        </w:rPr>
        <w:footnoteReference w:id="33"/>
      </w:r>
      <w:r w:rsidRPr="00651C21">
        <w:t>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</w:t>
      </w:r>
      <w:r w:rsidR="002C0D5C" w:rsidRPr="009365B2">
        <w:lastRenderedPageBreak/>
        <w:t xml:space="preserve">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14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6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</w:t>
      </w:r>
      <w:r w:rsidR="003A5A3C">
        <w:rPr>
          <w:rStyle w:val="aff1"/>
        </w:rPr>
        <w:footnoteReference w:id="34"/>
      </w:r>
      <w:r w:rsidR="003A5A3C">
        <w:t>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8A73CD">
        <w:rPr>
          <w:spacing w:val="-6"/>
        </w:rPr>
        <w:t>7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1.18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ю______ календарных дня</w:t>
      </w:r>
      <w:r w:rsidR="0031353C">
        <w:rPr>
          <w:rStyle w:val="aff1"/>
          <w:sz w:val="28"/>
          <w:szCs w:val="28"/>
        </w:rPr>
        <w:footnoteReference w:id="35"/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3A5A3C">
        <w:rPr>
          <w:sz w:val="28"/>
          <w:szCs w:val="28"/>
        </w:rPr>
        <w:t xml:space="preserve">_____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lastRenderedPageBreak/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100DC0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F10E3" w:rsidRPr="00100DC0">
        <w:t xml:space="preserve">Продолжительность ежегодных дополнительных оплачиваемых отпусков, предоставляемых работникам </w:t>
      </w:r>
      <w:r w:rsidR="00736F0B">
        <w:t xml:space="preserve">на основаниях и </w:t>
      </w:r>
      <w:r w:rsidR="009F10E3" w:rsidRPr="00100DC0">
        <w:t>в случая</w:t>
      </w:r>
      <w:r w:rsidR="00366E2F" w:rsidRPr="00100DC0">
        <w:t xml:space="preserve">х, предусмотренных </w:t>
      </w:r>
      <w:r w:rsidR="00736F0B">
        <w:t>статьёй</w:t>
      </w:r>
      <w:r w:rsidR="009F10E3" w:rsidRPr="00100DC0">
        <w:t xml:space="preserve"> 116</w:t>
      </w:r>
      <w:r w:rsidR="00736F0B">
        <w:t> </w:t>
      </w:r>
      <w:r w:rsidR="009F10E3" w:rsidRPr="00100DC0">
        <w:t>ТК РФ, составляет</w:t>
      </w:r>
      <w:r w:rsidRPr="00100DC0">
        <w:t>:</w:t>
      </w:r>
    </w:p>
    <w:p w:rsidR="007C33FC" w:rsidRPr="00E36488" w:rsidRDefault="007C33FC" w:rsidP="008658C1">
      <w:pPr>
        <w:pStyle w:val="3"/>
        <w:ind w:firstLine="709"/>
        <w:contextualSpacing/>
      </w:pPr>
      <w:r w:rsidRPr="00100DC0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работу с вредными условиями труда _</w:t>
      </w:r>
      <w:r w:rsidR="00BE07BB" w:rsidRPr="00E36488">
        <w:t>_</w:t>
      </w:r>
      <w:r w:rsidRPr="00E36488">
        <w:t>__</w:t>
      </w:r>
      <w:r w:rsidR="00D71B02">
        <w:t xml:space="preserve"> </w:t>
      </w:r>
      <w:r w:rsidR="0039589F" w:rsidRPr="00E36488">
        <w:t xml:space="preserve">календарных </w:t>
      </w:r>
      <w:r w:rsidRPr="00E36488">
        <w:t>дней;</w:t>
      </w:r>
    </w:p>
    <w:p w:rsidR="007C33FC" w:rsidRPr="00E36488" w:rsidRDefault="007C33FC" w:rsidP="008658C1">
      <w:pPr>
        <w:pStyle w:val="3"/>
        <w:ind w:firstLine="709"/>
        <w:contextualSpacing/>
      </w:pPr>
      <w:r w:rsidRPr="00E36488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ненормированный рабочий день ____</w:t>
      </w:r>
      <w:r w:rsidR="00D71B02">
        <w:t xml:space="preserve"> </w:t>
      </w:r>
      <w:r w:rsidR="0039589F" w:rsidRPr="00E36488">
        <w:t xml:space="preserve">календарных </w:t>
      </w:r>
      <w:r w:rsidRPr="00E36488">
        <w:t>дней;</w:t>
      </w:r>
    </w:p>
    <w:p w:rsidR="00C26ECE" w:rsidRDefault="00C26ECE" w:rsidP="008658C1">
      <w:pPr>
        <w:pStyle w:val="3"/>
        <w:ind w:firstLine="709"/>
        <w:contextualSpacing/>
      </w:pPr>
      <w:r w:rsidRPr="00E36488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 xml:space="preserve">за работу в районах Крайнего Севера, приравненных к ним местностях, местностях с особыми климатическими условиями ____ </w:t>
      </w:r>
      <w:r w:rsidR="0039589F" w:rsidRPr="00E36488">
        <w:t xml:space="preserve">календарных </w:t>
      </w:r>
      <w:r w:rsidR="00E36488">
        <w:t>дней;</w:t>
      </w:r>
    </w:p>
    <w:p w:rsidR="00E36488" w:rsidRPr="00736F0B" w:rsidRDefault="00E36488" w:rsidP="008658C1">
      <w:pPr>
        <w:pStyle w:val="3"/>
        <w:ind w:firstLine="709"/>
        <w:contextualSpacing/>
      </w:pPr>
      <w:r w:rsidRPr="00736F0B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736F0B" w:rsidRPr="00736F0B">
        <w:t>в иных случаях</w:t>
      </w:r>
      <w:r w:rsidRPr="00736F0B">
        <w:t>.</w:t>
      </w:r>
    </w:p>
    <w:p w:rsidR="00BA363F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E36488">
        <w:rPr>
          <w:sz w:val="28"/>
          <w:szCs w:val="28"/>
        </w:rPr>
        <w:t>Работникам, занятым на работах с вредными условиями труда, обеспечивается право на дополнительный отпуск и сокращенный рабочий день</w:t>
      </w:r>
      <w:r w:rsidR="00A17BBE" w:rsidRPr="00E36488">
        <w:rPr>
          <w:rStyle w:val="aff1"/>
          <w:sz w:val="28"/>
          <w:szCs w:val="28"/>
        </w:rPr>
        <w:footnoteReference w:id="36"/>
      </w:r>
      <w:r w:rsidR="00A17BBE" w:rsidRPr="00E36488">
        <w:rPr>
          <w:sz w:val="28"/>
          <w:szCs w:val="28"/>
        </w:rPr>
        <w:t>.</w:t>
      </w:r>
    </w:p>
    <w:p w:rsidR="007949C1" w:rsidRPr="007949C1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7949C1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>
        <w:rPr>
          <w:sz w:val="28"/>
          <w:szCs w:val="28"/>
        </w:rPr>
        <w:t xml:space="preserve">могут </w:t>
      </w:r>
      <w:r w:rsidRPr="007949C1">
        <w:rPr>
          <w:sz w:val="28"/>
          <w:szCs w:val="28"/>
        </w:rPr>
        <w:t>предоставлят</w:t>
      </w:r>
      <w:r w:rsidR="00352666">
        <w:rPr>
          <w:sz w:val="28"/>
          <w:szCs w:val="28"/>
        </w:rPr>
        <w:t>ь</w:t>
      </w:r>
      <w:r w:rsidRPr="007949C1">
        <w:rPr>
          <w:sz w:val="28"/>
          <w:szCs w:val="28"/>
        </w:rPr>
        <w:t xml:space="preserve">ся </w:t>
      </w:r>
      <w:r>
        <w:rPr>
          <w:sz w:val="28"/>
          <w:szCs w:val="28"/>
        </w:rPr>
        <w:t>_____</w:t>
      </w:r>
      <w:r w:rsidRPr="007949C1">
        <w:rPr>
          <w:sz w:val="28"/>
          <w:szCs w:val="28"/>
        </w:rPr>
        <w:t xml:space="preserve"> дополнительных оплачиваемых выходных дней в месяц, которые могут быть использованы одним из указанных лиц либо разделены ими между собой по их </w:t>
      </w:r>
      <w:r w:rsidRPr="007949C1">
        <w:rPr>
          <w:sz w:val="28"/>
          <w:szCs w:val="28"/>
        </w:rPr>
        <w:lastRenderedPageBreak/>
        <w:t>усмотрению. Оплата каждого дополнительного выходного дня производится в размере и пор</w:t>
      </w:r>
      <w:r>
        <w:rPr>
          <w:sz w:val="28"/>
          <w:szCs w:val="28"/>
        </w:rPr>
        <w:t>ядке, установленном федеральным законодательством</w:t>
      </w:r>
      <w:r w:rsidR="00514659">
        <w:rPr>
          <w:rStyle w:val="aff1"/>
          <w:sz w:val="28"/>
          <w:szCs w:val="28"/>
        </w:rPr>
        <w:footnoteReference w:id="37"/>
      </w:r>
      <w:r w:rsidRPr="007949C1">
        <w:rPr>
          <w:sz w:val="28"/>
          <w:szCs w:val="28"/>
        </w:rPr>
        <w:t>.</w:t>
      </w:r>
    </w:p>
    <w:p w:rsidR="009F10E3" w:rsidRDefault="009F10E3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Pr="00100DC0">
        <w:rPr>
          <w:sz w:val="28"/>
          <w:szCs w:val="28"/>
        </w:rPr>
        <w:t xml:space="preserve">, продолжительность которого составляет </w:t>
      </w:r>
      <w:r w:rsidRPr="00100DC0">
        <w:t xml:space="preserve">_______ </w:t>
      </w:r>
      <w:r w:rsidRPr="00100DC0">
        <w:rPr>
          <w:sz w:val="28"/>
          <w:szCs w:val="28"/>
        </w:rPr>
        <w:t>календарных дней</w:t>
      </w:r>
      <w:r w:rsidRPr="00100DC0">
        <w:rPr>
          <w:rStyle w:val="aff1"/>
          <w:sz w:val="28"/>
          <w:szCs w:val="28"/>
        </w:rPr>
        <w:footnoteReference w:id="38"/>
      </w:r>
      <w:r w:rsidRPr="00100DC0">
        <w:rPr>
          <w:sz w:val="28"/>
          <w:szCs w:val="28"/>
        </w:rPr>
        <w:t>.</w:t>
      </w:r>
    </w:p>
    <w:p w:rsidR="00CE63D3" w:rsidRPr="00100DC0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Перечень должностей этих работников и продолжительность дополните</w:t>
      </w:r>
      <w:r w:rsidR="00BA363F">
        <w:rPr>
          <w:sz w:val="28"/>
          <w:szCs w:val="28"/>
        </w:rPr>
        <w:t xml:space="preserve">льного оплачиваемого отпуска за </w:t>
      </w:r>
      <w:r w:rsidR="00E71608" w:rsidRPr="009365B2">
        <w:rPr>
          <w:sz w:val="28"/>
          <w:szCs w:val="28"/>
        </w:rPr>
        <w:t>ненормированный рабочий д</w:t>
      </w:r>
      <w:r w:rsidR="00E71608">
        <w:rPr>
          <w:sz w:val="28"/>
          <w:szCs w:val="28"/>
        </w:rPr>
        <w:t xml:space="preserve">ень, </w:t>
      </w:r>
      <w:r w:rsidR="00BA363F">
        <w:rPr>
          <w:sz w:val="28"/>
          <w:szCs w:val="28"/>
        </w:rPr>
        <w:t>работу с вредными и (или) опасными условиями труда</w:t>
      </w:r>
      <w:r w:rsidR="00582157">
        <w:rPr>
          <w:sz w:val="28"/>
          <w:szCs w:val="28"/>
        </w:rPr>
        <w:t xml:space="preserve"> </w:t>
      </w:r>
      <w:r w:rsidR="00BA363F" w:rsidRPr="00BA363F">
        <w:rPr>
          <w:sz w:val="28"/>
          <w:szCs w:val="28"/>
        </w:rPr>
        <w:t xml:space="preserve">определяется </w:t>
      </w:r>
      <w:r w:rsidR="00BA363F">
        <w:rPr>
          <w:sz w:val="28"/>
          <w:szCs w:val="28"/>
        </w:rPr>
        <w:t>(</w:t>
      </w:r>
      <w:r w:rsidR="009222EB">
        <w:rPr>
          <w:sz w:val="28"/>
          <w:szCs w:val="28"/>
        </w:rPr>
        <w:t>с учё</w:t>
      </w:r>
      <w:r w:rsidR="00BA363F" w:rsidRPr="00BA363F">
        <w:rPr>
          <w:sz w:val="28"/>
          <w:szCs w:val="28"/>
        </w:rPr>
        <w:t>том результатов специальной оценки условий труда</w:t>
      </w:r>
      <w:r w:rsidR="00E71608">
        <w:rPr>
          <w:sz w:val="28"/>
          <w:szCs w:val="28"/>
        </w:rPr>
        <w:t>)</w:t>
      </w:r>
      <w:r w:rsidR="00582157">
        <w:rPr>
          <w:sz w:val="28"/>
          <w:szCs w:val="28"/>
        </w:rPr>
        <w:t xml:space="preserve"> </w:t>
      </w:r>
      <w:r w:rsidR="00CE63D3" w:rsidRPr="009365B2">
        <w:rPr>
          <w:sz w:val="28"/>
          <w:szCs w:val="28"/>
        </w:rPr>
        <w:t>определяется</w:t>
      </w:r>
      <w:r w:rsidR="00582157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организацией самостоятельно</w:t>
      </w:r>
      <w:r w:rsidR="00582157">
        <w:rPr>
          <w:sz w:val="28"/>
          <w:szCs w:val="28"/>
        </w:rPr>
        <w:t xml:space="preserve"> </w:t>
      </w:r>
      <w:r w:rsidR="00E71608">
        <w:rPr>
          <w:sz w:val="28"/>
          <w:szCs w:val="28"/>
        </w:rPr>
        <w:t xml:space="preserve">в коллективном договоре, соглашении </w:t>
      </w:r>
      <w:r w:rsidR="00E71608" w:rsidRPr="00C735ED">
        <w:rPr>
          <w:sz w:val="28"/>
          <w:szCs w:val="28"/>
        </w:rPr>
        <w:t>или локальном нормативном акте</w:t>
      </w:r>
      <w:r w:rsidR="00E71608">
        <w:rPr>
          <w:rStyle w:val="aff1"/>
          <w:sz w:val="28"/>
          <w:szCs w:val="28"/>
        </w:rPr>
        <w:footnoteReference w:id="39"/>
      </w:r>
      <w:r w:rsidR="00E71608" w:rsidRPr="00C735ED">
        <w:rPr>
          <w:sz w:val="28"/>
          <w:szCs w:val="28"/>
        </w:rPr>
        <w:t>,</w:t>
      </w:r>
      <w:r w:rsidR="00E71608">
        <w:rPr>
          <w:sz w:val="28"/>
          <w:szCs w:val="28"/>
        </w:rPr>
        <w:t xml:space="preserve"> принимаемо</w:t>
      </w:r>
      <w:r w:rsidR="00E71608" w:rsidRPr="00C735ED">
        <w:rPr>
          <w:sz w:val="28"/>
          <w:szCs w:val="28"/>
        </w:rPr>
        <w:t>м</w:t>
      </w:r>
      <w:r w:rsidR="00582157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по согласованию с выборным органом первичной профсоюзной организации</w:t>
      </w:r>
      <w:r w:rsidR="00CE63D3" w:rsidRPr="00A17BBE">
        <w:rPr>
          <w:sz w:val="28"/>
          <w:szCs w:val="28"/>
        </w:rPr>
        <w:t xml:space="preserve"> в</w:t>
      </w:r>
      <w:r w:rsidR="00F82B9B" w:rsidRPr="00A17BBE">
        <w:rPr>
          <w:sz w:val="28"/>
          <w:szCs w:val="28"/>
        </w:rPr>
        <w:t xml:space="preserve"> порядке и продолжительностью не менее количества </w:t>
      </w:r>
      <w:r w:rsidR="00F82B9B" w:rsidRPr="00100DC0">
        <w:rPr>
          <w:sz w:val="28"/>
          <w:szCs w:val="28"/>
        </w:rPr>
        <w:t>календарных дней, установленных</w:t>
      </w:r>
      <w:r w:rsidR="00582157">
        <w:rPr>
          <w:sz w:val="28"/>
          <w:szCs w:val="28"/>
        </w:rPr>
        <w:t xml:space="preserve"> </w:t>
      </w:r>
      <w:r w:rsidR="00F67DCC" w:rsidRPr="00100DC0">
        <w:rPr>
          <w:sz w:val="28"/>
          <w:szCs w:val="28"/>
        </w:rPr>
        <w:t>с</w:t>
      </w:r>
      <w:r w:rsidR="00CE63D3" w:rsidRPr="00100DC0">
        <w:rPr>
          <w:sz w:val="28"/>
          <w:szCs w:val="28"/>
        </w:rPr>
        <w:t>тать</w:t>
      </w:r>
      <w:r w:rsidR="00CA1933" w:rsidRPr="00100DC0">
        <w:rPr>
          <w:sz w:val="28"/>
          <w:szCs w:val="28"/>
        </w:rPr>
        <w:t>ё</w:t>
      </w:r>
      <w:r w:rsidR="00F67DCC" w:rsidRPr="00100DC0">
        <w:rPr>
          <w:sz w:val="28"/>
          <w:szCs w:val="28"/>
        </w:rPr>
        <w:t xml:space="preserve">й </w:t>
      </w:r>
      <w:r w:rsidR="00CE63D3" w:rsidRPr="00100DC0">
        <w:rPr>
          <w:sz w:val="28"/>
          <w:szCs w:val="28"/>
        </w:rPr>
        <w:t>119 ТК</w:t>
      </w:r>
      <w:r w:rsidR="00CA1933" w:rsidRPr="00100DC0">
        <w:rPr>
          <w:sz w:val="28"/>
          <w:szCs w:val="28"/>
        </w:rPr>
        <w:t> </w:t>
      </w:r>
      <w:r w:rsidR="00CE63D3" w:rsidRPr="00100DC0">
        <w:rPr>
          <w:sz w:val="28"/>
          <w:szCs w:val="28"/>
        </w:rPr>
        <w:t>РФ</w:t>
      </w:r>
      <w:r w:rsidR="00A17BBE" w:rsidRPr="00100DC0">
        <w:rPr>
          <w:sz w:val="28"/>
          <w:szCs w:val="28"/>
        </w:rPr>
        <w:t>.</w:t>
      </w:r>
    </w:p>
    <w:p w:rsidR="00F9421C" w:rsidRPr="009365B2" w:rsidRDefault="009F10E3" w:rsidP="008658C1">
      <w:pPr>
        <w:pStyle w:val="3"/>
        <w:ind w:firstLine="709"/>
        <w:contextualSpacing/>
      </w:pPr>
      <w:r w:rsidRPr="00100DC0">
        <w:t xml:space="preserve">По письменному заявлению работника, работающего на условиях полного рабочего времени в рамках его установленной продолжительности, а также при наличии у образовательной организации </w:t>
      </w:r>
      <w:r w:rsidR="00F9421C" w:rsidRPr="00100DC0">
        <w:t>производственных и финансовых возможностей работодатель по согласованию с</w:t>
      </w:r>
      <w:r w:rsidR="00720066">
        <w:t xml:space="preserve"> </w:t>
      </w:r>
      <w:r w:rsidR="00F9421C" w:rsidRPr="009365B2">
        <w:t xml:space="preserve">выборным органом первичной профсоюзной организации </w:t>
      </w:r>
      <w:r w:rsidR="00F9421C">
        <w:t xml:space="preserve">предоставляет дополнительный оплачиваемый отпуск за работу в течение года без </w:t>
      </w:r>
      <w:r w:rsidR="000A0A46">
        <w:t xml:space="preserve">предоставления </w:t>
      </w:r>
      <w:r w:rsidR="00E57502">
        <w:t>листа нетрудоспособности</w:t>
      </w:r>
      <w:r w:rsidR="00F9421C">
        <w:t xml:space="preserve"> продолжительностью _</w:t>
      </w:r>
      <w:r w:rsidR="00E57502">
        <w:t>___</w:t>
      </w:r>
      <w:r w:rsidR="00F9421C">
        <w:t>___</w:t>
      </w:r>
      <w:r w:rsidR="00E57502">
        <w:t xml:space="preserve"> календарных дней</w:t>
      </w:r>
      <w:r w:rsidR="00F9421C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1.22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отпуска – __</w:t>
      </w:r>
      <w:r>
        <w:rPr>
          <w:sz w:val="28"/>
          <w:szCs w:val="28"/>
        </w:rPr>
        <w:t>_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</w:t>
      </w:r>
      <w:r w:rsidR="00717182">
        <w:rPr>
          <w:rStyle w:val="aff1"/>
          <w:sz w:val="28"/>
          <w:szCs w:val="28"/>
        </w:rPr>
        <w:footnoteReference w:id="40"/>
      </w:r>
      <w:r w:rsidRPr="009365B2">
        <w:rPr>
          <w:sz w:val="28"/>
          <w:szCs w:val="28"/>
        </w:rPr>
        <w:t>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rStyle w:val="aff1"/>
          <w:sz w:val="28"/>
          <w:szCs w:val="28"/>
        </w:rPr>
        <w:footnoteReference w:id="41"/>
      </w:r>
      <w:r w:rsidR="00F9421C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1.23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для сопровождения 1 сентября детей </w:t>
      </w:r>
      <w:r w:rsidR="009F10E3" w:rsidRPr="00521B9C">
        <w:t>обучающихся по образовательным программам начального общего образования</w:t>
      </w:r>
      <w:r w:rsidRPr="00521B9C">
        <w:t xml:space="preserve">– </w:t>
      </w:r>
      <w:r w:rsidR="005F6C15" w:rsidRPr="00521B9C">
        <w:t>___</w:t>
      </w:r>
      <w:r w:rsidR="00720066">
        <w:t xml:space="preserve">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рождени</w:t>
      </w:r>
      <w:r w:rsidR="00C81D87" w:rsidRPr="00521B9C">
        <w:t>я</w:t>
      </w:r>
      <w:r w:rsidR="00D20071" w:rsidRPr="00521B9C">
        <w:t xml:space="preserve"> ребё</w:t>
      </w:r>
      <w:r w:rsidRPr="00521B9C">
        <w:t xml:space="preserve">нка – </w:t>
      </w:r>
      <w:r w:rsidR="005F6C15" w:rsidRPr="00521B9C">
        <w:t>___</w:t>
      </w:r>
      <w:r w:rsidR="00720066">
        <w:t xml:space="preserve"> </w:t>
      </w:r>
      <w:r w:rsidR="000B78D3" w:rsidRPr="00521B9C">
        <w:t xml:space="preserve">календарных </w:t>
      </w:r>
      <w:r w:rsidRPr="00521B9C">
        <w:t>д</w:t>
      </w:r>
      <w:r w:rsidR="000B78D3" w:rsidRPr="00521B9C">
        <w:t>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720066">
        <w:t xml:space="preserve"> </w:t>
      </w:r>
      <w:r w:rsidR="001776DD" w:rsidRPr="00521B9C">
        <w:t>детей</w:t>
      </w:r>
      <w:r w:rsidR="00720066">
        <w:t xml:space="preserve"> </w:t>
      </w:r>
      <w:r w:rsidR="001776DD" w:rsidRPr="00521B9C">
        <w:t xml:space="preserve">работников </w:t>
      </w:r>
      <w:r w:rsidRPr="00521B9C">
        <w:t xml:space="preserve">– </w:t>
      </w:r>
      <w:r w:rsidR="005F6C15" w:rsidRPr="00521B9C">
        <w:t>___</w:t>
      </w:r>
      <w:r w:rsidR="00720066">
        <w:t xml:space="preserve">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Pr="00521B9C">
        <w:t xml:space="preserve"> работника – </w:t>
      </w:r>
      <w:r w:rsidR="005F6C15" w:rsidRPr="00521B9C">
        <w:t>___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похорон близких родственников – </w:t>
      </w:r>
      <w:r w:rsidR="005F6C15" w:rsidRPr="00521B9C">
        <w:t>___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9C1B61" w:rsidRPr="00B1245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не освобождённой работы в выборном органе первичной профсоюзной организации: председателю</w:t>
      </w:r>
      <w:r w:rsidRPr="00521B9C">
        <w:t xml:space="preserve"> – </w:t>
      </w:r>
      <w:r w:rsidR="005F6C15" w:rsidRPr="00521B9C">
        <w:t xml:space="preserve">___ </w:t>
      </w:r>
      <w:r w:rsidR="000B78D3" w:rsidRPr="00521B9C">
        <w:t>календарных дней</w:t>
      </w:r>
      <w:r w:rsidR="009C1B61">
        <w:t>;</w:t>
      </w:r>
    </w:p>
    <w:p w:rsidR="009C1B61" w:rsidRPr="00521B9C" w:rsidRDefault="009C1B61" w:rsidP="008658C1">
      <w:pPr>
        <w:pStyle w:val="3"/>
        <w:ind w:firstLine="709"/>
        <w:contextualSpacing/>
      </w:pPr>
      <w:r w:rsidRPr="00B1245C">
        <w:t>-</w:t>
      </w:r>
      <w:r w:rsidR="00EE1175" w:rsidRPr="00B1245C">
        <w:rPr>
          <w:rFonts w:eastAsia="Arial Unicode MS"/>
          <w:color w:val="000000"/>
          <w:kern w:val="1"/>
        </w:rPr>
        <w:t> </w:t>
      </w:r>
      <w:r w:rsidRPr="00B1245C">
        <w:t>иные случаи.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Pr="00521B9C">
        <w:t>2</w:t>
      </w:r>
      <w:r w:rsidR="008A73CD" w:rsidRPr="00521B9C">
        <w:t>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8A73CD" w:rsidRPr="00521B9C">
        <w:t>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8A73CD">
        <w:t>6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="00717182">
        <w:rPr>
          <w:rStyle w:val="aff1"/>
        </w:rPr>
        <w:footnoteReference w:id="42"/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Pr="009365B2">
        <w:t xml:space="preserve"> – ___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F40D2C" w:rsidRPr="009365B2">
        <w:t>___</w:t>
      </w:r>
      <w:r w:rsidR="007C33FC" w:rsidRPr="009365B2">
        <w:t xml:space="preserve">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F40D2C" w:rsidRPr="009365B2">
        <w:t>___</w:t>
      </w:r>
      <w:r w:rsidR="001B49F3">
        <w:t xml:space="preserve"> </w:t>
      </w:r>
      <w:r w:rsidR="007C33FC" w:rsidRPr="009365B2"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lastRenderedPageBreak/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1.27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rStyle w:val="aff1"/>
          <w:sz w:val="28"/>
          <w:szCs w:val="28"/>
        </w:rPr>
        <w:footnoteReference w:id="43"/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</w:t>
      </w:r>
      <w:r w:rsidR="009A03ED" w:rsidRPr="00383E2A">
        <w:rPr>
          <w:rStyle w:val="aff1"/>
          <w:sz w:val="28"/>
          <w:szCs w:val="28"/>
        </w:rPr>
        <w:footnoteReference w:id="44"/>
      </w:r>
      <w:r w:rsidRPr="00383E2A">
        <w:rPr>
          <w:sz w:val="28"/>
          <w:szCs w:val="28"/>
        </w:rPr>
        <w:t xml:space="preserve">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9A03ED" w:rsidRPr="009365B2" w:rsidRDefault="009A03ED" w:rsidP="008658C1">
      <w:pPr>
        <w:pStyle w:val="3"/>
        <w:ind w:firstLine="709"/>
        <w:contextualSpacing/>
      </w:pPr>
      <w:r w:rsidRPr="009A03ED">
        <w:t>3.2.4.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A03ED">
        <w:t xml:space="preserve">Принимать участие в совершенствовании регулирования другой части педагогической работы учителей и других педагогических работников, поименованных в разделе II Особенностей режима рабочего времени и времени отдыха педагогических и иных работников организаций, осуществляющих </w:t>
      </w:r>
      <w:r w:rsidRPr="009A03ED">
        <w:lastRenderedPageBreak/>
        <w:t>образовательную деятельность, утверждённых приказом Минобрнауки России от 11 мая 2016 г. № 536</w:t>
      </w:r>
      <w:r>
        <w:rPr>
          <w:rStyle w:val="aff1"/>
        </w:rPr>
        <w:footnoteReference w:id="45"/>
      </w:r>
      <w:r w:rsidR="00EE1175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_</w:t>
      </w:r>
      <w:r w:rsidR="00095A44" w:rsidRPr="009365B2">
        <w:rPr>
          <w:rFonts w:ascii="Times New Roman" w:eastAsia="MS Mincho" w:hAnsi="Times New Roman"/>
          <w:sz w:val="28"/>
          <w:szCs w:val="28"/>
        </w:rPr>
        <w:t>___</w:t>
      </w:r>
      <w:r w:rsidR="00A2348D">
        <w:rPr>
          <w:rFonts w:ascii="Times New Roman" w:eastAsia="MS Mincho" w:hAnsi="Times New Roman"/>
          <w:sz w:val="28"/>
          <w:szCs w:val="28"/>
        </w:rPr>
        <w:t>_______</w:t>
      </w:r>
      <w:r w:rsidR="00095A44" w:rsidRPr="009365B2">
        <w:rPr>
          <w:rFonts w:ascii="Times New Roman" w:eastAsia="MS Mincho" w:hAnsi="Times New Roman"/>
          <w:sz w:val="28"/>
          <w:szCs w:val="28"/>
        </w:rPr>
        <w:t>__</w:t>
      </w:r>
      <w:r w:rsidR="00095A44" w:rsidRPr="009365B2">
        <w:rPr>
          <w:rFonts w:ascii="Times New Roman" w:eastAsia="MS Mincho" w:hAnsi="Times New Roman"/>
          <w:i/>
          <w:iCs/>
          <w:sz w:val="24"/>
          <w:szCs w:val="24"/>
        </w:rPr>
        <w:t>(указываются конкретные числа месяца, например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, 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16 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числа текущего месяца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и 1 числ</w:t>
      </w:r>
      <w:r w:rsidR="00A2348D" w:rsidRPr="00A2348D">
        <w:rPr>
          <w:rFonts w:ascii="Times New Roman" w:eastAsia="MS Mincho" w:hAnsi="Times New Roman"/>
          <w:i/>
          <w:iCs/>
          <w:sz w:val="24"/>
          <w:szCs w:val="24"/>
        </w:rPr>
        <w:t>а следующего месяца за предыдущий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месяц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)</w:t>
      </w:r>
      <w:r w:rsidR="00A068D1">
        <w:rPr>
          <w:rStyle w:val="aff1"/>
          <w:rFonts w:ascii="Times New Roman" w:eastAsia="MS Mincho" w:hAnsi="Times New Roman"/>
          <w:i/>
          <w:iCs/>
          <w:sz w:val="24"/>
          <w:szCs w:val="24"/>
        </w:rPr>
        <w:footnoteReference w:id="46"/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ED2B6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A2348D">
        <w:rPr>
          <w:rStyle w:val="aff1"/>
          <w:sz w:val="28"/>
          <w:szCs w:val="28"/>
        </w:rPr>
        <w:footnoteReference w:id="47"/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P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>субъекта 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 xml:space="preserve">соответствующего муниципального образования субъекта Российской Федерации, </w:t>
      </w:r>
      <w:r w:rsidR="00515916" w:rsidRPr="00B0026A">
        <w:rPr>
          <w:sz w:val="28"/>
          <w:szCs w:val="28"/>
        </w:rPr>
        <w:t xml:space="preserve">Положением об оплате труда работников муниципального </w:t>
      </w:r>
      <w:r w:rsidR="00515916">
        <w:rPr>
          <w:sz w:val="28"/>
          <w:szCs w:val="28"/>
        </w:rPr>
        <w:t>обще</w:t>
      </w:r>
      <w:r w:rsidR="00515916" w:rsidRPr="00B0026A">
        <w:rPr>
          <w:sz w:val="28"/>
          <w:szCs w:val="28"/>
        </w:rPr>
        <w:t>образовательного учреждения</w:t>
      </w:r>
      <w:r w:rsidR="009A03ED">
        <w:rPr>
          <w:rStyle w:val="aff1"/>
          <w:sz w:val="28"/>
          <w:szCs w:val="28"/>
        </w:rPr>
        <w:footnoteReference w:id="48"/>
      </w:r>
      <w:r w:rsidR="00515916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24993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9365B2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</w:t>
      </w:r>
      <w:r w:rsidRPr="00521B9C">
        <w:rPr>
          <w:rFonts w:ascii="Times New Roman" w:eastAsia="MS Mincho" w:hAnsi="Times New Roman"/>
          <w:sz w:val="28"/>
          <w:szCs w:val="28"/>
        </w:rPr>
        <w:t xml:space="preserve">но не ниже </w:t>
      </w:r>
      <w:r w:rsidR="00B52263" w:rsidRPr="00521B9C">
        <w:rPr>
          <w:rFonts w:ascii="Times New Roman" w:eastAsia="MS Mincho" w:hAnsi="Times New Roman"/>
          <w:sz w:val="28"/>
          <w:szCs w:val="28"/>
        </w:rPr>
        <w:t>35</w:t>
      </w:r>
      <w:r w:rsidRPr="00521B9C">
        <w:rPr>
          <w:rFonts w:ascii="Times New Roman" w:eastAsia="MS Mincho" w:hAnsi="Times New Roman"/>
          <w:sz w:val="28"/>
          <w:szCs w:val="28"/>
        </w:rPr>
        <w:t xml:space="preserve"> процентов</w:t>
      </w:r>
      <w:r w:rsidRPr="009365B2">
        <w:rPr>
          <w:rFonts w:ascii="Times New Roman" w:eastAsia="MS Mincho" w:hAnsi="Times New Roman"/>
          <w:sz w:val="28"/>
          <w:szCs w:val="28"/>
        </w:rPr>
        <w:t xml:space="preserve"> часовой тарифной ставки (части оклада (должностного оклада), рассчитанного за час работы) за каждый час работы в ночное время</w:t>
      </w:r>
      <w:r w:rsidR="00435815">
        <w:rPr>
          <w:rStyle w:val="aff1"/>
          <w:rFonts w:ascii="Times New Roman" w:eastAsia="MS Mincho" w:hAnsi="Times New Roman"/>
          <w:sz w:val="28"/>
          <w:szCs w:val="28"/>
        </w:rPr>
        <w:footnoteReference w:id="49"/>
      </w:r>
      <w:r w:rsidRPr="009365B2">
        <w:rPr>
          <w:rFonts w:ascii="Times New Roman" w:eastAsia="MS Mincho" w:hAnsi="Times New Roman"/>
          <w:sz w:val="28"/>
          <w:szCs w:val="28"/>
        </w:rPr>
        <w:t xml:space="preserve">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6618ED" w:rsidRDefault="00D735B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9365B2">
        <w:rPr>
          <w:rFonts w:cs="Arial"/>
          <w:sz w:val="28"/>
          <w:szCs w:val="28"/>
        </w:rPr>
        <w:lastRenderedPageBreak/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6618ED">
        <w:rPr>
          <w:rFonts w:eastAsia="MS Mincho"/>
          <w:sz w:val="28"/>
          <w:szCs w:val="28"/>
        </w:rPr>
        <w:t>(</w:t>
      </w:r>
      <w:r w:rsidRPr="006618ED">
        <w:rPr>
          <w:sz w:val="28"/>
          <w:szCs w:val="28"/>
        </w:rPr>
        <w:t xml:space="preserve">размер </w:t>
      </w:r>
      <w:r w:rsidR="008C7059" w:rsidRPr="006618ED">
        <w:rPr>
          <w:sz w:val="28"/>
          <w:szCs w:val="28"/>
        </w:rPr>
        <w:t>выплачиваемой работнику денежной компенсации может быть повышен коллективным договором).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</w:t>
      </w:r>
      <w:r w:rsidR="00604A0F" w:rsidRPr="00E358C2">
        <w:rPr>
          <w:rStyle w:val="aff1"/>
          <w:rFonts w:ascii="Times New Roman" w:eastAsia="MS Mincho" w:hAnsi="Times New Roman"/>
          <w:sz w:val="28"/>
          <w:szCs w:val="28"/>
        </w:rPr>
        <w:footnoteReference w:id="50"/>
      </w:r>
      <w:r w:rsidR="00D735BD" w:rsidRPr="00E358C2">
        <w:rPr>
          <w:rFonts w:ascii="Times New Roman" w:eastAsia="MS Mincho" w:hAnsi="Times New Roman"/>
          <w:sz w:val="28"/>
          <w:szCs w:val="28"/>
        </w:rPr>
        <w:t>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Style w:val="aff1"/>
          <w:rFonts w:ascii="Times New Roman" w:hAnsi="Times New Roman"/>
          <w:iCs/>
          <w:sz w:val="28"/>
          <w:szCs w:val="28"/>
        </w:rPr>
        <w:footnoteReference w:id="51"/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70334" w:rsidP="008658C1">
      <w:pPr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8</w:t>
      </w:r>
      <w:r w:rsidR="00095A44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966973" w:rsidRPr="00435815">
        <w:rPr>
          <w:sz w:val="28"/>
          <w:szCs w:val="28"/>
        </w:rPr>
        <w:t>Педагогическим работникам</w:t>
      </w:r>
      <w:r w:rsidR="00095A44" w:rsidRPr="00435815">
        <w:rPr>
          <w:sz w:val="28"/>
          <w:szCs w:val="28"/>
        </w:rPr>
        <w:t xml:space="preserve">, приступившим к </w:t>
      </w:r>
      <w:r w:rsidR="00966973" w:rsidRPr="00435815">
        <w:rPr>
          <w:sz w:val="28"/>
          <w:szCs w:val="28"/>
        </w:rPr>
        <w:t>трудовой деятельности</w:t>
      </w:r>
      <w:r w:rsidR="00095A44" w:rsidRPr="00435815">
        <w:rPr>
          <w:sz w:val="28"/>
          <w:szCs w:val="28"/>
        </w:rPr>
        <w:t xml:space="preserve"> в образовательной организации</w:t>
      </w:r>
      <w:r w:rsidR="00A94549" w:rsidRPr="00435815">
        <w:rPr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435815">
        <w:rPr>
          <w:sz w:val="28"/>
          <w:szCs w:val="28"/>
        </w:rPr>
        <w:t>, выплачивается единовременное пособие в размере ___</w:t>
      </w:r>
      <w:r w:rsidR="00825F79" w:rsidRPr="00435815">
        <w:rPr>
          <w:sz w:val="28"/>
          <w:szCs w:val="28"/>
        </w:rPr>
        <w:t>__</w:t>
      </w:r>
      <w:r w:rsidR="00095A44" w:rsidRPr="00435815">
        <w:rPr>
          <w:sz w:val="28"/>
          <w:szCs w:val="28"/>
        </w:rPr>
        <w:t>_ рублей</w:t>
      </w:r>
      <w:r w:rsidR="00B52263">
        <w:rPr>
          <w:rStyle w:val="aff1"/>
          <w:sz w:val="28"/>
          <w:szCs w:val="28"/>
        </w:rPr>
        <w:footnoteReference w:id="52"/>
      </w:r>
      <w:r w:rsidR="001247D6" w:rsidRPr="00435815">
        <w:rPr>
          <w:sz w:val="28"/>
          <w:szCs w:val="28"/>
        </w:rPr>
        <w:t>.</w:t>
      </w:r>
    </w:p>
    <w:p w:rsidR="00B72CDD" w:rsidRPr="00691D70" w:rsidRDefault="00470334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9.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E358C2" w:rsidRPr="00E358C2">
        <w:rPr>
          <w:iCs/>
          <w:sz w:val="28"/>
          <w:szCs w:val="28"/>
        </w:rPr>
        <w:t xml:space="preserve">субъекта Российской Федерации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 ___ % ставки заработной платы (должностного оклада).</w:t>
      </w:r>
    </w:p>
    <w:p w:rsidR="00D5459C" w:rsidRPr="00691D70" w:rsidRDefault="00D5459C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4.10.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D5459C">
        <w:rPr>
          <w:sz w:val="28"/>
          <w:szCs w:val="28"/>
        </w:rPr>
        <w:t xml:space="preserve">Сверхурочная работа оплачивается </w:t>
      </w:r>
      <w:r w:rsidR="00B72CDD" w:rsidRPr="009365B2">
        <w:rPr>
          <w:sz w:val="28"/>
          <w:szCs w:val="28"/>
        </w:rPr>
        <w:t xml:space="preserve">в повышенном размере по </w:t>
      </w:r>
      <w:r w:rsidR="00B72CDD" w:rsidRPr="00D5459C">
        <w:rPr>
          <w:sz w:val="28"/>
          <w:szCs w:val="28"/>
        </w:rPr>
        <w:t xml:space="preserve">сравнению с обычными размерами оплаты </w:t>
      </w:r>
      <w:r w:rsidR="00B72CDD" w:rsidRPr="00691D70">
        <w:rPr>
          <w:sz w:val="28"/>
          <w:szCs w:val="28"/>
        </w:rPr>
        <w:t xml:space="preserve">труда. </w:t>
      </w:r>
      <w:r w:rsidR="00D22CAB" w:rsidRPr="00691D70">
        <w:rPr>
          <w:sz w:val="28"/>
          <w:szCs w:val="28"/>
        </w:rPr>
        <w:t>Оплата за сверхурочную работу может быть повышена за первые два часа работы на ________________</w:t>
      </w:r>
      <w:r w:rsidR="00D22CAB" w:rsidRPr="00691D70">
        <w:rPr>
          <w:i/>
          <w:iCs/>
          <w:sz w:val="28"/>
          <w:szCs w:val="28"/>
        </w:rPr>
        <w:t>(указать размер)</w:t>
      </w:r>
      <w:r w:rsidR="00D22CAB" w:rsidRPr="00691D70">
        <w:rPr>
          <w:sz w:val="28"/>
          <w:szCs w:val="28"/>
        </w:rPr>
        <w:t xml:space="preserve">, за последующие часы - на_______________ </w:t>
      </w:r>
      <w:r w:rsidR="00D22CAB" w:rsidRPr="00691D70">
        <w:rPr>
          <w:i/>
          <w:iCs/>
          <w:sz w:val="28"/>
          <w:szCs w:val="28"/>
        </w:rPr>
        <w:t>(указать размер</w:t>
      </w:r>
      <w:r w:rsidR="00D22CAB" w:rsidRPr="00691D70">
        <w:rPr>
          <w:sz w:val="28"/>
          <w:szCs w:val="28"/>
        </w:rPr>
        <w:t>)</w:t>
      </w:r>
      <w:r w:rsidRPr="00691D70">
        <w:rPr>
          <w:rStyle w:val="aff1"/>
          <w:sz w:val="28"/>
          <w:szCs w:val="28"/>
        </w:rPr>
        <w:footnoteReference w:id="53"/>
      </w:r>
      <w:r w:rsidRPr="00691D70">
        <w:rPr>
          <w:sz w:val="28"/>
          <w:szCs w:val="28"/>
        </w:rPr>
        <w:t xml:space="preserve">. </w:t>
      </w:r>
    </w:p>
    <w:p w:rsidR="00D22CAB" w:rsidRPr="00D5459C" w:rsidRDefault="00D22CAB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691D70">
        <w:rPr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241C3E">
        <w:rPr>
          <w:sz w:val="28"/>
          <w:szCs w:val="28"/>
        </w:rPr>
        <w:t>11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D5459C">
        <w:rPr>
          <w:rStyle w:val="aff1"/>
          <w:sz w:val="28"/>
          <w:szCs w:val="28"/>
        </w:rPr>
        <w:footnoteReference w:id="54"/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095A44" w:rsidRPr="009365B2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</w:t>
      </w:r>
      <w:r w:rsidR="000F3D65" w:rsidRPr="00A25371">
        <w:rPr>
          <w:sz w:val="28"/>
          <w:szCs w:val="28"/>
        </w:rPr>
        <w:t>утвержденный приказом</w:t>
      </w:r>
      <w:r w:rsidR="001B49F3">
        <w:rPr>
          <w:sz w:val="28"/>
          <w:szCs w:val="28"/>
        </w:rPr>
        <w:t xml:space="preserve"> </w:t>
      </w:r>
      <w:r w:rsidR="00A25371">
        <w:rPr>
          <w:sz w:val="28"/>
          <w:szCs w:val="28"/>
        </w:rPr>
        <w:t>Гособразования СССР от 20.08.1990 № 579</w:t>
      </w:r>
      <w:r w:rsidR="00EA74D3">
        <w:rPr>
          <w:rStyle w:val="aff1"/>
          <w:sz w:val="28"/>
          <w:szCs w:val="28"/>
        </w:rPr>
        <w:footnoteReference w:id="55"/>
      </w:r>
      <w:r w:rsidR="00A25371">
        <w:rPr>
          <w:sz w:val="28"/>
          <w:szCs w:val="28"/>
        </w:rPr>
        <w:t>,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="008B70EF" w:rsidRPr="009365B2">
        <w:rPr>
          <w:sz w:val="28"/>
          <w:szCs w:val="28"/>
        </w:rPr>
        <w:t>до 12%</w:t>
      </w:r>
      <w:r w:rsidRPr="009365B2">
        <w:rPr>
          <w:sz w:val="28"/>
          <w:szCs w:val="28"/>
        </w:rPr>
        <w:t xml:space="preserve"> к ставкам заработной платы, работодатель осуществляет оплату т</w:t>
      </w:r>
      <w:r w:rsidR="008B70EF" w:rsidRPr="009365B2">
        <w:rPr>
          <w:sz w:val="28"/>
          <w:szCs w:val="28"/>
        </w:rPr>
        <w:t xml:space="preserve">руда в </w:t>
      </w:r>
      <w:r w:rsidR="000F3D65" w:rsidRPr="009365B2">
        <w:rPr>
          <w:sz w:val="28"/>
          <w:szCs w:val="28"/>
        </w:rPr>
        <w:t xml:space="preserve">повышенном </w:t>
      </w:r>
      <w:r w:rsidR="008B70EF" w:rsidRPr="009365B2">
        <w:rPr>
          <w:sz w:val="28"/>
          <w:szCs w:val="28"/>
        </w:rPr>
        <w:t>размере</w:t>
      </w:r>
      <w:r w:rsidRPr="009365B2">
        <w:rPr>
          <w:sz w:val="28"/>
          <w:szCs w:val="28"/>
        </w:rPr>
        <w:t>.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A03ED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D22CAB" w:rsidRPr="009A03ED">
        <w:rPr>
          <w:b w:val="0"/>
          <w:szCs w:val="28"/>
        </w:rPr>
        <w:t>На установление работникам выплат стимулирующего характера направляется ____________% средств фонда заработной платы</w:t>
      </w:r>
      <w:r w:rsidR="0081361A" w:rsidRPr="009365B2">
        <w:rPr>
          <w:rStyle w:val="aff1"/>
          <w:b w:val="0"/>
          <w:szCs w:val="28"/>
        </w:rPr>
        <w:footnoteReference w:id="56"/>
      </w:r>
      <w:r w:rsidRPr="009365B2">
        <w:rPr>
          <w:b w:val="0"/>
          <w:szCs w:val="28"/>
        </w:rPr>
        <w:t>: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.1.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выплаты стимулирующего характера руководителю образовательной организации</w:t>
      </w:r>
      <w:r w:rsidR="00C414BC" w:rsidRPr="00241C3E">
        <w:rPr>
          <w:b w:val="0"/>
          <w:szCs w:val="28"/>
        </w:rPr>
        <w:t>,</w:t>
      </w:r>
      <w:r w:rsidR="00095A44" w:rsidRPr="00241C3E">
        <w:rPr>
          <w:b w:val="0"/>
          <w:szCs w:val="28"/>
        </w:rPr>
        <w:t xml:space="preserve"> определ</w:t>
      </w:r>
      <w:r w:rsidR="0081361A" w:rsidRPr="00241C3E">
        <w:rPr>
          <w:b w:val="0"/>
          <w:szCs w:val="28"/>
        </w:rPr>
        <w:t>и</w:t>
      </w:r>
      <w:r w:rsidR="00095A44" w:rsidRPr="00241C3E">
        <w:rPr>
          <w:b w:val="0"/>
          <w:szCs w:val="28"/>
        </w:rPr>
        <w:t xml:space="preserve">ть _______ процент(ов) из общего </w:t>
      </w:r>
      <w:r w:rsidR="00D20071">
        <w:rPr>
          <w:b w:val="0"/>
          <w:szCs w:val="28"/>
        </w:rPr>
        <w:t>объё</w:t>
      </w:r>
      <w:r w:rsidR="0081361A" w:rsidRPr="00241C3E">
        <w:rPr>
          <w:b w:val="0"/>
          <w:szCs w:val="28"/>
        </w:rPr>
        <w:t>ма средств, предназначенных</w:t>
      </w:r>
      <w:r w:rsidR="001B118D" w:rsidRPr="00241C3E">
        <w:rPr>
          <w:b w:val="0"/>
          <w:szCs w:val="28"/>
        </w:rPr>
        <w:t xml:space="preserve"> в</w:t>
      </w:r>
      <w:r w:rsidR="001B49F3">
        <w:rPr>
          <w:b w:val="0"/>
          <w:szCs w:val="28"/>
        </w:rPr>
        <w:t xml:space="preserve"> </w:t>
      </w:r>
      <w:r w:rsidR="001B118D" w:rsidRPr="00241C3E">
        <w:rPr>
          <w:b w:val="0"/>
          <w:szCs w:val="28"/>
        </w:rPr>
        <w:t>образовательной организации</w:t>
      </w:r>
      <w:r w:rsidR="0081361A" w:rsidRPr="00241C3E">
        <w:rPr>
          <w:b w:val="0"/>
          <w:szCs w:val="28"/>
        </w:rPr>
        <w:t xml:space="preserve"> на </w:t>
      </w:r>
      <w:r w:rsidR="001B118D" w:rsidRPr="00241C3E">
        <w:rPr>
          <w:b w:val="0"/>
          <w:szCs w:val="28"/>
        </w:rPr>
        <w:t xml:space="preserve">выплаты </w:t>
      </w:r>
      <w:r w:rsidR="00095A44" w:rsidRPr="00241C3E">
        <w:rPr>
          <w:b w:val="0"/>
          <w:szCs w:val="28"/>
        </w:rPr>
        <w:t>стимулирующ</w:t>
      </w:r>
      <w:r w:rsidR="001B118D" w:rsidRPr="00241C3E">
        <w:rPr>
          <w:b w:val="0"/>
          <w:szCs w:val="28"/>
        </w:rPr>
        <w:t>его характера</w:t>
      </w:r>
      <w:r w:rsidR="00423C41" w:rsidRPr="009365B2">
        <w:rPr>
          <w:b w:val="0"/>
          <w:i/>
          <w:szCs w:val="28"/>
        </w:rPr>
        <w:t>.</w:t>
      </w:r>
    </w:p>
    <w:p w:rsidR="00095A44" w:rsidRPr="00241C3E" w:rsidRDefault="00470334" w:rsidP="008658C1">
      <w:pPr>
        <w:pStyle w:val="11"/>
        <w:ind w:left="0" w:right="0" w:firstLine="709"/>
        <w:contextualSpacing/>
        <w:jc w:val="both"/>
        <w:rPr>
          <w:b w:val="0"/>
          <w:szCs w:val="28"/>
        </w:rPr>
      </w:pPr>
      <w:r w:rsidRPr="009365B2">
        <w:rPr>
          <w:b w:val="0"/>
          <w:szCs w:val="28"/>
        </w:rPr>
        <w:t>4.1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.2</w:t>
      </w:r>
      <w:r w:rsidR="00095A44" w:rsidRPr="00241C3E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</w:t>
      </w:r>
      <w:r w:rsidR="0081361A" w:rsidRPr="00241C3E">
        <w:rPr>
          <w:b w:val="0"/>
          <w:szCs w:val="28"/>
        </w:rPr>
        <w:t>ы</w:t>
      </w:r>
      <w:r w:rsidR="00095A44" w:rsidRPr="00241C3E">
        <w:rPr>
          <w:b w:val="0"/>
          <w:szCs w:val="28"/>
        </w:rPr>
        <w:t xml:space="preserve"> стимулирующего характера заместителям руководителя </w:t>
      </w:r>
      <w:r w:rsidR="00D22CAB" w:rsidRPr="00241C3E">
        <w:rPr>
          <w:b w:val="0"/>
          <w:szCs w:val="28"/>
        </w:rPr>
        <w:t xml:space="preserve">определить ______ процент(ов) из общего </w:t>
      </w:r>
      <w:r w:rsidR="00D22CAB" w:rsidRPr="00EA74D3">
        <w:rPr>
          <w:b w:val="0"/>
          <w:szCs w:val="28"/>
        </w:rPr>
        <w:t>объ</w:t>
      </w:r>
      <w:r w:rsidR="00D20071" w:rsidRPr="00EA74D3">
        <w:rPr>
          <w:b w:val="0"/>
          <w:szCs w:val="28"/>
        </w:rPr>
        <w:t>ё</w:t>
      </w:r>
      <w:r w:rsidR="00D22CAB" w:rsidRPr="00EA74D3">
        <w:rPr>
          <w:b w:val="0"/>
          <w:szCs w:val="28"/>
        </w:rPr>
        <w:t>ма средств, предназначенных на выплаты стимулирующего характера.</w:t>
      </w:r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691D70">
        <w:t>2</w:t>
      </w:r>
      <w:r w:rsidR="00095A44" w:rsidRPr="009365B2">
        <w:t>.3</w:t>
      </w:r>
      <w:r w:rsidR="00095A44" w:rsidRPr="00A4388F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1B49F3">
        <w:rPr>
          <w:iCs/>
        </w:rPr>
        <w:t xml:space="preserve"> </w:t>
      </w:r>
      <w:r w:rsidR="00D22CAB" w:rsidRPr="00A4388F">
        <w:rPr>
          <w:iCs/>
        </w:rPr>
        <w:t xml:space="preserve">без занятия штатной должности помимо работы в </w:t>
      </w:r>
      <w:r w:rsidR="00D22CAB" w:rsidRPr="00A4388F">
        <w:rPr>
          <w:iCs/>
        </w:rPr>
        <w:lastRenderedPageBreak/>
        <w:t>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241C3E">
        <w:rPr>
          <w:sz w:val="28"/>
          <w:szCs w:val="28"/>
        </w:rPr>
        <w:t>3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86270B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D17DA">
        <w:rPr>
          <w:sz w:val="28"/>
          <w:szCs w:val="28"/>
        </w:rPr>
        <w:t>4.1</w:t>
      </w:r>
      <w:r w:rsidR="0045684E" w:rsidRPr="008D17DA">
        <w:rPr>
          <w:sz w:val="28"/>
          <w:szCs w:val="28"/>
        </w:rPr>
        <w:t>4</w:t>
      </w:r>
      <w:r w:rsidRPr="00EA74D3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EA74D3">
        <w:rPr>
          <w:sz w:val="28"/>
          <w:szCs w:val="28"/>
        </w:rPr>
        <w:t>Наполняемость классов определяется исходя из расчёта соблюдения нормы площади на одного</w:t>
      </w:r>
      <w:r w:rsidR="00B355ED" w:rsidRPr="00241C3E">
        <w:rPr>
          <w:sz w:val="28"/>
          <w:szCs w:val="28"/>
        </w:rPr>
        <w:t xml:space="preserve"> обучающегося, а также иных санитарно-эпидемиологических требований (СанПиН) к условиям и организации обучения в общеобразовательных </w:t>
      </w:r>
      <w:r w:rsidR="00B355ED">
        <w:rPr>
          <w:sz w:val="28"/>
          <w:szCs w:val="28"/>
        </w:rPr>
        <w:t>организациях</w:t>
      </w:r>
      <w:r w:rsidR="00241C3E" w:rsidRPr="00241C3E">
        <w:rPr>
          <w:rStyle w:val="aff1"/>
          <w:sz w:val="28"/>
          <w:szCs w:val="28"/>
        </w:rPr>
        <w:footnoteReference w:id="57"/>
      </w:r>
      <w:r w:rsidR="00241C3E" w:rsidRPr="00241C3E">
        <w:rPr>
          <w:sz w:val="28"/>
          <w:szCs w:val="28"/>
        </w:rPr>
        <w:t xml:space="preserve">, </w:t>
      </w:r>
      <w:r w:rsidR="009222EB">
        <w:rPr>
          <w:sz w:val="28"/>
          <w:szCs w:val="28"/>
        </w:rPr>
        <w:t>в том числе с учё</w:t>
      </w:r>
      <w:r w:rsidR="008D17DA" w:rsidRPr="00241C3E">
        <w:rPr>
          <w:sz w:val="28"/>
          <w:szCs w:val="28"/>
        </w:rPr>
        <w:t>том</w:t>
      </w:r>
      <w:r w:rsidR="0086270B" w:rsidRPr="00241C3E">
        <w:rPr>
          <w:sz w:val="28"/>
          <w:szCs w:val="28"/>
        </w:rPr>
        <w:t>:</w:t>
      </w:r>
    </w:p>
    <w:p w:rsidR="008D17DA" w:rsidRPr="00241C3E" w:rsidRDefault="00893FB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соблюдения требований к расстановке мебели в учебных помещениях</w:t>
      </w:r>
      <w:r w:rsidR="008D17DA" w:rsidRPr="00241C3E">
        <w:rPr>
          <w:sz w:val="28"/>
          <w:szCs w:val="28"/>
        </w:rPr>
        <w:t>, предусматривающего, что площадь учебн</w:t>
      </w:r>
      <w:r w:rsidR="009222EB">
        <w:rPr>
          <w:sz w:val="28"/>
          <w:szCs w:val="28"/>
        </w:rPr>
        <w:t>ых кабинетов принимается без учё</w:t>
      </w:r>
      <w:r w:rsidR="008D17DA" w:rsidRPr="00241C3E">
        <w:rPr>
          <w:sz w:val="28"/>
          <w:szCs w:val="28"/>
        </w:rPr>
        <w:t>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2,5 м² на 1 обучающегося при фронтальных формах занятий;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3,5 м² на 1 обучающегося при организации групповых форм работы и индивидуальных занятий;</w:t>
      </w:r>
    </w:p>
    <w:p w:rsidR="0086270B" w:rsidRPr="00241C3E" w:rsidRDefault="008D17D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удалённости мест для занятий от светонесущей стены;</w:t>
      </w:r>
    </w:p>
    <w:p w:rsidR="008D17DA" w:rsidRPr="00241C3E" w:rsidRDefault="008627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 xml:space="preserve">требований к естественному и искусственному освещению. 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</w:t>
      </w:r>
      <w:r w:rsidRPr="00241C3E">
        <w:rPr>
          <w:sz w:val="28"/>
          <w:szCs w:val="28"/>
        </w:rPr>
        <w:t>я</w:t>
      </w:r>
      <w:r w:rsidR="0086270B" w:rsidRPr="00241C3E">
        <w:rPr>
          <w:sz w:val="28"/>
          <w:szCs w:val="28"/>
        </w:rPr>
        <w:t xml:space="preserve"> требований расстояний между рядами, между рядом столов и наружной продольной стеной, от последних столов до стены (перегородки), противоположной классной доске, от демонстрационного стола до учебной доски, от первой парты до учебной доски, и других требований.</w:t>
      </w:r>
    </w:p>
    <w:p w:rsidR="00C46BA8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4388F">
        <w:rPr>
          <w:sz w:val="28"/>
          <w:szCs w:val="28"/>
        </w:rPr>
        <w:t>При несоблюдении указанных требований к наполняемости классов, приводящем к</w:t>
      </w:r>
      <w:r w:rsidR="001B49F3">
        <w:rPr>
          <w:sz w:val="28"/>
          <w:szCs w:val="28"/>
        </w:rPr>
        <w:t xml:space="preserve"> </w:t>
      </w:r>
      <w:r w:rsidR="008509FB" w:rsidRPr="00A4388F">
        <w:rPr>
          <w:sz w:val="28"/>
          <w:szCs w:val="28"/>
        </w:rPr>
        <w:t>превышени</w:t>
      </w:r>
      <w:r w:rsidRPr="00A4388F">
        <w:rPr>
          <w:sz w:val="28"/>
          <w:szCs w:val="28"/>
        </w:rPr>
        <w:t>ю</w:t>
      </w:r>
      <w:r w:rsidR="008509FB" w:rsidRPr="009365B2">
        <w:rPr>
          <w:sz w:val="28"/>
          <w:szCs w:val="28"/>
        </w:rPr>
        <w:t xml:space="preserve"> количества обучающихся, воспитанников в классе, группе </w:t>
      </w:r>
      <w:r w:rsidRPr="00EA74D3">
        <w:rPr>
          <w:sz w:val="28"/>
          <w:szCs w:val="28"/>
        </w:rPr>
        <w:t>устанавливается соответствующая доплата, как это предусмотрено при ув</w:t>
      </w:r>
      <w:r w:rsidR="00D20071" w:rsidRPr="00EA74D3">
        <w:rPr>
          <w:sz w:val="28"/>
          <w:szCs w:val="28"/>
        </w:rPr>
        <w:t>еличении объё</w:t>
      </w:r>
      <w:r w:rsidRPr="00EA74D3">
        <w:rPr>
          <w:sz w:val="28"/>
          <w:szCs w:val="28"/>
        </w:rPr>
        <w:t>ма выполняемой работы (статья 151 ТК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EA74D3">
        <w:rPr>
          <w:sz w:val="28"/>
          <w:szCs w:val="28"/>
        </w:rPr>
        <w:t>РФ) в размере ___________</w:t>
      </w:r>
      <w:r w:rsidR="00241C3E" w:rsidRPr="00EA74D3">
        <w:rPr>
          <w:rStyle w:val="aff1"/>
          <w:sz w:val="28"/>
          <w:szCs w:val="28"/>
        </w:rPr>
        <w:footnoteReference w:id="58"/>
      </w:r>
      <w:r w:rsidR="008509FB" w:rsidRPr="00EA74D3">
        <w:rPr>
          <w:sz w:val="28"/>
          <w:szCs w:val="28"/>
        </w:rPr>
        <w:t>.</w:t>
      </w:r>
    </w:p>
    <w:p w:rsidR="00A80FB8" w:rsidRDefault="00A80FB8" w:rsidP="008658C1">
      <w:pPr>
        <w:pStyle w:val="37"/>
        <w:ind w:left="0" w:firstLine="709"/>
        <w:contextualSpacing/>
        <w:jc w:val="both"/>
        <w:rPr>
          <w:rStyle w:val="A00"/>
          <w:sz w:val="28"/>
          <w:szCs w:val="28"/>
        </w:rPr>
      </w:pPr>
      <w:r>
        <w:rPr>
          <w:sz w:val="28"/>
          <w:szCs w:val="28"/>
        </w:rPr>
        <w:t>4.15</w:t>
      </w:r>
      <w:r w:rsidRPr="00B712C9">
        <w:rPr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rStyle w:val="A00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предусматривается доплата в размере _________% ставки заработной платы в случаях проведения учебных занятий с обучающимися класса в целом.</w:t>
      </w:r>
    </w:p>
    <w:p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>4.</w:t>
      </w:r>
      <w:r w:rsidRPr="00B712C9">
        <w:rPr>
          <w:color w:val="000000"/>
          <w:spacing w:val="2"/>
          <w:sz w:val="28"/>
          <w:szCs w:val="28"/>
        </w:rPr>
        <w:t>16.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r w:rsidRPr="00B712C9">
        <w:rPr>
          <w:color w:val="000000"/>
          <w:spacing w:val="2"/>
          <w:sz w:val="28"/>
          <w:szCs w:val="28"/>
        </w:rPr>
        <w:t>СанПиН 2.4.2.2821-10. Создание классов-комплектов при проведении занятий с обучающимися 5 - 11 (12) классов не допускается.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.1</w:t>
      </w:r>
      <w:r w:rsidR="00A80FB8">
        <w:rPr>
          <w:sz w:val="28"/>
          <w:szCs w:val="28"/>
        </w:rPr>
        <w:t>7</w:t>
      </w:r>
      <w:r w:rsidRPr="002803B4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B355ED">
        <w:rPr>
          <w:sz w:val="28"/>
          <w:szCs w:val="28"/>
        </w:rPr>
        <w:t>Оплата труда учителей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 xml:space="preserve">том квалификационной категории </w:t>
      </w:r>
      <w:r w:rsidR="00AD45AE">
        <w:rPr>
          <w:sz w:val="28"/>
          <w:szCs w:val="28"/>
        </w:rPr>
        <w:t xml:space="preserve">независимо от </w:t>
      </w:r>
      <w:r w:rsidR="00AD45AE" w:rsidRPr="00EA74D3">
        <w:rPr>
          <w:sz w:val="28"/>
          <w:szCs w:val="28"/>
        </w:rPr>
        <w:t>преподаваемых учебных предметов, курсов, дисциплин (модулей).</w:t>
      </w:r>
    </w:p>
    <w:p w:rsidR="002803B4" w:rsidRPr="00A4388F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4388F">
        <w:rPr>
          <w:bCs/>
          <w:iCs/>
          <w:sz w:val="28"/>
          <w:szCs w:val="28"/>
        </w:rPr>
        <w:t>Оплата труда педагогических работников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 может осуществляться в случаях, предусмотренных в</w:t>
      </w:r>
      <w:r w:rsidR="00D20071" w:rsidRPr="00A4388F">
        <w:rPr>
          <w:bCs/>
          <w:iCs/>
          <w:sz w:val="28"/>
          <w:szCs w:val="28"/>
        </w:rPr>
        <w:t xml:space="preserve"> отраслевых соглашениях, заключё</w:t>
      </w:r>
      <w:r w:rsidRPr="00A4388F">
        <w:rPr>
          <w:bCs/>
          <w:iCs/>
          <w:sz w:val="28"/>
          <w:szCs w:val="28"/>
        </w:rPr>
        <w:t>нных на федеральном и региональном уровнях, если по выполняемой работе совпадают профили работы (деятельности)</w:t>
      </w:r>
      <w:r w:rsidR="002803B4" w:rsidRPr="00A4388F">
        <w:rPr>
          <w:rStyle w:val="aff1"/>
          <w:sz w:val="28"/>
          <w:szCs w:val="28"/>
        </w:rPr>
        <w:footnoteReference w:id="59"/>
      </w:r>
      <w:r w:rsidR="002803B4" w:rsidRPr="00A4388F">
        <w:rPr>
          <w:sz w:val="28"/>
          <w:szCs w:val="28"/>
        </w:rPr>
        <w:t>.</w:t>
      </w:r>
    </w:p>
    <w:p w:rsidR="00B355ED" w:rsidRPr="00B355ED" w:rsidRDefault="00B355ED" w:rsidP="008658C1">
      <w:pPr>
        <w:pStyle w:val="ad"/>
        <w:ind w:firstLine="709"/>
        <w:contextualSpacing/>
        <w:jc w:val="both"/>
        <w:rPr>
          <w:bCs/>
          <w:iCs/>
          <w:sz w:val="28"/>
          <w:szCs w:val="28"/>
        </w:rPr>
      </w:pPr>
      <w:r w:rsidRPr="00A4388F">
        <w:rPr>
          <w:bCs/>
          <w:iCs/>
          <w:sz w:val="28"/>
          <w:szCs w:val="28"/>
        </w:rPr>
        <w:t>За педагогическими работниками сохраняются условия оплаты труда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A4388F">
        <w:rPr>
          <w:bCs/>
          <w:iCs/>
          <w:sz w:val="28"/>
          <w:szCs w:val="28"/>
        </w:rPr>
        <w:t>боту из отпуска по уходу за ребё</w:t>
      </w:r>
      <w:r w:rsidRPr="00A4388F">
        <w:rPr>
          <w:bCs/>
          <w:iCs/>
          <w:sz w:val="28"/>
          <w:szCs w:val="28"/>
        </w:rPr>
        <w:t>нком до достижения им возраста трех лет - на ______, но не менее чем на один год; до наступления права для назначения страховой пенсии по старости на ________, но не менее чем за один год; по окончании длительной болезни на _________, но не менее чем на 6 месяцев;  по окончании длительного отпуска, предоставляемого до одного года на _______, но не менее чем на один год;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A4388F">
        <w:rPr>
          <w:bCs/>
          <w:iCs/>
          <w:sz w:val="28"/>
          <w:szCs w:val="28"/>
        </w:rPr>
        <w:t>.</w:t>
      </w:r>
    </w:p>
    <w:p w:rsidR="00B355ED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A80FB8">
        <w:rPr>
          <w:sz w:val="28"/>
          <w:szCs w:val="28"/>
        </w:rPr>
        <w:t>8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lastRenderedPageBreak/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630531">
        <w:rPr>
          <w:rStyle w:val="aff1"/>
          <w:sz w:val="28"/>
          <w:szCs w:val="28"/>
        </w:rPr>
        <w:footnoteReference w:id="60"/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7B673F" w:rsidRPr="006012BE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B355ED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0D2E53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выделения средств на социальные выплаты, материальную помощь работникам, на оздоровление работников, на санаторно-курортное лечение и отдых работников, на реализацию программ негосударственного пенсионного обеспечения, дополнительное медицинское страхование и др.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 xml:space="preserve">их </w:t>
      </w:r>
      <w:r w:rsidR="00B355ED" w:rsidRPr="00B355ED">
        <w:rPr>
          <w:color w:val="auto"/>
          <w:sz w:val="28"/>
          <w:szCs w:val="28"/>
        </w:rPr>
        <w:t>социальной поддержки совместно с выборным органом первичной профсоюзной организации</w:t>
      </w:r>
      <w:r w:rsidR="000D2E53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 xml:space="preserve"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 поддержки молодых специалистов; предоставления работникам права пользования за счет средств </w:t>
      </w:r>
      <w:r w:rsidR="008E4842" w:rsidRPr="008E4842">
        <w:rPr>
          <w:sz w:val="28"/>
          <w:szCs w:val="28"/>
        </w:rPr>
        <w:t>образовательной организации</w:t>
      </w:r>
      <w:r w:rsidR="000D2E53">
        <w:rPr>
          <w:sz w:val="28"/>
          <w:szCs w:val="28"/>
        </w:rPr>
        <w:t xml:space="preserve"> </w:t>
      </w:r>
      <w:r w:rsidR="00DD0F12" w:rsidRPr="008E4842">
        <w:rPr>
          <w:color w:val="auto"/>
          <w:sz w:val="28"/>
          <w:szCs w:val="28"/>
        </w:rPr>
        <w:t>санаторно</w:t>
      </w:r>
      <w:r w:rsidR="00DD0F12" w:rsidRPr="00E7703C">
        <w:rPr>
          <w:color w:val="auto"/>
          <w:sz w:val="28"/>
          <w:szCs w:val="28"/>
        </w:rPr>
        <w:t xml:space="preserve">-курортным лечением, санаториями-профилакториями и спортивно-оздоровительными лагерями и т.д.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lastRenderedPageBreak/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5.2.3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5.2.4.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DD13AE" w:rsidRDefault="00FB2E71" w:rsidP="008658C1">
      <w:pPr>
        <w:pStyle w:val="3"/>
        <w:tabs>
          <w:tab w:val="left" w:pos="1620"/>
        </w:tabs>
        <w:ind w:firstLine="709"/>
        <w:contextualSpacing/>
      </w:pPr>
      <w:r>
        <w:t>5.2.</w:t>
      </w:r>
      <w:r w:rsidR="00315CEF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607973" w:rsidRPr="00FB2E71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>
        <w:t>страх</w:t>
      </w:r>
      <w:r w:rsidR="00607973" w:rsidRPr="00FB2E71">
        <w:t>овую пенсию по старости в размере</w:t>
      </w:r>
      <w:r w:rsidR="00607973" w:rsidRPr="00DD13AE">
        <w:t xml:space="preserve"> _________ 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5.2.7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DD0F12" w:rsidRPr="00DD13AE" w:rsidRDefault="00315CEF" w:rsidP="008658C1">
      <w:pPr>
        <w:pStyle w:val="3"/>
        <w:ind w:firstLine="709"/>
        <w:contextualSpacing/>
      </w:pPr>
      <w:r>
        <w:t>5.2.8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Ежегодно отчислять в первичную профсоюзную организацию денежные средства в размере ________ рублей на проведение культурно-массовой и физкультурно-оздоровительной работы.</w:t>
      </w:r>
    </w:p>
    <w:p w:rsidR="00DD0F12" w:rsidRPr="00DD13AE" w:rsidRDefault="00315CE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5.2.9</w:t>
      </w:r>
      <w:r w:rsidR="00DD0F12" w:rsidRPr="00DD13A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DD13AE">
        <w:rPr>
          <w:sz w:val="28"/>
          <w:szCs w:val="28"/>
        </w:rPr>
        <w:t>Компенсировать работникам оплату стоимости содержания дете</w:t>
      </w:r>
      <w:r w:rsidR="00EF4841">
        <w:rPr>
          <w:sz w:val="28"/>
          <w:szCs w:val="28"/>
        </w:rPr>
        <w:t>й в дошкольных образовательных организациях</w:t>
      </w:r>
      <w:r w:rsidR="00DD0F12" w:rsidRPr="00DD13AE">
        <w:rPr>
          <w:sz w:val="28"/>
          <w:szCs w:val="28"/>
        </w:rPr>
        <w:t xml:space="preserve"> в размере _____ рублей в месяц.</w:t>
      </w:r>
    </w:p>
    <w:p w:rsidR="00DD0F12" w:rsidRDefault="00315CEF" w:rsidP="008658C1">
      <w:pPr>
        <w:pStyle w:val="3"/>
        <w:ind w:firstLine="709"/>
        <w:contextualSpacing/>
      </w:pPr>
      <w:r>
        <w:t>5.2.10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>
        <w:rPr>
          <w:rStyle w:val="aff1"/>
        </w:rPr>
        <w:footnoteReference w:id="61"/>
      </w:r>
      <w:r w:rsidR="001626B8">
        <w:t>.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5.2.11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="000E4226" w:rsidRPr="005665CE">
        <w:rPr>
          <w:rStyle w:val="aff1"/>
          <w:color w:val="auto"/>
          <w:sz w:val="28"/>
          <w:szCs w:val="28"/>
        </w:rPr>
        <w:footnoteReference w:id="62"/>
      </w:r>
      <w:r w:rsidR="000E4226" w:rsidRPr="005665CE">
        <w:rPr>
          <w:color w:val="auto"/>
          <w:sz w:val="28"/>
          <w:szCs w:val="28"/>
        </w:rPr>
        <w:t>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.3.3.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753215">
        <w:rPr>
          <w:i/>
          <w:color w:val="auto"/>
          <w:sz w:val="28"/>
          <w:szCs w:val="28"/>
        </w:rPr>
        <w:t>__________________________(иные виды поощрений)</w:t>
      </w:r>
      <w:r>
        <w:rPr>
          <w:color w:val="auto"/>
          <w:sz w:val="28"/>
          <w:szCs w:val="28"/>
        </w:rPr>
        <w:t>.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сетях,СМИ.</w:t>
      </w:r>
    </w:p>
    <w:p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_______________________ </w:t>
      </w:r>
      <w:r w:rsidRPr="00753215">
        <w:rPr>
          <w:i/>
          <w:color w:val="auto"/>
          <w:sz w:val="28"/>
          <w:szCs w:val="28"/>
        </w:rPr>
        <w:t>(иные виды поощрений).</w:t>
      </w:r>
    </w:p>
    <w:p w:rsidR="00DF2B83" w:rsidRPr="00DD13AE" w:rsidRDefault="00DF2B8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lastRenderedPageBreak/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rStyle w:val="aff1"/>
          <w:sz w:val="28"/>
          <w:szCs w:val="28"/>
        </w:rPr>
        <w:footnoteReference w:id="63"/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</w:t>
      </w:r>
      <w:r w:rsidRPr="00B84C13">
        <w:rPr>
          <w:rStyle w:val="aff1"/>
          <w:sz w:val="28"/>
          <w:szCs w:val="28"/>
        </w:rPr>
        <w:footnoteReference w:id="64"/>
      </w:r>
      <w:r w:rsidRPr="00B84C13">
        <w:rPr>
          <w:sz w:val="28"/>
          <w:szCs w:val="28"/>
        </w:rPr>
        <w:t>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>труда, имеющего соответствующую подготовку или опыт работы в этой области, если численность работников образовательной организации превышает 50 человек</w:t>
      </w:r>
      <w:r w:rsidRPr="005D4469">
        <w:rPr>
          <w:rStyle w:val="aff1"/>
          <w:sz w:val="28"/>
          <w:szCs w:val="28"/>
        </w:rPr>
        <w:footnoteReference w:id="65"/>
      </w:r>
      <w:r w:rsidRPr="005D4469">
        <w:rPr>
          <w:sz w:val="28"/>
          <w:szCs w:val="28"/>
        </w:rPr>
        <w:t>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</w:t>
      </w:r>
      <w:r w:rsidRPr="005D4469">
        <w:rPr>
          <w:rStyle w:val="aff1"/>
          <w:sz w:val="28"/>
          <w:szCs w:val="28"/>
        </w:rPr>
        <w:footnoteReference w:id="66"/>
      </w:r>
      <w:r w:rsidRPr="005D4469">
        <w:rPr>
          <w:sz w:val="28"/>
          <w:szCs w:val="28"/>
        </w:rPr>
        <w:t>, осуществлять управление профессиональными рисками.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i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D4469"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>(до 20</w:t>
      </w:r>
      <w:r w:rsidR="00AC41E3"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>
        <w:rPr>
          <w:sz w:val="28"/>
          <w:szCs w:val="28"/>
        </w:rPr>
        <w:t>, в том числе на проведение специальной оценки условий труда, обучение по охране труда, приобретение средств индивидуальной защиты (СИЗ), санаторно-курортное лечение работников, занятых на работах с вредными и (или) опасными условиями труда, проведение обязательных медицинских осмотров _________________</w:t>
      </w:r>
      <w:r>
        <w:rPr>
          <w:i/>
          <w:sz w:val="28"/>
          <w:szCs w:val="28"/>
        </w:rPr>
        <w:t>(указать конкретный размер средств на указанные цели).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в установленном законодательством Российской Федерации</w:t>
      </w:r>
      <w:r>
        <w:rPr>
          <w:rStyle w:val="aff1"/>
          <w:sz w:val="28"/>
          <w:szCs w:val="28"/>
        </w:rPr>
        <w:footnoteReference w:id="67"/>
      </w:r>
      <w:r>
        <w:rPr>
          <w:sz w:val="28"/>
          <w:szCs w:val="28"/>
        </w:rPr>
        <w:t xml:space="preserve"> порядке специальную оценку условий труда на рабочих местах образовательных организаций</w:t>
      </w:r>
      <w:r>
        <w:rPr>
          <w:rStyle w:val="aff1"/>
          <w:sz w:val="28"/>
          <w:szCs w:val="28"/>
        </w:rPr>
        <w:footnoteReference w:id="68"/>
      </w:r>
      <w:r>
        <w:rPr>
          <w:sz w:val="28"/>
          <w:szCs w:val="28"/>
        </w:rPr>
        <w:t>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Pr="00D21848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</w:t>
      </w:r>
      <w:r>
        <w:rPr>
          <w:sz w:val="28"/>
          <w:szCs w:val="28"/>
        </w:rPr>
        <w:t xml:space="preserve"> расписанием. Обеспечивать наличие инструкций по охране труда на рабочих местах.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Pr="00D21848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6.2.10.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Предоставлять оплачиваемое рабочее время уполномоченным (доверенным) лицам по охране труда первичной профсоюзной организации для выполнения возложенных на них обязанностей и надбавку к заработной плате в </w:t>
      </w:r>
      <w:r w:rsidRPr="00D21848">
        <w:rPr>
          <w:sz w:val="28"/>
          <w:szCs w:val="28"/>
        </w:rPr>
        <w:t>размере не менее _____ процентов.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РФ) специальной</w:t>
      </w:r>
      <w:r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труда, или компенсировать работнику понесенные им расходы на приобретение сертифицированной спецодежды и других средства индивидуальной защиты (СИЗ) в полном объеме.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</w:t>
      </w:r>
      <w:r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осмотров, а также в соответствии с медицинскими рекомендациями </w:t>
      </w:r>
      <w:r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Pr="00D21848">
        <w:rPr>
          <w:sz w:val="28"/>
          <w:szCs w:val="28"/>
        </w:rPr>
        <w:t>с сохранением</w:t>
      </w:r>
      <w:r>
        <w:rPr>
          <w:sz w:val="28"/>
          <w:szCs w:val="28"/>
        </w:rPr>
        <w:t xml:space="preserve"> за ними места работы (должности) и среднего заработка. </w:t>
      </w:r>
      <w:r>
        <w:rPr>
          <w:color w:val="000000"/>
          <w:sz w:val="28"/>
          <w:szCs w:val="28"/>
        </w:rPr>
        <w:t xml:space="preserve">Предоставлять работникам день (дни) для прохождения диспансеризации с сохранением с сохранением за ними места </w:t>
      </w:r>
      <w:r>
        <w:rPr>
          <w:color w:val="000000"/>
          <w:sz w:val="28"/>
          <w:szCs w:val="28"/>
        </w:rPr>
        <w:lastRenderedPageBreak/>
        <w:t>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6.2.13.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 учетом специфики трудовой деятельности и в целях обеспечения условий и охраны труда учителей физической культуры: </w:t>
      </w:r>
    </w:p>
    <w:p w:rsidR="00E963B7" w:rsidRPr="00D21848" w:rsidRDefault="00E963B7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учителей </w:t>
      </w:r>
      <w:r w:rsidRPr="00D21848">
        <w:rPr>
          <w:sz w:val="28"/>
          <w:szCs w:val="28"/>
        </w:rPr>
        <w:t>физической культуры информацией о группе здоровья обучающихся по итогам профилактических медицинских осмотров</w:t>
      </w:r>
      <w:r w:rsidR="00D21848" w:rsidRPr="00D21848">
        <w:rPr>
          <w:sz w:val="28"/>
          <w:szCs w:val="28"/>
        </w:rPr>
        <w:t>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регулярно проводить испытания спортивного оборудования</w:t>
      </w:r>
      <w:r>
        <w:rPr>
          <w:sz w:val="28"/>
          <w:szCs w:val="28"/>
        </w:rPr>
        <w:t xml:space="preserve"> с составлением соответствующих актов.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расследование и учет несчастных случаев с работниками на производстве и с обучающимися в установленном законодательством порядке, а также ежегодный анализ причин производственного травматизма и 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Предусмотреть выплату денежной компенсации семье работника, погибшего в результате несчастного случая на производстве, в размере___ рублей, если несчастный случай на производстве произошел не по вине работника.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D21848">
        <w:rPr>
          <w:sz w:val="28"/>
          <w:szCs w:val="28"/>
        </w:rPr>
        <w:t>17.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Осуществлять контроль за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контроля за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 имеет право отказаться от выполнения работы в случае возникновения на рабочем месте ситуации, угрожающей его жизни и здоровью,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</w:t>
      </w:r>
      <w:r w:rsidR="00192F1F">
        <w:rPr>
          <w:rStyle w:val="aff1"/>
          <w:color w:val="auto"/>
          <w:sz w:val="28"/>
          <w:szCs w:val="28"/>
        </w:rPr>
        <w:footnoteReference w:id="69"/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</w:t>
      </w:r>
      <w:r w:rsidR="00DD0F12"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.6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охране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rStyle w:val="aff1"/>
          <w:sz w:val="28"/>
          <w:szCs w:val="28"/>
        </w:rPr>
        <w:footnoteReference w:id="70"/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</w:t>
      </w:r>
      <w:r w:rsidRPr="00841573">
        <w:rPr>
          <w:rStyle w:val="aff1"/>
          <w:rFonts w:eastAsiaTheme="minorHAnsi"/>
          <w:sz w:val="28"/>
          <w:szCs w:val="28"/>
          <w:lang w:eastAsia="en-US"/>
        </w:rPr>
        <w:footnoteReference w:id="71"/>
      </w:r>
      <w:r w:rsidRPr="00841573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D21848">
        <w:rPr>
          <w:rStyle w:val="aff1"/>
          <w:sz w:val="28"/>
          <w:szCs w:val="28"/>
        </w:rPr>
        <w:footnoteReference w:id="72"/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</w:t>
      </w:r>
      <w:r w:rsidRPr="00841573">
        <w:rPr>
          <w:rStyle w:val="aff1"/>
          <w:sz w:val="28"/>
          <w:szCs w:val="28"/>
        </w:rPr>
        <w:footnoteReference w:id="73"/>
      </w:r>
      <w:r w:rsidRPr="00841573">
        <w:rPr>
          <w:sz w:val="28"/>
          <w:szCs w:val="28"/>
        </w:rPr>
        <w:t xml:space="preserve">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 </w:t>
      </w:r>
      <w:r w:rsidRPr="00841573">
        <w:rPr>
          <w:bCs/>
          <w:sz w:val="28"/>
          <w:szCs w:val="28"/>
        </w:rPr>
        <w:t>часов 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rStyle w:val="aff1"/>
          <w:sz w:val="28"/>
          <w:szCs w:val="28"/>
        </w:rPr>
        <w:footnoteReference w:id="74"/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 xml:space="preserve"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</w:t>
      </w:r>
      <w:r w:rsidRPr="00D21848">
        <w:rPr>
          <w:color w:val="auto"/>
          <w:sz w:val="28"/>
          <w:szCs w:val="28"/>
        </w:rPr>
        <w:lastRenderedPageBreak/>
        <w:t>подготовки выпускной квалификационной работы на условиях, определённых в трудовом договоре</w:t>
      </w:r>
      <w:r w:rsidRPr="00D21848">
        <w:rPr>
          <w:rStyle w:val="aff1"/>
          <w:color w:val="auto"/>
          <w:sz w:val="28"/>
          <w:szCs w:val="28"/>
        </w:rPr>
        <w:footnoteReference w:id="75"/>
      </w:r>
      <w:r>
        <w:rPr>
          <w:color w:val="auto"/>
          <w:sz w:val="28"/>
          <w:szCs w:val="28"/>
        </w:rPr>
        <w:t>.</w:t>
      </w:r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IХ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7D331F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B6319B">
        <w:rPr>
          <w:sz w:val="28"/>
          <w:szCs w:val="28"/>
        </w:rPr>
        <w:t xml:space="preserve"> _____________________ </w:t>
      </w:r>
      <w:r w:rsidR="00B6319B" w:rsidRPr="00B6319B">
        <w:rPr>
          <w:i/>
          <w:iCs/>
          <w:sz w:val="22"/>
          <w:szCs w:val="22"/>
        </w:rPr>
        <w:t>(указать реквизиты банковского счета)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</w:t>
      </w:r>
      <w:r w:rsidRPr="007814F9">
        <w:rPr>
          <w:sz w:val="28"/>
          <w:szCs w:val="28"/>
        </w:rPr>
        <w:lastRenderedPageBreak/>
        <w:t xml:space="preserve">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E03854">
        <w:rPr>
          <w:rStyle w:val="aff1"/>
          <w:spacing w:val="-6"/>
          <w:sz w:val="28"/>
          <w:szCs w:val="28"/>
        </w:rPr>
        <w:footnoteReference w:id="76"/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 xml:space="preserve">режим работы с разделением рабочего дня на части с перерывом два и более часа (в образовательных организациях с </w:t>
      </w:r>
      <w:r w:rsidRPr="00A75E54">
        <w:rPr>
          <w:iCs/>
          <w:sz w:val="28"/>
          <w:szCs w:val="28"/>
        </w:rPr>
        <w:lastRenderedPageBreak/>
        <w:t>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работников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7D331F" w:rsidP="008658C1">
      <w:pPr>
        <w:pStyle w:val="3"/>
        <w:ind w:firstLine="709"/>
        <w:contextualSpacing/>
      </w:pPr>
      <w:r>
        <w:lastRenderedPageBreak/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77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.4.17. </w:t>
      </w:r>
      <w:r w:rsidR="00DD0F12">
        <w:rPr>
          <w:i/>
          <w:iCs/>
          <w:sz w:val="28"/>
          <w:szCs w:val="28"/>
        </w:rPr>
        <w:t xml:space="preserve">Другие обязательства (указать какие).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10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</w:t>
      </w:r>
      <w:r w:rsidR="00DD0F12" w:rsidRPr="000B0FCF">
        <w:rPr>
          <w:spacing w:val="-6"/>
        </w:rPr>
        <w:lastRenderedPageBreak/>
        <w:t xml:space="preserve">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_____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дней, заместителям председателя - ____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- _____ календарных дня; членам контрольно-ревизионной комиссии первичной профсоюзной организации – ____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lastRenderedPageBreak/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rStyle w:val="aff1"/>
          <w:iCs/>
          <w:color w:val="auto"/>
          <w:sz w:val="28"/>
          <w:szCs w:val="28"/>
        </w:rPr>
        <w:footnoteReference w:id="78"/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10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 xml:space="preserve">. ежегодно отчисляет в первичную профсоюзную организацию денежные средства в размере не менее ________ рублей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620ADF">
        <w:rPr>
          <w:iCs/>
          <w:sz w:val="28"/>
          <w:szCs w:val="28"/>
        </w:rPr>
        <w:t>10</w:t>
      </w:r>
      <w:r w:rsidR="00DD0F12" w:rsidRPr="00620ADF"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1</w:t>
      </w:r>
      <w:r w:rsidR="00DD0F12" w:rsidRPr="00620ADF">
        <w:rPr>
          <w:iCs/>
          <w:sz w:val="28"/>
          <w:szCs w:val="28"/>
        </w:rPr>
        <w:t>.1</w:t>
      </w:r>
      <w:r w:rsidR="00F16CE3">
        <w:rPr>
          <w:iCs/>
          <w:sz w:val="28"/>
          <w:szCs w:val="28"/>
        </w:rPr>
        <w:t>3</w:t>
      </w:r>
      <w:r w:rsidR="00DD0F12" w:rsidRPr="00620ADF">
        <w:rPr>
          <w:iCs/>
          <w:sz w:val="28"/>
          <w:szCs w:val="28"/>
        </w:rPr>
        <w:t>. </w:t>
      </w:r>
      <w:r w:rsidR="0019072F">
        <w:rPr>
          <w:i/>
          <w:iCs/>
          <w:sz w:val="28"/>
          <w:szCs w:val="28"/>
        </w:rPr>
        <w:t>Д</w:t>
      </w:r>
      <w:r w:rsidR="0019072F" w:rsidRPr="00620ADF">
        <w:rPr>
          <w:i/>
          <w:iCs/>
          <w:sz w:val="28"/>
          <w:szCs w:val="28"/>
        </w:rPr>
        <w:t xml:space="preserve">ругие </w:t>
      </w:r>
      <w:r w:rsidR="0019072F" w:rsidRPr="00003C25">
        <w:rPr>
          <w:i/>
          <w:iCs/>
          <w:sz w:val="28"/>
          <w:szCs w:val="28"/>
        </w:rPr>
        <w:t>обязательства работодателя в отношении гарантий профсоюзной деятельности (указать</w:t>
      </w:r>
      <w:r w:rsidR="0019072F" w:rsidRPr="00620ADF">
        <w:rPr>
          <w:i/>
          <w:iCs/>
          <w:sz w:val="28"/>
          <w:szCs w:val="28"/>
        </w:rPr>
        <w:t xml:space="preserve"> какие).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>___________________________ (наименование образовательной организации).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___________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 w:rsidRPr="00450809">
        <w:rPr>
          <w:rStyle w:val="aff1"/>
          <w:sz w:val="28"/>
          <w:szCs w:val="28"/>
        </w:rPr>
        <w:footnoteReference w:id="79"/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lastRenderedPageBreak/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872347" w:rsidRPr="00872347">
        <w:rPr>
          <w:i/>
          <w:sz w:val="28"/>
          <w:szCs w:val="28"/>
        </w:rPr>
        <w:t>(либо с даты, указанной в коллективном договоре по соглашению сторон)</w:t>
      </w:r>
      <w:r w:rsidR="00872347" w:rsidRPr="00872347">
        <w:rPr>
          <w:sz w:val="28"/>
          <w:szCs w:val="28"/>
        </w:rPr>
        <w:t xml:space="preserve"> и действует по _______________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(конференции)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A83450" w:rsidRPr="00C676A8">
        <w:rPr>
          <w:rStyle w:val="aff1"/>
          <w:sz w:val="28"/>
          <w:szCs w:val="28"/>
        </w:rPr>
        <w:footnoteReference w:id="80"/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</w:t>
      </w:r>
      <w:r w:rsidR="00DD0F12" w:rsidRPr="0014594B">
        <w:rPr>
          <w:color w:val="auto"/>
          <w:sz w:val="28"/>
          <w:szCs w:val="28"/>
        </w:rPr>
        <w:lastRenderedPageBreak/>
        <w:t xml:space="preserve">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DD0F12">
        <w:rPr>
          <w:color w:val="auto"/>
          <w:sz w:val="28"/>
          <w:szCs w:val="28"/>
        </w:rPr>
        <w:t>.1</w:t>
      </w:r>
      <w:r w:rsidR="00310D54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………..;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………..;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3 ………..;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4 ………..;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5 ………..; </w:t>
      </w:r>
    </w:p>
    <w:p w:rsidR="00E40108" w:rsidRDefault="00DD0F12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 </w:t>
      </w:r>
      <w:r>
        <w:rPr>
          <w:i/>
          <w:iCs/>
          <w:color w:val="auto"/>
          <w:sz w:val="28"/>
          <w:szCs w:val="28"/>
        </w:rPr>
        <w:t>(указать все приложения).</w:t>
      </w: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_____________ ________________________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_________________ 20__ г. 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_________________ 20__ г.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9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DD0" w:rsidRDefault="002A7DD0">
      <w:r>
        <w:separator/>
      </w:r>
    </w:p>
  </w:endnote>
  <w:endnote w:type="continuationSeparator" w:id="0">
    <w:p w:rsidR="002A7DD0" w:rsidRDefault="002A7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813" w:rsidRDefault="00790D2E" w:rsidP="0002281E">
    <w:pPr>
      <w:pStyle w:val="a4"/>
      <w:jc w:val="right"/>
    </w:pPr>
    <w:fldSimple w:instr="PAGE   \* MERGEFORMAT">
      <w:r w:rsidR="00F45743">
        <w:rPr>
          <w:noProof/>
        </w:rPr>
        <w:t>54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DD0" w:rsidRDefault="002A7DD0">
      <w:r>
        <w:separator/>
      </w:r>
    </w:p>
  </w:footnote>
  <w:footnote w:type="continuationSeparator" w:id="0">
    <w:p w:rsidR="002A7DD0" w:rsidRDefault="002A7DD0">
      <w:r>
        <w:continuationSeparator/>
      </w:r>
    </w:p>
  </w:footnote>
  <w:footnote w:id="1">
    <w:p w:rsidR="00ED4813" w:rsidRDefault="00ED4813" w:rsidP="004B6D54">
      <w:pPr>
        <w:pStyle w:val="aff"/>
        <w:jc w:val="both"/>
      </w:pPr>
      <w:r>
        <w:rPr>
          <w:rStyle w:val="aff1"/>
        </w:rPr>
        <w:footnoteRef/>
      </w:r>
      <w:r>
        <w:t xml:space="preserve"> Иные нормативные акты могут быть перечислены в приложении к коллективному договору.</w:t>
      </w:r>
    </w:p>
  </w:footnote>
  <w:footnote w:id="2">
    <w:p w:rsidR="00ED4813" w:rsidRDefault="00ED4813" w:rsidP="00AF6492">
      <w:pPr>
        <w:pStyle w:val="aff"/>
        <w:jc w:val="both"/>
      </w:pPr>
      <w:r>
        <w:rPr>
          <w:rStyle w:val="aff1"/>
        </w:rPr>
        <w:footnoteRef/>
      </w:r>
      <w:r w:rsidRPr="00A30DAB">
        <w:t>Отраслевое соглашение по организациям, находящимся в ведении Министерства образования и науки Российской Федерации, на 2018–2020 годы, заключённое Минобрнауки России и Профсоюзом 6 декабря 2017 г. (зарегистрировано в Роструде 22 декабря 2017 г., регистрационный № 28/18-120), распространяется также на организации, учредителем которых стало Минпросвещения России, и содержит рекомендации по заключению коллективных договоров всех образовательных организаций, осуществляющих деятельность в сфере ведения Минпросвещения России.</w:t>
      </w:r>
    </w:p>
  </w:footnote>
  <w:footnote w:id="3">
    <w:p w:rsidR="00ED4813" w:rsidRDefault="00ED4813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исполнительной власти субъектов Российской Федерации, осуществляющие государственное управление в сфере образования.</w:t>
      </w:r>
    </w:p>
  </w:footnote>
  <w:footnote w:id="4">
    <w:p w:rsidR="00ED4813" w:rsidRDefault="00ED4813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местного самоуправления.</w:t>
      </w:r>
    </w:p>
  </w:footnote>
  <w:footnote w:id="5">
    <w:p w:rsidR="00ED4813" w:rsidRDefault="00ED4813" w:rsidP="00370DE3">
      <w:pPr>
        <w:pStyle w:val="aff"/>
        <w:jc w:val="both"/>
      </w:pPr>
      <w:r>
        <w:rPr>
          <w:rStyle w:val="aff1"/>
        </w:rPr>
        <w:footnoteRef/>
      </w:r>
      <w:r w:rsidRPr="00A80BFB">
        <w:t>Положение о комиссии по подготовке, заключению, контролю исполнения коллективного договора может быть приложением к коллективному договору.</w:t>
      </w:r>
    </w:p>
  </w:footnote>
  <w:footnote w:id="6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Статьи 5.28. - 5.32. К</w:t>
      </w:r>
      <w:r w:rsidRPr="004E38C2">
        <w:t>одекс</w:t>
      </w:r>
      <w:r>
        <w:t>а</w:t>
      </w:r>
      <w:r w:rsidRPr="004E38C2">
        <w:t xml:space="preserve"> Российской Федерации об а</w:t>
      </w:r>
      <w:r>
        <w:t>дминистративных правонарушениях от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30.12.2001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№</w:t>
      </w:r>
      <w:r w:rsidRPr="004E38C2">
        <w:t>195-ФЗ</w:t>
      </w:r>
      <w:r>
        <w:t>.</w:t>
      </w:r>
    </w:p>
  </w:footnote>
  <w:footnote w:id="7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 w:rsidRPr="00370DE3">
        <w:t>Порядок принятия локальных нормативных актов, содержащих нормы трудового права, по согласованию с выборным органом первичной профсоюзной организации может являться приложением к коллективному договору.</w:t>
      </w:r>
    </w:p>
  </w:footnote>
  <w:footnote w:id="8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Правила внутреннего трудового распорядка могут быть приложением к коллективному договору.</w:t>
      </w:r>
    </w:p>
  </w:footnote>
  <w:footnote w:id="9">
    <w:p w:rsidR="00ED4813" w:rsidRPr="003A5A3C" w:rsidRDefault="00ED4813" w:rsidP="00473657">
      <w:pPr>
        <w:pStyle w:val="aff"/>
        <w:jc w:val="both"/>
      </w:pPr>
      <w:r w:rsidRPr="00E061D6">
        <w:rPr>
          <w:sz w:val="16"/>
          <w:szCs w:val="16"/>
        </w:rPr>
        <w:footnoteRef/>
      </w:r>
      <w:r w:rsidRPr="000D5659">
        <w:t>Положение о нормах профессиональной этики педагогических работников может являться приложением к коллективному договору</w:t>
      </w:r>
      <w:r>
        <w:t>. (см. письмо Минпросвещения России и Профсоюза образования от 20 </w:t>
      </w:r>
      <w:r w:rsidRPr="003A5A3C">
        <w:t>августа 2019 г. № ИП-941/06/484 «</w:t>
      </w:r>
      <w:r>
        <w:t>О п</w:t>
      </w:r>
      <w:r w:rsidRPr="003A5A3C">
        <w:t>римерно</w:t>
      </w:r>
      <w:r>
        <w:t>м</w:t>
      </w:r>
      <w:r w:rsidRPr="003A5A3C">
        <w:t xml:space="preserve"> положени</w:t>
      </w:r>
      <w:r>
        <w:t>и</w:t>
      </w:r>
      <w:r w:rsidRPr="003A5A3C">
        <w:t xml:space="preserve"> о нормах профессиональной этики педагогических работников»).</w:t>
      </w:r>
    </w:p>
  </w:footnote>
  <w:footnote w:id="10">
    <w:p w:rsidR="00ED4813" w:rsidRPr="003008D9" w:rsidRDefault="00ED4813" w:rsidP="003008D9">
      <w:pPr>
        <w:pStyle w:val="aff"/>
        <w:jc w:val="both"/>
      </w:pPr>
      <w:r w:rsidRPr="00442FC1">
        <w:rPr>
          <w:rStyle w:val="aff1"/>
        </w:rPr>
        <w:footnoteRef/>
      </w:r>
      <w:r w:rsidRPr="00442FC1">
        <w:t>Пункт 23 Порядка проведения аттестации педагогических работников организаций, осуществляющих образовательную деятельность, утвержденного приказом Минобрнауки России от 7 апреля 2014 г. № 276</w:t>
      </w:r>
      <w:r w:rsidRPr="003008D9">
        <w:t xml:space="preserve"> и пункт 9 Общих положений квалификационных характеристик.</w:t>
      </w:r>
    </w:p>
    <w:p w:rsidR="00ED4813" w:rsidRPr="00442FC1" w:rsidRDefault="00ED4813" w:rsidP="00CE7767">
      <w:pPr>
        <w:pStyle w:val="aff"/>
        <w:jc w:val="both"/>
        <w:rPr>
          <w:strike/>
        </w:rPr>
      </w:pPr>
      <w:r w:rsidRPr="00442FC1">
        <w:t>.</w:t>
      </w:r>
    </w:p>
  </w:footnote>
  <w:footnote w:id="11">
    <w:p w:rsidR="00ED4813" w:rsidRPr="00EB03E3" w:rsidRDefault="00ED4813" w:rsidP="00A514F5">
      <w:pPr>
        <w:pStyle w:val="aff"/>
        <w:jc w:val="both"/>
      </w:pPr>
      <w:r w:rsidRPr="00DE2E9A">
        <w:rPr>
          <w:rStyle w:val="aff1"/>
        </w:rPr>
        <w:footnoteRef/>
      </w:r>
      <w:r w:rsidRPr="00EB03E3">
        <w:t xml:space="preserve"> Постановление Конституционного Суда Российской Федерации от 14 ноября 2018 г. № 41-П «По делу о проверке конституционности статьи 46 Федерального закона «Об образовании в Российской Федерации».</w:t>
      </w:r>
    </w:p>
  </w:footnote>
  <w:footnote w:id="12">
    <w:p w:rsidR="00ED4813" w:rsidRDefault="00ED4813" w:rsidP="00055BE7">
      <w:pPr>
        <w:pStyle w:val="aff"/>
        <w:jc w:val="both"/>
      </w:pPr>
      <w:r w:rsidRPr="00EB03E3">
        <w:rPr>
          <w:rStyle w:val="aff1"/>
        </w:rPr>
        <w:footnoteRef/>
      </w:r>
      <w:r w:rsidRPr="00EB03E3">
        <w:t xml:space="preserve"> Приказ Минздравсоцразвития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</w:footnote>
  <w:footnote w:id="13">
    <w:p w:rsidR="00ED4813" w:rsidRPr="00832D98" w:rsidRDefault="00ED4813" w:rsidP="00832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>
        <w:rPr>
          <w:sz w:val="20"/>
          <w:szCs w:val="20"/>
        </w:rPr>
        <w:t>П</w:t>
      </w:r>
      <w:r w:rsidRPr="00832D98">
        <w:rPr>
          <w:sz w:val="20"/>
          <w:szCs w:val="20"/>
        </w:rPr>
        <w:t>остановление Правительства Р</w:t>
      </w:r>
      <w:r>
        <w:rPr>
          <w:sz w:val="20"/>
          <w:szCs w:val="20"/>
        </w:rPr>
        <w:t xml:space="preserve">оссийской </w:t>
      </w:r>
      <w:r w:rsidRPr="00832D98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832D98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8 августа </w:t>
      </w:r>
      <w:r w:rsidRPr="00832D98">
        <w:rPr>
          <w:sz w:val="20"/>
          <w:szCs w:val="20"/>
        </w:rPr>
        <w:t>2013</w:t>
      </w:r>
      <w:r>
        <w:rPr>
          <w:sz w:val="20"/>
          <w:szCs w:val="20"/>
        </w:rPr>
        <w:t>г.</w:t>
      </w:r>
      <w:r w:rsidRPr="00832D98">
        <w:rPr>
          <w:sz w:val="20"/>
          <w:szCs w:val="20"/>
        </w:rPr>
        <w:t xml:space="preserve">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</w:footnote>
  <w:footnote w:id="14">
    <w:p w:rsidR="00ED4813" w:rsidRPr="00833558" w:rsidRDefault="00ED4813" w:rsidP="008335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3A5A3C">
        <w:rPr>
          <w:sz w:val="20"/>
          <w:szCs w:val="20"/>
        </w:rPr>
        <w:t>Приказ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sz w:val="20"/>
          <w:szCs w:val="20"/>
        </w:rPr>
        <w:t>вариваемой в трудовом договоре».</w:t>
      </w:r>
    </w:p>
  </w:footnote>
  <w:footnote w:id="15">
    <w:p w:rsidR="00ED4813" w:rsidRDefault="00ED4813">
      <w:pPr>
        <w:pStyle w:val="aff"/>
      </w:pPr>
      <w:r>
        <w:rPr>
          <w:rStyle w:val="aff1"/>
        </w:rPr>
        <w:footnoteRef/>
      </w:r>
      <w:r w:rsidRPr="00EB03E3">
        <w:t>Там же. Пункт 1.</w:t>
      </w:r>
      <w:r>
        <w:t>4</w:t>
      </w:r>
      <w:r w:rsidRPr="00EB03E3">
        <w:t xml:space="preserve"> приложения № 2</w:t>
      </w:r>
      <w:r>
        <w:t>.</w:t>
      </w:r>
    </w:p>
  </w:footnote>
  <w:footnote w:id="16">
    <w:p w:rsidR="00ED4813" w:rsidRDefault="00ED4813" w:rsidP="0039753A">
      <w:pPr>
        <w:pStyle w:val="aff"/>
        <w:jc w:val="both"/>
      </w:pPr>
      <w:r>
        <w:rPr>
          <w:rStyle w:val="aff1"/>
        </w:rPr>
        <w:footnoteRef/>
      </w:r>
      <w:r w:rsidRPr="0039753A">
        <w:t>Ст</w:t>
      </w:r>
      <w:r>
        <w:t xml:space="preserve">атья </w:t>
      </w:r>
      <w:r w:rsidRPr="0039753A">
        <w:t>21 Федеральн</w:t>
      </w:r>
      <w:r>
        <w:t xml:space="preserve">ого </w:t>
      </w:r>
      <w:r w:rsidRPr="0039753A">
        <w:t>закон</w:t>
      </w:r>
      <w:r>
        <w:t>а</w:t>
      </w:r>
      <w:r w:rsidRPr="0039753A">
        <w:t xml:space="preserve"> от 24.11.1995 </w:t>
      </w:r>
      <w:r>
        <w:t>№</w:t>
      </w:r>
      <w:r w:rsidRPr="0039753A">
        <w:t xml:space="preserve"> 181-ФЗ </w:t>
      </w:r>
      <w:r>
        <w:t>«</w:t>
      </w:r>
      <w:r w:rsidRPr="0039753A">
        <w:t>О социальной защите инвалидов в Российской Федерации</w:t>
      </w:r>
      <w:r>
        <w:t>»</w:t>
      </w:r>
    </w:p>
  </w:footnote>
  <w:footnote w:id="17">
    <w:p w:rsidR="00ED4813" w:rsidRDefault="00ED4813">
      <w:pPr>
        <w:pStyle w:val="aff"/>
      </w:pPr>
      <w:r>
        <w:rPr>
          <w:rStyle w:val="aff1"/>
        </w:rPr>
        <w:footnoteRef/>
      </w:r>
      <w:r>
        <w:t xml:space="preserve"> Часть третья статьи 68 ТК РФ.</w:t>
      </w:r>
    </w:p>
  </w:footnote>
  <w:footnote w:id="18">
    <w:p w:rsidR="00ED4813" w:rsidRDefault="00ED4813" w:rsidP="000A0A46">
      <w:pPr>
        <w:pStyle w:val="aff"/>
        <w:jc w:val="both"/>
      </w:pPr>
      <w:r>
        <w:rPr>
          <w:rStyle w:val="aff1"/>
        </w:rPr>
        <w:footnoteRef/>
      </w:r>
      <w:r>
        <w:t xml:space="preserve"> 1) р</w:t>
      </w:r>
      <w:hyperlink r:id="rId1" w:tgtFrame="_blank" w:history="1">
        <w:r>
          <w:t>екомендации</w:t>
        </w:r>
        <w:r w:rsidRPr="00024235">
          <w:t xml:space="preserve"> по сокращению и устранению избыточной отчётности учителей</w:t>
        </w:r>
      </w:hyperlink>
      <w:r>
        <w:t xml:space="preserve"> (см. письмо Минобрнауки России</w:t>
      </w:r>
      <w:r w:rsidRPr="006030E4">
        <w:t xml:space="preserve"> и Профсоюза от 16 мая 2016 года № НТ-604/08/269</w:t>
      </w:r>
      <w:r>
        <w:t>);</w:t>
      </w:r>
    </w:p>
    <w:p w:rsidR="00ED4813" w:rsidRPr="00024235" w:rsidRDefault="00ED4813" w:rsidP="000A0A46">
      <w:pPr>
        <w:pStyle w:val="aff"/>
        <w:jc w:val="both"/>
      </w:pPr>
      <w:r>
        <w:t>2) </w:t>
      </w:r>
      <w:r w:rsidRPr="00A85730">
        <w:t>дополнительные разъяснения по сокращению и устранению избыточной отчётности учителей (см. приложение к письмам Профсоюза от 7 июля 2016 г. № 323 и Департамента государственной политики в сфере общего образования Минобрнауки России от 21 марта 2017 г. № 08-554);</w:t>
      </w:r>
    </w:p>
    <w:p w:rsidR="00ED4813" w:rsidRDefault="00ED4813" w:rsidP="000A0A46">
      <w:pPr>
        <w:pStyle w:val="aff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(см. приложение к п</w:t>
      </w:r>
      <w:r w:rsidRPr="00024235">
        <w:t>исьм</w:t>
      </w:r>
      <w:r>
        <w:t xml:space="preserve">у </w:t>
      </w:r>
      <w:r w:rsidRPr="00024235">
        <w:t>Минобрнауки России и Профсоюза от 11</w:t>
      </w:r>
      <w:r>
        <w:t xml:space="preserve"> апреля 2018 г. № ИП-234/09/189).</w:t>
      </w:r>
    </w:p>
  </w:footnote>
  <w:footnote w:id="19">
    <w:p w:rsidR="00ED4813" w:rsidRDefault="00ED4813" w:rsidP="00A85730">
      <w:pPr>
        <w:pStyle w:val="aff"/>
        <w:jc w:val="both"/>
      </w:pPr>
      <w:r w:rsidRPr="00F7546E">
        <w:rPr>
          <w:rStyle w:val="aff1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Минздравсоцразвития России от 26 августа 2010 г. № 761н.</w:t>
      </w:r>
    </w:p>
  </w:footnote>
  <w:footnote w:id="20">
    <w:p w:rsidR="00ED4813" w:rsidRPr="00232288" w:rsidRDefault="00ED4813" w:rsidP="00232288">
      <w:pPr>
        <w:pStyle w:val="aff6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232288">
        <w:rPr>
          <w:sz w:val="20"/>
          <w:szCs w:val="20"/>
        </w:rPr>
        <w:t xml:space="preserve">В целях недопущения избыточной̆ отчётности педагогических работников руководителям общеобразовательных организации необходимо руководствоваться подразделом «Классное руководство» раздела VIII приложения к письму Минобрнауки России от 21 марта 2017 г. </w:t>
      </w:r>
      <w:r>
        <w:rPr>
          <w:sz w:val="20"/>
          <w:szCs w:val="20"/>
        </w:rPr>
        <w:t>№</w:t>
      </w:r>
      <w:r w:rsidRPr="00232288">
        <w:rPr>
          <w:sz w:val="20"/>
          <w:szCs w:val="20"/>
        </w:rPr>
        <w:t xml:space="preserve"> 08-554 «О принятии мер по устранению избыточной̆ отчётности». </w:t>
      </w:r>
    </w:p>
  </w:footnote>
  <w:footnote w:id="21">
    <w:p w:rsidR="00ED4813" w:rsidRDefault="00ED4813" w:rsidP="00E83B39">
      <w:pPr>
        <w:pStyle w:val="aff"/>
        <w:jc w:val="both"/>
      </w:pPr>
      <w:r w:rsidRPr="00161C2D">
        <w:rPr>
          <w:rStyle w:val="aff1"/>
        </w:rPr>
        <w:footnoteRef/>
      </w:r>
      <w:r w:rsidRPr="00F204B6">
        <w:t xml:space="preserve"> Письмо Минпросвещения России и Профсоюза от 19 ноября 2019 г. № ВБ-107/08/634 «О примерном положении о комиссии по урегулированию споров между участниками образовательных отношений».</w:t>
      </w:r>
    </w:p>
  </w:footnote>
  <w:footnote w:id="22">
    <w:p w:rsidR="00ED4813" w:rsidRDefault="00ED4813" w:rsidP="00252262">
      <w:pPr>
        <w:pStyle w:val="aff"/>
        <w:jc w:val="both"/>
      </w:pPr>
      <w:r>
        <w:rPr>
          <w:rStyle w:val="aff1"/>
        </w:rPr>
        <w:footnoteRef/>
      </w:r>
      <w:r>
        <w:t xml:space="preserve"> Отраслевое соглашение по организациям, находящимся в ведении Министерства образования и науки Российской Федерации, на 2018 - 2020 годы" (утв. Минобрнауки России, Профсоюзом работников народного образования и науки РФ 06.12.2017).</w:t>
      </w:r>
    </w:p>
  </w:footnote>
  <w:footnote w:id="23">
    <w:p w:rsidR="00ED4813" w:rsidRPr="00672959" w:rsidRDefault="00ED4813" w:rsidP="003A5114">
      <w:pPr>
        <w:pStyle w:val="aff"/>
        <w:jc w:val="both"/>
      </w:pPr>
      <w:r w:rsidRPr="00672959">
        <w:rPr>
          <w:rStyle w:val="aff1"/>
        </w:rPr>
        <w:footnoteRef/>
      </w:r>
      <w:r w:rsidRPr="00F204B6">
        <w:t xml:space="preserve"> Часть третья статьи 82 ТК РФ; пункт 7 Порядка проведения аттестации педагогических работников организаций, осуществляющих образовательную деятельность, утверждённого приказом Минобрнауки России от 7 апреля 2014 г. № 276.</w:t>
      </w:r>
    </w:p>
  </w:footnote>
  <w:footnote w:id="24">
    <w:p w:rsidR="00ED4813" w:rsidRDefault="00ED4813" w:rsidP="00252262">
      <w:pPr>
        <w:pStyle w:val="aff"/>
        <w:jc w:val="both"/>
      </w:pPr>
      <w:r>
        <w:rPr>
          <w:rStyle w:val="aff1"/>
        </w:rPr>
        <w:footnoteRef/>
      </w:r>
      <w:r>
        <w:t xml:space="preserve"> Пункт 3 статьи 13 Федерального закона от 12.01.1996 № 10-ФЗ «О профессиональных союзах, их правах и гарантиях деятельности».</w:t>
      </w:r>
    </w:p>
  </w:footnote>
  <w:footnote w:id="25">
    <w:p w:rsidR="00ED4813" w:rsidRDefault="00ED4813" w:rsidP="00BC1B45">
      <w:pPr>
        <w:pStyle w:val="aff"/>
        <w:jc w:val="both"/>
      </w:pPr>
      <w:r>
        <w:rPr>
          <w:rStyle w:val="aff1"/>
        </w:rPr>
        <w:footnoteRef/>
      </w:r>
      <w:r w:rsidRPr="0069146D">
        <w:t>По</w:t>
      </w:r>
      <w:r>
        <w:t>рядок хранения и использования</w:t>
      </w:r>
      <w:r w:rsidRPr="0069146D">
        <w:t xml:space="preserve"> персональных данных работников</w:t>
      </w:r>
      <w:r>
        <w:t xml:space="preserve"> может быть приложением к коллективному договору.</w:t>
      </w:r>
    </w:p>
  </w:footnote>
  <w:footnote w:id="26">
    <w:p w:rsidR="00ED4813" w:rsidRDefault="00ED4813" w:rsidP="00B84C13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6726BA">
        <w:t>остановления Правительства Российской Федерации от 16 апреля 2003 г. № 225 «О трудовых книжках».</w:t>
      </w:r>
    </w:p>
  </w:footnote>
  <w:footnote w:id="27">
    <w:p w:rsidR="00ED4813" w:rsidRPr="00AA737A" w:rsidRDefault="00ED4813" w:rsidP="004C37CD">
      <w:pPr>
        <w:jc w:val="both"/>
        <w:rPr>
          <w:sz w:val="20"/>
          <w:szCs w:val="20"/>
        </w:rPr>
      </w:pPr>
      <w:r w:rsidRPr="008A668F">
        <w:rPr>
          <w:rStyle w:val="aff1"/>
        </w:rPr>
        <w:footnoteRef/>
      </w:r>
      <w:r>
        <w:rPr>
          <w:sz w:val="20"/>
          <w:szCs w:val="20"/>
        </w:rPr>
        <w:t xml:space="preserve"> Указанные вопросы регулируются п</w:t>
      </w:r>
      <w:r w:rsidRPr="00AA737A">
        <w:rPr>
          <w:sz w:val="20"/>
          <w:szCs w:val="20"/>
        </w:rPr>
        <w:t>риказ</w:t>
      </w:r>
      <w:r>
        <w:rPr>
          <w:sz w:val="20"/>
          <w:szCs w:val="20"/>
        </w:rPr>
        <w:t>ом</w:t>
      </w:r>
      <w:r w:rsidRPr="00AA737A">
        <w:rPr>
          <w:sz w:val="20"/>
          <w:szCs w:val="20"/>
        </w:rPr>
        <w:t xml:space="preserve">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</w:t>
      </w:r>
      <w:r>
        <w:rPr>
          <w:sz w:val="20"/>
          <w:szCs w:val="20"/>
        </w:rPr>
        <w:t xml:space="preserve"> </w:t>
      </w:r>
      <w:r w:rsidRPr="00AA737A">
        <w:rPr>
          <w:sz w:val="20"/>
          <w:szCs w:val="20"/>
        </w:rPr>
        <w:t>- приказ №1601; приложение 1или 2 к приказу № 1601).</w:t>
      </w:r>
    </w:p>
  </w:footnote>
  <w:footnote w:id="28">
    <w:p w:rsidR="00ED4813" w:rsidRDefault="00ED4813" w:rsidP="004C37CD">
      <w:pPr>
        <w:pStyle w:val="aff"/>
        <w:jc w:val="both"/>
      </w:pPr>
      <w:r w:rsidRPr="00AA737A">
        <w:rPr>
          <w:rStyle w:val="aff1"/>
        </w:rPr>
        <w:footnoteRef/>
      </w:r>
      <w:r w:rsidRPr="00AA737A">
        <w:t xml:space="preserve"> 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 536; приложение к приказу</w:t>
      </w:r>
      <w:r>
        <w:t xml:space="preserve"> </w:t>
      </w:r>
      <w:r w:rsidRPr="00AA737A">
        <w:t>№ 536).</w:t>
      </w:r>
    </w:p>
  </w:footnote>
  <w:footnote w:id="29">
    <w:p w:rsidR="00ED4813" w:rsidRPr="007A2BBE" w:rsidRDefault="00ED4813" w:rsidP="007A2BB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533105">
        <w:rPr>
          <w:sz w:val="20"/>
          <w:szCs w:val="20"/>
        </w:rPr>
        <w:t>Приказ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>
        <w:rPr>
          <w:sz w:val="20"/>
          <w:szCs w:val="20"/>
        </w:rPr>
        <w:t>.</w:t>
      </w:r>
    </w:p>
  </w:footnote>
  <w:footnote w:id="30">
    <w:p w:rsidR="00ED4813" w:rsidRPr="00101282" w:rsidRDefault="00ED4813" w:rsidP="00C70471">
      <w:pPr>
        <w:pStyle w:val="aff"/>
        <w:jc w:val="both"/>
      </w:pPr>
      <w:r>
        <w:rPr>
          <w:rStyle w:val="aff1"/>
        </w:rPr>
        <w:footnoteRef/>
      </w:r>
      <w:r>
        <w:t xml:space="preserve"> Статья 169 ТК РФ; а также п</w:t>
      </w:r>
      <w:r w:rsidRPr="00101282">
        <w:t>исьмо Минпросвещения России от 16.07.2019 № Пз-741/06 "О направлении разъяснений" (вместе с "Разъяснениями по вопросу оформления трудовых отношений с педагогическими, медицинскими работниками, вожатыми и руководителями организаций отдыха детей и их оздоровления, в том числе по совместительству</w:t>
      </w:r>
      <w:r w:rsidRPr="00717182">
        <w:t>").</w:t>
      </w:r>
    </w:p>
  </w:footnote>
  <w:footnote w:id="31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Приказ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32">
    <w:p w:rsidR="00ED4813" w:rsidRDefault="00ED4813" w:rsidP="009F10E3">
      <w:pPr>
        <w:pStyle w:val="aff"/>
      </w:pPr>
      <w:r w:rsidRPr="00717182">
        <w:rPr>
          <w:rStyle w:val="aff1"/>
        </w:rPr>
        <w:footnoteRef/>
      </w:r>
      <w:r w:rsidRPr="00717182">
        <w:t xml:space="preserve"> На основе рекомендации, содержащейся в пункте 2.4 указанных Особенностей.</w:t>
      </w:r>
    </w:p>
  </w:footnote>
  <w:footnote w:id="33">
    <w:p w:rsidR="00ED4813" w:rsidRPr="00717182" w:rsidRDefault="00ED4813" w:rsidP="00B06AB2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Обзор соответствующего законодательства содержится в письме Департамента государственной политики в сфере общего образования Минобрнауки России и Профсоюза от 23 марта 2015 г. № 08-415/124 «О реализации права педагогических работников на дополнительное профессиональное образование».</w:t>
      </w:r>
    </w:p>
  </w:footnote>
  <w:footnote w:id="34">
    <w:p w:rsidR="00ED4813" w:rsidRDefault="00ED4813" w:rsidP="00A17BBE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Положение об оплате труда работников может быть приложением к коллективному договору</w:t>
      </w:r>
      <w:r>
        <w:t>.</w:t>
      </w:r>
    </w:p>
  </w:footnote>
  <w:footnote w:id="35">
    <w:p w:rsidR="00ED4813" w:rsidRDefault="00ED4813" w:rsidP="00A17BBE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3A5A3C">
        <w:t>Постановление Правительства Российской Федерации от 14 мая 2015 № 466 «О ежегодных основных удлиненных оплачиваемых отпусках»</w:t>
      </w:r>
      <w:r>
        <w:t>.</w:t>
      </w:r>
    </w:p>
  </w:footnote>
  <w:footnote w:id="36">
    <w:p w:rsidR="00ED4813" w:rsidRPr="00E71608" w:rsidRDefault="00ED4813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A17BBE">
        <w:rPr>
          <w:rFonts w:ascii="Times New Roman" w:hAnsi="Times New Roman" w:cs="Times New Roman"/>
        </w:rPr>
        <w:t>Положение об ежегодных дополнительных оплачиваемые отпусках может быть приложением к коллективному договору.</w:t>
      </w:r>
    </w:p>
  </w:footnote>
  <w:footnote w:id="37">
    <w:p w:rsidR="00ED4813" w:rsidRDefault="00ED4813" w:rsidP="004F42E6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100DC0">
        <w:t xml:space="preserve">В соответствии </w:t>
      </w:r>
      <w:r>
        <w:t>со статьёй</w:t>
      </w:r>
      <w:r w:rsidRPr="00100DC0">
        <w:t xml:space="preserve"> </w:t>
      </w:r>
      <w:r>
        <w:t>262</w:t>
      </w:r>
      <w:r w:rsidRPr="00100DC0">
        <w:t xml:space="preserve"> ТК РФ его продолжительность не может быть менее </w:t>
      </w:r>
      <w:r>
        <w:t>четырёх</w:t>
      </w:r>
      <w:r w:rsidRPr="00100DC0">
        <w:t xml:space="preserve"> календарных дней.</w:t>
      </w:r>
    </w:p>
  </w:footnote>
  <w:footnote w:id="38">
    <w:p w:rsidR="00ED4813" w:rsidRDefault="00ED4813" w:rsidP="009F10E3">
      <w:pPr>
        <w:pStyle w:val="aff"/>
        <w:jc w:val="both"/>
      </w:pPr>
      <w:r w:rsidRPr="00197946">
        <w:rPr>
          <w:rStyle w:val="aff1"/>
        </w:rPr>
        <w:footnoteRef/>
      </w:r>
      <w:r w:rsidRPr="00100DC0">
        <w:t xml:space="preserve"> В соответствии с частью первой статьи 119 ТК РФ его продолжительность не может быть менее трёх календарных дней.</w:t>
      </w:r>
    </w:p>
  </w:footnote>
  <w:footnote w:id="39">
    <w:p w:rsidR="00ED4813" w:rsidRPr="00E71608" w:rsidRDefault="00ED4813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 w:rsidRPr="00E71608">
        <w:rPr>
          <w:rFonts w:ascii="Times New Roman" w:hAnsi="Times New Roman" w:cs="Times New Roman"/>
        </w:rPr>
        <w:t>Перечень должностей работников, имеющих право на дополнительный оплачиваемый отпуск за</w:t>
      </w:r>
      <w:r>
        <w:rPr>
          <w:rFonts w:ascii="Times New Roman" w:hAnsi="Times New Roman" w:cs="Times New Roman"/>
        </w:rPr>
        <w:t xml:space="preserve"> </w:t>
      </w:r>
      <w:r w:rsidRPr="00E71608">
        <w:rPr>
          <w:rFonts w:ascii="Times New Roman" w:hAnsi="Times New Roman" w:cs="Times New Roman"/>
        </w:rPr>
        <w:t>ненормированный рабочий день</w:t>
      </w:r>
      <w:r>
        <w:rPr>
          <w:rFonts w:ascii="Times New Roman" w:hAnsi="Times New Roman" w:cs="Times New Roman"/>
        </w:rPr>
        <w:t xml:space="preserve">, </w:t>
      </w:r>
      <w:r w:rsidRPr="00A17BBE">
        <w:rPr>
          <w:rFonts w:ascii="Times New Roman" w:hAnsi="Times New Roman" w:cs="Times New Roman"/>
        </w:rPr>
        <w:t>может быть приложением к коллективному договору.</w:t>
      </w:r>
    </w:p>
  </w:footnote>
  <w:footnote w:id="40">
    <w:p w:rsidR="00ED4813" w:rsidRDefault="00ED4813">
      <w:pPr>
        <w:pStyle w:val="aff"/>
      </w:pPr>
      <w:r>
        <w:rPr>
          <w:rStyle w:val="aff1"/>
        </w:rPr>
        <w:footnoteRef/>
      </w:r>
      <w:r>
        <w:t xml:space="preserve"> Статья 121 ТК РФ.</w:t>
      </w:r>
    </w:p>
  </w:footnote>
  <w:footnote w:id="41">
    <w:p w:rsidR="00ED4813" w:rsidRPr="00F9421C" w:rsidRDefault="00ED4813" w:rsidP="00F9421C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521B9C">
        <w:t xml:space="preserve">Пункт 35 Правил об очередных и дополнительных отпусках, утверждённых </w:t>
      </w:r>
      <w:r>
        <w:t>Народным комиссариатом труда</w:t>
      </w:r>
      <w:r w:rsidRPr="00521B9C">
        <w:t xml:space="preserve"> СССР от 30 апреля 1930 г. № 169</w:t>
      </w:r>
      <w:r>
        <w:t>.</w:t>
      </w:r>
    </w:p>
  </w:footnote>
  <w:footnote w:id="42">
    <w:p w:rsidR="00ED4813" w:rsidRDefault="00ED4813" w:rsidP="00717182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договором.</w:t>
      </w:r>
    </w:p>
  </w:footnote>
  <w:footnote w:id="43">
    <w:p w:rsidR="00ED4813" w:rsidRPr="008A73CD" w:rsidRDefault="00ED4813" w:rsidP="008A73CD">
      <w:pPr>
        <w:pStyle w:val="aff"/>
        <w:jc w:val="both"/>
      </w:pPr>
      <w:r>
        <w:rPr>
          <w:rStyle w:val="aff1"/>
        </w:rPr>
        <w:footnoteRef/>
      </w:r>
      <w:r w:rsidRPr="008A73CD">
        <w:t>Приказ Минобрнауки России от 31 мая 2016 г.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>
        <w:t xml:space="preserve"> (далее – Порядок № 644)</w:t>
      </w:r>
      <w:r w:rsidRPr="008A73CD">
        <w:t>.</w:t>
      </w:r>
    </w:p>
  </w:footnote>
  <w:footnote w:id="44">
    <w:p w:rsidR="00ED4813" w:rsidRDefault="00ED4813" w:rsidP="009A03ED">
      <w:pPr>
        <w:pStyle w:val="aff"/>
        <w:jc w:val="both"/>
      </w:pPr>
      <w:r>
        <w:rPr>
          <w:rStyle w:val="aff1"/>
        </w:rPr>
        <w:footnoteRef/>
      </w:r>
      <w:r w:rsidRPr="009A03ED">
        <w:t xml:space="preserve">В соответствии с пунктом 5 Порядка </w:t>
      </w:r>
      <w:r>
        <w:t xml:space="preserve">№ 644 </w:t>
      </w:r>
      <w:r w:rsidRPr="009A03ED">
        <w:t>коллективным договором определяются 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 Порядком.</w:t>
      </w:r>
    </w:p>
    <w:p w:rsidR="00ED4813" w:rsidRDefault="00ED4813" w:rsidP="009A03ED">
      <w:pPr>
        <w:pStyle w:val="aff"/>
        <w:jc w:val="both"/>
      </w:pPr>
      <w:r w:rsidRPr="002F74DF">
        <w:t>Положение об условиях предоставления педагогическим работникам длительного отпуска сроком до одного года</w:t>
      </w:r>
      <w:r>
        <w:t xml:space="preserve"> может</w:t>
      </w:r>
      <w:r w:rsidRPr="002F74DF">
        <w:t xml:space="preserve"> являт</w:t>
      </w:r>
      <w:r>
        <w:t>ь</w:t>
      </w:r>
      <w:r w:rsidRPr="002F74DF">
        <w:t>ся приложением к коллективному договору».</w:t>
      </w:r>
    </w:p>
  </w:footnote>
  <w:footnote w:id="45">
    <w:p w:rsidR="00ED4813" w:rsidRDefault="00ED4813">
      <w:pPr>
        <w:pStyle w:val="aff"/>
      </w:pPr>
      <w:r>
        <w:rPr>
          <w:rStyle w:val="aff1"/>
        </w:rPr>
        <w:footnoteRef/>
      </w:r>
      <w:r>
        <w:t xml:space="preserve"> Пункт 2.3 указанных Особенностей.</w:t>
      </w:r>
    </w:p>
  </w:footnote>
  <w:footnote w:id="46">
    <w:p w:rsidR="00ED4813" w:rsidRPr="004F42E6" w:rsidRDefault="00ED4813" w:rsidP="004F42E6">
      <w:pPr>
        <w:pStyle w:val="afd"/>
        <w:contextualSpacing/>
        <w:jc w:val="both"/>
        <w:rPr>
          <w:rFonts w:ascii="Times New Roman" w:hAnsi="Times New Roman"/>
        </w:rPr>
      </w:pPr>
      <w:r w:rsidRPr="004F42E6">
        <w:rPr>
          <w:rStyle w:val="aff1"/>
          <w:rFonts w:ascii="Times New Roman" w:hAnsi="Times New Roman"/>
        </w:rPr>
        <w:footnoteRef/>
      </w:r>
      <w:r w:rsidRPr="00A068D1">
        <w:rPr>
          <w:rStyle w:val="aff1"/>
        </w:rPr>
        <w:t xml:space="preserve"> </w:t>
      </w:r>
      <w:r w:rsidRPr="004F42E6">
        <w:rPr>
          <w:rFonts w:ascii="Times New Roman" w:hAnsi="Times New Roman"/>
        </w:rPr>
        <w:t xml:space="preserve">В целях развития кадрового потенциала, повышения престижности и привлекательности педагогической профессии, совершенствование систем оплаты труда педагогических и иных работников </w:t>
      </w:r>
      <w:r>
        <w:rPr>
          <w:rFonts w:ascii="Times New Roman" w:hAnsi="Times New Roman"/>
        </w:rPr>
        <w:t>у</w:t>
      </w:r>
      <w:r w:rsidRPr="004F42E6">
        <w:rPr>
          <w:rFonts w:ascii="Times New Roman" w:hAnsi="Times New Roman"/>
        </w:rPr>
        <w:t xml:space="preserve">становить </w:t>
      </w:r>
      <w:r>
        <w:rPr>
          <w:rFonts w:ascii="Times New Roman" w:hAnsi="Times New Roman"/>
        </w:rPr>
        <w:t>в коллективном договоре</w:t>
      </w:r>
      <w:r w:rsidRPr="004F42E6">
        <w:rPr>
          <w:rFonts w:ascii="Times New Roman" w:hAnsi="Times New Roman"/>
        </w:rPr>
        <w:t xml:space="preserve"> соотношения частей з</w:t>
      </w:r>
      <w:r>
        <w:rPr>
          <w:rFonts w:ascii="Times New Roman" w:hAnsi="Times New Roman"/>
        </w:rPr>
        <w:t>аработной платы, руководствуясь</w:t>
      </w:r>
      <w:r w:rsidRPr="004F42E6">
        <w:rPr>
          <w:rFonts w:ascii="Times New Roman" w:hAnsi="Times New Roman"/>
        </w:rPr>
        <w:t xml:space="preserve"> пунктом 36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</w:t>
      </w:r>
      <w:r>
        <w:rPr>
          <w:rFonts w:ascii="Times New Roman" w:hAnsi="Times New Roman"/>
        </w:rPr>
        <w:t>,</w:t>
      </w:r>
    </w:p>
  </w:footnote>
  <w:footnote w:id="47">
    <w:p w:rsidR="00ED4813" w:rsidRPr="00A2348D" w:rsidRDefault="00ED4813" w:rsidP="00435815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436262">
        <w:rPr>
          <w:rStyle w:val="aff1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A2348D">
        <w:rPr>
          <w:sz w:val="20"/>
          <w:szCs w:val="20"/>
        </w:rPr>
        <w:t>Форма расч</w:t>
      </w:r>
      <w:r>
        <w:rPr>
          <w:sz w:val="20"/>
          <w:szCs w:val="20"/>
        </w:rPr>
        <w:t>ё</w:t>
      </w:r>
      <w:r w:rsidRPr="00A2348D">
        <w:rPr>
          <w:sz w:val="20"/>
          <w:szCs w:val="20"/>
        </w:rPr>
        <w:t>тного листка может являться приложением к коллективному договору.</w:t>
      </w:r>
    </w:p>
  </w:footnote>
  <w:footnote w:id="48">
    <w:p w:rsidR="00ED4813" w:rsidRDefault="00ED4813" w:rsidP="00EE1175">
      <w:pPr>
        <w:pStyle w:val="aff"/>
        <w:contextualSpacing/>
        <w:jc w:val="both"/>
      </w:pPr>
      <w:r>
        <w:rPr>
          <w:rStyle w:val="aff1"/>
        </w:rPr>
        <w:footnoteRef/>
      </w:r>
      <w:r>
        <w:t xml:space="preserve"> </w:t>
      </w:r>
      <w:r w:rsidRPr="009A03ED">
        <w:t>Положение об оплате труда работников образовательной организации, как правило, является приложением к коллективному договору. В качестве приложений к коллективному договору могут предусматриваться другие документы по вопросам оплаты труда: прежде всего положение о выплатах стимулирующего характера (с включением вопросов порядка распределения стимулирующей части фонда оплаты труда, премирования работников, распределения экономии фонда оплаты труда и др.).</w:t>
      </w:r>
    </w:p>
  </w:footnote>
  <w:footnote w:id="49">
    <w:p w:rsidR="00ED4813" w:rsidRDefault="00ED4813" w:rsidP="00824993">
      <w:pPr>
        <w:pStyle w:val="aff"/>
        <w:contextualSpacing/>
        <w:jc w:val="both"/>
      </w:pPr>
      <w:r>
        <w:rPr>
          <w:rStyle w:val="aff1"/>
        </w:rPr>
        <w:footnoteRef/>
      </w:r>
      <w:r>
        <w:t xml:space="preserve"> Статья 154 ТК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РФ; Постановление Правительства РФ от 22.07.2008 № 554 "О минимальном размере повышения оплаты труда за работу в ночное время".</w:t>
      </w:r>
    </w:p>
    <w:p w:rsidR="00ED4813" w:rsidRDefault="00ED4813" w:rsidP="00435815">
      <w:pPr>
        <w:pStyle w:val="aff"/>
        <w:contextualSpacing/>
        <w:jc w:val="both"/>
      </w:pPr>
      <w:r>
        <w:t>Конкретные размеры оплаты труда за работу в ночное время могут устанавливаться положением об оплате труда работников.</w:t>
      </w:r>
    </w:p>
  </w:footnote>
  <w:footnote w:id="50">
    <w:p w:rsidR="00ED4813" w:rsidRDefault="00ED4813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Пункты 7, 48 Положения о присуждении ученых степеней утв. Постановлением Правительства РФ «О порядке присуждения ученых степеней» от 24.09.2013 № 842 (ред. от 01.10.2018, с изм. от 26.05.2020).</w:t>
      </w:r>
    </w:p>
  </w:footnote>
  <w:footnote w:id="51">
    <w:p w:rsidR="00ED4813" w:rsidRDefault="00ED4813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 15 «Положения</w:t>
      </w:r>
      <w:r w:rsidRPr="005B7719">
        <w:t xml:space="preserve"> о государственны</w:t>
      </w:r>
      <w:r>
        <w:t>х наградах Российской Федерации», утв. Указом Президента РФ от 07.09.2010 № 1099 «О мерах по совершенствованию государственной наградной системы Российской Федерации».</w:t>
      </w:r>
    </w:p>
  </w:footnote>
  <w:footnote w:id="52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Данная рекомендация для работодателя прописана в пункте 5.11.5. «Отраслевого соглашения</w:t>
      </w:r>
      <w:r w:rsidRPr="00B52263">
        <w:t xml:space="preserve"> по организациям, находящимся в ведении Министерства образования и науки Российской Федер</w:t>
      </w:r>
      <w:r>
        <w:t>ации, на 2018 - 2020 годы»</w:t>
      </w:r>
    </w:p>
  </w:footnote>
  <w:footnote w:id="53">
    <w:p w:rsidR="00ED4813" w:rsidRPr="00D5459C" w:rsidRDefault="00ED4813" w:rsidP="00EA74D3">
      <w:pPr>
        <w:pStyle w:val="aff"/>
        <w:jc w:val="both"/>
      </w:pPr>
      <w:r>
        <w:rPr>
          <w:rStyle w:val="aff1"/>
        </w:rPr>
        <w:footnoteRef/>
      </w:r>
      <w:r w:rsidRPr="00D5459C">
        <w:t>Конкретные размеры оплаты за св</w:t>
      </w:r>
      <w:r>
        <w:t>ерхурочную работу определяются п</w:t>
      </w:r>
      <w:r w:rsidRPr="00D5459C">
        <w:t>оложением об оплате труда работников.</w:t>
      </w:r>
    </w:p>
  </w:footnote>
  <w:footnote w:id="54">
    <w:p w:rsidR="00ED4813" w:rsidRPr="00D5459C" w:rsidRDefault="00ED4813" w:rsidP="00EA74D3">
      <w:pPr>
        <w:pStyle w:val="aff"/>
        <w:jc w:val="both"/>
      </w:pPr>
      <w:r>
        <w:rPr>
          <w:rStyle w:val="aff1"/>
        </w:rPr>
        <w:footnoteRef/>
      </w:r>
      <w:r w:rsidRPr="00D5459C">
        <w:t>Конкретные дифференцированные размеры повышенной оплаты труда в зависимости от условий труда указываются в приложении к коллективному договору.</w:t>
      </w:r>
    </w:p>
  </w:footnote>
  <w:footnote w:id="55">
    <w:p w:rsidR="00ED4813" w:rsidRDefault="00ED4813" w:rsidP="00EA74D3">
      <w:pPr>
        <w:pStyle w:val="aff"/>
        <w:jc w:val="both"/>
      </w:pPr>
      <w:r>
        <w:rPr>
          <w:rStyle w:val="aff1"/>
        </w:rPr>
        <w:footnoteRef/>
      </w:r>
      <w:r>
        <w:t xml:space="preserve"> 1) приказ Гособразования СССР от 20 августа 1990 г. № 579 «Об утверждении Положения о порядке установления доплат за неблагоприятные условия труда и Перечня работ, на которых устанавливаются доплаты за неблагоприятные условия труда работникам организаций и учреждений системы Гособразования СССР», устанавливающий доплату до 12 процентов к ставкам заработной платы;</w:t>
      </w:r>
    </w:p>
    <w:p w:rsidR="00ED4813" w:rsidRDefault="00ED4813" w:rsidP="00EA74D3">
      <w:pPr>
        <w:pStyle w:val="aff"/>
        <w:jc w:val="both"/>
      </w:pPr>
      <w:r>
        <w:t>2) приказ Миннауки РФ от 7 октября 1992 г. № 611 «О доплатах за неблагоприятные условия труда работникам системы Комитета по высшей школе» (вместе с Положением о порядке установления доплат за неблагоприятные условия труда специалистам и служащим учебных заведений, предприятий, учреждений и организаций системы Комитета).</w:t>
      </w:r>
    </w:p>
  </w:footnote>
  <w:footnote w:id="56">
    <w:p w:rsidR="00ED4813" w:rsidRDefault="00ED4813" w:rsidP="00D5459C">
      <w:pPr>
        <w:pStyle w:val="aff"/>
        <w:jc w:val="both"/>
      </w:pPr>
      <w:r>
        <w:rPr>
          <w:rStyle w:val="aff1"/>
        </w:rPr>
        <w:footnoteRef/>
      </w:r>
      <w:r>
        <w:t xml:space="preserve"> Порядок, предусмотренный п. 4.12 настоящего макета коллективного договора, может предусматриваться при отсутствии централизации средств на выплаты стимулирующего характера руководителям (заместителям руководителей) образовательных организаций.</w:t>
      </w:r>
    </w:p>
  </w:footnote>
  <w:footnote w:id="57">
    <w:p w:rsidR="00ED4813" w:rsidRPr="00241C3E" w:rsidRDefault="00ED4813" w:rsidP="00241C3E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от 29</w:t>
      </w:r>
      <w:r w:rsidRPr="00E358C2">
        <w:t> </w:t>
      </w:r>
      <w:r w:rsidRPr="00241C3E">
        <w:t>декабря</w:t>
      </w:r>
      <w:r w:rsidRPr="00E358C2">
        <w:t> </w:t>
      </w:r>
      <w:r w:rsidRPr="00241C3E">
        <w:t>2010</w:t>
      </w:r>
      <w:r w:rsidRPr="00E358C2">
        <w:t> </w:t>
      </w:r>
      <w:r w:rsidRPr="00241C3E">
        <w:t>г.</w:t>
      </w:r>
      <w:r w:rsidRPr="00E358C2">
        <w:t> </w:t>
      </w:r>
      <w:r w:rsidRPr="00241C3E">
        <w:t>№</w:t>
      </w:r>
      <w:r w:rsidRPr="00E358C2">
        <w:t> </w:t>
      </w:r>
      <w:r w:rsidRPr="00241C3E"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</w:footnote>
  <w:footnote w:id="58">
    <w:p w:rsidR="00ED4813" w:rsidRDefault="00ED4813" w:rsidP="00241C3E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241C3E">
        <w:t xml:space="preserve">Минимальные размеры доплат </w:t>
      </w:r>
      <w:r>
        <w:t>з</w:t>
      </w:r>
      <w:r w:rsidRPr="00241C3E">
        <w:t>а фактическое превышение количества обучающихся, воспитанников в классе, группе</w:t>
      </w:r>
      <w:r>
        <w:t xml:space="preserve"> могут </w:t>
      </w:r>
      <w:r w:rsidRPr="00241C3E">
        <w:t>устанавливаются прило</w:t>
      </w:r>
      <w:r>
        <w:t xml:space="preserve">жением </w:t>
      </w:r>
      <w:r w:rsidRPr="00241C3E">
        <w:t>к коллективному договору.</w:t>
      </w:r>
    </w:p>
  </w:footnote>
  <w:footnote w:id="59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должности, по которой не установлена квалификационная категория.</w:t>
      </w:r>
    </w:p>
  </w:footnote>
  <w:footnote w:id="60">
    <w:p w:rsidR="00ED4813" w:rsidRDefault="00ED4813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61">
    <w:p w:rsidR="00ED4813" w:rsidRDefault="00ED4813" w:rsidP="001626B8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315CEF">
        <w:t>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организации, регулирующих вопросы оплаты труда.</w:t>
      </w:r>
    </w:p>
  </w:footnote>
  <w:footnote w:id="62">
    <w:p w:rsidR="00ED4813" w:rsidRPr="001857A3" w:rsidRDefault="00ED4813" w:rsidP="000E4226">
      <w:pPr>
        <w:pStyle w:val="aff"/>
        <w:jc w:val="both"/>
      </w:pPr>
      <w:r w:rsidRPr="005665CE">
        <w:rPr>
          <w:rStyle w:val="aff1"/>
        </w:rPr>
        <w:footnoteRef/>
      </w:r>
      <w:r w:rsidRPr="005665CE">
        <w:t xml:space="preserve"> Перечень категорий ветеранов установлен статьёй 1 Федерального закона от 12 января 1995 г. № 5-ФЗ «О ветеранах».</w:t>
      </w:r>
    </w:p>
  </w:footnote>
  <w:footnote w:id="63">
    <w:p w:rsidR="00ED4813" w:rsidRPr="00AC41E3" w:rsidRDefault="00ED4813" w:rsidP="00E963B7">
      <w:pPr>
        <w:pStyle w:val="aff"/>
        <w:jc w:val="both"/>
      </w:pPr>
      <w:r>
        <w:rPr>
          <w:rStyle w:val="aff1"/>
        </w:rPr>
        <w:footnoteRef/>
      </w:r>
      <w:r>
        <w:t xml:space="preserve"> Соглашение по охране труда может </w:t>
      </w:r>
      <w:r>
        <w:rPr>
          <w:iCs/>
        </w:rPr>
        <w:t>являться приложением к коллективному договору</w:t>
      </w:r>
      <w:r w:rsidRPr="00AC41E3">
        <w:rPr>
          <w:iCs/>
        </w:rPr>
        <w:t>.</w:t>
      </w:r>
    </w:p>
  </w:footnote>
  <w:footnote w:id="64">
    <w:p w:rsidR="00ED4813" w:rsidRDefault="00ED4813" w:rsidP="00E963B7">
      <w:pPr>
        <w:pStyle w:val="aff"/>
        <w:jc w:val="both"/>
      </w:pPr>
      <w:r w:rsidRPr="00AC41E3">
        <w:rPr>
          <w:rStyle w:val="aff1"/>
        </w:rPr>
        <w:footnoteRef/>
      </w:r>
      <w:r w:rsidRPr="00AC41E3">
        <w:t xml:space="preserve"> Положение о комиссии по проверке знаний по охране труда может являться приложе</w:t>
      </w:r>
      <w:r>
        <w:t>нием к коллективному договору.</w:t>
      </w:r>
    </w:p>
  </w:footnote>
  <w:footnote w:id="65">
    <w:p w:rsidR="00ED4813" w:rsidRDefault="00ED4813" w:rsidP="00B84C13">
      <w:pPr>
        <w:pStyle w:val="aff"/>
        <w:jc w:val="both"/>
      </w:pPr>
      <w:r>
        <w:rPr>
          <w:rStyle w:val="aff1"/>
        </w:rPr>
        <w:footnoteRef/>
      </w:r>
      <w:r>
        <w:t xml:space="preserve"> Часть 1 статьи 217 ТК РФ.</w:t>
      </w:r>
    </w:p>
  </w:footnote>
  <w:footnote w:id="66">
    <w:p w:rsidR="00ED4813" w:rsidRDefault="00ED4813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системе управления охраной труда может являться приложением к коллективному договору.</w:t>
      </w:r>
    </w:p>
  </w:footnote>
  <w:footnote w:id="67">
    <w:p w:rsidR="00ED4813" w:rsidRDefault="00ED4813" w:rsidP="00B84C13">
      <w:pPr>
        <w:pStyle w:val="aff"/>
        <w:jc w:val="both"/>
      </w:pPr>
      <w:r>
        <w:rPr>
          <w:rStyle w:val="aff1"/>
        </w:rPr>
        <w:footnoteRef/>
      </w:r>
      <w:r>
        <w:t xml:space="preserve"> Федеральный закон от 28 декабря 2013 г. № 426-ФЗ «О специальной оценке условий труда».</w:t>
      </w:r>
    </w:p>
  </w:footnote>
  <w:footnote w:id="68">
    <w:p w:rsidR="00ED4813" w:rsidRDefault="00ED4813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порядке работы по специальной оценке условий труда являться приложением к коллективному договору.</w:t>
      </w:r>
    </w:p>
  </w:footnote>
  <w:footnote w:id="69">
    <w:p w:rsidR="00ED4813" w:rsidRDefault="00ED4813" w:rsidP="00192F1F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192F1F">
        <w:t>Размер доплаты за работу с молодыми педагогами определяется в Положении об оплате труда работников, являющегося приложением к коллективному договору, а также в дополнительном соглашении к трудовому договору</w:t>
      </w:r>
      <w:r>
        <w:t>.</w:t>
      </w:r>
    </w:p>
  </w:footnote>
  <w:footnote w:id="70">
    <w:p w:rsidR="00ED4813" w:rsidRDefault="00ED4813" w:rsidP="003F79AF">
      <w:pPr>
        <w:pStyle w:val="aff"/>
      </w:pPr>
      <w:r>
        <w:rPr>
          <w:rStyle w:val="aff1"/>
        </w:rPr>
        <w:footnoteRef/>
      </w:r>
      <w:r>
        <w:t xml:space="preserve"> Ст. 196-197 ТК РФ от 30.12.2001 № 197-ФЗ.</w:t>
      </w:r>
    </w:p>
  </w:footnote>
  <w:footnote w:id="71">
    <w:p w:rsidR="00ED4813" w:rsidRDefault="00ED4813" w:rsidP="003F79AF">
      <w:pPr>
        <w:pStyle w:val="aff"/>
      </w:pPr>
      <w:r>
        <w:rPr>
          <w:rStyle w:val="aff1"/>
        </w:rPr>
        <w:footnoteRef/>
      </w:r>
      <w:r>
        <w:t xml:space="preserve"> Ч</w:t>
      </w:r>
      <w:r w:rsidRPr="00DF09CC">
        <w:t>асть 2 статьи 197</w:t>
      </w:r>
      <w:r>
        <w:t xml:space="preserve"> ТК РФ от 30.12.2001 № 197-ФЗ.</w:t>
      </w:r>
    </w:p>
  </w:footnote>
  <w:footnote w:id="72">
    <w:p w:rsidR="00ED4813" w:rsidRPr="0087545E" w:rsidRDefault="00ED4813" w:rsidP="003F79AF">
      <w:pPr>
        <w:pStyle w:val="Default"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>
        <w:rPr>
          <w:color w:val="auto"/>
          <w:sz w:val="20"/>
          <w:szCs w:val="20"/>
        </w:rPr>
        <w:t xml:space="preserve"> П</w:t>
      </w:r>
      <w:r w:rsidRPr="00640D08">
        <w:rPr>
          <w:color w:val="auto"/>
          <w:sz w:val="20"/>
          <w:szCs w:val="20"/>
        </w:rPr>
        <w:t>одпункт 2 пункта 5 статьи 47 Федерального закона от 29 декабря 2012 г. № 273-ФЗ «Об образовании в Российской Фед</w:t>
      </w:r>
      <w:r>
        <w:rPr>
          <w:color w:val="auto"/>
          <w:sz w:val="20"/>
          <w:szCs w:val="20"/>
        </w:rPr>
        <w:t>ерации», статьи 196 и 197 ТК РФ</w:t>
      </w:r>
      <w:r w:rsidRPr="00640D08">
        <w:rPr>
          <w:color w:val="auto"/>
          <w:sz w:val="20"/>
          <w:szCs w:val="20"/>
        </w:rPr>
        <w:t>.</w:t>
      </w:r>
    </w:p>
  </w:footnote>
  <w:footnote w:id="73">
    <w:p w:rsidR="00ED4813" w:rsidRDefault="00ED4813" w:rsidP="003F79AF">
      <w:pPr>
        <w:pStyle w:val="aff"/>
        <w:jc w:val="both"/>
      </w:pPr>
      <w:r>
        <w:rPr>
          <w:rStyle w:val="aff1"/>
        </w:rPr>
        <w:footnoteRef/>
      </w:r>
      <w:r>
        <w:t xml:space="preserve"> С учетом норм </w:t>
      </w:r>
      <w:r w:rsidRPr="00EC16B2">
        <w:t>Приказ</w:t>
      </w:r>
      <w:r>
        <w:t>а</w:t>
      </w:r>
      <w:r w:rsidRPr="00EC16B2">
        <w:t xml:space="preserve"> Минобрнауки России от 01.07.2</w:t>
      </w:r>
      <w:r>
        <w:t>013 № 499 «</w:t>
      </w:r>
      <w:r w:rsidRPr="00EC16B2">
        <w:t>Об утверждении Порядка организации и осуществления образовательной деятельности по дополнительны</w:t>
      </w:r>
      <w:r>
        <w:t>м профессиональным программам».</w:t>
      </w:r>
    </w:p>
  </w:footnote>
  <w:footnote w:id="74">
    <w:p w:rsidR="00ED4813" w:rsidRDefault="00ED4813" w:rsidP="003F79AF">
      <w:pPr>
        <w:pStyle w:val="aff"/>
        <w:jc w:val="both"/>
      </w:pPr>
      <w:r>
        <w:rPr>
          <w:rStyle w:val="aff1"/>
        </w:rPr>
        <w:footnoteRef/>
      </w:r>
      <w:r w:rsidRPr="00385CA7">
        <w:t xml:space="preserve">Письмо Минобрнауки России </w:t>
      </w:r>
      <w:r>
        <w:t>№</w:t>
      </w:r>
      <w:r w:rsidRPr="00385CA7">
        <w:t xml:space="preserve"> 08-415, Общероссийского Профсоюза образования </w:t>
      </w:r>
      <w:r>
        <w:t>№</w:t>
      </w:r>
      <w:r w:rsidRPr="00385CA7">
        <w:t xml:space="preserve"> 124 от 23.03.2015 </w:t>
      </w:r>
      <w:r>
        <w:br/>
        <w:t>«</w:t>
      </w:r>
      <w:r w:rsidRPr="00385CA7">
        <w:t>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 xml:space="preserve"> (вместе с </w:t>
      </w:r>
      <w:r>
        <w:t>«</w:t>
      </w:r>
      <w:r w:rsidRPr="00385CA7">
        <w:t>Разъяснениями по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>)</w:t>
      </w:r>
    </w:p>
  </w:footnote>
  <w:footnote w:id="75">
    <w:p w:rsidR="00ED4813" w:rsidRDefault="00ED4813" w:rsidP="003F79AF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со статьёй 116 ТК РФ работодатель с учётом своих производственных и финансовых возможностей может самостоятельно устанавливать дополнительные отпуска для работников, порядок и условия предоставления которых определяются коллективным договором или локальными нормативными актами.</w:t>
      </w:r>
    </w:p>
  </w:footnote>
  <w:footnote w:id="76">
    <w:p w:rsidR="00ED4813" w:rsidRPr="006D0FB6" w:rsidRDefault="00ED4813" w:rsidP="003B45B2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6D0FB6">
        <w:t>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деятельностью.</w:t>
      </w:r>
    </w:p>
  </w:footnote>
  <w:footnote w:id="77">
    <w:p w:rsidR="00ED4813" w:rsidRDefault="00ED4813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  <w:footnote w:id="78">
    <w:p w:rsidR="00ED4813" w:rsidRPr="00DF0CA1" w:rsidRDefault="00ED4813" w:rsidP="00DF0CA1">
      <w:pPr>
        <w:pStyle w:val="Default"/>
        <w:contextualSpacing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 w:rsidRPr="00DF0CA1">
        <w:rPr>
          <w:color w:val="auto"/>
          <w:sz w:val="20"/>
          <w:szCs w:val="20"/>
        </w:rPr>
        <w:t xml:space="preserve">Размер, порядок и условия назначения доплаты, а также возможность ее изменения в зависимости от результативности и качества деятельности выборных профсоюзных работников </w:t>
      </w:r>
      <w:r>
        <w:rPr>
          <w:color w:val="auto"/>
          <w:sz w:val="20"/>
          <w:szCs w:val="20"/>
        </w:rPr>
        <w:t xml:space="preserve">могут </w:t>
      </w:r>
      <w:r w:rsidRPr="00DF0CA1">
        <w:rPr>
          <w:color w:val="auto"/>
          <w:sz w:val="20"/>
          <w:szCs w:val="20"/>
        </w:rPr>
        <w:t>определя</w:t>
      </w:r>
      <w:r>
        <w:rPr>
          <w:color w:val="auto"/>
          <w:sz w:val="20"/>
          <w:szCs w:val="20"/>
        </w:rPr>
        <w:t>ть</w:t>
      </w:r>
      <w:r w:rsidRPr="00DF0CA1">
        <w:rPr>
          <w:color w:val="auto"/>
          <w:sz w:val="20"/>
          <w:szCs w:val="20"/>
        </w:rPr>
        <w:t>ся</w:t>
      </w:r>
      <w:r>
        <w:rPr>
          <w:color w:val="auto"/>
          <w:sz w:val="20"/>
          <w:szCs w:val="20"/>
        </w:rPr>
        <w:t xml:space="preserve"> </w:t>
      </w:r>
      <w:r w:rsidRPr="00DF0CA1">
        <w:rPr>
          <w:color w:val="auto"/>
          <w:sz w:val="20"/>
          <w:szCs w:val="20"/>
        </w:rPr>
        <w:t>Положением об оплате труда работников образовательной организации, локальными нормативными актами образовательной организации, регулирующими вопросы оплаты труда.</w:t>
      </w:r>
    </w:p>
  </w:footnote>
  <w:footnote w:id="79">
    <w:p w:rsidR="00ED4813" w:rsidRDefault="00ED4813" w:rsidP="00A83450">
      <w:pPr>
        <w:pStyle w:val="aff"/>
        <w:jc w:val="both"/>
      </w:pPr>
      <w:r w:rsidRPr="00003C25">
        <w:rPr>
          <w:rStyle w:val="aff1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  <w:footnote w:id="80">
    <w:p w:rsidR="00ED4813" w:rsidRDefault="00ED4813" w:rsidP="00A83450">
      <w:pPr>
        <w:pStyle w:val="aff"/>
        <w:jc w:val="both"/>
      </w:pPr>
      <w:r w:rsidRPr="00472487">
        <w:rPr>
          <w:rStyle w:val="aff1"/>
        </w:rPr>
        <w:footnoteRef/>
      </w:r>
      <w:r w:rsidRPr="00472487">
        <w:t xml:space="preserve"> В соответствии со статьёй 44 ТК РФ изменение и дополнение коллективного договора производятся в порядке, установленном ТК РФ для его заключения, либо в порядке, установленном коллективным договором.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3A08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74E7"/>
    <w:rsid w:val="00287595"/>
    <w:rsid w:val="00287D64"/>
    <w:rsid w:val="002920CA"/>
    <w:rsid w:val="002967E2"/>
    <w:rsid w:val="002A7DD0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1210"/>
    <w:rsid w:val="002E20E7"/>
    <w:rsid w:val="002E250F"/>
    <w:rsid w:val="002E2732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3A75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2161"/>
    <w:rsid w:val="003E4462"/>
    <w:rsid w:val="003E4845"/>
    <w:rsid w:val="003E48B9"/>
    <w:rsid w:val="003F00E2"/>
    <w:rsid w:val="003F06EC"/>
    <w:rsid w:val="003F49B6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6A"/>
    <w:rsid w:val="0045684E"/>
    <w:rsid w:val="004605DF"/>
    <w:rsid w:val="004618F4"/>
    <w:rsid w:val="00465B7D"/>
    <w:rsid w:val="00470334"/>
    <w:rsid w:val="004713A0"/>
    <w:rsid w:val="00471714"/>
    <w:rsid w:val="00471B8D"/>
    <w:rsid w:val="00472487"/>
    <w:rsid w:val="004725BE"/>
    <w:rsid w:val="00473657"/>
    <w:rsid w:val="00473A57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6D54"/>
    <w:rsid w:val="004C3072"/>
    <w:rsid w:val="004C37CD"/>
    <w:rsid w:val="004C4EF6"/>
    <w:rsid w:val="004C5E98"/>
    <w:rsid w:val="004C6906"/>
    <w:rsid w:val="004C6D43"/>
    <w:rsid w:val="004D11CA"/>
    <w:rsid w:val="004D4DAD"/>
    <w:rsid w:val="004D6725"/>
    <w:rsid w:val="004E0257"/>
    <w:rsid w:val="004E1BEC"/>
    <w:rsid w:val="004E2AE2"/>
    <w:rsid w:val="004E38C2"/>
    <w:rsid w:val="004F2C08"/>
    <w:rsid w:val="004F3940"/>
    <w:rsid w:val="004F4074"/>
    <w:rsid w:val="004F42E6"/>
    <w:rsid w:val="004F66BE"/>
    <w:rsid w:val="004F6E88"/>
    <w:rsid w:val="004F759D"/>
    <w:rsid w:val="00501F36"/>
    <w:rsid w:val="00502C1E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3507"/>
    <w:rsid w:val="005A4D0A"/>
    <w:rsid w:val="005A6F8C"/>
    <w:rsid w:val="005B11AF"/>
    <w:rsid w:val="005B2060"/>
    <w:rsid w:val="005B28BB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597B"/>
    <w:rsid w:val="006E64D6"/>
    <w:rsid w:val="006E707C"/>
    <w:rsid w:val="006F008A"/>
    <w:rsid w:val="006F7FA1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0D2E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2FB7"/>
    <w:rsid w:val="00853E5E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4D56"/>
    <w:rsid w:val="00910319"/>
    <w:rsid w:val="009109A4"/>
    <w:rsid w:val="009130C2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43B0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511D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EB1"/>
    <w:rsid w:val="00D316C3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D2C"/>
    <w:rsid w:val="00F4156C"/>
    <w:rsid w:val="00F41AB2"/>
    <w:rsid w:val="00F4246D"/>
    <w:rsid w:val="00F42D44"/>
    <w:rsid w:val="00F45266"/>
    <w:rsid w:val="00F45743"/>
    <w:rsid w:val="00F45B37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DCC"/>
    <w:rsid w:val="00F702ED"/>
    <w:rsid w:val="00F75120"/>
    <w:rsid w:val="00F7546E"/>
    <w:rsid w:val="00F769BB"/>
    <w:rsid w:val="00F7741F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C99CDDE72A0794CF647DA66BED83E3535CCA9BFDAB48C9ADAF7A1AC74A16D6641A023C81A36B2A31E5F1992B45322B80EC52CBBEB73223c7X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eur.ru/Sovmestnoe_pismo_Minobrnauki_i_Profsouza_po_sokrascheniu_i_ustraneniu_izbitochnoy_otchetnosti_uchitel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E2D0D-BA5B-4D83-AF84-2B14F05A6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18647</Words>
  <Characters>106288</Characters>
  <Application>Microsoft Office Word</Application>
  <DocSecurity>0</DocSecurity>
  <Lines>885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Reanimator Extreme Edition</Company>
  <LinksUpToDate>false</LinksUpToDate>
  <CharactersWithSpaces>124686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Windows User</cp:lastModifiedBy>
  <cp:revision>2</cp:revision>
  <cp:lastPrinted>2020-08-25T12:18:00Z</cp:lastPrinted>
  <dcterms:created xsi:type="dcterms:W3CDTF">2020-10-13T07:26:00Z</dcterms:created>
  <dcterms:modified xsi:type="dcterms:W3CDTF">2020-10-13T07:26:00Z</dcterms:modified>
</cp:coreProperties>
</file>