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2" w:rsidRPr="00F41C65" w:rsidRDefault="00297BE2" w:rsidP="00F41C65">
      <w:pPr>
        <w:pStyle w:val="a3"/>
        <w:spacing w:after="0"/>
        <w:ind w:firstLine="709"/>
        <w:jc w:val="center"/>
        <w:rPr>
          <w:rFonts w:eastAsia="Arial Unicode MS" w:cs="Times New Roman"/>
          <w:b/>
          <w:sz w:val="28"/>
          <w:szCs w:val="28"/>
        </w:rPr>
      </w:pPr>
      <w:r w:rsidRPr="00F41C65">
        <w:rPr>
          <w:rFonts w:eastAsia="Arial Unicode MS" w:cs="Times New Roman"/>
          <w:b/>
          <w:sz w:val="28"/>
          <w:szCs w:val="28"/>
        </w:rPr>
        <w:t xml:space="preserve">Публичный отчет </w:t>
      </w:r>
      <w:proofErr w:type="spellStart"/>
      <w:r w:rsidRPr="00F41C65">
        <w:rPr>
          <w:rFonts w:eastAsia="Arial Unicode MS" w:cs="Times New Roman"/>
          <w:b/>
          <w:sz w:val="28"/>
          <w:szCs w:val="28"/>
        </w:rPr>
        <w:t>Красночетайской</w:t>
      </w:r>
      <w:proofErr w:type="spellEnd"/>
      <w:r w:rsidRPr="00F41C65">
        <w:rPr>
          <w:rFonts w:eastAsia="Arial Unicode MS" w:cs="Times New Roman"/>
          <w:b/>
          <w:sz w:val="28"/>
          <w:szCs w:val="28"/>
        </w:rPr>
        <w:t xml:space="preserve"> районной организации </w:t>
      </w:r>
      <w:r w:rsidR="005058FB" w:rsidRPr="00F41C65">
        <w:rPr>
          <w:rFonts w:eastAsia="Arial Unicode MS" w:cs="Times New Roman"/>
          <w:b/>
          <w:sz w:val="28"/>
          <w:szCs w:val="28"/>
        </w:rPr>
        <w:t>П</w:t>
      </w:r>
      <w:r w:rsidRPr="00F41C65">
        <w:rPr>
          <w:rFonts w:eastAsia="Arial Unicode MS" w:cs="Times New Roman"/>
          <w:b/>
          <w:sz w:val="28"/>
          <w:szCs w:val="28"/>
        </w:rPr>
        <w:t>роф</w:t>
      </w:r>
      <w:r w:rsidR="004F4ECF" w:rsidRPr="00F41C65">
        <w:rPr>
          <w:rFonts w:eastAsia="Arial Unicode MS" w:cs="Times New Roman"/>
          <w:b/>
          <w:sz w:val="28"/>
          <w:szCs w:val="28"/>
        </w:rPr>
        <w:t xml:space="preserve">ессионального </w:t>
      </w:r>
      <w:r w:rsidRPr="00F41C65">
        <w:rPr>
          <w:rFonts w:eastAsia="Arial Unicode MS" w:cs="Times New Roman"/>
          <w:b/>
          <w:sz w:val="28"/>
          <w:szCs w:val="28"/>
        </w:rPr>
        <w:t>союза работников народного образования и науки Российской Федерации за 2020</w:t>
      </w:r>
      <w:r w:rsidR="00F41C65" w:rsidRPr="00F41C65">
        <w:rPr>
          <w:rFonts w:eastAsia="Arial Unicode MS" w:cs="Times New Roman"/>
          <w:b/>
          <w:sz w:val="28"/>
          <w:szCs w:val="28"/>
        </w:rPr>
        <w:t xml:space="preserve"> год</w:t>
      </w:r>
    </w:p>
    <w:p w:rsidR="00F41C65" w:rsidRPr="00F41C65" w:rsidRDefault="00F41C65" w:rsidP="00F41C65">
      <w:pPr>
        <w:pStyle w:val="a3"/>
        <w:spacing w:after="0"/>
        <w:ind w:firstLine="709"/>
        <w:jc w:val="center"/>
        <w:rPr>
          <w:rFonts w:eastAsia="Arial Unicode MS" w:cs="Times New Roman"/>
          <w:b/>
          <w:sz w:val="28"/>
          <w:szCs w:val="28"/>
        </w:rPr>
      </w:pPr>
    </w:p>
    <w:p w:rsidR="002A102B" w:rsidRPr="00F41C65" w:rsidRDefault="002A102B" w:rsidP="00F41C6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41C6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080BE0" w:rsidRPr="00F41C65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41C65">
        <w:rPr>
          <w:rFonts w:ascii="Times New Roman" w:eastAsia="Arial Unicode MS" w:hAnsi="Times New Roman" w:cs="Times New Roman"/>
          <w:sz w:val="28"/>
          <w:szCs w:val="28"/>
        </w:rPr>
        <w:t xml:space="preserve">В составе </w:t>
      </w:r>
      <w:proofErr w:type="spellStart"/>
      <w:r w:rsidRPr="00F41C65">
        <w:rPr>
          <w:rFonts w:ascii="Times New Roman" w:eastAsia="Arial Unicode MS" w:hAnsi="Times New Roman" w:cs="Times New Roman"/>
          <w:sz w:val="28"/>
          <w:szCs w:val="28"/>
        </w:rPr>
        <w:t>Красночетайской</w:t>
      </w:r>
      <w:proofErr w:type="spellEnd"/>
      <w:r w:rsidRPr="00F41C6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41C65">
        <w:rPr>
          <w:rFonts w:ascii="Times New Roman" w:eastAsia="Arial Unicode MS" w:hAnsi="Times New Roman" w:cs="Times New Roman"/>
          <w:sz w:val="28"/>
          <w:szCs w:val="28"/>
        </w:rPr>
        <w:t xml:space="preserve">районной организации </w:t>
      </w:r>
      <w:r w:rsidR="0004074D" w:rsidRPr="00F41C65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="0004074D" w:rsidRPr="00F41C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41C65">
        <w:rPr>
          <w:rFonts w:ascii="Times New Roman" w:eastAsia="Arial Unicode MS" w:hAnsi="Times New Roman" w:cs="Times New Roman"/>
          <w:sz w:val="28"/>
          <w:szCs w:val="28"/>
        </w:rPr>
        <w:t xml:space="preserve">16 первичных профсоюзных организаций, охват профсоюзным членством составляет более  </w:t>
      </w:r>
      <w:r w:rsidR="00080BE0" w:rsidRPr="00F41C65">
        <w:rPr>
          <w:rFonts w:ascii="Times New Roman" w:eastAsia="Arial Unicode MS" w:hAnsi="Times New Roman" w:cs="Times New Roman"/>
          <w:sz w:val="28"/>
          <w:szCs w:val="28"/>
        </w:rPr>
        <w:t xml:space="preserve">89 </w:t>
      </w:r>
      <w:r w:rsidRPr="00F41C65">
        <w:rPr>
          <w:rFonts w:ascii="Times New Roman" w:eastAsia="Arial Unicode MS" w:hAnsi="Times New Roman" w:cs="Times New Roman"/>
          <w:sz w:val="28"/>
          <w:szCs w:val="28"/>
        </w:rPr>
        <w:t xml:space="preserve">%. </w:t>
      </w:r>
    </w:p>
    <w:p w:rsidR="00080BE0" w:rsidRPr="00F41C65" w:rsidRDefault="00080BE0" w:rsidP="00F41C65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Механизмом достижения  цели представительства и защиты  социально-трудовых прав и интересов работников  является социальное партнерство.         01 сентября 2020 года подписано Территориальное отраслевое соглашение по решению социально-экономических проблем и обеспечению правовых гарантий работников образования </w:t>
      </w:r>
      <w:proofErr w:type="spellStart"/>
      <w:r w:rsidRPr="00F41C65">
        <w:rPr>
          <w:rFonts w:cs="Times New Roman"/>
          <w:sz w:val="28"/>
          <w:szCs w:val="28"/>
        </w:rPr>
        <w:t>Красночетайского</w:t>
      </w:r>
      <w:proofErr w:type="spellEnd"/>
      <w:r w:rsidRPr="00F41C65">
        <w:rPr>
          <w:rFonts w:cs="Times New Roman"/>
          <w:sz w:val="28"/>
          <w:szCs w:val="28"/>
        </w:rPr>
        <w:t xml:space="preserve"> района Чувашской Республики на период с 01</w:t>
      </w:r>
      <w:r w:rsidR="00182713" w:rsidRPr="00F41C65">
        <w:rPr>
          <w:rFonts w:cs="Times New Roman"/>
          <w:sz w:val="28"/>
          <w:szCs w:val="28"/>
        </w:rPr>
        <w:t xml:space="preserve"> </w:t>
      </w:r>
      <w:r w:rsidRPr="00F41C65">
        <w:rPr>
          <w:rFonts w:cs="Times New Roman"/>
          <w:sz w:val="28"/>
          <w:szCs w:val="28"/>
        </w:rPr>
        <w:t>сентября 2020 по 31 августа 2023 года.</w:t>
      </w:r>
    </w:p>
    <w:p w:rsidR="00182713" w:rsidRPr="00F41C65" w:rsidRDefault="00182713" w:rsidP="00F41C65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На уровне района налажен социальный диалог с органами законодательной и исполнительной власти, с руководителями  образовательных учреждений. Они наши партнеры по решению социально-экономических проблем и обеспечению правовых гарантий работников образования района и активные участники мероприятий, которые мы организуем и проводим.</w:t>
      </w:r>
    </w:p>
    <w:p w:rsidR="00182713" w:rsidRPr="00F41C65" w:rsidRDefault="00182713" w:rsidP="00F41C65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Данное Соглашение является основой  при заключении коллективных договоров в образовательных организациях, трудовых договоров с работниками и при разрешении индивидуальных и коллективных трудовых споров. В 2020 году во всех трудовых коллективах приняты новые Коллективные договора на период до 2023 года, все они зарегистрированы в органе по труду. Профсоюз участвует в разработке коллективных договоров в образовательных учреждениях, проводит экспертизу   действующих коллективных договоров на соответствие трудовому законодательству. В 2020 году проведена экспертиза 16 Коллективных договоров.</w:t>
      </w:r>
    </w:p>
    <w:p w:rsidR="005A352B" w:rsidRPr="00F41C65" w:rsidRDefault="00182713" w:rsidP="00F41C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C65">
        <w:rPr>
          <w:sz w:val="28"/>
          <w:szCs w:val="28"/>
        </w:rPr>
        <w:t>Основной формой правовой защиты членов профсоюза является проверки соблюдения трудового законодательства в образовательных учреждениях.</w:t>
      </w:r>
      <w:r w:rsidR="00433427" w:rsidRPr="00F41C65">
        <w:rPr>
          <w:sz w:val="28"/>
          <w:szCs w:val="28"/>
        </w:rPr>
        <w:t xml:space="preserve"> </w:t>
      </w:r>
      <w:r w:rsidR="00C44ACB" w:rsidRPr="00F41C65">
        <w:rPr>
          <w:sz w:val="28"/>
          <w:szCs w:val="28"/>
        </w:rPr>
        <w:t xml:space="preserve">           </w:t>
      </w:r>
      <w:r w:rsidR="005A3718" w:rsidRPr="00F41C65">
        <w:rPr>
          <w:sz w:val="28"/>
          <w:szCs w:val="28"/>
        </w:rPr>
        <w:t xml:space="preserve">    </w:t>
      </w:r>
      <w:r w:rsidR="00C44ACB" w:rsidRPr="00F41C65">
        <w:rPr>
          <w:sz w:val="28"/>
          <w:szCs w:val="28"/>
        </w:rPr>
        <w:t xml:space="preserve">Внештатным правовым инспектором профсоюза образования выбрана </w:t>
      </w:r>
      <w:proofErr w:type="spellStart"/>
      <w:r w:rsidR="00C44ACB" w:rsidRPr="00F41C65">
        <w:rPr>
          <w:sz w:val="28"/>
          <w:szCs w:val="28"/>
        </w:rPr>
        <w:t>Парикова</w:t>
      </w:r>
      <w:proofErr w:type="spellEnd"/>
      <w:r w:rsidR="00C44ACB" w:rsidRPr="00F41C65">
        <w:rPr>
          <w:sz w:val="28"/>
          <w:szCs w:val="28"/>
        </w:rPr>
        <w:t xml:space="preserve"> Марина Федоровна, воспитатель МБОУ «</w:t>
      </w:r>
      <w:proofErr w:type="spellStart"/>
      <w:r w:rsidR="00C44ACB" w:rsidRPr="00F41C65">
        <w:rPr>
          <w:sz w:val="28"/>
          <w:szCs w:val="28"/>
        </w:rPr>
        <w:t>Новоатайская</w:t>
      </w:r>
      <w:proofErr w:type="spellEnd"/>
      <w:r w:rsidR="00C44ACB" w:rsidRPr="00F41C65">
        <w:rPr>
          <w:sz w:val="28"/>
          <w:szCs w:val="28"/>
        </w:rPr>
        <w:t xml:space="preserve"> СОШ».</w:t>
      </w:r>
      <w:r w:rsidR="00433427" w:rsidRPr="00F41C65">
        <w:rPr>
          <w:sz w:val="28"/>
          <w:szCs w:val="28"/>
        </w:rPr>
        <w:t xml:space="preserve"> В октябре 2020 года проведена тематическая проверка по проблеме: «Соблюдение трудового законодательства при составлении, принятии, реализации графиков работ (расписании занятий) работников образовательных организаций». </w:t>
      </w:r>
      <w:proofErr w:type="gramStart"/>
      <w:r w:rsidR="00433427" w:rsidRPr="00F41C65">
        <w:rPr>
          <w:sz w:val="28"/>
          <w:szCs w:val="28"/>
        </w:rPr>
        <w:t>Проверены</w:t>
      </w:r>
      <w:proofErr w:type="gramEnd"/>
      <w:r w:rsidR="00433427" w:rsidRPr="00F41C65">
        <w:rPr>
          <w:sz w:val="28"/>
          <w:szCs w:val="28"/>
        </w:rPr>
        <w:t xml:space="preserve"> 5 учреждений: МБОУ «</w:t>
      </w:r>
      <w:proofErr w:type="spellStart"/>
      <w:r w:rsidR="00433427" w:rsidRPr="00F41C65">
        <w:rPr>
          <w:sz w:val="28"/>
          <w:szCs w:val="28"/>
        </w:rPr>
        <w:t>Красночетайская</w:t>
      </w:r>
      <w:proofErr w:type="spellEnd"/>
      <w:r w:rsidR="00433427" w:rsidRPr="00F41C65">
        <w:rPr>
          <w:sz w:val="28"/>
          <w:szCs w:val="28"/>
        </w:rPr>
        <w:t xml:space="preserve"> СОШ»,</w:t>
      </w:r>
      <w:r w:rsidR="004F4ECF" w:rsidRPr="00F41C65">
        <w:rPr>
          <w:sz w:val="28"/>
          <w:szCs w:val="28"/>
        </w:rPr>
        <w:t xml:space="preserve"> </w:t>
      </w:r>
      <w:r w:rsidR="00433427" w:rsidRPr="00F41C65">
        <w:rPr>
          <w:sz w:val="28"/>
          <w:szCs w:val="28"/>
        </w:rPr>
        <w:t>МБОУ «</w:t>
      </w:r>
      <w:proofErr w:type="spellStart"/>
      <w:r w:rsidR="00433427" w:rsidRPr="00F41C65">
        <w:rPr>
          <w:sz w:val="28"/>
          <w:szCs w:val="28"/>
        </w:rPr>
        <w:t>Хозанкинская</w:t>
      </w:r>
      <w:proofErr w:type="spellEnd"/>
      <w:r w:rsidR="00433427" w:rsidRPr="00F41C65">
        <w:rPr>
          <w:sz w:val="28"/>
          <w:szCs w:val="28"/>
        </w:rPr>
        <w:t xml:space="preserve"> ООШ»</w:t>
      </w:r>
      <w:proofErr w:type="gramStart"/>
      <w:r w:rsidR="00433427" w:rsidRPr="00F41C65">
        <w:rPr>
          <w:sz w:val="28"/>
          <w:szCs w:val="28"/>
        </w:rPr>
        <w:t>,М</w:t>
      </w:r>
      <w:proofErr w:type="gramEnd"/>
      <w:r w:rsidR="00433427" w:rsidRPr="00F41C65">
        <w:rPr>
          <w:sz w:val="28"/>
          <w:szCs w:val="28"/>
        </w:rPr>
        <w:t>БОУ «</w:t>
      </w:r>
      <w:proofErr w:type="spellStart"/>
      <w:r w:rsidR="00433427" w:rsidRPr="00F41C65">
        <w:rPr>
          <w:sz w:val="28"/>
          <w:szCs w:val="28"/>
        </w:rPr>
        <w:t>Шолинская</w:t>
      </w:r>
      <w:proofErr w:type="spellEnd"/>
      <w:r w:rsidR="00433427" w:rsidRPr="00F41C65">
        <w:rPr>
          <w:sz w:val="28"/>
          <w:szCs w:val="28"/>
        </w:rPr>
        <w:t xml:space="preserve"> ООШ»,</w:t>
      </w:r>
      <w:r w:rsidR="004F4ECF" w:rsidRPr="00F41C65">
        <w:rPr>
          <w:sz w:val="28"/>
          <w:szCs w:val="28"/>
        </w:rPr>
        <w:t xml:space="preserve"> </w:t>
      </w:r>
      <w:r w:rsidR="00433427" w:rsidRPr="00F41C65">
        <w:rPr>
          <w:sz w:val="28"/>
          <w:szCs w:val="28"/>
        </w:rPr>
        <w:t>МАДОУ «Детский сад «Солнышко»,МАУ ДО «ДЮСШ-ФСК «</w:t>
      </w:r>
      <w:proofErr w:type="spellStart"/>
      <w:r w:rsidR="00433427" w:rsidRPr="00F41C65">
        <w:rPr>
          <w:sz w:val="28"/>
          <w:szCs w:val="28"/>
        </w:rPr>
        <w:t>Хастар</w:t>
      </w:r>
      <w:proofErr w:type="spellEnd"/>
      <w:r w:rsidR="00433427" w:rsidRPr="00F41C65">
        <w:rPr>
          <w:sz w:val="28"/>
          <w:szCs w:val="28"/>
        </w:rPr>
        <w:t xml:space="preserve">». </w:t>
      </w:r>
      <w:r w:rsidR="005A352B" w:rsidRPr="00F41C65">
        <w:rPr>
          <w:sz w:val="28"/>
          <w:szCs w:val="28"/>
        </w:rPr>
        <w:t xml:space="preserve">Проверка проведена дистанционно. </w:t>
      </w:r>
      <w:r w:rsidR="00433427" w:rsidRPr="00F41C65">
        <w:rPr>
          <w:sz w:val="28"/>
          <w:szCs w:val="28"/>
        </w:rPr>
        <w:t>Выявленные нарушения работодателями устранены.</w:t>
      </w:r>
    </w:p>
    <w:p w:rsidR="00142ECC" w:rsidRPr="00F41C65" w:rsidRDefault="00D15934" w:rsidP="00F41C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C65">
        <w:rPr>
          <w:sz w:val="28"/>
          <w:szCs w:val="28"/>
        </w:rPr>
        <w:t>В 2020 году жалоб на работодателей за нарушения  трудовых прав членов профсоюза не поступала.</w:t>
      </w:r>
      <w:r w:rsidR="00142ECC" w:rsidRPr="00F41C65">
        <w:rPr>
          <w:sz w:val="28"/>
          <w:szCs w:val="28"/>
        </w:rPr>
        <w:t xml:space="preserve"> Были устные обращения членов профсоюза по вопросам организации работы в учреждениях образования в период </w:t>
      </w:r>
      <w:r w:rsidR="00142ECC" w:rsidRPr="00F41C65">
        <w:rPr>
          <w:sz w:val="28"/>
          <w:szCs w:val="28"/>
          <w:lang w:val="en-US"/>
        </w:rPr>
        <w:t>COVID</w:t>
      </w:r>
      <w:r w:rsidR="00142ECC" w:rsidRPr="00F41C65">
        <w:rPr>
          <w:sz w:val="28"/>
          <w:szCs w:val="28"/>
        </w:rPr>
        <w:t xml:space="preserve"> </w:t>
      </w:r>
      <w:r w:rsidR="004F4ECF" w:rsidRPr="00F41C65">
        <w:rPr>
          <w:sz w:val="28"/>
          <w:szCs w:val="28"/>
        </w:rPr>
        <w:t xml:space="preserve">- </w:t>
      </w:r>
      <w:r w:rsidR="00142ECC" w:rsidRPr="00F41C65">
        <w:rPr>
          <w:sz w:val="28"/>
          <w:szCs w:val="28"/>
        </w:rPr>
        <w:t>19 в условиях самоизоляции и дистанционной работы.</w:t>
      </w:r>
    </w:p>
    <w:p w:rsidR="00297BE2" w:rsidRPr="00F41C65" w:rsidRDefault="002A102B" w:rsidP="00F41C65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2020 год был </w:t>
      </w:r>
      <w:r w:rsidR="003A4D9F" w:rsidRPr="00F41C65">
        <w:rPr>
          <w:rFonts w:cs="Times New Roman"/>
          <w:sz w:val="28"/>
          <w:szCs w:val="28"/>
        </w:rPr>
        <w:t xml:space="preserve">посвящен реализации </w:t>
      </w:r>
      <w:r w:rsidRPr="00F41C65">
        <w:rPr>
          <w:rFonts w:cs="Times New Roman"/>
          <w:sz w:val="28"/>
          <w:szCs w:val="28"/>
        </w:rPr>
        <w:t>проект</w:t>
      </w:r>
      <w:r w:rsidR="003A4D9F" w:rsidRPr="00F41C65">
        <w:rPr>
          <w:rFonts w:cs="Times New Roman"/>
          <w:sz w:val="28"/>
          <w:szCs w:val="28"/>
        </w:rPr>
        <w:t>а</w:t>
      </w:r>
      <w:r w:rsidRPr="00F41C65">
        <w:rPr>
          <w:rFonts w:cs="Times New Roman"/>
          <w:sz w:val="28"/>
          <w:szCs w:val="28"/>
        </w:rPr>
        <w:t xml:space="preserve"> «</w:t>
      </w:r>
      <w:proofErr w:type="spellStart"/>
      <w:r w:rsidRPr="00F41C65">
        <w:rPr>
          <w:rFonts w:cs="Times New Roman"/>
          <w:sz w:val="28"/>
          <w:szCs w:val="28"/>
        </w:rPr>
        <w:t>Цифровизация</w:t>
      </w:r>
      <w:proofErr w:type="spellEnd"/>
      <w:r w:rsidRPr="00F41C65">
        <w:rPr>
          <w:rFonts w:cs="Times New Roman"/>
          <w:sz w:val="28"/>
          <w:szCs w:val="28"/>
        </w:rPr>
        <w:t xml:space="preserve"> Общероссийского Профсоюза образования»: внедрение современного средства идентификации члена Профсоюза с помощью электронного профсоюзного </w:t>
      </w:r>
      <w:r w:rsidRPr="00F41C65">
        <w:rPr>
          <w:rFonts w:cs="Times New Roman"/>
          <w:sz w:val="28"/>
          <w:szCs w:val="28"/>
        </w:rPr>
        <w:lastRenderedPageBreak/>
        <w:t xml:space="preserve">билета; формирование единой цифровой среды в Профсоюзе, включая ведение единого электронного реестра членов Профсоюза и автоматизированный сбор статистических данных; реализация посредством тематического </w:t>
      </w:r>
      <w:proofErr w:type="gramStart"/>
      <w:r w:rsidRPr="00F41C65">
        <w:rPr>
          <w:rFonts w:cs="Times New Roman"/>
          <w:sz w:val="28"/>
          <w:szCs w:val="28"/>
        </w:rPr>
        <w:t>Интернет-портала</w:t>
      </w:r>
      <w:proofErr w:type="gramEnd"/>
      <w:r w:rsidRPr="00F41C65">
        <w:rPr>
          <w:rFonts w:cs="Times New Roman"/>
          <w:sz w:val="28"/>
          <w:szCs w:val="28"/>
        </w:rPr>
        <w:t xml:space="preserve"> дисконтной программы по предоставлению членам Профсоюза скидок и бонусов для приобретения широкого спектра товаров и услуг, а также финансовых продуктов</w:t>
      </w:r>
      <w:r w:rsidR="003A4D9F" w:rsidRPr="00F41C65">
        <w:rPr>
          <w:rFonts w:cs="Times New Roman"/>
          <w:sz w:val="28"/>
          <w:szCs w:val="28"/>
        </w:rPr>
        <w:t xml:space="preserve">. Районной организации профсоюза </w:t>
      </w:r>
      <w:r w:rsidR="00297BE2" w:rsidRPr="00F41C65">
        <w:rPr>
          <w:rFonts w:cs="Times New Roman"/>
          <w:sz w:val="28"/>
          <w:szCs w:val="28"/>
        </w:rPr>
        <w:t xml:space="preserve"> </w:t>
      </w:r>
      <w:r w:rsidR="003A4D9F" w:rsidRPr="00F41C65">
        <w:rPr>
          <w:rFonts w:cs="Times New Roman"/>
          <w:sz w:val="28"/>
          <w:szCs w:val="28"/>
        </w:rPr>
        <w:t xml:space="preserve">следует активизировать работу первичных профсоюзных организаций по регистрации членов профсоюза </w:t>
      </w:r>
      <w:r w:rsidR="001E66B3" w:rsidRPr="00F41C65">
        <w:rPr>
          <w:rFonts w:cs="Times New Roman"/>
          <w:sz w:val="28"/>
          <w:szCs w:val="28"/>
        </w:rPr>
        <w:t>в программе  «ПРОФКАРДС».</w:t>
      </w:r>
    </w:p>
    <w:p w:rsidR="00297BE2" w:rsidRPr="00F41C65" w:rsidRDefault="00297BE2" w:rsidP="00F41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C65">
        <w:rPr>
          <w:sz w:val="28"/>
          <w:szCs w:val="28"/>
          <w:shd w:val="clear" w:color="auto" w:fill="FFFFFF"/>
        </w:rPr>
        <w:t xml:space="preserve">          </w:t>
      </w:r>
      <w:r w:rsidRPr="00F41C65">
        <w:rPr>
          <w:sz w:val="28"/>
          <w:szCs w:val="28"/>
        </w:rPr>
        <w:t xml:space="preserve">  </w:t>
      </w:r>
      <w:r w:rsidR="004F4ECF" w:rsidRPr="00F41C65">
        <w:rPr>
          <w:sz w:val="28"/>
          <w:szCs w:val="28"/>
        </w:rPr>
        <w:t>Важными</w:t>
      </w:r>
      <w:r w:rsidRPr="00F41C65">
        <w:rPr>
          <w:sz w:val="28"/>
          <w:szCs w:val="28"/>
        </w:rPr>
        <w:t xml:space="preserve"> направлениями в работе профсоюза образования  являются вопросы формирования механизмов и единых критериев общественно-профессиональной оценки качества и результатов педагогического труда, участие в аттестации педагогических работников, создания моральных и материальных стимулов для привлечения</w:t>
      </w:r>
      <w:r w:rsidRPr="00F41C65">
        <w:rPr>
          <w:b/>
          <w:sz w:val="28"/>
          <w:szCs w:val="28"/>
        </w:rPr>
        <w:t xml:space="preserve"> </w:t>
      </w:r>
      <w:r w:rsidRPr="00F41C65">
        <w:rPr>
          <w:sz w:val="28"/>
          <w:szCs w:val="28"/>
        </w:rPr>
        <w:t>в сферу образования молодых учителей, воспитателей. Традиционно на августовской конференции районная организация профсоюза  чествует молодых педагогов, вручает</w:t>
      </w:r>
      <w:r w:rsidR="00AD2A7E" w:rsidRPr="00F41C65">
        <w:rPr>
          <w:sz w:val="28"/>
          <w:szCs w:val="28"/>
        </w:rPr>
        <w:t xml:space="preserve"> профсоюзные билеты и </w:t>
      </w:r>
      <w:r w:rsidRPr="00F41C65">
        <w:rPr>
          <w:sz w:val="28"/>
          <w:szCs w:val="28"/>
        </w:rPr>
        <w:t xml:space="preserve"> памятные подарки.</w:t>
      </w:r>
      <w:r w:rsidR="00AC26D0" w:rsidRPr="00F41C65">
        <w:rPr>
          <w:sz w:val="28"/>
          <w:szCs w:val="28"/>
        </w:rPr>
        <w:t xml:space="preserve"> Районная организация является спонсором профессиональных конкурсов, профессиональных праздников  и августовских конференций.</w:t>
      </w:r>
    </w:p>
    <w:p w:rsidR="00297BE2" w:rsidRPr="00F41C65" w:rsidRDefault="002F3849" w:rsidP="00F41C65">
      <w:pPr>
        <w:pStyle w:val="a3"/>
        <w:spacing w:after="0"/>
        <w:ind w:firstLine="855"/>
        <w:jc w:val="both"/>
        <w:rPr>
          <w:rFonts w:cs="Times New Roman"/>
          <w:b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Одно из </w:t>
      </w:r>
      <w:r w:rsidR="00297BE2" w:rsidRPr="00F41C65">
        <w:rPr>
          <w:rFonts w:cs="Times New Roman"/>
          <w:sz w:val="28"/>
          <w:szCs w:val="28"/>
        </w:rPr>
        <w:t xml:space="preserve"> направлени</w:t>
      </w:r>
      <w:r w:rsidRPr="00F41C65">
        <w:rPr>
          <w:rFonts w:cs="Times New Roman"/>
          <w:sz w:val="28"/>
          <w:szCs w:val="28"/>
        </w:rPr>
        <w:t>й</w:t>
      </w:r>
      <w:r w:rsidR="00297BE2" w:rsidRPr="00F41C65">
        <w:rPr>
          <w:rFonts w:cs="Times New Roman"/>
          <w:sz w:val="28"/>
          <w:szCs w:val="28"/>
        </w:rPr>
        <w:t xml:space="preserve"> деятельности Профсоюза является осуществление контроля над  соблюдением требований законодательных и иных нормативных правовых актов об охране труда,  над выполнением условий коллективных договоров, соглашений по охране труда.</w:t>
      </w:r>
      <w:r w:rsidR="00297BE2" w:rsidRPr="00F41C65">
        <w:rPr>
          <w:rFonts w:cs="Times New Roman"/>
          <w:b/>
          <w:sz w:val="28"/>
          <w:szCs w:val="28"/>
        </w:rPr>
        <w:t xml:space="preserve"> </w:t>
      </w:r>
    </w:p>
    <w:p w:rsidR="005A3718" w:rsidRPr="00F41C65" w:rsidRDefault="00297BE2" w:rsidP="00F41C65">
      <w:pPr>
        <w:pStyle w:val="a3"/>
        <w:spacing w:after="0"/>
        <w:ind w:firstLine="85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В районе активно работает  внештатный технический инспектора труда А.Л.Васильева</w:t>
      </w:r>
      <w:r w:rsidR="005A3718" w:rsidRPr="00F41C65">
        <w:rPr>
          <w:rFonts w:cs="Times New Roman"/>
          <w:sz w:val="28"/>
          <w:szCs w:val="28"/>
        </w:rPr>
        <w:t>, заведующий МАДОУ «Детский сад «Солнышко»</w:t>
      </w:r>
      <w:r w:rsidRPr="00F41C65">
        <w:rPr>
          <w:rFonts w:cs="Times New Roman"/>
          <w:sz w:val="28"/>
          <w:szCs w:val="28"/>
        </w:rPr>
        <w:t xml:space="preserve">. Она стала </w:t>
      </w:r>
      <w:r w:rsidR="005A3718" w:rsidRPr="00F41C65">
        <w:rPr>
          <w:rFonts w:cs="Times New Roman"/>
          <w:sz w:val="28"/>
          <w:szCs w:val="28"/>
        </w:rPr>
        <w:t xml:space="preserve">призером </w:t>
      </w:r>
      <w:r w:rsidRPr="00F41C65">
        <w:rPr>
          <w:rFonts w:cs="Times New Roman"/>
          <w:b/>
          <w:sz w:val="28"/>
          <w:szCs w:val="28"/>
        </w:rPr>
        <w:t xml:space="preserve"> </w:t>
      </w:r>
      <w:r w:rsidRPr="00F41C65">
        <w:rPr>
          <w:rFonts w:cs="Times New Roman"/>
          <w:sz w:val="28"/>
          <w:szCs w:val="28"/>
        </w:rPr>
        <w:t xml:space="preserve">в конкурсе на звание «Лучший внештатный технический инспектор труда Профсоюза» на уровне Чувашской Республики </w:t>
      </w:r>
      <w:r w:rsidR="005A3718" w:rsidRPr="00F41C65">
        <w:rPr>
          <w:rFonts w:cs="Times New Roman"/>
          <w:sz w:val="28"/>
          <w:szCs w:val="28"/>
        </w:rPr>
        <w:t xml:space="preserve"> в </w:t>
      </w:r>
      <w:r w:rsidRPr="00F41C65">
        <w:rPr>
          <w:rFonts w:cs="Times New Roman"/>
          <w:sz w:val="28"/>
          <w:szCs w:val="28"/>
        </w:rPr>
        <w:t>20</w:t>
      </w:r>
      <w:r w:rsidR="005A3718" w:rsidRPr="00F41C65">
        <w:rPr>
          <w:rFonts w:cs="Times New Roman"/>
          <w:sz w:val="28"/>
          <w:szCs w:val="28"/>
        </w:rPr>
        <w:t>20</w:t>
      </w:r>
      <w:r w:rsidRPr="00F41C65">
        <w:rPr>
          <w:rFonts w:cs="Times New Roman"/>
          <w:sz w:val="28"/>
          <w:szCs w:val="28"/>
        </w:rPr>
        <w:t xml:space="preserve"> г</w:t>
      </w:r>
      <w:r w:rsidR="005A3718" w:rsidRPr="00F41C65">
        <w:rPr>
          <w:rFonts w:cs="Times New Roman"/>
          <w:sz w:val="28"/>
          <w:szCs w:val="28"/>
        </w:rPr>
        <w:t>.</w:t>
      </w:r>
      <w:r w:rsidRPr="00F41C65">
        <w:rPr>
          <w:rFonts w:cs="Times New Roman"/>
          <w:sz w:val="28"/>
          <w:szCs w:val="28"/>
        </w:rPr>
        <w:t xml:space="preserve">   </w:t>
      </w:r>
    </w:p>
    <w:p w:rsidR="00297BE2" w:rsidRPr="00F41C65" w:rsidRDefault="00297BE2" w:rsidP="00F41C65">
      <w:pPr>
        <w:pStyle w:val="a3"/>
        <w:spacing w:after="0"/>
        <w:ind w:firstLine="85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 Проделанная работа дает результаты. С 2008 года несчастных случаев с обучающимися и работниками в районе не </w:t>
      </w:r>
      <w:proofErr w:type="gramStart"/>
      <w:r w:rsidR="001A4414" w:rsidRPr="00F41C65">
        <w:rPr>
          <w:rFonts w:cs="Times New Roman"/>
          <w:sz w:val="28"/>
          <w:szCs w:val="28"/>
        </w:rPr>
        <w:t>за</w:t>
      </w:r>
      <w:r w:rsidRPr="00F41C65">
        <w:rPr>
          <w:rFonts w:cs="Times New Roman"/>
          <w:sz w:val="28"/>
          <w:szCs w:val="28"/>
        </w:rPr>
        <w:t>регистрированы</w:t>
      </w:r>
      <w:proofErr w:type="gramEnd"/>
      <w:r w:rsidRPr="00F41C65">
        <w:rPr>
          <w:rFonts w:cs="Times New Roman"/>
          <w:sz w:val="28"/>
          <w:szCs w:val="28"/>
        </w:rPr>
        <w:t xml:space="preserve">. </w:t>
      </w:r>
    </w:p>
    <w:p w:rsidR="00297BE2" w:rsidRPr="00F41C65" w:rsidRDefault="00AD2C74" w:rsidP="00F4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BE2" w:rsidRPr="00F41C65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при активном участии профсоюза оперативно проведена специальная оценка условий труда.    </w:t>
      </w:r>
      <w:r w:rsidRPr="00F41C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7BE2" w:rsidRPr="00F41C65">
        <w:rPr>
          <w:rFonts w:ascii="Times New Roman" w:hAnsi="Times New Roman" w:cs="Times New Roman"/>
          <w:sz w:val="28"/>
          <w:szCs w:val="28"/>
        </w:rPr>
        <w:t xml:space="preserve">Значимым для членов профсоюза является участие районной  организации Профсоюза в работе Совета отдела образования, аттестационных комиссий, наградных комиссий, комиссий по приемке готовности образовательных учреждений к очередному  новому учебному году. </w:t>
      </w:r>
    </w:p>
    <w:p w:rsidR="00297BE2" w:rsidRPr="00F41C65" w:rsidRDefault="00297BE2" w:rsidP="00F41C65">
      <w:pPr>
        <w:pStyle w:val="a3"/>
        <w:spacing w:after="0"/>
        <w:ind w:firstLine="85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Заметно улучшились  условия труда работников образования.    За 20</w:t>
      </w:r>
      <w:r w:rsidR="00644245" w:rsidRPr="00F41C65">
        <w:rPr>
          <w:rFonts w:cs="Times New Roman"/>
          <w:sz w:val="28"/>
          <w:szCs w:val="28"/>
        </w:rPr>
        <w:t>20</w:t>
      </w:r>
      <w:r w:rsidRPr="00F41C65">
        <w:rPr>
          <w:rFonts w:cs="Times New Roman"/>
          <w:sz w:val="28"/>
          <w:szCs w:val="28"/>
        </w:rPr>
        <w:t xml:space="preserve"> год с федерального  и республиканского бюджетов выделены  средства на капитальные ремонты</w:t>
      </w:r>
      <w:r w:rsidR="00644245" w:rsidRPr="00F41C65">
        <w:rPr>
          <w:rFonts w:cs="Times New Roman"/>
          <w:sz w:val="28"/>
          <w:szCs w:val="28"/>
        </w:rPr>
        <w:t xml:space="preserve"> 5 учреждений</w:t>
      </w:r>
      <w:r w:rsidRPr="00F41C65">
        <w:rPr>
          <w:rFonts w:cs="Times New Roman"/>
          <w:sz w:val="28"/>
          <w:szCs w:val="28"/>
        </w:rPr>
        <w:t xml:space="preserve">, </w:t>
      </w:r>
      <w:r w:rsidR="002F3849" w:rsidRPr="00F41C65">
        <w:rPr>
          <w:rFonts w:cs="Times New Roman"/>
          <w:sz w:val="28"/>
          <w:szCs w:val="28"/>
        </w:rPr>
        <w:t xml:space="preserve">на </w:t>
      </w:r>
      <w:r w:rsidRPr="00F41C65">
        <w:rPr>
          <w:rFonts w:cs="Times New Roman"/>
          <w:sz w:val="28"/>
          <w:szCs w:val="28"/>
        </w:rPr>
        <w:t>укрепление материальной базы учреждений образования, замены крыш, ок</w:t>
      </w:r>
      <w:r w:rsidR="00644245" w:rsidRPr="00F41C65">
        <w:rPr>
          <w:rFonts w:cs="Times New Roman"/>
          <w:sz w:val="28"/>
          <w:szCs w:val="28"/>
        </w:rPr>
        <w:t>о</w:t>
      </w:r>
      <w:r w:rsidRPr="00F41C65">
        <w:rPr>
          <w:rFonts w:cs="Times New Roman"/>
          <w:sz w:val="28"/>
          <w:szCs w:val="28"/>
        </w:rPr>
        <w:t>н, отоплени</w:t>
      </w:r>
      <w:r w:rsidR="00644245" w:rsidRPr="00F41C65">
        <w:rPr>
          <w:rFonts w:cs="Times New Roman"/>
          <w:sz w:val="28"/>
          <w:szCs w:val="28"/>
        </w:rPr>
        <w:t>я</w:t>
      </w:r>
      <w:r w:rsidR="002F3849" w:rsidRPr="00F41C65">
        <w:rPr>
          <w:rFonts w:cs="Times New Roman"/>
          <w:sz w:val="28"/>
          <w:szCs w:val="28"/>
        </w:rPr>
        <w:t>,</w:t>
      </w:r>
      <w:r w:rsidR="00644245" w:rsidRPr="00F41C65">
        <w:rPr>
          <w:rFonts w:cs="Times New Roman"/>
          <w:sz w:val="28"/>
          <w:szCs w:val="28"/>
        </w:rPr>
        <w:t xml:space="preserve">  около 112 млн.</w:t>
      </w:r>
      <w:r w:rsidR="00D12298" w:rsidRPr="00F41C65">
        <w:rPr>
          <w:rFonts w:cs="Times New Roman"/>
          <w:sz w:val="28"/>
          <w:szCs w:val="28"/>
        </w:rPr>
        <w:t xml:space="preserve"> </w:t>
      </w:r>
      <w:r w:rsidR="00644245" w:rsidRPr="00F41C65">
        <w:rPr>
          <w:rFonts w:cs="Times New Roman"/>
          <w:sz w:val="28"/>
          <w:szCs w:val="28"/>
        </w:rPr>
        <w:t>рублей</w:t>
      </w:r>
      <w:r w:rsidRPr="00F41C65">
        <w:rPr>
          <w:rFonts w:cs="Times New Roman"/>
          <w:sz w:val="28"/>
          <w:szCs w:val="28"/>
        </w:rPr>
        <w:t>.</w:t>
      </w:r>
    </w:p>
    <w:p w:rsidR="002F3849" w:rsidRPr="00F41C65" w:rsidRDefault="00297BE2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Один из приоритетов деятельности – информационная работа. Для оперативного информирования членов Профсоюза на сайтах образовательных учреждений созданы ссылки на сайт республиканской организации. Работают профсоюзные страницы в социальных сетях: «Профсоюз образования Чувашии» в  Контакте,  </w:t>
      </w:r>
      <w:proofErr w:type="spellStart"/>
      <w:r w:rsidRPr="00F41C65">
        <w:rPr>
          <w:rFonts w:cs="Times New Roman"/>
          <w:sz w:val="28"/>
          <w:szCs w:val="28"/>
        </w:rPr>
        <w:t>Инстаграм</w:t>
      </w:r>
      <w:proofErr w:type="spellEnd"/>
      <w:r w:rsidRPr="00F41C65">
        <w:rPr>
          <w:rFonts w:cs="Times New Roman"/>
          <w:sz w:val="28"/>
          <w:szCs w:val="28"/>
        </w:rPr>
        <w:t xml:space="preserve">, </w:t>
      </w:r>
      <w:proofErr w:type="spellStart"/>
      <w:r w:rsidRPr="00F41C65">
        <w:rPr>
          <w:rFonts w:cs="Times New Roman"/>
          <w:sz w:val="28"/>
          <w:szCs w:val="28"/>
        </w:rPr>
        <w:t>Фейсбук</w:t>
      </w:r>
      <w:proofErr w:type="spellEnd"/>
      <w:r w:rsidRPr="00F41C65">
        <w:rPr>
          <w:rFonts w:cs="Times New Roman"/>
          <w:sz w:val="28"/>
          <w:szCs w:val="28"/>
        </w:rPr>
        <w:t xml:space="preserve">. </w:t>
      </w:r>
    </w:p>
    <w:p w:rsidR="00297BE2" w:rsidRPr="00F41C65" w:rsidRDefault="00297BE2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Эффективное взаимодействие с профактивом осуществляется посредством </w:t>
      </w:r>
      <w:r w:rsidRPr="00F41C65">
        <w:rPr>
          <w:rFonts w:cs="Times New Roman"/>
          <w:sz w:val="28"/>
          <w:szCs w:val="28"/>
        </w:rPr>
        <w:lastRenderedPageBreak/>
        <w:t>электронной почты. Теперь каждый председатель первичной профсоюзной организации  имеет свою электронную почту, что позволяет оперативно решать многочисленные проблемы в  профсоюзной деятельности.</w:t>
      </w:r>
    </w:p>
    <w:p w:rsidR="00297BE2" w:rsidRPr="00F41C65" w:rsidRDefault="00297BE2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Ежегодно оформляется подписка на профсоюзные печатные СМИ – «Время», «Мой Профсоюз». </w:t>
      </w:r>
    </w:p>
    <w:p w:rsidR="00E10B22" w:rsidRPr="00F41C65" w:rsidRDefault="001C6B04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  <w:shd w:val="clear" w:color="auto" w:fill="FFFFFF"/>
        </w:rPr>
      </w:pPr>
      <w:r w:rsidRPr="00F41C65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E10B22" w:rsidRPr="00F41C65">
        <w:rPr>
          <w:rFonts w:cs="Times New Roman"/>
          <w:sz w:val="28"/>
          <w:szCs w:val="28"/>
          <w:shd w:val="clear" w:color="auto" w:fill="FFFFFF"/>
        </w:rPr>
        <w:t xml:space="preserve">В юбилейный год для Профсоюзов Чувашии </w:t>
      </w:r>
      <w:r w:rsidR="00D12298" w:rsidRPr="00F41C65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E10B22" w:rsidRPr="00F41C65">
        <w:rPr>
          <w:rFonts w:cs="Times New Roman"/>
          <w:sz w:val="28"/>
          <w:szCs w:val="28"/>
          <w:shd w:val="clear" w:color="auto" w:fill="FFFFFF"/>
        </w:rPr>
        <w:t xml:space="preserve">7 сентября 2020 года во всех первичных профсоюзных организациях образовательных учреждений </w:t>
      </w:r>
      <w:proofErr w:type="spellStart"/>
      <w:r w:rsidR="00E10B22" w:rsidRPr="00F41C65">
        <w:rPr>
          <w:rFonts w:cs="Times New Roman"/>
          <w:sz w:val="28"/>
          <w:szCs w:val="28"/>
          <w:shd w:val="clear" w:color="auto" w:fill="FFFFFF"/>
        </w:rPr>
        <w:t>Красночетайского</w:t>
      </w:r>
      <w:proofErr w:type="spellEnd"/>
      <w:r w:rsidR="00E10B22" w:rsidRPr="00F41C65">
        <w:rPr>
          <w:rFonts w:cs="Times New Roman"/>
          <w:sz w:val="28"/>
          <w:szCs w:val="28"/>
          <w:shd w:val="clear" w:color="auto" w:fill="FFFFFF"/>
        </w:rPr>
        <w:t xml:space="preserve"> района прошли собрания с единой повесткой дня, посвященные 100-летию профсоюзов Чувашии. </w:t>
      </w:r>
      <w:r w:rsidR="009F685B" w:rsidRPr="00F41C65">
        <w:rPr>
          <w:rFonts w:cs="Times New Roman"/>
          <w:sz w:val="28"/>
          <w:szCs w:val="28"/>
          <w:shd w:val="clear" w:color="auto" w:fill="FFFFFF"/>
        </w:rPr>
        <w:t>Председатели профсоюзных организаций</w:t>
      </w:r>
      <w:r w:rsidR="00E10B22" w:rsidRPr="00F41C65">
        <w:rPr>
          <w:rFonts w:cs="Times New Roman"/>
          <w:sz w:val="28"/>
          <w:szCs w:val="28"/>
          <w:shd w:val="clear" w:color="auto" w:fill="FFFFFF"/>
        </w:rPr>
        <w:t xml:space="preserve"> на собраниях ознакомили собравшихся со славной историей профсоюзов Чувашии.</w:t>
      </w:r>
    </w:p>
    <w:p w:rsidR="00F515F3" w:rsidRPr="00F41C65" w:rsidRDefault="00F515F3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 30-летие </w:t>
      </w:r>
      <w:r w:rsidR="002F3849" w:rsidRPr="00F41C65">
        <w:rPr>
          <w:rFonts w:cs="Times New Roman"/>
          <w:sz w:val="28"/>
          <w:szCs w:val="28"/>
        </w:rPr>
        <w:t>П</w:t>
      </w:r>
      <w:r w:rsidRPr="00F41C65">
        <w:rPr>
          <w:rFonts w:cs="Times New Roman"/>
          <w:sz w:val="28"/>
          <w:szCs w:val="28"/>
        </w:rPr>
        <w:t xml:space="preserve">рофсоюза образования районная организация отметила проведением  спортивного мероприятия с членами профсоюза на стадионе </w:t>
      </w:r>
      <w:proofErr w:type="spellStart"/>
      <w:r w:rsidRPr="00F41C65">
        <w:rPr>
          <w:rFonts w:cs="Times New Roman"/>
          <w:sz w:val="28"/>
          <w:szCs w:val="28"/>
        </w:rPr>
        <w:t>Питеркинской</w:t>
      </w:r>
      <w:proofErr w:type="spellEnd"/>
      <w:r w:rsidRPr="00F41C65">
        <w:rPr>
          <w:rFonts w:cs="Times New Roman"/>
          <w:sz w:val="28"/>
          <w:szCs w:val="28"/>
        </w:rPr>
        <w:t xml:space="preserve"> школы. Работники образования</w:t>
      </w:r>
      <w:r w:rsidR="00AC26D0" w:rsidRPr="00F41C65">
        <w:rPr>
          <w:rFonts w:cs="Times New Roman"/>
          <w:sz w:val="28"/>
          <w:szCs w:val="28"/>
        </w:rPr>
        <w:t xml:space="preserve"> состязались в беге, командных эстафетах. В мероприятии принял участие глава администрации района Иван </w:t>
      </w:r>
      <w:proofErr w:type="spellStart"/>
      <w:r w:rsidR="00AC26D0" w:rsidRPr="00F41C65">
        <w:rPr>
          <w:rFonts w:cs="Times New Roman"/>
          <w:sz w:val="28"/>
          <w:szCs w:val="28"/>
        </w:rPr>
        <w:t>Михопаров</w:t>
      </w:r>
      <w:proofErr w:type="spellEnd"/>
      <w:r w:rsidR="00AC26D0" w:rsidRPr="00F41C65">
        <w:rPr>
          <w:rFonts w:cs="Times New Roman"/>
          <w:sz w:val="28"/>
          <w:szCs w:val="28"/>
        </w:rPr>
        <w:t xml:space="preserve">. </w:t>
      </w:r>
    </w:p>
    <w:p w:rsidR="000C3C57" w:rsidRPr="00F41C65" w:rsidRDefault="00C27F69" w:rsidP="00F41C65">
      <w:pPr>
        <w:pStyle w:val="a3"/>
        <w:spacing w:after="0"/>
        <w:ind w:firstLine="435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Ч</w:t>
      </w:r>
      <w:r w:rsidR="00297BE2" w:rsidRPr="00F41C65">
        <w:rPr>
          <w:rFonts w:cs="Times New Roman"/>
          <w:sz w:val="28"/>
          <w:szCs w:val="28"/>
        </w:rPr>
        <w:t xml:space="preserve">ленам профсоюза </w:t>
      </w:r>
      <w:r w:rsidR="000319E9" w:rsidRPr="00F41C65">
        <w:rPr>
          <w:rFonts w:cs="Times New Roman"/>
          <w:sz w:val="28"/>
          <w:szCs w:val="28"/>
        </w:rPr>
        <w:t>неоценимую</w:t>
      </w:r>
      <w:r w:rsidR="00297BE2" w:rsidRPr="00F41C65">
        <w:rPr>
          <w:rFonts w:cs="Times New Roman"/>
          <w:sz w:val="28"/>
          <w:szCs w:val="28"/>
        </w:rPr>
        <w:t xml:space="preserve"> помощь оказывает  кредитный потребительский кооперативов (КПК) «Учительский», который работает</w:t>
      </w:r>
      <w:r w:rsidRPr="00F41C65">
        <w:rPr>
          <w:rFonts w:cs="Times New Roman"/>
          <w:sz w:val="28"/>
          <w:szCs w:val="28"/>
        </w:rPr>
        <w:t xml:space="preserve"> уже</w:t>
      </w:r>
      <w:r w:rsidR="00297BE2" w:rsidRPr="00F41C65">
        <w:rPr>
          <w:rFonts w:cs="Times New Roman"/>
          <w:sz w:val="28"/>
          <w:szCs w:val="28"/>
        </w:rPr>
        <w:t xml:space="preserve"> 10 лет. Председатель</w:t>
      </w:r>
      <w:r w:rsidRPr="00F41C65">
        <w:rPr>
          <w:rFonts w:cs="Times New Roman"/>
          <w:sz w:val="28"/>
          <w:szCs w:val="28"/>
        </w:rPr>
        <w:t xml:space="preserve"> </w:t>
      </w:r>
      <w:r w:rsidR="00ED6F2F" w:rsidRPr="00F41C65">
        <w:rPr>
          <w:rFonts w:cs="Times New Roman"/>
          <w:sz w:val="28"/>
          <w:szCs w:val="28"/>
        </w:rPr>
        <w:t xml:space="preserve">Алексей Степанов </w:t>
      </w:r>
      <w:r w:rsidRPr="00F41C65">
        <w:rPr>
          <w:rFonts w:cs="Times New Roman"/>
          <w:sz w:val="28"/>
          <w:szCs w:val="28"/>
        </w:rPr>
        <w:t>и команда</w:t>
      </w:r>
      <w:r w:rsidR="00297BE2" w:rsidRPr="00F41C65">
        <w:rPr>
          <w:rFonts w:cs="Times New Roman"/>
          <w:sz w:val="28"/>
          <w:szCs w:val="28"/>
        </w:rPr>
        <w:t xml:space="preserve"> КПК </w:t>
      </w:r>
      <w:r w:rsidR="000319E9" w:rsidRPr="00F41C65">
        <w:rPr>
          <w:rFonts w:cs="Times New Roman"/>
          <w:sz w:val="28"/>
          <w:szCs w:val="28"/>
        </w:rPr>
        <w:t xml:space="preserve">– опора </w:t>
      </w:r>
      <w:r w:rsidR="00CE53BD" w:rsidRPr="00F41C65">
        <w:rPr>
          <w:rFonts w:cs="Times New Roman"/>
          <w:sz w:val="28"/>
          <w:szCs w:val="28"/>
        </w:rPr>
        <w:t>по</w:t>
      </w:r>
      <w:r w:rsidR="000319E9" w:rsidRPr="00F41C65">
        <w:rPr>
          <w:rFonts w:cs="Times New Roman"/>
          <w:sz w:val="28"/>
          <w:szCs w:val="28"/>
        </w:rPr>
        <w:t xml:space="preserve"> социальной поддержк</w:t>
      </w:r>
      <w:r w:rsidR="00CE53BD" w:rsidRPr="00F41C65">
        <w:rPr>
          <w:rFonts w:cs="Times New Roman"/>
          <w:sz w:val="28"/>
          <w:szCs w:val="28"/>
        </w:rPr>
        <w:t>е</w:t>
      </w:r>
      <w:r w:rsidR="000319E9" w:rsidRPr="00F41C65">
        <w:rPr>
          <w:rFonts w:cs="Times New Roman"/>
          <w:sz w:val="28"/>
          <w:szCs w:val="28"/>
        </w:rPr>
        <w:t xml:space="preserve"> член</w:t>
      </w:r>
      <w:r w:rsidR="00CE53BD" w:rsidRPr="00F41C65">
        <w:rPr>
          <w:rFonts w:cs="Times New Roman"/>
          <w:sz w:val="28"/>
          <w:szCs w:val="28"/>
        </w:rPr>
        <w:t>ов</w:t>
      </w:r>
      <w:r w:rsidR="000319E9" w:rsidRPr="00F41C65">
        <w:rPr>
          <w:rFonts w:cs="Times New Roman"/>
          <w:sz w:val="28"/>
          <w:szCs w:val="28"/>
        </w:rPr>
        <w:t xml:space="preserve"> профсоюза в условиях финансовой нестабильности и инфляции.</w:t>
      </w:r>
    </w:p>
    <w:p w:rsidR="008E6CAE" w:rsidRPr="00F41C65" w:rsidRDefault="00C7718A" w:rsidP="00F41C65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В целях </w:t>
      </w:r>
      <w:r w:rsidR="00297BE2" w:rsidRPr="00F41C65">
        <w:rPr>
          <w:rFonts w:cs="Times New Roman"/>
          <w:sz w:val="28"/>
          <w:szCs w:val="28"/>
        </w:rPr>
        <w:t>совершенствовани</w:t>
      </w:r>
      <w:r w:rsidRPr="00F41C65">
        <w:rPr>
          <w:rFonts w:cs="Times New Roman"/>
          <w:sz w:val="28"/>
          <w:szCs w:val="28"/>
        </w:rPr>
        <w:t>я</w:t>
      </w:r>
      <w:r w:rsidR="00297BE2" w:rsidRPr="00F41C65">
        <w:rPr>
          <w:rFonts w:cs="Times New Roman"/>
          <w:sz w:val="28"/>
          <w:szCs w:val="28"/>
        </w:rPr>
        <w:t xml:space="preserve"> пенсионного обеспечения работников отрасли,  </w:t>
      </w:r>
      <w:r w:rsidRPr="00F41C65">
        <w:rPr>
          <w:rFonts w:cs="Times New Roman"/>
          <w:sz w:val="28"/>
          <w:szCs w:val="28"/>
        </w:rPr>
        <w:t xml:space="preserve">решения задач по улучшению материального благополучия </w:t>
      </w:r>
      <w:r w:rsidR="002F3849" w:rsidRPr="00F41C65">
        <w:rPr>
          <w:rFonts w:cs="Times New Roman"/>
          <w:sz w:val="28"/>
          <w:szCs w:val="28"/>
        </w:rPr>
        <w:t xml:space="preserve">члены профсоюза вступили в </w:t>
      </w:r>
      <w:r w:rsidR="008E6CAE" w:rsidRPr="00F41C65">
        <w:rPr>
          <w:rFonts w:cs="Times New Roman"/>
          <w:sz w:val="28"/>
          <w:szCs w:val="28"/>
        </w:rPr>
        <w:t xml:space="preserve"> НПФ «</w:t>
      </w:r>
      <w:proofErr w:type="spellStart"/>
      <w:r w:rsidR="008E6CAE" w:rsidRPr="00F41C65">
        <w:rPr>
          <w:rFonts w:cs="Times New Roman"/>
          <w:sz w:val="28"/>
          <w:szCs w:val="28"/>
        </w:rPr>
        <w:t>Сафмар</w:t>
      </w:r>
      <w:proofErr w:type="spellEnd"/>
      <w:r w:rsidR="008E6CAE" w:rsidRPr="00F41C65">
        <w:rPr>
          <w:rFonts w:cs="Times New Roman"/>
          <w:sz w:val="28"/>
          <w:szCs w:val="28"/>
        </w:rPr>
        <w:t xml:space="preserve">», филиал «Образование и наука». </w:t>
      </w:r>
      <w:r w:rsidR="002F3849" w:rsidRPr="00F41C65">
        <w:rPr>
          <w:rFonts w:cs="Times New Roman"/>
          <w:sz w:val="28"/>
          <w:szCs w:val="28"/>
        </w:rPr>
        <w:t>Они</w:t>
      </w:r>
      <w:r w:rsidR="008E6CAE" w:rsidRPr="00F41C65">
        <w:rPr>
          <w:rFonts w:cs="Times New Roman"/>
          <w:sz w:val="28"/>
          <w:szCs w:val="28"/>
        </w:rPr>
        <w:t xml:space="preserve"> постоянно обращаются туда </w:t>
      </w:r>
      <w:r w:rsidR="00297BE2" w:rsidRPr="00F41C65">
        <w:rPr>
          <w:rFonts w:cs="Times New Roman"/>
          <w:sz w:val="28"/>
          <w:szCs w:val="28"/>
        </w:rPr>
        <w:t>за оформлением дополнительной накопительной пенсии</w:t>
      </w:r>
      <w:r w:rsidR="008E6CAE" w:rsidRPr="00F41C65">
        <w:rPr>
          <w:rFonts w:cs="Times New Roman"/>
          <w:sz w:val="28"/>
          <w:szCs w:val="28"/>
        </w:rPr>
        <w:t>.</w:t>
      </w:r>
    </w:p>
    <w:p w:rsidR="00297BE2" w:rsidRPr="00F41C65" w:rsidRDefault="00ED240C" w:rsidP="00F41C65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>Важное направление работы -</w:t>
      </w:r>
      <w:r w:rsidR="00297BE2" w:rsidRPr="00F41C65">
        <w:rPr>
          <w:rFonts w:cs="Times New Roman"/>
          <w:sz w:val="28"/>
          <w:szCs w:val="28"/>
        </w:rPr>
        <w:t xml:space="preserve"> санаторное лечение  и оздоровление членов Профсоюза</w:t>
      </w:r>
      <w:r w:rsidRPr="00F41C65">
        <w:rPr>
          <w:rFonts w:cs="Times New Roman"/>
          <w:sz w:val="28"/>
          <w:szCs w:val="28"/>
        </w:rPr>
        <w:t>.</w:t>
      </w:r>
      <w:r w:rsidR="00297BE2" w:rsidRPr="00F41C65">
        <w:rPr>
          <w:rFonts w:cs="Times New Roman"/>
          <w:sz w:val="28"/>
          <w:szCs w:val="28"/>
        </w:rPr>
        <w:t xml:space="preserve"> Каждый выезжающий на отдых покупает путевку со скидкой 20 процентов, в дополнение к этому на удешевление стоимости путевки Профсоюз оказывает помощь  в размере  4 тыс. рублей.</w:t>
      </w:r>
    </w:p>
    <w:p w:rsidR="00217D23" w:rsidRPr="00F41C65" w:rsidRDefault="00297BE2" w:rsidP="00F41C65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 </w:t>
      </w:r>
      <w:r w:rsidR="003E08BB" w:rsidRPr="00F41C65">
        <w:rPr>
          <w:rFonts w:cs="Times New Roman"/>
          <w:sz w:val="28"/>
          <w:szCs w:val="28"/>
        </w:rPr>
        <w:t xml:space="preserve">14 октября 2020 года на </w:t>
      </w:r>
      <w:r w:rsidR="003E08BB" w:rsidRPr="00F41C65">
        <w:rPr>
          <w:rFonts w:cs="Times New Roman"/>
          <w:sz w:val="28"/>
          <w:szCs w:val="28"/>
          <w:lang w:val="en-US"/>
        </w:rPr>
        <w:t>VIII</w:t>
      </w:r>
      <w:r w:rsidR="003E08BB" w:rsidRPr="00F41C65">
        <w:rPr>
          <w:rFonts w:cs="Times New Roman"/>
          <w:sz w:val="28"/>
          <w:szCs w:val="28"/>
        </w:rPr>
        <w:t xml:space="preserve"> съезде Профсоюза утвержден Устав Профсоюза. </w:t>
      </w:r>
      <w:r w:rsidR="00AC564F" w:rsidRPr="00F41C65">
        <w:rPr>
          <w:rFonts w:cs="Times New Roman"/>
          <w:sz w:val="28"/>
          <w:szCs w:val="28"/>
        </w:rPr>
        <w:t xml:space="preserve">Перед первичными профсоюзными организациями поставлена </w:t>
      </w:r>
      <w:r w:rsidR="003E08BB" w:rsidRPr="00F41C65">
        <w:rPr>
          <w:rFonts w:cs="Times New Roman"/>
          <w:sz w:val="28"/>
          <w:szCs w:val="28"/>
        </w:rPr>
        <w:t>задача</w:t>
      </w:r>
      <w:r w:rsidR="00AC564F" w:rsidRPr="00F41C65">
        <w:rPr>
          <w:rFonts w:cs="Times New Roman"/>
          <w:sz w:val="28"/>
          <w:szCs w:val="28"/>
        </w:rPr>
        <w:t xml:space="preserve"> </w:t>
      </w:r>
      <w:r w:rsidR="003E08BB" w:rsidRPr="00F41C65">
        <w:rPr>
          <w:rFonts w:cs="Times New Roman"/>
          <w:sz w:val="28"/>
          <w:szCs w:val="28"/>
        </w:rPr>
        <w:t>реализаци</w:t>
      </w:r>
      <w:r w:rsidR="00AC564F" w:rsidRPr="00F41C65">
        <w:rPr>
          <w:rFonts w:cs="Times New Roman"/>
          <w:sz w:val="28"/>
          <w:szCs w:val="28"/>
        </w:rPr>
        <w:t>и в полном объеме</w:t>
      </w:r>
      <w:r w:rsidR="003E08BB" w:rsidRPr="00F41C65">
        <w:rPr>
          <w:rFonts w:cs="Times New Roman"/>
          <w:sz w:val="28"/>
          <w:szCs w:val="28"/>
        </w:rPr>
        <w:t xml:space="preserve"> </w:t>
      </w:r>
      <w:r w:rsidR="002F3849" w:rsidRPr="00F41C65">
        <w:rPr>
          <w:rFonts w:cs="Times New Roman"/>
          <w:sz w:val="28"/>
          <w:szCs w:val="28"/>
        </w:rPr>
        <w:t xml:space="preserve"> положений </w:t>
      </w:r>
      <w:r w:rsidR="003E08BB" w:rsidRPr="00F41C65">
        <w:rPr>
          <w:rFonts w:cs="Times New Roman"/>
          <w:sz w:val="28"/>
          <w:szCs w:val="28"/>
        </w:rPr>
        <w:t>Устава</w:t>
      </w:r>
      <w:r w:rsidR="00AC564F" w:rsidRPr="00F41C65">
        <w:rPr>
          <w:rFonts w:cs="Times New Roman"/>
          <w:sz w:val="28"/>
          <w:szCs w:val="28"/>
        </w:rPr>
        <w:t>,</w:t>
      </w:r>
      <w:r w:rsidR="00872710" w:rsidRPr="00F41C65">
        <w:rPr>
          <w:rFonts w:cs="Times New Roman"/>
          <w:sz w:val="28"/>
          <w:szCs w:val="28"/>
        </w:rPr>
        <w:t xml:space="preserve"> </w:t>
      </w:r>
      <w:r w:rsidR="00217D23" w:rsidRPr="00F41C65">
        <w:rPr>
          <w:rFonts w:cs="Times New Roman"/>
          <w:sz w:val="28"/>
          <w:szCs w:val="28"/>
        </w:rPr>
        <w:t>защита трудовых прав, социально-экономических и профессиональных интересов работников членов Профсоюза</w:t>
      </w:r>
      <w:r w:rsidR="00AC564F" w:rsidRPr="00F41C65">
        <w:rPr>
          <w:rFonts w:cs="Times New Roman"/>
          <w:sz w:val="28"/>
          <w:szCs w:val="28"/>
        </w:rPr>
        <w:t>, у</w:t>
      </w:r>
      <w:r w:rsidR="00217D23" w:rsidRPr="00F41C65">
        <w:rPr>
          <w:rFonts w:cs="Times New Roman"/>
          <w:sz w:val="28"/>
          <w:szCs w:val="28"/>
        </w:rPr>
        <w:t>крепление и развитие Профсоюза.</w:t>
      </w:r>
    </w:p>
    <w:p w:rsidR="00FE4902" w:rsidRPr="00F41C65" w:rsidRDefault="00AC564F" w:rsidP="00F41C65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 w:rsidRPr="00F41C65">
        <w:rPr>
          <w:rFonts w:cs="Times New Roman"/>
          <w:sz w:val="28"/>
          <w:szCs w:val="28"/>
        </w:rPr>
        <w:t xml:space="preserve">Первичные профсоюзные организации намерены активно участвовать в </w:t>
      </w:r>
      <w:r w:rsidR="00217D23" w:rsidRPr="00F41C65">
        <w:rPr>
          <w:rFonts w:cs="Times New Roman"/>
          <w:sz w:val="28"/>
          <w:szCs w:val="28"/>
        </w:rPr>
        <w:t>Федеральны</w:t>
      </w:r>
      <w:r w:rsidRPr="00F41C65">
        <w:rPr>
          <w:rFonts w:cs="Times New Roman"/>
          <w:sz w:val="28"/>
          <w:szCs w:val="28"/>
        </w:rPr>
        <w:t>х</w:t>
      </w:r>
      <w:r w:rsidR="00217D23" w:rsidRPr="00F41C65">
        <w:rPr>
          <w:rFonts w:cs="Times New Roman"/>
          <w:sz w:val="28"/>
          <w:szCs w:val="28"/>
        </w:rPr>
        <w:t xml:space="preserve"> проект</w:t>
      </w:r>
      <w:r w:rsidRPr="00F41C65">
        <w:rPr>
          <w:rFonts w:cs="Times New Roman"/>
          <w:sz w:val="28"/>
          <w:szCs w:val="28"/>
        </w:rPr>
        <w:t>ах</w:t>
      </w:r>
      <w:r w:rsidR="00217D23" w:rsidRPr="00F41C65">
        <w:rPr>
          <w:rFonts w:cs="Times New Roman"/>
          <w:sz w:val="28"/>
          <w:szCs w:val="28"/>
        </w:rPr>
        <w:t xml:space="preserve"> Профсоюза</w:t>
      </w:r>
      <w:r w:rsidRPr="00F41C65">
        <w:rPr>
          <w:rFonts w:cs="Times New Roman"/>
          <w:sz w:val="28"/>
          <w:szCs w:val="28"/>
        </w:rPr>
        <w:t>:</w:t>
      </w:r>
      <w:r w:rsidR="00FE4902" w:rsidRPr="00F41C65">
        <w:rPr>
          <w:rFonts w:cs="Times New Roman"/>
          <w:sz w:val="28"/>
          <w:szCs w:val="28"/>
        </w:rPr>
        <w:t xml:space="preserve"> «</w:t>
      </w:r>
      <w:proofErr w:type="spellStart"/>
      <w:r w:rsidR="00FE4902" w:rsidRPr="00F41C65">
        <w:rPr>
          <w:rFonts w:cs="Times New Roman"/>
          <w:sz w:val="28"/>
          <w:szCs w:val="28"/>
        </w:rPr>
        <w:t>Цифровизация</w:t>
      </w:r>
      <w:proofErr w:type="spellEnd"/>
      <w:r w:rsidR="00FE4902" w:rsidRPr="00F41C65">
        <w:rPr>
          <w:rFonts w:cs="Times New Roman"/>
          <w:sz w:val="28"/>
          <w:szCs w:val="28"/>
        </w:rPr>
        <w:t xml:space="preserve"> Общероссийского Профсоюза образования»</w:t>
      </w:r>
      <w:r w:rsidRPr="00F41C65">
        <w:rPr>
          <w:rFonts w:cs="Times New Roman"/>
          <w:sz w:val="28"/>
          <w:szCs w:val="28"/>
        </w:rPr>
        <w:t xml:space="preserve">, </w:t>
      </w:r>
      <w:r w:rsidR="00FE4902" w:rsidRPr="00F41C65">
        <w:rPr>
          <w:rFonts w:cs="Times New Roman"/>
          <w:sz w:val="28"/>
          <w:szCs w:val="28"/>
        </w:rPr>
        <w:t>«Профсоюзное образование»</w:t>
      </w:r>
      <w:r w:rsidRPr="00F41C65">
        <w:rPr>
          <w:rFonts w:cs="Times New Roman"/>
          <w:sz w:val="28"/>
          <w:szCs w:val="28"/>
        </w:rPr>
        <w:t xml:space="preserve"> и</w:t>
      </w:r>
      <w:r w:rsidR="00FE4902" w:rsidRPr="00F41C65">
        <w:rPr>
          <w:rFonts w:cs="Times New Roman"/>
          <w:sz w:val="28"/>
          <w:szCs w:val="28"/>
        </w:rPr>
        <w:t xml:space="preserve"> Всероссийское движение «Профсоюз-территория здоровья»</w:t>
      </w:r>
      <w:r w:rsidRPr="00F41C65">
        <w:rPr>
          <w:rFonts w:cs="Times New Roman"/>
          <w:sz w:val="28"/>
          <w:szCs w:val="28"/>
        </w:rPr>
        <w:t>.</w:t>
      </w:r>
    </w:p>
    <w:p w:rsidR="00297BE2" w:rsidRPr="00F41C65" w:rsidRDefault="00297BE2" w:rsidP="00F4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E5" w:rsidRPr="00F41C65" w:rsidRDefault="009438E5" w:rsidP="00F41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  Председатель </w:t>
      </w:r>
      <w:proofErr w:type="spellStart"/>
      <w:r w:rsidRPr="00F41C65">
        <w:rPr>
          <w:rFonts w:ascii="Times New Roman" w:hAnsi="Times New Roman"/>
          <w:sz w:val="28"/>
          <w:szCs w:val="28"/>
        </w:rPr>
        <w:t>Красночетайской</w:t>
      </w:r>
      <w:proofErr w:type="spellEnd"/>
      <w:r w:rsidRPr="00F41C65">
        <w:rPr>
          <w:rFonts w:ascii="Times New Roman" w:hAnsi="Times New Roman"/>
          <w:sz w:val="28"/>
          <w:szCs w:val="28"/>
        </w:rPr>
        <w:t xml:space="preserve"> районной организации</w:t>
      </w:r>
    </w:p>
    <w:p w:rsidR="009438E5" w:rsidRPr="00F41C65" w:rsidRDefault="009438E5" w:rsidP="00F41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C65">
        <w:rPr>
          <w:rFonts w:ascii="Times New Roman" w:hAnsi="Times New Roman"/>
          <w:sz w:val="28"/>
          <w:szCs w:val="28"/>
        </w:rPr>
        <w:t xml:space="preserve"> Общероссийского Профсоюза образования             Татьяна </w:t>
      </w:r>
      <w:proofErr w:type="spellStart"/>
      <w:r w:rsidRPr="00F41C65">
        <w:rPr>
          <w:rFonts w:ascii="Times New Roman" w:hAnsi="Times New Roman"/>
          <w:sz w:val="28"/>
          <w:szCs w:val="28"/>
        </w:rPr>
        <w:t>Улянды</w:t>
      </w:r>
      <w:proofErr w:type="spellEnd"/>
    </w:p>
    <w:p w:rsidR="000B4426" w:rsidRPr="00F41C65" w:rsidRDefault="000B4426" w:rsidP="00F4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426" w:rsidRPr="00F41C65" w:rsidSect="0034040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E2"/>
    <w:rsid w:val="000319E9"/>
    <w:rsid w:val="000326E3"/>
    <w:rsid w:val="0004074D"/>
    <w:rsid w:val="00080BE0"/>
    <w:rsid w:val="000B4426"/>
    <w:rsid w:val="000C3C57"/>
    <w:rsid w:val="00142ECC"/>
    <w:rsid w:val="00182713"/>
    <w:rsid w:val="001A4414"/>
    <w:rsid w:val="001C6B04"/>
    <w:rsid w:val="001D4467"/>
    <w:rsid w:val="001E66B3"/>
    <w:rsid w:val="00217D23"/>
    <w:rsid w:val="00297BE2"/>
    <w:rsid w:val="002A102B"/>
    <w:rsid w:val="002F3849"/>
    <w:rsid w:val="00332D90"/>
    <w:rsid w:val="003A4D9F"/>
    <w:rsid w:val="003C7FE5"/>
    <w:rsid w:val="003E08BB"/>
    <w:rsid w:val="0040337E"/>
    <w:rsid w:val="00433427"/>
    <w:rsid w:val="004840A5"/>
    <w:rsid w:val="004B248F"/>
    <w:rsid w:val="004D331D"/>
    <w:rsid w:val="004F4ECF"/>
    <w:rsid w:val="005058FB"/>
    <w:rsid w:val="00540AD0"/>
    <w:rsid w:val="005A352B"/>
    <w:rsid w:val="005A3718"/>
    <w:rsid w:val="00644245"/>
    <w:rsid w:val="0066474B"/>
    <w:rsid w:val="007F4DFF"/>
    <w:rsid w:val="00872710"/>
    <w:rsid w:val="008E6CAE"/>
    <w:rsid w:val="009438E5"/>
    <w:rsid w:val="009F685B"/>
    <w:rsid w:val="00AC26D0"/>
    <w:rsid w:val="00AC564F"/>
    <w:rsid w:val="00AD2A7E"/>
    <w:rsid w:val="00AD2C74"/>
    <w:rsid w:val="00B92534"/>
    <w:rsid w:val="00BF26EC"/>
    <w:rsid w:val="00C27F69"/>
    <w:rsid w:val="00C44ACB"/>
    <w:rsid w:val="00C7718A"/>
    <w:rsid w:val="00C864AC"/>
    <w:rsid w:val="00CE53BD"/>
    <w:rsid w:val="00D12298"/>
    <w:rsid w:val="00D15934"/>
    <w:rsid w:val="00E10B22"/>
    <w:rsid w:val="00EB548F"/>
    <w:rsid w:val="00ED240C"/>
    <w:rsid w:val="00ED6F2F"/>
    <w:rsid w:val="00F14ECB"/>
    <w:rsid w:val="00F41C65"/>
    <w:rsid w:val="00F515F3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BE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97B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2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316Buxgalter</cp:lastModifiedBy>
  <cp:revision>2</cp:revision>
  <dcterms:created xsi:type="dcterms:W3CDTF">2021-02-25T12:09:00Z</dcterms:created>
  <dcterms:modified xsi:type="dcterms:W3CDTF">2021-02-25T12:09:00Z</dcterms:modified>
</cp:coreProperties>
</file>