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A76D43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30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F6461C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AC0FFE">
        <w:rPr>
          <w:rFonts w:ascii="Times New Roman" w:hAnsi="Times New Roman"/>
          <w:sz w:val="28"/>
          <w:szCs w:val="23"/>
          <w:lang w:val="ru-RU"/>
        </w:rPr>
        <w:t>8</w:t>
      </w:r>
      <w:bookmarkStart w:id="0" w:name="_GoBack"/>
      <w:bookmarkEnd w:id="0"/>
      <w:r w:rsidR="00F6461C">
        <w:rPr>
          <w:rFonts w:ascii="Times New Roman" w:hAnsi="Times New Roman"/>
          <w:sz w:val="28"/>
          <w:szCs w:val="23"/>
          <w:lang w:val="ru-RU"/>
        </w:rPr>
        <w:t>-3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41523" w:rsidRDefault="00D41523" w:rsidP="0071655C">
      <w:pPr>
        <w:suppressAutoHyphens w:val="0"/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</w:t>
      </w:r>
      <w:r w:rsidR="00A76D43">
        <w:rPr>
          <w:rFonts w:ascii="Times New Roman" w:hAnsi="Times New Roman" w:cs="Times New Roman"/>
          <w:b/>
          <w:sz w:val="28"/>
          <w:szCs w:val="28"/>
          <w:lang w:bidi="en-US"/>
        </w:rPr>
        <w:t>Молодежном совете</w:t>
      </w:r>
      <w:r w:rsidR="0071655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A76D43" w:rsidRDefault="00A76D43" w:rsidP="0071655C">
      <w:pPr>
        <w:suppressAutoHyphens w:val="0"/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профсоюзных организаций</w:t>
      </w:r>
    </w:p>
    <w:p w:rsidR="00D41523" w:rsidRPr="00D41523" w:rsidRDefault="0071655C" w:rsidP="00A76D43">
      <w:pPr>
        <w:suppressAutoHyphens w:val="0"/>
        <w:spacing w:after="0" w:line="240" w:lineRule="auto"/>
        <w:ind w:right="5385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вузов </w:t>
      </w:r>
      <w:r w:rsidR="00A76D43">
        <w:rPr>
          <w:rFonts w:ascii="Times New Roman" w:hAnsi="Times New Roman" w:cs="Times New Roman"/>
          <w:b/>
          <w:sz w:val="28"/>
          <w:szCs w:val="28"/>
          <w:lang w:bidi="en-US"/>
        </w:rPr>
        <w:t>края</w:t>
      </w:r>
    </w:p>
    <w:p w:rsid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41523" w:rsidRPr="0071655C" w:rsidRDefault="0071655C" w:rsidP="0071655C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1655C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повышения эффективности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деятельности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первичных проф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орг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низаций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работников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вузов, входящих в состав Алтайской краевой организации Профсоюза,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представительству и защите социально-трудовых прав и инт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ресов работников из числа молодежи, по вовлечению молодых преподавателей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сотрудников 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и ученых в активную профсоюзную деятель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ность, а также 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конс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лида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ции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опыта первичных профсоюзных организаций вузов по работе с мол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71655C">
        <w:rPr>
          <w:rFonts w:ascii="Times New Roman" w:eastAsia="Times New Roman" w:hAnsi="Times New Roman"/>
          <w:sz w:val="28"/>
          <w:szCs w:val="28"/>
          <w:lang w:val="ru-RU" w:eastAsia="ru-RU"/>
        </w:rPr>
        <w:t>дыми специалистами и учеными</w:t>
      </w:r>
      <w:r w:rsidR="00AC0FFE" w:rsidRPr="0071655C">
        <w:rPr>
          <w:rFonts w:ascii="Times New Roman" w:hAnsi="Times New Roman"/>
          <w:sz w:val="28"/>
          <w:szCs w:val="28"/>
          <w:lang w:val="ru-RU"/>
        </w:rPr>
        <w:t>, президиум Алтайской краевой организации</w:t>
      </w:r>
      <w:r w:rsidR="00A76D43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41523" w:rsidRPr="00D41523" w:rsidRDefault="00D41523" w:rsidP="00D4152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 </w:t>
      </w:r>
      <w:r w:rsidRPr="00D4152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71655C" w:rsidRPr="0071655C" w:rsidRDefault="00D41523" w:rsidP="0071655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 w:rsidR="0071655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6461C">
        <w:rPr>
          <w:rFonts w:ascii="Times New Roman" w:hAnsi="Times New Roman" w:cs="Times New Roman"/>
          <w:sz w:val="28"/>
          <w:szCs w:val="28"/>
        </w:rPr>
        <w:t xml:space="preserve">при Алтайской краевой организации Профсоюза </w:t>
      </w:r>
      <w:r w:rsidR="0071655C" w:rsidRPr="0071655C">
        <w:rPr>
          <w:rFonts w:ascii="Times New Roman" w:hAnsi="Times New Roman" w:cs="Times New Roman"/>
          <w:sz w:val="28"/>
          <w:szCs w:val="28"/>
        </w:rPr>
        <w:t>Молодежный совет</w:t>
      </w:r>
      <w:r w:rsidR="0071655C">
        <w:rPr>
          <w:rFonts w:ascii="Times New Roman" w:hAnsi="Times New Roman" w:cs="Times New Roman"/>
          <w:sz w:val="28"/>
          <w:szCs w:val="28"/>
        </w:rPr>
        <w:t xml:space="preserve"> </w:t>
      </w:r>
      <w:r w:rsidR="00F6461C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71655C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A76D43">
        <w:rPr>
          <w:rFonts w:ascii="Times New Roman" w:hAnsi="Times New Roman" w:cs="Times New Roman"/>
          <w:sz w:val="28"/>
          <w:szCs w:val="28"/>
        </w:rPr>
        <w:t>края</w:t>
      </w:r>
      <w:r w:rsidR="0071655C" w:rsidRPr="0071655C">
        <w:rPr>
          <w:rFonts w:ascii="Times New Roman" w:hAnsi="Times New Roman" w:cs="Times New Roman"/>
          <w:sz w:val="28"/>
          <w:szCs w:val="28"/>
        </w:rPr>
        <w:t>.</w:t>
      </w:r>
    </w:p>
    <w:p w:rsidR="0071655C" w:rsidRPr="0071655C" w:rsidRDefault="0071655C" w:rsidP="0071655C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По</w:t>
      </w:r>
      <w:r w:rsidRPr="0071655C">
        <w:rPr>
          <w:rFonts w:ascii="Times New Roman" w:hAnsi="Times New Roman"/>
          <w:sz w:val="28"/>
          <w:szCs w:val="28"/>
          <w:lang w:val="ru-RU"/>
        </w:rPr>
        <w:t xml:space="preserve">ложение о Молодежном совете </w:t>
      </w:r>
      <w:r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716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1).</w:t>
      </w:r>
    </w:p>
    <w:p w:rsidR="00D80156" w:rsidRDefault="0071655C" w:rsidP="00D8015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D41523"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D80156">
        <w:rPr>
          <w:rFonts w:ascii="Times New Roman" w:hAnsi="Times New Roman" w:cs="Times New Roman"/>
          <w:sz w:val="28"/>
          <w:szCs w:val="28"/>
          <w:lang w:bidi="en-US"/>
        </w:rPr>
        <w:t xml:space="preserve">Утвердить состав </w:t>
      </w:r>
      <w:r w:rsidR="00D80156" w:rsidRPr="00D80156">
        <w:rPr>
          <w:rFonts w:ascii="Times New Roman" w:hAnsi="Times New Roman" w:cs="Times New Roman"/>
          <w:sz w:val="28"/>
          <w:szCs w:val="28"/>
          <w:lang w:bidi="en-US"/>
        </w:rPr>
        <w:t>Молодёжного совета профсоюзных организаций в</w:t>
      </w:r>
      <w:r w:rsidR="00D80156" w:rsidRPr="00D80156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D80156" w:rsidRPr="00D80156">
        <w:rPr>
          <w:rFonts w:ascii="Times New Roman" w:hAnsi="Times New Roman" w:cs="Times New Roman"/>
          <w:sz w:val="28"/>
          <w:szCs w:val="28"/>
          <w:lang w:bidi="en-US"/>
        </w:rPr>
        <w:t>зов Алтайского края</w:t>
      </w:r>
      <w:r w:rsidR="00D8015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41523" w:rsidRPr="00D41523" w:rsidRDefault="00D80156" w:rsidP="00D8015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4. </w:t>
      </w:r>
      <w:r w:rsidR="00D41523"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Контроль </w:t>
      </w:r>
      <w:r w:rsidR="00AC0FFE">
        <w:rPr>
          <w:rFonts w:ascii="Times New Roman" w:hAnsi="Times New Roman" w:cs="Times New Roman"/>
          <w:sz w:val="28"/>
          <w:szCs w:val="28"/>
          <w:lang w:bidi="en-US"/>
        </w:rPr>
        <w:t xml:space="preserve">исполнения </w:t>
      </w:r>
      <w:r w:rsidR="00D41523" w:rsidRPr="00D41523">
        <w:rPr>
          <w:rFonts w:ascii="Times New Roman" w:hAnsi="Times New Roman" w:cs="Times New Roman"/>
          <w:sz w:val="28"/>
          <w:szCs w:val="28"/>
          <w:lang w:bidi="en-US"/>
        </w:rPr>
        <w:t>постановления возложить на</w:t>
      </w:r>
      <w:r w:rsidR="00A76D4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A76D43">
        <w:rPr>
          <w:rFonts w:ascii="Times New Roman" w:hAnsi="Times New Roman" w:cs="Times New Roman"/>
          <w:sz w:val="28"/>
          <w:szCs w:val="28"/>
          <w:lang w:bidi="en-US"/>
        </w:rPr>
        <w:t>Ивановскую</w:t>
      </w:r>
      <w:proofErr w:type="gramEnd"/>
      <w:r w:rsidR="00A76D43">
        <w:rPr>
          <w:rFonts w:ascii="Times New Roman" w:hAnsi="Times New Roman" w:cs="Times New Roman"/>
          <w:sz w:val="28"/>
          <w:szCs w:val="28"/>
          <w:lang w:bidi="en-US"/>
        </w:rPr>
        <w:t xml:space="preserve"> Е.Л.,</w:t>
      </w:r>
      <w:r w:rsidR="00A76D43"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76D43">
        <w:rPr>
          <w:rFonts w:ascii="Times New Roman" w:hAnsi="Times New Roman" w:cs="Times New Roman"/>
          <w:sz w:val="28"/>
          <w:szCs w:val="28"/>
          <w:lang w:bidi="en-US"/>
        </w:rPr>
        <w:t>заместителя председателя краевой организации Профсоюза по информацио</w:t>
      </w:r>
      <w:r w:rsidR="00A76D43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A76D43">
        <w:rPr>
          <w:rFonts w:ascii="Times New Roman" w:hAnsi="Times New Roman" w:cs="Times New Roman"/>
          <w:sz w:val="28"/>
          <w:szCs w:val="28"/>
          <w:lang w:bidi="en-US"/>
        </w:rPr>
        <w:t xml:space="preserve">ной и молодежной работе </w:t>
      </w:r>
    </w:p>
    <w:p w:rsid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A76D43" w:rsidRDefault="00B907C1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93980</wp:posOffset>
            </wp:positionV>
            <wp:extent cx="2183130" cy="1143000"/>
            <wp:effectExtent l="19050" t="0" r="7620" b="0"/>
            <wp:wrapNone/>
            <wp:docPr id="1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43" w:rsidRDefault="00A76D43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p w:rsidR="00F6461C" w:rsidRDefault="00F646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Default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F6461C" w:rsidRPr="00F6461C" w:rsidRDefault="00F6461C" w:rsidP="00F6461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 xml:space="preserve">Приложение 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 xml:space="preserve">1 </w:t>
      </w:r>
    </w:p>
    <w:p w:rsidR="00F6461C" w:rsidRPr="00F6461C" w:rsidRDefault="00F6461C" w:rsidP="00F6461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F6461C">
        <w:rPr>
          <w:rFonts w:ascii="Times New Roman" w:hAnsi="Times New Roman" w:cs="Times New Roman"/>
          <w:sz w:val="24"/>
          <w:szCs w:val="28"/>
          <w:lang w:bidi="en-US"/>
        </w:rPr>
        <w:t>к постановлению президиума</w:t>
      </w:r>
    </w:p>
    <w:p w:rsidR="00F6461C" w:rsidRPr="00F6461C" w:rsidRDefault="00F6461C" w:rsidP="00F6461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>краевой организации Профсоюза</w:t>
      </w:r>
    </w:p>
    <w:p w:rsidR="00F6461C" w:rsidRPr="00F6461C" w:rsidRDefault="00F6461C" w:rsidP="00F6461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 № 8-3 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>от 30.03.2021 г.</w:t>
      </w: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b/>
          <w:sz w:val="28"/>
          <w:szCs w:val="28"/>
          <w:lang w:bidi="en-US"/>
        </w:rPr>
        <w:t>ПОЛОЖЕНИЕ</w:t>
      </w:r>
    </w:p>
    <w:p w:rsidR="00F6461C" w:rsidRPr="00F6461C" w:rsidRDefault="00F6461C" w:rsidP="00F646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b/>
          <w:sz w:val="28"/>
          <w:szCs w:val="28"/>
          <w:lang w:bidi="en-US"/>
        </w:rPr>
        <w:t>о Молодежном совете профсоюзных организаций вузов края</w:t>
      </w: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F6461C" w:rsidRPr="007E4F71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E4F71">
        <w:rPr>
          <w:rFonts w:ascii="Times New Roman" w:hAnsi="Times New Roman" w:cs="Times New Roman"/>
          <w:b/>
          <w:sz w:val="28"/>
          <w:szCs w:val="28"/>
          <w:lang w:bidi="en-US"/>
        </w:rPr>
        <w:t>1. Общие положения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1.1. Молодежный совет профсоюзных организаций вузов края (далее – 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>Молодёжный 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овет) является объединением, созданным для координации де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ствий и повышения эффективности работы вузовских первичных профсоюзных организаций по представительству и защите социально-трудовых прав и инт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ресов работников из числа молодежи.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1.2. Молодежный совет действует 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 xml:space="preserve">при Алтайской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>ессионального союза работников народного образования и науки Росси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>ской Федерации (далее – Профсоюз)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1.3. Положение и состав Молодежного совета утверждаются президи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мом краевой организации Профсоюза с учётом предложений вузовских пе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вичных профсоюзных организаций.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7E4F71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E4F71"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 Основные цели и задачи 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2.1. Основными </w:t>
      </w:r>
      <w:r w:rsidRPr="007E4F71">
        <w:rPr>
          <w:rFonts w:ascii="Times New Roman" w:hAnsi="Times New Roman" w:cs="Times New Roman"/>
          <w:sz w:val="28"/>
          <w:szCs w:val="28"/>
          <w:u w:val="single"/>
          <w:lang w:bidi="en-US"/>
        </w:rPr>
        <w:t>целями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Молодежного совета являются: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повышение эффективности работы первичных профсоюзных организ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ций вузов по представительству и защите социально-трудовых прав и профе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сиональных интересов молодых преподавателей;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реализация молодежной политики в образовательных организациях высшего 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профессионального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образования, активное вовлечение молодых пр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подавателей в Профсоюз, участие в деятельности первичных профсоюзных 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ганизаций вузов и краевой организации Профсоюза.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2.2. Основными  </w:t>
      </w:r>
      <w:r w:rsidRPr="007E4F71">
        <w:rPr>
          <w:rFonts w:ascii="Times New Roman" w:hAnsi="Times New Roman" w:cs="Times New Roman"/>
          <w:sz w:val="28"/>
          <w:szCs w:val="28"/>
          <w:u w:val="single"/>
          <w:lang w:bidi="en-US"/>
        </w:rPr>
        <w:t>задачами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 деятельности Молодежного совета являются: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развитие у молодых преподавателей образовательных организаций высшего образования мотивации к вступлению в Профсоюз и участию в про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союзной деятельности;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выявление проблем молодых преподавателей и консолидация опыта первичных профсоюзных организаций вузов для их решения;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развитие действующих и создание инновационных форм социальной поддержки молодых преподавателей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содействие обеспечению достойных у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ловий труда, жизни и организации досуга молодых преподавателей и сотрудн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ков вузов;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поддержка инициатив молодых преподавателей в реализации своих профессиональных навыков; формирование и развитие корпоративной и пр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фессиональной культуры молодых преподавателей и сотрудников вузов;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содействие реализации общественно полезных (в том числе научных и образовательных) молодежных инициатив;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 формирование кадрового резерва работников из числа молодежи и продвижение его в состав выборных коллегиальных профсоюзных органов.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lastRenderedPageBreak/>
        <w:tab/>
      </w:r>
    </w:p>
    <w:p w:rsidR="00F6461C" w:rsidRPr="007E4F71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E4F71">
        <w:rPr>
          <w:rFonts w:ascii="Times New Roman" w:hAnsi="Times New Roman" w:cs="Times New Roman"/>
          <w:b/>
          <w:sz w:val="28"/>
          <w:szCs w:val="28"/>
          <w:lang w:bidi="en-US"/>
        </w:rPr>
        <w:t>3. Направления деятельности Молодежного совета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3.1. Для решения основных задач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Молодёжный 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разрабатывает и вносит на рассмотрение президиума краевой организ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ции Профсоюза предложения, направленные на решение социально-трудовых и профессиональных проблем молодых преподавателей и сотрудников вузов, 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действует их реализации;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принимает участие в экспертизе проектов законодательных и иных нормативных правовых актов, регулирующих социально-трудовые отношения и интересы молодых преподавателей и сотрудников, разрабатывает предлож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ния по внесению в них изменений и дополнений;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участвует в разработке проектов </w:t>
      </w:r>
      <w:r w:rsidR="007E4F71">
        <w:rPr>
          <w:rFonts w:ascii="Times New Roman" w:hAnsi="Times New Roman" w:cs="Times New Roman"/>
          <w:sz w:val="28"/>
          <w:szCs w:val="28"/>
          <w:lang w:bidi="en-US"/>
        </w:rPr>
        <w:t xml:space="preserve">Регионального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отраслевого соглаш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ния и коллективных договоров образовательных организаций, в том числе в части разделов по защите социально-экономических и трудовых прав работн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ков из числа молодежи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>, иных договорных актов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участвует в разработке и содействии реализации комплекса мер по п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вышению социального статуса молодого преподавателя и престижа педагог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ческой профессии;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участвует в организации и проведении обучения профсоюзного актива из числа  молодых преподавателей и сотрудников вузов;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участвует в организации мероприятий по мотивации профсоюзного членства среди молодых преподавателей вузов. 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111D8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111D8">
        <w:rPr>
          <w:rFonts w:ascii="Times New Roman" w:hAnsi="Times New Roman" w:cs="Times New Roman"/>
          <w:b/>
          <w:sz w:val="28"/>
          <w:szCs w:val="28"/>
          <w:lang w:bidi="en-US"/>
        </w:rPr>
        <w:t>4. Состав, структура и регламент работы Молодежного совета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3.1.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Молодёжный 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овет формируется из числа молодых преподавателей 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 xml:space="preserve">и сотрудников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образовательных организаций высшего 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профессионального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обр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зования - членов Профсоюза, в возрасте 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 xml:space="preserve">от 18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до 35 лет путем делегирования представителей от каждой вузовской первичной профорганизации по решению профкома (при численности членов Проф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 xml:space="preserve">союза менее </w:t>
      </w:r>
      <w:r w:rsidR="00CE5BAA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00 человек – по одному представителю, при численности членов Профсоюз</w:t>
      </w:r>
      <w:r w:rsidR="00F111D8">
        <w:rPr>
          <w:rFonts w:ascii="Times New Roman" w:hAnsi="Times New Roman" w:cs="Times New Roman"/>
          <w:sz w:val="28"/>
          <w:szCs w:val="28"/>
          <w:lang w:bidi="en-US"/>
        </w:rPr>
        <w:t xml:space="preserve">а более </w:t>
      </w:r>
      <w:r w:rsidR="00CE5BAA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00 человек – по </w:t>
      </w:r>
      <w:r w:rsidR="00CE5BAA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представителя).</w:t>
      </w:r>
      <w:proofErr w:type="gramEnd"/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3.2.Отзыв и замена членов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 осуществляется на осн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вании постановления президиума краевой организации Профсоюза по ходата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ству профкома вузовской первичной профсоюзной организации.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3.3.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Молодёжный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 xml:space="preserve"> на своем заседании, помимо текущих вопросов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определяет приоритетные направления деятельности Совета;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рассматривает актуальные вопросы по защите социально-трудовых прав и интересов молодых преподавателей;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рассматривает и рекомендует к использованию положительный опыт деятельности вузовских первичных профсоюзных организаций по работе с м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лодежью;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формирует ежегодный план работы;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ежегодно заслушивает отчет о работе 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CA18B6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овета, дает оценку его деятельности;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избирает из своего состава председателя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CA18B6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3.4. 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 xml:space="preserve">Решения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Совета счита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тся правомочными при участии 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>в его засед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C413F6">
        <w:rPr>
          <w:rFonts w:ascii="Times New Roman" w:hAnsi="Times New Roman" w:cs="Times New Roman"/>
          <w:sz w:val="28"/>
          <w:szCs w:val="28"/>
          <w:lang w:bidi="en-US"/>
        </w:rPr>
        <w:t>нии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более половины членов Совета. Решение считается принятым, если за него проголосовало более половины участвующих в голосовании.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3.5. Председатель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 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координирует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 xml:space="preserve">деятельность членов Молодёжного совета по 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выполн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решений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руководит работой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направляет в комитет краевой организации Профсоюза материалы, 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б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ращения и ходатайства от имени Собрания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</w:t>
      </w:r>
      <w:proofErr w:type="gramStart"/>
      <w:r w:rsidRPr="00F6461C">
        <w:rPr>
          <w:rFonts w:ascii="Times New Roman" w:hAnsi="Times New Roman" w:cs="Times New Roman"/>
          <w:sz w:val="28"/>
          <w:szCs w:val="28"/>
          <w:lang w:bidi="en-US"/>
        </w:rPr>
        <w:t>подотчетен</w:t>
      </w:r>
      <w:proofErr w:type="gramEnd"/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Молодёжному совету и президиуму краевой организации Профсоюза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3.5.1.Досрочное прекращение полномочий председателя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  возможно по следующим основаниям: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по собственному желанию;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– в случае неудовлетворительной оценки его деятельности Собранием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Молодёжного</w:t>
      </w:r>
      <w:r w:rsidR="00132C6C"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овета или президиумом краевой организацией Профсоюза.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C413F6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413F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 Состав, структура и регламент </w:t>
      </w:r>
      <w:r w:rsidRPr="00132C6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работы </w:t>
      </w:r>
      <w:r w:rsidR="00132C6C" w:rsidRPr="00132C6C">
        <w:rPr>
          <w:rFonts w:ascii="Times New Roman" w:hAnsi="Times New Roman" w:cs="Times New Roman"/>
          <w:b/>
          <w:sz w:val="28"/>
          <w:szCs w:val="28"/>
          <w:lang w:bidi="en-US"/>
        </w:rPr>
        <w:t>Молодёжного</w:t>
      </w:r>
      <w:r w:rsidR="00132C6C" w:rsidRPr="00C413F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132C6C">
        <w:rPr>
          <w:rFonts w:ascii="Times New Roman" w:hAnsi="Times New Roman" w:cs="Times New Roman"/>
          <w:b/>
          <w:sz w:val="28"/>
          <w:szCs w:val="28"/>
          <w:lang w:bidi="en-US"/>
        </w:rPr>
        <w:t>с</w:t>
      </w:r>
      <w:r w:rsidRPr="00C413F6">
        <w:rPr>
          <w:rFonts w:ascii="Times New Roman" w:hAnsi="Times New Roman" w:cs="Times New Roman"/>
          <w:b/>
          <w:sz w:val="28"/>
          <w:szCs w:val="28"/>
          <w:lang w:bidi="en-US"/>
        </w:rPr>
        <w:t>овета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4.1. Молодежный совет формируется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 xml:space="preserve"> президиумом краевой организации Профсоюза на основании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решени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первичных профсоюзных организаций р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ботников организаций высшего профессионального образования, входящих в состав Алтайской краевой организации Профсоюза (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КСП вузов</w:t>
      </w:r>
      <w:r w:rsidR="00CA18B6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, сроком на 3 года посредством прямого делегирования представителей от каждого вуза.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4.2. В состав Молодежного совета делегируются молодые преподаватели и сотрудники вузов – члены Профсоюза в возрасте до 35 лет из числа профс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юзного актива.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4.3. Досрочное прекращение полномочий члена Молодежного совета м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жет быть осуществлено постановлением </w:t>
      </w:r>
      <w:r w:rsidR="007C1A77">
        <w:rPr>
          <w:rFonts w:ascii="Times New Roman" w:hAnsi="Times New Roman" w:cs="Times New Roman"/>
          <w:sz w:val="28"/>
          <w:szCs w:val="28"/>
          <w:lang w:bidi="en-US"/>
        </w:rPr>
        <w:t>президиума краевой организации по представлению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Молодежного совета.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4.4. Заседания Молодежного совета могут проводиться в очной и/или дистанционной форме с использованием информационно-телекоммуникационных технологий не реже одного раза в </w:t>
      </w:r>
      <w:r w:rsidR="00CE5BAA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месяца. Заседания считаются правомочными при участии в них более половины членов Молоде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ж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ного совета. Решения принимаются большинством голосов участников засед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ния при наличии кворума. 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4.5. Молодежный совет формирует ежегодный план работы, обобщает опыт работы, избирает из своего состава председателя сроком на 3 года.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CE5BAA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E5BAA">
        <w:rPr>
          <w:rFonts w:ascii="Times New Roman" w:hAnsi="Times New Roman" w:cs="Times New Roman"/>
          <w:b/>
          <w:sz w:val="28"/>
          <w:szCs w:val="28"/>
          <w:lang w:bidi="en-US"/>
        </w:rPr>
        <w:t>5. Организация работы Совета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5.1. Организационно-методическое сопровождение деятельности Мол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дежного совета осуществляется аппаратом комитета Алтайской краевой орг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низацией Профсоюза и КСП вузов Алтайского края. Основные мероприятия Совета включаются в планы работы комитета краевой организации Профсоюза и КСП вузов Алтайского края.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5.2. Члены Молодежного совета: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обеспечивают взаимодействие Совета с профсоюзным активом образ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вательных организаций высшего образования из числа молодежи;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lastRenderedPageBreak/>
        <w:t>– развивают информационный обмен между членами профсоюзных орг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низаций вузов; содействуют деятельности по реализации основных направл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ний работы Молодежного совета;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– организуют мониторинг информации по социально-экономическому положению молодых преподавателей и сотрудников, другим вопросам, нах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дящимся в компетенции Молодежного совета;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 xml:space="preserve"> – распространяют необходимую информацию в образовательных орган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зациях высшего образования, направляют ее для размещения на информацио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ных ресурсах краевой организации Профсоюза.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7C1A77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C1A77">
        <w:rPr>
          <w:rFonts w:ascii="Times New Roman" w:hAnsi="Times New Roman" w:cs="Times New Roman"/>
          <w:b/>
          <w:sz w:val="28"/>
          <w:szCs w:val="28"/>
          <w:lang w:bidi="en-US"/>
        </w:rPr>
        <w:t>6. Заключительные положения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6.1. Решения Молодежного совета, принятые с нарушением Устава Про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F6461C">
        <w:rPr>
          <w:rFonts w:ascii="Times New Roman" w:hAnsi="Times New Roman" w:cs="Times New Roman"/>
          <w:sz w:val="28"/>
          <w:szCs w:val="28"/>
          <w:lang w:bidi="en-US"/>
        </w:rPr>
        <w:t>союза и настоящего Положения, могут быть отменены президиумом краевой организации Профсоюза.</w:t>
      </w:r>
    </w:p>
    <w:p w:rsidR="00F6461C" w:rsidRPr="00F6461C" w:rsidRDefault="00F6461C" w:rsidP="00F6461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6461C">
        <w:rPr>
          <w:rFonts w:ascii="Times New Roman" w:hAnsi="Times New Roman" w:cs="Times New Roman"/>
          <w:sz w:val="28"/>
          <w:szCs w:val="28"/>
          <w:lang w:bidi="en-US"/>
        </w:rPr>
        <w:t>6.1. Настоящее Положение, а также изменения и дополнения, вносимые в него, вступают в силу с момента его утверждения на заседании президиума краевой организации Профсоюза.</w:t>
      </w: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6461C" w:rsidRPr="00F6461C" w:rsidRDefault="00F6461C" w:rsidP="00F6461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05717" w:rsidRDefault="00E0571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tbl>
      <w:tblPr>
        <w:tblStyle w:val="a8"/>
        <w:tblpPr w:leftFromText="180" w:rightFromText="180" w:vertAnchor="page" w:horzAnchor="margin" w:tblpY="3493"/>
        <w:tblW w:w="9889" w:type="dxa"/>
        <w:tblLayout w:type="fixed"/>
        <w:tblLook w:val="04A0"/>
      </w:tblPr>
      <w:tblGrid>
        <w:gridCol w:w="392"/>
        <w:gridCol w:w="1843"/>
        <w:gridCol w:w="850"/>
        <w:gridCol w:w="2126"/>
        <w:gridCol w:w="1560"/>
        <w:gridCol w:w="1134"/>
        <w:gridCol w:w="1984"/>
      </w:tblGrid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843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126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</w:p>
        </w:tc>
        <w:tc>
          <w:tcPr>
            <w:tcW w:w="1560" w:type="dxa"/>
          </w:tcPr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134" w:type="dxa"/>
          </w:tcPr>
          <w:p w:rsidR="00E05717" w:rsidRPr="0074760C" w:rsidRDefault="00251791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E05717" w:rsidRPr="0074760C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984" w:type="dxa"/>
          </w:tcPr>
          <w:p w:rsidR="00E05717" w:rsidRPr="0074760C" w:rsidRDefault="00251791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</w:t>
            </w:r>
            <w:proofErr w:type="spellStart"/>
            <w:r w:rsidR="00E05717" w:rsidRPr="0074760C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Ларионова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850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E05717" w:rsidRPr="00E05717" w:rsidRDefault="00E05717" w:rsidP="0025179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н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правления отдела международного сотрудничества</w:t>
            </w:r>
          </w:p>
        </w:tc>
        <w:tc>
          <w:tcPr>
            <w:tcW w:w="1560" w:type="dxa"/>
          </w:tcPr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И.И. Полз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нова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8-929-395-16-88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julia.mitrohova@mail.ru</w:t>
            </w:r>
          </w:p>
        </w:tc>
      </w:tr>
      <w:tr w:rsidR="00E05717" w:rsidRPr="0074760C" w:rsidTr="00251791">
        <w:trPr>
          <w:trHeight w:val="1169"/>
        </w:trPr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Гусева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06.12.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E05717" w:rsidRPr="00E05717" w:rsidRDefault="00E05717" w:rsidP="0025179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Канд. ист. наук, научный сотру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 музея </w:t>
            </w:r>
            <w:proofErr w:type="spell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ТУ</w:t>
            </w:r>
            <w:proofErr w:type="spellEnd"/>
          </w:p>
        </w:tc>
        <w:tc>
          <w:tcPr>
            <w:tcW w:w="1560" w:type="dxa"/>
          </w:tcPr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И.И. Полз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нова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8-913-086-79-26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ol4ik@yandex.ru</w:t>
            </w:r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85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22.11.1989</w:t>
            </w:r>
          </w:p>
        </w:tc>
        <w:tc>
          <w:tcPr>
            <w:tcW w:w="2126" w:type="dxa"/>
          </w:tcPr>
          <w:p w:rsidR="00E05717" w:rsidRPr="00E05717" w:rsidRDefault="00E05717" w:rsidP="0025179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декана по </w:t>
            </w:r>
            <w:proofErr w:type="gram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исторического ф-та АлтГПУ</w:t>
            </w:r>
          </w:p>
        </w:tc>
        <w:tc>
          <w:tcPr>
            <w:tcW w:w="156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 xml:space="preserve">АлтГПУ 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8-902-146-05-94</w:t>
            </w:r>
          </w:p>
        </w:tc>
        <w:tc>
          <w:tcPr>
            <w:tcW w:w="1984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ratnikova_dv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altspu.ru</w:t>
            </w:r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5717" w:rsidRPr="0074760C" w:rsidRDefault="00251791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05717" w:rsidRPr="0074760C"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126" w:type="dxa"/>
          </w:tcPr>
          <w:p w:rsidR="00E05717" w:rsidRPr="00E05717" w:rsidRDefault="00E05717" w:rsidP="0025179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Ассистент инст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тута психологии и педагогики</w:t>
            </w:r>
          </w:p>
        </w:tc>
        <w:tc>
          <w:tcPr>
            <w:tcW w:w="1560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 xml:space="preserve">АлтГПУ </w:t>
            </w:r>
          </w:p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8-913-247-78-14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mtokarewa@mail.ru</w:t>
            </w:r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Сыроватченко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E05717" w:rsidRPr="0074760C" w:rsidRDefault="00E05717" w:rsidP="0025179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Инженер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ИТиИО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УИ</w:t>
            </w:r>
          </w:p>
        </w:tc>
        <w:tc>
          <w:tcPr>
            <w:tcW w:w="1560" w:type="dxa"/>
          </w:tcPr>
          <w:p w:rsidR="00E05717" w:rsidRPr="009943DE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8-913-237-88-53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bars.altay@gmail.com</w:t>
            </w:r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Воеводина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</w:tcPr>
          <w:p w:rsidR="00E05717" w:rsidRPr="0074760C" w:rsidRDefault="00E05717" w:rsidP="00D80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студенческого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контингента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8-913-237-90-72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 xml:space="preserve"> vea@mail.asu.ru</w:t>
            </w:r>
          </w:p>
        </w:tc>
      </w:tr>
      <w:tr w:rsidR="00E05717" w:rsidRPr="0074760C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126" w:type="dxa"/>
          </w:tcPr>
          <w:p w:rsidR="00E05717" w:rsidRPr="00E05717" w:rsidRDefault="00E05717" w:rsidP="00D8015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УМР отдела по </w:t>
            </w:r>
            <w:proofErr w:type="spell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те со студентами</w:t>
            </w:r>
          </w:p>
        </w:tc>
        <w:tc>
          <w:tcPr>
            <w:tcW w:w="1560" w:type="dxa"/>
          </w:tcPr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АГГПУ им. В.М. Шу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шина</w:t>
            </w:r>
          </w:p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(Бийск)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8-961-999-16-56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gorod.biysk98@mail.ru</w:t>
            </w:r>
          </w:p>
        </w:tc>
      </w:tr>
      <w:tr w:rsidR="00E05717" w:rsidRPr="00B907C1" w:rsidTr="00251791">
        <w:tc>
          <w:tcPr>
            <w:tcW w:w="392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5717" w:rsidRPr="0074760C" w:rsidRDefault="00E05717" w:rsidP="00D801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Богомолова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850" w:type="dxa"/>
          </w:tcPr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10.05.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126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156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АлтГТУ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Бийск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8-923-793-87-61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bogomolova.oa@bti.secna.ru</w:t>
            </w:r>
          </w:p>
        </w:tc>
      </w:tr>
      <w:tr w:rsidR="00E05717" w:rsidRPr="0074760C" w:rsidTr="00251791">
        <w:trPr>
          <w:trHeight w:val="2049"/>
        </w:trPr>
        <w:tc>
          <w:tcPr>
            <w:tcW w:w="392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0156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4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850" w:type="dxa"/>
          </w:tcPr>
          <w:p w:rsid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1791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26" w:type="dxa"/>
          </w:tcPr>
          <w:p w:rsidR="00E05717" w:rsidRPr="00E05717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связям с общес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венностью отдела </w:t>
            </w:r>
            <w:proofErr w:type="spellStart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медиапроектов</w:t>
            </w:r>
            <w:proofErr w:type="spellEnd"/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массовых комм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никаций</w:t>
            </w:r>
          </w:p>
        </w:tc>
        <w:tc>
          <w:tcPr>
            <w:tcW w:w="1560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Алтайский институт развития о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E05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разования им. </w:t>
            </w:r>
            <w:proofErr w:type="spellStart"/>
            <w:r w:rsidRPr="0074760C">
              <w:rPr>
                <w:rFonts w:ascii="Times New Roman" w:hAnsi="Times New Roman"/>
                <w:sz w:val="24"/>
                <w:szCs w:val="24"/>
              </w:rPr>
              <w:t>А.М.Топорова</w:t>
            </w:r>
            <w:proofErr w:type="spellEnd"/>
          </w:p>
        </w:tc>
        <w:tc>
          <w:tcPr>
            <w:tcW w:w="113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8-913-365-93-11</w:t>
            </w:r>
          </w:p>
        </w:tc>
        <w:tc>
          <w:tcPr>
            <w:tcW w:w="1984" w:type="dxa"/>
          </w:tcPr>
          <w:p w:rsidR="00E05717" w:rsidRPr="0074760C" w:rsidRDefault="00E05717" w:rsidP="002517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760C">
              <w:rPr>
                <w:rFonts w:ascii="Times New Roman" w:hAnsi="Times New Roman"/>
                <w:sz w:val="24"/>
                <w:szCs w:val="24"/>
              </w:rPr>
              <w:t>aprel_12@mail.ru</w:t>
            </w:r>
          </w:p>
        </w:tc>
      </w:tr>
    </w:tbl>
    <w:p w:rsidR="00E05717" w:rsidRPr="00F6461C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Приложение 2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 xml:space="preserve"> </w:t>
      </w:r>
    </w:p>
    <w:p w:rsidR="00E05717" w:rsidRPr="00F6461C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F6461C">
        <w:rPr>
          <w:rFonts w:ascii="Times New Roman" w:hAnsi="Times New Roman" w:cs="Times New Roman"/>
          <w:sz w:val="24"/>
          <w:szCs w:val="28"/>
          <w:lang w:bidi="en-US"/>
        </w:rPr>
        <w:t>к постановлению президиума</w:t>
      </w:r>
    </w:p>
    <w:p w:rsidR="00E05717" w:rsidRPr="00F6461C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>краевой организации Профсоюза</w:t>
      </w:r>
    </w:p>
    <w:p w:rsidR="00E05717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 № 8-3 </w:t>
      </w:r>
      <w:r w:rsidRPr="00F6461C">
        <w:rPr>
          <w:rFonts w:ascii="Times New Roman" w:hAnsi="Times New Roman" w:cs="Times New Roman"/>
          <w:sz w:val="24"/>
          <w:szCs w:val="28"/>
          <w:lang w:bidi="en-US"/>
        </w:rPr>
        <w:t>от 30.03.2021 г.</w:t>
      </w:r>
    </w:p>
    <w:p w:rsidR="00E05717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E05717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E05717" w:rsidRPr="00251791" w:rsidRDefault="00E05717" w:rsidP="00E057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51791">
        <w:rPr>
          <w:rFonts w:ascii="Times New Roman" w:hAnsi="Times New Roman" w:cs="Times New Roman"/>
          <w:b/>
          <w:sz w:val="28"/>
          <w:szCs w:val="28"/>
          <w:lang w:bidi="en-US"/>
        </w:rPr>
        <w:t>СОСТАВ</w:t>
      </w:r>
    </w:p>
    <w:p w:rsidR="00E05717" w:rsidRPr="00251791" w:rsidRDefault="00251791" w:rsidP="00E057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51791">
        <w:rPr>
          <w:rFonts w:ascii="Times New Roman" w:hAnsi="Times New Roman" w:cs="Times New Roman"/>
          <w:b/>
          <w:sz w:val="28"/>
          <w:szCs w:val="28"/>
          <w:lang w:bidi="en-US"/>
        </w:rPr>
        <w:t>Молодёжного совета профсоюзных организаций вузов Алтайского края</w:t>
      </w:r>
    </w:p>
    <w:p w:rsidR="00251791" w:rsidRPr="00251791" w:rsidRDefault="00251791" w:rsidP="00E057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bidi="en-US"/>
        </w:rPr>
      </w:pPr>
    </w:p>
    <w:p w:rsidR="00E05717" w:rsidRPr="00F6461C" w:rsidRDefault="00E05717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F6461C" w:rsidRPr="00D41523" w:rsidRDefault="00F6461C" w:rsidP="00E0571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F6461C" w:rsidRPr="00D41523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4F" w:rsidRDefault="003F304F" w:rsidP="005C7E9B">
      <w:pPr>
        <w:spacing w:after="0" w:line="240" w:lineRule="auto"/>
      </w:pPr>
      <w:r>
        <w:separator/>
      </w:r>
    </w:p>
  </w:endnote>
  <w:endnote w:type="continuationSeparator" w:id="0">
    <w:p w:rsidR="003F304F" w:rsidRDefault="003F304F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4F" w:rsidRDefault="003F304F" w:rsidP="005C7E9B">
      <w:pPr>
        <w:spacing w:after="0" w:line="240" w:lineRule="auto"/>
      </w:pPr>
      <w:r>
        <w:separator/>
      </w:r>
    </w:p>
  </w:footnote>
  <w:footnote w:type="continuationSeparator" w:id="0">
    <w:p w:rsidR="003F304F" w:rsidRDefault="003F304F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35F8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56D0"/>
    <w:rsid w:val="00132C6C"/>
    <w:rsid w:val="00141A62"/>
    <w:rsid w:val="00143163"/>
    <w:rsid w:val="00152DDC"/>
    <w:rsid w:val="0017324A"/>
    <w:rsid w:val="00195F06"/>
    <w:rsid w:val="001A095F"/>
    <w:rsid w:val="001A2EB4"/>
    <w:rsid w:val="001D0CCF"/>
    <w:rsid w:val="00213929"/>
    <w:rsid w:val="00251791"/>
    <w:rsid w:val="00252B09"/>
    <w:rsid w:val="00285881"/>
    <w:rsid w:val="002A19E0"/>
    <w:rsid w:val="002A2D4E"/>
    <w:rsid w:val="002E3E79"/>
    <w:rsid w:val="002E59A0"/>
    <w:rsid w:val="00322996"/>
    <w:rsid w:val="00337D81"/>
    <w:rsid w:val="00342827"/>
    <w:rsid w:val="003A4AA4"/>
    <w:rsid w:val="003A6250"/>
    <w:rsid w:val="003B6D5B"/>
    <w:rsid w:val="003D2DA1"/>
    <w:rsid w:val="003D4810"/>
    <w:rsid w:val="003F304F"/>
    <w:rsid w:val="00412CF9"/>
    <w:rsid w:val="00415ED6"/>
    <w:rsid w:val="004900C9"/>
    <w:rsid w:val="00494336"/>
    <w:rsid w:val="00494A76"/>
    <w:rsid w:val="004C4AF4"/>
    <w:rsid w:val="004C7D31"/>
    <w:rsid w:val="004D66AF"/>
    <w:rsid w:val="004E783E"/>
    <w:rsid w:val="004F539C"/>
    <w:rsid w:val="005264CF"/>
    <w:rsid w:val="00562B7F"/>
    <w:rsid w:val="00574583"/>
    <w:rsid w:val="005844B1"/>
    <w:rsid w:val="005C53C2"/>
    <w:rsid w:val="005C7E9B"/>
    <w:rsid w:val="0062206C"/>
    <w:rsid w:val="00635BE4"/>
    <w:rsid w:val="00642C90"/>
    <w:rsid w:val="00663A40"/>
    <w:rsid w:val="006A4241"/>
    <w:rsid w:val="006D5004"/>
    <w:rsid w:val="006F50AE"/>
    <w:rsid w:val="0071655C"/>
    <w:rsid w:val="00742A89"/>
    <w:rsid w:val="007462B0"/>
    <w:rsid w:val="007713FB"/>
    <w:rsid w:val="0078577A"/>
    <w:rsid w:val="007C1A77"/>
    <w:rsid w:val="007E4F71"/>
    <w:rsid w:val="0080247F"/>
    <w:rsid w:val="0080525E"/>
    <w:rsid w:val="008170A4"/>
    <w:rsid w:val="00831535"/>
    <w:rsid w:val="00876579"/>
    <w:rsid w:val="008B5308"/>
    <w:rsid w:val="009138E8"/>
    <w:rsid w:val="00913B4A"/>
    <w:rsid w:val="00926438"/>
    <w:rsid w:val="00943966"/>
    <w:rsid w:val="009671D0"/>
    <w:rsid w:val="009756C4"/>
    <w:rsid w:val="0099023A"/>
    <w:rsid w:val="009A2DF9"/>
    <w:rsid w:val="009B1713"/>
    <w:rsid w:val="009C2B77"/>
    <w:rsid w:val="009D7CF8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76D43"/>
    <w:rsid w:val="00A83714"/>
    <w:rsid w:val="00A85232"/>
    <w:rsid w:val="00A96AF6"/>
    <w:rsid w:val="00AB1A73"/>
    <w:rsid w:val="00AC0FFE"/>
    <w:rsid w:val="00AC2BBE"/>
    <w:rsid w:val="00AD155F"/>
    <w:rsid w:val="00B058D1"/>
    <w:rsid w:val="00B23C8E"/>
    <w:rsid w:val="00B23FC0"/>
    <w:rsid w:val="00B32BD3"/>
    <w:rsid w:val="00B36611"/>
    <w:rsid w:val="00B43EE2"/>
    <w:rsid w:val="00B61C8C"/>
    <w:rsid w:val="00B62A4B"/>
    <w:rsid w:val="00B907C1"/>
    <w:rsid w:val="00BD130A"/>
    <w:rsid w:val="00BD1920"/>
    <w:rsid w:val="00BD474C"/>
    <w:rsid w:val="00BE08B3"/>
    <w:rsid w:val="00BF3E82"/>
    <w:rsid w:val="00C244F3"/>
    <w:rsid w:val="00C413F6"/>
    <w:rsid w:val="00C52FF0"/>
    <w:rsid w:val="00C82150"/>
    <w:rsid w:val="00C86FA9"/>
    <w:rsid w:val="00CA0934"/>
    <w:rsid w:val="00CA18B6"/>
    <w:rsid w:val="00CE2449"/>
    <w:rsid w:val="00CE5BAA"/>
    <w:rsid w:val="00D41523"/>
    <w:rsid w:val="00D64331"/>
    <w:rsid w:val="00D6639D"/>
    <w:rsid w:val="00D80156"/>
    <w:rsid w:val="00D92804"/>
    <w:rsid w:val="00DF6B2D"/>
    <w:rsid w:val="00E05717"/>
    <w:rsid w:val="00E10298"/>
    <w:rsid w:val="00E2172C"/>
    <w:rsid w:val="00E2309F"/>
    <w:rsid w:val="00E2330F"/>
    <w:rsid w:val="00E37488"/>
    <w:rsid w:val="00E467DF"/>
    <w:rsid w:val="00E55849"/>
    <w:rsid w:val="00E60655"/>
    <w:rsid w:val="00E73072"/>
    <w:rsid w:val="00E76521"/>
    <w:rsid w:val="00E778C9"/>
    <w:rsid w:val="00EB61CB"/>
    <w:rsid w:val="00EE0E5A"/>
    <w:rsid w:val="00EE3426"/>
    <w:rsid w:val="00F062F7"/>
    <w:rsid w:val="00F111D8"/>
    <w:rsid w:val="00F117DF"/>
    <w:rsid w:val="00F52924"/>
    <w:rsid w:val="00F6461C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3</cp:revision>
  <cp:lastPrinted>2021-03-25T02:43:00Z</cp:lastPrinted>
  <dcterms:created xsi:type="dcterms:W3CDTF">2021-03-29T05:17:00Z</dcterms:created>
  <dcterms:modified xsi:type="dcterms:W3CDTF">2021-04-09T05:54:00Z</dcterms:modified>
</cp:coreProperties>
</file>