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8B3DAA" w:rsidRDefault="009E3B5E" w:rsidP="008B3DAA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3"/>
          <w:lang w:eastAsia="en-US" w:bidi="en-US"/>
        </w:rPr>
        <w:t>30 сентября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2021 года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  <w:t xml:space="preserve"> 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</w:r>
      <w:proofErr w:type="gramStart"/>
      <w:r w:rsid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>г</w:t>
      </w:r>
      <w:proofErr w:type="gramEnd"/>
      <w:r w:rsid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>. Б</w:t>
      </w:r>
      <w:r w:rsidR="00E26230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ийск    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         </w:t>
      </w:r>
      <w:r w:rsidR="00A55845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       </w:t>
      </w:r>
      <w:r w:rsidR="00CB4607">
        <w:rPr>
          <w:rFonts w:ascii="Times New Roman" w:hAnsi="Times New Roman" w:cs="Times New Roman"/>
          <w:b/>
          <w:sz w:val="28"/>
          <w:szCs w:val="23"/>
          <w:lang w:eastAsia="en-US" w:bidi="en-US"/>
        </w:rPr>
        <w:t>Протокол № 10</w:t>
      </w:r>
      <w:r w:rsidR="00A55845">
        <w:rPr>
          <w:rFonts w:ascii="Times New Roman" w:hAnsi="Times New Roman" w:cs="Times New Roman"/>
          <w:b/>
          <w:sz w:val="28"/>
          <w:szCs w:val="23"/>
          <w:lang w:eastAsia="en-US" w:bidi="en-US"/>
        </w:rPr>
        <w:t>-8</w:t>
      </w:r>
    </w:p>
    <w:p w:rsidR="008B3DAA" w:rsidRPr="008B3DAA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300480" w:rsidRDefault="00300480" w:rsidP="00A55845">
      <w:pPr>
        <w:shd w:val="clear" w:color="auto" w:fill="FFFFFF"/>
        <w:suppressAutoHyphens w:val="0"/>
        <w:spacing w:after="0" w:line="240" w:lineRule="auto"/>
        <w:ind w:right="55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E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профкома первичной</w:t>
      </w:r>
      <w:r w:rsidR="00A55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9E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рофсоюзной организации ст</w:t>
      </w:r>
      <w:r w:rsidR="009E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9E3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дентов ФГБОУВО «Алтайский государственный гуманитарно-педагогический университет им. В.М. Шукшина</w:t>
      </w:r>
    </w:p>
    <w:p w:rsidR="00A55845" w:rsidRPr="00300480" w:rsidRDefault="00A55845" w:rsidP="00A5584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80" w:rsidRPr="00300480" w:rsidRDefault="00300480" w:rsidP="003004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DD" w:rsidRDefault="009E3B5E" w:rsidP="005F09D5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председателя первичной профсоюзной организации студентов </w:t>
      </w:r>
      <w:r w:rsidR="00A55845" w:rsidRPr="00A5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ФГБОУВО «Алтайский государственный гуманитарно-педагогический университет им. В.М. Шукшина</w:t>
      </w:r>
      <w:r w:rsidR="0074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55845" w:rsidRPr="00A5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Ю.Н. Фролова</w:t>
      </w:r>
      <w:r w:rsidR="00603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презентацию о работе профкома, президиум краевой организации Профсоюза отмечает</w:t>
      </w:r>
      <w:r w:rsidR="0074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3C45" w:rsidRDefault="00746ADD" w:rsidP="005F09D5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03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есмотря на то, что профсоюзная организация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 АлтГГПУ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шла </w:t>
      </w:r>
      <w:r w:rsidR="00603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03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Общероссийского Профсоюза образования только с апреля 2019 года, 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быстро </w:t>
      </w:r>
      <w:r w:rsidR="00603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заняла достойное место среди студенческих профорганизаций вузов края (до перехода в Общероссийский  Профсоюз образования Фролов Ю.Н. более 20 лет возглавлял студенческую профсоюзную организацию).</w:t>
      </w:r>
    </w:p>
    <w:p w:rsidR="00603C45" w:rsidRDefault="00603C45" w:rsidP="005F09D5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01.01.2021</w:t>
      </w:r>
      <w:r w:rsidR="0074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членами Профсоюза являются 740 студе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тов, </w:t>
      </w:r>
      <w:r w:rsidR="00746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78,1% от числа обучающихся.</w:t>
      </w:r>
    </w:p>
    <w:p w:rsidR="00603C45" w:rsidRDefault="00603C45" w:rsidP="005F09D5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работа по приведению структуры организации в соответствие с  Уставом Профсоюза.</w:t>
      </w:r>
    </w:p>
    <w:p w:rsidR="00603C45" w:rsidRDefault="00603C45" w:rsidP="005F09D5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 активный, работоспособный профком, члены которого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пешно работают на факультетах, являются ответственными за реализацию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грамм, деятельность комиссий и объединений, участвуют в подготовке и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ведении городских и краевых мероприятий.</w:t>
      </w:r>
    </w:p>
    <w:p w:rsidR="00BB3B4C" w:rsidRDefault="00BB3B4C" w:rsidP="005F09D5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Являясь представительным органом студентов, профком ведет работу по налаживанию конструктивного диалога с администрацией вуза.</w:t>
      </w:r>
      <w:r w:rsidR="0054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нормати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но-правовые акты, касающиеся студентов, разрабатываются при непосредс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венном участии профкома.</w:t>
      </w:r>
    </w:p>
    <w:p w:rsidR="00BB3B4C" w:rsidRDefault="00BB3B4C" w:rsidP="005F09D5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 Ю.Н.</w:t>
      </w:r>
      <w:r w:rsidR="0054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 Ученого Совета университета, активно участвует в обсуждении вопросов, принятии решений, разработке локальных нормативных актов.</w:t>
      </w:r>
    </w:p>
    <w:p w:rsidR="00AF6989" w:rsidRDefault="00BB3B4C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мотивированного мнения профкома производится распредел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70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стипендии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Участие в работе стипендиальных комиссий, своевременное внесение изменений в Положение</w:t>
      </w:r>
      <w:r w:rsidR="00970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позволяют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своевременно повышать размер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академической и социальной стипендий.</w:t>
      </w:r>
      <w:r w:rsidR="00542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объем профсоюзной работы составляют консультации по вопросам стипендиального обеспечения студе</w:t>
      </w:r>
      <w:r w:rsidR="00AF6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F6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тов.</w:t>
      </w:r>
    </w:p>
    <w:p w:rsidR="00AF6989" w:rsidRDefault="00AF6989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приоритетных направлений работы профкома является инфо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мирование членов Профсоюза, для чего </w:t>
      </w:r>
      <w:r w:rsidR="0022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действует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студенческий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бильный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медиацентр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«Объектив», которым руководит член профкома Докуча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 Д.</w:t>
      </w:r>
    </w:p>
    <w:p w:rsidR="008B3DB5" w:rsidRDefault="008B3DB5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Профком – центр студенческой культурной и спортивной жизни не тол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в университете, но и городе. Часть мероприятий проводится совместно с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делом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работе (воспитательной) университета.</w:t>
      </w:r>
    </w:p>
    <w:p w:rsidR="008B3DB5" w:rsidRDefault="00E3484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значимые проекты профкома, которые стали мероприятиями: городское посвящение в студенты «Привет</w:t>
      </w:r>
      <w:r w:rsidR="0022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студент!»,  «В гостях у сказки». В профессиональном конкурсе «Настоящий мужчина – настоящий учитель»</w:t>
      </w:r>
      <w:r w:rsidR="0022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</w:t>
      </w:r>
      <w:r w:rsidR="0022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2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ганизуемом профкомом совместно с Бийской городской организацией Про</w:t>
      </w:r>
      <w:r w:rsidR="0022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22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педагоги Бийского округа.</w:t>
      </w:r>
    </w:p>
    <w:p w:rsidR="00E34840" w:rsidRDefault="00E3484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Работает постоянно действующая школа профактива.</w:t>
      </w:r>
    </w:p>
    <w:p w:rsidR="00E34840" w:rsidRDefault="00E3484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 Ю.Н. – член президиума краевой организации Профсоюза, избран председателем краевого студенческого координационного совета (СКС).</w:t>
      </w:r>
    </w:p>
    <w:p w:rsidR="0043370D" w:rsidRDefault="002229D2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учётом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003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резидиум краевой организации Профсоюза</w:t>
      </w:r>
    </w:p>
    <w:p w:rsidR="00E34840" w:rsidRPr="005F09D5" w:rsidRDefault="00E34840" w:rsidP="00BB3B4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70D" w:rsidRDefault="0043370D" w:rsidP="0043370D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43370D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3370D">
        <w:rPr>
          <w:rFonts w:ascii="Times New Roman" w:hAnsi="Times New Roman" w:cs="Times New Roman"/>
          <w:sz w:val="28"/>
          <w:szCs w:val="28"/>
          <w:lang w:bidi="en-US"/>
        </w:rPr>
        <w:t>т:</w:t>
      </w:r>
    </w:p>
    <w:p w:rsidR="00E34840" w:rsidRDefault="00E34840" w:rsidP="0043370D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E34840" w:rsidRDefault="00E34840" w:rsidP="00E3484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E34840">
        <w:rPr>
          <w:rFonts w:ascii="Times New Roman" w:hAnsi="Times New Roman" w:cs="Times New Roman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E34840">
        <w:rPr>
          <w:rFonts w:ascii="Times New Roman" w:hAnsi="Times New Roman" w:cs="Times New Roman"/>
          <w:sz w:val="28"/>
          <w:szCs w:val="28"/>
          <w:lang w:bidi="en-US"/>
        </w:rPr>
        <w:t>Отметить положительную работу по организационному укреплению профсоюзной организации</w:t>
      </w:r>
      <w:r w:rsidR="002229D2">
        <w:rPr>
          <w:rFonts w:ascii="Times New Roman" w:hAnsi="Times New Roman" w:cs="Times New Roman"/>
          <w:sz w:val="28"/>
          <w:szCs w:val="28"/>
          <w:lang w:bidi="en-US"/>
        </w:rPr>
        <w:t xml:space="preserve"> студентов </w:t>
      </w:r>
      <w:r w:rsidR="002229D2" w:rsidRPr="00A5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ФГБОУВО «Алтайский государственный гуманитарно-педагогический университет им. В.М. Шукшина</w:t>
      </w:r>
      <w:r w:rsidR="00222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bidi="en-US"/>
        </w:rPr>
        <w:t>, развитию ко</w:t>
      </w:r>
      <w:r>
        <w:rPr>
          <w:rFonts w:ascii="Times New Roman" w:hAnsi="Times New Roman" w:cs="Times New Roman"/>
          <w:sz w:val="28"/>
          <w:szCs w:val="28"/>
          <w:lang w:bidi="en-US"/>
        </w:rPr>
        <w:t>н</w:t>
      </w:r>
      <w:r>
        <w:rPr>
          <w:rFonts w:ascii="Times New Roman" w:hAnsi="Times New Roman" w:cs="Times New Roman"/>
          <w:sz w:val="28"/>
          <w:szCs w:val="28"/>
          <w:lang w:bidi="en-US"/>
        </w:rPr>
        <w:t>структивного диалога с администрацией университета, формированию команды профсоюзных лидеров.</w:t>
      </w:r>
    </w:p>
    <w:p w:rsidR="00E34840" w:rsidRDefault="00E34840" w:rsidP="00E3484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2. Продолжить работу по приведению в соответствие с Уставом Общ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российского Профсоюза образования программ</w:t>
      </w:r>
      <w:r w:rsidR="002229D2">
        <w:rPr>
          <w:rFonts w:ascii="Times New Roman" w:hAnsi="Times New Roman" w:cs="Times New Roman"/>
          <w:sz w:val="28"/>
          <w:szCs w:val="28"/>
          <w:lang w:bidi="en-US"/>
        </w:rPr>
        <w:t>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 проектами Профсоюза р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боту профкома, привести в соответствие с современными требованиями мат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>риал о профкоме студентов на сайте университета.</w:t>
      </w:r>
    </w:p>
    <w:p w:rsidR="00E34840" w:rsidRPr="00E34840" w:rsidRDefault="00E34840" w:rsidP="00E3484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 Обеспечить качественную и своевременную подготовку ежегодного публичного отчета профкома, его широкую доступность для членов Профсоюза и социальных партнеров.</w:t>
      </w:r>
    </w:p>
    <w:p w:rsidR="0043370D" w:rsidRPr="0043370D" w:rsidRDefault="0043370D" w:rsidP="0043370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5F09D5" w:rsidRDefault="008A21DE" w:rsidP="0030048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17145</wp:posOffset>
            </wp:positionV>
            <wp:extent cx="2183130" cy="1143000"/>
            <wp:effectExtent l="19050" t="0" r="7620" b="0"/>
            <wp:wrapNone/>
            <wp:docPr id="2" name="Рисунок 1" descr="C:\Users\Елена\Desktop\РАБОТА\ПЕНЗИНА\Подписи\Подпись Абдуллаева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7DE" w:rsidRDefault="00FC77DE" w:rsidP="00D5595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9C0884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Алтайской краевой организации </w:t>
      </w:r>
    </w:p>
    <w:p w:rsidR="00FC77DE" w:rsidRPr="00D41523" w:rsidRDefault="009C0884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Общероссийского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  <w:lang w:bidi="en-US"/>
        </w:rPr>
        <w:t>образования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</w:t>
      </w:r>
      <w:r w:rsidR="00FC77DE">
        <w:rPr>
          <w:rFonts w:ascii="Times New Roman" w:hAnsi="Times New Roman" w:cs="Times New Roman"/>
          <w:sz w:val="28"/>
          <w:szCs w:val="28"/>
          <w:lang w:bidi="en-US"/>
        </w:rPr>
        <w:t xml:space="preserve"> Ю.Г. Абдуллаев</w:t>
      </w:r>
    </w:p>
    <w:sectPr w:rsidR="00FC77DE" w:rsidRPr="00D41523" w:rsidSect="00542146">
      <w:footerReference w:type="first" r:id="rId9"/>
      <w:pgSz w:w="11906" w:h="16838" w:code="9"/>
      <w:pgMar w:top="851" w:right="567" w:bottom="284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029" w:rsidRDefault="001E0029" w:rsidP="005C7E9B">
      <w:pPr>
        <w:spacing w:after="0" w:line="240" w:lineRule="auto"/>
      </w:pPr>
      <w:r>
        <w:separator/>
      </w:r>
    </w:p>
  </w:endnote>
  <w:endnote w:type="continuationSeparator" w:id="0">
    <w:p w:rsidR="001E0029" w:rsidRDefault="001E0029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983157"/>
      <w:docPartObj>
        <w:docPartGallery w:val="Page Numbers (Bottom of Page)"/>
        <w:docPartUnique/>
      </w:docPartObj>
    </w:sdtPr>
    <w:sdtContent>
      <w:p w:rsidR="00542146" w:rsidRDefault="000143B2">
        <w:pPr>
          <w:pStyle w:val="af"/>
          <w:jc w:val="right"/>
        </w:pPr>
        <w:fldSimple w:instr=" PAGE   \* MERGEFORMAT ">
          <w:r w:rsidR="008A21DE">
            <w:rPr>
              <w:noProof/>
            </w:rPr>
            <w:t>1</w:t>
          </w:r>
        </w:fldSimple>
      </w:p>
    </w:sdtContent>
  </w:sdt>
  <w:p w:rsidR="00542146" w:rsidRDefault="005421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029" w:rsidRDefault="001E0029" w:rsidP="005C7E9B">
      <w:pPr>
        <w:spacing w:after="0" w:line="240" w:lineRule="auto"/>
      </w:pPr>
      <w:r>
        <w:separator/>
      </w:r>
    </w:p>
  </w:footnote>
  <w:footnote w:type="continuationSeparator" w:id="0">
    <w:p w:rsidR="001E0029" w:rsidRDefault="001E0029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7202B9"/>
    <w:multiLevelType w:val="hybridMultilevel"/>
    <w:tmpl w:val="E3003D70"/>
    <w:lvl w:ilvl="0" w:tplc="734A4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3225"/>
    <w:rsid w:val="000101C4"/>
    <w:rsid w:val="0001025F"/>
    <w:rsid w:val="00010F4B"/>
    <w:rsid w:val="000143B2"/>
    <w:rsid w:val="00017C56"/>
    <w:rsid w:val="000268E6"/>
    <w:rsid w:val="00027EC5"/>
    <w:rsid w:val="00053898"/>
    <w:rsid w:val="0005402A"/>
    <w:rsid w:val="000543F9"/>
    <w:rsid w:val="00094956"/>
    <w:rsid w:val="000E1898"/>
    <w:rsid w:val="000E2936"/>
    <w:rsid w:val="00107DB7"/>
    <w:rsid w:val="0011123B"/>
    <w:rsid w:val="00115467"/>
    <w:rsid w:val="00120775"/>
    <w:rsid w:val="00120D69"/>
    <w:rsid w:val="001256D0"/>
    <w:rsid w:val="00141A62"/>
    <w:rsid w:val="00143163"/>
    <w:rsid w:val="00152DDC"/>
    <w:rsid w:val="0017324A"/>
    <w:rsid w:val="00195F06"/>
    <w:rsid w:val="001A095F"/>
    <w:rsid w:val="001A2EB4"/>
    <w:rsid w:val="001D0CCF"/>
    <w:rsid w:val="001E0029"/>
    <w:rsid w:val="00213929"/>
    <w:rsid w:val="00220F18"/>
    <w:rsid w:val="002229D2"/>
    <w:rsid w:val="00251114"/>
    <w:rsid w:val="00252B09"/>
    <w:rsid w:val="00285881"/>
    <w:rsid w:val="00291B89"/>
    <w:rsid w:val="0029339D"/>
    <w:rsid w:val="00293A60"/>
    <w:rsid w:val="002A19E0"/>
    <w:rsid w:val="002A2D4E"/>
    <w:rsid w:val="002E3E79"/>
    <w:rsid w:val="002E5531"/>
    <w:rsid w:val="002E59A0"/>
    <w:rsid w:val="00300480"/>
    <w:rsid w:val="00322996"/>
    <w:rsid w:val="00337D81"/>
    <w:rsid w:val="00342827"/>
    <w:rsid w:val="003A4AA4"/>
    <w:rsid w:val="003A5081"/>
    <w:rsid w:val="003A6250"/>
    <w:rsid w:val="003A6BC7"/>
    <w:rsid w:val="003B4524"/>
    <w:rsid w:val="003B6D5B"/>
    <w:rsid w:val="003C2186"/>
    <w:rsid w:val="003D2DA1"/>
    <w:rsid w:val="003D4810"/>
    <w:rsid w:val="003E3238"/>
    <w:rsid w:val="00412CF9"/>
    <w:rsid w:val="00415ED6"/>
    <w:rsid w:val="0043370D"/>
    <w:rsid w:val="004861B3"/>
    <w:rsid w:val="004900C9"/>
    <w:rsid w:val="00494A76"/>
    <w:rsid w:val="004A48A5"/>
    <w:rsid w:val="004C4AF4"/>
    <w:rsid w:val="004C7D31"/>
    <w:rsid w:val="004D5FD7"/>
    <w:rsid w:val="004D66AF"/>
    <w:rsid w:val="004E77C8"/>
    <w:rsid w:val="004E783E"/>
    <w:rsid w:val="004F539C"/>
    <w:rsid w:val="005264CF"/>
    <w:rsid w:val="00542146"/>
    <w:rsid w:val="00542AC5"/>
    <w:rsid w:val="005471B1"/>
    <w:rsid w:val="00562B7F"/>
    <w:rsid w:val="00574583"/>
    <w:rsid w:val="005844B1"/>
    <w:rsid w:val="005907F1"/>
    <w:rsid w:val="005C53C2"/>
    <w:rsid w:val="005C7E9B"/>
    <w:rsid w:val="005E4CFE"/>
    <w:rsid w:val="005F09D5"/>
    <w:rsid w:val="00603C45"/>
    <w:rsid w:val="0062206C"/>
    <w:rsid w:val="00635BE4"/>
    <w:rsid w:val="00642C90"/>
    <w:rsid w:val="00663A40"/>
    <w:rsid w:val="006A4241"/>
    <w:rsid w:val="006D5004"/>
    <w:rsid w:val="006F50AE"/>
    <w:rsid w:val="007058E3"/>
    <w:rsid w:val="00742A89"/>
    <w:rsid w:val="007462B0"/>
    <w:rsid w:val="00746ADD"/>
    <w:rsid w:val="007713FB"/>
    <w:rsid w:val="007719B4"/>
    <w:rsid w:val="0078577A"/>
    <w:rsid w:val="007B6694"/>
    <w:rsid w:val="007D1799"/>
    <w:rsid w:val="0080247F"/>
    <w:rsid w:val="0080525E"/>
    <w:rsid w:val="008170A4"/>
    <w:rsid w:val="00831535"/>
    <w:rsid w:val="00843893"/>
    <w:rsid w:val="00846960"/>
    <w:rsid w:val="00876579"/>
    <w:rsid w:val="008A21DE"/>
    <w:rsid w:val="008B3DAA"/>
    <w:rsid w:val="008B3DB5"/>
    <w:rsid w:val="008B5308"/>
    <w:rsid w:val="009138E8"/>
    <w:rsid w:val="00913B4A"/>
    <w:rsid w:val="00926438"/>
    <w:rsid w:val="009671D0"/>
    <w:rsid w:val="0097023C"/>
    <w:rsid w:val="009756C4"/>
    <w:rsid w:val="0099023A"/>
    <w:rsid w:val="009A2DF9"/>
    <w:rsid w:val="009B1713"/>
    <w:rsid w:val="009C0884"/>
    <w:rsid w:val="009C2B77"/>
    <w:rsid w:val="009D1E51"/>
    <w:rsid w:val="009E3B5E"/>
    <w:rsid w:val="00A0489C"/>
    <w:rsid w:val="00A04B9A"/>
    <w:rsid w:val="00A07A3F"/>
    <w:rsid w:val="00A13D5C"/>
    <w:rsid w:val="00A265DD"/>
    <w:rsid w:val="00A31AAB"/>
    <w:rsid w:val="00A37671"/>
    <w:rsid w:val="00A45BC5"/>
    <w:rsid w:val="00A46CAC"/>
    <w:rsid w:val="00A50F6D"/>
    <w:rsid w:val="00A53A0C"/>
    <w:rsid w:val="00A55845"/>
    <w:rsid w:val="00A625AF"/>
    <w:rsid w:val="00A83714"/>
    <w:rsid w:val="00A85232"/>
    <w:rsid w:val="00A96AF6"/>
    <w:rsid w:val="00AB1A73"/>
    <w:rsid w:val="00AC0FFE"/>
    <w:rsid w:val="00AC2BBE"/>
    <w:rsid w:val="00AD155F"/>
    <w:rsid w:val="00AD4AB0"/>
    <w:rsid w:val="00AE5CF0"/>
    <w:rsid w:val="00AF6989"/>
    <w:rsid w:val="00B058D1"/>
    <w:rsid w:val="00B23C8E"/>
    <w:rsid w:val="00B23FC0"/>
    <w:rsid w:val="00B32BD3"/>
    <w:rsid w:val="00B36611"/>
    <w:rsid w:val="00B3700C"/>
    <w:rsid w:val="00B43EE2"/>
    <w:rsid w:val="00B61C8C"/>
    <w:rsid w:val="00B62A4B"/>
    <w:rsid w:val="00BB3B4C"/>
    <w:rsid w:val="00BD130A"/>
    <w:rsid w:val="00BD1920"/>
    <w:rsid w:val="00BD474C"/>
    <w:rsid w:val="00BE08B3"/>
    <w:rsid w:val="00BF2835"/>
    <w:rsid w:val="00BF3E82"/>
    <w:rsid w:val="00C244F3"/>
    <w:rsid w:val="00C41516"/>
    <w:rsid w:val="00C433EB"/>
    <w:rsid w:val="00C52095"/>
    <w:rsid w:val="00C52FF0"/>
    <w:rsid w:val="00C82150"/>
    <w:rsid w:val="00C86FA9"/>
    <w:rsid w:val="00CA0934"/>
    <w:rsid w:val="00CB4607"/>
    <w:rsid w:val="00CE2449"/>
    <w:rsid w:val="00D31801"/>
    <w:rsid w:val="00D41523"/>
    <w:rsid w:val="00D5595D"/>
    <w:rsid w:val="00D64331"/>
    <w:rsid w:val="00D6639D"/>
    <w:rsid w:val="00D92804"/>
    <w:rsid w:val="00E10298"/>
    <w:rsid w:val="00E2172C"/>
    <w:rsid w:val="00E2330F"/>
    <w:rsid w:val="00E26230"/>
    <w:rsid w:val="00E34840"/>
    <w:rsid w:val="00E37488"/>
    <w:rsid w:val="00E467DF"/>
    <w:rsid w:val="00E55849"/>
    <w:rsid w:val="00E60655"/>
    <w:rsid w:val="00E73072"/>
    <w:rsid w:val="00E76521"/>
    <w:rsid w:val="00E778C9"/>
    <w:rsid w:val="00ED3E02"/>
    <w:rsid w:val="00EE0E5A"/>
    <w:rsid w:val="00EE3426"/>
    <w:rsid w:val="00F062F7"/>
    <w:rsid w:val="00F117DF"/>
    <w:rsid w:val="00F41EF8"/>
    <w:rsid w:val="00F432B6"/>
    <w:rsid w:val="00F52924"/>
    <w:rsid w:val="00F53C81"/>
    <w:rsid w:val="00F62ED3"/>
    <w:rsid w:val="00F67254"/>
    <w:rsid w:val="00F86B35"/>
    <w:rsid w:val="00FA3DCC"/>
    <w:rsid w:val="00FA50EA"/>
    <w:rsid w:val="00FC0D13"/>
    <w:rsid w:val="00FC77DE"/>
    <w:rsid w:val="00FD037B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00322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4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2146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54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2146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7</cp:revision>
  <cp:lastPrinted>2021-06-11T05:38:00Z</cp:lastPrinted>
  <dcterms:created xsi:type="dcterms:W3CDTF">2021-09-27T08:31:00Z</dcterms:created>
  <dcterms:modified xsi:type="dcterms:W3CDTF">2021-10-18T14:51:00Z</dcterms:modified>
</cp:coreProperties>
</file>