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C18" w:rsidRDefault="00EE4C18" w:rsidP="00EE4C18">
      <w:pPr>
        <w:pStyle w:val="a3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повестку каждого заседания президиума районной, городской, территориальной организации Профсоюза (в соответствии с  Уставом Профсоюза заседания проводятся по мере необходимости, но не реже 1 раза в 3 месяца, п. 5 ст. 34 Устава Профсоюза) включаются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последними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AA1">
        <w:rPr>
          <w:rFonts w:ascii="Times New Roman" w:hAnsi="Times New Roman" w:cs="Times New Roman"/>
          <w:b/>
          <w:sz w:val="28"/>
          <w:szCs w:val="28"/>
          <w:u w:val="single"/>
        </w:rPr>
        <w:t>два вопроса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E4C18" w:rsidRDefault="00EE4C18" w:rsidP="00EE4C18">
      <w:pPr>
        <w:pStyle w:val="a3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EE4C18" w:rsidRPr="00122AA1" w:rsidRDefault="00EE4C18" w:rsidP="00EE4C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AA1">
        <w:rPr>
          <w:rFonts w:ascii="Times New Roman" w:hAnsi="Times New Roman" w:cs="Times New Roman"/>
          <w:b/>
          <w:sz w:val="28"/>
          <w:szCs w:val="28"/>
        </w:rPr>
        <w:t xml:space="preserve">О постановлениях президиума, принятых с ______ (дата последнего заседания) </w:t>
      </w:r>
      <w:proofErr w:type="gramStart"/>
      <w:r w:rsidRPr="00122AA1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122AA1">
        <w:rPr>
          <w:rFonts w:ascii="Times New Roman" w:hAnsi="Times New Roman" w:cs="Times New Roman"/>
          <w:b/>
          <w:sz w:val="28"/>
          <w:szCs w:val="28"/>
        </w:rPr>
        <w:t xml:space="preserve"> ______ (дата настоящего)/</w:t>
      </w:r>
    </w:p>
    <w:p w:rsidR="00EE4C18" w:rsidRDefault="00EE4C18" w:rsidP="00EE4C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предыдущее заседание президиума было 30 июня 2021 года, следующее будет 25 сентября 2021 года, с 30 июня по 25 сентября 2021г.</w:t>
      </w:r>
    </w:p>
    <w:p w:rsidR="00EE4C18" w:rsidRDefault="00EE4C18" w:rsidP="00EE4C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правило, между заседаниями решаются вопросы по награждению за активную работу профсоюзных активистов, оказанию материальной помощи, о награждении победителей различных конкурсов и др.</w:t>
      </w:r>
    </w:p>
    <w:p w:rsidR="00EE4C18" w:rsidRDefault="00EE4C18" w:rsidP="00EE4C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доложить членам президиума, сколько и каких принято постановлений в «рабочем порядке» и приложить их в протокол.</w:t>
      </w:r>
    </w:p>
    <w:p w:rsidR="00EE4C18" w:rsidRDefault="00EE4C18" w:rsidP="00EE4C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C18" w:rsidRPr="00122AA1" w:rsidRDefault="00EE4C18" w:rsidP="00EE4C18">
      <w:pPr>
        <w:pStyle w:val="a3"/>
        <w:numPr>
          <w:ilvl w:val="0"/>
          <w:numId w:val="1"/>
        </w:numPr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AA1">
        <w:rPr>
          <w:rFonts w:ascii="Times New Roman" w:hAnsi="Times New Roman" w:cs="Times New Roman"/>
          <w:b/>
          <w:sz w:val="28"/>
          <w:szCs w:val="28"/>
        </w:rPr>
        <w:t xml:space="preserve">О расходовании средств профсоюзного бюджета, произведенном </w:t>
      </w:r>
      <w:proofErr w:type="gramStart"/>
      <w:r w:rsidRPr="00122AA1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122AA1">
        <w:rPr>
          <w:rFonts w:ascii="Times New Roman" w:hAnsi="Times New Roman" w:cs="Times New Roman"/>
          <w:b/>
          <w:sz w:val="28"/>
          <w:szCs w:val="28"/>
        </w:rPr>
        <w:t xml:space="preserve"> _____  по _____.</w:t>
      </w:r>
    </w:p>
    <w:p w:rsidR="00EE4C18" w:rsidRDefault="00EE4C18" w:rsidP="00EE4C18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(указываются даты заседаний президиума: предыдущего и настоящего).</w:t>
      </w:r>
    </w:p>
    <w:p w:rsidR="00EE4C18" w:rsidRDefault="00EE4C18" w:rsidP="00EE4C18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протокола по данному вопросу прилагается.</w:t>
      </w:r>
    </w:p>
    <w:p w:rsidR="00EE4C18" w:rsidRDefault="00EE4C18" w:rsidP="00EE4C1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указанных вопросов на каждом заседании президиума обеспечивает гласность в работе, прозрачность в расходовании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офсоюзного бюджета.</w:t>
      </w:r>
    </w:p>
    <w:p w:rsidR="0094140E" w:rsidRDefault="0094140E"/>
    <w:p w:rsidR="00EE4C18" w:rsidRDefault="00EE4C18"/>
    <w:p w:rsidR="00EE4C18" w:rsidRDefault="00EE4C18"/>
    <w:p w:rsidR="00EE4C18" w:rsidRDefault="00EE4C18"/>
    <w:p w:rsidR="00EE4C18" w:rsidRDefault="00EE4C18"/>
    <w:p w:rsidR="00EE4C18" w:rsidRDefault="00EE4C18"/>
    <w:p w:rsidR="00EE4C18" w:rsidRDefault="00EE4C18"/>
    <w:p w:rsidR="00EE4C18" w:rsidRDefault="00EE4C18"/>
    <w:p w:rsidR="00EE4C18" w:rsidRDefault="00EE4C18"/>
    <w:p w:rsidR="00EE4C18" w:rsidRDefault="00EE4C18"/>
    <w:p w:rsidR="00EE4C18" w:rsidRDefault="00EE4C18"/>
    <w:p w:rsidR="00EE4C18" w:rsidRDefault="00EE4C18"/>
    <w:p w:rsidR="00EE4C18" w:rsidRDefault="00EE4C18"/>
    <w:p w:rsidR="00EE4C18" w:rsidRDefault="00EE4C18"/>
    <w:p w:rsidR="00EE4C18" w:rsidRDefault="00EE4C18"/>
    <w:p w:rsidR="00EE4C18" w:rsidRDefault="00EE4C18" w:rsidP="00EE4C18">
      <w:pPr>
        <w:jc w:val="right"/>
      </w:pPr>
      <w:r>
        <w:lastRenderedPageBreak/>
        <w:t>Образец</w:t>
      </w:r>
    </w:p>
    <w:tbl>
      <w:tblPr>
        <w:tblW w:w="10421" w:type="dxa"/>
        <w:tblLayout w:type="fixed"/>
        <w:tblLook w:val="04A0"/>
      </w:tblPr>
      <w:tblGrid>
        <w:gridCol w:w="3510"/>
        <w:gridCol w:w="1700"/>
        <w:gridCol w:w="1844"/>
        <w:gridCol w:w="3367"/>
      </w:tblGrid>
      <w:tr w:rsidR="00EE4C18" w:rsidRPr="003D47A4" w:rsidTr="00EE4C18">
        <w:trPr>
          <w:trHeight w:hRule="exact" w:val="964"/>
        </w:trPr>
        <w:tc>
          <w:tcPr>
            <w:tcW w:w="10421" w:type="dxa"/>
            <w:gridSpan w:val="4"/>
          </w:tcPr>
          <w:p w:rsidR="00EE4C18" w:rsidRPr="003D47A4" w:rsidRDefault="00122AA1" w:rsidP="00784917">
            <w:pPr>
              <w:spacing w:after="0" w:line="240" w:lineRule="auto"/>
              <w:jc w:val="center"/>
            </w:pPr>
            <w:r w:rsidRPr="00122AA1">
              <w:drawing>
                <wp:inline distT="0" distB="0" distL="0" distR="0">
                  <wp:extent cx="484652" cy="555924"/>
                  <wp:effectExtent l="19050" t="0" r="0" b="0"/>
                  <wp:docPr id="4" name="Рисунок 1" descr="Эмбле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Эмблема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449" cy="560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C18" w:rsidRPr="00163E5D" w:rsidTr="00EE4C18">
        <w:trPr>
          <w:trHeight w:hRule="exact" w:val="1775"/>
        </w:trPr>
        <w:tc>
          <w:tcPr>
            <w:tcW w:w="10421" w:type="dxa"/>
            <w:gridSpan w:val="4"/>
          </w:tcPr>
          <w:p w:rsidR="00EE4C18" w:rsidRPr="00995848" w:rsidRDefault="00EE4C18" w:rsidP="007849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848"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EE4C18" w:rsidRPr="00995848" w:rsidRDefault="00EE4C18" w:rsidP="007849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РУБЦОВСКАЯ</w:t>
            </w:r>
            <w:r w:rsidRPr="00995848">
              <w:rPr>
                <w:rFonts w:ascii="Times New Roman" w:hAnsi="Times New Roman"/>
                <w:b/>
              </w:rPr>
              <w:t xml:space="preserve"> ГОРОДСКАЯ ОРГАНИЗАЦИЯ ПРОФЕССИОНАЛЬНОГО СОЮЗА </w:t>
            </w:r>
          </w:p>
          <w:p w:rsidR="00EE4C18" w:rsidRPr="00995848" w:rsidRDefault="00EE4C18" w:rsidP="007849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5848">
              <w:rPr>
                <w:rFonts w:ascii="Times New Roman" w:hAnsi="Times New Roman"/>
                <w:b/>
              </w:rPr>
              <w:t>РАБОТНИКОВ НАРОДНОГО ОБРАЗОВАНИЯ И НАУКИ РОССИЙСКОЙ ФЕД</w:t>
            </w:r>
            <w:r>
              <w:rPr>
                <w:rFonts w:ascii="Times New Roman" w:hAnsi="Times New Roman"/>
                <w:b/>
              </w:rPr>
              <w:t>Е</w:t>
            </w:r>
            <w:r w:rsidRPr="00995848">
              <w:rPr>
                <w:rFonts w:ascii="Times New Roman" w:hAnsi="Times New Roman"/>
                <w:b/>
              </w:rPr>
              <w:t>РАЦИИ</w:t>
            </w:r>
          </w:p>
          <w:p w:rsidR="00EE4C18" w:rsidRPr="002B1084" w:rsidRDefault="00EE4C18" w:rsidP="007849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084">
              <w:rPr>
                <w:rFonts w:ascii="Times New Roman" w:hAnsi="Times New Roman"/>
                <w:sz w:val="16"/>
                <w:szCs w:val="16"/>
              </w:rPr>
              <w:t>(</w:t>
            </w:r>
            <w:r w:rsidRPr="00613A8E">
              <w:rPr>
                <w:rFonts w:ascii="Times New Roman" w:hAnsi="Times New Roman"/>
                <w:sz w:val="16"/>
                <w:szCs w:val="16"/>
              </w:rPr>
              <w:t xml:space="preserve">РУБЦОВСКАЯ </w:t>
            </w:r>
            <w:r w:rsidRPr="002B1084">
              <w:rPr>
                <w:rFonts w:ascii="Times New Roman" w:hAnsi="Times New Roman"/>
                <w:sz w:val="16"/>
                <w:szCs w:val="16"/>
              </w:rPr>
              <w:t xml:space="preserve"> ГОРОДСКАЯ ОРГАНИЗАЦИЯ ОБЩЕРОССИЙСКОГО ПРОФСОЮЗА ОБРАЗОВАНИЯ)</w:t>
            </w:r>
          </w:p>
          <w:p w:rsidR="00EE4C18" w:rsidRPr="0070470A" w:rsidRDefault="00EE4C18" w:rsidP="00784917">
            <w:pPr>
              <w:pStyle w:val="3"/>
              <w:rPr>
                <w:b w:val="0"/>
                <w:sz w:val="35"/>
                <w:szCs w:val="35"/>
              </w:rPr>
            </w:pPr>
            <w:r>
              <w:rPr>
                <w:sz w:val="35"/>
                <w:szCs w:val="35"/>
              </w:rPr>
              <w:t xml:space="preserve">ПРЕЗИДИУМ </w:t>
            </w:r>
          </w:p>
          <w:p w:rsidR="00EE4C18" w:rsidRPr="0070470A" w:rsidRDefault="00EE4C18" w:rsidP="00784917">
            <w:pPr>
              <w:pStyle w:val="3"/>
              <w:rPr>
                <w:sz w:val="36"/>
                <w:szCs w:val="36"/>
              </w:rPr>
            </w:pPr>
            <w:r w:rsidRPr="0070470A">
              <w:rPr>
                <w:sz w:val="36"/>
                <w:szCs w:val="36"/>
              </w:rPr>
              <w:t>ПОСТАНОВЛЕНИЕ</w:t>
            </w:r>
          </w:p>
        </w:tc>
      </w:tr>
      <w:tr w:rsidR="00EE4C18" w:rsidRPr="004E514E" w:rsidTr="00EE4C18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EE4C18" w:rsidRPr="004E514E" w:rsidRDefault="00EE4C18" w:rsidP="007849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25  </w:t>
            </w:r>
            <w:r w:rsidRPr="004E514E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сентября 2021 </w:t>
            </w:r>
            <w:r w:rsidRPr="004E514E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EE4C18" w:rsidRPr="004E514E" w:rsidRDefault="00EE4C18" w:rsidP="007849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thinThickMediumGap" w:sz="12" w:space="0" w:color="auto"/>
            </w:tcBorders>
          </w:tcPr>
          <w:p w:rsidR="00EE4C18" w:rsidRPr="004E514E" w:rsidRDefault="00EE4C18" w:rsidP="007849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>Рубцовск</w:t>
            </w:r>
          </w:p>
        </w:tc>
        <w:tc>
          <w:tcPr>
            <w:tcW w:w="3367" w:type="dxa"/>
            <w:tcBorders>
              <w:top w:val="thinThickMediumGap" w:sz="12" w:space="0" w:color="auto"/>
            </w:tcBorders>
          </w:tcPr>
          <w:p w:rsidR="00EE4C18" w:rsidRPr="004E514E" w:rsidRDefault="00EE4C18" w:rsidP="007849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</w:t>
            </w:r>
          </w:p>
        </w:tc>
      </w:tr>
      <w:tr w:rsidR="00EE4C18" w:rsidRPr="004E514E" w:rsidTr="00EE4C18">
        <w:trPr>
          <w:trHeight w:val="680"/>
        </w:trPr>
        <w:tc>
          <w:tcPr>
            <w:tcW w:w="5210" w:type="dxa"/>
            <w:gridSpan w:val="2"/>
          </w:tcPr>
          <w:p w:rsidR="00EE4C18" w:rsidRPr="004E514E" w:rsidRDefault="00EE4C18" w:rsidP="0078491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EE4C18" w:rsidRPr="004E514E" w:rsidRDefault="00EE4C18" w:rsidP="00784917">
            <w:pPr>
              <w:ind w:right="623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4C18" w:rsidRDefault="00EE4C18" w:rsidP="00EE4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расходовании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профсоюзного</w:t>
      </w:r>
      <w:proofErr w:type="gramEnd"/>
    </w:p>
    <w:p w:rsidR="00EE4C18" w:rsidRDefault="00EE4C18" w:rsidP="00EE4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произведенном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30 июня по</w:t>
      </w:r>
    </w:p>
    <w:p w:rsidR="00EE4C18" w:rsidRDefault="00EE4C18" w:rsidP="00EE4C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 сентября 2021 года</w:t>
      </w:r>
    </w:p>
    <w:p w:rsidR="00EE4C18" w:rsidRDefault="00EE4C18" w:rsidP="00EE4C18">
      <w:pPr>
        <w:rPr>
          <w:rFonts w:ascii="Times New Roman" w:hAnsi="Times New Roman"/>
          <w:sz w:val="28"/>
          <w:szCs w:val="28"/>
        </w:rPr>
      </w:pPr>
    </w:p>
    <w:p w:rsidR="00EE4C18" w:rsidRDefault="00EE4C18" w:rsidP="00EE4C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сметы доходов и расходов на ______ год, ходатайств первичных профсоюзных организаций, президиум _______________________</w:t>
      </w:r>
    </w:p>
    <w:p w:rsidR="00EE4C18" w:rsidRDefault="00EE4C18" w:rsidP="00EE4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Профсоюза постановляет:</w:t>
      </w:r>
    </w:p>
    <w:p w:rsidR="00EE4C18" w:rsidRDefault="00EE4C18" w:rsidP="00EE4C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4C18" w:rsidRDefault="00EE4C18" w:rsidP="00EE4C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B2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C18">
        <w:rPr>
          <w:rFonts w:ascii="Times New Roman" w:hAnsi="Times New Roman" w:cs="Times New Roman"/>
          <w:b/>
          <w:sz w:val="28"/>
          <w:szCs w:val="28"/>
        </w:rPr>
        <w:t>Утвердить расходы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E4C18" w:rsidRDefault="00EE4C18" w:rsidP="00EE4C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C18">
        <w:rPr>
          <w:rFonts w:ascii="Times New Roman" w:hAnsi="Times New Roman" w:cs="Times New Roman"/>
          <w:b/>
          <w:sz w:val="28"/>
          <w:szCs w:val="28"/>
        </w:rPr>
        <w:t>1.1. на оказание материальной помощи</w:t>
      </w:r>
      <w:r>
        <w:rPr>
          <w:rFonts w:ascii="Times New Roman" w:hAnsi="Times New Roman" w:cs="Times New Roman"/>
          <w:sz w:val="28"/>
          <w:szCs w:val="28"/>
        </w:rPr>
        <w:t xml:space="preserve"> членам Профсоюза из членских профсоюзных взносов в соответствии с  Положением об оказании материальной помощи:</w:t>
      </w:r>
    </w:p>
    <w:p w:rsidR="00EE4C18" w:rsidRDefault="00EE4C18" w:rsidP="00EE4C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Иванову Ивану Ивановичу, учителю МБОУ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Первомайская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СОШ», на лечение – 2 000 рублей;</w:t>
      </w:r>
    </w:p>
    <w:p w:rsidR="00EE4C18" w:rsidRDefault="00EE4C18" w:rsidP="00EE4C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Иванову Ивану Ивановичу, учителю МБОУ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Первомайская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СОШ», на частичное восстановление имущества, утерянного при пожаре, - </w:t>
      </w:r>
      <w:r w:rsidRPr="00EE4C18">
        <w:rPr>
          <w:rFonts w:ascii="Times New Roman" w:hAnsi="Times New Roman" w:cs="Times New Roman"/>
          <w:sz w:val="28"/>
          <w:szCs w:val="28"/>
        </w:rPr>
        <w:t>1 500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4C18" w:rsidRDefault="00EE4C18" w:rsidP="00EE4C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C18" w:rsidRDefault="00EE4C18" w:rsidP="00EE4C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Могут быть и другие причины оказания материальной помощи: в связи со смертью близких родственников; в связи с заболеванием, требующим длительного (или дорогостоящего) лечения и т.д.</w:t>
      </w:r>
      <w:r w:rsidR="008E5935">
        <w:rPr>
          <w:rFonts w:ascii="Times New Roman" w:hAnsi="Times New Roman" w:cs="Times New Roman"/>
          <w:sz w:val="28"/>
          <w:szCs w:val="28"/>
        </w:rPr>
        <w:t xml:space="preserve"> Случаи должны быть оговорены в Положении.</w:t>
      </w:r>
    </w:p>
    <w:p w:rsidR="00EE4C18" w:rsidRDefault="00EE4C18" w:rsidP="00EE4C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C18" w:rsidRDefault="00EE4C18" w:rsidP="00EE4C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Всего: _____ случаев на сумму ______ руб.</w:t>
      </w:r>
    </w:p>
    <w:p w:rsidR="00EE4C18" w:rsidRDefault="00EE4C18" w:rsidP="00EE4C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C18" w:rsidRDefault="00EE4C18" w:rsidP="00EE4C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C18">
        <w:rPr>
          <w:rFonts w:ascii="Times New Roman" w:hAnsi="Times New Roman" w:cs="Times New Roman"/>
          <w:b/>
          <w:sz w:val="28"/>
          <w:szCs w:val="28"/>
        </w:rPr>
        <w:t>1.2. Выделенные по смете</w:t>
      </w:r>
      <w:r>
        <w:rPr>
          <w:rFonts w:ascii="Times New Roman" w:hAnsi="Times New Roman" w:cs="Times New Roman"/>
          <w:sz w:val="28"/>
          <w:szCs w:val="28"/>
        </w:rPr>
        <w:t xml:space="preserve"> ________________ организации Профсоюза: на профсоюзные мероприятия, участие в семинарах и др. (наименование мероприятий, сумма).</w:t>
      </w:r>
    </w:p>
    <w:p w:rsidR="00EE4C18" w:rsidRDefault="00EE4C18" w:rsidP="00EE4C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C18" w:rsidRDefault="00EE4C18" w:rsidP="00EE4C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Всего: ______ рублей.</w:t>
      </w:r>
    </w:p>
    <w:p w:rsidR="00EE4C18" w:rsidRDefault="00EE4C18" w:rsidP="00EE4C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C18" w:rsidRDefault="00EE4C18" w:rsidP="00EE4C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C1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1.3. </w:t>
      </w:r>
      <w:proofErr w:type="gramStart"/>
      <w:r w:rsidRPr="00EE4C18">
        <w:rPr>
          <w:rFonts w:ascii="Times New Roman" w:hAnsi="Times New Roman" w:cs="Times New Roman"/>
          <w:b/>
          <w:sz w:val="28"/>
          <w:szCs w:val="28"/>
        </w:rPr>
        <w:t>Выделенные</w:t>
      </w:r>
      <w:proofErr w:type="gramEnd"/>
      <w:r w:rsidRPr="00EE4C18">
        <w:rPr>
          <w:rFonts w:ascii="Times New Roman" w:hAnsi="Times New Roman" w:cs="Times New Roman"/>
          <w:b/>
          <w:sz w:val="28"/>
          <w:szCs w:val="28"/>
        </w:rPr>
        <w:t xml:space="preserve"> на премирование</w:t>
      </w:r>
      <w:r>
        <w:rPr>
          <w:rFonts w:ascii="Times New Roman" w:hAnsi="Times New Roman" w:cs="Times New Roman"/>
          <w:sz w:val="28"/>
          <w:szCs w:val="28"/>
        </w:rPr>
        <w:t xml:space="preserve"> профсоюзных активистов. Расходы на юбилеи, праздники (расписать, как в п. 1.1.).</w:t>
      </w:r>
    </w:p>
    <w:p w:rsidR="00EE4C18" w:rsidRDefault="00EE4C18" w:rsidP="00EE4C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C18" w:rsidRDefault="00EE4C18" w:rsidP="00EE4C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Всего: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_____случаев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сумму ______ руб.</w:t>
      </w:r>
    </w:p>
    <w:p w:rsidR="00EE4C18" w:rsidRDefault="00EE4C18" w:rsidP="00EE4C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C18" w:rsidRDefault="00EE4C18" w:rsidP="00EE4C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C18">
        <w:rPr>
          <w:rFonts w:ascii="Times New Roman" w:hAnsi="Times New Roman" w:cs="Times New Roman"/>
          <w:b/>
          <w:sz w:val="28"/>
          <w:szCs w:val="28"/>
        </w:rPr>
        <w:t xml:space="preserve">1.4.  </w:t>
      </w:r>
      <w:proofErr w:type="gramStart"/>
      <w:r w:rsidRPr="00EE4C18">
        <w:rPr>
          <w:rFonts w:ascii="Times New Roman" w:hAnsi="Times New Roman" w:cs="Times New Roman"/>
          <w:b/>
          <w:sz w:val="28"/>
          <w:szCs w:val="28"/>
        </w:rPr>
        <w:t>Выделенные на беспроцентные  профсоюзные займы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proofErr w:type="gramEnd"/>
    </w:p>
    <w:p w:rsidR="00EE4C18" w:rsidRDefault="00EE4C18" w:rsidP="00EE4C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C18" w:rsidRDefault="00EE4C18" w:rsidP="00EE4C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C18">
        <w:rPr>
          <w:rFonts w:ascii="Times New Roman" w:hAnsi="Times New Roman" w:cs="Times New Roman"/>
          <w:b/>
          <w:sz w:val="28"/>
          <w:szCs w:val="28"/>
        </w:rPr>
        <w:t>Итого</w:t>
      </w:r>
      <w:r>
        <w:rPr>
          <w:rFonts w:ascii="Times New Roman" w:hAnsi="Times New Roman" w:cs="Times New Roman"/>
          <w:sz w:val="28"/>
          <w:szCs w:val="28"/>
        </w:rPr>
        <w:t>: общая сумма расходов в утверждаемый период составила _______ рублей.</w:t>
      </w:r>
    </w:p>
    <w:p w:rsidR="00EE4C18" w:rsidRDefault="00EE4C18" w:rsidP="00EE4C18"/>
    <w:sectPr w:rsidR="00EE4C18" w:rsidSect="00EE4C1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E4C51"/>
    <w:multiLevelType w:val="hybridMultilevel"/>
    <w:tmpl w:val="91C01138"/>
    <w:lvl w:ilvl="0" w:tplc="523640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C18"/>
    <w:rsid w:val="001143F2"/>
    <w:rsid w:val="00122AA1"/>
    <w:rsid w:val="008E5935"/>
    <w:rsid w:val="0094140E"/>
    <w:rsid w:val="00EE4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C18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EE4C1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4C18"/>
    <w:pPr>
      <w:spacing w:after="0" w:line="240" w:lineRule="auto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EE4C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C1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</dc:creator>
  <cp:lastModifiedBy>AKO Profsouz</cp:lastModifiedBy>
  <cp:revision>2</cp:revision>
  <dcterms:created xsi:type="dcterms:W3CDTF">2021-10-05T05:02:00Z</dcterms:created>
  <dcterms:modified xsi:type="dcterms:W3CDTF">2021-10-05T05:02:00Z</dcterms:modified>
</cp:coreProperties>
</file>