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11C" w:rsidRDefault="005253EE" w:rsidP="0080711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w:t>
      </w:r>
      <w:r w:rsidR="00EE0738">
        <w:rPr>
          <w:rFonts w:ascii="Times New Roman" w:hAnsi="Times New Roman" w:cs="Times New Roman"/>
          <w:b/>
          <w:sz w:val="28"/>
          <w:szCs w:val="28"/>
        </w:rPr>
        <w:t xml:space="preserve">нформация </w:t>
      </w:r>
      <w:r>
        <w:rPr>
          <w:rFonts w:ascii="Times New Roman" w:hAnsi="Times New Roman" w:cs="Times New Roman"/>
          <w:b/>
          <w:sz w:val="28"/>
          <w:szCs w:val="28"/>
        </w:rPr>
        <w:t>о работе территориальн</w:t>
      </w:r>
      <w:r w:rsidR="00EE0738">
        <w:rPr>
          <w:rFonts w:ascii="Times New Roman" w:hAnsi="Times New Roman" w:cs="Times New Roman"/>
          <w:b/>
          <w:sz w:val="28"/>
          <w:szCs w:val="28"/>
        </w:rPr>
        <w:t>ых трехсторонних комиссий</w:t>
      </w:r>
      <w:r>
        <w:rPr>
          <w:rFonts w:ascii="Times New Roman" w:hAnsi="Times New Roman" w:cs="Times New Roman"/>
          <w:b/>
          <w:sz w:val="28"/>
          <w:szCs w:val="28"/>
        </w:rPr>
        <w:t xml:space="preserve"> </w:t>
      </w:r>
      <w:r w:rsidR="00EE0738">
        <w:rPr>
          <w:rFonts w:ascii="Times New Roman" w:hAnsi="Times New Roman" w:cs="Times New Roman"/>
          <w:b/>
          <w:sz w:val="28"/>
          <w:szCs w:val="28"/>
        </w:rPr>
        <w:br/>
      </w:r>
      <w:r w:rsidR="005545D4">
        <w:rPr>
          <w:rFonts w:ascii="Times New Roman" w:hAnsi="Times New Roman" w:cs="Times New Roman"/>
          <w:b/>
          <w:sz w:val="28"/>
          <w:szCs w:val="28"/>
        </w:rPr>
        <w:t>по регулированию социально-трудовых отношений</w:t>
      </w:r>
      <w:r>
        <w:rPr>
          <w:rFonts w:ascii="Times New Roman" w:hAnsi="Times New Roman" w:cs="Times New Roman"/>
          <w:b/>
          <w:sz w:val="28"/>
          <w:szCs w:val="28"/>
        </w:rPr>
        <w:t xml:space="preserve"> в </w:t>
      </w:r>
      <w:r w:rsidR="00B83777">
        <w:rPr>
          <w:rFonts w:ascii="Times New Roman" w:hAnsi="Times New Roman" w:cs="Times New Roman"/>
          <w:b/>
          <w:sz w:val="28"/>
          <w:szCs w:val="28"/>
        </w:rPr>
        <w:t>20</w:t>
      </w:r>
      <w:r w:rsidR="00EF562E">
        <w:rPr>
          <w:rFonts w:ascii="Times New Roman" w:hAnsi="Times New Roman" w:cs="Times New Roman"/>
          <w:b/>
          <w:sz w:val="28"/>
          <w:szCs w:val="28"/>
        </w:rPr>
        <w:t>2</w:t>
      </w:r>
      <w:r w:rsidR="00317537">
        <w:rPr>
          <w:rFonts w:ascii="Times New Roman" w:hAnsi="Times New Roman" w:cs="Times New Roman"/>
          <w:b/>
          <w:sz w:val="28"/>
          <w:szCs w:val="28"/>
        </w:rPr>
        <w:t>1</w:t>
      </w:r>
      <w:r w:rsidR="00B83777">
        <w:rPr>
          <w:rFonts w:ascii="Times New Roman" w:hAnsi="Times New Roman" w:cs="Times New Roman"/>
          <w:b/>
          <w:sz w:val="28"/>
          <w:szCs w:val="28"/>
        </w:rPr>
        <w:t xml:space="preserve"> год</w:t>
      </w:r>
      <w:r>
        <w:rPr>
          <w:rFonts w:ascii="Times New Roman" w:hAnsi="Times New Roman" w:cs="Times New Roman"/>
          <w:b/>
          <w:sz w:val="28"/>
          <w:szCs w:val="28"/>
        </w:rPr>
        <w:t>у</w:t>
      </w:r>
      <w:r w:rsidR="008E377D">
        <w:rPr>
          <w:rFonts w:ascii="Times New Roman" w:hAnsi="Times New Roman" w:cs="Times New Roman"/>
          <w:b/>
          <w:sz w:val="28"/>
          <w:szCs w:val="28"/>
        </w:rPr>
        <w:t xml:space="preserve"> </w:t>
      </w:r>
    </w:p>
    <w:p w:rsidR="0080711C" w:rsidRDefault="008E377D" w:rsidP="001E0BD3">
      <w:pPr>
        <w:spacing w:after="0" w:line="240" w:lineRule="auto"/>
        <w:jc w:val="center"/>
        <w:rPr>
          <w:rFonts w:ascii="Times New Roman" w:hAnsi="Times New Roman" w:cs="Times New Roman"/>
          <w:sz w:val="24"/>
          <w:szCs w:val="24"/>
        </w:rPr>
      </w:pPr>
      <w:r w:rsidRPr="0080711C">
        <w:rPr>
          <w:rFonts w:ascii="Times New Roman" w:hAnsi="Times New Roman" w:cs="Times New Roman"/>
          <w:sz w:val="24"/>
          <w:szCs w:val="24"/>
        </w:rPr>
        <w:t>(</w:t>
      </w:r>
      <w:r w:rsidR="0080711C" w:rsidRPr="0080711C">
        <w:rPr>
          <w:rFonts w:ascii="Times New Roman" w:hAnsi="Times New Roman" w:cs="Times New Roman"/>
          <w:sz w:val="24"/>
          <w:szCs w:val="24"/>
        </w:rPr>
        <w:t xml:space="preserve">по </w:t>
      </w:r>
      <w:r w:rsidR="00441375">
        <w:rPr>
          <w:rFonts w:ascii="Times New Roman" w:hAnsi="Times New Roman" w:cs="Times New Roman"/>
          <w:sz w:val="24"/>
          <w:szCs w:val="24"/>
        </w:rPr>
        <w:t>данным органов местного самоуправления</w:t>
      </w:r>
      <w:bookmarkStart w:id="0" w:name="_GoBack"/>
      <w:bookmarkEnd w:id="0"/>
      <w:r w:rsidRPr="0080711C">
        <w:rPr>
          <w:rFonts w:ascii="Times New Roman" w:hAnsi="Times New Roman" w:cs="Times New Roman"/>
          <w:sz w:val="24"/>
          <w:szCs w:val="24"/>
        </w:rPr>
        <w:t>)</w:t>
      </w:r>
    </w:p>
    <w:p w:rsidR="001E0BD3" w:rsidRPr="0080711C" w:rsidRDefault="001E0BD3" w:rsidP="001E0BD3">
      <w:pPr>
        <w:spacing w:after="0" w:line="240" w:lineRule="auto"/>
        <w:jc w:val="center"/>
        <w:rPr>
          <w:rFonts w:ascii="Times New Roman" w:hAnsi="Times New Roman" w:cs="Times New Roman"/>
          <w:sz w:val="24"/>
          <w:szCs w:val="24"/>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410"/>
        <w:gridCol w:w="1417"/>
        <w:gridCol w:w="6238"/>
        <w:gridCol w:w="5103"/>
      </w:tblGrid>
      <w:tr w:rsidR="0054035C" w:rsidRPr="00D83178" w:rsidTr="00607D08">
        <w:trPr>
          <w:trHeight w:val="208"/>
          <w:tblHeader/>
          <w:jc w:val="center"/>
        </w:trPr>
        <w:tc>
          <w:tcPr>
            <w:tcW w:w="562" w:type="dxa"/>
            <w:tcBorders>
              <w:top w:val="single" w:sz="4" w:space="0" w:color="auto"/>
              <w:left w:val="single" w:sz="4" w:space="0" w:color="auto"/>
              <w:bottom w:val="single" w:sz="4" w:space="0" w:color="auto"/>
              <w:right w:val="single" w:sz="4" w:space="0" w:color="auto"/>
            </w:tcBorders>
          </w:tcPr>
          <w:p w:rsidR="0054035C" w:rsidRPr="00D83178" w:rsidRDefault="0054035C" w:rsidP="001F041D">
            <w:pPr>
              <w:spacing w:after="0" w:line="240" w:lineRule="auto"/>
              <w:jc w:val="center"/>
              <w:rPr>
                <w:rFonts w:ascii="Times New Roman" w:hAnsi="Times New Roman" w:cs="Times New Roman"/>
                <w:b/>
                <w:sz w:val="20"/>
                <w:szCs w:val="20"/>
              </w:rPr>
            </w:pPr>
            <w:r w:rsidRPr="00D83178">
              <w:rPr>
                <w:rFonts w:ascii="Times New Roman" w:hAnsi="Times New Roman" w:cs="Times New Roman"/>
                <w:b/>
                <w:sz w:val="20"/>
                <w:szCs w:val="20"/>
              </w:rPr>
              <w:t>№</w:t>
            </w:r>
            <w:r w:rsidRPr="00D83178">
              <w:rPr>
                <w:rFonts w:ascii="Times New Roman" w:hAnsi="Times New Roman" w:cs="Times New Roman"/>
                <w:b/>
                <w:sz w:val="20"/>
                <w:szCs w:val="20"/>
              </w:rPr>
              <w:br/>
              <w:t>п/п</w:t>
            </w:r>
          </w:p>
        </w:tc>
        <w:tc>
          <w:tcPr>
            <w:tcW w:w="2410" w:type="dxa"/>
            <w:tcBorders>
              <w:top w:val="single" w:sz="4" w:space="0" w:color="auto"/>
              <w:left w:val="single" w:sz="4" w:space="0" w:color="auto"/>
              <w:bottom w:val="single" w:sz="4" w:space="0" w:color="auto"/>
              <w:right w:val="single" w:sz="4" w:space="0" w:color="auto"/>
            </w:tcBorders>
          </w:tcPr>
          <w:p w:rsidR="0054035C" w:rsidRPr="00D83178" w:rsidRDefault="0080711C" w:rsidP="0080711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Городской округ, м</w:t>
            </w:r>
            <w:r w:rsidR="0054035C" w:rsidRPr="00D83178">
              <w:rPr>
                <w:rFonts w:ascii="Times New Roman" w:hAnsi="Times New Roman" w:cs="Times New Roman"/>
                <w:b/>
                <w:sz w:val="20"/>
                <w:szCs w:val="20"/>
              </w:rPr>
              <w:t>униципальный</w:t>
            </w:r>
            <w:r w:rsidR="0054035C" w:rsidRPr="00D83178">
              <w:rPr>
                <w:rFonts w:ascii="Times New Roman" w:hAnsi="Times New Roman" w:cs="Times New Roman"/>
                <w:b/>
                <w:sz w:val="20"/>
                <w:szCs w:val="20"/>
              </w:rPr>
              <w:br/>
              <w:t>округ</w:t>
            </w:r>
            <w:r>
              <w:rPr>
                <w:rFonts w:ascii="Times New Roman" w:hAnsi="Times New Roman" w:cs="Times New Roman"/>
                <w:b/>
                <w:sz w:val="20"/>
                <w:szCs w:val="20"/>
              </w:rPr>
              <w:t xml:space="preserve"> (район)</w:t>
            </w:r>
          </w:p>
        </w:tc>
        <w:tc>
          <w:tcPr>
            <w:tcW w:w="1417" w:type="dxa"/>
            <w:tcBorders>
              <w:top w:val="single" w:sz="4" w:space="0" w:color="auto"/>
              <w:left w:val="single" w:sz="4" w:space="0" w:color="auto"/>
              <w:bottom w:val="single" w:sz="4" w:space="0" w:color="auto"/>
              <w:right w:val="single" w:sz="4" w:space="0" w:color="auto"/>
            </w:tcBorders>
          </w:tcPr>
          <w:p w:rsidR="0054035C" w:rsidRDefault="0054035C" w:rsidP="001F041D">
            <w:pPr>
              <w:spacing w:after="0" w:line="240" w:lineRule="auto"/>
              <w:jc w:val="center"/>
              <w:rPr>
                <w:rFonts w:ascii="Times New Roman" w:hAnsi="Times New Roman" w:cs="Times New Roman"/>
                <w:b/>
                <w:sz w:val="20"/>
                <w:szCs w:val="20"/>
              </w:rPr>
            </w:pPr>
            <w:r w:rsidRPr="00D83178">
              <w:rPr>
                <w:rFonts w:ascii="Times New Roman" w:hAnsi="Times New Roman" w:cs="Times New Roman"/>
                <w:b/>
                <w:sz w:val="20"/>
                <w:szCs w:val="20"/>
              </w:rPr>
              <w:t xml:space="preserve">Дата заседания </w:t>
            </w:r>
          </w:p>
          <w:p w:rsidR="0080711C" w:rsidRPr="00D83178" w:rsidRDefault="0080711C" w:rsidP="001F041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комиссии</w:t>
            </w:r>
          </w:p>
        </w:tc>
        <w:tc>
          <w:tcPr>
            <w:tcW w:w="6238" w:type="dxa"/>
            <w:tcBorders>
              <w:top w:val="single" w:sz="4" w:space="0" w:color="auto"/>
              <w:left w:val="single" w:sz="4" w:space="0" w:color="auto"/>
              <w:bottom w:val="single" w:sz="4" w:space="0" w:color="auto"/>
              <w:right w:val="single" w:sz="4" w:space="0" w:color="auto"/>
            </w:tcBorders>
          </w:tcPr>
          <w:p w:rsidR="0054035C" w:rsidRPr="00D83178" w:rsidRDefault="0054035C" w:rsidP="001F041D">
            <w:pPr>
              <w:spacing w:after="0" w:line="240" w:lineRule="auto"/>
              <w:jc w:val="center"/>
              <w:rPr>
                <w:rFonts w:ascii="Times New Roman" w:hAnsi="Times New Roman" w:cs="Times New Roman"/>
                <w:b/>
                <w:sz w:val="20"/>
                <w:szCs w:val="20"/>
              </w:rPr>
            </w:pPr>
            <w:r w:rsidRPr="00D83178">
              <w:rPr>
                <w:rFonts w:ascii="Times New Roman" w:hAnsi="Times New Roman" w:cs="Times New Roman"/>
                <w:b/>
                <w:sz w:val="20"/>
                <w:szCs w:val="20"/>
              </w:rPr>
              <w:t>Вопросы, рассмотренные на заседании трехсторонней комиссии по регулированию социально-трудовых отношений</w:t>
            </w:r>
          </w:p>
        </w:tc>
        <w:tc>
          <w:tcPr>
            <w:tcW w:w="5103" w:type="dxa"/>
            <w:tcBorders>
              <w:top w:val="single" w:sz="4" w:space="0" w:color="auto"/>
              <w:left w:val="single" w:sz="4" w:space="0" w:color="auto"/>
              <w:bottom w:val="single" w:sz="4" w:space="0" w:color="auto"/>
              <w:right w:val="single" w:sz="4" w:space="0" w:color="auto"/>
            </w:tcBorders>
          </w:tcPr>
          <w:p w:rsidR="0054035C" w:rsidRPr="00D83178" w:rsidRDefault="0080711C" w:rsidP="0080711C">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rPr>
              <w:t>П</w:t>
            </w:r>
            <w:r w:rsidR="0054035C" w:rsidRPr="00D83178">
              <w:rPr>
                <w:rFonts w:ascii="Times New Roman" w:hAnsi="Times New Roman" w:cs="Times New Roman"/>
                <w:b/>
                <w:sz w:val="20"/>
                <w:szCs w:val="20"/>
              </w:rPr>
              <w:t xml:space="preserve">роекты НПА, рассмотренные в соответствии </w:t>
            </w:r>
            <w:r w:rsidR="0054035C" w:rsidRPr="00D83178">
              <w:rPr>
                <w:rFonts w:ascii="Times New Roman" w:hAnsi="Times New Roman" w:cs="Times New Roman"/>
                <w:b/>
                <w:sz w:val="20"/>
                <w:szCs w:val="20"/>
              </w:rPr>
              <w:br/>
              <w:t>со ст. 35.1 Трудового кодекса Российской Федерации</w:t>
            </w:r>
          </w:p>
        </w:tc>
      </w:tr>
      <w:tr w:rsidR="00765ED0" w:rsidRPr="00A350FD" w:rsidTr="00B221D7">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65ED0" w:rsidRPr="00D83178" w:rsidRDefault="003D4894" w:rsidP="00FD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765ED0" w:rsidRPr="00D83178" w:rsidRDefault="00765ED0" w:rsidP="005667B4">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Анучинский муниципальный округ</w:t>
            </w:r>
          </w:p>
        </w:tc>
        <w:tc>
          <w:tcPr>
            <w:tcW w:w="1417" w:type="dxa"/>
            <w:tcBorders>
              <w:top w:val="single" w:sz="4" w:space="0" w:color="auto"/>
              <w:left w:val="single" w:sz="4" w:space="0" w:color="auto"/>
              <w:bottom w:val="single" w:sz="4" w:space="0" w:color="auto"/>
              <w:right w:val="single" w:sz="4" w:space="0" w:color="auto"/>
            </w:tcBorders>
          </w:tcPr>
          <w:p w:rsidR="00765ED0" w:rsidRPr="00D83178" w:rsidRDefault="00765ED0" w:rsidP="00FD099F">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03.06.2021 3 вопроса</w:t>
            </w:r>
          </w:p>
        </w:tc>
        <w:tc>
          <w:tcPr>
            <w:tcW w:w="6238" w:type="dxa"/>
            <w:tcBorders>
              <w:top w:val="single" w:sz="4" w:space="0" w:color="auto"/>
              <w:left w:val="single" w:sz="4" w:space="0" w:color="auto"/>
              <w:bottom w:val="single" w:sz="4" w:space="0" w:color="auto"/>
              <w:right w:val="single" w:sz="4" w:space="0" w:color="auto"/>
            </w:tcBorders>
          </w:tcPr>
          <w:p w:rsidR="00765ED0" w:rsidRPr="00D83178" w:rsidRDefault="00765ED0" w:rsidP="003C5896">
            <w:pPr>
              <w:pStyle w:val="TableParagraph"/>
              <w:spacing w:before="20" w:after="20"/>
              <w:ind w:firstLine="284"/>
              <w:jc w:val="both"/>
              <w:rPr>
                <w:sz w:val="24"/>
                <w:szCs w:val="24"/>
              </w:rPr>
            </w:pPr>
            <w:r w:rsidRPr="00D83178">
              <w:rPr>
                <w:sz w:val="24"/>
                <w:szCs w:val="24"/>
              </w:rPr>
              <w:t>1) Оценка эффективности муниципальных программ Анучинского муниципального округа Приморского края за 2020 год</w:t>
            </w:r>
            <w:r w:rsidR="003D4894">
              <w:rPr>
                <w:sz w:val="24"/>
                <w:szCs w:val="24"/>
              </w:rPr>
              <w:t>;</w:t>
            </w:r>
          </w:p>
          <w:p w:rsidR="00765ED0" w:rsidRPr="00D83178" w:rsidRDefault="00765ED0" w:rsidP="003C5896">
            <w:pPr>
              <w:pStyle w:val="TableParagraph"/>
              <w:spacing w:before="20" w:after="20"/>
              <w:ind w:firstLine="284"/>
              <w:jc w:val="both"/>
              <w:rPr>
                <w:sz w:val="24"/>
                <w:szCs w:val="24"/>
              </w:rPr>
            </w:pPr>
            <w:r w:rsidRPr="00D83178">
              <w:rPr>
                <w:sz w:val="24"/>
                <w:szCs w:val="24"/>
              </w:rPr>
              <w:t>2) О мерах социальной поддержки многодетных семей</w:t>
            </w:r>
            <w:r w:rsidR="003D4894">
              <w:rPr>
                <w:sz w:val="24"/>
                <w:szCs w:val="24"/>
              </w:rPr>
              <w:t>;</w:t>
            </w:r>
          </w:p>
          <w:p w:rsidR="00765ED0" w:rsidRPr="00D83178" w:rsidRDefault="00765ED0" w:rsidP="00765ED0">
            <w:pPr>
              <w:pStyle w:val="TableParagraph"/>
              <w:spacing w:before="20" w:after="20"/>
              <w:ind w:firstLine="284"/>
              <w:jc w:val="both"/>
              <w:rPr>
                <w:sz w:val="24"/>
                <w:szCs w:val="24"/>
              </w:rPr>
            </w:pPr>
            <w:r w:rsidRPr="00D83178">
              <w:rPr>
                <w:sz w:val="24"/>
                <w:szCs w:val="24"/>
              </w:rPr>
              <w:t>3) Итоги проведения профилактических прививок в Анучинском МО в 2020 году.</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D609B" w:rsidRPr="00D83178" w:rsidRDefault="00CD609B" w:rsidP="00CD609B">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765ED0" w:rsidRPr="00D83178" w:rsidRDefault="00CD609B" w:rsidP="00CD609B">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3D4894">
              <w:rPr>
                <w:rFonts w:ascii="Times New Roman" w:hAnsi="Times New Roman" w:cs="Times New Roman"/>
                <w:sz w:val="24"/>
                <w:szCs w:val="24"/>
              </w:rPr>
              <w:t>.</w:t>
            </w:r>
          </w:p>
        </w:tc>
      </w:tr>
      <w:tr w:rsidR="0054035C" w:rsidRPr="00A350FD" w:rsidTr="00B221D7">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035C" w:rsidRPr="00D83178" w:rsidRDefault="003D4894" w:rsidP="00FD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54035C" w:rsidRPr="00D83178" w:rsidRDefault="0054035C" w:rsidP="005667B4">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Арсеньевский городской округ</w:t>
            </w:r>
          </w:p>
        </w:tc>
        <w:tc>
          <w:tcPr>
            <w:tcW w:w="1417" w:type="dxa"/>
            <w:tcBorders>
              <w:top w:val="single" w:sz="4" w:space="0" w:color="auto"/>
              <w:left w:val="single" w:sz="4" w:space="0" w:color="auto"/>
              <w:bottom w:val="single" w:sz="4" w:space="0" w:color="auto"/>
              <w:right w:val="single" w:sz="4" w:space="0" w:color="auto"/>
            </w:tcBorders>
          </w:tcPr>
          <w:p w:rsidR="0054035C" w:rsidRPr="00D83178" w:rsidRDefault="0054035C" w:rsidP="00FD099F">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12.08.2021</w:t>
            </w:r>
          </w:p>
          <w:p w:rsidR="00FB14DC" w:rsidRPr="00D83178" w:rsidRDefault="00FB14DC" w:rsidP="00FB14DC">
            <w:pPr>
              <w:spacing w:after="0" w:line="240" w:lineRule="auto"/>
              <w:jc w:val="center"/>
              <w:rPr>
                <w:rFonts w:ascii="Times New Roman" w:hAnsi="Times New Roman" w:cs="Times New Roman"/>
                <w:sz w:val="24"/>
                <w:szCs w:val="24"/>
              </w:rPr>
            </w:pPr>
            <w:r w:rsidRPr="00D83178">
              <w:rPr>
                <w:rFonts w:ascii="Times New Roman" w:hAnsi="Times New Roman" w:cs="Times New Roman"/>
                <w:bCs/>
                <w:sz w:val="24"/>
                <w:szCs w:val="24"/>
              </w:rPr>
              <w:t>3 вопроса</w:t>
            </w:r>
          </w:p>
        </w:tc>
        <w:tc>
          <w:tcPr>
            <w:tcW w:w="6238" w:type="dxa"/>
            <w:tcBorders>
              <w:top w:val="single" w:sz="4" w:space="0" w:color="auto"/>
              <w:left w:val="single" w:sz="4" w:space="0" w:color="auto"/>
              <w:bottom w:val="single" w:sz="4" w:space="0" w:color="auto"/>
              <w:right w:val="single" w:sz="4" w:space="0" w:color="auto"/>
            </w:tcBorders>
          </w:tcPr>
          <w:p w:rsidR="0054035C" w:rsidRPr="00D83178" w:rsidRDefault="0054035C" w:rsidP="003C5896">
            <w:pPr>
              <w:pStyle w:val="TableParagraph"/>
              <w:spacing w:before="20" w:after="20"/>
              <w:ind w:firstLine="284"/>
              <w:jc w:val="both"/>
              <w:rPr>
                <w:sz w:val="24"/>
                <w:szCs w:val="24"/>
              </w:rPr>
            </w:pPr>
            <w:r w:rsidRPr="00D83178">
              <w:rPr>
                <w:sz w:val="24"/>
                <w:szCs w:val="24"/>
              </w:rPr>
              <w:t>1) О</w:t>
            </w:r>
            <w:r w:rsidRPr="00D83178">
              <w:rPr>
                <w:spacing w:val="119"/>
                <w:sz w:val="24"/>
                <w:szCs w:val="24"/>
              </w:rPr>
              <w:t xml:space="preserve"> </w:t>
            </w:r>
            <w:r w:rsidRPr="00D83178">
              <w:rPr>
                <w:sz w:val="24"/>
                <w:szCs w:val="24"/>
              </w:rPr>
              <w:t>выполнении Плана</w:t>
            </w:r>
            <w:r w:rsidRPr="00D83178">
              <w:rPr>
                <w:spacing w:val="57"/>
                <w:sz w:val="24"/>
                <w:szCs w:val="24"/>
              </w:rPr>
              <w:t xml:space="preserve"> </w:t>
            </w:r>
            <w:r w:rsidRPr="00D83178">
              <w:rPr>
                <w:sz w:val="24"/>
                <w:szCs w:val="24"/>
              </w:rPr>
              <w:t xml:space="preserve">мероприятий («дорожной  </w:t>
            </w:r>
            <w:r w:rsidRPr="00D83178">
              <w:rPr>
                <w:spacing w:val="59"/>
                <w:sz w:val="24"/>
                <w:szCs w:val="24"/>
              </w:rPr>
              <w:t xml:space="preserve"> </w:t>
            </w:r>
            <w:r w:rsidRPr="00D83178">
              <w:rPr>
                <w:sz w:val="24"/>
                <w:szCs w:val="24"/>
              </w:rPr>
              <w:t>карты»</w:t>
            </w:r>
            <w:r w:rsidR="00DC1AFE" w:rsidRPr="00D83178">
              <w:rPr>
                <w:sz w:val="24"/>
                <w:szCs w:val="24"/>
              </w:rPr>
              <w:t>)</w:t>
            </w:r>
            <w:r w:rsidRPr="00D83178">
              <w:rPr>
                <w:sz w:val="24"/>
                <w:szCs w:val="24"/>
              </w:rPr>
              <w:t xml:space="preserve"> «Снижение</w:t>
            </w:r>
            <w:r w:rsidRPr="00D83178">
              <w:rPr>
                <w:spacing w:val="1"/>
                <w:sz w:val="24"/>
                <w:szCs w:val="24"/>
              </w:rPr>
              <w:t xml:space="preserve"> </w:t>
            </w:r>
            <w:r w:rsidRPr="00D83178">
              <w:rPr>
                <w:sz w:val="24"/>
                <w:szCs w:val="24"/>
              </w:rPr>
              <w:t>уровня</w:t>
            </w:r>
            <w:r w:rsidRPr="00D83178">
              <w:rPr>
                <w:spacing w:val="1"/>
                <w:sz w:val="24"/>
                <w:szCs w:val="24"/>
              </w:rPr>
              <w:t xml:space="preserve"> </w:t>
            </w:r>
            <w:r w:rsidRPr="00D83178">
              <w:rPr>
                <w:sz w:val="24"/>
                <w:szCs w:val="24"/>
              </w:rPr>
              <w:t>бедности,</w:t>
            </w:r>
            <w:r w:rsidRPr="00D83178">
              <w:rPr>
                <w:spacing w:val="1"/>
                <w:sz w:val="24"/>
                <w:szCs w:val="24"/>
              </w:rPr>
              <w:t xml:space="preserve"> </w:t>
            </w:r>
            <w:r w:rsidRPr="00D83178">
              <w:rPr>
                <w:sz w:val="24"/>
                <w:szCs w:val="24"/>
              </w:rPr>
              <w:t>в</w:t>
            </w:r>
            <w:r w:rsidRPr="00D83178">
              <w:rPr>
                <w:spacing w:val="1"/>
                <w:sz w:val="24"/>
                <w:szCs w:val="24"/>
              </w:rPr>
              <w:t xml:space="preserve"> </w:t>
            </w:r>
            <w:r w:rsidRPr="00D83178">
              <w:rPr>
                <w:sz w:val="24"/>
                <w:szCs w:val="24"/>
              </w:rPr>
              <w:t>том</w:t>
            </w:r>
            <w:r w:rsidRPr="00D83178">
              <w:rPr>
                <w:spacing w:val="1"/>
                <w:sz w:val="24"/>
                <w:szCs w:val="24"/>
              </w:rPr>
              <w:t xml:space="preserve"> </w:t>
            </w:r>
            <w:r w:rsidRPr="00D83178">
              <w:rPr>
                <w:sz w:val="24"/>
                <w:szCs w:val="24"/>
              </w:rPr>
              <w:t>числе</w:t>
            </w:r>
            <w:r w:rsidRPr="00D83178">
              <w:rPr>
                <w:spacing w:val="1"/>
                <w:sz w:val="24"/>
                <w:szCs w:val="24"/>
              </w:rPr>
              <w:t xml:space="preserve"> </w:t>
            </w:r>
            <w:r w:rsidRPr="00D83178">
              <w:rPr>
                <w:sz w:val="24"/>
                <w:szCs w:val="24"/>
              </w:rPr>
              <w:t>путем</w:t>
            </w:r>
            <w:r w:rsidRPr="00D83178">
              <w:rPr>
                <w:spacing w:val="1"/>
                <w:sz w:val="24"/>
                <w:szCs w:val="24"/>
              </w:rPr>
              <w:t xml:space="preserve"> </w:t>
            </w:r>
            <w:r w:rsidRPr="00D83178">
              <w:rPr>
                <w:sz w:val="24"/>
                <w:szCs w:val="24"/>
              </w:rPr>
              <w:t>оказания</w:t>
            </w:r>
            <w:r w:rsidRPr="00D83178">
              <w:rPr>
                <w:spacing w:val="1"/>
                <w:sz w:val="24"/>
                <w:szCs w:val="24"/>
              </w:rPr>
              <w:t xml:space="preserve"> </w:t>
            </w:r>
            <w:r w:rsidRPr="00D83178">
              <w:rPr>
                <w:sz w:val="24"/>
                <w:szCs w:val="24"/>
              </w:rPr>
              <w:t>государственной социальной помощи на основании социального</w:t>
            </w:r>
            <w:r w:rsidRPr="00D83178">
              <w:rPr>
                <w:spacing w:val="-57"/>
                <w:sz w:val="24"/>
                <w:szCs w:val="24"/>
              </w:rPr>
              <w:t xml:space="preserve"> </w:t>
            </w:r>
            <w:r w:rsidRPr="00D83178">
              <w:rPr>
                <w:sz w:val="24"/>
                <w:szCs w:val="24"/>
              </w:rPr>
              <w:t>контракта</w:t>
            </w:r>
            <w:r w:rsidRPr="00D83178">
              <w:rPr>
                <w:spacing w:val="-6"/>
                <w:sz w:val="24"/>
                <w:szCs w:val="24"/>
              </w:rPr>
              <w:t xml:space="preserve"> </w:t>
            </w:r>
            <w:r w:rsidRPr="00D83178">
              <w:rPr>
                <w:sz w:val="24"/>
                <w:szCs w:val="24"/>
              </w:rPr>
              <w:t>на</w:t>
            </w:r>
            <w:r w:rsidRPr="00D83178">
              <w:rPr>
                <w:spacing w:val="-2"/>
                <w:sz w:val="24"/>
                <w:szCs w:val="24"/>
              </w:rPr>
              <w:t xml:space="preserve"> </w:t>
            </w:r>
            <w:r w:rsidRPr="00D83178">
              <w:rPr>
                <w:sz w:val="24"/>
                <w:szCs w:val="24"/>
              </w:rPr>
              <w:t>территории</w:t>
            </w:r>
            <w:r w:rsidRPr="00D83178">
              <w:rPr>
                <w:spacing w:val="-1"/>
                <w:sz w:val="24"/>
                <w:szCs w:val="24"/>
              </w:rPr>
              <w:t xml:space="preserve"> </w:t>
            </w:r>
            <w:r w:rsidRPr="00D83178">
              <w:rPr>
                <w:sz w:val="24"/>
                <w:szCs w:val="24"/>
              </w:rPr>
              <w:t>Арсеньевского</w:t>
            </w:r>
            <w:r w:rsidRPr="00D83178">
              <w:rPr>
                <w:spacing w:val="-2"/>
                <w:sz w:val="24"/>
                <w:szCs w:val="24"/>
              </w:rPr>
              <w:t xml:space="preserve"> </w:t>
            </w:r>
            <w:r w:rsidRPr="00D83178">
              <w:rPr>
                <w:sz w:val="24"/>
                <w:szCs w:val="24"/>
              </w:rPr>
              <w:t>городского</w:t>
            </w:r>
            <w:r w:rsidRPr="00D83178">
              <w:rPr>
                <w:spacing w:val="-2"/>
                <w:sz w:val="24"/>
                <w:szCs w:val="24"/>
              </w:rPr>
              <w:t xml:space="preserve"> </w:t>
            </w:r>
            <w:r w:rsidRPr="00D83178">
              <w:rPr>
                <w:sz w:val="24"/>
                <w:szCs w:val="24"/>
              </w:rPr>
              <w:t>округа»</w:t>
            </w:r>
            <w:r w:rsidR="003D4894">
              <w:rPr>
                <w:sz w:val="24"/>
                <w:szCs w:val="24"/>
              </w:rPr>
              <w:t>;</w:t>
            </w:r>
          </w:p>
          <w:p w:rsidR="0054035C" w:rsidRPr="00D83178" w:rsidRDefault="0054035C"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О</w:t>
            </w:r>
            <w:r w:rsidRPr="00D83178">
              <w:rPr>
                <w:rFonts w:ascii="Times New Roman" w:hAnsi="Times New Roman" w:cs="Times New Roman"/>
                <w:spacing w:val="49"/>
                <w:sz w:val="24"/>
                <w:szCs w:val="24"/>
              </w:rPr>
              <w:t xml:space="preserve"> </w:t>
            </w:r>
            <w:r w:rsidRPr="00D83178">
              <w:rPr>
                <w:rFonts w:ascii="Times New Roman" w:hAnsi="Times New Roman" w:cs="Times New Roman"/>
                <w:sz w:val="24"/>
                <w:szCs w:val="24"/>
              </w:rPr>
              <w:t>предоставлении</w:t>
            </w:r>
            <w:r w:rsidRPr="00D83178">
              <w:rPr>
                <w:rFonts w:ascii="Times New Roman" w:hAnsi="Times New Roman" w:cs="Times New Roman"/>
                <w:spacing w:val="50"/>
                <w:sz w:val="24"/>
                <w:szCs w:val="24"/>
              </w:rPr>
              <w:t xml:space="preserve"> </w:t>
            </w:r>
            <w:r w:rsidRPr="00D83178">
              <w:rPr>
                <w:rFonts w:ascii="Times New Roman" w:hAnsi="Times New Roman" w:cs="Times New Roman"/>
                <w:sz w:val="24"/>
                <w:szCs w:val="24"/>
              </w:rPr>
              <w:t>государственной</w:t>
            </w:r>
            <w:r w:rsidRPr="00D83178">
              <w:rPr>
                <w:rFonts w:ascii="Times New Roman" w:hAnsi="Times New Roman" w:cs="Times New Roman"/>
                <w:spacing w:val="50"/>
                <w:sz w:val="24"/>
                <w:szCs w:val="24"/>
              </w:rPr>
              <w:t xml:space="preserve"> </w:t>
            </w:r>
            <w:r w:rsidRPr="00D83178">
              <w:rPr>
                <w:rFonts w:ascii="Times New Roman" w:hAnsi="Times New Roman" w:cs="Times New Roman"/>
                <w:sz w:val="24"/>
                <w:szCs w:val="24"/>
              </w:rPr>
              <w:t>социальной</w:t>
            </w:r>
            <w:r w:rsidRPr="00D83178">
              <w:rPr>
                <w:rFonts w:ascii="Times New Roman" w:hAnsi="Times New Roman" w:cs="Times New Roman"/>
                <w:spacing w:val="48"/>
                <w:sz w:val="24"/>
                <w:szCs w:val="24"/>
              </w:rPr>
              <w:t xml:space="preserve"> </w:t>
            </w:r>
            <w:r w:rsidRPr="00D83178">
              <w:rPr>
                <w:rFonts w:ascii="Times New Roman" w:hAnsi="Times New Roman" w:cs="Times New Roman"/>
                <w:sz w:val="24"/>
                <w:szCs w:val="24"/>
              </w:rPr>
              <w:t>помощи</w:t>
            </w:r>
            <w:r w:rsidRPr="00D83178">
              <w:rPr>
                <w:rFonts w:ascii="Times New Roman" w:hAnsi="Times New Roman" w:cs="Times New Roman"/>
                <w:spacing w:val="48"/>
                <w:sz w:val="24"/>
                <w:szCs w:val="24"/>
              </w:rPr>
              <w:t xml:space="preserve"> </w:t>
            </w:r>
            <w:r w:rsidRPr="00D83178">
              <w:rPr>
                <w:rFonts w:ascii="Times New Roman" w:hAnsi="Times New Roman" w:cs="Times New Roman"/>
                <w:sz w:val="24"/>
                <w:szCs w:val="24"/>
              </w:rPr>
              <w:t>на</w:t>
            </w:r>
            <w:r w:rsidRPr="00D83178">
              <w:rPr>
                <w:rFonts w:ascii="Times New Roman" w:hAnsi="Times New Roman" w:cs="Times New Roman"/>
                <w:spacing w:val="-57"/>
                <w:sz w:val="24"/>
                <w:szCs w:val="24"/>
              </w:rPr>
              <w:t xml:space="preserve"> </w:t>
            </w:r>
            <w:r w:rsidRPr="00D83178">
              <w:rPr>
                <w:rFonts w:ascii="Times New Roman" w:hAnsi="Times New Roman" w:cs="Times New Roman"/>
                <w:sz w:val="24"/>
                <w:szCs w:val="24"/>
              </w:rPr>
              <w:t>основании</w:t>
            </w:r>
            <w:r w:rsidRPr="00D83178">
              <w:rPr>
                <w:rFonts w:ascii="Times New Roman" w:hAnsi="Times New Roman" w:cs="Times New Roman"/>
                <w:spacing w:val="-1"/>
                <w:sz w:val="24"/>
                <w:szCs w:val="24"/>
              </w:rPr>
              <w:t xml:space="preserve"> </w:t>
            </w:r>
            <w:r w:rsidRPr="00D83178">
              <w:rPr>
                <w:rFonts w:ascii="Times New Roman" w:hAnsi="Times New Roman" w:cs="Times New Roman"/>
                <w:sz w:val="24"/>
                <w:szCs w:val="24"/>
              </w:rPr>
              <w:t>социального</w:t>
            </w:r>
            <w:r w:rsidRPr="00D83178">
              <w:rPr>
                <w:rFonts w:ascii="Times New Roman" w:hAnsi="Times New Roman" w:cs="Times New Roman"/>
                <w:spacing w:val="-3"/>
                <w:sz w:val="24"/>
                <w:szCs w:val="24"/>
              </w:rPr>
              <w:t xml:space="preserve"> </w:t>
            </w:r>
            <w:r w:rsidRPr="00D83178">
              <w:rPr>
                <w:rFonts w:ascii="Times New Roman" w:hAnsi="Times New Roman" w:cs="Times New Roman"/>
                <w:sz w:val="24"/>
                <w:szCs w:val="24"/>
              </w:rPr>
              <w:t>контракта</w:t>
            </w:r>
            <w:r w:rsidR="003D4894">
              <w:rPr>
                <w:rFonts w:ascii="Times New Roman" w:hAnsi="Times New Roman" w:cs="Times New Roman"/>
                <w:sz w:val="24"/>
                <w:szCs w:val="24"/>
              </w:rPr>
              <w:t>;</w:t>
            </w:r>
          </w:p>
          <w:p w:rsidR="0054035C" w:rsidRPr="00D83178" w:rsidRDefault="0054035C"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3) Об</w:t>
            </w:r>
            <w:r w:rsidRPr="00D83178">
              <w:rPr>
                <w:rFonts w:ascii="Times New Roman" w:hAnsi="Times New Roman" w:cs="Times New Roman"/>
                <w:spacing w:val="30"/>
                <w:sz w:val="24"/>
                <w:szCs w:val="24"/>
              </w:rPr>
              <w:t xml:space="preserve"> </w:t>
            </w:r>
            <w:r w:rsidRPr="00D83178">
              <w:rPr>
                <w:rFonts w:ascii="Times New Roman" w:hAnsi="Times New Roman" w:cs="Times New Roman"/>
                <w:sz w:val="24"/>
                <w:szCs w:val="24"/>
              </w:rPr>
              <w:t>организации</w:t>
            </w:r>
            <w:r w:rsidRPr="00D83178">
              <w:rPr>
                <w:rFonts w:ascii="Times New Roman" w:hAnsi="Times New Roman" w:cs="Times New Roman"/>
                <w:spacing w:val="29"/>
                <w:sz w:val="24"/>
                <w:szCs w:val="24"/>
              </w:rPr>
              <w:t xml:space="preserve"> </w:t>
            </w:r>
            <w:r w:rsidRPr="00D83178">
              <w:rPr>
                <w:rFonts w:ascii="Times New Roman" w:hAnsi="Times New Roman" w:cs="Times New Roman"/>
                <w:sz w:val="24"/>
                <w:szCs w:val="24"/>
              </w:rPr>
              <w:t>мониторинга</w:t>
            </w:r>
            <w:r w:rsidRPr="00D83178">
              <w:rPr>
                <w:rFonts w:ascii="Times New Roman" w:hAnsi="Times New Roman" w:cs="Times New Roman"/>
                <w:spacing w:val="29"/>
                <w:sz w:val="24"/>
                <w:szCs w:val="24"/>
              </w:rPr>
              <w:t xml:space="preserve"> </w:t>
            </w:r>
            <w:r w:rsidRPr="00D83178">
              <w:rPr>
                <w:rFonts w:ascii="Times New Roman" w:hAnsi="Times New Roman" w:cs="Times New Roman"/>
                <w:sz w:val="24"/>
                <w:szCs w:val="24"/>
              </w:rPr>
              <w:t>стимулирования</w:t>
            </w:r>
            <w:r w:rsidRPr="00D83178">
              <w:rPr>
                <w:rFonts w:ascii="Times New Roman" w:hAnsi="Times New Roman" w:cs="Times New Roman"/>
                <w:spacing w:val="30"/>
                <w:sz w:val="24"/>
                <w:szCs w:val="24"/>
              </w:rPr>
              <w:t xml:space="preserve"> </w:t>
            </w:r>
            <w:r w:rsidRPr="00D83178">
              <w:rPr>
                <w:rFonts w:ascii="Times New Roman" w:hAnsi="Times New Roman" w:cs="Times New Roman"/>
                <w:sz w:val="24"/>
                <w:szCs w:val="24"/>
              </w:rPr>
              <w:t>работников</w:t>
            </w:r>
            <w:r w:rsidRPr="00D83178">
              <w:rPr>
                <w:rFonts w:ascii="Times New Roman" w:hAnsi="Times New Roman" w:cs="Times New Roman"/>
                <w:spacing w:val="27"/>
                <w:sz w:val="24"/>
                <w:szCs w:val="24"/>
              </w:rPr>
              <w:t xml:space="preserve"> </w:t>
            </w:r>
            <w:r w:rsidRPr="00D83178">
              <w:rPr>
                <w:rFonts w:ascii="Times New Roman" w:hAnsi="Times New Roman" w:cs="Times New Roman"/>
                <w:sz w:val="24"/>
                <w:szCs w:val="24"/>
              </w:rPr>
              <w:t>к</w:t>
            </w:r>
            <w:r w:rsidRPr="00D83178">
              <w:rPr>
                <w:rFonts w:ascii="Times New Roman" w:hAnsi="Times New Roman" w:cs="Times New Roman"/>
                <w:spacing w:val="-57"/>
                <w:sz w:val="24"/>
                <w:szCs w:val="24"/>
              </w:rPr>
              <w:t xml:space="preserve"> </w:t>
            </w:r>
            <w:r w:rsidRPr="00D83178">
              <w:rPr>
                <w:rFonts w:ascii="Times New Roman" w:hAnsi="Times New Roman" w:cs="Times New Roman"/>
                <w:sz w:val="24"/>
                <w:szCs w:val="24"/>
              </w:rPr>
              <w:t>прохождению</w:t>
            </w:r>
            <w:r w:rsidRPr="00D83178">
              <w:rPr>
                <w:rFonts w:ascii="Times New Roman" w:hAnsi="Times New Roman" w:cs="Times New Roman"/>
                <w:spacing w:val="-1"/>
                <w:sz w:val="24"/>
                <w:szCs w:val="24"/>
              </w:rPr>
              <w:t xml:space="preserve"> </w:t>
            </w:r>
            <w:r w:rsidRPr="00D83178">
              <w:rPr>
                <w:rFonts w:ascii="Times New Roman" w:hAnsi="Times New Roman" w:cs="Times New Roman"/>
                <w:sz w:val="24"/>
                <w:szCs w:val="24"/>
              </w:rPr>
              <w:t>вакцинации</w:t>
            </w:r>
            <w:r w:rsidR="003D4894">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035C" w:rsidRPr="00D83178" w:rsidRDefault="0054035C"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4035C" w:rsidRPr="00D83178" w:rsidRDefault="0054035C"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3D4894">
              <w:rPr>
                <w:rFonts w:ascii="Times New Roman" w:hAnsi="Times New Roman" w:cs="Times New Roman"/>
                <w:sz w:val="24"/>
                <w:szCs w:val="24"/>
              </w:rPr>
              <w:t>.</w:t>
            </w:r>
          </w:p>
        </w:tc>
      </w:tr>
      <w:tr w:rsidR="008945D3" w:rsidRPr="00A350FD" w:rsidTr="00652863">
        <w:trPr>
          <w:trHeight w:val="208"/>
          <w:jc w:val="center"/>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rsidR="008945D3" w:rsidRPr="00D83178" w:rsidRDefault="003D4894" w:rsidP="00FD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shd w:val="clear" w:color="auto" w:fill="auto"/>
          </w:tcPr>
          <w:p w:rsidR="008945D3" w:rsidRPr="00D83178" w:rsidRDefault="008945D3" w:rsidP="005667B4">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Артёмовский городской округ</w:t>
            </w:r>
          </w:p>
        </w:tc>
        <w:tc>
          <w:tcPr>
            <w:tcW w:w="1417" w:type="dxa"/>
            <w:tcBorders>
              <w:top w:val="single" w:sz="4" w:space="0" w:color="auto"/>
              <w:left w:val="single" w:sz="4" w:space="0" w:color="auto"/>
              <w:bottom w:val="single" w:sz="4" w:space="0" w:color="auto"/>
              <w:right w:val="single" w:sz="4" w:space="0" w:color="auto"/>
            </w:tcBorders>
          </w:tcPr>
          <w:p w:rsidR="008945D3" w:rsidRPr="00D83178" w:rsidRDefault="008945D3" w:rsidP="000F282B">
            <w:pPr>
              <w:spacing w:after="0" w:line="240" w:lineRule="auto"/>
              <w:rPr>
                <w:rFonts w:ascii="Times New Roman" w:hAnsi="Times New Roman" w:cs="Times New Roman"/>
                <w:sz w:val="24"/>
                <w:szCs w:val="24"/>
              </w:rPr>
            </w:pPr>
            <w:r w:rsidRPr="00D83178">
              <w:rPr>
                <w:rFonts w:ascii="Times New Roman" w:hAnsi="Times New Roman" w:cs="Times New Roman"/>
                <w:sz w:val="24"/>
                <w:szCs w:val="24"/>
              </w:rPr>
              <w:t>23.04.2021</w:t>
            </w:r>
            <w:r w:rsidR="000F282B" w:rsidRPr="00D83178">
              <w:rPr>
                <w:rFonts w:ascii="Times New Roman" w:hAnsi="Times New Roman" w:cs="Times New Roman"/>
                <w:sz w:val="24"/>
                <w:szCs w:val="24"/>
              </w:rPr>
              <w:t xml:space="preserve"> 3</w:t>
            </w:r>
            <w:r w:rsidR="000F282B" w:rsidRPr="00D83178">
              <w:rPr>
                <w:rFonts w:ascii="Times New Roman" w:hAnsi="Times New Roman" w:cs="Times New Roman"/>
                <w:bCs/>
                <w:sz w:val="24"/>
                <w:szCs w:val="24"/>
              </w:rPr>
              <w:t xml:space="preserve"> вопроса</w:t>
            </w:r>
          </w:p>
        </w:tc>
        <w:tc>
          <w:tcPr>
            <w:tcW w:w="6238" w:type="dxa"/>
            <w:tcBorders>
              <w:top w:val="single" w:sz="4" w:space="0" w:color="auto"/>
              <w:left w:val="single" w:sz="4" w:space="0" w:color="auto"/>
              <w:bottom w:val="single" w:sz="4" w:space="0" w:color="auto"/>
              <w:right w:val="single" w:sz="4" w:space="0" w:color="auto"/>
            </w:tcBorders>
          </w:tcPr>
          <w:p w:rsidR="008945D3" w:rsidRPr="001E0BD3" w:rsidRDefault="008945D3" w:rsidP="001E0BD3">
            <w:pPr>
              <w:pStyle w:val="TableParagraph"/>
              <w:spacing w:before="20" w:after="20"/>
              <w:ind w:firstLine="284"/>
              <w:jc w:val="both"/>
              <w:rPr>
                <w:sz w:val="24"/>
                <w:szCs w:val="24"/>
              </w:rPr>
            </w:pPr>
            <w:r w:rsidRPr="00D83178">
              <w:rPr>
                <w:sz w:val="24"/>
                <w:szCs w:val="24"/>
              </w:rPr>
              <w:t>1) О ситуации на рынке труда в Артемовском городском округе в 2020 году и задачах на 2021 год. Об итогах квотирования рабочих мест для инвалидов в 2020 году, в</w:t>
            </w:r>
            <w:r w:rsidR="00652863" w:rsidRPr="00D83178">
              <w:rPr>
                <w:sz w:val="24"/>
                <w:szCs w:val="24"/>
              </w:rPr>
              <w:t> </w:t>
            </w:r>
            <w:r w:rsidRPr="00D83178">
              <w:rPr>
                <w:sz w:val="24"/>
                <w:szCs w:val="24"/>
              </w:rPr>
              <w:t>том числе в муниципальных учреждениях</w:t>
            </w:r>
            <w:r w:rsidR="003D4894">
              <w:rPr>
                <w:sz w:val="24"/>
                <w:szCs w:val="24"/>
              </w:rPr>
              <w:t>.</w:t>
            </w:r>
            <w:r w:rsidRPr="00D83178">
              <w:rPr>
                <w:sz w:val="24"/>
                <w:szCs w:val="24"/>
              </w:rPr>
              <w:t xml:space="preserve"> </w:t>
            </w:r>
            <w:r w:rsidR="001E0BD3">
              <w:rPr>
                <w:sz w:val="24"/>
                <w:szCs w:val="24"/>
              </w:rPr>
              <w:br/>
            </w:r>
            <w:r w:rsidRPr="00D83178">
              <w:rPr>
                <w:spacing w:val="-2"/>
                <w:sz w:val="24"/>
                <w:szCs w:val="24"/>
              </w:rPr>
              <w:t>Об организации временных рабочих мест для трудоустройства несовершеннолетних граждан и</w:t>
            </w:r>
            <w:r w:rsidR="00652863" w:rsidRPr="00D83178">
              <w:rPr>
                <w:spacing w:val="-2"/>
                <w:sz w:val="24"/>
                <w:szCs w:val="24"/>
              </w:rPr>
              <w:t> </w:t>
            </w:r>
            <w:r w:rsidRPr="00D83178">
              <w:rPr>
                <w:spacing w:val="-2"/>
                <w:sz w:val="24"/>
                <w:szCs w:val="24"/>
              </w:rPr>
              <w:t>организации проведения общественных работ в 2021 году</w:t>
            </w:r>
            <w:r w:rsidR="003D4894">
              <w:rPr>
                <w:spacing w:val="-2"/>
                <w:sz w:val="24"/>
                <w:szCs w:val="24"/>
              </w:rPr>
              <w:t>;</w:t>
            </w:r>
          </w:p>
          <w:p w:rsidR="008945D3" w:rsidRPr="00D83178" w:rsidRDefault="00616A73" w:rsidP="001E0BD3">
            <w:pPr>
              <w:pStyle w:val="TableParagraph"/>
              <w:tabs>
                <w:tab w:val="left" w:pos="997"/>
              </w:tabs>
              <w:spacing w:before="20" w:after="20"/>
              <w:ind w:firstLine="284"/>
              <w:jc w:val="both"/>
              <w:rPr>
                <w:sz w:val="24"/>
                <w:szCs w:val="24"/>
              </w:rPr>
            </w:pPr>
            <w:r>
              <w:rPr>
                <w:sz w:val="24"/>
                <w:szCs w:val="24"/>
              </w:rPr>
              <w:t>2) Об</w:t>
            </w:r>
            <w:r w:rsidR="008945D3" w:rsidRPr="00D83178">
              <w:rPr>
                <w:sz w:val="24"/>
                <w:szCs w:val="24"/>
              </w:rPr>
              <w:t xml:space="preserve"> итогах организации отбывания исправительных работ и обязательных работ осужденными в организациях Артемовского городского округа в 2020 году</w:t>
            </w:r>
            <w:r w:rsidR="003D4894">
              <w:rPr>
                <w:sz w:val="24"/>
                <w:szCs w:val="24"/>
              </w:rPr>
              <w:t>.</w:t>
            </w:r>
            <w:r w:rsidR="001E0BD3">
              <w:rPr>
                <w:sz w:val="24"/>
                <w:szCs w:val="24"/>
              </w:rPr>
              <w:t xml:space="preserve"> </w:t>
            </w:r>
            <w:r w:rsidR="001E0BD3">
              <w:rPr>
                <w:sz w:val="24"/>
                <w:szCs w:val="24"/>
              </w:rPr>
              <w:br/>
            </w:r>
            <w:r w:rsidR="008945D3" w:rsidRPr="00D83178">
              <w:rPr>
                <w:sz w:val="24"/>
                <w:szCs w:val="24"/>
              </w:rPr>
              <w:t>О формировании перечня объектов отбывания обязательных и исправительных работ осужденными на</w:t>
            </w:r>
            <w:r w:rsidR="00652863" w:rsidRPr="00D83178">
              <w:rPr>
                <w:sz w:val="24"/>
                <w:szCs w:val="24"/>
              </w:rPr>
              <w:t> </w:t>
            </w:r>
            <w:r w:rsidR="003D4894">
              <w:rPr>
                <w:sz w:val="24"/>
                <w:szCs w:val="24"/>
              </w:rPr>
              <w:t>2021 год;</w:t>
            </w:r>
          </w:p>
          <w:p w:rsidR="008945D3" w:rsidRPr="00D83178" w:rsidRDefault="008945D3" w:rsidP="001E0BD3">
            <w:pPr>
              <w:pStyle w:val="TableParagraph"/>
              <w:tabs>
                <w:tab w:val="left" w:pos="997"/>
              </w:tabs>
              <w:spacing w:before="20" w:after="20"/>
              <w:ind w:firstLine="284"/>
              <w:jc w:val="both"/>
              <w:rPr>
                <w:sz w:val="24"/>
                <w:szCs w:val="24"/>
              </w:rPr>
            </w:pPr>
            <w:r w:rsidRPr="00D83178">
              <w:rPr>
                <w:sz w:val="24"/>
                <w:szCs w:val="24"/>
              </w:rPr>
              <w:t>3) О состоянии условий</w:t>
            </w:r>
            <w:r w:rsidR="001E0BD3">
              <w:rPr>
                <w:sz w:val="24"/>
                <w:szCs w:val="24"/>
              </w:rPr>
              <w:t xml:space="preserve"> и охраны труда в организациях </w:t>
            </w:r>
            <w:r w:rsidRPr="00D83178">
              <w:rPr>
                <w:sz w:val="24"/>
                <w:szCs w:val="24"/>
              </w:rPr>
              <w:t>Артемовского городского округа.</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tcPr>
          <w:p w:rsidR="008945D3" w:rsidRPr="00D83178" w:rsidRDefault="008945D3"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8945D3" w:rsidRPr="00D83178" w:rsidRDefault="008945D3"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3D4894">
              <w:rPr>
                <w:rFonts w:ascii="Times New Roman" w:hAnsi="Times New Roman" w:cs="Times New Roman"/>
                <w:sz w:val="24"/>
                <w:szCs w:val="24"/>
              </w:rPr>
              <w:t>.</w:t>
            </w:r>
          </w:p>
        </w:tc>
      </w:tr>
      <w:tr w:rsidR="008945D3" w:rsidRPr="00A350FD" w:rsidTr="00652863">
        <w:trPr>
          <w:trHeight w:val="208"/>
          <w:jc w:val="center"/>
        </w:trPr>
        <w:tc>
          <w:tcPr>
            <w:tcW w:w="562" w:type="dxa"/>
            <w:vMerge/>
            <w:tcBorders>
              <w:left w:val="single" w:sz="4" w:space="0" w:color="auto"/>
              <w:bottom w:val="single" w:sz="4" w:space="0" w:color="auto"/>
              <w:right w:val="single" w:sz="4" w:space="0" w:color="auto"/>
            </w:tcBorders>
            <w:shd w:val="clear" w:color="auto" w:fill="F2F2F2" w:themeFill="background1" w:themeFillShade="F2"/>
          </w:tcPr>
          <w:p w:rsidR="008945D3" w:rsidRPr="00D83178" w:rsidRDefault="008945D3" w:rsidP="00FD099F">
            <w:pPr>
              <w:spacing w:after="0"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auto"/>
          </w:tcPr>
          <w:p w:rsidR="008945D3" w:rsidRPr="00D83178" w:rsidRDefault="008945D3" w:rsidP="005667B4">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945D3" w:rsidRPr="00D83178" w:rsidRDefault="008945D3" w:rsidP="00FD099F">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27.07.2021</w:t>
            </w:r>
            <w:r w:rsidR="000F282B" w:rsidRPr="00D83178">
              <w:rPr>
                <w:rFonts w:ascii="Times New Roman" w:hAnsi="Times New Roman" w:cs="Times New Roman"/>
                <w:sz w:val="24"/>
                <w:szCs w:val="24"/>
              </w:rPr>
              <w:t xml:space="preserve"> </w:t>
            </w:r>
            <w:r w:rsidR="000F282B" w:rsidRPr="00D83178">
              <w:rPr>
                <w:rFonts w:ascii="Times New Roman" w:hAnsi="Times New Roman" w:cs="Times New Roman"/>
                <w:bCs/>
                <w:sz w:val="24"/>
                <w:szCs w:val="24"/>
              </w:rPr>
              <w:t>5 вопросов</w:t>
            </w:r>
          </w:p>
        </w:tc>
        <w:tc>
          <w:tcPr>
            <w:tcW w:w="6238" w:type="dxa"/>
            <w:tcBorders>
              <w:top w:val="single" w:sz="4" w:space="0" w:color="auto"/>
              <w:left w:val="single" w:sz="4" w:space="0" w:color="auto"/>
              <w:bottom w:val="single" w:sz="4" w:space="0" w:color="auto"/>
              <w:right w:val="single" w:sz="4" w:space="0" w:color="auto"/>
            </w:tcBorders>
          </w:tcPr>
          <w:p w:rsidR="008945D3" w:rsidRPr="00D83178" w:rsidRDefault="008945D3" w:rsidP="003C5896">
            <w:pPr>
              <w:pStyle w:val="TableParagraph"/>
              <w:spacing w:before="20" w:after="20"/>
              <w:ind w:firstLine="284"/>
              <w:jc w:val="both"/>
              <w:rPr>
                <w:sz w:val="24"/>
                <w:szCs w:val="24"/>
              </w:rPr>
            </w:pPr>
            <w:r w:rsidRPr="00D83178">
              <w:rPr>
                <w:sz w:val="24"/>
                <w:szCs w:val="24"/>
              </w:rPr>
              <w:t>1) О социальном партнерстве, заключении коллективных договоров в образовательных учреждениях</w:t>
            </w:r>
            <w:r w:rsidR="003D4894">
              <w:rPr>
                <w:sz w:val="24"/>
                <w:szCs w:val="24"/>
              </w:rPr>
              <w:t xml:space="preserve"> Артемовского городского округа;</w:t>
            </w:r>
          </w:p>
          <w:p w:rsidR="008945D3" w:rsidRPr="00D83178" w:rsidRDefault="008945D3" w:rsidP="003C5896">
            <w:pPr>
              <w:pStyle w:val="TableParagraph"/>
              <w:spacing w:before="20" w:after="20"/>
              <w:ind w:firstLine="284"/>
              <w:jc w:val="both"/>
              <w:rPr>
                <w:sz w:val="24"/>
                <w:szCs w:val="24"/>
              </w:rPr>
            </w:pPr>
            <w:r w:rsidRPr="00D83178">
              <w:rPr>
                <w:sz w:val="24"/>
                <w:szCs w:val="24"/>
              </w:rPr>
              <w:t>2) Об организации и проведении диспансеризации определенных групп взрослого населения Артемовского городског</w:t>
            </w:r>
            <w:r w:rsidR="003D4894">
              <w:rPr>
                <w:sz w:val="24"/>
                <w:szCs w:val="24"/>
              </w:rPr>
              <w:t>о округа за 6 месяцев 2021 года;</w:t>
            </w:r>
          </w:p>
          <w:p w:rsidR="008945D3" w:rsidRPr="00D83178" w:rsidRDefault="008945D3" w:rsidP="003C5896">
            <w:pPr>
              <w:pStyle w:val="TableParagraph"/>
              <w:spacing w:before="20" w:after="20"/>
              <w:ind w:firstLine="284"/>
              <w:jc w:val="both"/>
              <w:rPr>
                <w:sz w:val="24"/>
                <w:szCs w:val="24"/>
              </w:rPr>
            </w:pPr>
            <w:r w:rsidRPr="00D83178">
              <w:rPr>
                <w:sz w:val="24"/>
                <w:szCs w:val="24"/>
              </w:rPr>
              <w:t>3) О мероприятиях по организации профессионального</w:t>
            </w:r>
            <w:r w:rsidR="00652863" w:rsidRPr="00D83178">
              <w:rPr>
                <w:sz w:val="24"/>
                <w:szCs w:val="24"/>
              </w:rPr>
              <w:t xml:space="preserve"> обучения г</w:t>
            </w:r>
            <w:r w:rsidR="003D4894">
              <w:rPr>
                <w:sz w:val="24"/>
                <w:szCs w:val="24"/>
              </w:rPr>
              <w:t>раждан предпенсионного возраста;</w:t>
            </w:r>
          </w:p>
          <w:p w:rsidR="00652863" w:rsidRPr="00D83178" w:rsidRDefault="00652863" w:rsidP="003C5896">
            <w:pPr>
              <w:pStyle w:val="TableParagraph"/>
              <w:spacing w:before="20" w:after="20"/>
              <w:ind w:firstLine="284"/>
              <w:jc w:val="both"/>
              <w:rPr>
                <w:sz w:val="24"/>
                <w:szCs w:val="24"/>
              </w:rPr>
            </w:pPr>
            <w:r w:rsidRPr="00D83178">
              <w:rPr>
                <w:sz w:val="24"/>
                <w:szCs w:val="24"/>
              </w:rPr>
              <w:t>4) О финансовом обеспечении предупредительных мер по сокращению производственного травматизма и профессиональных заболеваний</w:t>
            </w:r>
            <w:r w:rsidR="003D4894">
              <w:rPr>
                <w:sz w:val="24"/>
                <w:szCs w:val="24"/>
              </w:rPr>
              <w:t>;</w:t>
            </w:r>
          </w:p>
          <w:p w:rsidR="00652863" w:rsidRPr="00D83178" w:rsidRDefault="00652863" w:rsidP="003C5896">
            <w:pPr>
              <w:pStyle w:val="TableParagraph"/>
              <w:spacing w:before="20" w:after="20"/>
              <w:ind w:firstLine="284"/>
              <w:jc w:val="both"/>
              <w:rPr>
                <w:sz w:val="24"/>
                <w:szCs w:val="24"/>
              </w:rPr>
            </w:pPr>
            <w:r w:rsidRPr="00D83178">
              <w:rPr>
                <w:sz w:val="24"/>
                <w:szCs w:val="24"/>
              </w:rPr>
              <w:t>5) О состоянии условий и охраны труда в организациях, осуществляющих деятельность на территории Артемовского городского округа.</w:t>
            </w:r>
          </w:p>
        </w:tc>
        <w:tc>
          <w:tcPr>
            <w:tcW w:w="5103" w:type="dxa"/>
            <w:vMerge/>
            <w:tcBorders>
              <w:left w:val="single" w:sz="4" w:space="0" w:color="auto"/>
              <w:bottom w:val="single" w:sz="4" w:space="0" w:color="auto"/>
              <w:right w:val="single" w:sz="4" w:space="0" w:color="auto"/>
            </w:tcBorders>
            <w:shd w:val="clear" w:color="auto" w:fill="F2F2F2" w:themeFill="background1" w:themeFillShade="F2"/>
          </w:tcPr>
          <w:p w:rsidR="008945D3" w:rsidRPr="00D83178" w:rsidRDefault="008945D3" w:rsidP="001F041D">
            <w:pPr>
              <w:spacing w:after="0" w:line="240" w:lineRule="auto"/>
              <w:ind w:firstLine="284"/>
              <w:jc w:val="both"/>
              <w:rPr>
                <w:rFonts w:ascii="Times New Roman" w:hAnsi="Times New Roman" w:cs="Times New Roman"/>
                <w:sz w:val="24"/>
                <w:szCs w:val="24"/>
              </w:rPr>
            </w:pPr>
          </w:p>
        </w:tc>
      </w:tr>
      <w:tr w:rsidR="00903518" w:rsidRPr="00A350FD" w:rsidTr="00B763AA">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903518" w:rsidRPr="00D83178" w:rsidRDefault="003D4894" w:rsidP="00FD09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03518" w:rsidRPr="00D83178" w:rsidRDefault="00903518" w:rsidP="00903518">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городской округ</w:t>
            </w:r>
          </w:p>
          <w:p w:rsidR="00903518" w:rsidRPr="00D83178" w:rsidRDefault="00903518" w:rsidP="00903518">
            <w:pPr>
              <w:spacing w:after="0" w:line="240" w:lineRule="auto"/>
              <w:jc w:val="center"/>
              <w:rPr>
                <w:rFonts w:ascii="Times New Roman" w:hAnsi="Times New Roman" w:cs="Times New Roman"/>
                <w:sz w:val="24"/>
                <w:szCs w:val="24"/>
                <w:lang w:val="en-US"/>
              </w:rPr>
            </w:pPr>
            <w:r w:rsidRPr="00D83178">
              <w:rPr>
                <w:rFonts w:ascii="Times New Roman" w:hAnsi="Times New Roman" w:cs="Times New Roman"/>
                <w:sz w:val="24"/>
                <w:szCs w:val="24"/>
              </w:rPr>
              <w:t>Большой камень</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3518" w:rsidRPr="00D83178" w:rsidRDefault="00B763AA" w:rsidP="00FB14D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w:t>
            </w:r>
            <w:r w:rsidR="008700EF">
              <w:rPr>
                <w:rFonts w:ascii="Times New Roman" w:hAnsi="Times New Roman" w:cs="Times New Roman"/>
                <w:sz w:val="24"/>
                <w:szCs w:val="24"/>
              </w:rPr>
              <w:t>3</w:t>
            </w:r>
            <w:r w:rsidRPr="00D83178">
              <w:rPr>
                <w:rFonts w:ascii="Times New Roman" w:hAnsi="Times New Roman" w:cs="Times New Roman"/>
                <w:sz w:val="24"/>
                <w:szCs w:val="24"/>
              </w:rPr>
              <w:t>.1</w:t>
            </w:r>
            <w:r w:rsidR="008700EF">
              <w:rPr>
                <w:rFonts w:ascii="Times New Roman" w:hAnsi="Times New Roman" w:cs="Times New Roman"/>
                <w:sz w:val="24"/>
                <w:szCs w:val="24"/>
              </w:rPr>
              <w:t>1</w:t>
            </w:r>
            <w:r w:rsidRPr="00D83178">
              <w:rPr>
                <w:rFonts w:ascii="Times New Roman" w:hAnsi="Times New Roman" w:cs="Times New Roman"/>
                <w:sz w:val="24"/>
                <w:szCs w:val="24"/>
              </w:rPr>
              <w:t>.2021</w:t>
            </w:r>
          </w:p>
          <w:p w:rsidR="00FB14DC" w:rsidRPr="00D83178" w:rsidRDefault="00FB14DC" w:rsidP="00FB14DC">
            <w:pPr>
              <w:spacing w:after="0" w:line="240" w:lineRule="auto"/>
              <w:jc w:val="center"/>
              <w:rPr>
                <w:rFonts w:ascii="Times New Roman" w:hAnsi="Times New Roman" w:cs="Times New Roman"/>
                <w:sz w:val="24"/>
                <w:szCs w:val="24"/>
              </w:rPr>
            </w:pPr>
            <w:r w:rsidRPr="00D83178">
              <w:rPr>
                <w:rFonts w:ascii="Times New Roman" w:hAnsi="Times New Roman" w:cs="Times New Roman"/>
                <w:bCs/>
                <w:sz w:val="24"/>
                <w:szCs w:val="24"/>
              </w:rPr>
              <w:t>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8700EF" w:rsidRPr="008700EF" w:rsidRDefault="008700EF" w:rsidP="008700EF">
            <w:pPr>
              <w:widowControl w:val="0"/>
              <w:spacing w:before="20" w:after="20" w:line="240" w:lineRule="auto"/>
              <w:jc w:val="both"/>
              <w:rPr>
                <w:rFonts w:ascii="Times New Roman" w:hAnsi="Times New Roman" w:cs="Times New Roman"/>
                <w:sz w:val="24"/>
                <w:szCs w:val="24"/>
              </w:rPr>
            </w:pPr>
            <w:r w:rsidRPr="008700EF">
              <w:rPr>
                <w:rFonts w:ascii="Times New Roman" w:hAnsi="Times New Roman" w:cs="Times New Roman"/>
                <w:sz w:val="24"/>
                <w:szCs w:val="24"/>
              </w:rPr>
              <w:t>1</w:t>
            </w:r>
            <w:r w:rsidR="00E24EFF">
              <w:rPr>
                <w:rFonts w:ascii="Times New Roman" w:hAnsi="Times New Roman" w:cs="Times New Roman"/>
                <w:sz w:val="24"/>
                <w:szCs w:val="24"/>
              </w:rPr>
              <w:t>)</w:t>
            </w:r>
            <w:r w:rsidRPr="008700EF">
              <w:rPr>
                <w:rFonts w:ascii="Times New Roman" w:hAnsi="Times New Roman" w:cs="Times New Roman"/>
                <w:sz w:val="24"/>
                <w:szCs w:val="24"/>
              </w:rPr>
              <w:t xml:space="preserve"> О подписании дополнения № 1 к территориальному соглашению о регулировании социально-трудовых отношений между работодателями, профсоюзами и администрацией городского округа Большой Камень </w:t>
            </w:r>
            <w:r w:rsidRPr="008700EF">
              <w:rPr>
                <w:rFonts w:ascii="Times New Roman" w:hAnsi="Times New Roman" w:cs="Times New Roman"/>
                <w:sz w:val="24"/>
                <w:szCs w:val="24"/>
              </w:rPr>
              <w:br/>
              <w:t>на 2020 – 2022 годы</w:t>
            </w:r>
            <w:r w:rsidR="003D4894">
              <w:rPr>
                <w:rFonts w:ascii="Times New Roman" w:hAnsi="Times New Roman" w:cs="Times New Roman"/>
                <w:sz w:val="24"/>
                <w:szCs w:val="24"/>
              </w:rPr>
              <w:t>;</w:t>
            </w:r>
          </w:p>
          <w:p w:rsidR="00903518" w:rsidRPr="00D83178" w:rsidRDefault="008700EF" w:rsidP="00E24EFF">
            <w:pPr>
              <w:pStyle w:val="TableParagraph"/>
              <w:spacing w:before="20" w:after="20"/>
              <w:jc w:val="both"/>
              <w:rPr>
                <w:sz w:val="24"/>
                <w:szCs w:val="24"/>
              </w:rPr>
            </w:pPr>
            <w:r w:rsidRPr="008700EF">
              <w:rPr>
                <w:sz w:val="24"/>
                <w:szCs w:val="24"/>
              </w:rPr>
              <w:t>2</w:t>
            </w:r>
            <w:r w:rsidR="00E24EFF">
              <w:rPr>
                <w:sz w:val="24"/>
                <w:szCs w:val="24"/>
              </w:rPr>
              <w:t>)</w:t>
            </w:r>
            <w:r w:rsidRPr="008700EF">
              <w:rPr>
                <w:sz w:val="24"/>
                <w:szCs w:val="24"/>
              </w:rPr>
              <w:t xml:space="preserve"> О согласовании проекта постановления администрации городского округа Большой Камень </w:t>
            </w:r>
            <w:r w:rsidRPr="008700EF">
              <w:rPr>
                <w:bCs/>
                <w:sz w:val="24"/>
                <w:szCs w:val="24"/>
              </w:rPr>
              <w:t xml:space="preserve">«О внесении изменений в постановление администрации городского </w:t>
            </w:r>
            <w:proofErr w:type="gramStart"/>
            <w:r w:rsidRPr="008700EF">
              <w:rPr>
                <w:bCs/>
                <w:sz w:val="24"/>
                <w:szCs w:val="24"/>
              </w:rPr>
              <w:t>округа</w:t>
            </w:r>
            <w:proofErr w:type="gramEnd"/>
            <w:r w:rsidRPr="008700EF">
              <w:rPr>
                <w:bCs/>
                <w:sz w:val="24"/>
                <w:szCs w:val="24"/>
              </w:rPr>
              <w:t xml:space="preserve"> ЗАТО Большой Камень от 15 февраля 2019 года № 173 «Об утверждении Положения об оплате труда работников муниципальных бюджетных образовательных учреждений городского округа Большой Камень»</w:t>
            </w:r>
            <w:r w:rsidR="003D4894">
              <w:rPr>
                <w:bCs/>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700EF" w:rsidRPr="008700EF" w:rsidRDefault="008700EF" w:rsidP="008700EF">
            <w:pPr>
              <w:spacing w:before="20" w:after="20" w:line="240" w:lineRule="auto"/>
              <w:jc w:val="both"/>
              <w:rPr>
                <w:rFonts w:ascii="Times New Roman" w:hAnsi="Times New Roman" w:cs="Times New Roman"/>
                <w:sz w:val="24"/>
                <w:szCs w:val="24"/>
              </w:rPr>
            </w:pPr>
            <w:r w:rsidRPr="008700EF">
              <w:rPr>
                <w:rFonts w:ascii="Times New Roman" w:hAnsi="Times New Roman" w:cs="Times New Roman"/>
                <w:sz w:val="24"/>
                <w:szCs w:val="24"/>
              </w:rPr>
              <w:t>1</w:t>
            </w:r>
            <w:r w:rsidR="00E24EFF">
              <w:rPr>
                <w:rFonts w:ascii="Times New Roman" w:hAnsi="Times New Roman" w:cs="Times New Roman"/>
                <w:sz w:val="24"/>
                <w:szCs w:val="24"/>
              </w:rPr>
              <w:t>)</w:t>
            </w:r>
            <w:r w:rsidRPr="008700EF">
              <w:rPr>
                <w:rFonts w:ascii="Times New Roman" w:hAnsi="Times New Roman" w:cs="Times New Roman"/>
                <w:sz w:val="24"/>
                <w:szCs w:val="24"/>
              </w:rPr>
              <w:t xml:space="preserve"> Проект постановления администрации городского округа Большой Камень </w:t>
            </w:r>
            <w:r w:rsidR="0080711C">
              <w:rPr>
                <w:rFonts w:ascii="Times New Roman" w:hAnsi="Times New Roman" w:cs="Times New Roman"/>
                <w:sz w:val="24"/>
                <w:szCs w:val="24"/>
              </w:rPr>
              <w:br/>
            </w:r>
            <w:r w:rsidR="0080711C">
              <w:rPr>
                <w:rFonts w:ascii="Times New Roman" w:hAnsi="Times New Roman" w:cs="Times New Roman"/>
                <w:bCs/>
                <w:sz w:val="24"/>
                <w:szCs w:val="24"/>
              </w:rPr>
              <w:t xml:space="preserve">«О внесении изменений </w:t>
            </w:r>
            <w:r w:rsidRPr="008700EF">
              <w:rPr>
                <w:rFonts w:ascii="Times New Roman" w:hAnsi="Times New Roman" w:cs="Times New Roman"/>
                <w:bCs/>
                <w:sz w:val="24"/>
                <w:szCs w:val="24"/>
              </w:rPr>
              <w:t xml:space="preserve">в постановление администрации городского </w:t>
            </w:r>
            <w:proofErr w:type="gramStart"/>
            <w:r w:rsidRPr="008700EF">
              <w:rPr>
                <w:rFonts w:ascii="Times New Roman" w:hAnsi="Times New Roman" w:cs="Times New Roman"/>
                <w:bCs/>
                <w:sz w:val="24"/>
                <w:szCs w:val="24"/>
              </w:rPr>
              <w:t>округа</w:t>
            </w:r>
            <w:proofErr w:type="gramEnd"/>
            <w:r w:rsidRPr="008700EF">
              <w:rPr>
                <w:rFonts w:ascii="Times New Roman" w:hAnsi="Times New Roman" w:cs="Times New Roman"/>
                <w:bCs/>
                <w:sz w:val="24"/>
                <w:szCs w:val="24"/>
              </w:rPr>
              <w:t xml:space="preserve"> ЗАТО Большой Камень от 15 февраля 2019 года № 173 «Об утверждении Положения об оплате труда работников муниципальных бюджетных образовательных учреждений городского округа Большой Камень»</w:t>
            </w:r>
            <w:r w:rsidR="003D4894">
              <w:rPr>
                <w:rFonts w:ascii="Times New Roman" w:hAnsi="Times New Roman" w:cs="Times New Roman"/>
                <w:bCs/>
                <w:sz w:val="24"/>
                <w:szCs w:val="24"/>
              </w:rPr>
              <w:t>.</w:t>
            </w:r>
          </w:p>
          <w:p w:rsidR="00903518" w:rsidRPr="00D83178" w:rsidRDefault="00903518" w:rsidP="001F041D">
            <w:pPr>
              <w:spacing w:after="40" w:line="240" w:lineRule="auto"/>
              <w:ind w:firstLine="284"/>
              <w:jc w:val="both"/>
              <w:rPr>
                <w:rFonts w:ascii="Times New Roman" w:hAnsi="Times New Roman" w:cs="Times New Roman"/>
                <w:spacing w:val="-2"/>
                <w:sz w:val="24"/>
                <w:szCs w:val="24"/>
              </w:rPr>
            </w:pPr>
          </w:p>
        </w:tc>
      </w:tr>
      <w:tr w:rsidR="00D569EB" w:rsidRPr="00A350FD" w:rsidTr="00F96956">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D569EB" w:rsidRPr="00D83178" w:rsidRDefault="003D4894"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vMerge w:val="restart"/>
            <w:tcBorders>
              <w:top w:val="single" w:sz="4" w:space="0" w:color="auto"/>
              <w:left w:val="single" w:sz="4" w:space="0" w:color="auto"/>
              <w:right w:val="single" w:sz="4" w:space="0" w:color="auto"/>
            </w:tcBorders>
            <w:shd w:val="clear" w:color="auto" w:fill="auto"/>
          </w:tcPr>
          <w:p w:rsidR="00D569EB" w:rsidRPr="00D83178" w:rsidRDefault="00D569EB" w:rsidP="00F9695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Владивостокский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69EB" w:rsidRPr="00D83178" w:rsidRDefault="00D569EB" w:rsidP="00F9695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31.03.2021 6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D569EB" w:rsidRPr="00D83178" w:rsidRDefault="00D569EB" w:rsidP="00EC14EA">
            <w:pPr>
              <w:spacing w:before="20" w:after="20" w:line="240" w:lineRule="auto"/>
              <w:ind w:firstLine="318"/>
              <w:jc w:val="both"/>
              <w:rPr>
                <w:rStyle w:val="23"/>
                <w:rFonts w:eastAsiaTheme="minorHAnsi"/>
              </w:rPr>
            </w:pPr>
            <w:r w:rsidRPr="00D83178">
              <w:rPr>
                <w:rStyle w:val="23"/>
                <w:rFonts w:eastAsiaTheme="minorHAnsi"/>
              </w:rPr>
              <w:t>1) О мероприятиях, проводимых на территории Владивостокского городского округа, по организации досуга детей и подростко</w:t>
            </w:r>
            <w:r w:rsidR="003D4894">
              <w:rPr>
                <w:rStyle w:val="23"/>
                <w:rFonts w:eastAsiaTheme="minorHAnsi"/>
              </w:rPr>
              <w:t>в, детского и юношеского спорта;</w:t>
            </w:r>
          </w:p>
          <w:p w:rsidR="00D569EB" w:rsidRPr="00D83178" w:rsidRDefault="00D569EB" w:rsidP="00EC14EA">
            <w:pPr>
              <w:spacing w:before="20" w:after="20" w:line="240" w:lineRule="auto"/>
              <w:ind w:firstLine="318"/>
              <w:jc w:val="both"/>
              <w:rPr>
                <w:rStyle w:val="23"/>
                <w:rFonts w:eastAsiaTheme="minorHAnsi"/>
              </w:rPr>
            </w:pPr>
            <w:r w:rsidRPr="00D83178">
              <w:rPr>
                <w:rFonts w:ascii="Times New Roman" w:hAnsi="Times New Roman" w:cs="Times New Roman"/>
                <w:bCs/>
                <w:sz w:val="24"/>
                <w:szCs w:val="24"/>
                <w:lang w:eastAsia="ru-RU" w:bidi="ru-RU"/>
              </w:rPr>
              <w:t>2) О мерах, предпринимаемых во Владивостоке по предотвращению распространения новой коронавирусной инфекции</w:t>
            </w:r>
            <w:r w:rsidR="003D4894">
              <w:rPr>
                <w:rFonts w:ascii="Times New Roman" w:hAnsi="Times New Roman" w:cs="Times New Roman"/>
                <w:bCs/>
                <w:sz w:val="24"/>
                <w:szCs w:val="24"/>
                <w:lang w:eastAsia="ru-RU" w:bidi="ru-RU"/>
              </w:rPr>
              <w:t>;</w:t>
            </w:r>
            <w:r w:rsidRPr="00D83178">
              <w:rPr>
                <w:rStyle w:val="23"/>
                <w:rFonts w:eastAsiaTheme="minorHAnsi"/>
              </w:rPr>
              <w:t xml:space="preserve"> </w:t>
            </w:r>
          </w:p>
          <w:p w:rsidR="00D569EB" w:rsidRPr="00D83178" w:rsidRDefault="00D569EB" w:rsidP="00EC14EA">
            <w:pPr>
              <w:spacing w:before="20" w:after="20" w:line="240" w:lineRule="auto"/>
              <w:ind w:firstLine="318"/>
              <w:jc w:val="both"/>
              <w:rPr>
                <w:rStyle w:val="23"/>
                <w:rFonts w:eastAsiaTheme="minorHAnsi"/>
              </w:rPr>
            </w:pPr>
            <w:r w:rsidRPr="00D83178">
              <w:rPr>
                <w:rStyle w:val="23"/>
                <w:rFonts w:eastAsiaTheme="minorHAnsi"/>
              </w:rPr>
              <w:lastRenderedPageBreak/>
              <w:t xml:space="preserve">3) Об итогах проведения </w:t>
            </w:r>
            <w:r w:rsidRPr="00D83178">
              <w:rPr>
                <w:rFonts w:ascii="Times New Roman" w:hAnsi="Times New Roman" w:cs="Times New Roman"/>
                <w:sz w:val="24"/>
                <w:szCs w:val="24"/>
                <w:lang w:eastAsia="ru-RU" w:bidi="ru-RU"/>
              </w:rPr>
              <w:t>профилактического медицинского осмотра и диспансеризации определенных групп взрослого населения</w:t>
            </w:r>
            <w:r w:rsidRPr="00D83178">
              <w:rPr>
                <w:rStyle w:val="23"/>
                <w:rFonts w:eastAsiaTheme="minorHAnsi"/>
              </w:rPr>
              <w:t xml:space="preserve"> на территории Владивостокского городского округа в 2020 году</w:t>
            </w:r>
            <w:r w:rsidR="003D4894">
              <w:rPr>
                <w:rStyle w:val="23"/>
                <w:rFonts w:eastAsiaTheme="minorHAnsi"/>
              </w:rPr>
              <w:t>;</w:t>
            </w:r>
          </w:p>
          <w:p w:rsidR="00D569EB" w:rsidRPr="00D83178" w:rsidRDefault="00D569EB" w:rsidP="00EC14EA">
            <w:pPr>
              <w:spacing w:before="20" w:after="20" w:line="240" w:lineRule="auto"/>
              <w:ind w:firstLine="318"/>
              <w:jc w:val="both"/>
              <w:rPr>
                <w:rStyle w:val="23"/>
                <w:rFonts w:eastAsiaTheme="minorHAnsi"/>
              </w:rPr>
            </w:pPr>
            <w:r w:rsidRPr="00D83178">
              <w:rPr>
                <w:rStyle w:val="23"/>
                <w:rFonts w:eastAsiaTheme="minorHAnsi"/>
              </w:rPr>
              <w:t>4) О мерах, предпринимаемых Государственной инспекцией труда в Приморском крае по обеспечению трудовых прав работников</w:t>
            </w:r>
            <w:r w:rsidR="003D4894">
              <w:rPr>
                <w:rStyle w:val="23"/>
                <w:rFonts w:eastAsiaTheme="minorHAnsi"/>
              </w:rPr>
              <w:t>;</w:t>
            </w:r>
          </w:p>
          <w:p w:rsidR="00D569EB" w:rsidRPr="00D83178" w:rsidRDefault="00D569EB" w:rsidP="00EC14EA">
            <w:pPr>
              <w:spacing w:before="20" w:after="20" w:line="240" w:lineRule="auto"/>
              <w:ind w:firstLine="318"/>
              <w:jc w:val="both"/>
              <w:rPr>
                <w:rFonts w:ascii="Times New Roman" w:hAnsi="Times New Roman" w:cs="Times New Roman"/>
                <w:sz w:val="24"/>
                <w:szCs w:val="24"/>
              </w:rPr>
            </w:pPr>
            <w:r w:rsidRPr="00D83178">
              <w:rPr>
                <w:rStyle w:val="23"/>
                <w:rFonts w:eastAsiaTheme="minorHAnsi"/>
              </w:rPr>
              <w:t>5) </w:t>
            </w:r>
            <w:r w:rsidRPr="00D83178">
              <w:rPr>
                <w:rFonts w:ascii="Times New Roman" w:hAnsi="Times New Roman" w:cs="Times New Roman"/>
                <w:sz w:val="24"/>
                <w:szCs w:val="24"/>
              </w:rPr>
              <w:t>О текущей ситуации на рынке труда Владивостокск</w:t>
            </w:r>
            <w:r w:rsidR="003D4894">
              <w:rPr>
                <w:rFonts w:ascii="Times New Roman" w:hAnsi="Times New Roman" w:cs="Times New Roman"/>
                <w:sz w:val="24"/>
                <w:szCs w:val="24"/>
              </w:rPr>
              <w:t>ого городского округа;</w:t>
            </w:r>
          </w:p>
          <w:p w:rsidR="00D569EB" w:rsidRPr="00D83178" w:rsidRDefault="00D569EB" w:rsidP="00EC14EA">
            <w:pPr>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6) Об итогах работы в 2020 году межведомственной комиссии по налоговой и социальной политике при главе города Владивостока.</w:t>
            </w:r>
          </w:p>
        </w:tc>
        <w:tc>
          <w:tcPr>
            <w:tcW w:w="5103" w:type="dxa"/>
            <w:vMerge w:val="restart"/>
            <w:tcBorders>
              <w:top w:val="single" w:sz="4" w:space="0" w:color="auto"/>
              <w:left w:val="single" w:sz="4" w:space="0" w:color="auto"/>
              <w:right w:val="single" w:sz="4" w:space="0" w:color="auto"/>
            </w:tcBorders>
            <w:shd w:val="clear" w:color="auto" w:fill="auto"/>
          </w:tcPr>
          <w:p w:rsidR="00CD609B" w:rsidRPr="00D83178" w:rsidRDefault="00CD609B"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Проекты постановлений:</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w:t>
            </w:r>
            <w:r w:rsidR="00CD609B" w:rsidRPr="00D83178">
              <w:rPr>
                <w:rFonts w:ascii="Times New Roman" w:hAnsi="Times New Roman" w:cs="Times New Roman"/>
                <w:sz w:val="24"/>
                <w:szCs w:val="24"/>
              </w:rPr>
              <w:t> </w:t>
            </w:r>
            <w:r w:rsidR="00D569EB" w:rsidRPr="00D83178">
              <w:rPr>
                <w:rFonts w:ascii="Times New Roman" w:hAnsi="Times New Roman" w:cs="Times New Roman"/>
                <w:sz w:val="24"/>
                <w:szCs w:val="24"/>
              </w:rPr>
              <w:t>постановление администрации города Владивостока от 10.03.2020 № 990 «Об</w:t>
            </w:r>
            <w:r w:rsidR="00CD609B" w:rsidRPr="00D83178">
              <w:rPr>
                <w:rFonts w:ascii="Times New Roman" w:hAnsi="Times New Roman" w:cs="Times New Roman"/>
                <w:sz w:val="24"/>
                <w:szCs w:val="24"/>
              </w:rPr>
              <w:t> </w:t>
            </w:r>
            <w:r w:rsidR="00D569EB" w:rsidRPr="00D83178">
              <w:rPr>
                <w:rFonts w:ascii="Times New Roman" w:hAnsi="Times New Roman" w:cs="Times New Roman"/>
                <w:sz w:val="24"/>
                <w:szCs w:val="24"/>
              </w:rPr>
              <w:t xml:space="preserve">утверждении Положения об оплате труда работников муниципального автономного учреждения «Дирекция </w:t>
            </w:r>
            <w:r w:rsidR="00D569EB" w:rsidRPr="00D83178">
              <w:rPr>
                <w:rFonts w:ascii="Times New Roman" w:hAnsi="Times New Roman" w:cs="Times New Roman"/>
                <w:sz w:val="24"/>
                <w:szCs w:val="24"/>
              </w:rPr>
              <w:lastRenderedPageBreak/>
              <w:t>общественных пространств города Владивостока»</w:t>
            </w:r>
            <w:r w:rsidR="003D4894">
              <w:rPr>
                <w:rFonts w:ascii="Times New Roman" w:hAnsi="Times New Roman" w:cs="Times New Roman"/>
                <w:sz w:val="24"/>
                <w:szCs w:val="24"/>
              </w:rPr>
              <w:t>;</w:t>
            </w:r>
          </w:p>
          <w:p w:rsidR="008168D0"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29.08.2019 № 3164 «Об утверждении Положения об оплате труда работников бюджетных и автономных учреждений, подотчётных управлению физической культуры и спорта</w:t>
            </w:r>
            <w:r w:rsidR="003D4894">
              <w:rPr>
                <w:rFonts w:ascii="Times New Roman" w:hAnsi="Times New Roman" w:cs="Times New Roman"/>
                <w:sz w:val="24"/>
                <w:szCs w:val="24"/>
              </w:rPr>
              <w:t>;</w:t>
            </w:r>
            <w:r w:rsidRPr="00D83178">
              <w:rPr>
                <w:rFonts w:ascii="Times New Roman" w:hAnsi="Times New Roman" w:cs="Times New Roman"/>
                <w:sz w:val="24"/>
                <w:szCs w:val="24"/>
              </w:rPr>
              <w:t xml:space="preserve"> </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3)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05.09.2014 № 775 «Об утверждении Перечня должностей работников в администрации города Владивостока с ненормированным рабочим днем»</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4)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17.07.2013 № 551-р «Об утверждении Положения о системе оплаты труда и системе премирования работников администрации города Владивостока, не являющихся муниципальными служащими»</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5)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02.09.2015 № 860-р «Об утверждении Правил внутреннего распорядка в администрации города Владивостока»</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6)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 xml:space="preserve">О внесении изменений в постановление администрации города Владивостока от 17.07.2013 № 551-р «Об утверждении Положения о системе оплаты труда и системе премирования работников администрации </w:t>
            </w:r>
            <w:r w:rsidR="00D569EB" w:rsidRPr="00D83178">
              <w:rPr>
                <w:rFonts w:ascii="Times New Roman" w:hAnsi="Times New Roman" w:cs="Times New Roman"/>
                <w:sz w:val="24"/>
                <w:szCs w:val="24"/>
              </w:rPr>
              <w:lastRenderedPageBreak/>
              <w:t>города Владивостока, не являющихся муниципал</w:t>
            </w:r>
            <w:r w:rsidR="003D4894">
              <w:rPr>
                <w:rFonts w:ascii="Times New Roman" w:hAnsi="Times New Roman" w:cs="Times New Roman"/>
                <w:sz w:val="24"/>
                <w:szCs w:val="24"/>
              </w:rPr>
              <w:t>ьными служащими»;</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7)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22.02.2008 № 168-р «Об утверждении Положения о материальном стимулировании муниципальных служащих адм</w:t>
            </w:r>
            <w:r w:rsidR="003D4894">
              <w:rPr>
                <w:rFonts w:ascii="Times New Roman" w:hAnsi="Times New Roman" w:cs="Times New Roman"/>
                <w:sz w:val="24"/>
                <w:szCs w:val="24"/>
              </w:rPr>
              <w:t>инистрации города Владивостока»;</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8)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17.11.2020 № 4818-р «Об утверждении Положения об оплате труда работников муниципального казённого учреждения «Автоматиз</w:t>
            </w:r>
            <w:r w:rsidR="003D4894">
              <w:rPr>
                <w:rFonts w:ascii="Times New Roman" w:hAnsi="Times New Roman" w:cs="Times New Roman"/>
                <w:sz w:val="24"/>
                <w:szCs w:val="24"/>
              </w:rPr>
              <w:t>ированный диспетчерский центр»;</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9)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17.07.2013 № 551-р «Об утверждении Положения о системе оплаты труда и системе премирования работников администрации города Владивостока, не являющихся муниципальными служащими»</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10)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05.09.2014 № 775 «Об утверждении Перечня должностей работников в администрации города Владивостока с ненормированным рабочим днем»</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pacing w:val="-2"/>
                <w:sz w:val="24"/>
                <w:szCs w:val="24"/>
              </w:rPr>
            </w:pPr>
            <w:r w:rsidRPr="00D83178">
              <w:rPr>
                <w:rFonts w:ascii="Times New Roman" w:hAnsi="Times New Roman" w:cs="Times New Roman"/>
                <w:sz w:val="24"/>
                <w:szCs w:val="24"/>
              </w:rPr>
              <w:t>11) </w:t>
            </w:r>
            <w:r w:rsidR="00CD609B" w:rsidRPr="00D83178">
              <w:rPr>
                <w:rFonts w:ascii="Times New Roman" w:hAnsi="Times New Roman" w:cs="Times New Roman"/>
                <w:sz w:val="24"/>
                <w:szCs w:val="24"/>
              </w:rPr>
              <w:t>«</w:t>
            </w:r>
            <w:r w:rsidR="00D569EB" w:rsidRPr="00D83178">
              <w:rPr>
                <w:rFonts w:ascii="Times New Roman" w:hAnsi="Times New Roman" w:cs="Times New Roman"/>
                <w:spacing w:val="-2"/>
                <w:sz w:val="24"/>
                <w:szCs w:val="24"/>
              </w:rPr>
              <w:t xml:space="preserve">О внесении изменений в постановление администрации города Владивостока от 01.03.2021 № 694 «Об утверждении Положения об оплате труда работников муниципального казённого учреждения «Градостроительное планирование территорий», подведомственного </w:t>
            </w:r>
            <w:r w:rsidR="00D569EB" w:rsidRPr="00D83178">
              <w:rPr>
                <w:rFonts w:ascii="Times New Roman" w:hAnsi="Times New Roman" w:cs="Times New Roman"/>
                <w:spacing w:val="-2"/>
                <w:sz w:val="24"/>
                <w:szCs w:val="24"/>
              </w:rPr>
              <w:lastRenderedPageBreak/>
              <w:t>управлению градостроительства администрации города Владивостока»</w:t>
            </w:r>
            <w:r w:rsidR="003D4894">
              <w:rPr>
                <w:rFonts w:ascii="Times New Roman" w:hAnsi="Times New Roman" w:cs="Times New Roman"/>
                <w:spacing w:val="-2"/>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12)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22.02.2008 № 168-р «Об утверждении Положения о материальном стимулировании муниципальных служащих администрации города Владивостока»</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13)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02.09.2015 №</w:t>
            </w:r>
            <w:r w:rsidRPr="00D83178">
              <w:rPr>
                <w:rFonts w:ascii="Times New Roman" w:hAnsi="Times New Roman" w:cs="Times New Roman"/>
                <w:sz w:val="24"/>
                <w:szCs w:val="24"/>
              </w:rPr>
              <w:t> </w:t>
            </w:r>
            <w:r w:rsidR="00D569EB" w:rsidRPr="00D83178">
              <w:rPr>
                <w:rFonts w:ascii="Times New Roman" w:hAnsi="Times New Roman" w:cs="Times New Roman"/>
                <w:sz w:val="24"/>
                <w:szCs w:val="24"/>
              </w:rPr>
              <w:t>860-р «Об утверждении Правил внутреннего распорядка в администрации города Владивостока»</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14)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08.04.2020 № 1478 «Об утверждении Положения об оплате труда руководителей и работников муниципальных казенных учреждений города Владивостока, подведомственных управлению общественной безопасности и взаимодействия с органами власти администрации города Владивостока»</w:t>
            </w:r>
            <w:r w:rsidR="003D4894">
              <w:rPr>
                <w:rFonts w:ascii="Times New Roman" w:hAnsi="Times New Roman" w:cs="Times New Roman"/>
                <w:sz w:val="24"/>
                <w:szCs w:val="24"/>
              </w:rPr>
              <w:t>;</w:t>
            </w:r>
          </w:p>
          <w:p w:rsidR="00D569EB" w:rsidRPr="00D83178" w:rsidRDefault="008168D0" w:rsidP="001F041D">
            <w:pPr>
              <w:spacing w:after="20" w:line="240" w:lineRule="auto"/>
              <w:ind w:firstLine="284"/>
              <w:jc w:val="both"/>
              <w:rPr>
                <w:rFonts w:ascii="Times New Roman" w:hAnsi="Times New Roman" w:cs="Times New Roman"/>
                <w:spacing w:val="-2"/>
                <w:sz w:val="24"/>
                <w:szCs w:val="24"/>
              </w:rPr>
            </w:pPr>
            <w:r w:rsidRPr="00D83178">
              <w:rPr>
                <w:rFonts w:ascii="Times New Roman" w:hAnsi="Times New Roman" w:cs="Times New Roman"/>
                <w:sz w:val="24"/>
                <w:szCs w:val="24"/>
              </w:rPr>
              <w:t>15) </w:t>
            </w:r>
            <w:r w:rsidR="00CD609B" w:rsidRPr="00D83178">
              <w:rPr>
                <w:rFonts w:ascii="Times New Roman" w:hAnsi="Times New Roman" w:cs="Times New Roman"/>
                <w:sz w:val="24"/>
                <w:szCs w:val="24"/>
              </w:rPr>
              <w:t>«</w:t>
            </w:r>
            <w:r w:rsidR="00D569EB" w:rsidRPr="00D83178">
              <w:rPr>
                <w:rFonts w:ascii="Times New Roman" w:hAnsi="Times New Roman" w:cs="Times New Roman"/>
                <w:sz w:val="24"/>
                <w:szCs w:val="24"/>
              </w:rPr>
              <w:t>О внесении изменений в постановление администрации города Владивостока от 05.09.2014 № 775 «Об утверждении Перечня должностей работников в администрации города Владивостока с ненормированным рабочим днем».</w:t>
            </w:r>
          </w:p>
        </w:tc>
      </w:tr>
      <w:tr w:rsidR="00D569EB" w:rsidRPr="00A350FD" w:rsidTr="00F96956">
        <w:trPr>
          <w:trHeight w:val="208"/>
          <w:jc w:val="center"/>
        </w:trPr>
        <w:tc>
          <w:tcPr>
            <w:tcW w:w="562" w:type="dxa"/>
            <w:vMerge/>
            <w:tcBorders>
              <w:left w:val="single" w:sz="4" w:space="0" w:color="auto"/>
              <w:right w:val="single" w:sz="4" w:space="0" w:color="auto"/>
            </w:tcBorders>
            <w:shd w:val="clear" w:color="auto" w:fill="auto"/>
          </w:tcPr>
          <w:p w:rsidR="00D569EB" w:rsidRPr="00D83178" w:rsidRDefault="00D569EB" w:rsidP="00FD099F">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D569EB" w:rsidRPr="00D83178" w:rsidRDefault="00D569EB" w:rsidP="00903518">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69EB" w:rsidRPr="00D83178" w:rsidRDefault="00D569EB" w:rsidP="00FB14D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25.06.2021 4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D569EB" w:rsidRPr="00D83178" w:rsidRDefault="00D569EB" w:rsidP="00D569EB">
            <w:pPr>
              <w:spacing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мерах, предпринимаемых администрацией города по улучшению питания, контролю качества питания в муниципальных учреждениях образования города Владивостока</w:t>
            </w:r>
            <w:r w:rsidR="003D4894">
              <w:rPr>
                <w:rFonts w:ascii="Times New Roman" w:hAnsi="Times New Roman" w:cs="Times New Roman"/>
                <w:sz w:val="24"/>
                <w:szCs w:val="24"/>
              </w:rPr>
              <w:t>;</w:t>
            </w:r>
          </w:p>
          <w:p w:rsidR="00D569EB" w:rsidRPr="00D83178" w:rsidRDefault="00D569EB" w:rsidP="00D569EB">
            <w:pPr>
              <w:spacing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2) Об итогах выполнения в 2020 году показателей социальной направленности бюджета Владивостокского городского округа</w:t>
            </w:r>
            <w:r w:rsidR="003D4894">
              <w:rPr>
                <w:rFonts w:ascii="Times New Roman" w:hAnsi="Times New Roman" w:cs="Times New Roman"/>
                <w:sz w:val="24"/>
                <w:szCs w:val="24"/>
              </w:rPr>
              <w:t>;</w:t>
            </w:r>
          </w:p>
          <w:p w:rsidR="00D569EB" w:rsidRPr="00D83178" w:rsidRDefault="00D569EB" w:rsidP="00D569EB">
            <w:pPr>
              <w:spacing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3) Об итогах реализации в 2020 году Муниципальной программы «Развитие образования города Владивостока» на 2014-2024 годы</w:t>
            </w:r>
            <w:r w:rsidR="003D4894">
              <w:rPr>
                <w:rFonts w:ascii="Times New Roman" w:hAnsi="Times New Roman" w:cs="Times New Roman"/>
                <w:sz w:val="24"/>
                <w:szCs w:val="24"/>
              </w:rPr>
              <w:t>;</w:t>
            </w:r>
            <w:r w:rsidRPr="00D83178">
              <w:rPr>
                <w:rFonts w:ascii="Times New Roman" w:hAnsi="Times New Roman" w:cs="Times New Roman"/>
                <w:sz w:val="24"/>
                <w:szCs w:val="24"/>
              </w:rPr>
              <w:t xml:space="preserve"> </w:t>
            </w:r>
          </w:p>
          <w:p w:rsidR="00D569EB" w:rsidRPr="00D83178" w:rsidRDefault="00D569EB" w:rsidP="00D569EB">
            <w:pPr>
              <w:spacing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 xml:space="preserve">4) Отчёт сторон социального партнёрства о выполнении в 2020 году Плана мероприятий по реализации Территориального соглашения о регулировании социально-трудовых отношений между работодателями, профсоюзами и администрацией города Владивостока на 2018- 2021 годы. </w:t>
            </w:r>
          </w:p>
        </w:tc>
        <w:tc>
          <w:tcPr>
            <w:tcW w:w="5103" w:type="dxa"/>
            <w:vMerge/>
            <w:tcBorders>
              <w:left w:val="single" w:sz="4" w:space="0" w:color="auto"/>
              <w:right w:val="single" w:sz="4" w:space="0" w:color="auto"/>
            </w:tcBorders>
            <w:shd w:val="clear" w:color="auto" w:fill="auto"/>
          </w:tcPr>
          <w:p w:rsidR="00D569EB" w:rsidRPr="00D83178" w:rsidRDefault="00D569EB" w:rsidP="001F041D">
            <w:pPr>
              <w:spacing w:after="40" w:line="240" w:lineRule="auto"/>
              <w:ind w:firstLine="284"/>
              <w:jc w:val="both"/>
              <w:rPr>
                <w:rFonts w:ascii="Times New Roman" w:hAnsi="Times New Roman" w:cs="Times New Roman"/>
                <w:spacing w:val="-2"/>
                <w:sz w:val="24"/>
                <w:szCs w:val="24"/>
              </w:rPr>
            </w:pPr>
          </w:p>
        </w:tc>
      </w:tr>
      <w:tr w:rsidR="00D569EB" w:rsidRPr="00A350FD" w:rsidTr="00F96956">
        <w:trPr>
          <w:trHeight w:val="208"/>
          <w:jc w:val="center"/>
        </w:trPr>
        <w:tc>
          <w:tcPr>
            <w:tcW w:w="562" w:type="dxa"/>
            <w:vMerge/>
            <w:tcBorders>
              <w:left w:val="single" w:sz="4" w:space="0" w:color="auto"/>
              <w:bottom w:val="single" w:sz="4" w:space="0" w:color="auto"/>
              <w:right w:val="single" w:sz="4" w:space="0" w:color="auto"/>
            </w:tcBorders>
            <w:shd w:val="clear" w:color="auto" w:fill="auto"/>
          </w:tcPr>
          <w:p w:rsidR="00D569EB" w:rsidRPr="00D83178" w:rsidRDefault="00D569EB" w:rsidP="00FD099F">
            <w:pPr>
              <w:spacing w:after="0"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auto"/>
          </w:tcPr>
          <w:p w:rsidR="00D569EB" w:rsidRPr="00D83178" w:rsidRDefault="00D569EB" w:rsidP="00903518">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569EB" w:rsidRPr="00D83178" w:rsidRDefault="00D569EB" w:rsidP="00FB14D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30.09.2021 5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D569EB" w:rsidRPr="00D83178" w:rsidRDefault="00D569EB" w:rsidP="00D569EB">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Профилактика инфекционных заболеваний, проведение им</w:t>
            </w:r>
            <w:r w:rsidR="003D4894">
              <w:rPr>
                <w:rFonts w:ascii="Times New Roman" w:hAnsi="Times New Roman" w:cs="Times New Roman"/>
                <w:sz w:val="24"/>
                <w:szCs w:val="24"/>
              </w:rPr>
              <w:t>мунизации в городе Владивостоке;</w:t>
            </w:r>
          </w:p>
          <w:p w:rsidR="00D569EB" w:rsidRPr="00D83178" w:rsidRDefault="00D569EB" w:rsidP="00D569EB">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О профилактике ВИЧ/СПИДа на рабочих местах и</w:t>
            </w:r>
            <w:r w:rsidR="00912E79" w:rsidRPr="00D83178">
              <w:rPr>
                <w:rFonts w:ascii="Times New Roman" w:hAnsi="Times New Roman" w:cs="Times New Roman"/>
                <w:sz w:val="24"/>
                <w:szCs w:val="24"/>
              </w:rPr>
              <w:t> </w:t>
            </w:r>
            <w:r w:rsidRPr="00D83178">
              <w:rPr>
                <w:rFonts w:ascii="Times New Roman" w:hAnsi="Times New Roman" w:cs="Times New Roman"/>
                <w:sz w:val="24"/>
                <w:szCs w:val="24"/>
              </w:rPr>
              <w:t>недопущению дискриминации и стигматизации в</w:t>
            </w:r>
            <w:r w:rsidR="00912E79" w:rsidRPr="00D83178">
              <w:rPr>
                <w:rFonts w:ascii="Times New Roman" w:hAnsi="Times New Roman" w:cs="Times New Roman"/>
                <w:sz w:val="24"/>
                <w:szCs w:val="24"/>
              </w:rPr>
              <w:t> </w:t>
            </w:r>
            <w:r w:rsidRPr="00D83178">
              <w:rPr>
                <w:rFonts w:ascii="Times New Roman" w:hAnsi="Times New Roman" w:cs="Times New Roman"/>
                <w:sz w:val="24"/>
                <w:szCs w:val="24"/>
              </w:rPr>
              <w:t>трудовых колле</w:t>
            </w:r>
            <w:r w:rsidR="003D4894">
              <w:rPr>
                <w:rFonts w:ascii="Times New Roman" w:hAnsi="Times New Roman" w:cs="Times New Roman"/>
                <w:sz w:val="24"/>
                <w:szCs w:val="24"/>
              </w:rPr>
              <w:t>ктивах, живущих с ВИЧ-инфекцией;</w:t>
            </w:r>
          </w:p>
          <w:p w:rsidR="00D569EB" w:rsidRPr="00D83178" w:rsidRDefault="00D569EB" w:rsidP="00D569EB">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3) О ходе реализации профессионального обучения и</w:t>
            </w:r>
            <w:r w:rsidR="00912E79" w:rsidRPr="00D83178">
              <w:rPr>
                <w:rFonts w:ascii="Times New Roman" w:hAnsi="Times New Roman" w:cs="Times New Roman"/>
                <w:sz w:val="24"/>
                <w:szCs w:val="24"/>
              </w:rPr>
              <w:t> </w:t>
            </w:r>
            <w:r w:rsidRPr="00D83178">
              <w:rPr>
                <w:rFonts w:ascii="Times New Roman" w:hAnsi="Times New Roman" w:cs="Times New Roman"/>
                <w:sz w:val="24"/>
                <w:szCs w:val="24"/>
              </w:rPr>
              <w:t>дополнительного профессионального образования граждан предпенсионного возраста</w:t>
            </w:r>
            <w:r w:rsidR="003D4894">
              <w:rPr>
                <w:rFonts w:ascii="Times New Roman" w:hAnsi="Times New Roman" w:cs="Times New Roman"/>
                <w:sz w:val="24"/>
                <w:szCs w:val="24"/>
              </w:rPr>
              <w:t>;</w:t>
            </w:r>
            <w:r w:rsidRPr="00D83178">
              <w:rPr>
                <w:rFonts w:ascii="Times New Roman" w:hAnsi="Times New Roman" w:cs="Times New Roman"/>
                <w:sz w:val="24"/>
                <w:szCs w:val="24"/>
              </w:rPr>
              <w:t xml:space="preserve"> </w:t>
            </w:r>
          </w:p>
          <w:p w:rsidR="00D569EB" w:rsidRPr="00D83178" w:rsidRDefault="00D569EB" w:rsidP="00D569EB">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4) О состоянии производственного травматизма и</w:t>
            </w:r>
            <w:r w:rsidR="00912E79" w:rsidRPr="00D83178">
              <w:rPr>
                <w:rFonts w:ascii="Times New Roman" w:hAnsi="Times New Roman" w:cs="Times New Roman"/>
                <w:sz w:val="24"/>
                <w:szCs w:val="24"/>
              </w:rPr>
              <w:t> </w:t>
            </w:r>
            <w:r w:rsidRPr="00D83178">
              <w:rPr>
                <w:rFonts w:ascii="Times New Roman" w:hAnsi="Times New Roman" w:cs="Times New Roman"/>
                <w:sz w:val="24"/>
                <w:szCs w:val="24"/>
              </w:rPr>
              <w:t>профессиональной заболеваемости на территории Владивостокского городского округа</w:t>
            </w:r>
            <w:r w:rsidR="003D4894">
              <w:rPr>
                <w:rFonts w:ascii="Times New Roman" w:hAnsi="Times New Roman" w:cs="Times New Roman"/>
                <w:sz w:val="24"/>
                <w:szCs w:val="24"/>
              </w:rPr>
              <w:t>;</w:t>
            </w:r>
          </w:p>
          <w:p w:rsidR="00D569EB" w:rsidRPr="00D83178" w:rsidRDefault="00D569EB" w:rsidP="00D569EB">
            <w:pPr>
              <w:spacing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 xml:space="preserve">5) О порядке привлечения и использования иностранной рабочей силы на </w:t>
            </w:r>
            <w:r w:rsidR="0080711C">
              <w:rPr>
                <w:rFonts w:ascii="Times New Roman" w:hAnsi="Times New Roman" w:cs="Times New Roman"/>
                <w:sz w:val="24"/>
                <w:szCs w:val="24"/>
              </w:rPr>
              <w:t xml:space="preserve">предприятиях </w:t>
            </w:r>
            <w:r w:rsidRPr="00D83178">
              <w:rPr>
                <w:rFonts w:ascii="Times New Roman" w:hAnsi="Times New Roman" w:cs="Times New Roman"/>
                <w:sz w:val="24"/>
                <w:szCs w:val="24"/>
              </w:rPr>
              <w:t>города Владивостока.</w:t>
            </w:r>
          </w:p>
        </w:tc>
        <w:tc>
          <w:tcPr>
            <w:tcW w:w="5103" w:type="dxa"/>
            <w:vMerge/>
            <w:tcBorders>
              <w:left w:val="single" w:sz="4" w:space="0" w:color="auto"/>
              <w:bottom w:val="single" w:sz="4" w:space="0" w:color="auto"/>
              <w:right w:val="single" w:sz="4" w:space="0" w:color="auto"/>
            </w:tcBorders>
            <w:shd w:val="clear" w:color="auto" w:fill="auto"/>
          </w:tcPr>
          <w:p w:rsidR="00D569EB" w:rsidRPr="00D83178" w:rsidRDefault="00D569EB" w:rsidP="001F041D">
            <w:pPr>
              <w:spacing w:after="40" w:line="240" w:lineRule="auto"/>
              <w:ind w:firstLine="284"/>
              <w:jc w:val="both"/>
              <w:rPr>
                <w:rFonts w:ascii="Times New Roman" w:hAnsi="Times New Roman" w:cs="Times New Roman"/>
                <w:spacing w:val="-2"/>
                <w:sz w:val="24"/>
                <w:szCs w:val="24"/>
              </w:rPr>
            </w:pPr>
          </w:p>
        </w:tc>
      </w:tr>
      <w:tr w:rsidR="00A93163" w:rsidRPr="00A350FD" w:rsidTr="004F53E0">
        <w:trPr>
          <w:trHeight w:val="208"/>
          <w:jc w:val="center"/>
        </w:trPr>
        <w:tc>
          <w:tcPr>
            <w:tcW w:w="562" w:type="dxa"/>
            <w:tcBorders>
              <w:top w:val="single" w:sz="4" w:space="0" w:color="auto"/>
              <w:left w:val="single" w:sz="4" w:space="0" w:color="auto"/>
              <w:right w:val="single" w:sz="4" w:space="0" w:color="auto"/>
            </w:tcBorders>
            <w:shd w:val="clear" w:color="auto" w:fill="auto"/>
          </w:tcPr>
          <w:p w:rsidR="00A93163" w:rsidRPr="00D83178" w:rsidRDefault="003D4894"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10" w:type="dxa"/>
            <w:tcBorders>
              <w:top w:val="single" w:sz="4" w:space="0" w:color="auto"/>
              <w:left w:val="single" w:sz="4" w:space="0" w:color="auto"/>
              <w:right w:val="single" w:sz="4" w:space="0" w:color="auto"/>
            </w:tcBorders>
            <w:shd w:val="clear" w:color="auto" w:fill="auto"/>
          </w:tcPr>
          <w:p w:rsidR="00A93163" w:rsidRPr="00D83178" w:rsidRDefault="00A93163" w:rsidP="00A93163">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 xml:space="preserve">Городской </w:t>
            </w:r>
            <w:proofErr w:type="gramStart"/>
            <w:r w:rsidRPr="00D83178">
              <w:rPr>
                <w:rFonts w:ascii="Times New Roman" w:hAnsi="Times New Roman" w:cs="Times New Roman"/>
                <w:sz w:val="24"/>
                <w:szCs w:val="24"/>
              </w:rPr>
              <w:t>округ</w:t>
            </w:r>
            <w:proofErr w:type="gramEnd"/>
            <w:r w:rsidRPr="00D83178">
              <w:rPr>
                <w:rFonts w:ascii="Times New Roman" w:hAnsi="Times New Roman" w:cs="Times New Roman"/>
                <w:sz w:val="24"/>
                <w:szCs w:val="24"/>
              </w:rPr>
              <w:t xml:space="preserve"> ЗАТО Фокино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3163" w:rsidRPr="00D83178" w:rsidRDefault="00A93163"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14.07.2021 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A93163" w:rsidRPr="00D83178" w:rsidRDefault="004865C4" w:rsidP="0004385A">
            <w:pPr>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необходимости вакцинации сотрудников дошкольных образовательных организаций городского округа, исходя из необходимости охвата иммунизацией не менее 60% от всех сотрудников для формирования коллективного иммунитета.</w:t>
            </w:r>
          </w:p>
        </w:tc>
        <w:tc>
          <w:tcPr>
            <w:tcW w:w="5103" w:type="dxa"/>
            <w:tcBorders>
              <w:top w:val="single" w:sz="4" w:space="0" w:color="auto"/>
              <w:left w:val="single" w:sz="4" w:space="0" w:color="auto"/>
              <w:right w:val="single" w:sz="4" w:space="0" w:color="auto"/>
            </w:tcBorders>
            <w:shd w:val="clear" w:color="auto" w:fill="auto"/>
          </w:tcPr>
          <w:p w:rsidR="00A93163" w:rsidRPr="00D83178" w:rsidRDefault="004865C4" w:rsidP="002D1097">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проект распоряжения администрации городского</w:t>
            </w:r>
            <w:r w:rsidR="002D1097">
              <w:rPr>
                <w:rFonts w:ascii="Times New Roman" w:hAnsi="Times New Roman" w:cs="Times New Roman"/>
                <w:sz w:val="24"/>
                <w:szCs w:val="24"/>
              </w:rPr>
              <w:t xml:space="preserve"> </w:t>
            </w:r>
            <w:proofErr w:type="gramStart"/>
            <w:r w:rsidRPr="00D83178">
              <w:rPr>
                <w:rFonts w:ascii="Times New Roman" w:hAnsi="Times New Roman" w:cs="Times New Roman"/>
                <w:sz w:val="24"/>
                <w:szCs w:val="24"/>
              </w:rPr>
              <w:t>округа</w:t>
            </w:r>
            <w:proofErr w:type="gramEnd"/>
            <w:r w:rsidR="002D1097">
              <w:rPr>
                <w:rFonts w:ascii="Times New Roman" w:hAnsi="Times New Roman" w:cs="Times New Roman"/>
                <w:sz w:val="24"/>
                <w:szCs w:val="24"/>
              </w:rPr>
              <w:t xml:space="preserve"> </w:t>
            </w:r>
            <w:r w:rsidRPr="00D83178">
              <w:rPr>
                <w:rFonts w:ascii="Times New Roman" w:hAnsi="Times New Roman" w:cs="Times New Roman"/>
                <w:sz w:val="24"/>
                <w:szCs w:val="24"/>
              </w:rPr>
              <w:t>ЗАТО Фокино «Об организации вакцинации»</w:t>
            </w:r>
            <w:r w:rsidR="0080711C">
              <w:rPr>
                <w:rFonts w:ascii="Times New Roman" w:hAnsi="Times New Roman" w:cs="Times New Roman"/>
                <w:sz w:val="24"/>
                <w:szCs w:val="24"/>
              </w:rPr>
              <w:t>.</w:t>
            </w:r>
          </w:p>
        </w:tc>
      </w:tr>
      <w:tr w:rsidR="0004385A" w:rsidRPr="00A350FD" w:rsidTr="004F53E0">
        <w:trPr>
          <w:trHeight w:val="208"/>
          <w:jc w:val="center"/>
        </w:trPr>
        <w:tc>
          <w:tcPr>
            <w:tcW w:w="562" w:type="dxa"/>
            <w:tcBorders>
              <w:top w:val="single" w:sz="4" w:space="0" w:color="auto"/>
              <w:left w:val="single" w:sz="4" w:space="0" w:color="auto"/>
              <w:right w:val="single" w:sz="4" w:space="0" w:color="auto"/>
            </w:tcBorders>
            <w:shd w:val="clear" w:color="auto" w:fill="auto"/>
          </w:tcPr>
          <w:p w:rsidR="0004385A" w:rsidRPr="00D83178" w:rsidRDefault="003D4894"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410" w:type="dxa"/>
            <w:tcBorders>
              <w:top w:val="single" w:sz="4" w:space="0" w:color="auto"/>
              <w:left w:val="single" w:sz="4" w:space="0" w:color="auto"/>
              <w:right w:val="single" w:sz="4" w:space="0" w:color="auto"/>
            </w:tcBorders>
            <w:shd w:val="clear" w:color="auto" w:fill="auto"/>
          </w:tcPr>
          <w:p w:rsidR="0004385A" w:rsidRPr="00D83178" w:rsidRDefault="0004385A"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Кировский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385A" w:rsidRPr="00D83178" w:rsidRDefault="0004385A"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07.10.2021</w:t>
            </w:r>
            <w:r w:rsidR="00A93163" w:rsidRPr="00D83178">
              <w:rPr>
                <w:rFonts w:ascii="Times New Roman" w:hAnsi="Times New Roman" w:cs="Times New Roman"/>
                <w:sz w:val="24"/>
                <w:szCs w:val="24"/>
              </w:rPr>
              <w:t xml:space="preserve"> 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04385A" w:rsidRPr="00D83178" w:rsidRDefault="0004385A" w:rsidP="0004385A">
            <w:pPr>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работе администрации Кировского муниципального района по выполнению территориального трехстороннего Соглашения о регулировании социально-трудовых отношений в Кировском муниципальном районе.</w:t>
            </w:r>
          </w:p>
        </w:tc>
        <w:tc>
          <w:tcPr>
            <w:tcW w:w="5103" w:type="dxa"/>
            <w:tcBorders>
              <w:top w:val="single" w:sz="4" w:space="0" w:color="auto"/>
              <w:left w:val="single" w:sz="4" w:space="0" w:color="auto"/>
              <w:right w:val="single" w:sz="4" w:space="0" w:color="auto"/>
            </w:tcBorders>
            <w:shd w:val="clear" w:color="auto" w:fill="auto"/>
          </w:tcPr>
          <w:p w:rsidR="0004385A" w:rsidRPr="00D83178" w:rsidRDefault="0004385A"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проект территориального трехстороннего Соглашения о регулировании социально-трудовых отношений между работодателями, профсоюзами и администрацией Кировского муниципального района на 2022-2024 годы.</w:t>
            </w:r>
          </w:p>
        </w:tc>
      </w:tr>
      <w:tr w:rsidR="0055762C" w:rsidRPr="00A350FD" w:rsidTr="00A86F43">
        <w:trPr>
          <w:trHeight w:val="208"/>
          <w:jc w:val="center"/>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rsidR="0055762C" w:rsidRPr="00D83178" w:rsidRDefault="003D4894"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vMerge w:val="restart"/>
            <w:tcBorders>
              <w:top w:val="single" w:sz="4" w:space="0" w:color="auto"/>
              <w:left w:val="single" w:sz="4" w:space="0" w:color="auto"/>
              <w:right w:val="single" w:sz="4" w:space="0" w:color="auto"/>
            </w:tcBorders>
            <w:shd w:val="clear" w:color="auto" w:fill="auto"/>
          </w:tcPr>
          <w:p w:rsidR="0055762C" w:rsidRPr="00D83178" w:rsidRDefault="0055762C"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Красноармейский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762C" w:rsidRPr="00D83178" w:rsidRDefault="0055762C"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23.03.2021 3</w:t>
            </w:r>
            <w:r w:rsidRPr="00D83178">
              <w:rPr>
                <w:rFonts w:ascii="Times New Roman" w:hAnsi="Times New Roman" w:cs="Times New Roman"/>
                <w:bCs/>
                <w:sz w:val="24"/>
                <w:szCs w:val="24"/>
              </w:rPr>
              <w:t xml:space="preserve">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5762C" w:rsidRPr="00D83178" w:rsidRDefault="0055762C" w:rsidP="003C5896">
            <w:pPr>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ситуации на рынке труда в Красноармейском районе. О содействии в трудоустройстве инвалидов</w:t>
            </w:r>
            <w:r w:rsidR="003D4894">
              <w:rPr>
                <w:rFonts w:ascii="Times New Roman" w:hAnsi="Times New Roman" w:cs="Times New Roman"/>
                <w:sz w:val="24"/>
                <w:szCs w:val="24"/>
              </w:rPr>
              <w:t>;</w:t>
            </w:r>
          </w:p>
          <w:p w:rsidR="0055762C" w:rsidRPr="00D83178" w:rsidRDefault="0055762C" w:rsidP="003C5896">
            <w:pPr>
              <w:autoSpaceDE w:val="0"/>
              <w:autoSpaceDN w:val="0"/>
              <w:adjustRightInd w:val="0"/>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 xml:space="preserve">2) О проведении обязательных медицинских осмотров, в соответствии с Приказом Минздравсоцразвития России № 302-н от 12 апреля </w:t>
            </w:r>
            <w:smartTag w:uri="urn:schemas-microsoft-com:office:smarttags" w:element="metricconverter">
              <w:smartTagPr>
                <w:attr w:name="ProductID" w:val="2011 г"/>
              </w:smartTagPr>
              <w:r w:rsidRPr="00D83178">
                <w:rPr>
                  <w:rFonts w:ascii="Times New Roman" w:hAnsi="Times New Roman" w:cs="Times New Roman"/>
                  <w:sz w:val="24"/>
                  <w:szCs w:val="24"/>
                </w:rPr>
                <w:t>2011 г</w:t>
              </w:r>
              <w:r w:rsidR="003D4894">
                <w:rPr>
                  <w:rFonts w:ascii="Times New Roman" w:hAnsi="Times New Roman" w:cs="Times New Roman"/>
                  <w:sz w:val="24"/>
                  <w:szCs w:val="24"/>
                </w:rPr>
                <w:t>ода;</w:t>
              </w:r>
            </w:smartTag>
          </w:p>
          <w:p w:rsidR="0055762C" w:rsidRPr="00D83178" w:rsidRDefault="0055762C" w:rsidP="003C5896">
            <w:pPr>
              <w:pStyle w:val="TableParagraph"/>
              <w:spacing w:before="20" w:after="20"/>
              <w:ind w:firstLine="318"/>
              <w:jc w:val="both"/>
              <w:rPr>
                <w:sz w:val="24"/>
                <w:szCs w:val="24"/>
              </w:rPr>
            </w:pPr>
            <w:r w:rsidRPr="00D83178">
              <w:rPr>
                <w:sz w:val="24"/>
                <w:szCs w:val="24"/>
              </w:rPr>
              <w:t>3) О состоянии условий и охраны труда на территории Красноармейского муниципального района.</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tcPr>
          <w:p w:rsidR="0055762C" w:rsidRPr="00D83178" w:rsidRDefault="0055762C"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5762C" w:rsidRPr="00D83178" w:rsidRDefault="0055762C"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3D4894">
              <w:rPr>
                <w:rFonts w:ascii="Times New Roman" w:hAnsi="Times New Roman" w:cs="Times New Roman"/>
                <w:sz w:val="24"/>
                <w:szCs w:val="24"/>
              </w:rPr>
              <w:t>.</w:t>
            </w:r>
          </w:p>
        </w:tc>
      </w:tr>
      <w:tr w:rsidR="0055762C" w:rsidRPr="00A350FD" w:rsidTr="004F53E0">
        <w:trPr>
          <w:trHeight w:val="208"/>
          <w:jc w:val="center"/>
        </w:trPr>
        <w:tc>
          <w:tcPr>
            <w:tcW w:w="562" w:type="dxa"/>
            <w:vMerge/>
            <w:tcBorders>
              <w:left w:val="single" w:sz="4" w:space="0" w:color="auto"/>
              <w:right w:val="single" w:sz="4" w:space="0" w:color="auto"/>
            </w:tcBorders>
            <w:shd w:val="clear" w:color="auto" w:fill="F2F2F2" w:themeFill="background1" w:themeFillShade="F2"/>
          </w:tcPr>
          <w:p w:rsidR="0055762C" w:rsidRPr="00D83178" w:rsidRDefault="0055762C"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55762C" w:rsidRPr="00D83178" w:rsidRDefault="0055762C" w:rsidP="0055762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762C" w:rsidRPr="00D83178" w:rsidRDefault="0055762C"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02.07.2021 3</w:t>
            </w:r>
            <w:r w:rsidRPr="00D83178">
              <w:rPr>
                <w:rFonts w:ascii="Times New Roman" w:hAnsi="Times New Roman" w:cs="Times New Roman"/>
                <w:bCs/>
                <w:sz w:val="24"/>
                <w:szCs w:val="24"/>
              </w:rPr>
              <w:t xml:space="preserve">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5762C" w:rsidRPr="00D83178" w:rsidRDefault="00BB30A9" w:rsidP="003C5896">
            <w:pPr>
              <w:tabs>
                <w:tab w:val="left" w:pos="709"/>
              </w:tabs>
              <w:spacing w:before="20" w:after="20" w:line="240" w:lineRule="auto"/>
              <w:ind w:left="-107" w:right="173" w:firstLine="425"/>
              <w:jc w:val="both"/>
              <w:rPr>
                <w:rFonts w:ascii="Times New Roman" w:hAnsi="Times New Roman" w:cs="Times New Roman"/>
                <w:sz w:val="24"/>
                <w:szCs w:val="24"/>
              </w:rPr>
            </w:pPr>
            <w:r w:rsidRPr="00D83178">
              <w:rPr>
                <w:rFonts w:ascii="Times New Roman" w:hAnsi="Times New Roman" w:cs="Times New Roman"/>
                <w:sz w:val="24"/>
                <w:szCs w:val="24"/>
              </w:rPr>
              <w:t>1) </w:t>
            </w:r>
            <w:r w:rsidR="0055762C" w:rsidRPr="00D83178">
              <w:rPr>
                <w:rFonts w:ascii="Times New Roman" w:hAnsi="Times New Roman" w:cs="Times New Roman"/>
                <w:sz w:val="24"/>
                <w:szCs w:val="24"/>
              </w:rPr>
              <w:t>О мероприятиях по летней занятости несовершеннолетних и соблюдению трудового законодательства при их трудоустройстве</w:t>
            </w:r>
            <w:r w:rsidR="003D4894">
              <w:rPr>
                <w:rFonts w:ascii="Times New Roman" w:hAnsi="Times New Roman" w:cs="Times New Roman"/>
                <w:sz w:val="24"/>
                <w:szCs w:val="24"/>
              </w:rPr>
              <w:t>;</w:t>
            </w:r>
          </w:p>
          <w:p w:rsidR="0055762C" w:rsidRPr="00D83178" w:rsidRDefault="00BB30A9" w:rsidP="003C5896">
            <w:pPr>
              <w:tabs>
                <w:tab w:val="left" w:pos="709"/>
              </w:tabs>
              <w:spacing w:before="20" w:after="20" w:line="240" w:lineRule="auto"/>
              <w:ind w:left="-107" w:right="173" w:firstLine="425"/>
              <w:jc w:val="both"/>
              <w:rPr>
                <w:rFonts w:ascii="Times New Roman" w:hAnsi="Times New Roman" w:cs="Times New Roman"/>
                <w:sz w:val="24"/>
                <w:szCs w:val="24"/>
              </w:rPr>
            </w:pPr>
            <w:r w:rsidRPr="00D83178">
              <w:rPr>
                <w:rFonts w:ascii="Times New Roman" w:hAnsi="Times New Roman" w:cs="Times New Roman"/>
                <w:sz w:val="24"/>
                <w:szCs w:val="24"/>
              </w:rPr>
              <w:t>2) </w:t>
            </w:r>
            <w:r w:rsidR="0055762C" w:rsidRPr="00D83178">
              <w:rPr>
                <w:rFonts w:ascii="Times New Roman" w:hAnsi="Times New Roman" w:cs="Times New Roman"/>
                <w:sz w:val="24"/>
                <w:szCs w:val="24"/>
              </w:rPr>
              <w:t>О координации действий социальных партнеров, работников и работодателей в условиях предотвращения распространения коронавирусной инфекции (С</w:t>
            </w:r>
            <w:r w:rsidR="0055762C" w:rsidRPr="00D83178">
              <w:rPr>
                <w:rFonts w:ascii="Times New Roman" w:hAnsi="Times New Roman" w:cs="Times New Roman"/>
                <w:sz w:val="24"/>
                <w:szCs w:val="24"/>
                <w:lang w:val="en-US"/>
              </w:rPr>
              <w:t>OVID</w:t>
            </w:r>
            <w:r w:rsidR="0055762C" w:rsidRPr="00D83178">
              <w:rPr>
                <w:rFonts w:ascii="Times New Roman" w:hAnsi="Times New Roman" w:cs="Times New Roman"/>
                <w:sz w:val="24"/>
                <w:szCs w:val="24"/>
              </w:rPr>
              <w:t>-19)</w:t>
            </w:r>
            <w:r w:rsidR="003D4894">
              <w:rPr>
                <w:rFonts w:ascii="Times New Roman" w:hAnsi="Times New Roman" w:cs="Times New Roman"/>
                <w:sz w:val="24"/>
                <w:szCs w:val="24"/>
              </w:rPr>
              <w:t>;</w:t>
            </w:r>
          </w:p>
          <w:p w:rsidR="0055762C" w:rsidRPr="00D83178" w:rsidRDefault="00BB30A9" w:rsidP="003C5896">
            <w:pPr>
              <w:pStyle w:val="TableParagraph"/>
              <w:spacing w:before="20" w:after="20"/>
              <w:ind w:left="-107" w:firstLine="425"/>
              <w:jc w:val="both"/>
              <w:rPr>
                <w:sz w:val="24"/>
                <w:szCs w:val="24"/>
              </w:rPr>
            </w:pPr>
            <w:r w:rsidRPr="00D83178">
              <w:rPr>
                <w:sz w:val="24"/>
                <w:szCs w:val="24"/>
              </w:rPr>
              <w:t>3) </w:t>
            </w:r>
            <w:r w:rsidR="0055762C" w:rsidRPr="00D83178">
              <w:rPr>
                <w:sz w:val="24"/>
                <w:szCs w:val="24"/>
              </w:rPr>
              <w:t>О проведении работы направленной на оценку профессиональных рисков и внедрении программ «нулевого» травматизма.</w:t>
            </w:r>
          </w:p>
        </w:tc>
        <w:tc>
          <w:tcPr>
            <w:tcW w:w="5103" w:type="dxa"/>
            <w:vMerge/>
            <w:tcBorders>
              <w:left w:val="single" w:sz="4" w:space="0" w:color="auto"/>
              <w:right w:val="single" w:sz="4" w:space="0" w:color="auto"/>
            </w:tcBorders>
            <w:shd w:val="clear" w:color="auto" w:fill="F2F2F2" w:themeFill="background1" w:themeFillShade="F2"/>
            <w:vAlign w:val="center"/>
          </w:tcPr>
          <w:p w:rsidR="0055762C" w:rsidRPr="00D83178" w:rsidRDefault="0055762C" w:rsidP="001F041D">
            <w:pPr>
              <w:spacing w:after="0" w:line="240" w:lineRule="auto"/>
              <w:ind w:firstLine="284"/>
              <w:jc w:val="both"/>
              <w:rPr>
                <w:rFonts w:ascii="Times New Roman" w:hAnsi="Times New Roman" w:cs="Times New Roman"/>
                <w:sz w:val="24"/>
                <w:szCs w:val="24"/>
              </w:rPr>
            </w:pPr>
          </w:p>
        </w:tc>
      </w:tr>
      <w:tr w:rsidR="0055762C" w:rsidRPr="00A350FD" w:rsidTr="004F53E0">
        <w:trPr>
          <w:trHeight w:val="208"/>
          <w:jc w:val="center"/>
        </w:trPr>
        <w:tc>
          <w:tcPr>
            <w:tcW w:w="562" w:type="dxa"/>
            <w:vMerge/>
            <w:tcBorders>
              <w:left w:val="single" w:sz="4" w:space="0" w:color="auto"/>
              <w:right w:val="single" w:sz="4" w:space="0" w:color="auto"/>
            </w:tcBorders>
            <w:shd w:val="clear" w:color="auto" w:fill="F2F2F2" w:themeFill="background1" w:themeFillShade="F2"/>
          </w:tcPr>
          <w:p w:rsidR="0055762C" w:rsidRPr="00D83178" w:rsidRDefault="0055762C" w:rsidP="0059071D">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55762C" w:rsidRPr="00D83178" w:rsidRDefault="0055762C" w:rsidP="0055762C">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5762C" w:rsidRPr="00D83178" w:rsidRDefault="0055762C" w:rsidP="0055762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29.09.2021 3</w:t>
            </w:r>
            <w:r w:rsidRPr="00D83178">
              <w:rPr>
                <w:rFonts w:ascii="Times New Roman" w:hAnsi="Times New Roman" w:cs="Times New Roman"/>
                <w:bCs/>
                <w:sz w:val="24"/>
                <w:szCs w:val="24"/>
              </w:rPr>
              <w:t xml:space="preserve">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3D4894" w:rsidRDefault="00BB30A9" w:rsidP="003D4894">
            <w:pPr>
              <w:autoSpaceDE w:val="0"/>
              <w:autoSpaceDN w:val="0"/>
              <w:adjustRightInd w:val="0"/>
              <w:spacing w:before="20" w:after="20" w:line="240" w:lineRule="auto"/>
              <w:ind w:firstLine="176"/>
              <w:jc w:val="both"/>
              <w:rPr>
                <w:rFonts w:ascii="Times New Roman" w:hAnsi="Times New Roman" w:cs="Times New Roman"/>
                <w:sz w:val="24"/>
                <w:szCs w:val="24"/>
              </w:rPr>
            </w:pPr>
            <w:r w:rsidRPr="00D83178">
              <w:rPr>
                <w:rFonts w:ascii="Times New Roman" w:hAnsi="Times New Roman" w:cs="Times New Roman"/>
                <w:sz w:val="24"/>
                <w:szCs w:val="24"/>
              </w:rPr>
              <w:t>1) </w:t>
            </w:r>
            <w:r w:rsidR="0055762C" w:rsidRPr="00D83178">
              <w:rPr>
                <w:rFonts w:ascii="Times New Roman" w:hAnsi="Times New Roman" w:cs="Times New Roman"/>
                <w:sz w:val="24"/>
                <w:szCs w:val="24"/>
              </w:rPr>
              <w:t>О поддержки малого и среднего предпринимательства</w:t>
            </w:r>
            <w:r w:rsidR="003D4894">
              <w:rPr>
                <w:rFonts w:ascii="Times New Roman" w:hAnsi="Times New Roman" w:cs="Times New Roman"/>
                <w:sz w:val="24"/>
                <w:szCs w:val="24"/>
              </w:rPr>
              <w:t>;</w:t>
            </w:r>
          </w:p>
          <w:p w:rsidR="0055762C" w:rsidRPr="00D83178" w:rsidRDefault="00BB30A9" w:rsidP="003D4894">
            <w:pPr>
              <w:autoSpaceDE w:val="0"/>
              <w:autoSpaceDN w:val="0"/>
              <w:adjustRightInd w:val="0"/>
              <w:spacing w:before="20" w:after="20" w:line="240" w:lineRule="auto"/>
              <w:ind w:firstLine="176"/>
              <w:jc w:val="both"/>
              <w:rPr>
                <w:rFonts w:ascii="Times New Roman" w:hAnsi="Times New Roman" w:cs="Times New Roman"/>
                <w:sz w:val="24"/>
                <w:szCs w:val="24"/>
              </w:rPr>
            </w:pPr>
            <w:r w:rsidRPr="00D83178">
              <w:rPr>
                <w:rFonts w:ascii="Times New Roman" w:hAnsi="Times New Roman" w:cs="Times New Roman"/>
                <w:sz w:val="24"/>
                <w:szCs w:val="24"/>
              </w:rPr>
              <w:t>2) </w:t>
            </w:r>
            <w:r w:rsidR="0055762C" w:rsidRPr="00D83178">
              <w:rPr>
                <w:rFonts w:ascii="Times New Roman" w:hAnsi="Times New Roman" w:cs="Times New Roman"/>
                <w:sz w:val="24"/>
                <w:szCs w:val="24"/>
              </w:rPr>
              <w:t>О профилактике ВИЧ/СПИДА на рабочих местах и</w:t>
            </w:r>
            <w:r w:rsidRPr="00D83178">
              <w:rPr>
                <w:rFonts w:ascii="Times New Roman" w:hAnsi="Times New Roman" w:cs="Times New Roman"/>
                <w:sz w:val="24"/>
                <w:szCs w:val="24"/>
              </w:rPr>
              <w:t> </w:t>
            </w:r>
            <w:r w:rsidR="0055762C" w:rsidRPr="00D83178">
              <w:rPr>
                <w:rFonts w:ascii="Times New Roman" w:hAnsi="Times New Roman" w:cs="Times New Roman"/>
                <w:sz w:val="24"/>
                <w:szCs w:val="24"/>
              </w:rPr>
              <w:t>недопущению дискриминации и стигматизации в</w:t>
            </w:r>
            <w:r w:rsidRPr="00D83178">
              <w:rPr>
                <w:rFonts w:ascii="Times New Roman" w:hAnsi="Times New Roman" w:cs="Times New Roman"/>
                <w:sz w:val="24"/>
                <w:szCs w:val="24"/>
              </w:rPr>
              <w:t> </w:t>
            </w:r>
            <w:r w:rsidR="0055762C" w:rsidRPr="00D83178">
              <w:rPr>
                <w:rFonts w:ascii="Times New Roman" w:hAnsi="Times New Roman" w:cs="Times New Roman"/>
                <w:sz w:val="24"/>
                <w:szCs w:val="24"/>
              </w:rPr>
              <w:t>трудовых коллективах лиц, живущих с ВИЧ-инфекцией</w:t>
            </w:r>
            <w:r w:rsidR="00813B26">
              <w:rPr>
                <w:rFonts w:ascii="Times New Roman" w:hAnsi="Times New Roman" w:cs="Times New Roman"/>
                <w:sz w:val="24"/>
                <w:szCs w:val="24"/>
              </w:rPr>
              <w:t>;</w:t>
            </w:r>
          </w:p>
          <w:p w:rsidR="0055762C" w:rsidRPr="00D83178" w:rsidRDefault="00BB30A9" w:rsidP="003C5896">
            <w:pPr>
              <w:spacing w:before="20" w:after="20" w:line="240" w:lineRule="auto"/>
              <w:ind w:firstLine="176"/>
              <w:jc w:val="both"/>
              <w:rPr>
                <w:rFonts w:ascii="Times New Roman" w:hAnsi="Times New Roman" w:cs="Times New Roman"/>
                <w:sz w:val="24"/>
                <w:szCs w:val="24"/>
              </w:rPr>
            </w:pPr>
            <w:r w:rsidRPr="00D83178">
              <w:rPr>
                <w:rFonts w:ascii="Times New Roman" w:hAnsi="Times New Roman" w:cs="Times New Roman"/>
                <w:sz w:val="24"/>
                <w:szCs w:val="24"/>
              </w:rPr>
              <w:t>3) </w:t>
            </w:r>
            <w:r w:rsidR="0055762C" w:rsidRPr="00D83178">
              <w:rPr>
                <w:rFonts w:ascii="Times New Roman" w:hAnsi="Times New Roman" w:cs="Times New Roman"/>
                <w:sz w:val="24"/>
                <w:szCs w:val="24"/>
              </w:rPr>
              <w:t>О финансировании предупредительных мер по сокращению производственного травматизма и</w:t>
            </w:r>
            <w:r w:rsidRPr="00D83178">
              <w:rPr>
                <w:rFonts w:ascii="Times New Roman" w:hAnsi="Times New Roman" w:cs="Times New Roman"/>
                <w:sz w:val="24"/>
                <w:szCs w:val="24"/>
              </w:rPr>
              <w:t> </w:t>
            </w:r>
            <w:r w:rsidR="0055762C" w:rsidRPr="00D83178">
              <w:rPr>
                <w:rFonts w:ascii="Times New Roman" w:hAnsi="Times New Roman" w:cs="Times New Roman"/>
                <w:sz w:val="24"/>
                <w:szCs w:val="24"/>
              </w:rPr>
              <w:t>профессиональных заболеваний.</w:t>
            </w:r>
          </w:p>
        </w:tc>
        <w:tc>
          <w:tcPr>
            <w:tcW w:w="5103" w:type="dxa"/>
            <w:vMerge/>
            <w:tcBorders>
              <w:left w:val="single" w:sz="4" w:space="0" w:color="auto"/>
              <w:right w:val="single" w:sz="4" w:space="0" w:color="auto"/>
            </w:tcBorders>
            <w:shd w:val="clear" w:color="auto" w:fill="F2F2F2" w:themeFill="background1" w:themeFillShade="F2"/>
            <w:vAlign w:val="center"/>
          </w:tcPr>
          <w:p w:rsidR="0055762C" w:rsidRPr="00D83178" w:rsidRDefault="0055762C" w:rsidP="001F041D">
            <w:pPr>
              <w:spacing w:after="0" w:line="240" w:lineRule="auto"/>
              <w:ind w:firstLine="284"/>
              <w:jc w:val="both"/>
              <w:rPr>
                <w:rFonts w:ascii="Times New Roman" w:hAnsi="Times New Roman" w:cs="Times New Roman"/>
                <w:sz w:val="24"/>
                <w:szCs w:val="24"/>
              </w:rPr>
            </w:pPr>
          </w:p>
        </w:tc>
      </w:tr>
      <w:tr w:rsidR="00F26DA0" w:rsidRPr="00A350FD" w:rsidTr="000A57B2">
        <w:trPr>
          <w:trHeight w:val="208"/>
          <w:jc w:val="center"/>
        </w:trPr>
        <w:tc>
          <w:tcPr>
            <w:tcW w:w="562" w:type="dxa"/>
            <w:tcBorders>
              <w:top w:val="single" w:sz="4" w:space="0" w:color="auto"/>
              <w:left w:val="single" w:sz="4" w:space="0" w:color="auto"/>
              <w:right w:val="single" w:sz="4" w:space="0" w:color="auto"/>
            </w:tcBorders>
            <w:shd w:val="clear" w:color="auto" w:fill="auto"/>
          </w:tcPr>
          <w:p w:rsidR="00F26DA0" w:rsidRPr="00D83178" w:rsidRDefault="003D4894" w:rsidP="00590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Borders>
              <w:top w:val="single" w:sz="4" w:space="0" w:color="auto"/>
              <w:left w:val="single" w:sz="4" w:space="0" w:color="auto"/>
              <w:right w:val="single" w:sz="4" w:space="0" w:color="auto"/>
            </w:tcBorders>
            <w:shd w:val="clear" w:color="auto" w:fill="auto"/>
          </w:tcPr>
          <w:p w:rsidR="00F26DA0" w:rsidRPr="00D83178" w:rsidRDefault="00212F4D" w:rsidP="0059071D">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Кавалеровский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6DA0" w:rsidRPr="00D83178" w:rsidRDefault="00F26DA0" w:rsidP="0059071D">
            <w:pPr>
              <w:spacing w:after="240" w:line="240" w:lineRule="auto"/>
              <w:jc w:val="center"/>
              <w:rPr>
                <w:rFonts w:ascii="Times New Roman" w:hAnsi="Times New Roman" w:cs="Times New Roman"/>
                <w:sz w:val="24"/>
                <w:szCs w:val="24"/>
              </w:rPr>
            </w:pPr>
            <w:r w:rsidRPr="00D83178">
              <w:rPr>
                <w:rFonts w:ascii="Times New Roman" w:hAnsi="Times New Roman" w:cs="Times New Roman"/>
                <w:sz w:val="24"/>
                <w:szCs w:val="24"/>
              </w:rPr>
              <w:t>18.11.2021</w:t>
            </w:r>
            <w:r w:rsidR="001B5BA9" w:rsidRPr="00D83178">
              <w:rPr>
                <w:rFonts w:ascii="Times New Roman" w:hAnsi="Times New Roman" w:cs="Times New Roman"/>
                <w:sz w:val="24"/>
                <w:szCs w:val="24"/>
              </w:rPr>
              <w:t xml:space="preserve"> 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F26DA0" w:rsidRPr="00D83178" w:rsidRDefault="00F26DA0" w:rsidP="001B5BA9">
            <w:pPr>
              <w:pStyle w:val="TableParagraph"/>
              <w:spacing w:before="20" w:after="20"/>
              <w:ind w:firstLine="284"/>
              <w:jc w:val="both"/>
              <w:rPr>
                <w:sz w:val="24"/>
                <w:szCs w:val="24"/>
              </w:rPr>
            </w:pPr>
            <w:r w:rsidRPr="00D83178">
              <w:rPr>
                <w:sz w:val="24"/>
                <w:szCs w:val="24"/>
              </w:rPr>
              <w:t xml:space="preserve">1) О возврате средств страховых взносов на предупредительные меры по сокращению производственного травматизма и профессиональных </w:t>
            </w:r>
            <w:r w:rsidRPr="00D83178">
              <w:rPr>
                <w:sz w:val="24"/>
                <w:szCs w:val="24"/>
              </w:rPr>
              <w:lastRenderedPageBreak/>
              <w:t>заболеваний работников и санаторно-курортного лечения работников, занятых во вредных условиях труда.</w:t>
            </w:r>
          </w:p>
        </w:tc>
        <w:tc>
          <w:tcPr>
            <w:tcW w:w="5103" w:type="dxa"/>
            <w:tcBorders>
              <w:top w:val="single" w:sz="4" w:space="0" w:color="auto"/>
              <w:left w:val="single" w:sz="4" w:space="0" w:color="auto"/>
              <w:right w:val="single" w:sz="4" w:space="0" w:color="auto"/>
            </w:tcBorders>
            <w:shd w:val="clear" w:color="auto" w:fill="auto"/>
          </w:tcPr>
          <w:p w:rsidR="00F26DA0" w:rsidRPr="00D83178" w:rsidRDefault="00F26DA0" w:rsidP="001B5BA9">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pacing w:val="-6"/>
                <w:sz w:val="24"/>
                <w:szCs w:val="24"/>
              </w:rPr>
              <w:lastRenderedPageBreak/>
              <w:t>1) проект постановления «Об утверждении</w:t>
            </w:r>
            <w:r w:rsidRPr="00D83178">
              <w:rPr>
                <w:rFonts w:ascii="Times New Roman" w:hAnsi="Times New Roman" w:cs="Times New Roman"/>
                <w:sz w:val="24"/>
                <w:szCs w:val="24"/>
              </w:rPr>
              <w:t xml:space="preserve"> Положения о порядке согласования и утверждения администрацией </w:t>
            </w:r>
            <w:r w:rsidRPr="00D83178">
              <w:rPr>
                <w:rFonts w:ascii="Times New Roman" w:hAnsi="Times New Roman" w:cs="Times New Roman"/>
                <w:sz w:val="24"/>
                <w:szCs w:val="24"/>
              </w:rPr>
              <w:lastRenderedPageBreak/>
              <w:t>Кавалеровского муниципального района штатных расписаний муниципальных предприятий, казенных, бюджетных и автономных учреждений Кавалеровского муниципального района»</w:t>
            </w:r>
            <w:r w:rsidR="0080711C">
              <w:rPr>
                <w:rFonts w:ascii="Times New Roman" w:hAnsi="Times New Roman" w:cs="Times New Roman"/>
                <w:sz w:val="24"/>
                <w:szCs w:val="24"/>
              </w:rPr>
              <w:t>.</w:t>
            </w:r>
          </w:p>
        </w:tc>
      </w:tr>
      <w:tr w:rsidR="0059071D" w:rsidRPr="00A350FD" w:rsidTr="0059071D">
        <w:trPr>
          <w:trHeight w:val="208"/>
          <w:jc w:val="center"/>
        </w:trPr>
        <w:tc>
          <w:tcPr>
            <w:tcW w:w="562" w:type="dxa"/>
            <w:tcBorders>
              <w:top w:val="single" w:sz="4" w:space="0" w:color="auto"/>
              <w:left w:val="single" w:sz="4" w:space="0" w:color="auto"/>
              <w:right w:val="single" w:sz="4" w:space="0" w:color="auto"/>
            </w:tcBorders>
            <w:shd w:val="clear" w:color="auto" w:fill="F2F2F2" w:themeFill="background1" w:themeFillShade="F2"/>
          </w:tcPr>
          <w:p w:rsidR="0059071D" w:rsidRPr="00D83178" w:rsidRDefault="003D4894" w:rsidP="005907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410" w:type="dxa"/>
            <w:tcBorders>
              <w:top w:val="single" w:sz="4" w:space="0" w:color="auto"/>
              <w:left w:val="single" w:sz="4" w:space="0" w:color="auto"/>
              <w:right w:val="single" w:sz="4" w:space="0" w:color="auto"/>
            </w:tcBorders>
            <w:shd w:val="clear" w:color="auto" w:fill="F2F2F2" w:themeFill="background1" w:themeFillShade="F2"/>
          </w:tcPr>
          <w:p w:rsidR="0059071D" w:rsidRPr="00D83178" w:rsidRDefault="0059071D" w:rsidP="0059071D">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Дальнереченский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071D" w:rsidRPr="00D83178" w:rsidRDefault="0059071D" w:rsidP="0059071D">
            <w:pPr>
              <w:spacing w:after="240" w:line="240" w:lineRule="auto"/>
              <w:jc w:val="center"/>
              <w:rPr>
                <w:rFonts w:ascii="Times New Roman" w:hAnsi="Times New Roman" w:cs="Times New Roman"/>
                <w:sz w:val="24"/>
                <w:szCs w:val="24"/>
              </w:rPr>
            </w:pPr>
            <w:r w:rsidRPr="00D83178">
              <w:rPr>
                <w:rFonts w:ascii="Times New Roman" w:hAnsi="Times New Roman" w:cs="Times New Roman"/>
                <w:sz w:val="24"/>
                <w:szCs w:val="24"/>
              </w:rPr>
              <w:t>________</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071D" w:rsidRPr="00D83178" w:rsidRDefault="0059071D" w:rsidP="003C5896">
            <w:pPr>
              <w:pStyle w:val="TableParagraph"/>
              <w:spacing w:before="20" w:after="20"/>
              <w:ind w:firstLine="284"/>
              <w:jc w:val="both"/>
              <w:rPr>
                <w:sz w:val="24"/>
                <w:szCs w:val="24"/>
              </w:rPr>
            </w:pPr>
            <w:r w:rsidRPr="00D83178">
              <w:rPr>
                <w:sz w:val="24"/>
                <w:szCs w:val="24"/>
              </w:rPr>
              <w:t>Заседания не проводились</w:t>
            </w:r>
          </w:p>
        </w:tc>
        <w:tc>
          <w:tcPr>
            <w:tcW w:w="5103" w:type="dxa"/>
            <w:tcBorders>
              <w:top w:val="single" w:sz="4" w:space="0" w:color="auto"/>
              <w:left w:val="single" w:sz="4" w:space="0" w:color="auto"/>
              <w:right w:val="single" w:sz="4" w:space="0" w:color="auto"/>
            </w:tcBorders>
            <w:shd w:val="clear" w:color="auto" w:fill="F2F2F2" w:themeFill="background1" w:themeFillShade="F2"/>
            <w:vAlign w:val="center"/>
          </w:tcPr>
          <w:p w:rsidR="0059071D" w:rsidRPr="00D83178" w:rsidRDefault="0059071D"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9071D" w:rsidRPr="00D83178" w:rsidRDefault="0059071D"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813B26">
              <w:rPr>
                <w:rFonts w:ascii="Times New Roman" w:hAnsi="Times New Roman" w:cs="Times New Roman"/>
                <w:sz w:val="24"/>
                <w:szCs w:val="24"/>
              </w:rPr>
              <w:t>.</w:t>
            </w:r>
          </w:p>
        </w:tc>
      </w:tr>
      <w:tr w:rsidR="0035093B" w:rsidRPr="00A350FD" w:rsidTr="0035093B">
        <w:trPr>
          <w:trHeight w:val="208"/>
          <w:jc w:val="center"/>
        </w:trPr>
        <w:tc>
          <w:tcPr>
            <w:tcW w:w="562" w:type="dxa"/>
            <w:tcBorders>
              <w:top w:val="single" w:sz="4" w:space="0" w:color="auto"/>
              <w:left w:val="single" w:sz="4" w:space="0" w:color="auto"/>
              <w:right w:val="single" w:sz="4" w:space="0" w:color="auto"/>
            </w:tcBorders>
            <w:shd w:val="clear" w:color="auto" w:fill="F2F2F2" w:themeFill="background1" w:themeFillShade="F2"/>
          </w:tcPr>
          <w:p w:rsidR="0035093B" w:rsidRPr="00D83178" w:rsidRDefault="003D4894" w:rsidP="003509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tcBorders>
              <w:top w:val="single" w:sz="4" w:space="0" w:color="auto"/>
              <w:left w:val="single" w:sz="4" w:space="0" w:color="auto"/>
              <w:right w:val="single" w:sz="4" w:space="0" w:color="auto"/>
            </w:tcBorders>
            <w:shd w:val="clear" w:color="auto" w:fill="F2F2F2" w:themeFill="background1" w:themeFillShade="F2"/>
          </w:tcPr>
          <w:p w:rsidR="0035093B" w:rsidRPr="00D83178" w:rsidRDefault="0035093B" w:rsidP="0035093B">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Дальнереченский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093B" w:rsidRPr="00D83178" w:rsidRDefault="0035093B" w:rsidP="0035093B">
            <w:pPr>
              <w:spacing w:after="240" w:line="240" w:lineRule="auto"/>
              <w:jc w:val="center"/>
              <w:rPr>
                <w:rFonts w:ascii="Times New Roman" w:hAnsi="Times New Roman" w:cs="Times New Roman"/>
                <w:sz w:val="24"/>
                <w:szCs w:val="24"/>
              </w:rPr>
            </w:pPr>
            <w:r w:rsidRPr="00D83178">
              <w:rPr>
                <w:rFonts w:ascii="Times New Roman" w:hAnsi="Times New Roman" w:cs="Times New Roman"/>
                <w:sz w:val="24"/>
                <w:szCs w:val="24"/>
              </w:rPr>
              <w:t>________</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093B" w:rsidRPr="00D83178" w:rsidRDefault="0035093B" w:rsidP="003C5896">
            <w:pPr>
              <w:pStyle w:val="TableParagraph"/>
              <w:spacing w:before="20" w:after="20"/>
              <w:ind w:firstLine="284"/>
              <w:jc w:val="both"/>
              <w:rPr>
                <w:sz w:val="24"/>
                <w:szCs w:val="24"/>
              </w:rPr>
            </w:pPr>
            <w:r w:rsidRPr="00D83178">
              <w:rPr>
                <w:sz w:val="24"/>
                <w:szCs w:val="24"/>
              </w:rPr>
              <w:t>Заседания не проводились</w:t>
            </w:r>
          </w:p>
        </w:tc>
        <w:tc>
          <w:tcPr>
            <w:tcW w:w="5103" w:type="dxa"/>
            <w:tcBorders>
              <w:top w:val="single" w:sz="4" w:space="0" w:color="auto"/>
              <w:left w:val="single" w:sz="4" w:space="0" w:color="auto"/>
              <w:right w:val="single" w:sz="4" w:space="0" w:color="auto"/>
            </w:tcBorders>
            <w:shd w:val="clear" w:color="auto" w:fill="F2F2F2" w:themeFill="background1" w:themeFillShade="F2"/>
            <w:vAlign w:val="center"/>
          </w:tcPr>
          <w:p w:rsidR="0035093B" w:rsidRPr="00D83178" w:rsidRDefault="0035093B"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A44581" w:rsidRPr="00D83178" w:rsidRDefault="0035093B"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813B26">
              <w:rPr>
                <w:rFonts w:ascii="Times New Roman" w:hAnsi="Times New Roman" w:cs="Times New Roman"/>
                <w:sz w:val="24"/>
                <w:szCs w:val="24"/>
              </w:rPr>
              <w:t>.</w:t>
            </w:r>
          </w:p>
        </w:tc>
      </w:tr>
      <w:tr w:rsidR="0036565C" w:rsidRPr="00A350FD" w:rsidTr="003F3879">
        <w:trPr>
          <w:trHeight w:val="208"/>
          <w:jc w:val="center"/>
        </w:trPr>
        <w:tc>
          <w:tcPr>
            <w:tcW w:w="562" w:type="dxa"/>
            <w:tcBorders>
              <w:top w:val="single" w:sz="4" w:space="0" w:color="auto"/>
              <w:left w:val="single" w:sz="4" w:space="0" w:color="auto"/>
              <w:right w:val="single" w:sz="4" w:space="0" w:color="auto"/>
            </w:tcBorders>
            <w:shd w:val="clear" w:color="auto" w:fill="F2F2F2" w:themeFill="background1" w:themeFillShade="F2"/>
          </w:tcPr>
          <w:p w:rsidR="0036565C" w:rsidRDefault="00907E73" w:rsidP="003509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tcBorders>
              <w:top w:val="single" w:sz="4" w:space="0" w:color="auto"/>
              <w:left w:val="single" w:sz="4" w:space="0" w:color="auto"/>
              <w:right w:val="single" w:sz="4" w:space="0" w:color="auto"/>
            </w:tcBorders>
            <w:shd w:val="clear" w:color="auto" w:fill="F2F2F2" w:themeFill="background1" w:themeFillShade="F2"/>
          </w:tcPr>
          <w:p w:rsidR="0036565C" w:rsidRDefault="0036565C" w:rsidP="003509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Дальнегорский</w:t>
            </w:r>
          </w:p>
          <w:p w:rsidR="0036565C" w:rsidRPr="00D83178" w:rsidRDefault="0036565C" w:rsidP="003509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городской округ</w:t>
            </w:r>
          </w:p>
        </w:tc>
        <w:tc>
          <w:tcPr>
            <w:tcW w:w="127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6565C" w:rsidRPr="00D83178" w:rsidRDefault="0036565C" w:rsidP="0036565C">
            <w:pPr>
              <w:spacing w:after="0" w:line="240" w:lineRule="auto"/>
              <w:ind w:firstLine="284"/>
              <w:jc w:val="center"/>
              <w:rPr>
                <w:rFonts w:ascii="Times New Roman" w:hAnsi="Times New Roman" w:cs="Times New Roman"/>
                <w:sz w:val="24"/>
                <w:szCs w:val="24"/>
              </w:rPr>
            </w:pPr>
            <w:r w:rsidRPr="00907E73">
              <w:rPr>
                <w:rFonts w:ascii="Times New Roman" w:hAnsi="Times New Roman" w:cs="Times New Roman"/>
                <w:sz w:val="24"/>
                <w:szCs w:val="24"/>
              </w:rPr>
              <w:t>Информация не представлена</w:t>
            </w:r>
          </w:p>
        </w:tc>
      </w:tr>
      <w:tr w:rsidR="005B7A59" w:rsidRPr="00A350FD" w:rsidTr="000F282B">
        <w:trPr>
          <w:trHeight w:val="208"/>
          <w:jc w:val="center"/>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rsidR="005B7A59" w:rsidRPr="00D83178" w:rsidRDefault="00907E73"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vMerge w:val="restart"/>
            <w:tcBorders>
              <w:top w:val="single" w:sz="4" w:space="0" w:color="auto"/>
              <w:left w:val="single" w:sz="4" w:space="0" w:color="auto"/>
              <w:right w:val="single" w:sz="4" w:space="0" w:color="auto"/>
            </w:tcBorders>
            <w:shd w:val="clear" w:color="auto" w:fill="auto"/>
          </w:tcPr>
          <w:p w:rsidR="005B7A59" w:rsidRPr="00907E73" w:rsidRDefault="005B7A59" w:rsidP="00F9695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Лазовский муниципальный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7A59" w:rsidRPr="00D83178" w:rsidRDefault="005B7A59" w:rsidP="000A57B2">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31.04.2021</w:t>
            </w:r>
            <w:r w:rsidR="000F282B" w:rsidRPr="00D83178">
              <w:rPr>
                <w:rFonts w:ascii="Times New Roman" w:hAnsi="Times New Roman" w:cs="Times New Roman"/>
                <w:bCs/>
                <w:sz w:val="24"/>
                <w:szCs w:val="24"/>
              </w:rPr>
              <w:t>5 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B7A59" w:rsidRPr="00D83178" w:rsidRDefault="005B7A59" w:rsidP="003C5896">
            <w:pPr>
              <w:pStyle w:val="TableParagraph"/>
              <w:spacing w:before="20" w:after="20"/>
              <w:ind w:firstLine="284"/>
              <w:jc w:val="both"/>
              <w:rPr>
                <w:sz w:val="24"/>
                <w:szCs w:val="24"/>
              </w:rPr>
            </w:pPr>
            <w:r w:rsidRPr="00D83178">
              <w:rPr>
                <w:sz w:val="24"/>
                <w:szCs w:val="24"/>
              </w:rPr>
              <w:t>1) О работе профсоюзных организаций в трудовых коллективах. Заключение коллективных договоров в учреждениях и организациях. О реализации работодателями раздела «Охрана труда» в коллективном договоре.</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tcPr>
          <w:p w:rsidR="005B7A59" w:rsidRPr="00D83178" w:rsidRDefault="005B7A59"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B7A59" w:rsidRPr="00D83178" w:rsidRDefault="005B7A59"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813B26">
              <w:rPr>
                <w:rFonts w:ascii="Times New Roman" w:hAnsi="Times New Roman" w:cs="Times New Roman"/>
                <w:sz w:val="24"/>
                <w:szCs w:val="24"/>
              </w:rPr>
              <w:t>.</w:t>
            </w:r>
          </w:p>
        </w:tc>
      </w:tr>
      <w:tr w:rsidR="005B7A59" w:rsidRPr="00A350FD" w:rsidTr="000F282B">
        <w:trPr>
          <w:trHeight w:val="208"/>
          <w:jc w:val="center"/>
        </w:trPr>
        <w:tc>
          <w:tcPr>
            <w:tcW w:w="562" w:type="dxa"/>
            <w:vMerge/>
            <w:tcBorders>
              <w:left w:val="single" w:sz="4" w:space="0" w:color="auto"/>
              <w:right w:val="single" w:sz="4" w:space="0" w:color="auto"/>
            </w:tcBorders>
            <w:shd w:val="clear" w:color="auto" w:fill="F2F2F2" w:themeFill="background1" w:themeFillShade="F2"/>
          </w:tcPr>
          <w:p w:rsidR="005B7A59" w:rsidRPr="00D83178" w:rsidRDefault="005B7A59"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5B7A59" w:rsidRPr="00D83178" w:rsidRDefault="005B7A59"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7A59" w:rsidRPr="00D83178" w:rsidRDefault="005B7A59" w:rsidP="000A57B2">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30.06.2021</w:t>
            </w:r>
            <w:r w:rsidR="000F282B" w:rsidRPr="00D83178">
              <w:rPr>
                <w:rFonts w:ascii="Times New Roman" w:hAnsi="Times New Roman" w:cs="Times New Roman"/>
                <w:sz w:val="24"/>
                <w:szCs w:val="24"/>
              </w:rPr>
              <w:t xml:space="preserve"> </w:t>
            </w:r>
            <w:r w:rsidR="000F282B" w:rsidRPr="00D83178">
              <w:rPr>
                <w:rFonts w:ascii="Times New Roman" w:hAnsi="Times New Roman" w:cs="Times New Roman"/>
                <w:bCs/>
                <w:sz w:val="24"/>
                <w:szCs w:val="24"/>
              </w:rPr>
              <w:t>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B7A59" w:rsidRPr="00D83178" w:rsidRDefault="005B7A59" w:rsidP="003C5896">
            <w:pPr>
              <w:pStyle w:val="TableParagraph"/>
              <w:spacing w:before="20" w:after="20"/>
              <w:ind w:firstLine="284"/>
              <w:jc w:val="both"/>
              <w:rPr>
                <w:sz w:val="24"/>
                <w:szCs w:val="24"/>
              </w:rPr>
            </w:pPr>
            <w:r w:rsidRPr="00D83178">
              <w:rPr>
                <w:sz w:val="24"/>
                <w:szCs w:val="24"/>
              </w:rPr>
              <w:t>1) О состоянии условий и охраны труда, уровне профзаболеваний и производственного травматизма в учреждениях и организациях муниципального округа.</w:t>
            </w:r>
          </w:p>
        </w:tc>
        <w:tc>
          <w:tcPr>
            <w:tcW w:w="5103" w:type="dxa"/>
            <w:vMerge/>
            <w:tcBorders>
              <w:left w:val="single" w:sz="4" w:space="0" w:color="auto"/>
              <w:right w:val="single" w:sz="4" w:space="0" w:color="auto"/>
            </w:tcBorders>
            <w:shd w:val="clear" w:color="auto" w:fill="F2F2F2" w:themeFill="background1" w:themeFillShade="F2"/>
            <w:vAlign w:val="center"/>
          </w:tcPr>
          <w:p w:rsidR="005B7A59" w:rsidRPr="00D83178" w:rsidRDefault="005B7A59" w:rsidP="001F041D">
            <w:pPr>
              <w:spacing w:after="0" w:line="240" w:lineRule="auto"/>
              <w:ind w:firstLine="284"/>
              <w:jc w:val="both"/>
              <w:rPr>
                <w:rFonts w:ascii="Times New Roman" w:hAnsi="Times New Roman" w:cs="Times New Roman"/>
                <w:sz w:val="24"/>
                <w:szCs w:val="24"/>
              </w:rPr>
            </w:pPr>
          </w:p>
        </w:tc>
      </w:tr>
      <w:tr w:rsidR="005B7A59" w:rsidRPr="00A350FD" w:rsidTr="000F282B">
        <w:trPr>
          <w:trHeight w:val="208"/>
          <w:jc w:val="center"/>
        </w:trPr>
        <w:tc>
          <w:tcPr>
            <w:tcW w:w="562" w:type="dxa"/>
            <w:vMerge/>
            <w:tcBorders>
              <w:left w:val="single" w:sz="4" w:space="0" w:color="auto"/>
              <w:right w:val="single" w:sz="4" w:space="0" w:color="auto"/>
            </w:tcBorders>
            <w:shd w:val="clear" w:color="auto" w:fill="F2F2F2" w:themeFill="background1" w:themeFillShade="F2"/>
          </w:tcPr>
          <w:p w:rsidR="005B7A59" w:rsidRPr="00D83178" w:rsidRDefault="005B7A59" w:rsidP="0035093B">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5B7A59" w:rsidRPr="00D83178" w:rsidRDefault="005B7A59" w:rsidP="0035093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7A59" w:rsidRPr="00D83178" w:rsidRDefault="005B7A59" w:rsidP="000A57B2">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27.09.2021</w:t>
            </w:r>
            <w:r w:rsidR="000F282B" w:rsidRPr="00D83178">
              <w:rPr>
                <w:rFonts w:ascii="Times New Roman" w:hAnsi="Times New Roman" w:cs="Times New Roman"/>
                <w:sz w:val="24"/>
                <w:szCs w:val="24"/>
              </w:rPr>
              <w:t xml:space="preserve"> </w:t>
            </w:r>
            <w:r w:rsidR="000F282B" w:rsidRPr="00D83178">
              <w:rPr>
                <w:rFonts w:ascii="Times New Roman" w:hAnsi="Times New Roman" w:cs="Times New Roman"/>
                <w:bCs/>
                <w:sz w:val="24"/>
                <w:szCs w:val="24"/>
              </w:rPr>
              <w:t>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B7A59" w:rsidRPr="00D83178" w:rsidRDefault="005B7A59" w:rsidP="003C5896">
            <w:pPr>
              <w:pStyle w:val="TableParagraph"/>
              <w:spacing w:before="20" w:after="20"/>
              <w:ind w:firstLine="284"/>
              <w:jc w:val="both"/>
              <w:rPr>
                <w:sz w:val="24"/>
                <w:szCs w:val="24"/>
              </w:rPr>
            </w:pPr>
            <w:r w:rsidRPr="00D83178">
              <w:rPr>
                <w:sz w:val="24"/>
                <w:szCs w:val="24"/>
              </w:rPr>
              <w:t>1) О проводимой работе по легализации трудовых отношений и профилактике нелегальной занятости по итогам 2021 года.</w:t>
            </w:r>
          </w:p>
        </w:tc>
        <w:tc>
          <w:tcPr>
            <w:tcW w:w="5103" w:type="dxa"/>
            <w:vMerge/>
            <w:tcBorders>
              <w:left w:val="single" w:sz="4" w:space="0" w:color="auto"/>
              <w:right w:val="single" w:sz="4" w:space="0" w:color="auto"/>
            </w:tcBorders>
            <w:shd w:val="clear" w:color="auto" w:fill="F2F2F2" w:themeFill="background1" w:themeFillShade="F2"/>
            <w:vAlign w:val="center"/>
          </w:tcPr>
          <w:p w:rsidR="005B7A59" w:rsidRPr="00D83178" w:rsidRDefault="005B7A59" w:rsidP="001F041D">
            <w:pPr>
              <w:spacing w:after="0" w:line="240" w:lineRule="auto"/>
              <w:ind w:firstLine="284"/>
              <w:jc w:val="both"/>
              <w:rPr>
                <w:rFonts w:ascii="Times New Roman" w:hAnsi="Times New Roman" w:cs="Times New Roman"/>
                <w:sz w:val="24"/>
                <w:szCs w:val="24"/>
              </w:rPr>
            </w:pPr>
          </w:p>
        </w:tc>
      </w:tr>
      <w:tr w:rsidR="005F5CA8" w:rsidRPr="00A350FD" w:rsidTr="005F5CA8">
        <w:trPr>
          <w:trHeight w:val="208"/>
          <w:jc w:val="center"/>
        </w:trPr>
        <w:tc>
          <w:tcPr>
            <w:tcW w:w="562" w:type="dxa"/>
            <w:tcBorders>
              <w:top w:val="single" w:sz="4" w:space="0" w:color="auto"/>
              <w:left w:val="single" w:sz="4" w:space="0" w:color="auto"/>
              <w:right w:val="single" w:sz="4" w:space="0" w:color="auto"/>
            </w:tcBorders>
            <w:shd w:val="clear" w:color="auto" w:fill="F2F2F2" w:themeFill="background1" w:themeFillShade="F2"/>
          </w:tcPr>
          <w:p w:rsidR="005F5CA8"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07E73">
              <w:rPr>
                <w:rFonts w:ascii="Times New Roman" w:hAnsi="Times New Roman" w:cs="Times New Roman"/>
                <w:sz w:val="24"/>
                <w:szCs w:val="24"/>
              </w:rPr>
              <w:t>4</w:t>
            </w:r>
          </w:p>
        </w:tc>
        <w:tc>
          <w:tcPr>
            <w:tcW w:w="2410" w:type="dxa"/>
            <w:tcBorders>
              <w:top w:val="single" w:sz="4" w:space="0" w:color="auto"/>
              <w:left w:val="single" w:sz="4" w:space="0" w:color="auto"/>
              <w:right w:val="single" w:sz="4" w:space="0" w:color="auto"/>
            </w:tcBorders>
            <w:shd w:val="clear" w:color="auto" w:fill="auto"/>
          </w:tcPr>
          <w:p w:rsidR="005F5CA8" w:rsidRPr="00D83178" w:rsidRDefault="005F5CA8" w:rsidP="0035093B">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Лесозаводский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5CA8" w:rsidRPr="00D83178" w:rsidRDefault="005F5CA8" w:rsidP="000A57B2">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21.07.2021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F5CA8" w:rsidRPr="00D83178" w:rsidRDefault="005F5CA8" w:rsidP="005F5CA8">
            <w:pPr>
              <w:widowControl w:val="0"/>
              <w:spacing w:before="20" w:after="20" w:line="240" w:lineRule="auto"/>
              <w:ind w:firstLine="318"/>
              <w:jc w:val="both"/>
              <w:rPr>
                <w:rFonts w:ascii="Times New Roman" w:hAnsi="Times New Roman"/>
                <w:bCs/>
                <w:sz w:val="24"/>
                <w:szCs w:val="24"/>
              </w:rPr>
            </w:pPr>
            <w:r w:rsidRPr="00D83178">
              <w:rPr>
                <w:rFonts w:ascii="Times New Roman" w:hAnsi="Times New Roman"/>
                <w:bCs/>
                <w:sz w:val="24"/>
                <w:szCs w:val="24"/>
              </w:rPr>
              <w:t>1) Об изменениях законодательства в</w:t>
            </w:r>
            <w:r w:rsidR="00813B26">
              <w:rPr>
                <w:rFonts w:ascii="Times New Roman" w:hAnsi="Times New Roman"/>
                <w:bCs/>
                <w:sz w:val="24"/>
                <w:szCs w:val="24"/>
              </w:rPr>
              <w:t xml:space="preserve"> сфере охраны труда в 2021 году;</w:t>
            </w:r>
          </w:p>
          <w:p w:rsidR="005F5CA8" w:rsidRPr="00D83178" w:rsidRDefault="005F5CA8" w:rsidP="00BD3827">
            <w:pPr>
              <w:pStyle w:val="TableParagraph"/>
              <w:spacing w:before="20" w:after="20"/>
              <w:ind w:firstLine="284"/>
              <w:jc w:val="both"/>
              <w:rPr>
                <w:sz w:val="24"/>
                <w:szCs w:val="24"/>
              </w:rPr>
            </w:pPr>
            <w:r w:rsidRPr="00D83178">
              <w:rPr>
                <w:bCs/>
                <w:sz w:val="24"/>
                <w:szCs w:val="24"/>
              </w:rPr>
              <w:t xml:space="preserve">2) О мерах, принимаемых на территории Лесозаводского городского округа по предотвращению распространения новой коронавирусной инфекции </w:t>
            </w:r>
            <w:r w:rsidRPr="00D83178">
              <w:rPr>
                <w:color w:val="000000"/>
                <w:sz w:val="24"/>
                <w:szCs w:val="24"/>
                <w:lang w:bidi="en-US"/>
              </w:rPr>
              <w:t>(</w:t>
            </w:r>
            <w:r w:rsidRPr="00D83178">
              <w:rPr>
                <w:color w:val="000000"/>
                <w:sz w:val="24"/>
                <w:szCs w:val="24"/>
                <w:lang w:val="en-US" w:bidi="en-US"/>
              </w:rPr>
              <w:t>COVID</w:t>
            </w:r>
            <w:r w:rsidRPr="00D83178">
              <w:rPr>
                <w:color w:val="000000"/>
                <w:sz w:val="24"/>
                <w:szCs w:val="24"/>
                <w:lang w:bidi="en-US"/>
              </w:rPr>
              <w:t>-19).</w:t>
            </w:r>
          </w:p>
        </w:tc>
        <w:tc>
          <w:tcPr>
            <w:tcW w:w="5103" w:type="dxa"/>
            <w:tcBorders>
              <w:top w:val="single" w:sz="4" w:space="0" w:color="auto"/>
              <w:left w:val="single" w:sz="4" w:space="0" w:color="auto"/>
              <w:right w:val="single" w:sz="4" w:space="0" w:color="auto"/>
            </w:tcBorders>
            <w:shd w:val="clear" w:color="auto" w:fill="F2F2F2" w:themeFill="background1" w:themeFillShade="F2"/>
          </w:tcPr>
          <w:p w:rsidR="005F5CA8" w:rsidRPr="00D83178" w:rsidRDefault="005F5CA8" w:rsidP="005F5CA8">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F5CA8" w:rsidRPr="00D83178" w:rsidRDefault="005F5CA8" w:rsidP="005F5CA8">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813B26">
              <w:rPr>
                <w:rFonts w:ascii="Times New Roman" w:hAnsi="Times New Roman" w:cs="Times New Roman"/>
                <w:sz w:val="24"/>
                <w:szCs w:val="24"/>
              </w:rPr>
              <w:t>.</w:t>
            </w:r>
          </w:p>
        </w:tc>
      </w:tr>
      <w:tr w:rsidR="00AF788E" w:rsidRPr="00A350FD" w:rsidTr="000F282B">
        <w:trPr>
          <w:trHeight w:val="208"/>
          <w:jc w:val="center"/>
        </w:trPr>
        <w:tc>
          <w:tcPr>
            <w:tcW w:w="562" w:type="dxa"/>
            <w:tcBorders>
              <w:top w:val="single" w:sz="4" w:space="0" w:color="auto"/>
              <w:left w:val="single" w:sz="4" w:space="0" w:color="auto"/>
              <w:right w:val="single" w:sz="4" w:space="0" w:color="auto"/>
            </w:tcBorders>
            <w:shd w:val="clear" w:color="auto" w:fill="auto"/>
          </w:tcPr>
          <w:p w:rsidR="00AF788E"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07E73">
              <w:rPr>
                <w:rFonts w:ascii="Times New Roman" w:hAnsi="Times New Roman" w:cs="Times New Roman"/>
                <w:sz w:val="24"/>
                <w:szCs w:val="24"/>
              </w:rPr>
              <w:t>5</w:t>
            </w:r>
          </w:p>
        </w:tc>
        <w:tc>
          <w:tcPr>
            <w:tcW w:w="2410" w:type="dxa"/>
            <w:tcBorders>
              <w:top w:val="single" w:sz="4" w:space="0" w:color="auto"/>
              <w:left w:val="single" w:sz="4" w:space="0" w:color="auto"/>
              <w:right w:val="single" w:sz="4" w:space="0" w:color="auto"/>
            </w:tcBorders>
            <w:shd w:val="clear" w:color="auto" w:fill="auto"/>
          </w:tcPr>
          <w:p w:rsidR="00AF788E" w:rsidRPr="00D83178" w:rsidRDefault="00AF788E" w:rsidP="0035093B">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Михайловский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788E" w:rsidRPr="00D83178" w:rsidRDefault="00AF788E" w:rsidP="000A57B2">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21.10.2021</w:t>
            </w:r>
            <w:r w:rsidR="000F282B" w:rsidRPr="00D83178">
              <w:rPr>
                <w:rFonts w:ascii="Times New Roman" w:hAnsi="Times New Roman" w:cs="Times New Roman"/>
                <w:sz w:val="24"/>
                <w:szCs w:val="24"/>
              </w:rPr>
              <w:t xml:space="preserve"> </w:t>
            </w:r>
            <w:r w:rsidR="000F282B" w:rsidRPr="00D83178">
              <w:rPr>
                <w:rFonts w:ascii="Times New Roman" w:hAnsi="Times New Roman" w:cs="Times New Roman"/>
                <w:bCs/>
                <w:sz w:val="24"/>
                <w:szCs w:val="24"/>
              </w:rPr>
              <w:t>6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AF788E" w:rsidRPr="00D83178" w:rsidRDefault="00AF788E" w:rsidP="003C5896">
            <w:pPr>
              <w:pStyle w:val="TableParagraph"/>
              <w:spacing w:before="20" w:after="20"/>
              <w:ind w:firstLine="284"/>
              <w:jc w:val="both"/>
              <w:rPr>
                <w:sz w:val="24"/>
                <w:szCs w:val="24"/>
              </w:rPr>
            </w:pPr>
            <w:r w:rsidRPr="00D83178">
              <w:rPr>
                <w:sz w:val="24"/>
                <w:szCs w:val="24"/>
              </w:rPr>
              <w:t>1) Внесение изменений в состав трехсторонней комиссии по регулированию социально-трудовых отношений в Михайловском муниципальном районе</w:t>
            </w:r>
            <w:r w:rsidR="00813B26">
              <w:rPr>
                <w:sz w:val="24"/>
                <w:szCs w:val="24"/>
              </w:rPr>
              <w:t>;</w:t>
            </w:r>
          </w:p>
          <w:p w:rsidR="00AF788E" w:rsidRPr="00D83178" w:rsidRDefault="00AF788E" w:rsidP="003C5896">
            <w:pPr>
              <w:pStyle w:val="TableParagraph"/>
              <w:spacing w:before="20" w:after="20"/>
              <w:ind w:firstLine="284"/>
              <w:jc w:val="both"/>
              <w:rPr>
                <w:sz w:val="24"/>
                <w:szCs w:val="24"/>
              </w:rPr>
            </w:pPr>
            <w:r w:rsidRPr="00D83178">
              <w:rPr>
                <w:sz w:val="24"/>
                <w:szCs w:val="24"/>
              </w:rPr>
              <w:lastRenderedPageBreak/>
              <w:t>2) Социально-экономическая ситуация в районе. Перспективы развития района</w:t>
            </w:r>
            <w:r w:rsidR="00813B26">
              <w:rPr>
                <w:sz w:val="24"/>
                <w:szCs w:val="24"/>
              </w:rPr>
              <w:t>;</w:t>
            </w:r>
          </w:p>
          <w:p w:rsidR="00AF788E" w:rsidRPr="00D83178" w:rsidRDefault="00AF788E" w:rsidP="003C5896">
            <w:pPr>
              <w:pStyle w:val="TableParagraph"/>
              <w:spacing w:before="20" w:after="20"/>
              <w:ind w:firstLine="284"/>
              <w:jc w:val="both"/>
              <w:rPr>
                <w:sz w:val="24"/>
                <w:szCs w:val="24"/>
              </w:rPr>
            </w:pPr>
            <w:r w:rsidRPr="00D83178">
              <w:rPr>
                <w:sz w:val="24"/>
                <w:szCs w:val="24"/>
              </w:rPr>
              <w:t xml:space="preserve">3) Об уровне безработицы на территории Михайловского муниципального района за 9 месяцев </w:t>
            </w:r>
            <w:r w:rsidR="00813B26">
              <w:rPr>
                <w:sz w:val="24"/>
                <w:szCs w:val="24"/>
              </w:rPr>
              <w:br/>
            </w:r>
            <w:r w:rsidRPr="00D83178">
              <w:rPr>
                <w:sz w:val="24"/>
                <w:szCs w:val="24"/>
              </w:rPr>
              <w:t>2021</w:t>
            </w:r>
            <w:r w:rsidR="00813B26">
              <w:rPr>
                <w:sz w:val="24"/>
                <w:szCs w:val="24"/>
              </w:rPr>
              <w:t xml:space="preserve"> </w:t>
            </w:r>
            <w:r w:rsidRPr="00D83178">
              <w:rPr>
                <w:sz w:val="24"/>
                <w:szCs w:val="24"/>
              </w:rPr>
              <w:t>г</w:t>
            </w:r>
            <w:r w:rsidR="00813B26">
              <w:rPr>
                <w:sz w:val="24"/>
                <w:szCs w:val="24"/>
              </w:rPr>
              <w:t>ода;</w:t>
            </w:r>
          </w:p>
          <w:p w:rsidR="00AF788E" w:rsidRPr="00D83178" w:rsidRDefault="00AF788E" w:rsidP="003C5896">
            <w:pPr>
              <w:pStyle w:val="TableParagraph"/>
              <w:spacing w:before="20" w:after="20"/>
              <w:ind w:firstLine="284"/>
              <w:jc w:val="both"/>
              <w:rPr>
                <w:sz w:val="24"/>
                <w:szCs w:val="24"/>
              </w:rPr>
            </w:pPr>
            <w:r w:rsidRPr="00D83178">
              <w:rPr>
                <w:sz w:val="24"/>
                <w:szCs w:val="24"/>
              </w:rPr>
              <w:t>4) Здравоохранение в районе, перспективы развития</w:t>
            </w:r>
            <w:r w:rsidR="00813B26">
              <w:rPr>
                <w:sz w:val="24"/>
                <w:szCs w:val="24"/>
              </w:rPr>
              <w:t>;</w:t>
            </w:r>
          </w:p>
          <w:p w:rsidR="00AF788E" w:rsidRPr="00D83178" w:rsidRDefault="00AF788E" w:rsidP="003C5896">
            <w:pPr>
              <w:pStyle w:val="TableParagraph"/>
              <w:spacing w:before="20" w:after="20"/>
              <w:ind w:firstLine="284"/>
              <w:jc w:val="both"/>
              <w:rPr>
                <w:sz w:val="24"/>
                <w:szCs w:val="24"/>
              </w:rPr>
            </w:pPr>
            <w:r w:rsidRPr="00D83178">
              <w:rPr>
                <w:sz w:val="24"/>
                <w:szCs w:val="24"/>
              </w:rPr>
              <w:t>5) Об исполнении постановления Главного государственного санитарного врача по Приморскому краю Федеральной службы</w:t>
            </w:r>
            <w:r w:rsidR="00C57A47" w:rsidRPr="00D83178">
              <w:rPr>
                <w:sz w:val="24"/>
                <w:szCs w:val="24"/>
              </w:rPr>
              <w:t xml:space="preserve"> </w:t>
            </w:r>
            <w:r w:rsidRPr="00D83178">
              <w:rPr>
                <w:sz w:val="24"/>
                <w:szCs w:val="24"/>
              </w:rPr>
              <w:t>по надзору в сфере защиты прав потребителей и благополучия</w:t>
            </w:r>
            <w:r w:rsidR="00C57A47" w:rsidRPr="00D83178">
              <w:rPr>
                <w:sz w:val="24"/>
                <w:szCs w:val="24"/>
              </w:rPr>
              <w:t xml:space="preserve"> </w:t>
            </w:r>
            <w:r w:rsidRPr="00D83178">
              <w:rPr>
                <w:sz w:val="24"/>
                <w:szCs w:val="24"/>
              </w:rPr>
              <w:t xml:space="preserve">человека от </w:t>
            </w:r>
            <w:r w:rsidR="00C57A47" w:rsidRPr="00D83178">
              <w:rPr>
                <w:sz w:val="24"/>
                <w:szCs w:val="24"/>
              </w:rPr>
              <w:t>11</w:t>
            </w:r>
            <w:r w:rsidRPr="00D83178">
              <w:rPr>
                <w:sz w:val="24"/>
                <w:szCs w:val="24"/>
              </w:rPr>
              <w:t xml:space="preserve"> октября 2021 года № 7 «О проведении</w:t>
            </w:r>
            <w:r w:rsidR="00C57A47" w:rsidRPr="00D83178">
              <w:rPr>
                <w:sz w:val="24"/>
                <w:szCs w:val="24"/>
              </w:rPr>
              <w:t xml:space="preserve"> </w:t>
            </w:r>
            <w:r w:rsidRPr="00D83178">
              <w:rPr>
                <w:sz w:val="24"/>
                <w:szCs w:val="24"/>
              </w:rPr>
              <w:t>профилактических прививок против новой коронавирусной</w:t>
            </w:r>
            <w:r w:rsidR="00C57A47" w:rsidRPr="00D83178">
              <w:rPr>
                <w:sz w:val="24"/>
                <w:szCs w:val="24"/>
              </w:rPr>
              <w:t xml:space="preserve"> </w:t>
            </w:r>
            <w:r w:rsidRPr="00D83178">
              <w:rPr>
                <w:sz w:val="24"/>
                <w:szCs w:val="24"/>
              </w:rPr>
              <w:t>инфекции (СО</w:t>
            </w:r>
            <w:r w:rsidR="00C57A47" w:rsidRPr="00D83178">
              <w:rPr>
                <w:sz w:val="24"/>
                <w:szCs w:val="24"/>
                <w:lang w:val="en-US"/>
              </w:rPr>
              <w:t>VID</w:t>
            </w:r>
            <w:r w:rsidRPr="00D83178">
              <w:rPr>
                <w:sz w:val="24"/>
                <w:szCs w:val="24"/>
              </w:rPr>
              <w:t>-19) отдельным категориям (группам) граждан</w:t>
            </w:r>
            <w:r w:rsidR="00C57A47" w:rsidRPr="00D83178">
              <w:rPr>
                <w:sz w:val="24"/>
                <w:szCs w:val="24"/>
              </w:rPr>
              <w:t xml:space="preserve"> </w:t>
            </w:r>
            <w:r w:rsidRPr="00D83178">
              <w:rPr>
                <w:sz w:val="24"/>
                <w:szCs w:val="24"/>
              </w:rPr>
              <w:t>по эпидемическим показаниям в Приморском крае»</w:t>
            </w:r>
            <w:r w:rsidR="00813B26">
              <w:rPr>
                <w:sz w:val="24"/>
                <w:szCs w:val="24"/>
              </w:rPr>
              <w:t>;</w:t>
            </w:r>
          </w:p>
          <w:p w:rsidR="00AF788E" w:rsidRPr="00D83178" w:rsidRDefault="00AF788E" w:rsidP="003C5896">
            <w:pPr>
              <w:pStyle w:val="TableParagraph"/>
              <w:spacing w:before="20" w:after="20"/>
              <w:ind w:firstLine="284"/>
              <w:jc w:val="both"/>
              <w:rPr>
                <w:sz w:val="24"/>
                <w:szCs w:val="24"/>
              </w:rPr>
            </w:pPr>
            <w:r w:rsidRPr="00D83178">
              <w:rPr>
                <w:sz w:val="24"/>
                <w:szCs w:val="24"/>
              </w:rPr>
              <w:t>6</w:t>
            </w:r>
            <w:r w:rsidR="00C57A47" w:rsidRPr="00D83178">
              <w:rPr>
                <w:sz w:val="24"/>
                <w:szCs w:val="24"/>
              </w:rPr>
              <w:t>) </w:t>
            </w:r>
            <w:r w:rsidRPr="00D83178">
              <w:rPr>
                <w:sz w:val="24"/>
                <w:szCs w:val="24"/>
              </w:rPr>
              <w:t>О нововведениях в законодательстве в области охраны труда.</w:t>
            </w:r>
          </w:p>
        </w:tc>
        <w:tc>
          <w:tcPr>
            <w:tcW w:w="5103" w:type="dxa"/>
            <w:tcBorders>
              <w:top w:val="single" w:sz="4" w:space="0" w:color="auto"/>
              <w:left w:val="single" w:sz="4" w:space="0" w:color="auto"/>
              <w:right w:val="single" w:sz="4" w:space="0" w:color="auto"/>
            </w:tcBorders>
            <w:shd w:val="clear" w:color="auto" w:fill="auto"/>
          </w:tcPr>
          <w:p w:rsidR="00AF788E" w:rsidRPr="00D83178" w:rsidRDefault="00FA1F15"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1) </w:t>
            </w:r>
            <w:r w:rsidR="00C57A47" w:rsidRPr="00D83178">
              <w:rPr>
                <w:rFonts w:ascii="Times New Roman" w:hAnsi="Times New Roman" w:cs="Times New Roman"/>
                <w:sz w:val="24"/>
                <w:szCs w:val="24"/>
              </w:rPr>
              <w:t>Проект «Порядка осуществления отдельных государственных полномочий по</w:t>
            </w:r>
            <w:r w:rsidRPr="00D83178">
              <w:rPr>
                <w:rFonts w:ascii="Times New Roman" w:hAnsi="Times New Roman" w:cs="Times New Roman"/>
                <w:sz w:val="24"/>
                <w:szCs w:val="24"/>
              </w:rPr>
              <w:t> </w:t>
            </w:r>
            <w:r w:rsidR="00C57A47" w:rsidRPr="00D83178">
              <w:rPr>
                <w:rFonts w:ascii="Times New Roman" w:hAnsi="Times New Roman" w:cs="Times New Roman"/>
                <w:sz w:val="24"/>
                <w:szCs w:val="24"/>
              </w:rPr>
              <w:t xml:space="preserve">государственному управлению охраной труда на территории Михайловского </w:t>
            </w:r>
            <w:r w:rsidR="00C57A47" w:rsidRPr="00D83178">
              <w:rPr>
                <w:rFonts w:ascii="Times New Roman" w:hAnsi="Times New Roman" w:cs="Times New Roman"/>
                <w:sz w:val="24"/>
                <w:szCs w:val="24"/>
              </w:rPr>
              <w:lastRenderedPageBreak/>
              <w:t>муниципального района Приморского края» - переработка и пересмотр действующего в связи с нововведениями в трудовом законодательстве.</w:t>
            </w:r>
          </w:p>
        </w:tc>
      </w:tr>
      <w:tr w:rsidR="00A44581" w:rsidRPr="00A350FD" w:rsidTr="001B0A7C">
        <w:trPr>
          <w:trHeight w:val="208"/>
          <w:jc w:val="center"/>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rsidR="00A44581"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907E73">
              <w:rPr>
                <w:rFonts w:ascii="Times New Roman" w:hAnsi="Times New Roman" w:cs="Times New Roman"/>
                <w:sz w:val="24"/>
                <w:szCs w:val="24"/>
              </w:rPr>
              <w:t>6</w:t>
            </w:r>
          </w:p>
        </w:tc>
        <w:tc>
          <w:tcPr>
            <w:tcW w:w="2410" w:type="dxa"/>
            <w:vMerge w:val="restart"/>
            <w:tcBorders>
              <w:top w:val="single" w:sz="4" w:space="0" w:color="auto"/>
              <w:left w:val="single" w:sz="4" w:space="0" w:color="auto"/>
              <w:right w:val="single" w:sz="4" w:space="0" w:color="auto"/>
            </w:tcBorders>
            <w:shd w:val="clear" w:color="auto" w:fill="auto"/>
          </w:tcPr>
          <w:p w:rsidR="00A44581" w:rsidRPr="00D83178" w:rsidRDefault="00A44581" w:rsidP="00F9695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Надеждинский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0A7C" w:rsidRPr="00D83178" w:rsidRDefault="00A44581"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0</w:t>
            </w:r>
            <w:r w:rsidR="0080711C">
              <w:rPr>
                <w:rFonts w:ascii="Times New Roman" w:hAnsi="Times New Roman" w:cs="Times New Roman"/>
                <w:sz w:val="24"/>
                <w:szCs w:val="24"/>
              </w:rPr>
              <w:t>6</w:t>
            </w:r>
            <w:r w:rsidRPr="00D83178">
              <w:rPr>
                <w:rFonts w:ascii="Times New Roman" w:hAnsi="Times New Roman" w:cs="Times New Roman"/>
                <w:sz w:val="24"/>
                <w:szCs w:val="24"/>
              </w:rPr>
              <w:t>.06.2021</w:t>
            </w:r>
            <w:r w:rsidR="00944BC6" w:rsidRPr="00D83178">
              <w:rPr>
                <w:rFonts w:ascii="Times New Roman" w:hAnsi="Times New Roman" w:cs="Times New Roman"/>
                <w:sz w:val="24"/>
                <w:szCs w:val="24"/>
              </w:rPr>
              <w:t xml:space="preserve"> </w:t>
            </w:r>
            <w:r w:rsidR="001B0A7C" w:rsidRPr="00D83178">
              <w:rPr>
                <w:rFonts w:ascii="Times New Roman" w:hAnsi="Times New Roman" w:cs="Times New Roman"/>
                <w:bCs/>
                <w:sz w:val="24"/>
                <w:szCs w:val="24"/>
              </w:rPr>
              <w:t>5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A44581" w:rsidRPr="00D83178" w:rsidRDefault="00A44581" w:rsidP="003C5896">
            <w:pPr>
              <w:spacing w:before="20" w:after="20" w:line="240" w:lineRule="auto"/>
              <w:ind w:firstLine="284"/>
              <w:jc w:val="both"/>
              <w:rPr>
                <w:rFonts w:ascii="Times New Roman" w:eastAsia="Calibri" w:hAnsi="Times New Roman" w:cs="Times New Roman"/>
                <w:sz w:val="24"/>
                <w:szCs w:val="24"/>
              </w:rPr>
            </w:pPr>
            <w:r w:rsidRPr="00D83178">
              <w:rPr>
                <w:rFonts w:ascii="Times New Roman" w:hAnsi="Times New Roman" w:cs="Times New Roman"/>
                <w:sz w:val="24"/>
                <w:szCs w:val="24"/>
              </w:rPr>
              <w:t>1) </w:t>
            </w:r>
            <w:bookmarkStart w:id="1" w:name="_Hlk32490062"/>
            <w:r w:rsidRPr="00D83178">
              <w:rPr>
                <w:rFonts w:ascii="Times New Roman" w:eastAsia="Calibri" w:hAnsi="Times New Roman" w:cs="Times New Roman"/>
                <w:sz w:val="24"/>
                <w:szCs w:val="24"/>
              </w:rPr>
              <w:t>Об организации детской оздоровительной кампании в 2021 году в летний период</w:t>
            </w:r>
            <w:r w:rsidR="00813B26">
              <w:rPr>
                <w:rFonts w:ascii="Times New Roman" w:eastAsia="Calibri" w:hAnsi="Times New Roman" w:cs="Times New Roman"/>
                <w:sz w:val="24"/>
                <w:szCs w:val="24"/>
              </w:rPr>
              <w:t>;</w:t>
            </w:r>
          </w:p>
          <w:bookmarkEnd w:id="1"/>
          <w:p w:rsidR="00A44581" w:rsidRPr="00D83178" w:rsidRDefault="00A44581" w:rsidP="003C5896">
            <w:pPr>
              <w:spacing w:before="20" w:after="20" w:line="240" w:lineRule="auto"/>
              <w:ind w:firstLine="284"/>
              <w:jc w:val="both"/>
              <w:rPr>
                <w:rFonts w:ascii="Times New Roman" w:eastAsia="Calibri" w:hAnsi="Times New Roman" w:cs="Times New Roman"/>
                <w:sz w:val="24"/>
                <w:szCs w:val="24"/>
              </w:rPr>
            </w:pPr>
            <w:r w:rsidRPr="00D83178">
              <w:rPr>
                <w:rFonts w:ascii="Times New Roman" w:hAnsi="Times New Roman" w:cs="Times New Roman"/>
                <w:sz w:val="24"/>
                <w:szCs w:val="24"/>
              </w:rPr>
              <w:t>2) </w:t>
            </w:r>
            <w:r w:rsidRPr="00D83178">
              <w:rPr>
                <w:rFonts w:ascii="Times New Roman" w:eastAsia="Calibri" w:hAnsi="Times New Roman" w:cs="Times New Roman"/>
                <w:sz w:val="24"/>
                <w:szCs w:val="24"/>
              </w:rPr>
              <w:t>О трудоустройстве подростков в возрасте от 14 до 18 лет в летний период. Соблюдение трудового законодательства и вопросов охраны труда несовершеннолетних граждан</w:t>
            </w:r>
            <w:r w:rsidR="00813B26">
              <w:rPr>
                <w:rFonts w:ascii="Times New Roman" w:eastAsia="Calibri" w:hAnsi="Times New Roman" w:cs="Times New Roman"/>
                <w:sz w:val="24"/>
                <w:szCs w:val="24"/>
              </w:rPr>
              <w:t>;</w:t>
            </w:r>
          </w:p>
          <w:p w:rsidR="00A44581" w:rsidRPr="00D83178" w:rsidRDefault="00A44581" w:rsidP="003C5896">
            <w:pPr>
              <w:spacing w:before="20" w:after="20" w:line="240" w:lineRule="auto"/>
              <w:ind w:firstLine="284"/>
              <w:jc w:val="both"/>
              <w:rPr>
                <w:rFonts w:ascii="Times New Roman" w:eastAsia="Calibri" w:hAnsi="Times New Roman" w:cs="Times New Roman"/>
                <w:sz w:val="24"/>
                <w:szCs w:val="24"/>
              </w:rPr>
            </w:pPr>
            <w:r w:rsidRPr="00D83178">
              <w:rPr>
                <w:rFonts w:ascii="Times New Roman" w:hAnsi="Times New Roman" w:cs="Times New Roman"/>
                <w:sz w:val="24"/>
                <w:szCs w:val="24"/>
              </w:rPr>
              <w:t>3) </w:t>
            </w:r>
            <w:r w:rsidRPr="00D83178">
              <w:rPr>
                <w:rFonts w:ascii="Times New Roman" w:eastAsia="Calibri" w:hAnsi="Times New Roman" w:cs="Times New Roman"/>
                <w:bCs/>
                <w:sz w:val="24"/>
                <w:szCs w:val="24"/>
              </w:rPr>
              <w:t>О состоянии охраны труда, условий труда и производственного травматизма в организациях Надеждинского муниципального района в 2021 году</w:t>
            </w:r>
            <w:r w:rsidRPr="00D83178">
              <w:rPr>
                <w:rFonts w:ascii="Times New Roman" w:eastAsia="Calibri" w:hAnsi="Times New Roman" w:cs="Times New Roman"/>
                <w:sz w:val="24"/>
                <w:szCs w:val="24"/>
              </w:rPr>
              <w:t>. Об итогах проведения Всемирного дня охраны труда в 2021 год</w:t>
            </w:r>
            <w:r w:rsidR="00813B26">
              <w:rPr>
                <w:rFonts w:ascii="Times New Roman" w:eastAsia="Calibri" w:hAnsi="Times New Roman" w:cs="Times New Roman"/>
                <w:sz w:val="24"/>
                <w:szCs w:val="24"/>
              </w:rPr>
              <w:t>;</w:t>
            </w:r>
            <w:r w:rsidRPr="00D83178">
              <w:rPr>
                <w:rFonts w:ascii="Times New Roman" w:eastAsia="Calibri" w:hAnsi="Times New Roman" w:cs="Times New Roman"/>
                <w:sz w:val="24"/>
                <w:szCs w:val="24"/>
              </w:rPr>
              <w:t xml:space="preserve"> </w:t>
            </w:r>
          </w:p>
          <w:p w:rsidR="00A44581" w:rsidRPr="00D83178" w:rsidRDefault="00A44581" w:rsidP="003C5896">
            <w:pPr>
              <w:spacing w:before="20" w:after="20" w:line="240" w:lineRule="auto"/>
              <w:ind w:firstLine="284"/>
              <w:jc w:val="both"/>
              <w:rPr>
                <w:rFonts w:ascii="Times New Roman" w:eastAsia="Calibri" w:hAnsi="Times New Roman" w:cs="Times New Roman"/>
                <w:sz w:val="24"/>
                <w:szCs w:val="24"/>
              </w:rPr>
            </w:pPr>
            <w:r w:rsidRPr="00D83178">
              <w:rPr>
                <w:rFonts w:ascii="Times New Roman" w:hAnsi="Times New Roman" w:cs="Times New Roman"/>
                <w:sz w:val="24"/>
                <w:szCs w:val="24"/>
              </w:rPr>
              <w:t>4) </w:t>
            </w:r>
            <w:r w:rsidRPr="00D83178">
              <w:rPr>
                <w:rFonts w:ascii="Times New Roman" w:eastAsia="Calibri" w:hAnsi="Times New Roman" w:cs="Times New Roman"/>
                <w:sz w:val="24"/>
                <w:szCs w:val="24"/>
              </w:rPr>
              <w:t>Рассмотрение обращения Приморской краевой трехсторонней комиссии по регулированию социально-трудовых отношений к работодателям Приморского края о необходимости организации вакцинации работников</w:t>
            </w:r>
            <w:r w:rsidR="00813B26">
              <w:rPr>
                <w:rFonts w:ascii="Times New Roman" w:eastAsia="Calibri" w:hAnsi="Times New Roman" w:cs="Times New Roman"/>
                <w:sz w:val="24"/>
                <w:szCs w:val="24"/>
              </w:rPr>
              <w:t>;</w:t>
            </w:r>
          </w:p>
          <w:p w:rsidR="00A44581" w:rsidRPr="00D83178" w:rsidRDefault="00A44581" w:rsidP="003C5896">
            <w:pPr>
              <w:spacing w:before="20" w:after="20" w:line="240" w:lineRule="auto"/>
              <w:ind w:firstLine="284"/>
              <w:jc w:val="both"/>
              <w:rPr>
                <w:sz w:val="24"/>
                <w:szCs w:val="24"/>
              </w:rPr>
            </w:pPr>
            <w:r w:rsidRPr="00D83178">
              <w:rPr>
                <w:rFonts w:ascii="Times New Roman" w:eastAsia="Calibri" w:hAnsi="Times New Roman" w:cs="Times New Roman"/>
                <w:sz w:val="24"/>
                <w:szCs w:val="24"/>
              </w:rPr>
              <w:t xml:space="preserve">5) О принятии Плана работы трехсторонней комиссии по регулированию социально-трудовых отношений </w:t>
            </w:r>
            <w:r w:rsidRPr="00D83178">
              <w:rPr>
                <w:rFonts w:ascii="Times New Roman" w:eastAsia="Calibri" w:hAnsi="Times New Roman" w:cs="Times New Roman"/>
                <w:sz w:val="24"/>
                <w:szCs w:val="24"/>
              </w:rPr>
              <w:lastRenderedPageBreak/>
              <w:t>в Надеждинском муниципальном районе на 3, 4 кварталы 2021 года</w:t>
            </w:r>
            <w:r w:rsidR="00813B26">
              <w:rPr>
                <w:rFonts w:ascii="Times New Roman" w:eastAsia="Calibri" w:hAnsi="Times New Roman" w:cs="Times New Roman"/>
                <w:sz w:val="24"/>
                <w:szCs w:val="24"/>
              </w:rPr>
              <w:t>.</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tcPr>
          <w:p w:rsidR="00A44581" w:rsidRPr="00D83178" w:rsidRDefault="00A44581"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A44581" w:rsidRPr="00D83178" w:rsidRDefault="00A44581"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813B26">
              <w:rPr>
                <w:rFonts w:ascii="Times New Roman" w:hAnsi="Times New Roman" w:cs="Times New Roman"/>
                <w:sz w:val="24"/>
                <w:szCs w:val="24"/>
              </w:rPr>
              <w:t>.</w:t>
            </w:r>
          </w:p>
        </w:tc>
      </w:tr>
      <w:tr w:rsidR="00A44581" w:rsidRPr="00A350FD" w:rsidTr="001B0A7C">
        <w:trPr>
          <w:trHeight w:val="208"/>
          <w:jc w:val="center"/>
        </w:trPr>
        <w:tc>
          <w:tcPr>
            <w:tcW w:w="562" w:type="dxa"/>
            <w:vMerge/>
            <w:tcBorders>
              <w:left w:val="single" w:sz="4" w:space="0" w:color="auto"/>
              <w:right w:val="single" w:sz="4" w:space="0" w:color="auto"/>
            </w:tcBorders>
            <w:shd w:val="clear" w:color="auto" w:fill="F2F2F2" w:themeFill="background1" w:themeFillShade="F2"/>
          </w:tcPr>
          <w:p w:rsidR="00A44581" w:rsidRPr="00D83178" w:rsidRDefault="00A44581" w:rsidP="0035093B">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A44581" w:rsidRPr="00D83178" w:rsidRDefault="00A44581" w:rsidP="0035093B">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0A7C" w:rsidRPr="00D83178" w:rsidRDefault="00A44581"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14.10.2021</w:t>
            </w:r>
            <w:r w:rsidR="00944BC6" w:rsidRPr="00D83178">
              <w:rPr>
                <w:rFonts w:ascii="Times New Roman" w:hAnsi="Times New Roman" w:cs="Times New Roman"/>
                <w:sz w:val="24"/>
                <w:szCs w:val="24"/>
              </w:rPr>
              <w:t xml:space="preserve"> </w:t>
            </w:r>
            <w:r w:rsidR="001B0A7C" w:rsidRPr="00D83178">
              <w:rPr>
                <w:rFonts w:ascii="Times New Roman" w:hAnsi="Times New Roman" w:cs="Times New Roman"/>
                <w:bCs/>
                <w:sz w:val="24"/>
                <w:szCs w:val="24"/>
              </w:rPr>
              <w:t>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A44581" w:rsidRPr="00D83178" w:rsidRDefault="00A44581" w:rsidP="003C5896">
            <w:pPr>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развитии и поддержке организаций малого и среднего бизнеса на территории Надеждинского муниципального района в 2020-2021 г</w:t>
            </w:r>
            <w:r w:rsidR="00813B26">
              <w:rPr>
                <w:rFonts w:ascii="Times New Roman" w:hAnsi="Times New Roman" w:cs="Times New Roman"/>
                <w:sz w:val="24"/>
                <w:szCs w:val="24"/>
              </w:rPr>
              <w:t>оды;</w:t>
            </w:r>
          </w:p>
          <w:p w:rsidR="00A44581" w:rsidRPr="00D83178" w:rsidRDefault="00A44581" w:rsidP="003C5896">
            <w:pPr>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2) Итоги организации детской оздоровительной кампании в 2021 году в летний период</w:t>
            </w:r>
            <w:r w:rsidR="00813B26">
              <w:rPr>
                <w:rFonts w:ascii="Times New Roman" w:hAnsi="Times New Roman" w:cs="Times New Roman"/>
                <w:sz w:val="24"/>
                <w:szCs w:val="24"/>
              </w:rPr>
              <w:t>;</w:t>
            </w:r>
          </w:p>
          <w:p w:rsidR="00A44581" w:rsidRPr="00D83178" w:rsidRDefault="00A44581" w:rsidP="003C5896">
            <w:pPr>
              <w:pStyle w:val="TableParagraph"/>
              <w:spacing w:before="20" w:after="20"/>
              <w:ind w:firstLine="318"/>
              <w:jc w:val="both"/>
              <w:rPr>
                <w:sz w:val="24"/>
                <w:szCs w:val="24"/>
              </w:rPr>
            </w:pPr>
            <w:r w:rsidRPr="00D83178">
              <w:rPr>
                <w:sz w:val="24"/>
                <w:szCs w:val="24"/>
              </w:rPr>
              <w:t>3) Итоги трудоустройства подростков в возрасте от 14 до 18 лет в летний период. Соблюдение трудового законодательства и вопросов охраны труда несовершеннолетних граждан</w:t>
            </w:r>
            <w:r w:rsidR="00813B26">
              <w:rPr>
                <w:sz w:val="24"/>
                <w:szCs w:val="24"/>
              </w:rPr>
              <w:t>.</w:t>
            </w:r>
          </w:p>
        </w:tc>
        <w:tc>
          <w:tcPr>
            <w:tcW w:w="5103" w:type="dxa"/>
            <w:vMerge/>
            <w:tcBorders>
              <w:left w:val="single" w:sz="4" w:space="0" w:color="auto"/>
              <w:right w:val="single" w:sz="4" w:space="0" w:color="auto"/>
            </w:tcBorders>
            <w:shd w:val="clear" w:color="auto" w:fill="F2F2F2" w:themeFill="background1" w:themeFillShade="F2"/>
            <w:vAlign w:val="center"/>
          </w:tcPr>
          <w:p w:rsidR="00A44581" w:rsidRPr="00D83178" w:rsidRDefault="00A44581" w:rsidP="001F041D">
            <w:pPr>
              <w:spacing w:after="0" w:line="240" w:lineRule="auto"/>
              <w:ind w:firstLine="284"/>
              <w:jc w:val="both"/>
              <w:rPr>
                <w:rFonts w:ascii="Times New Roman" w:hAnsi="Times New Roman" w:cs="Times New Roman"/>
                <w:sz w:val="24"/>
                <w:szCs w:val="24"/>
              </w:rPr>
            </w:pPr>
          </w:p>
        </w:tc>
      </w:tr>
      <w:tr w:rsidR="00302FBB" w:rsidRPr="00A350FD" w:rsidTr="00302FBB">
        <w:trPr>
          <w:trHeight w:val="208"/>
          <w:jc w:val="center"/>
        </w:trPr>
        <w:tc>
          <w:tcPr>
            <w:tcW w:w="562" w:type="dxa"/>
            <w:vMerge w:val="restart"/>
            <w:tcBorders>
              <w:top w:val="single" w:sz="4" w:space="0" w:color="auto"/>
              <w:left w:val="single" w:sz="4" w:space="0" w:color="auto"/>
              <w:right w:val="single" w:sz="4" w:space="0" w:color="auto"/>
            </w:tcBorders>
          </w:tcPr>
          <w:p w:rsidR="00302FBB"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07E73">
              <w:rPr>
                <w:rFonts w:ascii="Times New Roman" w:hAnsi="Times New Roman" w:cs="Times New Roman"/>
                <w:sz w:val="24"/>
                <w:szCs w:val="24"/>
              </w:rPr>
              <w:t>7</w:t>
            </w:r>
          </w:p>
        </w:tc>
        <w:tc>
          <w:tcPr>
            <w:tcW w:w="2410" w:type="dxa"/>
            <w:vMerge w:val="restart"/>
            <w:tcBorders>
              <w:top w:val="single" w:sz="4" w:space="0" w:color="auto"/>
              <w:left w:val="single" w:sz="4" w:space="0" w:color="auto"/>
              <w:right w:val="single" w:sz="4" w:space="0" w:color="auto"/>
            </w:tcBorders>
            <w:shd w:val="clear" w:color="auto" w:fill="auto"/>
          </w:tcPr>
          <w:p w:rsidR="00302FBB" w:rsidRPr="00D83178" w:rsidRDefault="00302FBB" w:rsidP="00F9695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Находкинский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14DC" w:rsidRPr="00D83178" w:rsidRDefault="00302FBB"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25.02.2021</w:t>
            </w:r>
            <w:r w:rsidR="00944BC6" w:rsidRPr="00D83178">
              <w:rPr>
                <w:rFonts w:ascii="Times New Roman" w:hAnsi="Times New Roman" w:cs="Times New Roman"/>
                <w:sz w:val="24"/>
                <w:szCs w:val="24"/>
              </w:rPr>
              <w:t xml:space="preserve"> </w:t>
            </w:r>
            <w:r w:rsidR="00FB14DC" w:rsidRPr="00D83178">
              <w:rPr>
                <w:rFonts w:ascii="Times New Roman" w:hAnsi="Times New Roman" w:cs="Times New Roman"/>
                <w:bCs/>
                <w:sz w:val="24"/>
                <w:szCs w:val="24"/>
              </w:rPr>
              <w:t>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302FBB" w:rsidRPr="00D83178" w:rsidRDefault="00302FBB" w:rsidP="003C5896">
            <w:pPr>
              <w:spacing w:before="20" w:after="20" w:line="240" w:lineRule="auto"/>
              <w:ind w:firstLine="318"/>
              <w:jc w:val="both"/>
              <w:rPr>
                <w:rFonts w:ascii="Times New Roman" w:eastAsia="Calibri" w:hAnsi="Times New Roman" w:cs="Times New Roman"/>
                <w:sz w:val="24"/>
                <w:szCs w:val="24"/>
              </w:rPr>
            </w:pPr>
            <w:r w:rsidRPr="00D83178">
              <w:rPr>
                <w:rFonts w:ascii="Times New Roman" w:eastAsia="Times New Roman" w:hAnsi="Times New Roman" w:cs="Times New Roman"/>
                <w:bCs/>
                <w:iCs/>
                <w:sz w:val="24"/>
                <w:szCs w:val="24"/>
              </w:rPr>
              <w:t>1) </w:t>
            </w:r>
            <w:r w:rsidRPr="00D83178">
              <w:rPr>
                <w:rFonts w:ascii="Times New Roman" w:eastAsia="Calibri" w:hAnsi="Times New Roman" w:cs="Times New Roman"/>
                <w:sz w:val="24"/>
                <w:szCs w:val="24"/>
              </w:rPr>
              <w:t>О ходе выполнения приказа Минтруда России от 29.11.2018 № 748 по повышению реальных доходов граждан, снижению уровня бедности в два раза</w:t>
            </w:r>
            <w:r w:rsidR="002D1097">
              <w:rPr>
                <w:rFonts w:ascii="Times New Roman" w:eastAsia="Calibri" w:hAnsi="Times New Roman" w:cs="Times New Roman"/>
                <w:sz w:val="24"/>
                <w:szCs w:val="24"/>
              </w:rPr>
              <w:t>;</w:t>
            </w:r>
            <w:r w:rsidRPr="00D83178">
              <w:rPr>
                <w:rFonts w:ascii="Times New Roman" w:eastAsia="Calibri" w:hAnsi="Times New Roman" w:cs="Times New Roman"/>
                <w:sz w:val="24"/>
                <w:szCs w:val="24"/>
              </w:rPr>
              <w:t xml:space="preserve"> </w:t>
            </w:r>
          </w:p>
          <w:p w:rsidR="00302FBB" w:rsidRPr="00D83178" w:rsidRDefault="00302FBB" w:rsidP="003C5896">
            <w:pPr>
              <w:spacing w:before="20" w:after="20" w:line="240" w:lineRule="auto"/>
              <w:ind w:firstLine="318"/>
              <w:jc w:val="both"/>
              <w:rPr>
                <w:rFonts w:ascii="Times New Roman" w:eastAsia="Times New Roman" w:hAnsi="Times New Roman" w:cs="Times New Roman"/>
                <w:bCs/>
                <w:iCs/>
                <w:sz w:val="24"/>
                <w:szCs w:val="24"/>
              </w:rPr>
            </w:pPr>
            <w:r w:rsidRPr="00D83178">
              <w:rPr>
                <w:rFonts w:ascii="Times New Roman" w:eastAsia="Times New Roman" w:hAnsi="Times New Roman" w:cs="Times New Roman"/>
                <w:bCs/>
                <w:iCs/>
                <w:sz w:val="24"/>
                <w:szCs w:val="24"/>
              </w:rPr>
              <w:t>2) О ходе выполнения Закона Приморского края от 06.03.2019 № 460-КЗ «О квотировании рабочих мест для инвалидов и граждан, особо нуждающихся в социальной защите в Приморском крае» в учреждениях, организациях Находкинского городского округа</w:t>
            </w:r>
            <w:r w:rsidR="002D1097">
              <w:rPr>
                <w:rFonts w:ascii="Times New Roman" w:eastAsia="Times New Roman" w:hAnsi="Times New Roman" w:cs="Times New Roman"/>
                <w:bCs/>
                <w:iCs/>
                <w:sz w:val="24"/>
                <w:szCs w:val="24"/>
              </w:rPr>
              <w:t>;</w:t>
            </w:r>
            <w:r w:rsidRPr="00D83178">
              <w:rPr>
                <w:rFonts w:ascii="Times New Roman" w:eastAsia="Times New Roman" w:hAnsi="Times New Roman" w:cs="Times New Roman"/>
                <w:bCs/>
                <w:iCs/>
                <w:sz w:val="24"/>
                <w:szCs w:val="24"/>
              </w:rPr>
              <w:t xml:space="preserve"> </w:t>
            </w:r>
          </w:p>
          <w:p w:rsidR="00302FBB" w:rsidRPr="00D83178" w:rsidRDefault="00302FBB" w:rsidP="002D1097">
            <w:pPr>
              <w:pStyle w:val="TableParagraph"/>
              <w:spacing w:before="20" w:after="20"/>
              <w:ind w:firstLine="318"/>
              <w:jc w:val="both"/>
              <w:rPr>
                <w:sz w:val="24"/>
                <w:szCs w:val="24"/>
              </w:rPr>
            </w:pPr>
            <w:r w:rsidRPr="00D83178">
              <w:rPr>
                <w:bCs/>
                <w:iCs/>
                <w:sz w:val="24"/>
                <w:szCs w:val="24"/>
              </w:rPr>
              <w:t>3) О реализации мероприятий по снижению уровня бедности в 2020 </w:t>
            </w:r>
            <w:r w:rsidR="002D1097">
              <w:rPr>
                <w:bCs/>
                <w:iCs/>
                <w:sz w:val="24"/>
                <w:szCs w:val="24"/>
              </w:rPr>
              <w:t>году</w:t>
            </w:r>
            <w:r w:rsidRPr="00D83178">
              <w:rPr>
                <w:bCs/>
                <w:iCs/>
                <w:sz w:val="24"/>
                <w:szCs w:val="24"/>
              </w:rPr>
              <w:t xml:space="preserve"> и задачах на 2021 г</w:t>
            </w:r>
            <w:r w:rsidR="002D1097">
              <w:rPr>
                <w:bCs/>
                <w:iCs/>
                <w:sz w:val="24"/>
                <w:szCs w:val="24"/>
              </w:rPr>
              <w:t>од</w:t>
            </w:r>
            <w:r w:rsidRPr="00D83178">
              <w:rPr>
                <w:bCs/>
                <w:iCs/>
                <w:sz w:val="24"/>
                <w:szCs w:val="24"/>
              </w:rPr>
              <w:t>.</w:t>
            </w:r>
          </w:p>
        </w:tc>
        <w:tc>
          <w:tcPr>
            <w:tcW w:w="5103" w:type="dxa"/>
            <w:vMerge w:val="restart"/>
            <w:tcBorders>
              <w:top w:val="single" w:sz="4" w:space="0" w:color="auto"/>
              <w:left w:val="single" w:sz="4" w:space="0" w:color="auto"/>
              <w:right w:val="single" w:sz="4" w:space="0" w:color="auto"/>
            </w:tcBorders>
            <w:shd w:val="clear" w:color="auto" w:fill="auto"/>
          </w:tcPr>
          <w:p w:rsidR="00302FBB" w:rsidRPr="00D83178" w:rsidRDefault="00302FBB" w:rsidP="001F041D">
            <w:pPr>
              <w:widowControl w:val="0"/>
              <w:spacing w:after="0" w:line="240" w:lineRule="auto"/>
              <w:ind w:firstLine="284"/>
              <w:jc w:val="both"/>
              <w:outlineLvl w:val="0"/>
              <w:rPr>
                <w:rFonts w:ascii="Times New Roman" w:hAnsi="Times New Roman" w:cs="Times New Roman"/>
                <w:sz w:val="24"/>
                <w:szCs w:val="24"/>
              </w:rPr>
            </w:pPr>
            <w:r w:rsidRPr="00D83178">
              <w:rPr>
                <w:rFonts w:ascii="Times New Roman" w:eastAsia="Times New Roman" w:hAnsi="Times New Roman" w:cs="Times New Roman"/>
                <w:sz w:val="24"/>
                <w:szCs w:val="24"/>
                <w:lang w:eastAsia="ru-RU"/>
              </w:rPr>
              <w:t>1) проект Территориального Соглашения между профсоюзами, работодателями и администрацией Находкинского городского округа о регулировании социально-трудовых отношений на 2022-2024 годы.</w:t>
            </w:r>
          </w:p>
        </w:tc>
      </w:tr>
      <w:tr w:rsidR="00302FBB" w:rsidRPr="00A350FD" w:rsidTr="00302FBB">
        <w:trPr>
          <w:trHeight w:val="208"/>
          <w:jc w:val="center"/>
        </w:trPr>
        <w:tc>
          <w:tcPr>
            <w:tcW w:w="562" w:type="dxa"/>
            <w:vMerge/>
            <w:tcBorders>
              <w:left w:val="single" w:sz="4" w:space="0" w:color="auto"/>
              <w:right w:val="single" w:sz="4" w:space="0" w:color="auto"/>
            </w:tcBorders>
          </w:tcPr>
          <w:p w:rsidR="00302FBB" w:rsidRPr="00D83178" w:rsidRDefault="00302FBB"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302FBB" w:rsidRPr="00D83178" w:rsidRDefault="00302FBB"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14DC" w:rsidRPr="00D83178" w:rsidRDefault="00302FBB"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bCs/>
                <w:sz w:val="24"/>
                <w:szCs w:val="24"/>
              </w:rPr>
              <w:t>29.06.2021</w:t>
            </w:r>
            <w:r w:rsidR="00944BC6" w:rsidRPr="00D83178">
              <w:rPr>
                <w:rFonts w:ascii="Times New Roman" w:hAnsi="Times New Roman" w:cs="Times New Roman"/>
                <w:bCs/>
                <w:sz w:val="24"/>
                <w:szCs w:val="24"/>
              </w:rPr>
              <w:t xml:space="preserve"> </w:t>
            </w:r>
            <w:r w:rsidR="00FB14DC" w:rsidRPr="00D83178">
              <w:rPr>
                <w:rFonts w:ascii="Times New Roman" w:hAnsi="Times New Roman" w:cs="Times New Roman"/>
                <w:bCs/>
                <w:sz w:val="24"/>
                <w:szCs w:val="24"/>
              </w:rPr>
              <w:t>4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302FBB" w:rsidRPr="00D83178" w:rsidRDefault="00302FBB" w:rsidP="003C5896">
            <w:pPr>
              <w:spacing w:before="20" w:after="20" w:line="240" w:lineRule="auto"/>
              <w:ind w:firstLine="318"/>
              <w:jc w:val="both"/>
              <w:rPr>
                <w:rFonts w:ascii="Times New Roman" w:eastAsia="Times New Roman" w:hAnsi="Times New Roman" w:cs="Times New Roman"/>
                <w:sz w:val="24"/>
                <w:szCs w:val="24"/>
                <w:lang w:eastAsia="ru-RU"/>
              </w:rPr>
            </w:pPr>
            <w:r w:rsidRPr="00D83178">
              <w:rPr>
                <w:rFonts w:ascii="Times New Roman" w:eastAsia="Times New Roman" w:hAnsi="Times New Roman" w:cs="Times New Roman"/>
                <w:sz w:val="24"/>
                <w:szCs w:val="24"/>
                <w:lang w:eastAsia="ru-RU"/>
              </w:rPr>
              <w:t>1) О профилактике производственного травматизма в организациях Находкинского городского округа использующих труд несовершеннолетних граждан и молодёжи</w:t>
            </w:r>
            <w:r w:rsidR="002D1097">
              <w:rPr>
                <w:rFonts w:ascii="Times New Roman" w:eastAsia="Times New Roman" w:hAnsi="Times New Roman" w:cs="Times New Roman"/>
                <w:sz w:val="24"/>
                <w:szCs w:val="24"/>
                <w:lang w:eastAsia="ru-RU"/>
              </w:rPr>
              <w:t>;</w:t>
            </w:r>
          </w:p>
          <w:p w:rsidR="00302FBB" w:rsidRPr="00D83178" w:rsidRDefault="00302FBB" w:rsidP="003C5896">
            <w:pPr>
              <w:spacing w:before="20" w:after="20" w:line="240" w:lineRule="auto"/>
              <w:ind w:firstLine="318"/>
              <w:jc w:val="both"/>
              <w:rPr>
                <w:rFonts w:ascii="Times New Roman" w:eastAsia="Times New Roman" w:hAnsi="Times New Roman" w:cs="Times New Roman"/>
                <w:sz w:val="24"/>
                <w:szCs w:val="24"/>
                <w:lang w:eastAsia="ru-RU"/>
              </w:rPr>
            </w:pPr>
            <w:r w:rsidRPr="00D83178">
              <w:rPr>
                <w:rFonts w:ascii="Times New Roman" w:eastAsia="Times New Roman" w:hAnsi="Times New Roman" w:cs="Times New Roman"/>
                <w:sz w:val="24"/>
                <w:szCs w:val="24"/>
                <w:lang w:eastAsia="ru-RU"/>
              </w:rPr>
              <w:t>2) О подготовке проведении летней детской оздоровительной компании</w:t>
            </w:r>
            <w:r w:rsidR="002D1097">
              <w:rPr>
                <w:rFonts w:ascii="Times New Roman" w:eastAsia="Times New Roman" w:hAnsi="Times New Roman" w:cs="Times New Roman"/>
                <w:sz w:val="24"/>
                <w:szCs w:val="24"/>
                <w:lang w:eastAsia="ru-RU"/>
              </w:rPr>
              <w:t>;</w:t>
            </w:r>
          </w:p>
          <w:p w:rsidR="00302FBB" w:rsidRPr="00D83178" w:rsidRDefault="00302FBB" w:rsidP="003C5896">
            <w:pPr>
              <w:spacing w:before="20" w:after="20" w:line="240" w:lineRule="auto"/>
              <w:ind w:firstLine="318"/>
              <w:jc w:val="both"/>
              <w:rPr>
                <w:rFonts w:ascii="Times New Roman" w:hAnsi="Times New Roman" w:cs="Times New Roman"/>
                <w:bCs/>
                <w:iCs/>
                <w:sz w:val="24"/>
                <w:szCs w:val="24"/>
              </w:rPr>
            </w:pPr>
            <w:r w:rsidRPr="00D83178">
              <w:rPr>
                <w:rFonts w:ascii="Times New Roman" w:hAnsi="Times New Roman" w:cs="Times New Roman"/>
                <w:sz w:val="24"/>
                <w:szCs w:val="24"/>
              </w:rPr>
              <w:t>3) О реализации рекомендаций по профилактике коронавирусной инфекции (</w:t>
            </w:r>
            <w:r w:rsidRPr="00D83178">
              <w:rPr>
                <w:rFonts w:ascii="Times New Roman" w:hAnsi="Times New Roman" w:cs="Times New Roman"/>
                <w:sz w:val="24"/>
                <w:szCs w:val="24"/>
                <w:lang w:val="en-US"/>
              </w:rPr>
              <w:t>COVID</w:t>
            </w:r>
            <w:r w:rsidRPr="00D83178">
              <w:rPr>
                <w:rFonts w:ascii="Times New Roman" w:hAnsi="Times New Roman" w:cs="Times New Roman"/>
                <w:sz w:val="24"/>
                <w:szCs w:val="24"/>
              </w:rPr>
              <w:t>-19) среди работников организаций и индивидуальных предпринимателей Находкинского городского округа</w:t>
            </w:r>
            <w:r w:rsidR="002D1097">
              <w:rPr>
                <w:rFonts w:ascii="Times New Roman" w:hAnsi="Times New Roman" w:cs="Times New Roman"/>
                <w:sz w:val="24"/>
                <w:szCs w:val="24"/>
              </w:rPr>
              <w:t>;</w:t>
            </w:r>
            <w:r w:rsidRPr="00D83178">
              <w:rPr>
                <w:rFonts w:ascii="Times New Roman" w:hAnsi="Times New Roman" w:cs="Times New Roman"/>
                <w:bCs/>
                <w:iCs/>
                <w:sz w:val="24"/>
                <w:szCs w:val="24"/>
              </w:rPr>
              <w:t xml:space="preserve"> </w:t>
            </w:r>
          </w:p>
          <w:p w:rsidR="00302FBB" w:rsidRPr="00D83178" w:rsidRDefault="00302FBB" w:rsidP="003C5896">
            <w:pPr>
              <w:pStyle w:val="TableParagraph"/>
              <w:spacing w:before="20" w:after="20"/>
              <w:ind w:firstLine="318"/>
              <w:jc w:val="both"/>
              <w:rPr>
                <w:sz w:val="24"/>
                <w:szCs w:val="24"/>
              </w:rPr>
            </w:pPr>
            <w:r w:rsidRPr="00D83178">
              <w:rPr>
                <w:bCs/>
                <w:iCs/>
                <w:sz w:val="24"/>
                <w:szCs w:val="24"/>
              </w:rPr>
              <w:t xml:space="preserve">4) О реализации мероприятий по профессиональному обучению граждан в возрасте 50-ти лет и старше, граждан </w:t>
            </w:r>
            <w:r w:rsidRPr="00D83178">
              <w:rPr>
                <w:bCs/>
                <w:iCs/>
                <w:sz w:val="24"/>
                <w:szCs w:val="24"/>
              </w:rPr>
              <w:lastRenderedPageBreak/>
              <w:t>пред пенсионного возраста и женщин, находящихся в отпуске по уходу за ребёнком до 3х лет, а также неработающих женщин имеющих детей дошкольного возраста.</w:t>
            </w:r>
          </w:p>
        </w:tc>
        <w:tc>
          <w:tcPr>
            <w:tcW w:w="5103" w:type="dxa"/>
            <w:vMerge/>
            <w:tcBorders>
              <w:left w:val="single" w:sz="4" w:space="0" w:color="auto"/>
              <w:right w:val="single" w:sz="4" w:space="0" w:color="auto"/>
            </w:tcBorders>
            <w:shd w:val="clear" w:color="auto" w:fill="auto"/>
          </w:tcPr>
          <w:p w:rsidR="00302FBB" w:rsidRPr="00D83178" w:rsidRDefault="00302FBB" w:rsidP="001F041D">
            <w:pPr>
              <w:spacing w:after="0" w:line="240" w:lineRule="auto"/>
              <w:ind w:firstLine="284"/>
              <w:jc w:val="both"/>
              <w:rPr>
                <w:rFonts w:ascii="Times New Roman" w:hAnsi="Times New Roman" w:cs="Times New Roman"/>
                <w:sz w:val="24"/>
                <w:szCs w:val="24"/>
              </w:rPr>
            </w:pPr>
          </w:p>
        </w:tc>
      </w:tr>
      <w:tr w:rsidR="00302FBB" w:rsidRPr="00A350FD" w:rsidTr="00302FBB">
        <w:trPr>
          <w:trHeight w:val="208"/>
          <w:jc w:val="center"/>
        </w:trPr>
        <w:tc>
          <w:tcPr>
            <w:tcW w:w="562" w:type="dxa"/>
            <w:vMerge/>
            <w:tcBorders>
              <w:left w:val="single" w:sz="4" w:space="0" w:color="auto"/>
              <w:bottom w:val="single" w:sz="4" w:space="0" w:color="auto"/>
              <w:right w:val="single" w:sz="4" w:space="0" w:color="auto"/>
            </w:tcBorders>
          </w:tcPr>
          <w:p w:rsidR="00302FBB" w:rsidRPr="00D83178" w:rsidRDefault="00302FBB" w:rsidP="00FD099F">
            <w:pPr>
              <w:spacing w:after="0"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auto"/>
          </w:tcPr>
          <w:p w:rsidR="00302FBB" w:rsidRPr="00D83178" w:rsidRDefault="00302FBB" w:rsidP="005667B4">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14DC" w:rsidRPr="00D83178" w:rsidRDefault="00302FBB"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bCs/>
                <w:sz w:val="24"/>
                <w:szCs w:val="24"/>
              </w:rPr>
              <w:t>29.09.2021</w:t>
            </w:r>
            <w:r w:rsidR="00944BC6" w:rsidRPr="00D83178">
              <w:rPr>
                <w:rFonts w:ascii="Times New Roman" w:hAnsi="Times New Roman" w:cs="Times New Roman"/>
                <w:bCs/>
                <w:sz w:val="24"/>
                <w:szCs w:val="24"/>
              </w:rPr>
              <w:t xml:space="preserve"> </w:t>
            </w:r>
            <w:r w:rsidR="00FB14DC" w:rsidRPr="00D83178">
              <w:rPr>
                <w:rFonts w:ascii="Times New Roman" w:hAnsi="Times New Roman" w:cs="Times New Roman"/>
                <w:bCs/>
                <w:sz w:val="24"/>
                <w:szCs w:val="24"/>
              </w:rPr>
              <w:t>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302FBB" w:rsidRPr="00D83178" w:rsidRDefault="00302FBB" w:rsidP="003C5896">
            <w:pPr>
              <w:widowControl w:val="0"/>
              <w:spacing w:before="20" w:after="20" w:line="240" w:lineRule="auto"/>
              <w:ind w:firstLine="318"/>
              <w:jc w:val="both"/>
              <w:outlineLvl w:val="0"/>
              <w:rPr>
                <w:rFonts w:ascii="Times New Roman" w:eastAsia="Times New Roman" w:hAnsi="Times New Roman" w:cs="Times New Roman"/>
                <w:sz w:val="24"/>
                <w:szCs w:val="24"/>
                <w:lang w:eastAsia="ru-RU"/>
              </w:rPr>
            </w:pPr>
            <w:r w:rsidRPr="00D83178">
              <w:rPr>
                <w:rFonts w:ascii="Times New Roman" w:hAnsi="Times New Roman" w:cs="Times New Roman"/>
                <w:sz w:val="24"/>
                <w:szCs w:val="24"/>
              </w:rPr>
              <w:t>1) </w:t>
            </w:r>
            <w:r w:rsidRPr="00D83178">
              <w:rPr>
                <w:rFonts w:ascii="Times New Roman" w:eastAsia="Times New Roman" w:hAnsi="Times New Roman" w:cs="Times New Roman"/>
                <w:sz w:val="24"/>
                <w:szCs w:val="24"/>
                <w:lang w:eastAsia="ru-RU"/>
              </w:rPr>
              <w:t>О разработке Территориального Соглашения между профсоюзами, работодателями и администрацией Находкинского городского округа о регулировании социально-трудовых отношений на 2022-2024 годы</w:t>
            </w:r>
            <w:r w:rsidR="002D1097">
              <w:rPr>
                <w:rFonts w:ascii="Times New Roman" w:eastAsia="Times New Roman" w:hAnsi="Times New Roman" w:cs="Times New Roman"/>
                <w:sz w:val="24"/>
                <w:szCs w:val="24"/>
                <w:lang w:eastAsia="ru-RU"/>
              </w:rPr>
              <w:t>;</w:t>
            </w:r>
          </w:p>
          <w:p w:rsidR="00302FBB" w:rsidRPr="00D83178" w:rsidRDefault="00302FBB" w:rsidP="003C5896">
            <w:pPr>
              <w:widowControl w:val="0"/>
              <w:spacing w:before="20" w:after="20" w:line="240" w:lineRule="auto"/>
              <w:ind w:firstLine="318"/>
              <w:jc w:val="both"/>
              <w:rPr>
                <w:rFonts w:ascii="Times New Roman" w:eastAsia="Times New Roman" w:hAnsi="Times New Roman" w:cs="Times New Roman"/>
                <w:sz w:val="24"/>
                <w:szCs w:val="24"/>
                <w:lang w:eastAsia="ru-RU"/>
              </w:rPr>
            </w:pPr>
            <w:r w:rsidRPr="00D83178">
              <w:rPr>
                <w:rFonts w:ascii="Times New Roman" w:eastAsia="Times New Roman" w:hAnsi="Times New Roman" w:cs="Times New Roman"/>
                <w:sz w:val="24"/>
                <w:szCs w:val="24"/>
                <w:lang w:eastAsia="ru-RU"/>
              </w:rPr>
              <w:t>2) О ходе выполнения Закона Приморского края от 06.03.2019 № 460-КЗ «О квотировании рабочих мест для граждан, особо нуждающихся в социальной защите в Приморском крае», в учреждениях, организациях Находкинского городского округа</w:t>
            </w:r>
            <w:r w:rsidR="002D1097">
              <w:rPr>
                <w:rFonts w:ascii="Times New Roman" w:eastAsia="Times New Roman" w:hAnsi="Times New Roman" w:cs="Times New Roman"/>
                <w:sz w:val="24"/>
                <w:szCs w:val="24"/>
                <w:lang w:eastAsia="ru-RU"/>
              </w:rPr>
              <w:t>;</w:t>
            </w:r>
          </w:p>
          <w:p w:rsidR="00C76759" w:rsidRPr="00D83178" w:rsidRDefault="00302FBB" w:rsidP="008515B1">
            <w:pPr>
              <w:pStyle w:val="TableParagraph"/>
              <w:spacing w:before="20" w:after="20"/>
              <w:ind w:firstLine="318"/>
              <w:jc w:val="both"/>
              <w:rPr>
                <w:sz w:val="24"/>
                <w:szCs w:val="24"/>
              </w:rPr>
            </w:pPr>
            <w:r w:rsidRPr="00D83178">
              <w:rPr>
                <w:sz w:val="24"/>
                <w:szCs w:val="24"/>
                <w:lang w:eastAsia="ru-RU"/>
              </w:rPr>
              <w:t>3) О квотировании рабочих мест для инвалидов в учреждениях, организациях Находкинского городского округа» согласно ФЗ 181 от </w:t>
            </w:r>
            <w:smartTag w:uri="urn:schemas-microsoft-com:office:smarttags" w:element="date">
              <w:smartTagPr>
                <w:attr w:name="ls" w:val="trans"/>
                <w:attr w:name="Month" w:val="11"/>
                <w:attr w:name="Day" w:val="24"/>
                <w:attr w:name="Year" w:val="95"/>
              </w:smartTagPr>
              <w:r w:rsidRPr="00D83178">
                <w:rPr>
                  <w:sz w:val="24"/>
                  <w:szCs w:val="24"/>
                  <w:lang w:eastAsia="ru-RU"/>
                </w:rPr>
                <w:t>24.11.95 </w:t>
              </w:r>
            </w:smartTag>
            <w:r w:rsidRPr="00D83178">
              <w:rPr>
                <w:sz w:val="24"/>
                <w:szCs w:val="24"/>
                <w:lang w:eastAsia="ru-RU"/>
              </w:rPr>
              <w:t>«О социальной защите инвалидов в Российской Федерации».</w:t>
            </w:r>
          </w:p>
        </w:tc>
        <w:tc>
          <w:tcPr>
            <w:tcW w:w="5103" w:type="dxa"/>
            <w:vMerge/>
            <w:tcBorders>
              <w:left w:val="single" w:sz="4" w:space="0" w:color="auto"/>
              <w:bottom w:val="single" w:sz="4" w:space="0" w:color="auto"/>
              <w:right w:val="single" w:sz="4" w:space="0" w:color="auto"/>
            </w:tcBorders>
            <w:shd w:val="clear" w:color="auto" w:fill="auto"/>
          </w:tcPr>
          <w:p w:rsidR="00302FBB" w:rsidRPr="00D83178" w:rsidRDefault="00302FBB" w:rsidP="001F041D">
            <w:pPr>
              <w:spacing w:after="0" w:line="240" w:lineRule="auto"/>
              <w:ind w:firstLine="284"/>
              <w:jc w:val="both"/>
              <w:rPr>
                <w:rFonts w:ascii="Times New Roman" w:hAnsi="Times New Roman" w:cs="Times New Roman"/>
                <w:sz w:val="24"/>
                <w:szCs w:val="24"/>
              </w:rPr>
            </w:pPr>
          </w:p>
        </w:tc>
      </w:tr>
      <w:tr w:rsidR="00C2031C" w:rsidRPr="00A350FD" w:rsidTr="00B60209">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031C"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07E73">
              <w:rPr>
                <w:rFonts w:ascii="Times New Roman" w:hAnsi="Times New Roman" w:cs="Times New Roman"/>
                <w:sz w:val="24"/>
                <w:szCs w:val="24"/>
              </w:rPr>
              <w:t>8</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031C" w:rsidRPr="00D83178" w:rsidRDefault="00C2031C" w:rsidP="00B60209">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Октябрьский муниципальный округ</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2031C" w:rsidRPr="00D83178" w:rsidRDefault="00C2031C" w:rsidP="00B60209">
            <w:pPr>
              <w:spacing w:after="240" w:line="240" w:lineRule="auto"/>
              <w:jc w:val="center"/>
              <w:rPr>
                <w:rFonts w:ascii="Times New Roman" w:hAnsi="Times New Roman" w:cs="Times New Roman"/>
                <w:sz w:val="24"/>
                <w:szCs w:val="24"/>
              </w:rPr>
            </w:pPr>
            <w:r w:rsidRPr="00D83178">
              <w:rPr>
                <w:rFonts w:ascii="Times New Roman" w:hAnsi="Times New Roman" w:cs="Times New Roman"/>
                <w:sz w:val="24"/>
                <w:szCs w:val="24"/>
              </w:rPr>
              <w:t>________</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2031C" w:rsidRPr="00D83178" w:rsidRDefault="00C2031C" w:rsidP="00B60209">
            <w:pPr>
              <w:pStyle w:val="TableParagraph"/>
              <w:spacing w:before="20" w:after="20"/>
              <w:ind w:firstLine="284"/>
              <w:jc w:val="both"/>
              <w:rPr>
                <w:sz w:val="24"/>
                <w:szCs w:val="24"/>
              </w:rPr>
            </w:pPr>
            <w:r w:rsidRPr="00D83178">
              <w:rPr>
                <w:sz w:val="24"/>
                <w:szCs w:val="24"/>
              </w:rPr>
              <w:t>Заседания не проводились</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2031C" w:rsidRPr="00D83178" w:rsidRDefault="00C2031C" w:rsidP="00B60209">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C2031C" w:rsidRPr="00D83178" w:rsidRDefault="00C2031C" w:rsidP="00B60209">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2D1097">
              <w:rPr>
                <w:rFonts w:ascii="Times New Roman" w:hAnsi="Times New Roman" w:cs="Times New Roman"/>
                <w:sz w:val="24"/>
                <w:szCs w:val="24"/>
              </w:rPr>
              <w:t>.</w:t>
            </w:r>
          </w:p>
        </w:tc>
      </w:tr>
      <w:tr w:rsidR="00E86048" w:rsidRPr="00A350FD" w:rsidTr="00F96956">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6048"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07E73">
              <w:rPr>
                <w:rFonts w:ascii="Times New Roman" w:hAnsi="Times New Roman" w:cs="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6048" w:rsidRPr="00D83178" w:rsidRDefault="00E86048" w:rsidP="00C2031C">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О</w:t>
            </w:r>
            <w:r w:rsidR="00C2031C" w:rsidRPr="00D83178">
              <w:rPr>
                <w:rFonts w:ascii="Times New Roman" w:hAnsi="Times New Roman" w:cs="Times New Roman"/>
                <w:sz w:val="24"/>
                <w:szCs w:val="24"/>
              </w:rPr>
              <w:t>льгинский</w:t>
            </w:r>
            <w:r w:rsidRPr="00D83178">
              <w:rPr>
                <w:rFonts w:ascii="Times New Roman" w:hAnsi="Times New Roman" w:cs="Times New Roman"/>
                <w:sz w:val="24"/>
                <w:szCs w:val="24"/>
              </w:rPr>
              <w:t xml:space="preserve"> муниципальный </w:t>
            </w:r>
            <w:r w:rsidR="00C2031C" w:rsidRPr="00D83178">
              <w:rPr>
                <w:rFonts w:ascii="Times New Roman" w:hAnsi="Times New Roman" w:cs="Times New Roman"/>
                <w:sz w:val="24"/>
                <w:szCs w:val="24"/>
              </w:rPr>
              <w:t>район</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6048" w:rsidRPr="00D83178" w:rsidRDefault="00E86048" w:rsidP="00F96956">
            <w:pPr>
              <w:spacing w:after="240" w:line="240" w:lineRule="auto"/>
              <w:jc w:val="center"/>
              <w:rPr>
                <w:rFonts w:ascii="Times New Roman" w:hAnsi="Times New Roman" w:cs="Times New Roman"/>
                <w:sz w:val="24"/>
                <w:szCs w:val="24"/>
              </w:rPr>
            </w:pPr>
            <w:r w:rsidRPr="00D83178">
              <w:rPr>
                <w:rFonts w:ascii="Times New Roman" w:hAnsi="Times New Roman" w:cs="Times New Roman"/>
                <w:sz w:val="24"/>
                <w:szCs w:val="24"/>
              </w:rPr>
              <w:t>________</w:t>
            </w:r>
          </w:p>
        </w:tc>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6048" w:rsidRPr="00D83178" w:rsidRDefault="00E86048" w:rsidP="003C5896">
            <w:pPr>
              <w:pStyle w:val="TableParagraph"/>
              <w:spacing w:before="20" w:after="20"/>
              <w:ind w:firstLine="284"/>
              <w:jc w:val="both"/>
              <w:rPr>
                <w:sz w:val="24"/>
                <w:szCs w:val="24"/>
              </w:rPr>
            </w:pPr>
            <w:r w:rsidRPr="00D83178">
              <w:rPr>
                <w:sz w:val="24"/>
                <w:szCs w:val="24"/>
              </w:rPr>
              <w:t>Заседания не проводились</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6048" w:rsidRPr="00D83178" w:rsidRDefault="00E86048"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E86048" w:rsidRPr="00D83178" w:rsidRDefault="00E86048"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2D1097">
              <w:rPr>
                <w:rFonts w:ascii="Times New Roman" w:hAnsi="Times New Roman" w:cs="Times New Roman"/>
                <w:sz w:val="24"/>
                <w:szCs w:val="24"/>
              </w:rPr>
              <w:t>.</w:t>
            </w:r>
          </w:p>
        </w:tc>
      </w:tr>
      <w:tr w:rsidR="00E86048" w:rsidRPr="00A350FD" w:rsidTr="001B6CCB">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E86048" w:rsidRPr="00D83178" w:rsidRDefault="00907E73"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410" w:type="dxa"/>
            <w:vMerge w:val="restart"/>
            <w:tcBorders>
              <w:top w:val="single" w:sz="4" w:space="0" w:color="auto"/>
              <w:left w:val="single" w:sz="4" w:space="0" w:color="auto"/>
              <w:right w:val="single" w:sz="4" w:space="0" w:color="auto"/>
            </w:tcBorders>
            <w:shd w:val="clear" w:color="auto" w:fill="auto"/>
          </w:tcPr>
          <w:p w:rsidR="00E86048" w:rsidRPr="00D83178" w:rsidRDefault="00E86048" w:rsidP="00E86048">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Партизанский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6048" w:rsidRPr="00D83178" w:rsidRDefault="00E86048"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31.03.2021 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4B75F9" w:rsidRPr="00D83178" w:rsidRDefault="004B75F9" w:rsidP="003C5896">
            <w:pPr>
              <w:widowControl w:val="0"/>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bCs/>
                <w:sz w:val="24"/>
                <w:szCs w:val="24"/>
              </w:rPr>
              <w:t>1) </w:t>
            </w:r>
            <w:r w:rsidRPr="00D83178">
              <w:rPr>
                <w:rFonts w:ascii="Times New Roman" w:hAnsi="Times New Roman" w:cs="Times New Roman"/>
                <w:sz w:val="24"/>
                <w:szCs w:val="24"/>
              </w:rPr>
              <w:t>О новом подходе к определению величины прожиточного минимума и минимального размера оплаты труда;</w:t>
            </w:r>
          </w:p>
          <w:p w:rsidR="004B75F9" w:rsidRPr="00D83178" w:rsidRDefault="004B75F9" w:rsidP="003C5896">
            <w:pPr>
              <w:widowControl w:val="0"/>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2) О мерах, направленных на повышение уровня реального содержания заработной платы работников бюджетной сферы городского округа с учетом уровня инфляции в Приморском крае в 2021 году;</w:t>
            </w:r>
          </w:p>
          <w:p w:rsidR="00E86048" w:rsidRPr="00D83178" w:rsidRDefault="004B75F9" w:rsidP="003C5896">
            <w:pPr>
              <w:pStyle w:val="TableParagraph"/>
              <w:spacing w:before="20" w:after="20"/>
              <w:ind w:firstLine="318"/>
              <w:jc w:val="both"/>
              <w:rPr>
                <w:sz w:val="24"/>
                <w:szCs w:val="24"/>
              </w:rPr>
            </w:pPr>
            <w:r w:rsidRPr="00D83178">
              <w:rPr>
                <w:bCs/>
                <w:sz w:val="24"/>
                <w:szCs w:val="24"/>
              </w:rPr>
              <w:t>3) О проведении конкурсов по охране труда в Партизанском городском округе в 2020 году.</w:t>
            </w:r>
          </w:p>
        </w:tc>
        <w:tc>
          <w:tcPr>
            <w:tcW w:w="5103" w:type="dxa"/>
            <w:vMerge w:val="restart"/>
            <w:tcBorders>
              <w:top w:val="single" w:sz="4" w:space="0" w:color="auto"/>
              <w:left w:val="single" w:sz="4" w:space="0" w:color="auto"/>
              <w:right w:val="single" w:sz="4" w:space="0" w:color="auto"/>
            </w:tcBorders>
            <w:shd w:val="clear" w:color="auto" w:fill="auto"/>
          </w:tcPr>
          <w:p w:rsidR="00E86048" w:rsidRPr="00D83178" w:rsidRDefault="00E86048" w:rsidP="0010587F">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w:t>
            </w:r>
            <w:r w:rsidR="004B75F9" w:rsidRPr="00D83178">
              <w:rPr>
                <w:rFonts w:ascii="Times New Roman" w:hAnsi="Times New Roman" w:cs="Times New Roman"/>
                <w:sz w:val="24"/>
                <w:szCs w:val="24"/>
              </w:rPr>
              <w:t>Проект</w:t>
            </w:r>
            <w:r w:rsidR="0010587F" w:rsidRPr="00D83178">
              <w:rPr>
                <w:rFonts w:ascii="Times New Roman" w:hAnsi="Times New Roman" w:cs="Times New Roman"/>
                <w:sz w:val="24"/>
                <w:szCs w:val="24"/>
              </w:rPr>
              <w:t xml:space="preserve"> п</w:t>
            </w:r>
            <w:r w:rsidR="004B75F9" w:rsidRPr="00D83178">
              <w:rPr>
                <w:rFonts w:ascii="Times New Roman" w:hAnsi="Times New Roman" w:cs="Times New Roman"/>
                <w:sz w:val="24"/>
                <w:szCs w:val="24"/>
              </w:rPr>
              <w:t>остановлени</w:t>
            </w:r>
            <w:r w:rsidR="0010587F" w:rsidRPr="00D83178">
              <w:rPr>
                <w:rFonts w:ascii="Times New Roman" w:hAnsi="Times New Roman" w:cs="Times New Roman"/>
                <w:sz w:val="24"/>
                <w:szCs w:val="24"/>
              </w:rPr>
              <w:t>я</w:t>
            </w:r>
            <w:r w:rsidR="004B75F9" w:rsidRPr="00D83178">
              <w:rPr>
                <w:rFonts w:ascii="Times New Roman" w:hAnsi="Times New Roman" w:cs="Times New Roman"/>
                <w:sz w:val="24"/>
                <w:szCs w:val="24"/>
              </w:rPr>
              <w:t xml:space="preserve"> «О внесении изменений и дополнений в постановление администрации Партизанского городского округа от 21</w:t>
            </w:r>
            <w:r w:rsidR="0010587F" w:rsidRPr="00D83178">
              <w:rPr>
                <w:rFonts w:ascii="Times New Roman" w:hAnsi="Times New Roman" w:cs="Times New Roman"/>
                <w:sz w:val="24"/>
                <w:szCs w:val="24"/>
              </w:rPr>
              <w:t>.10.</w:t>
            </w:r>
            <w:r w:rsidR="004B75F9" w:rsidRPr="00D83178">
              <w:rPr>
                <w:rFonts w:ascii="Times New Roman" w:hAnsi="Times New Roman" w:cs="Times New Roman"/>
                <w:sz w:val="24"/>
                <w:szCs w:val="24"/>
              </w:rPr>
              <w:t>2019 №</w:t>
            </w:r>
            <w:r w:rsidR="00347BFA" w:rsidRPr="00D83178">
              <w:rPr>
                <w:rFonts w:ascii="Times New Roman" w:hAnsi="Times New Roman" w:cs="Times New Roman"/>
                <w:sz w:val="24"/>
                <w:szCs w:val="24"/>
              </w:rPr>
              <w:t> </w:t>
            </w:r>
            <w:r w:rsidR="004B75F9" w:rsidRPr="00D83178">
              <w:rPr>
                <w:rFonts w:ascii="Times New Roman" w:hAnsi="Times New Roman" w:cs="Times New Roman"/>
                <w:sz w:val="24"/>
                <w:szCs w:val="24"/>
              </w:rPr>
              <w:t>1894-па «О введении отраслевых систем оплаты труда работников муниципальных учреждений Партизанского городского округа».</w:t>
            </w:r>
            <w:r w:rsidR="0010587F" w:rsidRPr="00D83178">
              <w:rPr>
                <w:rFonts w:ascii="Times New Roman" w:hAnsi="Times New Roman" w:cs="Times New Roman"/>
                <w:sz w:val="24"/>
                <w:szCs w:val="24"/>
              </w:rPr>
              <w:t xml:space="preserve"> (</w:t>
            </w:r>
            <w:r w:rsidR="004B75F9" w:rsidRPr="00D83178">
              <w:rPr>
                <w:rFonts w:ascii="Times New Roman" w:hAnsi="Times New Roman" w:cs="Times New Roman"/>
                <w:sz w:val="24"/>
                <w:szCs w:val="24"/>
              </w:rPr>
              <w:t>Постановление от 06.04.2021 № 512-па</w:t>
            </w:r>
            <w:r w:rsidR="0010587F" w:rsidRPr="00D83178">
              <w:rPr>
                <w:rFonts w:ascii="Times New Roman" w:hAnsi="Times New Roman" w:cs="Times New Roman"/>
                <w:sz w:val="24"/>
                <w:szCs w:val="24"/>
              </w:rPr>
              <w:t>)</w:t>
            </w:r>
            <w:r w:rsidR="004B75F9" w:rsidRPr="00D83178">
              <w:rPr>
                <w:rFonts w:ascii="Times New Roman" w:hAnsi="Times New Roman" w:cs="Times New Roman"/>
                <w:sz w:val="24"/>
                <w:szCs w:val="24"/>
              </w:rPr>
              <w:t>.</w:t>
            </w:r>
          </w:p>
          <w:p w:rsidR="004B75F9" w:rsidRPr="00D83178" w:rsidRDefault="00E86048" w:rsidP="001F041D">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2) </w:t>
            </w:r>
            <w:r w:rsidR="004B75F9" w:rsidRPr="00D83178">
              <w:rPr>
                <w:rFonts w:ascii="Times New Roman" w:hAnsi="Times New Roman" w:cs="Times New Roman"/>
                <w:sz w:val="24"/>
                <w:szCs w:val="24"/>
              </w:rPr>
              <w:t xml:space="preserve">Проект </w:t>
            </w:r>
            <w:r w:rsidR="0010587F" w:rsidRPr="00D83178">
              <w:rPr>
                <w:rFonts w:ascii="Times New Roman" w:hAnsi="Times New Roman" w:cs="Times New Roman"/>
                <w:sz w:val="24"/>
                <w:szCs w:val="24"/>
              </w:rPr>
              <w:t>п</w:t>
            </w:r>
            <w:r w:rsidR="004B75F9" w:rsidRPr="00D83178">
              <w:rPr>
                <w:rFonts w:ascii="Times New Roman" w:hAnsi="Times New Roman" w:cs="Times New Roman"/>
                <w:sz w:val="24"/>
                <w:szCs w:val="24"/>
              </w:rPr>
              <w:t>остановлени</w:t>
            </w:r>
            <w:r w:rsidR="0010587F" w:rsidRPr="00D83178">
              <w:rPr>
                <w:rFonts w:ascii="Times New Roman" w:hAnsi="Times New Roman" w:cs="Times New Roman"/>
                <w:sz w:val="24"/>
                <w:szCs w:val="24"/>
              </w:rPr>
              <w:t>я</w:t>
            </w:r>
            <w:r w:rsidR="004B75F9" w:rsidRPr="00D83178">
              <w:rPr>
                <w:rFonts w:ascii="Times New Roman" w:hAnsi="Times New Roman" w:cs="Times New Roman"/>
                <w:sz w:val="24"/>
                <w:szCs w:val="24"/>
              </w:rPr>
              <w:t xml:space="preserve"> «О внесении изменений и дополнений в постановление администрации Партизанского городского округа от 21 октября 2019 года № 1894-па «О введении отраслевых систем оплаты труда работников муниципальных учреждений Партизанского городского округа». </w:t>
            </w:r>
            <w:r w:rsidR="0010587F" w:rsidRPr="00D83178">
              <w:rPr>
                <w:rFonts w:ascii="Times New Roman" w:hAnsi="Times New Roman" w:cs="Times New Roman"/>
                <w:sz w:val="24"/>
                <w:szCs w:val="24"/>
              </w:rPr>
              <w:t>(</w:t>
            </w:r>
            <w:r w:rsidR="004B75F9" w:rsidRPr="00D83178">
              <w:rPr>
                <w:rFonts w:ascii="Times New Roman" w:hAnsi="Times New Roman" w:cs="Times New Roman"/>
                <w:sz w:val="24"/>
                <w:szCs w:val="24"/>
              </w:rPr>
              <w:t>Постановление от 22.10.2021 № 1762-па</w:t>
            </w:r>
            <w:r w:rsidR="0010587F" w:rsidRPr="00D83178">
              <w:rPr>
                <w:rFonts w:ascii="Times New Roman" w:hAnsi="Times New Roman" w:cs="Times New Roman"/>
                <w:sz w:val="24"/>
                <w:szCs w:val="24"/>
              </w:rPr>
              <w:t>)</w:t>
            </w:r>
            <w:r w:rsidR="004B75F9" w:rsidRPr="00D83178">
              <w:rPr>
                <w:rFonts w:ascii="Times New Roman" w:hAnsi="Times New Roman" w:cs="Times New Roman"/>
                <w:sz w:val="24"/>
                <w:szCs w:val="24"/>
              </w:rPr>
              <w:t>;</w:t>
            </w:r>
          </w:p>
          <w:p w:rsidR="00E86048" w:rsidRPr="00D83178" w:rsidRDefault="00E86048" w:rsidP="0010587F">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3) </w:t>
            </w:r>
            <w:r w:rsidR="0010587F" w:rsidRPr="00D83178">
              <w:rPr>
                <w:rFonts w:ascii="Times New Roman" w:hAnsi="Times New Roman" w:cs="Times New Roman"/>
                <w:sz w:val="24"/>
                <w:szCs w:val="24"/>
              </w:rPr>
              <w:t>Проект р</w:t>
            </w:r>
            <w:r w:rsidR="004B75F9" w:rsidRPr="00D83178">
              <w:rPr>
                <w:rFonts w:ascii="Times New Roman" w:hAnsi="Times New Roman" w:cs="Times New Roman"/>
                <w:sz w:val="24"/>
                <w:szCs w:val="24"/>
              </w:rPr>
              <w:t>аспоряжени</w:t>
            </w:r>
            <w:r w:rsidR="0010587F" w:rsidRPr="00D83178">
              <w:rPr>
                <w:rFonts w:ascii="Times New Roman" w:hAnsi="Times New Roman" w:cs="Times New Roman"/>
                <w:sz w:val="24"/>
                <w:szCs w:val="24"/>
              </w:rPr>
              <w:t>я</w:t>
            </w:r>
            <w:r w:rsidR="004B75F9" w:rsidRPr="00D83178">
              <w:rPr>
                <w:rFonts w:ascii="Times New Roman" w:hAnsi="Times New Roman" w:cs="Times New Roman"/>
                <w:sz w:val="24"/>
                <w:szCs w:val="24"/>
              </w:rPr>
              <w:t xml:space="preserve"> Администрации Партизанского городского округа «О проведении профилактических прививок против новой коронавирусной инфекции (</w:t>
            </w:r>
            <w:r w:rsidR="004B75F9" w:rsidRPr="00D83178">
              <w:rPr>
                <w:rFonts w:ascii="Times New Roman" w:hAnsi="Times New Roman" w:cs="Times New Roman"/>
                <w:sz w:val="24"/>
                <w:szCs w:val="24"/>
                <w:lang w:val="en-US"/>
              </w:rPr>
              <w:t>COVID</w:t>
            </w:r>
            <w:r w:rsidR="004B75F9" w:rsidRPr="00D83178">
              <w:rPr>
                <w:rFonts w:ascii="Times New Roman" w:hAnsi="Times New Roman" w:cs="Times New Roman"/>
                <w:sz w:val="24"/>
                <w:szCs w:val="24"/>
              </w:rPr>
              <w:t xml:space="preserve">-19) муниципальными служащими администрации Партизанского городского округа» </w:t>
            </w:r>
            <w:r w:rsidR="0010587F" w:rsidRPr="00D83178">
              <w:rPr>
                <w:rFonts w:ascii="Times New Roman" w:hAnsi="Times New Roman" w:cs="Times New Roman"/>
                <w:sz w:val="24"/>
                <w:szCs w:val="24"/>
              </w:rPr>
              <w:t>(</w:t>
            </w:r>
            <w:r w:rsidR="004B75F9" w:rsidRPr="00D83178">
              <w:rPr>
                <w:rFonts w:ascii="Times New Roman" w:hAnsi="Times New Roman" w:cs="Times New Roman"/>
                <w:sz w:val="24"/>
                <w:szCs w:val="24"/>
              </w:rPr>
              <w:t>от 14.10.2021 № 541-ра</w:t>
            </w:r>
            <w:r w:rsidR="0010587F" w:rsidRPr="00D83178">
              <w:rPr>
                <w:rFonts w:ascii="Times New Roman" w:hAnsi="Times New Roman" w:cs="Times New Roman"/>
                <w:sz w:val="24"/>
                <w:szCs w:val="24"/>
              </w:rPr>
              <w:t>)</w:t>
            </w:r>
            <w:r w:rsidR="004B75F9" w:rsidRPr="00D83178">
              <w:rPr>
                <w:rFonts w:ascii="Times New Roman" w:hAnsi="Times New Roman" w:cs="Times New Roman"/>
                <w:sz w:val="24"/>
                <w:szCs w:val="24"/>
              </w:rPr>
              <w:t>.</w:t>
            </w:r>
          </w:p>
        </w:tc>
      </w:tr>
      <w:tr w:rsidR="00E86048" w:rsidRPr="00A350FD" w:rsidTr="001B6CCB">
        <w:trPr>
          <w:trHeight w:val="208"/>
          <w:jc w:val="center"/>
        </w:trPr>
        <w:tc>
          <w:tcPr>
            <w:tcW w:w="562" w:type="dxa"/>
            <w:vMerge/>
            <w:tcBorders>
              <w:left w:val="single" w:sz="4" w:space="0" w:color="auto"/>
              <w:right w:val="single" w:sz="4" w:space="0" w:color="auto"/>
            </w:tcBorders>
            <w:shd w:val="clear" w:color="auto" w:fill="auto"/>
          </w:tcPr>
          <w:p w:rsidR="00E86048" w:rsidRPr="00D83178" w:rsidRDefault="00E86048"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E86048" w:rsidRPr="00D83178" w:rsidRDefault="00E86048"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6048" w:rsidRPr="00D83178" w:rsidRDefault="00E86048"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25.06.2021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4B75F9" w:rsidRPr="00D83178" w:rsidRDefault="004B75F9" w:rsidP="003C5896">
            <w:pPr>
              <w:widowControl w:val="0"/>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состоянии условий и охраны труда в Партизанском городском округе в 2020 году и задачах на 2021 год;</w:t>
            </w:r>
          </w:p>
          <w:p w:rsidR="00E86048" w:rsidRPr="00D83178" w:rsidRDefault="004B75F9" w:rsidP="003C5896">
            <w:pPr>
              <w:pStyle w:val="TableParagraph"/>
              <w:spacing w:before="20" w:after="20"/>
              <w:ind w:firstLine="318"/>
              <w:jc w:val="both"/>
              <w:rPr>
                <w:sz w:val="24"/>
                <w:szCs w:val="24"/>
              </w:rPr>
            </w:pPr>
            <w:r w:rsidRPr="00D83178">
              <w:rPr>
                <w:sz w:val="24"/>
                <w:szCs w:val="24"/>
              </w:rPr>
              <w:t>2) О проведении периодических медицинских осмотров на предприятиях и в организациях Партизанского городского округа по итогам 2020 года.</w:t>
            </w:r>
          </w:p>
        </w:tc>
        <w:tc>
          <w:tcPr>
            <w:tcW w:w="5103" w:type="dxa"/>
            <w:vMerge/>
            <w:tcBorders>
              <w:left w:val="single" w:sz="4" w:space="0" w:color="auto"/>
              <w:right w:val="single" w:sz="4" w:space="0" w:color="auto"/>
            </w:tcBorders>
            <w:shd w:val="clear" w:color="auto" w:fill="auto"/>
            <w:vAlign w:val="center"/>
          </w:tcPr>
          <w:p w:rsidR="00E86048" w:rsidRPr="00D83178" w:rsidRDefault="00E86048" w:rsidP="001F041D">
            <w:pPr>
              <w:spacing w:after="0" w:line="240" w:lineRule="auto"/>
              <w:ind w:firstLine="284"/>
              <w:jc w:val="both"/>
              <w:rPr>
                <w:rFonts w:ascii="Times New Roman" w:hAnsi="Times New Roman" w:cs="Times New Roman"/>
                <w:sz w:val="24"/>
                <w:szCs w:val="24"/>
              </w:rPr>
            </w:pPr>
          </w:p>
        </w:tc>
      </w:tr>
      <w:tr w:rsidR="00E86048" w:rsidRPr="00A350FD" w:rsidTr="001B6CCB">
        <w:trPr>
          <w:trHeight w:val="208"/>
          <w:jc w:val="center"/>
        </w:trPr>
        <w:tc>
          <w:tcPr>
            <w:tcW w:w="562" w:type="dxa"/>
            <w:vMerge/>
            <w:tcBorders>
              <w:left w:val="single" w:sz="4" w:space="0" w:color="auto"/>
              <w:right w:val="single" w:sz="4" w:space="0" w:color="auto"/>
            </w:tcBorders>
            <w:shd w:val="clear" w:color="auto" w:fill="auto"/>
          </w:tcPr>
          <w:p w:rsidR="00E86048" w:rsidRPr="00D83178" w:rsidRDefault="00E86048"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E86048" w:rsidRPr="00D83178" w:rsidRDefault="00E86048"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6048" w:rsidRPr="00D83178" w:rsidRDefault="00E86048"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28.07.2021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4B75F9" w:rsidRPr="00D83178" w:rsidRDefault="004B75F9" w:rsidP="003C5896">
            <w:pPr>
              <w:widowControl w:val="0"/>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Об активизации работы по содействию органов местного самоуправления и работодателей Партизанского городского округа при предоставлении государственной социальной помощи на основании социального контракта;</w:t>
            </w:r>
          </w:p>
          <w:p w:rsidR="00E86048" w:rsidRPr="00D83178" w:rsidRDefault="004B75F9" w:rsidP="003C5896">
            <w:pPr>
              <w:pStyle w:val="TableParagraph"/>
              <w:spacing w:before="20" w:after="20"/>
              <w:ind w:firstLine="318"/>
              <w:jc w:val="both"/>
              <w:rPr>
                <w:sz w:val="24"/>
                <w:szCs w:val="24"/>
              </w:rPr>
            </w:pPr>
            <w:r w:rsidRPr="00D83178">
              <w:rPr>
                <w:sz w:val="24"/>
                <w:szCs w:val="24"/>
              </w:rPr>
              <w:t>2) Об итогах месячника по охране труда, посвященному Всемирному дню охраны труда в 2021 году.</w:t>
            </w:r>
          </w:p>
        </w:tc>
        <w:tc>
          <w:tcPr>
            <w:tcW w:w="5103" w:type="dxa"/>
            <w:vMerge/>
            <w:tcBorders>
              <w:left w:val="single" w:sz="4" w:space="0" w:color="auto"/>
              <w:right w:val="single" w:sz="4" w:space="0" w:color="auto"/>
            </w:tcBorders>
            <w:shd w:val="clear" w:color="auto" w:fill="auto"/>
            <w:vAlign w:val="center"/>
          </w:tcPr>
          <w:p w:rsidR="00E86048" w:rsidRPr="00D83178" w:rsidRDefault="00E86048" w:rsidP="001F041D">
            <w:pPr>
              <w:spacing w:after="0" w:line="240" w:lineRule="auto"/>
              <w:ind w:firstLine="284"/>
              <w:jc w:val="both"/>
              <w:rPr>
                <w:rFonts w:ascii="Times New Roman" w:hAnsi="Times New Roman" w:cs="Times New Roman"/>
                <w:sz w:val="24"/>
                <w:szCs w:val="24"/>
              </w:rPr>
            </w:pPr>
          </w:p>
        </w:tc>
      </w:tr>
      <w:tr w:rsidR="00E86048" w:rsidRPr="00A350FD" w:rsidTr="001B6CCB">
        <w:trPr>
          <w:trHeight w:val="208"/>
          <w:jc w:val="center"/>
        </w:trPr>
        <w:tc>
          <w:tcPr>
            <w:tcW w:w="562" w:type="dxa"/>
            <w:vMerge/>
            <w:tcBorders>
              <w:left w:val="single" w:sz="4" w:space="0" w:color="auto"/>
              <w:bottom w:val="single" w:sz="4" w:space="0" w:color="auto"/>
              <w:right w:val="single" w:sz="4" w:space="0" w:color="auto"/>
            </w:tcBorders>
            <w:shd w:val="clear" w:color="auto" w:fill="auto"/>
          </w:tcPr>
          <w:p w:rsidR="00E86048" w:rsidRPr="00D83178" w:rsidRDefault="00E86048" w:rsidP="00FD099F">
            <w:pPr>
              <w:spacing w:after="0" w:line="240" w:lineRule="auto"/>
              <w:jc w:val="center"/>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shd w:val="clear" w:color="auto" w:fill="auto"/>
          </w:tcPr>
          <w:p w:rsidR="00E86048" w:rsidRPr="00D83178" w:rsidRDefault="00E86048" w:rsidP="00E86048">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6048" w:rsidRPr="00D83178" w:rsidRDefault="00E86048"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28.09.2021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4B75F9" w:rsidRPr="00D83178" w:rsidRDefault="004B75F9" w:rsidP="003C5896">
            <w:pPr>
              <w:widowControl w:val="0"/>
              <w:spacing w:before="20" w:after="2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 мерах, направленных на повышение уровня реального содержания заработной платы работников муниципальных учреждений городского округа с учетом уровня инфляции в Приморском крае в 2021 году;</w:t>
            </w:r>
          </w:p>
          <w:p w:rsidR="00E86048" w:rsidRPr="00D83178" w:rsidRDefault="004B75F9" w:rsidP="003C5896">
            <w:pPr>
              <w:pStyle w:val="TableParagraph"/>
              <w:spacing w:before="20" w:after="20"/>
              <w:ind w:firstLine="318"/>
              <w:jc w:val="both"/>
              <w:rPr>
                <w:sz w:val="24"/>
                <w:szCs w:val="24"/>
              </w:rPr>
            </w:pPr>
            <w:r w:rsidRPr="00D83178">
              <w:rPr>
                <w:sz w:val="24"/>
                <w:szCs w:val="24"/>
              </w:rPr>
              <w:t>2) О принятие мер по недопущению распространения инфекции в коллективе.</w:t>
            </w:r>
          </w:p>
        </w:tc>
        <w:tc>
          <w:tcPr>
            <w:tcW w:w="5103" w:type="dxa"/>
            <w:vMerge/>
            <w:tcBorders>
              <w:left w:val="single" w:sz="4" w:space="0" w:color="auto"/>
              <w:bottom w:val="single" w:sz="4" w:space="0" w:color="auto"/>
              <w:right w:val="single" w:sz="4" w:space="0" w:color="auto"/>
            </w:tcBorders>
            <w:shd w:val="clear" w:color="auto" w:fill="auto"/>
            <w:vAlign w:val="center"/>
          </w:tcPr>
          <w:p w:rsidR="00E86048" w:rsidRPr="00D83178" w:rsidRDefault="00E86048" w:rsidP="001F041D">
            <w:pPr>
              <w:spacing w:after="0" w:line="240" w:lineRule="auto"/>
              <w:ind w:firstLine="284"/>
              <w:jc w:val="both"/>
              <w:rPr>
                <w:rFonts w:ascii="Times New Roman" w:hAnsi="Times New Roman" w:cs="Times New Roman"/>
                <w:sz w:val="24"/>
                <w:szCs w:val="24"/>
              </w:rPr>
            </w:pPr>
          </w:p>
        </w:tc>
      </w:tr>
      <w:tr w:rsidR="005A3DB1" w:rsidRPr="000D1CD8" w:rsidTr="005A3DB1">
        <w:trPr>
          <w:trHeight w:val="208"/>
          <w:jc w:val="center"/>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rsidR="005A3DB1" w:rsidRPr="00D83178" w:rsidRDefault="003D4894" w:rsidP="00907E73">
            <w:pPr>
              <w:spacing w:before="40"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7E73">
              <w:rPr>
                <w:rFonts w:ascii="Times New Roman" w:hAnsi="Times New Roman" w:cs="Times New Roman"/>
                <w:sz w:val="24"/>
                <w:szCs w:val="24"/>
              </w:rPr>
              <w:t>1</w:t>
            </w:r>
          </w:p>
        </w:tc>
        <w:tc>
          <w:tcPr>
            <w:tcW w:w="2410" w:type="dxa"/>
            <w:vMerge w:val="restart"/>
            <w:tcBorders>
              <w:top w:val="single" w:sz="4" w:space="0" w:color="auto"/>
              <w:left w:val="single" w:sz="4" w:space="0" w:color="auto"/>
              <w:right w:val="single" w:sz="4" w:space="0" w:color="auto"/>
            </w:tcBorders>
          </w:tcPr>
          <w:p w:rsidR="005A3DB1" w:rsidRPr="00D83178" w:rsidRDefault="005A3DB1" w:rsidP="005A3D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Партизанский муниципальный район</w:t>
            </w:r>
          </w:p>
        </w:tc>
        <w:tc>
          <w:tcPr>
            <w:tcW w:w="1417" w:type="dxa"/>
            <w:tcBorders>
              <w:top w:val="single" w:sz="4" w:space="0" w:color="auto"/>
              <w:left w:val="single" w:sz="4" w:space="0" w:color="auto"/>
              <w:bottom w:val="single" w:sz="4" w:space="0" w:color="auto"/>
              <w:right w:val="single" w:sz="4" w:space="0" w:color="auto"/>
            </w:tcBorders>
          </w:tcPr>
          <w:p w:rsidR="005A3DB1" w:rsidRPr="00D83178" w:rsidRDefault="005A3DB1" w:rsidP="00B60209">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30.06.2021 6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5A3DB1" w:rsidRPr="00D83178" w:rsidRDefault="005A3DB1" w:rsidP="005A3DB1">
            <w:pPr>
              <w:spacing w:after="40" w:line="240" w:lineRule="auto"/>
              <w:ind w:firstLine="228"/>
              <w:jc w:val="both"/>
              <w:rPr>
                <w:rFonts w:ascii="Times New Roman" w:hAnsi="Times New Roman" w:cs="Times New Roman"/>
                <w:sz w:val="24"/>
                <w:szCs w:val="24"/>
              </w:rPr>
            </w:pPr>
            <w:r w:rsidRPr="00D83178">
              <w:rPr>
                <w:rFonts w:ascii="Times New Roman" w:hAnsi="Times New Roman" w:cs="Times New Roman"/>
                <w:bCs/>
                <w:sz w:val="24"/>
                <w:szCs w:val="24"/>
              </w:rPr>
              <w:t>1) О</w:t>
            </w:r>
            <w:r w:rsidRPr="00D83178">
              <w:rPr>
                <w:rFonts w:ascii="Times New Roman" w:hAnsi="Times New Roman" w:cs="Times New Roman"/>
                <w:sz w:val="24"/>
                <w:szCs w:val="24"/>
              </w:rPr>
              <w:t xml:space="preserve"> реализации муниципальной программы «Улучшение условий труда в муниципальных учреждениях Партизанского муниципального района на 2019-2021годы» за 2020год. О ходе осуществления переданных отдельных государственных полномочий по государственному управлению охраной труда за 2020 год.</w:t>
            </w:r>
          </w:p>
          <w:p w:rsidR="005A3DB1" w:rsidRPr="00D83178" w:rsidRDefault="005A3DB1" w:rsidP="005A3DB1">
            <w:pPr>
              <w:spacing w:after="40" w:line="240" w:lineRule="auto"/>
              <w:ind w:firstLine="228"/>
              <w:jc w:val="both"/>
              <w:rPr>
                <w:rFonts w:ascii="Times New Roman" w:hAnsi="Times New Roman" w:cs="Times New Roman"/>
                <w:sz w:val="24"/>
                <w:szCs w:val="24"/>
              </w:rPr>
            </w:pPr>
            <w:r w:rsidRPr="00D83178">
              <w:rPr>
                <w:rFonts w:ascii="Times New Roman" w:hAnsi="Times New Roman" w:cs="Times New Roman"/>
                <w:sz w:val="24"/>
                <w:szCs w:val="24"/>
              </w:rPr>
              <w:t xml:space="preserve">2) О результатах проведения предварительных и периодических медицинских осмотров работников организациях Партизанского муниципального района и о результатах проведения флюорографического обследования населения Партизанского муниципального района. О подготовке и проведении вакцинации населения Партизанского муниципального района от </w:t>
            </w:r>
            <w:r w:rsidRPr="00D83178">
              <w:rPr>
                <w:rFonts w:ascii="Times New Roman" w:hAnsi="Times New Roman" w:cs="Times New Roman"/>
                <w:sz w:val="24"/>
                <w:szCs w:val="24"/>
                <w:lang w:val="en-US"/>
              </w:rPr>
              <w:t>COVID</w:t>
            </w:r>
            <w:r w:rsidRPr="00D83178">
              <w:rPr>
                <w:rFonts w:ascii="Times New Roman" w:hAnsi="Times New Roman" w:cs="Times New Roman"/>
                <w:sz w:val="24"/>
                <w:szCs w:val="24"/>
              </w:rPr>
              <w:t>-19</w:t>
            </w:r>
          </w:p>
          <w:p w:rsidR="005A3DB1" w:rsidRPr="00D83178" w:rsidRDefault="005A3DB1" w:rsidP="005A3DB1">
            <w:pPr>
              <w:spacing w:after="40" w:line="240" w:lineRule="auto"/>
              <w:ind w:firstLine="228"/>
              <w:jc w:val="both"/>
              <w:rPr>
                <w:rFonts w:ascii="Times New Roman" w:hAnsi="Times New Roman" w:cs="Times New Roman"/>
                <w:sz w:val="24"/>
                <w:szCs w:val="24"/>
              </w:rPr>
            </w:pPr>
            <w:r w:rsidRPr="00D83178">
              <w:rPr>
                <w:rFonts w:ascii="Times New Roman" w:hAnsi="Times New Roman" w:cs="Times New Roman"/>
                <w:sz w:val="24"/>
                <w:szCs w:val="24"/>
              </w:rPr>
              <w:lastRenderedPageBreak/>
              <w:t>3) О подготовке и проведении летней детской оздоровительной кампании 2021 года на территории Партизанского муниципального района.</w:t>
            </w:r>
          </w:p>
          <w:p w:rsidR="005A3DB1" w:rsidRPr="00D83178" w:rsidRDefault="005A3DB1" w:rsidP="005A3DB1">
            <w:pPr>
              <w:spacing w:after="40" w:line="240" w:lineRule="auto"/>
              <w:ind w:firstLine="228"/>
              <w:jc w:val="both"/>
              <w:rPr>
                <w:rFonts w:ascii="Times New Roman" w:hAnsi="Times New Roman" w:cs="Times New Roman"/>
                <w:sz w:val="24"/>
                <w:szCs w:val="24"/>
              </w:rPr>
            </w:pPr>
            <w:r w:rsidRPr="00D83178">
              <w:rPr>
                <w:rFonts w:ascii="Times New Roman" w:hAnsi="Times New Roman" w:cs="Times New Roman"/>
                <w:color w:val="000000"/>
                <w:sz w:val="24"/>
                <w:szCs w:val="24"/>
              </w:rPr>
              <w:t xml:space="preserve">4) О возможности получения государственной поддержки при трудоустройстве безработных граждан в соответствии с постановлением Правительства Российской Федерации от 13.03.2021 № 362 «О государственной поддержке в 2021 году юридических лиц и индивидуальных предпринимателей при трудоустройстве безработных граждан». </w:t>
            </w:r>
            <w:r w:rsidRPr="00D83178">
              <w:rPr>
                <w:rFonts w:ascii="Times New Roman" w:hAnsi="Times New Roman" w:cs="Times New Roman"/>
                <w:sz w:val="24"/>
                <w:szCs w:val="24"/>
              </w:rPr>
              <w:t xml:space="preserve">Об итогах работы по реализации </w:t>
            </w:r>
            <w:proofErr w:type="gramStart"/>
            <w:r w:rsidRPr="00D83178">
              <w:rPr>
                <w:rFonts w:ascii="Times New Roman" w:hAnsi="Times New Roman" w:cs="Times New Roman"/>
                <w:sz w:val="24"/>
                <w:szCs w:val="24"/>
              </w:rPr>
              <w:t>мероприятий</w:t>
            </w:r>
            <w:proofErr w:type="gramEnd"/>
            <w:r w:rsidRPr="00D83178">
              <w:rPr>
                <w:rFonts w:ascii="Times New Roman" w:hAnsi="Times New Roman" w:cs="Times New Roman"/>
                <w:sz w:val="24"/>
                <w:szCs w:val="24"/>
              </w:rPr>
              <w:t xml:space="preserve"> направленных на снижение неформальной занятости, легализации заработной платы в 2020 году.</w:t>
            </w:r>
          </w:p>
          <w:p w:rsidR="005A3DB1" w:rsidRPr="00D83178" w:rsidRDefault="005A3DB1" w:rsidP="005A3DB1">
            <w:pPr>
              <w:spacing w:after="40" w:line="240" w:lineRule="auto"/>
              <w:ind w:firstLine="228"/>
              <w:jc w:val="both"/>
              <w:rPr>
                <w:rFonts w:ascii="Times New Roman" w:hAnsi="Times New Roman" w:cs="Times New Roman"/>
                <w:sz w:val="24"/>
                <w:szCs w:val="24"/>
              </w:rPr>
            </w:pPr>
            <w:r w:rsidRPr="00D83178">
              <w:rPr>
                <w:rFonts w:ascii="Times New Roman" w:hAnsi="Times New Roman" w:cs="Times New Roman"/>
                <w:sz w:val="24"/>
                <w:szCs w:val="24"/>
              </w:rPr>
              <w:t>5) О мероприятиях по поддержке и развитию субъектов малого и среднего предпринимательства на территории.</w:t>
            </w:r>
          </w:p>
          <w:p w:rsidR="005A3DB1" w:rsidRPr="00D83178" w:rsidRDefault="005A3DB1" w:rsidP="005A3DB1">
            <w:pPr>
              <w:widowControl w:val="0"/>
              <w:spacing w:before="20" w:after="20" w:line="240" w:lineRule="auto"/>
              <w:ind w:firstLine="284"/>
              <w:jc w:val="both"/>
              <w:rPr>
                <w:rFonts w:ascii="Times New Roman" w:hAnsi="Times New Roman" w:cs="Times New Roman"/>
                <w:bCs/>
                <w:sz w:val="24"/>
                <w:szCs w:val="24"/>
              </w:rPr>
            </w:pPr>
            <w:r w:rsidRPr="00D83178">
              <w:rPr>
                <w:rFonts w:ascii="Times New Roman" w:hAnsi="Times New Roman" w:cs="Times New Roman"/>
                <w:sz w:val="24"/>
                <w:szCs w:val="24"/>
              </w:rPr>
              <w:t>6) О социальном предпринимательстве (проведение семинара)</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tcPr>
          <w:p w:rsidR="005A3DB1" w:rsidRPr="00D83178" w:rsidRDefault="005A3DB1" w:rsidP="005A3DB1">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A3DB1" w:rsidRPr="00D83178" w:rsidRDefault="005A3DB1" w:rsidP="005A3DB1">
            <w:pPr>
              <w:spacing w:before="20" w:after="20" w:line="240" w:lineRule="auto"/>
              <w:ind w:firstLine="284"/>
              <w:jc w:val="both"/>
              <w:rPr>
                <w:rFonts w:ascii="Times New Roman" w:hAnsi="Times New Roman" w:cs="Times New Roman"/>
                <w:spacing w:val="-2"/>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907E73">
              <w:rPr>
                <w:rFonts w:ascii="Times New Roman" w:hAnsi="Times New Roman" w:cs="Times New Roman"/>
                <w:sz w:val="24"/>
                <w:szCs w:val="24"/>
              </w:rPr>
              <w:t>.</w:t>
            </w:r>
          </w:p>
        </w:tc>
      </w:tr>
      <w:tr w:rsidR="005A3DB1" w:rsidRPr="000D1CD8" w:rsidTr="005A3DB1">
        <w:trPr>
          <w:trHeight w:val="208"/>
          <w:jc w:val="center"/>
        </w:trPr>
        <w:tc>
          <w:tcPr>
            <w:tcW w:w="562" w:type="dxa"/>
            <w:vMerge/>
            <w:tcBorders>
              <w:left w:val="single" w:sz="4" w:space="0" w:color="auto"/>
              <w:right w:val="single" w:sz="4" w:space="0" w:color="auto"/>
            </w:tcBorders>
            <w:shd w:val="clear" w:color="auto" w:fill="F2F2F2" w:themeFill="background1" w:themeFillShade="F2"/>
          </w:tcPr>
          <w:p w:rsidR="005A3DB1" w:rsidRPr="00D83178" w:rsidRDefault="005A3DB1" w:rsidP="00B27D8D">
            <w:pPr>
              <w:spacing w:before="40"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tcPr>
          <w:p w:rsidR="005A3DB1" w:rsidRPr="00D83178" w:rsidRDefault="005A3DB1" w:rsidP="005667B4">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A3DB1" w:rsidRPr="00D83178" w:rsidRDefault="005A3DB1"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30.09.2021 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5A3DB1" w:rsidRPr="00D83178" w:rsidRDefault="005A3DB1" w:rsidP="003C5896">
            <w:pPr>
              <w:widowControl w:val="0"/>
              <w:spacing w:before="20" w:after="20" w:line="240" w:lineRule="auto"/>
              <w:ind w:firstLine="284"/>
              <w:jc w:val="both"/>
              <w:rPr>
                <w:rFonts w:ascii="Times New Roman" w:hAnsi="Times New Roman" w:cs="Times New Roman"/>
                <w:bCs/>
                <w:sz w:val="24"/>
                <w:szCs w:val="24"/>
              </w:rPr>
            </w:pPr>
            <w:r w:rsidRPr="00D83178">
              <w:rPr>
                <w:rFonts w:ascii="Times New Roman" w:hAnsi="Times New Roman" w:cs="Times New Roman"/>
                <w:sz w:val="24"/>
                <w:szCs w:val="24"/>
              </w:rPr>
              <w:t>1) Об итогах проведения летней детской оздоровительной кампании 2021 года на территории Партизанского муниципального района</w:t>
            </w:r>
          </w:p>
        </w:tc>
        <w:tc>
          <w:tcPr>
            <w:tcW w:w="5103" w:type="dxa"/>
            <w:vMerge/>
            <w:tcBorders>
              <w:left w:val="single" w:sz="4" w:space="0" w:color="auto"/>
              <w:right w:val="single" w:sz="4" w:space="0" w:color="auto"/>
            </w:tcBorders>
            <w:shd w:val="clear" w:color="auto" w:fill="F2F2F2" w:themeFill="background1" w:themeFillShade="F2"/>
          </w:tcPr>
          <w:p w:rsidR="005A3DB1" w:rsidRPr="00D83178" w:rsidRDefault="005A3DB1" w:rsidP="001F041D">
            <w:pPr>
              <w:spacing w:before="20" w:after="20" w:line="240" w:lineRule="auto"/>
              <w:ind w:firstLine="284"/>
              <w:jc w:val="both"/>
              <w:rPr>
                <w:rFonts w:ascii="Times New Roman" w:hAnsi="Times New Roman" w:cs="Times New Roman"/>
                <w:spacing w:val="-2"/>
                <w:sz w:val="24"/>
                <w:szCs w:val="24"/>
              </w:rPr>
            </w:pPr>
          </w:p>
        </w:tc>
      </w:tr>
      <w:tr w:rsidR="0054035C" w:rsidRPr="000D1CD8" w:rsidTr="00B763AA">
        <w:trPr>
          <w:trHeight w:val="208"/>
          <w:jc w:val="center"/>
        </w:trPr>
        <w:tc>
          <w:tcPr>
            <w:tcW w:w="562" w:type="dxa"/>
            <w:vMerge w:val="restart"/>
            <w:tcBorders>
              <w:top w:val="single" w:sz="4" w:space="0" w:color="auto"/>
              <w:left w:val="single" w:sz="4" w:space="0" w:color="auto"/>
              <w:right w:val="single" w:sz="4" w:space="0" w:color="auto"/>
            </w:tcBorders>
          </w:tcPr>
          <w:p w:rsidR="0054035C" w:rsidRPr="00D83178" w:rsidRDefault="003D4894" w:rsidP="00907E73">
            <w:pPr>
              <w:spacing w:before="40"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7E73">
              <w:rPr>
                <w:rFonts w:ascii="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54035C" w:rsidRPr="00D83178" w:rsidRDefault="0054035C" w:rsidP="005667B4">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Пограничный муниципальный округ</w:t>
            </w:r>
          </w:p>
        </w:tc>
        <w:tc>
          <w:tcPr>
            <w:tcW w:w="1417" w:type="dxa"/>
            <w:tcBorders>
              <w:top w:val="single" w:sz="4" w:space="0" w:color="auto"/>
              <w:left w:val="single" w:sz="4" w:space="0" w:color="auto"/>
              <w:bottom w:val="single" w:sz="4" w:space="0" w:color="auto"/>
              <w:right w:val="single" w:sz="4" w:space="0" w:color="auto"/>
            </w:tcBorders>
          </w:tcPr>
          <w:p w:rsidR="00FB14DC" w:rsidRPr="00D83178" w:rsidRDefault="0054035C" w:rsidP="00944BC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31.05.2021</w:t>
            </w:r>
            <w:r w:rsidR="00944BC6" w:rsidRPr="00D83178">
              <w:rPr>
                <w:rFonts w:ascii="Times New Roman" w:hAnsi="Times New Roman" w:cs="Times New Roman"/>
                <w:sz w:val="24"/>
                <w:szCs w:val="24"/>
              </w:rPr>
              <w:t xml:space="preserve"> </w:t>
            </w:r>
            <w:r w:rsidR="00FB14DC" w:rsidRPr="00D83178">
              <w:rPr>
                <w:rFonts w:ascii="Times New Roman" w:hAnsi="Times New Roman" w:cs="Times New Roman"/>
                <w:bCs/>
                <w:sz w:val="24"/>
                <w:szCs w:val="24"/>
              </w:rPr>
              <w:t>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54035C" w:rsidRPr="00D83178" w:rsidRDefault="0054035C" w:rsidP="003C5896">
            <w:pPr>
              <w:widowControl w:val="0"/>
              <w:spacing w:before="20" w:after="20" w:line="240" w:lineRule="auto"/>
              <w:ind w:firstLine="284"/>
              <w:jc w:val="both"/>
              <w:rPr>
                <w:rFonts w:ascii="Times New Roman" w:hAnsi="Times New Roman" w:cs="Times New Roman"/>
                <w:bCs/>
                <w:sz w:val="24"/>
                <w:szCs w:val="24"/>
              </w:rPr>
            </w:pPr>
            <w:r w:rsidRPr="00D83178">
              <w:rPr>
                <w:rFonts w:ascii="Times New Roman" w:hAnsi="Times New Roman" w:cs="Times New Roman"/>
                <w:bCs/>
                <w:sz w:val="24"/>
                <w:szCs w:val="24"/>
              </w:rPr>
              <w:t>1) Об осуществлении выплат стимулирующего характера за особые условия труда и дополнительную нагрузку отдельным работникам КГБУЗ «Пограничная ЦРБ» в связи с принятием мер по предотвращению распространения на территории Приморского края коронавирусной инфекции.</w:t>
            </w:r>
          </w:p>
          <w:p w:rsidR="0054035C" w:rsidRPr="00D83178" w:rsidRDefault="0054035C" w:rsidP="003C5896">
            <w:pPr>
              <w:widowControl w:val="0"/>
              <w:spacing w:before="20" w:after="20" w:line="240" w:lineRule="auto"/>
              <w:ind w:firstLine="284"/>
              <w:jc w:val="both"/>
              <w:rPr>
                <w:rFonts w:ascii="Times New Roman" w:hAnsi="Times New Roman" w:cs="Times New Roman"/>
                <w:bCs/>
                <w:sz w:val="24"/>
                <w:szCs w:val="24"/>
              </w:rPr>
            </w:pPr>
            <w:r w:rsidRPr="00D83178">
              <w:rPr>
                <w:rFonts w:ascii="Times New Roman" w:hAnsi="Times New Roman" w:cs="Times New Roman"/>
                <w:bCs/>
                <w:sz w:val="24"/>
                <w:szCs w:val="24"/>
              </w:rPr>
              <w:t>2) О подписании соглашения о минимальной заработной плате в Приморском крае.</w:t>
            </w:r>
          </w:p>
        </w:tc>
        <w:tc>
          <w:tcPr>
            <w:tcW w:w="5103" w:type="dxa"/>
            <w:vMerge w:val="restart"/>
            <w:tcBorders>
              <w:top w:val="single" w:sz="4" w:space="0" w:color="auto"/>
              <w:left w:val="single" w:sz="4" w:space="0" w:color="auto"/>
              <w:right w:val="single" w:sz="4" w:space="0" w:color="auto"/>
            </w:tcBorders>
            <w:shd w:val="clear" w:color="auto" w:fill="auto"/>
          </w:tcPr>
          <w:p w:rsidR="0054035C" w:rsidRPr="00D83178" w:rsidRDefault="00B763AA" w:rsidP="001F041D">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pacing w:val="-2"/>
                <w:sz w:val="24"/>
                <w:szCs w:val="24"/>
              </w:rPr>
              <w:t>1)</w:t>
            </w:r>
            <w:r w:rsidRPr="00D83178">
              <w:rPr>
                <w:rFonts w:ascii="Times New Roman" w:hAnsi="Times New Roman" w:cs="Times New Roman"/>
                <w:spacing w:val="-2"/>
                <w:sz w:val="24"/>
                <w:szCs w:val="24"/>
                <w:lang w:val="en-US"/>
              </w:rPr>
              <w:t> </w:t>
            </w:r>
            <w:r w:rsidR="0054035C" w:rsidRPr="00D83178">
              <w:rPr>
                <w:rFonts w:ascii="Times New Roman" w:hAnsi="Times New Roman" w:cs="Times New Roman"/>
                <w:sz w:val="24"/>
                <w:szCs w:val="24"/>
              </w:rPr>
              <w:t>Проект постановления Администрации Пограничного муниципального округа «О</w:t>
            </w:r>
            <w:r w:rsidR="00672291" w:rsidRPr="00D83178">
              <w:rPr>
                <w:rFonts w:ascii="Times New Roman" w:hAnsi="Times New Roman" w:cs="Times New Roman"/>
                <w:sz w:val="24"/>
                <w:szCs w:val="24"/>
              </w:rPr>
              <w:t> </w:t>
            </w:r>
            <w:r w:rsidR="0054035C" w:rsidRPr="00D83178">
              <w:rPr>
                <w:rFonts w:ascii="Times New Roman" w:hAnsi="Times New Roman" w:cs="Times New Roman"/>
                <w:sz w:val="24"/>
                <w:szCs w:val="24"/>
              </w:rPr>
              <w:t>внесении изменений в Положение об оплате труда работников муниципальных образовательных организаций Пограничного муниципального округа, утвержденное постановлением Администрации Пограничного муниципального округа от 30.10.2020 № 284»</w:t>
            </w:r>
            <w:r w:rsidR="0080711C">
              <w:rPr>
                <w:rFonts w:ascii="Times New Roman" w:hAnsi="Times New Roman" w:cs="Times New Roman"/>
                <w:sz w:val="24"/>
                <w:szCs w:val="24"/>
              </w:rPr>
              <w:t>.</w:t>
            </w:r>
          </w:p>
        </w:tc>
      </w:tr>
      <w:tr w:rsidR="0054035C" w:rsidRPr="000D1CD8" w:rsidTr="00A70433">
        <w:trPr>
          <w:trHeight w:val="208"/>
          <w:jc w:val="center"/>
        </w:trPr>
        <w:tc>
          <w:tcPr>
            <w:tcW w:w="562" w:type="dxa"/>
            <w:vMerge/>
            <w:tcBorders>
              <w:left w:val="single" w:sz="4" w:space="0" w:color="auto"/>
              <w:bottom w:val="single" w:sz="4" w:space="0" w:color="auto"/>
              <w:right w:val="single" w:sz="4" w:space="0" w:color="auto"/>
            </w:tcBorders>
          </w:tcPr>
          <w:p w:rsidR="0054035C" w:rsidRPr="00D83178" w:rsidRDefault="0054035C" w:rsidP="006A79BC">
            <w:pPr>
              <w:spacing w:before="20" w:after="20"/>
              <w:rPr>
                <w:rFonts w:ascii="Times New Roman" w:hAnsi="Times New Roman" w:cs="Times New Roman"/>
                <w:b/>
                <w:bCs/>
                <w:sz w:val="24"/>
                <w:szCs w:val="24"/>
              </w:rPr>
            </w:pPr>
          </w:p>
        </w:tc>
        <w:tc>
          <w:tcPr>
            <w:tcW w:w="2410" w:type="dxa"/>
            <w:vMerge/>
            <w:tcBorders>
              <w:left w:val="single" w:sz="4" w:space="0" w:color="auto"/>
              <w:bottom w:val="single" w:sz="4" w:space="0" w:color="auto"/>
              <w:right w:val="single" w:sz="4" w:space="0" w:color="auto"/>
            </w:tcBorders>
          </w:tcPr>
          <w:p w:rsidR="0054035C" w:rsidRPr="00D83178" w:rsidRDefault="0054035C" w:rsidP="005667B4">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FB14DC" w:rsidRPr="00D83178" w:rsidRDefault="0054035C" w:rsidP="00944BC6">
            <w:pPr>
              <w:spacing w:after="0" w:line="240" w:lineRule="auto"/>
              <w:jc w:val="center"/>
              <w:rPr>
                <w:rFonts w:ascii="Times New Roman" w:hAnsi="Times New Roman" w:cs="Times New Roman"/>
                <w:bCs/>
                <w:sz w:val="24"/>
                <w:szCs w:val="24"/>
              </w:rPr>
            </w:pPr>
            <w:r w:rsidRPr="00D83178">
              <w:rPr>
                <w:rFonts w:ascii="Times New Roman" w:hAnsi="Times New Roman" w:cs="Times New Roman"/>
                <w:bCs/>
                <w:sz w:val="24"/>
                <w:szCs w:val="24"/>
              </w:rPr>
              <w:t>06.10.2021</w:t>
            </w:r>
            <w:r w:rsidR="00944BC6" w:rsidRPr="00D83178">
              <w:rPr>
                <w:rFonts w:ascii="Times New Roman" w:hAnsi="Times New Roman" w:cs="Times New Roman"/>
                <w:bCs/>
                <w:sz w:val="24"/>
                <w:szCs w:val="24"/>
              </w:rPr>
              <w:t xml:space="preserve"> </w:t>
            </w:r>
            <w:r w:rsidR="00FB14DC" w:rsidRPr="00D83178">
              <w:rPr>
                <w:rFonts w:ascii="Times New Roman" w:hAnsi="Times New Roman" w:cs="Times New Roman"/>
                <w:bCs/>
                <w:sz w:val="24"/>
                <w:szCs w:val="24"/>
              </w:rPr>
              <w:t>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54035C" w:rsidRPr="00D83178" w:rsidRDefault="0054035C" w:rsidP="00CA03D8">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Рассмотрение проекта постановления Администрации Пограничного муниципального округа «О</w:t>
            </w:r>
            <w:r w:rsidR="00CA03D8" w:rsidRPr="00D83178">
              <w:rPr>
                <w:rFonts w:ascii="Times New Roman" w:hAnsi="Times New Roman" w:cs="Times New Roman"/>
                <w:sz w:val="24"/>
                <w:szCs w:val="24"/>
              </w:rPr>
              <w:t> </w:t>
            </w:r>
            <w:r w:rsidRPr="00D83178">
              <w:rPr>
                <w:rFonts w:ascii="Times New Roman" w:hAnsi="Times New Roman" w:cs="Times New Roman"/>
                <w:sz w:val="24"/>
                <w:szCs w:val="24"/>
              </w:rPr>
              <w:t xml:space="preserve">внесении изменений в Положение об оплате труда работников муниципальных образовательных организаций Пограничного муниципального округа, утвержденное </w:t>
            </w:r>
            <w:r w:rsidRPr="00D83178">
              <w:rPr>
                <w:rFonts w:ascii="Times New Roman" w:hAnsi="Times New Roman" w:cs="Times New Roman"/>
                <w:sz w:val="24"/>
                <w:szCs w:val="24"/>
              </w:rPr>
              <w:lastRenderedPageBreak/>
              <w:t>постановлением Администрации Пограничного муниципального округа от 30.10.2020 № 284»</w:t>
            </w:r>
          </w:p>
        </w:tc>
        <w:tc>
          <w:tcPr>
            <w:tcW w:w="5103" w:type="dxa"/>
            <w:vMerge/>
            <w:tcBorders>
              <w:left w:val="single" w:sz="4" w:space="0" w:color="auto"/>
              <w:bottom w:val="single" w:sz="4" w:space="0" w:color="auto"/>
              <w:right w:val="single" w:sz="4" w:space="0" w:color="auto"/>
            </w:tcBorders>
            <w:shd w:val="clear" w:color="auto" w:fill="auto"/>
          </w:tcPr>
          <w:p w:rsidR="0054035C" w:rsidRPr="00D83178" w:rsidRDefault="0054035C" w:rsidP="001F041D">
            <w:pPr>
              <w:autoSpaceDE w:val="0"/>
              <w:autoSpaceDN w:val="0"/>
              <w:adjustRightInd w:val="0"/>
              <w:spacing w:before="20" w:after="20" w:line="240" w:lineRule="auto"/>
              <w:ind w:firstLine="284"/>
              <w:rPr>
                <w:rFonts w:ascii="Times New Roman" w:hAnsi="Times New Roman" w:cs="Times New Roman"/>
                <w:bCs/>
                <w:sz w:val="24"/>
                <w:szCs w:val="24"/>
              </w:rPr>
            </w:pPr>
          </w:p>
        </w:tc>
      </w:tr>
      <w:tr w:rsidR="00E20ACF" w:rsidRPr="00A350FD" w:rsidTr="00A70433">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E20ACF"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7E73">
              <w:rPr>
                <w:rFonts w:ascii="Times New Roman" w:hAnsi="Times New Roman" w:cs="Times New Roman"/>
                <w:sz w:val="24"/>
                <w:szCs w:val="24"/>
              </w:rPr>
              <w:t>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A70433" w:rsidP="00A70433">
            <w:pPr>
              <w:keepNext/>
              <w:widowControl w:val="0"/>
              <w:suppressAutoHyphens/>
              <w:spacing w:after="0" w:line="240" w:lineRule="auto"/>
              <w:jc w:val="center"/>
              <w:rPr>
                <w:rFonts w:ascii="Times New Roman" w:hAnsi="Times New Roman"/>
                <w:spacing w:val="-4"/>
                <w:sz w:val="24"/>
                <w:szCs w:val="24"/>
              </w:rPr>
            </w:pPr>
            <w:r w:rsidRPr="00D83178">
              <w:rPr>
                <w:rFonts w:ascii="Times New Roman" w:hAnsi="Times New Roman" w:cs="Times New Roman"/>
                <w:sz w:val="24"/>
                <w:szCs w:val="24"/>
              </w:rPr>
              <w:t>Пожарский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z w:val="24"/>
                <w:szCs w:val="24"/>
              </w:rPr>
            </w:pPr>
            <w:r w:rsidRPr="00D83178">
              <w:rPr>
                <w:rFonts w:ascii="Times New Roman" w:hAnsi="Times New Roman"/>
                <w:sz w:val="24"/>
                <w:szCs w:val="24"/>
              </w:rPr>
              <w:t>25.01.2021</w:t>
            </w:r>
            <w:r w:rsidR="005D010A" w:rsidRPr="00D83178">
              <w:rPr>
                <w:rFonts w:ascii="Times New Roman" w:hAnsi="Times New Roman"/>
                <w:sz w:val="24"/>
                <w:szCs w:val="24"/>
              </w:rPr>
              <w:t xml:space="preserve">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20ACF" w:rsidRPr="00D83178" w:rsidRDefault="00E20ACF" w:rsidP="00D83178">
            <w:pPr>
              <w:widowControl w:val="0"/>
              <w:spacing w:before="20" w:after="20" w:line="240" w:lineRule="auto"/>
              <w:ind w:firstLine="318"/>
              <w:jc w:val="both"/>
              <w:rPr>
                <w:rFonts w:ascii="Times New Roman" w:hAnsi="Times New Roman" w:cs="Times New Roman"/>
                <w:bCs/>
                <w:sz w:val="24"/>
                <w:szCs w:val="24"/>
              </w:rPr>
            </w:pPr>
            <w:r w:rsidRPr="00D83178">
              <w:rPr>
                <w:rFonts w:ascii="Times New Roman" w:hAnsi="Times New Roman"/>
                <w:sz w:val="24"/>
                <w:szCs w:val="24"/>
              </w:rPr>
              <w:t>1)</w:t>
            </w:r>
            <w:r w:rsidRPr="00D83178">
              <w:rPr>
                <w:rFonts w:ascii="Times New Roman" w:hAnsi="Times New Roman" w:cs="Times New Roman"/>
                <w:bCs/>
                <w:sz w:val="24"/>
                <w:szCs w:val="24"/>
              </w:rPr>
              <w:t> Об основных положениях трехстороннего Соглашения между работодателями, профсоюзами и</w:t>
            </w:r>
            <w:r w:rsidR="005D010A" w:rsidRPr="00D83178">
              <w:rPr>
                <w:rFonts w:ascii="Times New Roman" w:hAnsi="Times New Roman" w:cs="Times New Roman"/>
                <w:bCs/>
                <w:sz w:val="24"/>
                <w:szCs w:val="24"/>
              </w:rPr>
              <w:t> </w:t>
            </w:r>
            <w:r w:rsidRPr="00D83178">
              <w:rPr>
                <w:rFonts w:ascii="Times New Roman" w:hAnsi="Times New Roman" w:cs="Times New Roman"/>
                <w:bCs/>
                <w:sz w:val="24"/>
                <w:szCs w:val="24"/>
              </w:rPr>
              <w:t>администрацией Пожарского муниципального района (далее – трехстороннее Соглашение):</w:t>
            </w:r>
          </w:p>
          <w:p w:rsidR="00E20ACF" w:rsidRPr="00D83178" w:rsidRDefault="00E20ACF" w:rsidP="00D83178">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cs="Times New Roman"/>
                <w:bCs/>
                <w:sz w:val="24"/>
                <w:szCs w:val="24"/>
              </w:rPr>
              <w:t>2) О предложениях по трехстороннему соглашению от</w:t>
            </w:r>
            <w:r w:rsidR="005D010A" w:rsidRPr="00D83178">
              <w:rPr>
                <w:rFonts w:ascii="Times New Roman" w:hAnsi="Times New Roman" w:cs="Times New Roman"/>
                <w:bCs/>
                <w:sz w:val="24"/>
                <w:szCs w:val="24"/>
              </w:rPr>
              <w:t> </w:t>
            </w:r>
            <w:r w:rsidRPr="00D83178">
              <w:rPr>
                <w:rFonts w:ascii="Times New Roman" w:hAnsi="Times New Roman" w:cs="Times New Roman"/>
                <w:bCs/>
                <w:sz w:val="24"/>
                <w:szCs w:val="24"/>
              </w:rPr>
              <w:t>дирекции АО «Лучегорский угольный разрез», дирекции ООО «Сибирская генерирующая компания» и</w:t>
            </w:r>
            <w:r w:rsidR="005D010A" w:rsidRPr="00D83178">
              <w:rPr>
                <w:rFonts w:ascii="Times New Roman" w:hAnsi="Times New Roman" w:cs="Times New Roman"/>
                <w:bCs/>
                <w:sz w:val="24"/>
                <w:szCs w:val="24"/>
              </w:rPr>
              <w:t> </w:t>
            </w:r>
            <w:r w:rsidRPr="00D83178">
              <w:rPr>
                <w:rFonts w:ascii="Times New Roman" w:hAnsi="Times New Roman" w:cs="Times New Roman"/>
                <w:bCs/>
                <w:sz w:val="24"/>
                <w:szCs w:val="24"/>
              </w:rPr>
              <w:t>ООО «Приморская ГРЭС». Внесение корректировок в</w:t>
            </w:r>
            <w:r w:rsidR="005D010A" w:rsidRPr="00D83178">
              <w:rPr>
                <w:rFonts w:ascii="Times New Roman" w:hAnsi="Times New Roman" w:cs="Times New Roman"/>
                <w:bCs/>
                <w:sz w:val="24"/>
                <w:szCs w:val="24"/>
              </w:rPr>
              <w:t> </w:t>
            </w:r>
            <w:r w:rsidRPr="00D83178">
              <w:rPr>
                <w:rFonts w:ascii="Times New Roman" w:hAnsi="Times New Roman" w:cs="Times New Roman"/>
                <w:bCs/>
                <w:sz w:val="24"/>
                <w:szCs w:val="24"/>
              </w:rPr>
              <w:t>Соглашение.</w:t>
            </w:r>
          </w:p>
        </w:tc>
        <w:tc>
          <w:tcPr>
            <w:tcW w:w="5103" w:type="dxa"/>
            <w:vMerge w:val="restart"/>
            <w:tcBorders>
              <w:top w:val="single" w:sz="4" w:space="0" w:color="auto"/>
              <w:left w:val="single" w:sz="4" w:space="0" w:color="auto"/>
              <w:right w:val="single" w:sz="4" w:space="0" w:color="auto"/>
            </w:tcBorders>
            <w:shd w:val="clear" w:color="auto" w:fill="auto"/>
          </w:tcPr>
          <w:p w:rsidR="00E20ACF" w:rsidRPr="00D83178" w:rsidRDefault="00E20ACF" w:rsidP="009C3A2E">
            <w:pPr>
              <w:spacing w:after="0" w:line="240" w:lineRule="auto"/>
              <w:ind w:firstLine="284"/>
              <w:jc w:val="both"/>
              <w:rPr>
                <w:rFonts w:ascii="Times New Roman" w:hAnsi="Times New Roman"/>
                <w:sz w:val="24"/>
                <w:szCs w:val="24"/>
              </w:rPr>
            </w:pPr>
            <w:r w:rsidRPr="00D83178">
              <w:rPr>
                <w:rFonts w:ascii="Times New Roman" w:hAnsi="Times New Roman"/>
                <w:sz w:val="24"/>
                <w:szCs w:val="24"/>
              </w:rPr>
              <w:t>1) </w:t>
            </w:r>
            <w:r w:rsidRPr="00D83178">
              <w:rPr>
                <w:rFonts w:ascii="Times New Roman" w:hAnsi="Times New Roman" w:cs="Times New Roman"/>
                <w:bCs/>
                <w:sz w:val="24"/>
                <w:szCs w:val="24"/>
              </w:rPr>
              <w:t>проект трехстороннего Соглашения между работодателями, профсоюзами и администрацией Пожарского муниципального района;</w:t>
            </w:r>
          </w:p>
          <w:p w:rsidR="00E20ACF" w:rsidRPr="00D83178" w:rsidRDefault="00E20ACF" w:rsidP="009C3A2E">
            <w:pPr>
              <w:spacing w:after="0" w:line="240" w:lineRule="auto"/>
              <w:ind w:firstLine="284"/>
              <w:jc w:val="both"/>
              <w:rPr>
                <w:rFonts w:ascii="Times New Roman" w:hAnsi="Times New Roman"/>
                <w:sz w:val="24"/>
                <w:szCs w:val="24"/>
              </w:rPr>
            </w:pPr>
            <w:r w:rsidRPr="00D83178">
              <w:rPr>
                <w:rFonts w:ascii="Times New Roman" w:hAnsi="Times New Roman"/>
                <w:sz w:val="24"/>
                <w:szCs w:val="24"/>
              </w:rPr>
              <w:t>2) </w:t>
            </w:r>
            <w:r w:rsidR="009C3A2E" w:rsidRPr="00D83178">
              <w:rPr>
                <w:rFonts w:ascii="Times New Roman" w:hAnsi="Times New Roman"/>
                <w:sz w:val="24"/>
                <w:szCs w:val="24"/>
              </w:rPr>
              <w:t>проект п</w:t>
            </w:r>
            <w:r w:rsidR="009C3A2E" w:rsidRPr="00D83178">
              <w:rPr>
                <w:rFonts w:ascii="Times New Roman" w:hAnsi="Times New Roman" w:cs="Times New Roman"/>
                <w:bCs/>
                <w:sz w:val="24"/>
                <w:szCs w:val="24"/>
              </w:rPr>
              <w:t>остановления администрации Пожарского муниципального района Приморского края «О мерах по организации отдыха, оздоровления и занятости детей Пожарского муниципального района в 2021 году»;</w:t>
            </w:r>
          </w:p>
          <w:p w:rsidR="009C3A2E" w:rsidRPr="00D83178" w:rsidRDefault="00E20ACF" w:rsidP="009C3A2E">
            <w:pPr>
              <w:autoSpaceDE w:val="0"/>
              <w:autoSpaceDN w:val="0"/>
              <w:adjustRightInd w:val="0"/>
              <w:spacing w:before="20" w:after="20" w:line="240" w:lineRule="auto"/>
              <w:ind w:firstLine="318"/>
              <w:jc w:val="both"/>
              <w:rPr>
                <w:rFonts w:ascii="Times New Roman" w:hAnsi="Times New Roman" w:cs="Times New Roman"/>
                <w:bCs/>
                <w:sz w:val="24"/>
                <w:szCs w:val="24"/>
              </w:rPr>
            </w:pPr>
            <w:r w:rsidRPr="00D83178">
              <w:rPr>
                <w:rFonts w:ascii="Times New Roman" w:hAnsi="Times New Roman"/>
                <w:sz w:val="24"/>
                <w:szCs w:val="24"/>
              </w:rPr>
              <w:t>3) </w:t>
            </w:r>
            <w:r w:rsidR="009C3A2E" w:rsidRPr="00D83178">
              <w:rPr>
                <w:rFonts w:ascii="Times New Roman" w:hAnsi="Times New Roman"/>
                <w:sz w:val="24"/>
                <w:szCs w:val="24"/>
              </w:rPr>
              <w:t>проект р</w:t>
            </w:r>
            <w:r w:rsidR="009C3A2E" w:rsidRPr="00D83178">
              <w:rPr>
                <w:rFonts w:ascii="Times New Roman" w:hAnsi="Times New Roman" w:cs="Times New Roman"/>
                <w:bCs/>
                <w:sz w:val="24"/>
                <w:szCs w:val="24"/>
              </w:rPr>
              <w:t>аспоряжения администрации Пожарского муниципального района Приморского края «О мерах по прохождению добровольной вакцинации»;</w:t>
            </w:r>
          </w:p>
          <w:p w:rsidR="009C3A2E" w:rsidRPr="00D83178" w:rsidRDefault="009C3A2E" w:rsidP="009C3A2E">
            <w:pPr>
              <w:autoSpaceDE w:val="0"/>
              <w:autoSpaceDN w:val="0"/>
              <w:adjustRightInd w:val="0"/>
              <w:spacing w:before="20" w:after="20" w:line="240" w:lineRule="auto"/>
              <w:ind w:firstLine="318"/>
              <w:jc w:val="both"/>
              <w:rPr>
                <w:rFonts w:ascii="Times New Roman" w:hAnsi="Times New Roman" w:cs="Times New Roman"/>
                <w:bCs/>
                <w:sz w:val="24"/>
                <w:szCs w:val="24"/>
              </w:rPr>
            </w:pPr>
            <w:r w:rsidRPr="00D83178">
              <w:rPr>
                <w:rFonts w:ascii="Times New Roman" w:hAnsi="Times New Roman"/>
                <w:sz w:val="24"/>
                <w:szCs w:val="24"/>
              </w:rPr>
              <w:t>4) проект р</w:t>
            </w:r>
            <w:r w:rsidRPr="00D83178">
              <w:rPr>
                <w:rFonts w:ascii="Times New Roman" w:hAnsi="Times New Roman" w:cs="Times New Roman"/>
                <w:bCs/>
                <w:sz w:val="24"/>
                <w:szCs w:val="24"/>
              </w:rPr>
              <w:t>аспоряжения Лучегорского городского поселения Пожарского муниципального района Приморского края «О мерах по прохождению добровольной вакцинации»;</w:t>
            </w:r>
          </w:p>
          <w:p w:rsidR="00E20ACF" w:rsidRPr="00D83178" w:rsidRDefault="009C3A2E" w:rsidP="009C3A2E">
            <w:pPr>
              <w:spacing w:after="0" w:line="240" w:lineRule="auto"/>
              <w:ind w:firstLine="284"/>
              <w:jc w:val="both"/>
              <w:rPr>
                <w:rFonts w:ascii="Times New Roman" w:hAnsi="Times New Roman" w:cs="Times New Roman"/>
                <w:bCs/>
                <w:sz w:val="24"/>
                <w:szCs w:val="24"/>
              </w:rPr>
            </w:pPr>
            <w:r w:rsidRPr="00D83178">
              <w:rPr>
                <w:rFonts w:ascii="Times New Roman" w:hAnsi="Times New Roman"/>
                <w:sz w:val="24"/>
                <w:szCs w:val="24"/>
              </w:rPr>
              <w:t>5</w:t>
            </w:r>
            <w:r w:rsidR="00E20ACF" w:rsidRPr="00D83178">
              <w:rPr>
                <w:rFonts w:ascii="Times New Roman" w:hAnsi="Times New Roman"/>
                <w:sz w:val="24"/>
                <w:szCs w:val="24"/>
              </w:rPr>
              <w:t>) </w:t>
            </w:r>
            <w:r w:rsidRPr="00D83178">
              <w:rPr>
                <w:rFonts w:ascii="Times New Roman" w:hAnsi="Times New Roman"/>
                <w:sz w:val="24"/>
                <w:szCs w:val="24"/>
              </w:rPr>
              <w:t xml:space="preserve">проект </w:t>
            </w:r>
            <w:hyperlink r:id="rId8" w:history="1">
              <w:r w:rsidRPr="00D83178">
                <w:rPr>
                  <w:rFonts w:ascii="Times New Roman" w:hAnsi="Times New Roman" w:cs="Times New Roman"/>
                  <w:bCs/>
                  <w:sz w:val="24"/>
                  <w:szCs w:val="24"/>
                </w:rPr>
                <w:t xml:space="preserve">НПА Думы Пожарского муниципального района «О внесении изменений в нормативный правовой акт Думы Пожарского муниципального района от 29 июня 2021 года № 51-НПА «О комиссии по соблюдению требований к служебному поведению муниципальных служащих органов местного самоуправления Пожарского муниципального района». </w:t>
              </w:r>
            </w:hyperlink>
          </w:p>
          <w:p w:rsidR="009C3A2E" w:rsidRPr="00D83178" w:rsidRDefault="00F96956" w:rsidP="00F96956">
            <w:pPr>
              <w:spacing w:after="0" w:line="240" w:lineRule="auto"/>
              <w:ind w:left="34" w:firstLine="318"/>
              <w:jc w:val="both"/>
              <w:rPr>
                <w:rFonts w:ascii="Times New Roman" w:hAnsi="Times New Roman" w:cs="Times New Roman"/>
                <w:bCs/>
                <w:sz w:val="24"/>
                <w:szCs w:val="24"/>
              </w:rPr>
            </w:pPr>
            <w:r w:rsidRPr="00D83178">
              <w:rPr>
                <w:rFonts w:ascii="Times New Roman" w:hAnsi="Times New Roman" w:cs="Times New Roman"/>
                <w:bCs/>
                <w:sz w:val="24"/>
                <w:szCs w:val="24"/>
              </w:rPr>
              <w:t xml:space="preserve">6) проект НПА Думы Пожарского муниципального района «О внесении изменений в нормативный правовой акт Думы </w:t>
            </w:r>
            <w:r w:rsidRPr="00D83178">
              <w:rPr>
                <w:rFonts w:ascii="Times New Roman" w:hAnsi="Times New Roman" w:cs="Times New Roman"/>
                <w:bCs/>
                <w:sz w:val="24"/>
                <w:szCs w:val="24"/>
              </w:rPr>
              <w:lastRenderedPageBreak/>
              <w:t>Пожарского муниципального района от 01 августа 2017 года № 96-НПА «Об утверждении Положения о размере и условиях оплаты труда лиц, замещающих муниципальные должности на постоянной основе, должности муниципальной службы в органах местного самоуправления Пожарского муниципального района».</w:t>
            </w:r>
          </w:p>
          <w:p w:rsidR="00F96956" w:rsidRPr="00D83178" w:rsidRDefault="00F96956" w:rsidP="00F96956">
            <w:pPr>
              <w:spacing w:after="0" w:line="240" w:lineRule="auto"/>
              <w:ind w:left="34" w:firstLine="318"/>
              <w:jc w:val="both"/>
              <w:rPr>
                <w:rFonts w:ascii="Times New Roman" w:hAnsi="Times New Roman" w:cs="Times New Roman"/>
                <w:sz w:val="24"/>
                <w:szCs w:val="24"/>
              </w:rPr>
            </w:pPr>
            <w:r w:rsidRPr="00D83178">
              <w:rPr>
                <w:rFonts w:ascii="Times New Roman" w:hAnsi="Times New Roman" w:cs="Times New Roman"/>
                <w:bCs/>
                <w:sz w:val="24"/>
                <w:szCs w:val="24"/>
              </w:rPr>
              <w:t>7) проект по</w:t>
            </w:r>
            <w:r w:rsidRPr="00D83178">
              <w:rPr>
                <w:rFonts w:ascii="Times New Roman" w:hAnsi="Times New Roman" w:cs="Times New Roman"/>
                <w:sz w:val="24"/>
                <w:szCs w:val="24"/>
              </w:rPr>
              <w:t>становления администрации Пожарского муниципального района Приморского края «О внесении изменений в Положение об оплате труда педагогических работников муниципальных бюджетных учреждений дополнительного образования, подведомственных управлению культуры и молодежной политики администрации Пожарского муниципального района Приморского края, утвержденное постановлением администрации Пожарского муниципального района Приморского края от 25 февраля 2021 года № 80-па»</w:t>
            </w:r>
            <w:r w:rsidR="00A70433" w:rsidRPr="00D83178">
              <w:rPr>
                <w:rFonts w:ascii="Times New Roman" w:hAnsi="Times New Roman" w:cs="Times New Roman"/>
                <w:sz w:val="24"/>
                <w:szCs w:val="24"/>
              </w:rPr>
              <w:t>.</w:t>
            </w:r>
          </w:p>
          <w:p w:rsidR="00F96956" w:rsidRPr="00D83178" w:rsidRDefault="00A70433" w:rsidP="00A70433">
            <w:pPr>
              <w:spacing w:after="0" w:line="240" w:lineRule="auto"/>
              <w:ind w:left="34" w:firstLine="318"/>
              <w:jc w:val="both"/>
              <w:rPr>
                <w:rFonts w:ascii="Times New Roman" w:hAnsi="Times New Roman" w:cs="Times New Roman"/>
                <w:bCs/>
                <w:sz w:val="24"/>
                <w:szCs w:val="24"/>
              </w:rPr>
            </w:pPr>
            <w:r w:rsidRPr="00D83178">
              <w:rPr>
                <w:rFonts w:ascii="Times New Roman" w:hAnsi="Times New Roman" w:cs="Times New Roman"/>
                <w:sz w:val="24"/>
                <w:szCs w:val="24"/>
              </w:rPr>
              <w:t>8) проект п</w:t>
            </w:r>
            <w:r w:rsidRPr="00D83178">
              <w:rPr>
                <w:rFonts w:ascii="Times New Roman" w:hAnsi="Times New Roman" w:cs="Times New Roman"/>
                <w:bCs/>
                <w:sz w:val="24"/>
                <w:szCs w:val="24"/>
              </w:rPr>
              <w:t>остановления администрации Пожарского муниципального района Приморского края «О проведении профилактических прививок против коронавирусной инфекцией (COVID-19) отдельным категориям (группам) граждан по эпидемическим показаниям в администрации Пожарского муниципального района, муниципальных предприятиях и учреждениях Пожарского муниципального района.</w:t>
            </w:r>
          </w:p>
          <w:p w:rsidR="00A70433" w:rsidRPr="00D83178" w:rsidRDefault="00A70433" w:rsidP="00A70433">
            <w:pPr>
              <w:spacing w:after="0" w:line="240" w:lineRule="auto"/>
              <w:ind w:left="34" w:firstLine="318"/>
              <w:jc w:val="both"/>
              <w:rPr>
                <w:rFonts w:ascii="Times New Roman" w:hAnsi="Times New Roman" w:cs="Times New Roman"/>
                <w:sz w:val="24"/>
                <w:szCs w:val="24"/>
              </w:rPr>
            </w:pPr>
            <w:r w:rsidRPr="00D83178">
              <w:rPr>
                <w:rFonts w:ascii="Times New Roman" w:hAnsi="Times New Roman" w:cs="Times New Roman"/>
                <w:bCs/>
                <w:sz w:val="24"/>
                <w:szCs w:val="24"/>
              </w:rPr>
              <w:t>9) проект п</w:t>
            </w:r>
            <w:r w:rsidRPr="00D83178">
              <w:rPr>
                <w:rFonts w:ascii="Times New Roman" w:hAnsi="Times New Roman" w:cs="Times New Roman"/>
                <w:sz w:val="24"/>
                <w:szCs w:val="24"/>
              </w:rPr>
              <w:t xml:space="preserve">остановления администрации Пожарского муниципального района Приморского края «О внесении изменений </w:t>
            </w:r>
            <w:r w:rsidRPr="00D83178">
              <w:rPr>
                <w:rFonts w:ascii="Times New Roman" w:hAnsi="Times New Roman" w:cs="Times New Roman"/>
                <w:sz w:val="24"/>
                <w:szCs w:val="24"/>
              </w:rPr>
              <w:lastRenderedPageBreak/>
              <w:t>в постановление администрации Пожарского муниципального района от 24 марта 2020 года № 151-па «Об утверждении Положения об оплате труда педагогических работников муниципальных бюджетных учреждений Пожарского муниципального района»;</w:t>
            </w:r>
          </w:p>
          <w:p w:rsidR="00A70433" w:rsidRPr="00D83178" w:rsidRDefault="00A70433" w:rsidP="00A70433">
            <w:pPr>
              <w:spacing w:after="0" w:line="240" w:lineRule="auto"/>
              <w:ind w:left="34" w:firstLine="318"/>
              <w:jc w:val="both"/>
              <w:rPr>
                <w:rFonts w:ascii="Times New Roman" w:hAnsi="Times New Roman"/>
                <w:sz w:val="24"/>
                <w:szCs w:val="24"/>
              </w:rPr>
            </w:pPr>
            <w:r w:rsidRPr="00D83178">
              <w:rPr>
                <w:rFonts w:ascii="Times New Roman" w:hAnsi="Times New Roman" w:cs="Times New Roman"/>
                <w:sz w:val="24"/>
                <w:szCs w:val="24"/>
              </w:rPr>
              <w:t>10) проект п</w:t>
            </w:r>
            <w:r w:rsidRPr="00D83178">
              <w:rPr>
                <w:rFonts w:ascii="Times New Roman" w:hAnsi="Times New Roman" w:cs="Times New Roman"/>
                <w:bCs/>
                <w:sz w:val="24"/>
                <w:szCs w:val="24"/>
              </w:rPr>
              <w:t>остановления администрации Пожарского муниципального района Приморского края «О внесении изменений в постановление администрации Пожарского муниципального района от 28 октября 2013 года № 557-па «Об утверждении Положения об оплате труда работников муниципальных бюджетных учреждений муниципального района»</w:t>
            </w:r>
          </w:p>
        </w:tc>
      </w:tr>
      <w:tr w:rsidR="00E20ACF" w:rsidRPr="00A350FD" w:rsidTr="00A70433">
        <w:trPr>
          <w:trHeight w:val="208"/>
          <w:jc w:val="center"/>
        </w:trPr>
        <w:tc>
          <w:tcPr>
            <w:tcW w:w="562"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pacing w:val="-4"/>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z w:val="24"/>
                <w:szCs w:val="24"/>
              </w:rPr>
            </w:pPr>
            <w:r w:rsidRPr="00D83178">
              <w:rPr>
                <w:rFonts w:ascii="Times New Roman" w:hAnsi="Times New Roman"/>
                <w:sz w:val="24"/>
                <w:szCs w:val="24"/>
              </w:rPr>
              <w:t>04.02.2021</w:t>
            </w:r>
            <w:r w:rsidR="005D010A" w:rsidRPr="00D83178">
              <w:rPr>
                <w:rFonts w:ascii="Times New Roman" w:hAnsi="Times New Roman"/>
                <w:sz w:val="24"/>
                <w:szCs w:val="24"/>
              </w:rPr>
              <w:t xml:space="preserve"> 1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D83178" w:rsidRPr="00D83178" w:rsidRDefault="00E20ACF" w:rsidP="00D83178">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1)</w:t>
            </w:r>
            <w:r w:rsidRPr="00D83178">
              <w:rPr>
                <w:rFonts w:ascii="Times New Roman" w:hAnsi="Times New Roman" w:cs="Times New Roman"/>
                <w:bCs/>
                <w:sz w:val="24"/>
                <w:szCs w:val="24"/>
              </w:rPr>
              <w:t> Об основных положениях трехстороннего Соглашения и его подписание сторонами Соглашения.</w:t>
            </w:r>
          </w:p>
        </w:tc>
        <w:tc>
          <w:tcPr>
            <w:tcW w:w="5103"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ind w:firstLine="284"/>
              <w:jc w:val="both"/>
              <w:rPr>
                <w:rFonts w:ascii="Times New Roman" w:hAnsi="Times New Roman"/>
                <w:sz w:val="24"/>
                <w:szCs w:val="24"/>
              </w:rPr>
            </w:pPr>
          </w:p>
        </w:tc>
      </w:tr>
      <w:tr w:rsidR="00E20ACF" w:rsidRPr="00A350FD" w:rsidTr="00A70433">
        <w:trPr>
          <w:trHeight w:val="208"/>
          <w:jc w:val="center"/>
        </w:trPr>
        <w:tc>
          <w:tcPr>
            <w:tcW w:w="562"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pacing w:val="-4"/>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D83178">
            <w:pPr>
              <w:spacing w:after="0" w:line="240" w:lineRule="auto"/>
              <w:jc w:val="center"/>
              <w:rPr>
                <w:rFonts w:ascii="Times New Roman" w:hAnsi="Times New Roman"/>
                <w:sz w:val="24"/>
                <w:szCs w:val="24"/>
              </w:rPr>
            </w:pPr>
            <w:r w:rsidRPr="00D83178">
              <w:rPr>
                <w:rFonts w:ascii="Times New Roman" w:hAnsi="Times New Roman"/>
                <w:sz w:val="24"/>
                <w:szCs w:val="24"/>
              </w:rPr>
              <w:t>10.05.2021</w:t>
            </w:r>
            <w:r w:rsidR="005D010A" w:rsidRPr="00D83178">
              <w:rPr>
                <w:rFonts w:ascii="Times New Roman" w:hAnsi="Times New Roman"/>
                <w:sz w:val="24"/>
                <w:szCs w:val="24"/>
              </w:rPr>
              <w:t xml:space="preserve"> </w:t>
            </w:r>
            <w:r w:rsidR="00D83178" w:rsidRPr="00D83178">
              <w:rPr>
                <w:rFonts w:ascii="Times New Roman" w:hAnsi="Times New Roman"/>
                <w:sz w:val="24"/>
                <w:szCs w:val="24"/>
              </w:rPr>
              <w:t>1</w:t>
            </w:r>
            <w:r w:rsidR="005D010A" w:rsidRPr="00D83178">
              <w:rPr>
                <w:rFonts w:ascii="Times New Roman" w:hAnsi="Times New Roman"/>
                <w:sz w:val="24"/>
                <w:szCs w:val="24"/>
              </w:rPr>
              <w:t xml:space="preserve"> вопрос</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20ACF" w:rsidRPr="00D83178" w:rsidRDefault="009C3A2E" w:rsidP="009C3A2E">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cs="Times New Roman"/>
                <w:bCs/>
                <w:sz w:val="24"/>
                <w:szCs w:val="24"/>
              </w:rPr>
              <w:t>1) О подготовке к проведению летней оздоровительной компании 2021 года на территории Пожарского муниципального района.</w:t>
            </w:r>
          </w:p>
        </w:tc>
        <w:tc>
          <w:tcPr>
            <w:tcW w:w="5103"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ind w:firstLine="284"/>
              <w:jc w:val="both"/>
              <w:rPr>
                <w:rFonts w:ascii="Times New Roman" w:hAnsi="Times New Roman"/>
                <w:sz w:val="24"/>
                <w:szCs w:val="24"/>
              </w:rPr>
            </w:pPr>
          </w:p>
        </w:tc>
      </w:tr>
      <w:tr w:rsidR="00E20ACF" w:rsidRPr="00A350FD" w:rsidTr="00A70433">
        <w:trPr>
          <w:trHeight w:val="208"/>
          <w:jc w:val="center"/>
        </w:trPr>
        <w:tc>
          <w:tcPr>
            <w:tcW w:w="562"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pacing w:val="-4"/>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z w:val="24"/>
                <w:szCs w:val="24"/>
              </w:rPr>
            </w:pPr>
            <w:r w:rsidRPr="00D83178">
              <w:rPr>
                <w:rFonts w:ascii="Times New Roman" w:hAnsi="Times New Roman"/>
                <w:sz w:val="24"/>
                <w:szCs w:val="24"/>
              </w:rPr>
              <w:t>15.06.2021</w:t>
            </w:r>
            <w:r w:rsidR="005D010A" w:rsidRPr="00D83178">
              <w:rPr>
                <w:rFonts w:ascii="Times New Roman" w:hAnsi="Times New Roman"/>
                <w:sz w:val="24"/>
                <w:szCs w:val="24"/>
              </w:rPr>
              <w:t xml:space="preserve"> 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9C3A2E" w:rsidRPr="00D83178" w:rsidRDefault="009C3A2E" w:rsidP="00D83178">
            <w:pPr>
              <w:spacing w:after="0" w:line="240" w:lineRule="auto"/>
              <w:ind w:left="34" w:firstLine="370"/>
              <w:jc w:val="both"/>
              <w:rPr>
                <w:rFonts w:ascii="Times New Roman" w:hAnsi="Times New Roman" w:cs="Times New Roman"/>
                <w:bCs/>
                <w:sz w:val="24"/>
                <w:szCs w:val="24"/>
              </w:rPr>
            </w:pPr>
            <w:r w:rsidRPr="00D83178">
              <w:rPr>
                <w:rFonts w:ascii="Times New Roman" w:hAnsi="Times New Roman" w:cs="Times New Roman"/>
                <w:sz w:val="24"/>
                <w:szCs w:val="24"/>
              </w:rPr>
              <w:t>1) </w:t>
            </w:r>
            <w:r w:rsidRPr="00D83178">
              <w:rPr>
                <w:rFonts w:ascii="Times New Roman" w:hAnsi="Times New Roman" w:cs="Times New Roman"/>
                <w:bCs/>
                <w:sz w:val="24"/>
                <w:szCs w:val="24"/>
              </w:rPr>
              <w:t>О заболеваемости коронавирусной инфекцией (COVID-19) в Пожарском муниципальном районе и о ходе вакцинации населения Пожарского района против новой коронавирусной инфекции (COVID-2019);</w:t>
            </w:r>
          </w:p>
          <w:p w:rsidR="009C3A2E" w:rsidRPr="00D83178" w:rsidRDefault="009C3A2E" w:rsidP="00D83178">
            <w:pPr>
              <w:spacing w:after="0" w:line="240" w:lineRule="auto"/>
              <w:ind w:left="34" w:firstLine="370"/>
              <w:jc w:val="both"/>
              <w:rPr>
                <w:rFonts w:ascii="Times New Roman" w:hAnsi="Times New Roman" w:cs="Times New Roman"/>
                <w:bCs/>
                <w:sz w:val="24"/>
                <w:szCs w:val="24"/>
              </w:rPr>
            </w:pPr>
            <w:r w:rsidRPr="00D83178">
              <w:rPr>
                <w:rFonts w:ascii="Times New Roman" w:hAnsi="Times New Roman" w:cs="Times New Roman"/>
                <w:sz w:val="24"/>
                <w:szCs w:val="24"/>
              </w:rPr>
              <w:t>2) </w:t>
            </w:r>
            <w:r w:rsidRPr="00D83178">
              <w:rPr>
                <w:rFonts w:ascii="Times New Roman" w:hAnsi="Times New Roman" w:cs="Times New Roman"/>
                <w:bCs/>
                <w:sz w:val="24"/>
                <w:szCs w:val="24"/>
              </w:rPr>
              <w:t>О ходе вакцинации сотрудников бюджетных учреждений Пожарского муниципального района;</w:t>
            </w:r>
          </w:p>
          <w:p w:rsidR="00E20ACF" w:rsidRPr="00D83178" w:rsidRDefault="009C3A2E" w:rsidP="00D83178">
            <w:pPr>
              <w:tabs>
                <w:tab w:val="left" w:pos="370"/>
                <w:tab w:val="left" w:pos="653"/>
              </w:tabs>
              <w:suppressAutoHyphens/>
              <w:spacing w:before="20" w:after="20" w:line="240" w:lineRule="auto"/>
              <w:ind w:left="34" w:firstLine="370"/>
              <w:jc w:val="both"/>
              <w:rPr>
                <w:rFonts w:ascii="Times New Roman" w:hAnsi="Times New Roman"/>
                <w:sz w:val="24"/>
                <w:szCs w:val="24"/>
              </w:rPr>
            </w:pPr>
            <w:r w:rsidRPr="00D83178">
              <w:rPr>
                <w:rFonts w:ascii="Times New Roman" w:hAnsi="Times New Roman" w:cs="Times New Roman"/>
                <w:sz w:val="24"/>
                <w:szCs w:val="24"/>
              </w:rPr>
              <w:t>3) </w:t>
            </w:r>
            <w:r w:rsidRPr="00D83178">
              <w:rPr>
                <w:rFonts w:ascii="Times New Roman" w:hAnsi="Times New Roman" w:cs="Times New Roman"/>
                <w:bCs/>
                <w:sz w:val="24"/>
                <w:szCs w:val="24"/>
              </w:rPr>
              <w:t>О вакцинации сотрудников крупных предприятий, работающих на территории Пожарского муниципального района.</w:t>
            </w:r>
          </w:p>
        </w:tc>
        <w:tc>
          <w:tcPr>
            <w:tcW w:w="5103"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ind w:firstLine="284"/>
              <w:jc w:val="both"/>
              <w:rPr>
                <w:rFonts w:ascii="Times New Roman" w:hAnsi="Times New Roman"/>
                <w:sz w:val="24"/>
                <w:szCs w:val="24"/>
              </w:rPr>
            </w:pPr>
          </w:p>
        </w:tc>
      </w:tr>
      <w:tr w:rsidR="00E20ACF" w:rsidRPr="00A350FD" w:rsidTr="00A70433">
        <w:trPr>
          <w:trHeight w:val="208"/>
          <w:jc w:val="center"/>
        </w:trPr>
        <w:tc>
          <w:tcPr>
            <w:tcW w:w="562"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pacing w:val="-4"/>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z w:val="24"/>
                <w:szCs w:val="24"/>
              </w:rPr>
            </w:pPr>
            <w:r w:rsidRPr="00D83178">
              <w:rPr>
                <w:rFonts w:ascii="Times New Roman" w:hAnsi="Times New Roman"/>
                <w:sz w:val="24"/>
                <w:szCs w:val="24"/>
              </w:rPr>
              <w:t>18.09.2021</w:t>
            </w:r>
            <w:r w:rsidR="005D010A" w:rsidRPr="00D83178">
              <w:rPr>
                <w:rFonts w:ascii="Times New Roman" w:hAnsi="Times New Roman"/>
                <w:sz w:val="24"/>
                <w:szCs w:val="24"/>
              </w:rPr>
              <w:t xml:space="preserve"> 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E20ACF" w:rsidRPr="00D83178" w:rsidRDefault="009C3A2E" w:rsidP="009C3A2E">
            <w:pPr>
              <w:spacing w:after="0" w:line="240" w:lineRule="auto"/>
              <w:ind w:left="34" w:firstLine="370"/>
              <w:jc w:val="both"/>
              <w:rPr>
                <w:rFonts w:ascii="Times New Roman" w:hAnsi="Times New Roman" w:cs="Times New Roman"/>
                <w:bCs/>
                <w:sz w:val="24"/>
                <w:szCs w:val="24"/>
              </w:rPr>
            </w:pPr>
            <w:r w:rsidRPr="00D83178">
              <w:rPr>
                <w:rFonts w:ascii="Times New Roman" w:hAnsi="Times New Roman" w:cs="Times New Roman"/>
                <w:bCs/>
                <w:sz w:val="24"/>
                <w:szCs w:val="24"/>
              </w:rPr>
              <w:t>1) О работе комиссии комиссий по соблюдению требований к служебному поведению муниципальных служащих и урегулированию конфликта интересов.</w:t>
            </w:r>
          </w:p>
          <w:p w:rsidR="009C3A2E" w:rsidRPr="00D83178" w:rsidRDefault="00F96956" w:rsidP="00F96956">
            <w:pPr>
              <w:spacing w:after="0" w:line="240" w:lineRule="auto"/>
              <w:ind w:left="34" w:firstLine="370"/>
              <w:jc w:val="both"/>
              <w:rPr>
                <w:rFonts w:ascii="Times New Roman" w:hAnsi="Times New Roman" w:cs="Times New Roman"/>
                <w:bCs/>
                <w:sz w:val="24"/>
                <w:szCs w:val="24"/>
              </w:rPr>
            </w:pPr>
            <w:r w:rsidRPr="00D83178">
              <w:rPr>
                <w:rFonts w:ascii="Times New Roman" w:hAnsi="Times New Roman" w:cs="Times New Roman"/>
                <w:bCs/>
                <w:sz w:val="24"/>
                <w:szCs w:val="24"/>
              </w:rPr>
              <w:t>2) О размере и условиях оплаты труда лиц, замещающих муниципальные должности на постоянной основе, должности муниципальной службы в органах местного самоуправления Пожарского муниципального района».</w:t>
            </w:r>
          </w:p>
          <w:p w:rsidR="00F96956" w:rsidRPr="00D83178" w:rsidRDefault="00F96956" w:rsidP="00F96956">
            <w:pPr>
              <w:spacing w:after="0" w:line="240" w:lineRule="auto"/>
              <w:ind w:left="34" w:firstLine="370"/>
              <w:jc w:val="both"/>
              <w:rPr>
                <w:rFonts w:ascii="Times New Roman" w:hAnsi="Times New Roman" w:cs="Times New Roman"/>
                <w:bCs/>
                <w:sz w:val="24"/>
                <w:szCs w:val="24"/>
              </w:rPr>
            </w:pPr>
            <w:r w:rsidRPr="00D83178">
              <w:rPr>
                <w:rFonts w:ascii="Times New Roman" w:hAnsi="Times New Roman" w:cs="Times New Roman"/>
                <w:bCs/>
                <w:sz w:val="24"/>
                <w:szCs w:val="24"/>
              </w:rPr>
              <w:lastRenderedPageBreak/>
              <w:t>3) Об оплате труда педагогических работников муниципальных бюджетных учреждений дополнительного образования, подведомственных управлению культуры и молодежной политики администрации Пожарского муниципального района</w:t>
            </w:r>
          </w:p>
        </w:tc>
        <w:tc>
          <w:tcPr>
            <w:tcW w:w="5103"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ind w:firstLine="284"/>
              <w:jc w:val="both"/>
              <w:rPr>
                <w:rFonts w:ascii="Times New Roman" w:hAnsi="Times New Roman"/>
                <w:sz w:val="24"/>
                <w:szCs w:val="24"/>
              </w:rPr>
            </w:pPr>
          </w:p>
        </w:tc>
      </w:tr>
      <w:tr w:rsidR="00E20ACF" w:rsidRPr="00A350FD" w:rsidTr="00A70433">
        <w:trPr>
          <w:trHeight w:val="208"/>
          <w:jc w:val="center"/>
        </w:trPr>
        <w:tc>
          <w:tcPr>
            <w:tcW w:w="562"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pacing w:val="-4"/>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z w:val="24"/>
                <w:szCs w:val="24"/>
              </w:rPr>
            </w:pPr>
            <w:r w:rsidRPr="00D83178">
              <w:rPr>
                <w:rFonts w:ascii="Times New Roman" w:hAnsi="Times New Roman"/>
                <w:sz w:val="24"/>
                <w:szCs w:val="24"/>
              </w:rPr>
              <w:t>15.10.2021</w:t>
            </w:r>
            <w:r w:rsidR="005D010A" w:rsidRPr="00D83178">
              <w:rPr>
                <w:rFonts w:ascii="Times New Roman" w:hAnsi="Times New Roman"/>
                <w:sz w:val="24"/>
                <w:szCs w:val="24"/>
              </w:rPr>
              <w:t xml:space="preserve">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F96956" w:rsidRPr="00D83178" w:rsidRDefault="00F96956" w:rsidP="00F96956">
            <w:pPr>
              <w:spacing w:after="0" w:line="240" w:lineRule="auto"/>
              <w:ind w:left="34" w:firstLine="370"/>
              <w:jc w:val="both"/>
              <w:rPr>
                <w:rFonts w:ascii="Times New Roman" w:hAnsi="Times New Roman" w:cs="Times New Roman"/>
                <w:bCs/>
                <w:sz w:val="24"/>
                <w:szCs w:val="24"/>
              </w:rPr>
            </w:pPr>
            <w:r w:rsidRPr="00D83178">
              <w:rPr>
                <w:rFonts w:ascii="Times New Roman" w:hAnsi="Times New Roman" w:cs="Times New Roman"/>
                <w:bCs/>
                <w:sz w:val="24"/>
                <w:szCs w:val="24"/>
              </w:rPr>
              <w:t>1) О заболеваемости коронавирусной инфекцией (COVID-19) в Пожарском муниципальном районе и о ходе вакцинации населения Пожарского района против новой коронавирусной инфекции (COVID-2019);</w:t>
            </w:r>
          </w:p>
          <w:p w:rsidR="00D83178" w:rsidRPr="00D83178" w:rsidRDefault="00F96956" w:rsidP="00D83178">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cs="Times New Roman"/>
                <w:sz w:val="24"/>
                <w:szCs w:val="24"/>
              </w:rPr>
              <w:t>2</w:t>
            </w:r>
            <w:r w:rsidR="00F94E78" w:rsidRPr="00D83178">
              <w:rPr>
                <w:rFonts w:ascii="Times New Roman" w:hAnsi="Times New Roman" w:cs="Times New Roman"/>
                <w:sz w:val="24"/>
                <w:szCs w:val="24"/>
              </w:rPr>
              <w:t>) </w:t>
            </w:r>
            <w:r w:rsidRPr="00D83178">
              <w:rPr>
                <w:rFonts w:ascii="Times New Roman" w:hAnsi="Times New Roman" w:cs="Times New Roman"/>
                <w:bCs/>
                <w:sz w:val="24"/>
                <w:szCs w:val="24"/>
              </w:rPr>
              <w:t>О ходе вакцинации сотрудников администрации Пожарского муниципального района, муниципальных предприятиях и учреждениях Пожарского муниципального района</w:t>
            </w:r>
            <w:r w:rsidR="00882A5C" w:rsidRPr="00D83178">
              <w:rPr>
                <w:rFonts w:ascii="Times New Roman" w:hAnsi="Times New Roman" w:cs="Times New Roman"/>
                <w:bCs/>
                <w:sz w:val="24"/>
                <w:szCs w:val="24"/>
              </w:rPr>
              <w:t>,</w:t>
            </w:r>
            <w:r w:rsidRPr="00D83178">
              <w:rPr>
                <w:rFonts w:ascii="Times New Roman" w:hAnsi="Times New Roman" w:cs="Times New Roman"/>
                <w:bCs/>
                <w:sz w:val="24"/>
                <w:szCs w:val="24"/>
              </w:rPr>
              <w:t xml:space="preserve"> и мерах по стимулированию работников к вакцинации.</w:t>
            </w:r>
          </w:p>
        </w:tc>
        <w:tc>
          <w:tcPr>
            <w:tcW w:w="5103"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ind w:firstLine="284"/>
              <w:jc w:val="both"/>
              <w:rPr>
                <w:rFonts w:ascii="Times New Roman" w:hAnsi="Times New Roman"/>
                <w:sz w:val="24"/>
                <w:szCs w:val="24"/>
              </w:rPr>
            </w:pPr>
          </w:p>
        </w:tc>
      </w:tr>
      <w:tr w:rsidR="00E20ACF" w:rsidRPr="00A350FD" w:rsidTr="00D83178">
        <w:trPr>
          <w:trHeight w:val="208"/>
          <w:jc w:val="center"/>
        </w:trPr>
        <w:tc>
          <w:tcPr>
            <w:tcW w:w="562" w:type="dxa"/>
            <w:vMerge/>
            <w:tcBorders>
              <w:left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shd w:val="clear" w:color="auto" w:fill="auto"/>
          </w:tcPr>
          <w:p w:rsidR="00E20ACF" w:rsidRPr="00D83178" w:rsidRDefault="00E20ACF" w:rsidP="00F96956">
            <w:pPr>
              <w:spacing w:after="0" w:line="240" w:lineRule="auto"/>
              <w:jc w:val="center"/>
              <w:rPr>
                <w:rFonts w:ascii="Times New Roman" w:hAnsi="Times New Roman"/>
                <w:spacing w:val="-4"/>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ACF" w:rsidRPr="00D83178" w:rsidRDefault="00E20ACF" w:rsidP="00D83178">
            <w:pPr>
              <w:spacing w:after="0" w:line="240" w:lineRule="auto"/>
              <w:jc w:val="center"/>
              <w:rPr>
                <w:rFonts w:ascii="Times New Roman" w:hAnsi="Times New Roman"/>
                <w:sz w:val="24"/>
                <w:szCs w:val="24"/>
              </w:rPr>
            </w:pPr>
            <w:r w:rsidRPr="00D83178">
              <w:rPr>
                <w:rFonts w:ascii="Times New Roman" w:hAnsi="Times New Roman"/>
                <w:sz w:val="24"/>
                <w:szCs w:val="24"/>
              </w:rPr>
              <w:t>20.10.2021</w:t>
            </w:r>
            <w:r w:rsidR="005D010A" w:rsidRPr="00D83178">
              <w:rPr>
                <w:rFonts w:ascii="Times New Roman" w:hAnsi="Times New Roman"/>
                <w:sz w:val="24"/>
                <w:szCs w:val="24"/>
              </w:rPr>
              <w:t xml:space="preserve"> </w:t>
            </w:r>
            <w:r w:rsidR="00D83178" w:rsidRPr="00D83178">
              <w:rPr>
                <w:rFonts w:ascii="Times New Roman" w:hAnsi="Times New Roman"/>
                <w:sz w:val="24"/>
                <w:szCs w:val="24"/>
              </w:rPr>
              <w:t>2</w:t>
            </w:r>
            <w:r w:rsidR="005D010A" w:rsidRPr="00D83178">
              <w:rPr>
                <w:rFonts w:ascii="Times New Roman" w:hAnsi="Times New Roman"/>
                <w:sz w:val="24"/>
                <w:szCs w:val="24"/>
              </w:rPr>
              <w:t xml:space="preserve"> вопрос</w:t>
            </w:r>
            <w:r w:rsidR="00D83178" w:rsidRPr="00D83178">
              <w:rPr>
                <w:rFonts w:ascii="Times New Roman" w:hAnsi="Times New Roman"/>
                <w:sz w:val="24"/>
                <w:szCs w:val="24"/>
              </w:rPr>
              <w:t>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A70433" w:rsidRPr="00D83178" w:rsidRDefault="00A70433" w:rsidP="00A70433">
            <w:pPr>
              <w:pStyle w:val="af0"/>
              <w:tabs>
                <w:tab w:val="left" w:pos="993"/>
              </w:tabs>
              <w:ind w:firstLine="370"/>
              <w:rPr>
                <w:rFonts w:eastAsiaTheme="minorHAnsi"/>
                <w:bCs/>
                <w:sz w:val="24"/>
                <w:szCs w:val="24"/>
                <w:lang w:eastAsia="en-US"/>
              </w:rPr>
            </w:pPr>
            <w:r w:rsidRPr="00D83178">
              <w:rPr>
                <w:rFonts w:eastAsiaTheme="minorHAnsi"/>
                <w:bCs/>
                <w:sz w:val="24"/>
                <w:szCs w:val="24"/>
                <w:lang w:eastAsia="en-US"/>
              </w:rPr>
              <w:t>1) О проведении с 1 января 2021 года индексации должностных окладов педагогических работников муниципальных образовательных учреждений путем увеличения в 1,05 раза.</w:t>
            </w:r>
          </w:p>
          <w:p w:rsidR="00E20ACF" w:rsidRPr="00D83178" w:rsidRDefault="00A70433" w:rsidP="00A70433">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cs="Times New Roman"/>
                <w:bCs/>
                <w:sz w:val="24"/>
                <w:szCs w:val="24"/>
              </w:rPr>
              <w:t>2) О проведении с 1 октября 2021 года индексации должностных окладов работников муниципальных образовательных учреждений путем увеличения в 1,05 раза.</w:t>
            </w:r>
          </w:p>
        </w:tc>
        <w:tc>
          <w:tcPr>
            <w:tcW w:w="5103" w:type="dxa"/>
            <w:vMerge/>
            <w:tcBorders>
              <w:left w:val="single" w:sz="4" w:space="0" w:color="auto"/>
              <w:right w:val="single" w:sz="4" w:space="0" w:color="auto"/>
            </w:tcBorders>
            <w:shd w:val="clear" w:color="auto" w:fill="auto"/>
          </w:tcPr>
          <w:p w:rsidR="00E20ACF" w:rsidRPr="00D83178" w:rsidRDefault="00E20ACF" w:rsidP="001F041D">
            <w:pPr>
              <w:spacing w:after="0" w:line="240" w:lineRule="auto"/>
              <w:ind w:firstLine="284"/>
              <w:jc w:val="both"/>
              <w:rPr>
                <w:rFonts w:ascii="Times New Roman" w:hAnsi="Times New Roman"/>
                <w:sz w:val="24"/>
                <w:szCs w:val="24"/>
              </w:rPr>
            </w:pPr>
          </w:p>
        </w:tc>
      </w:tr>
      <w:tr w:rsidR="005B79B5" w:rsidRPr="00A350FD" w:rsidTr="00A70433">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5B79B5"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7E73">
              <w:rPr>
                <w:rFonts w:ascii="Times New Roman" w:hAnsi="Times New Roman" w:cs="Times New Roman"/>
                <w:sz w:val="24"/>
                <w:szCs w:val="24"/>
              </w:rPr>
              <w:t>4</w:t>
            </w:r>
          </w:p>
        </w:tc>
        <w:tc>
          <w:tcPr>
            <w:tcW w:w="2410" w:type="dxa"/>
            <w:vMerge w:val="restart"/>
            <w:tcBorders>
              <w:top w:val="single" w:sz="4" w:space="0" w:color="auto"/>
              <w:left w:val="single" w:sz="4" w:space="0" w:color="auto"/>
              <w:right w:val="single" w:sz="4" w:space="0" w:color="auto"/>
            </w:tcBorders>
            <w:shd w:val="clear" w:color="auto" w:fill="auto"/>
          </w:tcPr>
          <w:p w:rsidR="005B79B5" w:rsidRPr="00D83178" w:rsidRDefault="00874315" w:rsidP="00F96956">
            <w:pPr>
              <w:spacing w:after="0" w:line="240" w:lineRule="auto"/>
              <w:jc w:val="center"/>
              <w:rPr>
                <w:rFonts w:ascii="Times New Roman" w:hAnsi="Times New Roman" w:cs="Times New Roman"/>
                <w:sz w:val="24"/>
                <w:szCs w:val="24"/>
              </w:rPr>
            </w:pPr>
            <w:r w:rsidRPr="00D83178">
              <w:rPr>
                <w:rFonts w:ascii="Times New Roman" w:hAnsi="Times New Roman"/>
                <w:spacing w:val="-4"/>
                <w:sz w:val="24"/>
                <w:szCs w:val="24"/>
              </w:rPr>
              <w:t>Спасск-Дальний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79B5" w:rsidRPr="00D83178" w:rsidRDefault="005B79B5" w:rsidP="008515B1">
            <w:pPr>
              <w:spacing w:after="0" w:line="240" w:lineRule="auto"/>
              <w:jc w:val="center"/>
              <w:rPr>
                <w:rFonts w:ascii="Times New Roman" w:hAnsi="Times New Roman"/>
                <w:sz w:val="24"/>
                <w:szCs w:val="24"/>
              </w:rPr>
            </w:pPr>
            <w:r w:rsidRPr="00D83178">
              <w:rPr>
                <w:rFonts w:ascii="Times New Roman" w:hAnsi="Times New Roman"/>
                <w:sz w:val="24"/>
                <w:szCs w:val="24"/>
              </w:rPr>
              <w:t xml:space="preserve">18.05.2021 </w:t>
            </w:r>
            <w:r w:rsidRPr="00D83178">
              <w:rPr>
                <w:rFonts w:ascii="Times New Roman" w:hAnsi="Times New Roman" w:cs="Times New Roman"/>
                <w:bCs/>
                <w:sz w:val="24"/>
                <w:szCs w:val="24"/>
              </w:rPr>
              <w:t>7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D83178" w:rsidRPr="00D83178" w:rsidRDefault="00D85F32" w:rsidP="003C5896">
            <w:pPr>
              <w:tabs>
                <w:tab w:val="left" w:pos="370"/>
                <w:tab w:val="left" w:pos="653"/>
              </w:tabs>
              <w:suppressAutoHyphens/>
              <w:spacing w:before="20" w:after="20" w:line="240" w:lineRule="auto"/>
              <w:ind w:firstLine="318"/>
              <w:jc w:val="both"/>
              <w:rPr>
                <w:rFonts w:ascii="Times New Roman" w:hAnsi="Times New Roman"/>
                <w:spacing w:val="-4"/>
                <w:sz w:val="24"/>
                <w:szCs w:val="24"/>
              </w:rPr>
            </w:pPr>
            <w:r w:rsidRPr="00D83178">
              <w:rPr>
                <w:rFonts w:ascii="Times New Roman" w:hAnsi="Times New Roman"/>
                <w:sz w:val="24"/>
                <w:szCs w:val="24"/>
              </w:rPr>
              <w:t xml:space="preserve">1) О рассмотрении плана работы трехсторонней </w:t>
            </w:r>
            <w:r w:rsidRPr="00D83178">
              <w:rPr>
                <w:rFonts w:ascii="Times New Roman" w:hAnsi="Times New Roman"/>
                <w:spacing w:val="-4"/>
                <w:sz w:val="24"/>
                <w:szCs w:val="24"/>
              </w:rPr>
              <w:t>комиссии по регулированию социально-трудовых отношений в городском окр</w:t>
            </w:r>
            <w:r w:rsidR="00D83178" w:rsidRPr="00D83178">
              <w:rPr>
                <w:rFonts w:ascii="Times New Roman" w:hAnsi="Times New Roman"/>
                <w:spacing w:val="-4"/>
                <w:sz w:val="24"/>
                <w:szCs w:val="24"/>
              </w:rPr>
              <w:t>уге Спасск-Дальний на 2021 год.</w:t>
            </w:r>
          </w:p>
          <w:p w:rsidR="00D85F32" w:rsidRPr="00D83178" w:rsidRDefault="00D85F32" w:rsidP="003C5896">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pacing w:val="-4"/>
                <w:sz w:val="24"/>
                <w:szCs w:val="24"/>
              </w:rPr>
              <w:t>2) </w:t>
            </w:r>
            <w:r w:rsidRPr="00D83178">
              <w:rPr>
                <w:rFonts w:ascii="Times New Roman" w:hAnsi="Times New Roman"/>
                <w:sz w:val="24"/>
                <w:szCs w:val="24"/>
              </w:rPr>
              <w:t xml:space="preserve">О результатах работы межведомственной комиссии по налоговой и социальной политике при главе городского округа Спасск-Дальний за 2020 год. </w:t>
            </w:r>
          </w:p>
          <w:p w:rsidR="00D85F32" w:rsidRPr="00D83178" w:rsidRDefault="00D85F32" w:rsidP="003C5896">
            <w:pPr>
              <w:tabs>
                <w:tab w:val="left" w:pos="370"/>
                <w:tab w:val="left" w:pos="653"/>
                <w:tab w:val="left" w:pos="99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3) О развитии социального предпринимательства в</w:t>
            </w:r>
            <w:r w:rsidRPr="00D83178">
              <w:rPr>
                <w:sz w:val="24"/>
                <w:szCs w:val="24"/>
              </w:rPr>
              <w:t> </w:t>
            </w:r>
            <w:r w:rsidRPr="00D83178">
              <w:rPr>
                <w:rFonts w:ascii="Times New Roman" w:hAnsi="Times New Roman"/>
                <w:sz w:val="24"/>
                <w:szCs w:val="24"/>
              </w:rPr>
              <w:t>Приморском крае.</w:t>
            </w:r>
          </w:p>
          <w:p w:rsidR="00D85F32" w:rsidRPr="00D83178" w:rsidRDefault="00D85F32" w:rsidP="003C5896">
            <w:pPr>
              <w:tabs>
                <w:tab w:val="left" w:pos="370"/>
                <w:tab w:val="left" w:pos="653"/>
                <w:tab w:val="left" w:pos="99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4) Об организации дистанционной (удаленной) работы и по определению категорий работников, в приоритетном порядке временно переводимых на дистанционную (удаленную) работу по инициативе работодателя в исключительных случаях.</w:t>
            </w:r>
          </w:p>
          <w:p w:rsidR="00D85F32" w:rsidRPr="00D83178" w:rsidRDefault="00D85F32" w:rsidP="003C5896">
            <w:pPr>
              <w:tabs>
                <w:tab w:val="left" w:pos="0"/>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5) О ситуации на рынке труда и уровне безработицы в городском округе Спасск-Дальний.</w:t>
            </w:r>
          </w:p>
          <w:p w:rsidR="00D85F32" w:rsidRPr="00D83178" w:rsidRDefault="00D85F32" w:rsidP="003C5896">
            <w:pPr>
              <w:tabs>
                <w:tab w:val="left" w:pos="370"/>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 xml:space="preserve">6) Об организации общественных работ и </w:t>
            </w:r>
            <w:r w:rsidRPr="00D83178">
              <w:rPr>
                <w:rStyle w:val="extended-textshort"/>
                <w:rFonts w:ascii="Times New Roman" w:hAnsi="Times New Roman"/>
                <w:sz w:val="24"/>
                <w:szCs w:val="24"/>
              </w:rPr>
              <w:t xml:space="preserve">временного </w:t>
            </w:r>
            <w:r w:rsidRPr="00D83178">
              <w:rPr>
                <w:rStyle w:val="extended-textshort"/>
                <w:rFonts w:ascii="Times New Roman" w:hAnsi="Times New Roman"/>
                <w:bCs/>
                <w:sz w:val="24"/>
                <w:szCs w:val="24"/>
              </w:rPr>
              <w:t>трудоустройства</w:t>
            </w:r>
            <w:r w:rsidRPr="00D83178">
              <w:rPr>
                <w:rStyle w:val="extended-textshort"/>
                <w:rFonts w:ascii="Times New Roman" w:hAnsi="Times New Roman"/>
                <w:sz w:val="24"/>
                <w:szCs w:val="24"/>
              </w:rPr>
              <w:t xml:space="preserve"> </w:t>
            </w:r>
            <w:r w:rsidRPr="00D83178">
              <w:rPr>
                <w:rStyle w:val="extended-textshort"/>
                <w:rFonts w:ascii="Times New Roman" w:hAnsi="Times New Roman"/>
                <w:bCs/>
                <w:sz w:val="24"/>
                <w:szCs w:val="24"/>
              </w:rPr>
              <w:t>несовершеннолетних</w:t>
            </w:r>
            <w:r w:rsidRPr="00D83178">
              <w:rPr>
                <w:rStyle w:val="extended-textshort"/>
                <w:rFonts w:ascii="Times New Roman" w:hAnsi="Times New Roman"/>
                <w:sz w:val="24"/>
                <w:szCs w:val="24"/>
              </w:rPr>
              <w:t xml:space="preserve"> граждан в возрасте от 14 до 18 </w:t>
            </w:r>
            <w:r w:rsidRPr="00D83178">
              <w:rPr>
                <w:rFonts w:ascii="Times New Roman" w:hAnsi="Times New Roman"/>
                <w:sz w:val="24"/>
                <w:szCs w:val="24"/>
              </w:rPr>
              <w:t>лет.</w:t>
            </w:r>
          </w:p>
          <w:p w:rsidR="005B79B5" w:rsidRPr="00D83178" w:rsidRDefault="00D85F32" w:rsidP="003C5896">
            <w:pPr>
              <w:pStyle w:val="TableParagraph"/>
              <w:spacing w:before="20" w:after="20"/>
              <w:ind w:firstLine="318"/>
              <w:jc w:val="both"/>
              <w:rPr>
                <w:sz w:val="24"/>
                <w:szCs w:val="24"/>
              </w:rPr>
            </w:pPr>
            <w:r w:rsidRPr="00D83178">
              <w:rPr>
                <w:sz w:val="24"/>
                <w:szCs w:val="24"/>
              </w:rPr>
              <w:lastRenderedPageBreak/>
              <w:t>7) Об изменении законодательства в сфере охраны труда в 2021 году.</w:t>
            </w:r>
          </w:p>
        </w:tc>
        <w:tc>
          <w:tcPr>
            <w:tcW w:w="5103" w:type="dxa"/>
            <w:vMerge w:val="restart"/>
            <w:tcBorders>
              <w:top w:val="single" w:sz="4" w:space="0" w:color="auto"/>
              <w:left w:val="single" w:sz="4" w:space="0" w:color="auto"/>
              <w:right w:val="single" w:sz="4" w:space="0" w:color="auto"/>
            </w:tcBorders>
            <w:shd w:val="clear" w:color="auto" w:fill="auto"/>
          </w:tcPr>
          <w:p w:rsidR="005B79B5" w:rsidRPr="00D83178" w:rsidRDefault="00D85F32"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sz w:val="24"/>
                <w:szCs w:val="24"/>
              </w:rPr>
              <w:lastRenderedPageBreak/>
              <w:t>1) Проект решения о внесении изменений и дополнений в решение Думы городского округа Спасск-Дальний от 25 декабря 2020 года № 63 НПА «О бюджете городского округа Спасск-Дальний на 2021 год и плановый период 2022-2023 годов» в части индексации заработной платы работников муниципальных учреждений на 3,9%.</w:t>
            </w:r>
          </w:p>
        </w:tc>
      </w:tr>
      <w:tr w:rsidR="005B79B5" w:rsidRPr="00A350FD" w:rsidTr="00F96956">
        <w:trPr>
          <w:trHeight w:val="208"/>
          <w:jc w:val="center"/>
        </w:trPr>
        <w:tc>
          <w:tcPr>
            <w:tcW w:w="562" w:type="dxa"/>
            <w:vMerge/>
            <w:tcBorders>
              <w:left w:val="single" w:sz="4" w:space="0" w:color="auto"/>
              <w:right w:val="single" w:sz="4" w:space="0" w:color="auto"/>
            </w:tcBorders>
            <w:shd w:val="clear" w:color="auto" w:fill="auto"/>
          </w:tcPr>
          <w:p w:rsidR="005B79B5" w:rsidRPr="00D83178" w:rsidRDefault="005B79B5"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5B79B5" w:rsidRPr="00D83178" w:rsidRDefault="005B79B5"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B79B5" w:rsidRPr="00D83178" w:rsidRDefault="00D85F32" w:rsidP="008515B1">
            <w:pPr>
              <w:spacing w:after="0" w:line="240" w:lineRule="auto"/>
              <w:jc w:val="center"/>
              <w:rPr>
                <w:rFonts w:ascii="Times New Roman" w:hAnsi="Times New Roman" w:cs="Times New Roman"/>
                <w:sz w:val="24"/>
                <w:szCs w:val="24"/>
              </w:rPr>
            </w:pPr>
            <w:r w:rsidRPr="00D83178">
              <w:rPr>
                <w:rFonts w:ascii="Times New Roman" w:hAnsi="Times New Roman"/>
                <w:sz w:val="24"/>
                <w:szCs w:val="24"/>
              </w:rPr>
              <w:t xml:space="preserve">27.09.2021 </w:t>
            </w:r>
            <w:r w:rsidRPr="00D83178">
              <w:rPr>
                <w:rFonts w:ascii="Times New Roman" w:hAnsi="Times New Roman" w:cs="Times New Roman"/>
                <w:bCs/>
                <w:sz w:val="24"/>
                <w:szCs w:val="24"/>
              </w:rPr>
              <w:t>7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D85F32" w:rsidRPr="00D83178" w:rsidRDefault="00D85F32" w:rsidP="003C5896">
            <w:pPr>
              <w:tabs>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1) Об обеспечении семей городского округа Спасск-Дальний местами в детских дошкольных учреждениях.</w:t>
            </w:r>
          </w:p>
          <w:p w:rsidR="00D85F32" w:rsidRPr="00D83178" w:rsidRDefault="00D85F32" w:rsidP="003C5896">
            <w:pPr>
              <w:tabs>
                <w:tab w:val="left" w:pos="653"/>
                <w:tab w:val="left" w:pos="1134"/>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2) Об организации отдыха оздоровления и занятости детей в летний период 2021 года.</w:t>
            </w:r>
          </w:p>
          <w:p w:rsidR="00D85F32" w:rsidRPr="00D83178" w:rsidRDefault="00D85F32" w:rsidP="003C5896">
            <w:pPr>
              <w:tabs>
                <w:tab w:val="left" w:pos="0"/>
                <w:tab w:val="left" w:pos="653"/>
                <w:tab w:val="left" w:pos="1134"/>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3) О результатах работы межведомственной комиссии по налоговой и социальной политике при главе городского округа Спасск-Дальний за 1 полугодие 2021 года.</w:t>
            </w:r>
          </w:p>
          <w:p w:rsidR="00D85F32" w:rsidRPr="00D83178" w:rsidRDefault="00D85F32" w:rsidP="003C5896">
            <w:pPr>
              <w:tabs>
                <w:tab w:val="left" w:pos="0"/>
                <w:tab w:val="left" w:pos="653"/>
                <w:tab w:val="left" w:pos="1134"/>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4) О мерах оказания государственной социальной помощи отдельных категорий граждан на основании социального контракта.</w:t>
            </w:r>
          </w:p>
          <w:p w:rsidR="00D85F32" w:rsidRPr="00D83178" w:rsidRDefault="00D85F32" w:rsidP="003C5896">
            <w:pPr>
              <w:tabs>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5) О профилактики и сокращению уровня производственного травматизма на предприятиях городского округа Спасск-Дальний.</w:t>
            </w:r>
          </w:p>
          <w:p w:rsidR="00D85F32" w:rsidRPr="00D83178" w:rsidRDefault="00D85F32" w:rsidP="003C5896">
            <w:pPr>
              <w:tabs>
                <w:tab w:val="left" w:pos="653"/>
              </w:tabs>
              <w:suppressAutoHyphens/>
              <w:spacing w:before="20" w:after="20" w:line="240" w:lineRule="auto"/>
              <w:ind w:firstLine="318"/>
              <w:jc w:val="both"/>
              <w:rPr>
                <w:rFonts w:ascii="Times New Roman" w:hAnsi="Times New Roman"/>
                <w:sz w:val="24"/>
                <w:szCs w:val="24"/>
              </w:rPr>
            </w:pPr>
            <w:r w:rsidRPr="00D83178">
              <w:rPr>
                <w:rFonts w:ascii="Times New Roman" w:hAnsi="Times New Roman"/>
                <w:sz w:val="24"/>
                <w:szCs w:val="24"/>
              </w:rPr>
              <w:t>6) О внесении изменений в состав трехсторонней комиссии по регулированию социально-трудовых отношений в городском округе Спасск-Дальний.</w:t>
            </w:r>
          </w:p>
          <w:p w:rsidR="005B79B5" w:rsidRPr="00D83178" w:rsidRDefault="00D85F32" w:rsidP="003C5896">
            <w:pPr>
              <w:tabs>
                <w:tab w:val="left" w:pos="653"/>
              </w:tabs>
              <w:suppressAutoHyphens/>
              <w:spacing w:before="20" w:after="20" w:line="240" w:lineRule="auto"/>
              <w:ind w:firstLine="318"/>
              <w:jc w:val="both"/>
              <w:rPr>
                <w:sz w:val="24"/>
                <w:szCs w:val="24"/>
              </w:rPr>
            </w:pPr>
            <w:r w:rsidRPr="00D83178">
              <w:rPr>
                <w:rFonts w:ascii="Times New Roman" w:hAnsi="Times New Roman"/>
                <w:sz w:val="24"/>
                <w:szCs w:val="24"/>
              </w:rPr>
              <w:t>7) Об индексации заработной платы работников муниципальных учреждений городского округа Спасск-Дальний с 01 октября 2021 года.</w:t>
            </w:r>
          </w:p>
        </w:tc>
        <w:tc>
          <w:tcPr>
            <w:tcW w:w="5103" w:type="dxa"/>
            <w:vMerge/>
            <w:tcBorders>
              <w:left w:val="single" w:sz="4" w:space="0" w:color="auto"/>
              <w:right w:val="single" w:sz="4" w:space="0" w:color="auto"/>
            </w:tcBorders>
            <w:shd w:val="clear" w:color="auto" w:fill="auto"/>
          </w:tcPr>
          <w:p w:rsidR="005B79B5" w:rsidRPr="00D83178" w:rsidRDefault="005B79B5" w:rsidP="001F041D">
            <w:pPr>
              <w:spacing w:after="0" w:line="240" w:lineRule="auto"/>
              <w:ind w:firstLine="284"/>
              <w:jc w:val="both"/>
              <w:rPr>
                <w:rFonts w:ascii="Times New Roman" w:hAnsi="Times New Roman" w:cs="Times New Roman"/>
                <w:sz w:val="24"/>
                <w:szCs w:val="24"/>
              </w:rPr>
            </w:pPr>
          </w:p>
        </w:tc>
      </w:tr>
      <w:tr w:rsidR="007973E3" w:rsidRPr="00A350FD" w:rsidTr="003C5896">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7973E3"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7E73">
              <w:rPr>
                <w:rFonts w:ascii="Times New Roman" w:hAnsi="Times New Roman" w:cs="Times New Roman"/>
                <w:sz w:val="24"/>
                <w:szCs w:val="24"/>
              </w:rPr>
              <w:t>5</w:t>
            </w:r>
          </w:p>
        </w:tc>
        <w:tc>
          <w:tcPr>
            <w:tcW w:w="2410" w:type="dxa"/>
            <w:vMerge w:val="restart"/>
            <w:tcBorders>
              <w:top w:val="single" w:sz="4" w:space="0" w:color="auto"/>
              <w:left w:val="single" w:sz="4" w:space="0" w:color="auto"/>
              <w:right w:val="single" w:sz="4" w:space="0" w:color="auto"/>
            </w:tcBorders>
            <w:shd w:val="clear" w:color="auto" w:fill="auto"/>
          </w:tcPr>
          <w:p w:rsidR="007973E3" w:rsidRPr="00D83178" w:rsidRDefault="007973E3" w:rsidP="007E3868">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Спасский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73E3" w:rsidRPr="00D83178" w:rsidRDefault="00E52EFD"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18.02.2021</w:t>
            </w:r>
            <w:r w:rsidR="0054037E" w:rsidRPr="00D83178">
              <w:rPr>
                <w:rFonts w:ascii="Times New Roman" w:hAnsi="Times New Roman" w:cs="Times New Roman"/>
                <w:sz w:val="24"/>
                <w:szCs w:val="24"/>
              </w:rPr>
              <w:t xml:space="preserve"> 4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E52EFD" w:rsidRPr="00D83178" w:rsidRDefault="00E52EFD" w:rsidP="00E52EFD">
            <w:pPr>
              <w:widowControl w:val="0"/>
              <w:spacing w:after="0" w:line="240" w:lineRule="auto"/>
              <w:ind w:firstLine="317"/>
              <w:jc w:val="both"/>
              <w:rPr>
                <w:rFonts w:ascii="Times New Roman" w:hAnsi="Times New Roman" w:cs="Times New Roman"/>
                <w:sz w:val="24"/>
                <w:szCs w:val="24"/>
              </w:rPr>
            </w:pPr>
            <w:r w:rsidRPr="00D83178">
              <w:rPr>
                <w:rFonts w:ascii="Times New Roman" w:hAnsi="Times New Roman" w:cs="Times New Roman"/>
                <w:sz w:val="24"/>
                <w:szCs w:val="24"/>
              </w:rPr>
              <w:t xml:space="preserve">1) О мерах, предпринимаемых по предотвращению распространения новой коронавирусной инфекции </w:t>
            </w:r>
            <w:r w:rsidRPr="00D83178">
              <w:rPr>
                <w:rFonts w:ascii="Times New Roman" w:hAnsi="Times New Roman" w:cs="Times New Roman"/>
                <w:sz w:val="24"/>
                <w:szCs w:val="24"/>
                <w:lang w:val="en-US"/>
              </w:rPr>
              <w:t>COVID</w:t>
            </w:r>
            <w:r w:rsidRPr="00D83178">
              <w:rPr>
                <w:rFonts w:ascii="Times New Roman" w:hAnsi="Times New Roman" w:cs="Times New Roman"/>
                <w:sz w:val="24"/>
                <w:szCs w:val="24"/>
              </w:rPr>
              <w:t>-19.</w:t>
            </w:r>
          </w:p>
          <w:p w:rsidR="00E52EFD" w:rsidRPr="00D83178" w:rsidRDefault="00E52EFD" w:rsidP="00E52EFD">
            <w:pPr>
              <w:widowControl w:val="0"/>
              <w:spacing w:after="0" w:line="240" w:lineRule="auto"/>
              <w:ind w:firstLine="317"/>
              <w:jc w:val="both"/>
              <w:rPr>
                <w:rFonts w:ascii="Times New Roman" w:hAnsi="Times New Roman" w:cs="Times New Roman"/>
                <w:sz w:val="24"/>
                <w:szCs w:val="24"/>
              </w:rPr>
            </w:pPr>
            <w:r w:rsidRPr="00D83178">
              <w:rPr>
                <w:rFonts w:ascii="Times New Roman" w:hAnsi="Times New Roman" w:cs="Times New Roman"/>
                <w:sz w:val="24"/>
                <w:szCs w:val="24"/>
              </w:rPr>
              <w:t>2) О состоянии производственного травматизма и профессиональной заболеваемости в организациях на территории Спасского муниципального района.</w:t>
            </w:r>
          </w:p>
          <w:p w:rsidR="00E52EFD" w:rsidRPr="00D83178" w:rsidRDefault="00E52EFD" w:rsidP="00E52EFD">
            <w:pPr>
              <w:widowControl w:val="0"/>
              <w:spacing w:after="0" w:line="240" w:lineRule="auto"/>
              <w:ind w:firstLine="317"/>
              <w:jc w:val="both"/>
              <w:rPr>
                <w:rFonts w:ascii="Times New Roman" w:hAnsi="Times New Roman" w:cs="Times New Roman"/>
                <w:sz w:val="24"/>
                <w:szCs w:val="24"/>
              </w:rPr>
            </w:pPr>
            <w:r w:rsidRPr="00D83178">
              <w:rPr>
                <w:rFonts w:ascii="Times New Roman" w:hAnsi="Times New Roman" w:cs="Times New Roman"/>
                <w:sz w:val="24"/>
                <w:szCs w:val="24"/>
              </w:rPr>
              <w:t>3) Об информатизации и привлечения внимания работодателей к вопросам охраны труда и улучшения условий труда.</w:t>
            </w:r>
          </w:p>
          <w:p w:rsidR="007973E3" w:rsidRPr="00D83178" w:rsidRDefault="00E52EFD" w:rsidP="00E52EFD">
            <w:pPr>
              <w:pStyle w:val="TableParagraph"/>
              <w:spacing w:before="20" w:after="20"/>
              <w:ind w:firstLine="317"/>
              <w:jc w:val="both"/>
              <w:rPr>
                <w:sz w:val="24"/>
                <w:szCs w:val="24"/>
              </w:rPr>
            </w:pPr>
            <w:r w:rsidRPr="00D83178">
              <w:rPr>
                <w:sz w:val="24"/>
                <w:szCs w:val="24"/>
              </w:rPr>
              <w:t>4) О реализации мероприятий, направленных на снижение неформальной занятости на территории Спасского муниципального района.</w:t>
            </w:r>
          </w:p>
        </w:tc>
        <w:tc>
          <w:tcPr>
            <w:tcW w:w="5103" w:type="dxa"/>
            <w:vMerge w:val="restart"/>
            <w:tcBorders>
              <w:top w:val="single" w:sz="4" w:space="0" w:color="auto"/>
              <w:left w:val="single" w:sz="4" w:space="0" w:color="auto"/>
              <w:right w:val="single" w:sz="4" w:space="0" w:color="auto"/>
            </w:tcBorders>
            <w:shd w:val="clear" w:color="auto" w:fill="auto"/>
          </w:tcPr>
          <w:p w:rsidR="007973E3" w:rsidRPr="00D83178" w:rsidRDefault="00B60209" w:rsidP="001F041D">
            <w:pPr>
              <w:widowControl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7973E3" w:rsidRPr="00D83178">
              <w:rPr>
                <w:rFonts w:ascii="Times New Roman" w:hAnsi="Times New Roman" w:cs="Times New Roman"/>
                <w:sz w:val="24"/>
                <w:szCs w:val="24"/>
              </w:rPr>
              <w:t> Об одобрении прогноза социально-экономического развития Спасского муниципального района на 2022-2024 годы.</w:t>
            </w:r>
          </w:p>
          <w:p w:rsidR="007973E3" w:rsidRPr="00D83178" w:rsidRDefault="00B60209" w:rsidP="001F041D">
            <w:pPr>
              <w:widowControl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7973E3" w:rsidRPr="00D83178">
              <w:rPr>
                <w:rFonts w:ascii="Times New Roman" w:hAnsi="Times New Roman" w:cs="Times New Roman"/>
                <w:sz w:val="24"/>
                <w:szCs w:val="24"/>
              </w:rPr>
              <w:t>) О внесении изменений и дополнений в постановление администрации Спасского муниципального района от 29</w:t>
            </w:r>
            <w:r w:rsidR="00741870" w:rsidRPr="00D83178">
              <w:rPr>
                <w:rFonts w:ascii="Times New Roman" w:hAnsi="Times New Roman" w:cs="Times New Roman"/>
                <w:sz w:val="24"/>
                <w:szCs w:val="24"/>
              </w:rPr>
              <w:t>.04.</w:t>
            </w:r>
            <w:r w:rsidR="007973E3" w:rsidRPr="00D83178">
              <w:rPr>
                <w:rFonts w:ascii="Times New Roman" w:hAnsi="Times New Roman" w:cs="Times New Roman"/>
                <w:sz w:val="24"/>
                <w:szCs w:val="24"/>
              </w:rPr>
              <w:t>2021 № 401-па «Об определении видов обязательных, исправительных работ и</w:t>
            </w:r>
            <w:r w:rsidR="00741870" w:rsidRPr="00D83178">
              <w:rPr>
                <w:rFonts w:ascii="Times New Roman" w:hAnsi="Times New Roman" w:cs="Times New Roman"/>
                <w:sz w:val="24"/>
                <w:szCs w:val="24"/>
              </w:rPr>
              <w:t xml:space="preserve"> </w:t>
            </w:r>
            <w:r w:rsidR="007973E3" w:rsidRPr="00D83178">
              <w:rPr>
                <w:rFonts w:ascii="Times New Roman" w:hAnsi="Times New Roman" w:cs="Times New Roman"/>
                <w:sz w:val="24"/>
                <w:szCs w:val="24"/>
              </w:rPr>
              <w:t>объектов Спасского муниципального района, предоставляющих рабочие места для обеспечения исполнения наказаний осужденным к обязательным и</w:t>
            </w:r>
            <w:r w:rsidR="00741870" w:rsidRPr="00D83178">
              <w:rPr>
                <w:rFonts w:ascii="Times New Roman" w:hAnsi="Times New Roman" w:cs="Times New Roman"/>
                <w:sz w:val="24"/>
                <w:szCs w:val="24"/>
              </w:rPr>
              <w:t> </w:t>
            </w:r>
            <w:r w:rsidR="007973E3" w:rsidRPr="00D83178">
              <w:rPr>
                <w:rFonts w:ascii="Times New Roman" w:hAnsi="Times New Roman" w:cs="Times New Roman"/>
                <w:sz w:val="24"/>
                <w:szCs w:val="24"/>
              </w:rPr>
              <w:t>исправительным работам».</w:t>
            </w:r>
          </w:p>
          <w:p w:rsidR="007973E3" w:rsidRPr="00D83178" w:rsidRDefault="00B60209" w:rsidP="001F041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3</w:t>
            </w:r>
            <w:r w:rsidR="007973E3" w:rsidRPr="00D83178">
              <w:rPr>
                <w:rFonts w:ascii="Times New Roman" w:hAnsi="Times New Roman" w:cs="Times New Roman"/>
                <w:sz w:val="24"/>
                <w:szCs w:val="24"/>
              </w:rPr>
              <w:t>) О внесении изменений в отраслевое Положение «Об оплате труда работников муниципальных учреждений образования Спасского муниципального района, оплата труда которых производится из средств районного бюджета Спасского муниципального района», утвержденное постановлением администрации Спасского муниципального района от 18</w:t>
            </w:r>
            <w:r w:rsidR="00741870" w:rsidRPr="00D83178">
              <w:rPr>
                <w:rFonts w:ascii="Times New Roman" w:hAnsi="Times New Roman" w:cs="Times New Roman"/>
                <w:sz w:val="24"/>
                <w:szCs w:val="24"/>
              </w:rPr>
              <w:t>.01.</w:t>
            </w:r>
            <w:r w:rsidR="007973E3" w:rsidRPr="00D83178">
              <w:rPr>
                <w:rFonts w:ascii="Times New Roman" w:hAnsi="Times New Roman" w:cs="Times New Roman"/>
                <w:sz w:val="24"/>
                <w:szCs w:val="24"/>
              </w:rPr>
              <w:t>2019 № 34-па.</w:t>
            </w:r>
          </w:p>
          <w:p w:rsidR="007973E3" w:rsidRPr="00D83178" w:rsidRDefault="00B60209" w:rsidP="001F041D">
            <w:pPr>
              <w:widowControl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007973E3" w:rsidRPr="00D83178">
              <w:rPr>
                <w:rFonts w:ascii="Times New Roman" w:hAnsi="Times New Roman" w:cs="Times New Roman"/>
                <w:sz w:val="24"/>
                <w:szCs w:val="24"/>
              </w:rPr>
              <w:t>) О внесении дополнения в постановление администрации Спасского муниципального района от 29</w:t>
            </w:r>
            <w:r w:rsidR="00741870" w:rsidRPr="00D83178">
              <w:rPr>
                <w:rFonts w:ascii="Times New Roman" w:hAnsi="Times New Roman" w:cs="Times New Roman"/>
                <w:sz w:val="24"/>
                <w:szCs w:val="24"/>
              </w:rPr>
              <w:t>.04.</w:t>
            </w:r>
            <w:r w:rsidR="007973E3" w:rsidRPr="00D83178">
              <w:rPr>
                <w:rFonts w:ascii="Times New Roman" w:hAnsi="Times New Roman" w:cs="Times New Roman"/>
                <w:sz w:val="24"/>
                <w:szCs w:val="24"/>
              </w:rPr>
              <w:t>2021 №</w:t>
            </w:r>
            <w:r w:rsidR="00741870" w:rsidRPr="00D83178">
              <w:rPr>
                <w:rFonts w:ascii="Times New Roman" w:hAnsi="Times New Roman" w:cs="Times New Roman"/>
                <w:sz w:val="24"/>
                <w:szCs w:val="24"/>
              </w:rPr>
              <w:t> </w:t>
            </w:r>
            <w:r w:rsidR="007973E3" w:rsidRPr="00D83178">
              <w:rPr>
                <w:rFonts w:ascii="Times New Roman" w:hAnsi="Times New Roman" w:cs="Times New Roman"/>
                <w:sz w:val="24"/>
                <w:szCs w:val="24"/>
              </w:rPr>
              <w:t>401-па «Об определении видов обязательных, исправительных работ и объектов Спасского муниципального района, предоставляющих рабочие места для обеспечения исполнения наказаний осужденным к обязательным и исправительным работам».</w:t>
            </w:r>
          </w:p>
          <w:p w:rsidR="0036565C" w:rsidRPr="00D83178" w:rsidRDefault="00B60209" w:rsidP="0036565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sidR="007973E3" w:rsidRPr="00D83178">
              <w:rPr>
                <w:rFonts w:ascii="Times New Roman" w:hAnsi="Times New Roman" w:cs="Times New Roman"/>
                <w:sz w:val="24"/>
                <w:szCs w:val="24"/>
              </w:rPr>
              <w:t>) О внесении изменений в Муниципальную программу «Развитие муниципальной службы в администрации Спасского муниципального района на 2018-2022 годы», утвержденную постановлением администрации Спасского муниципального района от 18</w:t>
            </w:r>
            <w:r w:rsidR="00741870" w:rsidRPr="00D83178">
              <w:rPr>
                <w:rFonts w:ascii="Times New Roman" w:hAnsi="Times New Roman" w:cs="Times New Roman"/>
                <w:sz w:val="24"/>
                <w:szCs w:val="24"/>
              </w:rPr>
              <w:t>.07.</w:t>
            </w:r>
            <w:r w:rsidR="0036565C">
              <w:rPr>
                <w:rFonts w:ascii="Times New Roman" w:hAnsi="Times New Roman" w:cs="Times New Roman"/>
                <w:sz w:val="24"/>
                <w:szCs w:val="24"/>
              </w:rPr>
              <w:t>2017 № 963-па.</w:t>
            </w:r>
          </w:p>
        </w:tc>
      </w:tr>
      <w:tr w:rsidR="007973E3" w:rsidRPr="00A350FD" w:rsidTr="003C5896">
        <w:trPr>
          <w:trHeight w:val="208"/>
          <w:jc w:val="center"/>
        </w:trPr>
        <w:tc>
          <w:tcPr>
            <w:tcW w:w="562" w:type="dxa"/>
            <w:vMerge/>
            <w:tcBorders>
              <w:left w:val="single" w:sz="4" w:space="0" w:color="auto"/>
              <w:right w:val="single" w:sz="4" w:space="0" w:color="auto"/>
            </w:tcBorders>
            <w:shd w:val="clear" w:color="auto" w:fill="auto"/>
          </w:tcPr>
          <w:p w:rsidR="007973E3" w:rsidRPr="00D83178" w:rsidRDefault="007973E3"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7973E3" w:rsidRPr="00D83178" w:rsidRDefault="007973E3"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73E3" w:rsidRPr="00D83178" w:rsidRDefault="003C5896"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03.06.2021</w:t>
            </w:r>
            <w:r w:rsidR="0054037E" w:rsidRPr="00D83178">
              <w:rPr>
                <w:rFonts w:ascii="Times New Roman" w:hAnsi="Times New Roman" w:cs="Times New Roman"/>
                <w:sz w:val="24"/>
                <w:szCs w:val="24"/>
              </w:rPr>
              <w:t xml:space="preserve"> 5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3C5896" w:rsidRPr="00D83178" w:rsidRDefault="003C5896" w:rsidP="003C5896">
            <w:pPr>
              <w:widowControl w:val="0"/>
              <w:spacing w:after="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1) Об организации детской оздоровительной компании в 2021 году в летний период.</w:t>
            </w:r>
          </w:p>
          <w:p w:rsidR="003C5896" w:rsidRPr="00D83178" w:rsidRDefault="003C5896" w:rsidP="003C5896">
            <w:pPr>
              <w:widowControl w:val="0"/>
              <w:spacing w:after="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2) О текущей ситуации на рынке труда Спасского муниципального района.</w:t>
            </w:r>
          </w:p>
          <w:p w:rsidR="003C5896" w:rsidRPr="00D83178" w:rsidRDefault="003C5896" w:rsidP="003C5896">
            <w:pPr>
              <w:widowControl w:val="0"/>
              <w:spacing w:after="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3) Об итогах работы межведомственной комиссии по налоговой и социальной политике.</w:t>
            </w:r>
          </w:p>
          <w:p w:rsidR="003C5896" w:rsidRPr="00D83178" w:rsidRDefault="003C5896" w:rsidP="003C5896">
            <w:pPr>
              <w:widowControl w:val="0"/>
              <w:spacing w:after="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4) Об исполнении трудового законодательства осужденных, привлеченных к обязательным и исправительным работам.</w:t>
            </w:r>
          </w:p>
          <w:p w:rsidR="007973E3" w:rsidRPr="00D83178" w:rsidRDefault="003C5896" w:rsidP="003C5896">
            <w:pPr>
              <w:widowControl w:val="0"/>
              <w:spacing w:after="0" w:line="240" w:lineRule="auto"/>
              <w:ind w:firstLine="318"/>
              <w:jc w:val="both"/>
              <w:rPr>
                <w:rFonts w:ascii="Times New Roman" w:hAnsi="Times New Roman" w:cs="Times New Roman"/>
                <w:sz w:val="24"/>
                <w:szCs w:val="24"/>
              </w:rPr>
            </w:pPr>
            <w:r w:rsidRPr="00D83178">
              <w:rPr>
                <w:rFonts w:ascii="Times New Roman" w:hAnsi="Times New Roman" w:cs="Times New Roman"/>
                <w:sz w:val="24"/>
                <w:szCs w:val="24"/>
              </w:rPr>
              <w:t>5) О профилактике ВИЧ/СПИДа на рабочих местах и недопущению дискриминации и стигматизации в трудовых коллективах.</w:t>
            </w:r>
          </w:p>
        </w:tc>
        <w:tc>
          <w:tcPr>
            <w:tcW w:w="5103" w:type="dxa"/>
            <w:vMerge/>
            <w:tcBorders>
              <w:left w:val="single" w:sz="4" w:space="0" w:color="auto"/>
              <w:right w:val="single" w:sz="4" w:space="0" w:color="auto"/>
            </w:tcBorders>
            <w:shd w:val="clear" w:color="auto" w:fill="auto"/>
          </w:tcPr>
          <w:p w:rsidR="007973E3" w:rsidRPr="00D83178" w:rsidRDefault="007973E3" w:rsidP="001F041D">
            <w:pPr>
              <w:spacing w:after="0" w:line="240" w:lineRule="auto"/>
              <w:ind w:firstLine="284"/>
              <w:jc w:val="both"/>
              <w:rPr>
                <w:rFonts w:ascii="Times New Roman" w:hAnsi="Times New Roman" w:cs="Times New Roman"/>
                <w:sz w:val="24"/>
                <w:szCs w:val="24"/>
              </w:rPr>
            </w:pPr>
          </w:p>
        </w:tc>
      </w:tr>
      <w:tr w:rsidR="007973E3" w:rsidRPr="00A350FD" w:rsidTr="003C5896">
        <w:trPr>
          <w:trHeight w:val="208"/>
          <w:jc w:val="center"/>
        </w:trPr>
        <w:tc>
          <w:tcPr>
            <w:tcW w:w="562" w:type="dxa"/>
            <w:vMerge/>
            <w:tcBorders>
              <w:left w:val="single" w:sz="4" w:space="0" w:color="auto"/>
              <w:right w:val="single" w:sz="4" w:space="0" w:color="auto"/>
            </w:tcBorders>
            <w:shd w:val="clear" w:color="auto" w:fill="auto"/>
          </w:tcPr>
          <w:p w:rsidR="007973E3" w:rsidRPr="00D83178" w:rsidRDefault="007973E3" w:rsidP="00F96956">
            <w:pPr>
              <w:spacing w:after="0" w:line="240" w:lineRule="auto"/>
              <w:jc w:val="center"/>
              <w:rPr>
                <w:rFonts w:ascii="Times New Roman" w:hAnsi="Times New Roman" w:cs="Times New Roman"/>
                <w:sz w:val="24"/>
                <w:szCs w:val="24"/>
              </w:rPr>
            </w:pPr>
          </w:p>
        </w:tc>
        <w:tc>
          <w:tcPr>
            <w:tcW w:w="2410" w:type="dxa"/>
            <w:vMerge/>
            <w:tcBorders>
              <w:left w:val="single" w:sz="4" w:space="0" w:color="auto"/>
              <w:right w:val="single" w:sz="4" w:space="0" w:color="auto"/>
            </w:tcBorders>
            <w:shd w:val="clear" w:color="auto" w:fill="auto"/>
          </w:tcPr>
          <w:p w:rsidR="007973E3" w:rsidRPr="00D83178" w:rsidRDefault="007973E3" w:rsidP="00F96956">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73E3" w:rsidRPr="00D83178" w:rsidRDefault="003C5896"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02.09.2021</w:t>
            </w:r>
            <w:r w:rsidR="0054037E" w:rsidRPr="00D83178">
              <w:rPr>
                <w:rFonts w:ascii="Times New Roman" w:hAnsi="Times New Roman" w:cs="Times New Roman"/>
                <w:sz w:val="24"/>
                <w:szCs w:val="24"/>
              </w:rPr>
              <w:t xml:space="preserve"> 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3C5896" w:rsidRPr="00D83178" w:rsidRDefault="003C5896" w:rsidP="003C5896">
            <w:pPr>
              <w:widowControl w:val="0"/>
              <w:spacing w:before="20" w:after="20" w:line="240" w:lineRule="auto"/>
              <w:ind w:left="34" w:firstLine="284"/>
              <w:jc w:val="both"/>
              <w:rPr>
                <w:rFonts w:ascii="Times New Roman" w:hAnsi="Times New Roman" w:cs="Times New Roman"/>
                <w:sz w:val="24"/>
                <w:szCs w:val="24"/>
              </w:rPr>
            </w:pPr>
            <w:r w:rsidRPr="00D83178">
              <w:rPr>
                <w:rFonts w:ascii="Times New Roman" w:hAnsi="Times New Roman" w:cs="Times New Roman"/>
                <w:sz w:val="24"/>
                <w:szCs w:val="24"/>
              </w:rPr>
              <w:t>1) О выполнении Указов Президента Российской Федерации от 07.05.2012г. № 597, от 01.06.2012г. № 761 в части повышения реальной заработной платы определенной группе работников (культура, образование).</w:t>
            </w:r>
          </w:p>
          <w:p w:rsidR="003C5896" w:rsidRPr="00D83178" w:rsidRDefault="003C5896" w:rsidP="003C5896">
            <w:pPr>
              <w:widowControl w:val="0"/>
              <w:spacing w:before="20" w:after="20" w:line="240" w:lineRule="auto"/>
              <w:ind w:left="34" w:firstLine="284"/>
              <w:jc w:val="both"/>
              <w:rPr>
                <w:rFonts w:ascii="Times New Roman" w:hAnsi="Times New Roman" w:cs="Times New Roman"/>
                <w:sz w:val="24"/>
                <w:szCs w:val="24"/>
              </w:rPr>
            </w:pPr>
            <w:r w:rsidRPr="00D83178">
              <w:rPr>
                <w:rFonts w:ascii="Times New Roman" w:hAnsi="Times New Roman" w:cs="Times New Roman"/>
                <w:sz w:val="24"/>
                <w:szCs w:val="24"/>
              </w:rPr>
              <w:t>2) Итоги организации детской оздоровительной компании в 2021 году в летний период.</w:t>
            </w:r>
          </w:p>
          <w:p w:rsidR="007973E3" w:rsidRPr="00D83178" w:rsidRDefault="003C5896" w:rsidP="00CA03D8">
            <w:pPr>
              <w:pStyle w:val="TableParagraph"/>
              <w:spacing w:before="20" w:after="20"/>
              <w:ind w:left="34" w:firstLine="284"/>
              <w:jc w:val="both"/>
              <w:rPr>
                <w:sz w:val="24"/>
                <w:szCs w:val="24"/>
              </w:rPr>
            </w:pPr>
            <w:r w:rsidRPr="00D83178">
              <w:rPr>
                <w:sz w:val="24"/>
                <w:szCs w:val="24"/>
              </w:rPr>
              <w:t>3) О развитии и поддержке организаций малого и</w:t>
            </w:r>
            <w:r w:rsidR="00CA03D8" w:rsidRPr="00D83178">
              <w:rPr>
                <w:sz w:val="24"/>
                <w:szCs w:val="24"/>
              </w:rPr>
              <w:t> </w:t>
            </w:r>
            <w:r w:rsidRPr="00D83178">
              <w:rPr>
                <w:sz w:val="24"/>
                <w:szCs w:val="24"/>
              </w:rPr>
              <w:t>среднего бизнеса на территории Спасского муниципального района.</w:t>
            </w:r>
          </w:p>
        </w:tc>
        <w:tc>
          <w:tcPr>
            <w:tcW w:w="5103" w:type="dxa"/>
            <w:vMerge/>
            <w:tcBorders>
              <w:left w:val="single" w:sz="4" w:space="0" w:color="auto"/>
              <w:right w:val="single" w:sz="4" w:space="0" w:color="auto"/>
            </w:tcBorders>
            <w:shd w:val="clear" w:color="auto" w:fill="auto"/>
          </w:tcPr>
          <w:p w:rsidR="007973E3" w:rsidRPr="00D83178" w:rsidRDefault="007973E3" w:rsidP="001F041D">
            <w:pPr>
              <w:spacing w:after="0" w:line="240" w:lineRule="auto"/>
              <w:ind w:firstLine="284"/>
              <w:jc w:val="both"/>
              <w:rPr>
                <w:rFonts w:ascii="Times New Roman" w:hAnsi="Times New Roman" w:cs="Times New Roman"/>
                <w:sz w:val="24"/>
                <w:szCs w:val="24"/>
              </w:rPr>
            </w:pPr>
          </w:p>
        </w:tc>
      </w:tr>
      <w:tr w:rsidR="00772663" w:rsidRPr="00A350FD" w:rsidTr="00F96956">
        <w:trPr>
          <w:trHeight w:val="208"/>
          <w:jc w:val="center"/>
        </w:trPr>
        <w:tc>
          <w:tcPr>
            <w:tcW w:w="562" w:type="dxa"/>
            <w:tcBorders>
              <w:top w:val="single" w:sz="4" w:space="0" w:color="auto"/>
              <w:left w:val="single" w:sz="4" w:space="0" w:color="auto"/>
              <w:right w:val="single" w:sz="4" w:space="0" w:color="auto"/>
            </w:tcBorders>
            <w:shd w:val="clear" w:color="auto" w:fill="auto"/>
          </w:tcPr>
          <w:p w:rsidR="00772663" w:rsidRPr="00D83178" w:rsidRDefault="003D4894" w:rsidP="00907E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07E73">
              <w:rPr>
                <w:rFonts w:ascii="Times New Roman" w:hAnsi="Times New Roman" w:cs="Times New Roman"/>
                <w:sz w:val="24"/>
                <w:szCs w:val="24"/>
              </w:rPr>
              <w:t>6</w:t>
            </w:r>
          </w:p>
        </w:tc>
        <w:tc>
          <w:tcPr>
            <w:tcW w:w="2410" w:type="dxa"/>
            <w:tcBorders>
              <w:top w:val="single" w:sz="4" w:space="0" w:color="auto"/>
              <w:left w:val="single" w:sz="4" w:space="0" w:color="auto"/>
              <w:right w:val="single" w:sz="4" w:space="0" w:color="auto"/>
            </w:tcBorders>
            <w:shd w:val="clear" w:color="auto" w:fill="auto"/>
          </w:tcPr>
          <w:p w:rsidR="00772663" w:rsidRPr="00D83178" w:rsidRDefault="00772663" w:rsidP="00F96956">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Уссурийский городской округ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14DC" w:rsidRPr="00D83178" w:rsidRDefault="00772663" w:rsidP="0054037E">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30.06.2021</w:t>
            </w:r>
            <w:r w:rsidR="0054037E" w:rsidRPr="00D83178">
              <w:rPr>
                <w:rFonts w:ascii="Times New Roman" w:hAnsi="Times New Roman" w:cs="Times New Roman"/>
                <w:sz w:val="24"/>
                <w:szCs w:val="24"/>
              </w:rPr>
              <w:t xml:space="preserve"> </w:t>
            </w:r>
            <w:r w:rsidR="00FB14DC" w:rsidRPr="00D83178">
              <w:rPr>
                <w:rFonts w:ascii="Times New Roman" w:hAnsi="Times New Roman" w:cs="Times New Roman"/>
                <w:bCs/>
                <w:sz w:val="24"/>
                <w:szCs w:val="24"/>
              </w:rPr>
              <w:t>4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772663" w:rsidRPr="00D83178" w:rsidRDefault="00772663" w:rsidP="003C5896">
            <w:pPr>
              <w:pStyle w:val="TableParagraph"/>
              <w:spacing w:before="20" w:after="20"/>
              <w:ind w:firstLine="284"/>
              <w:jc w:val="both"/>
              <w:rPr>
                <w:sz w:val="24"/>
                <w:szCs w:val="24"/>
              </w:rPr>
            </w:pPr>
            <w:r w:rsidRPr="00D83178">
              <w:rPr>
                <w:sz w:val="24"/>
                <w:szCs w:val="24"/>
              </w:rPr>
              <w:t>1) О выполнении Общества с ограниченной ответственностью «Уссурийская оптово-торговая база Приморского крайпотребсоюза» обязательств коллективного договора в первом полугодии 2021 года.</w:t>
            </w:r>
          </w:p>
          <w:p w:rsidR="00772663" w:rsidRPr="00D83178" w:rsidRDefault="00772663" w:rsidP="003C5896">
            <w:pPr>
              <w:pStyle w:val="TableParagraph"/>
              <w:spacing w:before="20" w:after="20"/>
              <w:ind w:firstLine="284"/>
              <w:jc w:val="both"/>
              <w:rPr>
                <w:sz w:val="24"/>
                <w:szCs w:val="24"/>
              </w:rPr>
            </w:pPr>
            <w:r w:rsidRPr="00D83178">
              <w:rPr>
                <w:sz w:val="24"/>
                <w:szCs w:val="24"/>
              </w:rPr>
              <w:t>2) О выполнении филиалом ФГУП «Почта России» «Уссурийский почтамт» УФПС Приморского края обязательств коллективного договора за первое полугодие 2021 года.</w:t>
            </w:r>
          </w:p>
          <w:p w:rsidR="00772663" w:rsidRPr="00D83178" w:rsidRDefault="00772663" w:rsidP="003C5896">
            <w:pPr>
              <w:pStyle w:val="TableParagraph"/>
              <w:spacing w:before="20" w:after="20"/>
              <w:ind w:firstLine="284"/>
              <w:jc w:val="both"/>
              <w:rPr>
                <w:sz w:val="24"/>
                <w:szCs w:val="24"/>
              </w:rPr>
            </w:pPr>
            <w:r w:rsidRPr="00D83178">
              <w:rPr>
                <w:sz w:val="24"/>
                <w:szCs w:val="24"/>
              </w:rPr>
              <w:lastRenderedPageBreak/>
              <w:t>3) Об организации охраны здоровья граждан на территории Уссурийского городского округа.</w:t>
            </w:r>
          </w:p>
          <w:p w:rsidR="00772663" w:rsidRPr="00D83178" w:rsidRDefault="00772663" w:rsidP="003C5896">
            <w:pPr>
              <w:pStyle w:val="TableParagraph"/>
              <w:spacing w:before="20" w:after="20"/>
              <w:ind w:firstLine="284"/>
              <w:jc w:val="both"/>
              <w:rPr>
                <w:sz w:val="24"/>
                <w:szCs w:val="24"/>
              </w:rPr>
            </w:pPr>
            <w:r w:rsidRPr="00D83178">
              <w:rPr>
                <w:sz w:val="24"/>
                <w:szCs w:val="24"/>
              </w:rPr>
              <w:t>4) О формировании рабочей группы по разработке проекта «Соглашения между профессиональными союзами, работодателями и администрацией Уссурийского городского округа о регулировании социально-трудовых отношений на 2022-2024 годы»</w:t>
            </w:r>
          </w:p>
        </w:tc>
        <w:tc>
          <w:tcPr>
            <w:tcW w:w="5103" w:type="dxa"/>
            <w:tcBorders>
              <w:top w:val="single" w:sz="4" w:space="0" w:color="auto"/>
              <w:left w:val="single" w:sz="4" w:space="0" w:color="auto"/>
              <w:right w:val="single" w:sz="4" w:space="0" w:color="auto"/>
            </w:tcBorders>
            <w:shd w:val="clear" w:color="auto" w:fill="auto"/>
          </w:tcPr>
          <w:p w:rsidR="00772663" w:rsidRPr="00D83178" w:rsidRDefault="00772663"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1) Проект «Соглашения между профессиональными союзами, работодателями и администрацией Уссурийского городского округа о регулировании социально-трудовых отношений на 2022-2024 годы»</w:t>
            </w:r>
            <w:r w:rsidR="00B60209">
              <w:rPr>
                <w:rFonts w:ascii="Times New Roman" w:hAnsi="Times New Roman" w:cs="Times New Roman"/>
                <w:sz w:val="24"/>
                <w:szCs w:val="24"/>
              </w:rPr>
              <w:t>.</w:t>
            </w:r>
          </w:p>
        </w:tc>
      </w:tr>
      <w:tr w:rsidR="0036565C" w:rsidRPr="00A350FD" w:rsidTr="00907E73">
        <w:trPr>
          <w:trHeight w:val="208"/>
          <w:jc w:val="center"/>
        </w:trPr>
        <w:tc>
          <w:tcPr>
            <w:tcW w:w="562" w:type="dxa"/>
            <w:tcBorders>
              <w:top w:val="single" w:sz="4" w:space="0" w:color="auto"/>
              <w:left w:val="single" w:sz="4" w:space="0" w:color="auto"/>
              <w:right w:val="single" w:sz="4" w:space="0" w:color="auto"/>
            </w:tcBorders>
            <w:shd w:val="clear" w:color="auto" w:fill="F2F2F2" w:themeFill="background1" w:themeFillShade="F2"/>
          </w:tcPr>
          <w:p w:rsidR="0036565C" w:rsidRDefault="00907E73" w:rsidP="00F9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410" w:type="dxa"/>
            <w:tcBorders>
              <w:top w:val="single" w:sz="4" w:space="0" w:color="auto"/>
              <w:left w:val="single" w:sz="4" w:space="0" w:color="auto"/>
              <w:right w:val="single" w:sz="4" w:space="0" w:color="auto"/>
            </w:tcBorders>
            <w:shd w:val="clear" w:color="auto" w:fill="F2F2F2" w:themeFill="background1" w:themeFillShade="F2"/>
          </w:tcPr>
          <w:p w:rsidR="0036565C" w:rsidRDefault="0036565C" w:rsidP="00F96956">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Тернейский</w:t>
            </w:r>
            <w:proofErr w:type="spellEnd"/>
          </w:p>
          <w:p w:rsidR="0036565C" w:rsidRPr="00D83178" w:rsidRDefault="0036565C" w:rsidP="00555A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муниципальный </w:t>
            </w:r>
            <w:r w:rsidR="00555AF0">
              <w:rPr>
                <w:rFonts w:ascii="Times New Roman" w:hAnsi="Times New Roman" w:cs="Times New Roman"/>
                <w:sz w:val="24"/>
                <w:szCs w:val="24"/>
              </w:rPr>
              <w:t>округ</w:t>
            </w:r>
          </w:p>
        </w:tc>
        <w:tc>
          <w:tcPr>
            <w:tcW w:w="127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565C" w:rsidRPr="00D83178" w:rsidRDefault="0036565C" w:rsidP="0036565C">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Информация не представлена</w:t>
            </w:r>
          </w:p>
        </w:tc>
      </w:tr>
      <w:tr w:rsidR="0054035C" w:rsidRPr="000D1CD8" w:rsidTr="002045A4">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035C" w:rsidRPr="003D4894" w:rsidRDefault="003D4894" w:rsidP="00907E73">
            <w:pPr>
              <w:spacing w:before="20" w:after="20"/>
              <w:jc w:val="center"/>
              <w:rPr>
                <w:rFonts w:ascii="Times New Roman" w:hAnsi="Times New Roman" w:cs="Times New Roman"/>
                <w:bCs/>
                <w:sz w:val="24"/>
                <w:szCs w:val="24"/>
              </w:rPr>
            </w:pPr>
            <w:r w:rsidRPr="003D4894">
              <w:rPr>
                <w:rFonts w:ascii="Times New Roman" w:hAnsi="Times New Roman" w:cs="Times New Roman"/>
                <w:bCs/>
                <w:sz w:val="24"/>
                <w:szCs w:val="24"/>
              </w:rPr>
              <w:t>2</w:t>
            </w:r>
            <w:r w:rsidR="00907E73">
              <w:rPr>
                <w:rFonts w:ascii="Times New Roman" w:hAnsi="Times New Roman" w:cs="Times New Roman"/>
                <w:bCs/>
                <w:sz w:val="24"/>
                <w:szCs w:val="24"/>
              </w:rPr>
              <w:t>8</w:t>
            </w:r>
          </w:p>
        </w:tc>
        <w:tc>
          <w:tcPr>
            <w:tcW w:w="2410" w:type="dxa"/>
            <w:tcBorders>
              <w:top w:val="single" w:sz="4" w:space="0" w:color="auto"/>
              <w:left w:val="single" w:sz="4" w:space="0" w:color="auto"/>
              <w:bottom w:val="single" w:sz="4" w:space="0" w:color="auto"/>
              <w:right w:val="single" w:sz="4" w:space="0" w:color="auto"/>
            </w:tcBorders>
          </w:tcPr>
          <w:p w:rsidR="0054035C" w:rsidRPr="00D83178" w:rsidRDefault="002045A4" w:rsidP="002045A4">
            <w:pPr>
              <w:spacing w:after="0" w:line="240" w:lineRule="auto"/>
              <w:jc w:val="center"/>
              <w:rPr>
                <w:rFonts w:ascii="Times New Roman" w:hAnsi="Times New Roman" w:cs="Times New Roman"/>
                <w:bCs/>
                <w:sz w:val="24"/>
                <w:szCs w:val="24"/>
              </w:rPr>
            </w:pPr>
            <w:r w:rsidRPr="00D83178">
              <w:rPr>
                <w:rFonts w:ascii="Times New Roman" w:hAnsi="Times New Roman" w:cs="Times New Roman"/>
                <w:bCs/>
                <w:sz w:val="24"/>
                <w:szCs w:val="24"/>
              </w:rPr>
              <w:t>Ханкайский муниципальный округ</w:t>
            </w:r>
          </w:p>
        </w:tc>
        <w:tc>
          <w:tcPr>
            <w:tcW w:w="1417" w:type="dxa"/>
            <w:tcBorders>
              <w:top w:val="single" w:sz="4" w:space="0" w:color="auto"/>
              <w:left w:val="single" w:sz="4" w:space="0" w:color="auto"/>
              <w:bottom w:val="single" w:sz="4" w:space="0" w:color="auto"/>
              <w:right w:val="single" w:sz="4" w:space="0" w:color="auto"/>
            </w:tcBorders>
          </w:tcPr>
          <w:p w:rsidR="0054035C" w:rsidRPr="00D83178" w:rsidRDefault="002045A4" w:rsidP="008515B1">
            <w:pPr>
              <w:spacing w:after="0" w:line="240" w:lineRule="auto"/>
              <w:jc w:val="center"/>
              <w:rPr>
                <w:rFonts w:ascii="Times New Roman" w:hAnsi="Times New Roman" w:cs="Times New Roman"/>
                <w:bCs/>
                <w:sz w:val="24"/>
                <w:szCs w:val="24"/>
              </w:rPr>
            </w:pPr>
            <w:r w:rsidRPr="00D83178">
              <w:rPr>
                <w:rFonts w:ascii="Times New Roman" w:hAnsi="Times New Roman" w:cs="Times New Roman"/>
                <w:bCs/>
                <w:sz w:val="24"/>
                <w:szCs w:val="24"/>
              </w:rPr>
              <w:t>20.10.2021</w:t>
            </w:r>
            <w:r w:rsidR="00BA1CEA" w:rsidRPr="00D83178">
              <w:rPr>
                <w:rFonts w:ascii="Times New Roman" w:hAnsi="Times New Roman" w:cs="Times New Roman"/>
                <w:bCs/>
                <w:sz w:val="24"/>
                <w:szCs w:val="24"/>
              </w:rPr>
              <w:t xml:space="preserve"> 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54035C" w:rsidRPr="00D83178" w:rsidRDefault="00B60209" w:rsidP="003C5896">
            <w:pPr>
              <w:spacing w:before="20" w:after="20" w:line="240" w:lineRule="auto"/>
              <w:ind w:firstLine="284"/>
              <w:jc w:val="both"/>
              <w:rPr>
                <w:rFonts w:ascii="Times New Roman" w:hAnsi="Times New Roman" w:cs="Times New Roman"/>
                <w:sz w:val="24"/>
                <w:szCs w:val="24"/>
              </w:rPr>
            </w:pPr>
            <w:r>
              <w:rPr>
                <w:rFonts w:ascii="Times New Roman" w:hAnsi="Times New Roman" w:cs="Times New Roman"/>
                <w:sz w:val="24"/>
                <w:szCs w:val="24"/>
              </w:rPr>
              <w:t>1) Избрание секретаря комиссии;</w:t>
            </w:r>
          </w:p>
          <w:p w:rsidR="002045A4" w:rsidRPr="00D83178" w:rsidRDefault="002045A4"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О предоставлении государственных услуг в области содействия занятости населения за январь-сентябрь 2021 года Отделением КГКУ «Приморский цент занятости населения» в Ханкайском районе.</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045A4" w:rsidRPr="00D83178" w:rsidRDefault="002045A4" w:rsidP="001F041D">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54035C" w:rsidRPr="00D83178" w:rsidRDefault="002045A4" w:rsidP="001F041D">
            <w:pPr>
              <w:autoSpaceDE w:val="0"/>
              <w:autoSpaceDN w:val="0"/>
              <w:adjustRightInd w:val="0"/>
              <w:spacing w:before="20" w:after="20" w:line="240" w:lineRule="auto"/>
              <w:ind w:firstLine="284"/>
              <w:rPr>
                <w:rFonts w:ascii="Times New Roman" w:hAnsi="Times New Roman" w:cs="Times New Roman"/>
                <w:bCs/>
                <w:sz w:val="24"/>
                <w:szCs w:val="24"/>
              </w:rPr>
            </w:pPr>
            <w:r w:rsidRPr="00D83178">
              <w:rPr>
                <w:rFonts w:ascii="Times New Roman" w:hAnsi="Times New Roman" w:cs="Times New Roman"/>
                <w:sz w:val="24"/>
                <w:szCs w:val="24"/>
              </w:rPr>
              <w:t>не</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рассматривались</w:t>
            </w:r>
            <w:r w:rsidR="00BD7061">
              <w:rPr>
                <w:rFonts w:ascii="Times New Roman" w:hAnsi="Times New Roman" w:cs="Times New Roman"/>
                <w:sz w:val="24"/>
                <w:szCs w:val="24"/>
              </w:rPr>
              <w:t>.</w:t>
            </w:r>
          </w:p>
        </w:tc>
      </w:tr>
      <w:tr w:rsidR="0036565C" w:rsidRPr="000D1CD8" w:rsidTr="00907E73">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565C" w:rsidRPr="003D4894" w:rsidRDefault="00907E73" w:rsidP="003D4894">
            <w:pPr>
              <w:spacing w:before="20" w:after="20"/>
              <w:jc w:val="center"/>
              <w:rPr>
                <w:rFonts w:ascii="Times New Roman" w:hAnsi="Times New Roman" w:cs="Times New Roman"/>
                <w:bCs/>
                <w:sz w:val="24"/>
                <w:szCs w:val="24"/>
              </w:rPr>
            </w:pPr>
            <w:r>
              <w:rPr>
                <w:rFonts w:ascii="Times New Roman" w:hAnsi="Times New Roman" w:cs="Times New Roman"/>
                <w:bCs/>
                <w:sz w:val="24"/>
                <w:szCs w:val="24"/>
              </w:rPr>
              <w:t>29</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565C" w:rsidRDefault="0036565C" w:rsidP="002045A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Хасанский </w:t>
            </w:r>
          </w:p>
          <w:p w:rsidR="0036565C" w:rsidRPr="00D83178" w:rsidRDefault="0036565C" w:rsidP="0036565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муниципальный район</w:t>
            </w:r>
          </w:p>
        </w:tc>
        <w:tc>
          <w:tcPr>
            <w:tcW w:w="127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565C" w:rsidRPr="00D83178" w:rsidRDefault="0036565C" w:rsidP="0036565C">
            <w:pPr>
              <w:spacing w:after="0" w:line="240" w:lineRule="auto"/>
              <w:ind w:firstLine="284"/>
              <w:jc w:val="center"/>
              <w:rPr>
                <w:rFonts w:ascii="Times New Roman" w:hAnsi="Times New Roman" w:cs="Times New Roman"/>
                <w:sz w:val="24"/>
                <w:szCs w:val="24"/>
              </w:rPr>
            </w:pPr>
            <w:r>
              <w:rPr>
                <w:rFonts w:ascii="Times New Roman" w:hAnsi="Times New Roman" w:cs="Times New Roman"/>
                <w:sz w:val="24"/>
                <w:szCs w:val="24"/>
              </w:rPr>
              <w:t>Информация не представлена</w:t>
            </w:r>
          </w:p>
        </w:tc>
      </w:tr>
      <w:tr w:rsidR="00B32F0C" w:rsidRPr="000D1CD8" w:rsidTr="00F96956">
        <w:trPr>
          <w:trHeight w:val="208"/>
          <w:jc w:val="center"/>
        </w:trPr>
        <w:tc>
          <w:tcPr>
            <w:tcW w:w="562" w:type="dxa"/>
            <w:vMerge w:val="restart"/>
            <w:tcBorders>
              <w:top w:val="single" w:sz="4" w:space="0" w:color="auto"/>
              <w:left w:val="single" w:sz="4" w:space="0" w:color="auto"/>
              <w:right w:val="single" w:sz="4" w:space="0" w:color="auto"/>
            </w:tcBorders>
          </w:tcPr>
          <w:p w:rsidR="00B32F0C" w:rsidRPr="003D4894" w:rsidRDefault="00907E73" w:rsidP="003D4894">
            <w:pPr>
              <w:spacing w:before="20" w:after="20"/>
              <w:jc w:val="center"/>
              <w:rPr>
                <w:rFonts w:ascii="Times New Roman" w:hAnsi="Times New Roman" w:cs="Times New Roman"/>
                <w:bCs/>
                <w:sz w:val="24"/>
                <w:szCs w:val="24"/>
              </w:rPr>
            </w:pPr>
            <w:r>
              <w:rPr>
                <w:rFonts w:ascii="Times New Roman" w:hAnsi="Times New Roman" w:cs="Times New Roman"/>
                <w:bCs/>
                <w:sz w:val="24"/>
                <w:szCs w:val="24"/>
              </w:rPr>
              <w:t>30</w:t>
            </w:r>
          </w:p>
        </w:tc>
        <w:tc>
          <w:tcPr>
            <w:tcW w:w="2410" w:type="dxa"/>
            <w:vMerge w:val="restart"/>
            <w:tcBorders>
              <w:top w:val="single" w:sz="4" w:space="0" w:color="auto"/>
              <w:left w:val="single" w:sz="4" w:space="0" w:color="auto"/>
              <w:right w:val="single" w:sz="4" w:space="0" w:color="auto"/>
            </w:tcBorders>
          </w:tcPr>
          <w:p w:rsidR="00B32F0C" w:rsidRPr="00D83178" w:rsidRDefault="00B32F0C" w:rsidP="00541CEF">
            <w:pPr>
              <w:spacing w:after="0" w:line="240" w:lineRule="auto"/>
              <w:jc w:val="center"/>
              <w:rPr>
                <w:rFonts w:ascii="Times New Roman" w:hAnsi="Times New Roman" w:cs="Times New Roman"/>
                <w:b/>
                <w:bCs/>
                <w:sz w:val="24"/>
                <w:szCs w:val="24"/>
              </w:rPr>
            </w:pPr>
            <w:r w:rsidRPr="00D83178">
              <w:rPr>
                <w:rFonts w:ascii="Times New Roman" w:hAnsi="Times New Roman" w:cs="Times New Roman"/>
                <w:sz w:val="24"/>
                <w:szCs w:val="24"/>
              </w:rPr>
              <w:t>Хорольский</w:t>
            </w:r>
            <w:r w:rsidRPr="00D83178">
              <w:rPr>
                <w:rFonts w:ascii="Times New Roman" w:hAnsi="Times New Roman" w:cs="Times New Roman"/>
                <w:spacing w:val="-3"/>
                <w:sz w:val="24"/>
                <w:szCs w:val="24"/>
              </w:rPr>
              <w:t xml:space="preserve"> </w:t>
            </w:r>
            <w:r w:rsidRPr="00D83178">
              <w:rPr>
                <w:rFonts w:ascii="Times New Roman" w:hAnsi="Times New Roman" w:cs="Times New Roman"/>
                <w:sz w:val="24"/>
                <w:szCs w:val="24"/>
              </w:rPr>
              <w:t>муниципальный</w:t>
            </w:r>
            <w:r w:rsidRPr="00D83178">
              <w:rPr>
                <w:rFonts w:ascii="Times New Roman" w:hAnsi="Times New Roman" w:cs="Times New Roman"/>
                <w:spacing w:val="-3"/>
                <w:sz w:val="24"/>
                <w:szCs w:val="24"/>
              </w:rPr>
              <w:t xml:space="preserve"> </w:t>
            </w:r>
            <w:r w:rsidRPr="00D83178">
              <w:rPr>
                <w:rFonts w:ascii="Times New Roman" w:hAnsi="Times New Roman" w:cs="Times New Roman"/>
                <w:sz w:val="24"/>
                <w:szCs w:val="24"/>
              </w:rPr>
              <w:t>округ</w:t>
            </w:r>
          </w:p>
        </w:tc>
        <w:tc>
          <w:tcPr>
            <w:tcW w:w="1417" w:type="dxa"/>
            <w:tcBorders>
              <w:top w:val="single" w:sz="4" w:space="0" w:color="auto"/>
              <w:left w:val="single" w:sz="4" w:space="0" w:color="auto"/>
              <w:bottom w:val="single" w:sz="4" w:space="0" w:color="auto"/>
              <w:right w:val="single" w:sz="4" w:space="0" w:color="auto"/>
            </w:tcBorders>
          </w:tcPr>
          <w:p w:rsidR="00B32F0C" w:rsidRPr="00D83178" w:rsidRDefault="00B32F0C" w:rsidP="008515B1">
            <w:pPr>
              <w:spacing w:after="0" w:line="240" w:lineRule="auto"/>
              <w:jc w:val="center"/>
              <w:rPr>
                <w:rFonts w:ascii="Times New Roman" w:hAnsi="Times New Roman" w:cs="Times New Roman"/>
                <w:bCs/>
                <w:sz w:val="24"/>
                <w:szCs w:val="24"/>
              </w:rPr>
            </w:pPr>
            <w:r w:rsidRPr="00D83178">
              <w:rPr>
                <w:rFonts w:ascii="Times New Roman" w:hAnsi="Times New Roman" w:cs="Times New Roman"/>
                <w:bCs/>
                <w:sz w:val="24"/>
                <w:szCs w:val="24"/>
              </w:rPr>
              <w:t>26.05.2021</w:t>
            </w:r>
            <w:r w:rsidR="0054037E" w:rsidRPr="00D83178">
              <w:rPr>
                <w:rFonts w:ascii="Times New Roman" w:hAnsi="Times New Roman" w:cs="Times New Roman"/>
                <w:bCs/>
                <w:sz w:val="24"/>
                <w:szCs w:val="24"/>
              </w:rPr>
              <w:t xml:space="preserve"> </w:t>
            </w:r>
            <w:r w:rsidRPr="00D83178">
              <w:rPr>
                <w:rFonts w:ascii="Times New Roman" w:hAnsi="Times New Roman" w:cs="Times New Roman"/>
                <w:bCs/>
                <w:sz w:val="24"/>
                <w:szCs w:val="24"/>
              </w:rPr>
              <w:t>5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B32F0C" w:rsidRPr="00D83178" w:rsidRDefault="00B32F0C" w:rsidP="003C5896">
            <w:pPr>
              <w:pStyle w:val="TableParagraph"/>
              <w:spacing w:before="20" w:after="20"/>
              <w:ind w:firstLine="284"/>
              <w:jc w:val="both"/>
              <w:rPr>
                <w:sz w:val="24"/>
                <w:szCs w:val="24"/>
              </w:rPr>
            </w:pPr>
            <w:r w:rsidRPr="00D83178">
              <w:rPr>
                <w:sz w:val="24"/>
                <w:szCs w:val="24"/>
              </w:rPr>
              <w:t>1) Анализ уровня безработицы по Хорольскому муниципальному округу, мероприятия, направленные на ее снижение</w:t>
            </w:r>
            <w:r w:rsidR="00B60209">
              <w:rPr>
                <w:color w:val="202124"/>
                <w:sz w:val="24"/>
                <w:szCs w:val="24"/>
                <w:shd w:val="clear" w:color="auto" w:fill="FFFFFF"/>
              </w:rPr>
              <w:t>;</w:t>
            </w:r>
          </w:p>
          <w:p w:rsidR="00B32F0C" w:rsidRPr="00D83178" w:rsidRDefault="00B32F0C" w:rsidP="003C5896">
            <w:pPr>
              <w:pStyle w:val="TableParagraph"/>
              <w:spacing w:before="20" w:after="20"/>
              <w:ind w:firstLine="284"/>
              <w:jc w:val="both"/>
              <w:rPr>
                <w:sz w:val="24"/>
                <w:szCs w:val="24"/>
              </w:rPr>
            </w:pPr>
            <w:r w:rsidRPr="00D83178">
              <w:rPr>
                <w:sz w:val="24"/>
                <w:szCs w:val="24"/>
              </w:rPr>
              <w:t>2) О состоянии условий и охраны труда в организациях Хорольского му</w:t>
            </w:r>
            <w:r w:rsidR="00B60209">
              <w:rPr>
                <w:sz w:val="24"/>
                <w:szCs w:val="24"/>
              </w:rPr>
              <w:t>ниципального округа за 2020 год;</w:t>
            </w:r>
          </w:p>
          <w:p w:rsidR="00B32F0C" w:rsidRPr="00D83178" w:rsidRDefault="00B32F0C" w:rsidP="003C5896">
            <w:pPr>
              <w:pStyle w:val="TableParagraph"/>
              <w:spacing w:before="20" w:after="20"/>
              <w:ind w:firstLine="284"/>
              <w:jc w:val="both"/>
              <w:rPr>
                <w:sz w:val="24"/>
                <w:szCs w:val="24"/>
              </w:rPr>
            </w:pPr>
            <w:r w:rsidRPr="00D83178">
              <w:rPr>
                <w:sz w:val="24"/>
                <w:szCs w:val="24"/>
              </w:rPr>
              <w:t xml:space="preserve">3) Об использовании средств ФСС на предупредительные меры по сокращению производственного травматизма и профессиональных заболеваниях в </w:t>
            </w:r>
            <w:r w:rsidR="00B60209">
              <w:rPr>
                <w:sz w:val="24"/>
                <w:szCs w:val="24"/>
              </w:rPr>
              <w:t>организациях;</w:t>
            </w:r>
          </w:p>
          <w:p w:rsidR="00B32F0C" w:rsidRPr="00D83178" w:rsidRDefault="00B32F0C" w:rsidP="002045A4">
            <w:pPr>
              <w:pStyle w:val="TableParagraph"/>
              <w:spacing w:before="20" w:after="20"/>
              <w:ind w:firstLine="284"/>
              <w:jc w:val="both"/>
              <w:rPr>
                <w:sz w:val="24"/>
                <w:szCs w:val="24"/>
              </w:rPr>
            </w:pPr>
            <w:r w:rsidRPr="00D83178">
              <w:rPr>
                <w:sz w:val="24"/>
                <w:szCs w:val="24"/>
              </w:rPr>
              <w:t>4) О внедрении и функционировании системы управления профессиональными рисками в организациях Хорольского муниципального округа (практика применения в сельскохозяйств</w:t>
            </w:r>
            <w:r w:rsidR="00B60209">
              <w:rPr>
                <w:sz w:val="24"/>
                <w:szCs w:val="24"/>
              </w:rPr>
              <w:t>енном кооперативе «Хорольский»);</w:t>
            </w:r>
          </w:p>
          <w:p w:rsidR="00B32F0C" w:rsidRPr="00D83178" w:rsidRDefault="00B32F0C" w:rsidP="00B60209">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5) О работе по развитию спорта в Хорольском муниципальном округе, и о популяризации здорового образа жизни среди населения, итоги за 2020 г</w:t>
            </w:r>
            <w:r w:rsidR="00B60209">
              <w:rPr>
                <w:rFonts w:ascii="Times New Roman" w:hAnsi="Times New Roman" w:cs="Times New Roman"/>
                <w:sz w:val="24"/>
                <w:szCs w:val="24"/>
              </w:rPr>
              <w:t>од</w:t>
            </w:r>
            <w:r w:rsidRPr="00D83178">
              <w:rPr>
                <w:rFonts w:ascii="Times New Roman" w:hAnsi="Times New Roman" w:cs="Times New Roman"/>
                <w:sz w:val="24"/>
                <w:szCs w:val="24"/>
              </w:rPr>
              <w:t>, планы на 2021 г</w:t>
            </w:r>
            <w:r w:rsidR="00B60209">
              <w:rPr>
                <w:rFonts w:ascii="Times New Roman" w:hAnsi="Times New Roman" w:cs="Times New Roman"/>
                <w:sz w:val="24"/>
                <w:szCs w:val="24"/>
              </w:rPr>
              <w:t>од</w:t>
            </w:r>
            <w:r w:rsidRPr="00D83178">
              <w:rPr>
                <w:rFonts w:ascii="Times New Roman" w:hAnsi="Times New Roman" w:cs="Times New Roman"/>
                <w:sz w:val="24"/>
                <w:szCs w:val="24"/>
              </w:rPr>
              <w:t>.</w:t>
            </w:r>
          </w:p>
        </w:tc>
        <w:tc>
          <w:tcPr>
            <w:tcW w:w="5103" w:type="dxa"/>
            <w:vMerge w:val="restart"/>
            <w:tcBorders>
              <w:top w:val="single" w:sz="4" w:space="0" w:color="auto"/>
              <w:left w:val="single" w:sz="4" w:space="0" w:color="auto"/>
              <w:right w:val="single" w:sz="4" w:space="0" w:color="auto"/>
            </w:tcBorders>
            <w:shd w:val="clear" w:color="auto" w:fill="auto"/>
          </w:tcPr>
          <w:p w:rsidR="00B32F0C" w:rsidRPr="00D83178" w:rsidRDefault="00B32F0C" w:rsidP="001F041D">
            <w:pPr>
              <w:spacing w:after="4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1) Проект Положения о трехсторонней комиссии по регулированию социально-трудовых отношений в Хорольском муниципальном округе Приморского края</w:t>
            </w:r>
            <w:r w:rsidR="00B60209">
              <w:rPr>
                <w:rFonts w:ascii="Times New Roman" w:hAnsi="Times New Roman" w:cs="Times New Roman"/>
                <w:sz w:val="24"/>
                <w:szCs w:val="24"/>
              </w:rPr>
              <w:t>;</w:t>
            </w:r>
          </w:p>
          <w:p w:rsidR="00B32F0C" w:rsidRPr="00D83178" w:rsidRDefault="00B32F0C" w:rsidP="001F041D">
            <w:pPr>
              <w:spacing w:after="4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Проект постановления администрации Хорольского муниципального округа «Об оплате труда работников муниципальных учреждений Хорольского муниципального округа»</w:t>
            </w:r>
            <w:r w:rsidR="00B60209">
              <w:rPr>
                <w:rFonts w:ascii="Times New Roman" w:hAnsi="Times New Roman" w:cs="Times New Roman"/>
                <w:sz w:val="24"/>
                <w:szCs w:val="24"/>
              </w:rPr>
              <w:t>;</w:t>
            </w:r>
          </w:p>
          <w:p w:rsidR="00B32F0C" w:rsidRPr="00D83178" w:rsidRDefault="00B32F0C" w:rsidP="001F041D">
            <w:pPr>
              <w:pStyle w:val="TableParagraph"/>
              <w:ind w:firstLine="284"/>
              <w:jc w:val="both"/>
              <w:rPr>
                <w:sz w:val="24"/>
                <w:szCs w:val="24"/>
              </w:rPr>
            </w:pPr>
            <w:r w:rsidRPr="00D83178">
              <w:rPr>
                <w:sz w:val="24"/>
                <w:szCs w:val="24"/>
              </w:rPr>
              <w:t xml:space="preserve">3) Проект постановления администрации Хорольского муниципального округа «Об утверждении Примерного положения об оплате труда работников муниципальных учреждений Хорольского муниципального </w:t>
            </w:r>
            <w:r w:rsidRPr="00D83178">
              <w:rPr>
                <w:sz w:val="24"/>
                <w:szCs w:val="24"/>
              </w:rPr>
              <w:lastRenderedPageBreak/>
              <w:t>округа Приморского края, подведомственных управлению образования администрации Хорольского муниципального округа».</w:t>
            </w:r>
          </w:p>
        </w:tc>
      </w:tr>
      <w:tr w:rsidR="00B32F0C" w:rsidRPr="000D1CD8" w:rsidTr="00F96956">
        <w:trPr>
          <w:trHeight w:val="208"/>
          <w:jc w:val="center"/>
        </w:trPr>
        <w:tc>
          <w:tcPr>
            <w:tcW w:w="562" w:type="dxa"/>
            <w:vMerge/>
            <w:tcBorders>
              <w:left w:val="single" w:sz="4" w:space="0" w:color="auto"/>
              <w:bottom w:val="single" w:sz="4" w:space="0" w:color="auto"/>
              <w:right w:val="single" w:sz="4" w:space="0" w:color="auto"/>
            </w:tcBorders>
          </w:tcPr>
          <w:p w:rsidR="00B32F0C" w:rsidRPr="00D83178" w:rsidRDefault="00B32F0C" w:rsidP="006A79BC">
            <w:pPr>
              <w:spacing w:before="20" w:after="20"/>
              <w:rPr>
                <w:rFonts w:ascii="Times New Roman" w:hAnsi="Times New Roman" w:cs="Times New Roman"/>
                <w:b/>
                <w:bCs/>
                <w:sz w:val="24"/>
                <w:szCs w:val="24"/>
              </w:rPr>
            </w:pPr>
          </w:p>
        </w:tc>
        <w:tc>
          <w:tcPr>
            <w:tcW w:w="2410" w:type="dxa"/>
            <w:vMerge/>
            <w:tcBorders>
              <w:left w:val="single" w:sz="4" w:space="0" w:color="auto"/>
              <w:bottom w:val="single" w:sz="4" w:space="0" w:color="auto"/>
              <w:right w:val="single" w:sz="4" w:space="0" w:color="auto"/>
            </w:tcBorders>
          </w:tcPr>
          <w:p w:rsidR="00B32F0C" w:rsidRPr="00D83178" w:rsidRDefault="00B32F0C" w:rsidP="005667B4">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32F0C" w:rsidRPr="00D83178" w:rsidRDefault="00B32F0C"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25.11.2021</w:t>
            </w:r>
            <w:r w:rsidR="0054037E" w:rsidRPr="00D83178">
              <w:rPr>
                <w:rFonts w:ascii="Times New Roman" w:hAnsi="Times New Roman" w:cs="Times New Roman"/>
                <w:sz w:val="24"/>
                <w:szCs w:val="24"/>
              </w:rPr>
              <w:t xml:space="preserve"> </w:t>
            </w:r>
            <w:r w:rsidRPr="00D83178">
              <w:rPr>
                <w:rFonts w:ascii="Times New Roman" w:hAnsi="Times New Roman" w:cs="Times New Roman"/>
                <w:bCs/>
                <w:sz w:val="24"/>
                <w:szCs w:val="24"/>
              </w:rPr>
              <w:t>5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B32F0C" w:rsidRPr="00D83178" w:rsidRDefault="00B32F0C" w:rsidP="002045A4">
            <w:pPr>
              <w:pStyle w:val="TableParagraph"/>
              <w:spacing w:before="20" w:after="20"/>
              <w:ind w:left="34" w:firstLine="284"/>
              <w:jc w:val="both"/>
              <w:rPr>
                <w:sz w:val="24"/>
                <w:szCs w:val="24"/>
              </w:rPr>
            </w:pPr>
            <w:r w:rsidRPr="00D83178">
              <w:rPr>
                <w:sz w:val="24"/>
                <w:szCs w:val="24"/>
              </w:rPr>
              <w:t>1) О профилактике и противодействию распространению ВИЧ/СПИДа на рабочих местах и</w:t>
            </w:r>
            <w:r w:rsidR="002045A4" w:rsidRPr="00D83178">
              <w:rPr>
                <w:sz w:val="24"/>
                <w:szCs w:val="24"/>
              </w:rPr>
              <w:t> </w:t>
            </w:r>
            <w:r w:rsidRPr="00D83178">
              <w:rPr>
                <w:sz w:val="24"/>
                <w:szCs w:val="24"/>
              </w:rPr>
              <w:t>недопущение дискриминации в трудовых коллектив</w:t>
            </w:r>
            <w:r w:rsidR="00B60209">
              <w:rPr>
                <w:sz w:val="24"/>
                <w:szCs w:val="24"/>
              </w:rPr>
              <w:t>ах лиц, живущих с ВИЧ-инфекцией;</w:t>
            </w:r>
          </w:p>
          <w:p w:rsidR="00B32F0C" w:rsidRPr="00D83178" w:rsidRDefault="00B32F0C" w:rsidP="002045A4">
            <w:pPr>
              <w:pStyle w:val="TableParagraph"/>
              <w:spacing w:before="20" w:after="20"/>
              <w:ind w:left="34" w:firstLine="284"/>
              <w:jc w:val="both"/>
              <w:rPr>
                <w:sz w:val="24"/>
                <w:szCs w:val="24"/>
              </w:rPr>
            </w:pPr>
            <w:r w:rsidRPr="00D83178">
              <w:rPr>
                <w:sz w:val="24"/>
                <w:szCs w:val="24"/>
              </w:rPr>
              <w:t>2) О ходе работы по выполнению «Территориального трехстороннего соглашения между представителями районных объединений профсоюзов, представителями районного объединения работодателей и</w:t>
            </w:r>
            <w:r w:rsidR="002045A4" w:rsidRPr="00D83178">
              <w:rPr>
                <w:sz w:val="24"/>
                <w:szCs w:val="24"/>
              </w:rPr>
              <w:t> </w:t>
            </w:r>
            <w:r w:rsidRPr="00D83178">
              <w:rPr>
                <w:sz w:val="24"/>
                <w:szCs w:val="24"/>
              </w:rPr>
              <w:t>представителями администрации Хорольского муниципального района по регулированию социально-трудовых отношений на 2020-2022 годы»</w:t>
            </w:r>
            <w:r w:rsidR="00B60209">
              <w:rPr>
                <w:sz w:val="24"/>
                <w:szCs w:val="24"/>
              </w:rPr>
              <w:t>;</w:t>
            </w:r>
          </w:p>
          <w:p w:rsidR="00B32F0C" w:rsidRPr="00D83178" w:rsidRDefault="00B32F0C" w:rsidP="002045A4">
            <w:pPr>
              <w:pStyle w:val="TableParagraph"/>
              <w:spacing w:before="20" w:after="20"/>
              <w:ind w:left="34" w:firstLine="284"/>
              <w:jc w:val="both"/>
              <w:rPr>
                <w:sz w:val="24"/>
                <w:szCs w:val="24"/>
              </w:rPr>
            </w:pPr>
            <w:r w:rsidRPr="00D83178">
              <w:rPr>
                <w:sz w:val="24"/>
                <w:szCs w:val="24"/>
              </w:rPr>
              <w:t>3) О результатах работы по снижению неформальной занятости в округе за 1</w:t>
            </w:r>
            <w:r w:rsidR="00B60209">
              <w:rPr>
                <w:sz w:val="24"/>
                <w:szCs w:val="24"/>
              </w:rPr>
              <w:t>-</w:t>
            </w:r>
            <w:r w:rsidRPr="00D83178">
              <w:rPr>
                <w:sz w:val="24"/>
                <w:szCs w:val="24"/>
              </w:rPr>
              <w:t>3 кварталы 2021 г</w:t>
            </w:r>
            <w:r w:rsidR="00B60209">
              <w:rPr>
                <w:sz w:val="24"/>
                <w:szCs w:val="24"/>
              </w:rPr>
              <w:t>ода;</w:t>
            </w:r>
          </w:p>
          <w:p w:rsidR="00B32F0C" w:rsidRPr="00D83178" w:rsidRDefault="00B32F0C" w:rsidP="002045A4">
            <w:pPr>
              <w:pStyle w:val="TableParagraph"/>
              <w:spacing w:before="20" w:after="20"/>
              <w:ind w:left="34" w:firstLine="284"/>
              <w:jc w:val="both"/>
              <w:rPr>
                <w:sz w:val="24"/>
                <w:szCs w:val="24"/>
              </w:rPr>
            </w:pPr>
            <w:r w:rsidRPr="00D83178">
              <w:rPr>
                <w:sz w:val="24"/>
                <w:szCs w:val="24"/>
              </w:rPr>
              <w:t>4) Об утверждении Плана работы трехсторонней комиссии по регулированию социально-трудовых отношений в Хорольском муници</w:t>
            </w:r>
            <w:r w:rsidR="00B60209">
              <w:rPr>
                <w:sz w:val="24"/>
                <w:szCs w:val="24"/>
              </w:rPr>
              <w:t>пальном округе Приморского края;</w:t>
            </w:r>
          </w:p>
          <w:p w:rsidR="00B32F0C" w:rsidRPr="00D83178" w:rsidRDefault="00B32F0C" w:rsidP="00B60209">
            <w:pPr>
              <w:spacing w:before="20" w:after="20" w:line="240" w:lineRule="auto"/>
              <w:ind w:left="34" w:firstLine="284"/>
              <w:jc w:val="both"/>
              <w:rPr>
                <w:rFonts w:ascii="Times New Roman" w:hAnsi="Times New Roman" w:cs="Times New Roman"/>
                <w:sz w:val="24"/>
                <w:szCs w:val="24"/>
              </w:rPr>
            </w:pPr>
            <w:r w:rsidRPr="00D83178">
              <w:rPr>
                <w:rFonts w:ascii="Times New Roman" w:hAnsi="Times New Roman" w:cs="Times New Roman"/>
                <w:sz w:val="24"/>
                <w:szCs w:val="24"/>
              </w:rPr>
              <w:t>5) Обобщение опыта проведения процедуры оценки и управления профессиональными рисками в</w:t>
            </w:r>
            <w:r w:rsidR="002045A4" w:rsidRPr="00D83178">
              <w:rPr>
                <w:rFonts w:ascii="Times New Roman" w:hAnsi="Times New Roman" w:cs="Times New Roman"/>
                <w:sz w:val="24"/>
                <w:szCs w:val="24"/>
              </w:rPr>
              <w:t xml:space="preserve"> </w:t>
            </w:r>
            <w:r w:rsidRPr="00D83178">
              <w:rPr>
                <w:rFonts w:ascii="Times New Roman" w:hAnsi="Times New Roman" w:cs="Times New Roman"/>
                <w:sz w:val="24"/>
                <w:szCs w:val="24"/>
              </w:rPr>
              <w:t>организациях Хорольского муниципального округа.</w:t>
            </w:r>
          </w:p>
        </w:tc>
        <w:tc>
          <w:tcPr>
            <w:tcW w:w="5103" w:type="dxa"/>
            <w:vMerge/>
            <w:tcBorders>
              <w:left w:val="single" w:sz="4" w:space="0" w:color="auto"/>
              <w:bottom w:val="single" w:sz="4" w:space="0" w:color="auto"/>
              <w:right w:val="single" w:sz="4" w:space="0" w:color="auto"/>
            </w:tcBorders>
            <w:shd w:val="clear" w:color="auto" w:fill="auto"/>
          </w:tcPr>
          <w:p w:rsidR="00B32F0C" w:rsidRPr="00D83178" w:rsidRDefault="00B32F0C" w:rsidP="001F041D">
            <w:pPr>
              <w:pStyle w:val="TableParagraph"/>
              <w:ind w:right="99" w:firstLine="284"/>
              <w:jc w:val="both"/>
              <w:rPr>
                <w:bCs/>
                <w:sz w:val="24"/>
                <w:szCs w:val="24"/>
              </w:rPr>
            </w:pPr>
          </w:p>
        </w:tc>
      </w:tr>
      <w:tr w:rsidR="00AD51BF" w:rsidRPr="000D1CD8" w:rsidTr="00907E73">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AD51BF" w:rsidRPr="003D4894" w:rsidRDefault="00907E73" w:rsidP="003D4894">
            <w:pPr>
              <w:spacing w:before="20" w:after="20"/>
              <w:jc w:val="center"/>
              <w:rPr>
                <w:rFonts w:ascii="Times New Roman" w:hAnsi="Times New Roman" w:cs="Times New Roman"/>
                <w:bCs/>
                <w:sz w:val="24"/>
                <w:szCs w:val="24"/>
              </w:rPr>
            </w:pPr>
            <w:r>
              <w:rPr>
                <w:rFonts w:ascii="Times New Roman" w:hAnsi="Times New Roman" w:cs="Times New Roman"/>
                <w:bCs/>
                <w:sz w:val="24"/>
                <w:szCs w:val="24"/>
              </w:rPr>
              <w:t>31</w:t>
            </w:r>
          </w:p>
        </w:tc>
        <w:tc>
          <w:tcPr>
            <w:tcW w:w="2410" w:type="dxa"/>
            <w:vMerge w:val="restart"/>
            <w:tcBorders>
              <w:top w:val="single" w:sz="4" w:space="0" w:color="auto"/>
              <w:left w:val="single" w:sz="4" w:space="0" w:color="auto"/>
              <w:right w:val="single" w:sz="4" w:space="0" w:color="auto"/>
            </w:tcBorders>
          </w:tcPr>
          <w:p w:rsidR="00AD51BF" w:rsidRPr="00D83178" w:rsidRDefault="00AD51BF" w:rsidP="0036565C">
            <w:pPr>
              <w:keepNext/>
              <w:widowControl w:val="0"/>
              <w:suppressAutoHyphens/>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 xml:space="preserve">Черниговский </w:t>
            </w:r>
            <w:r w:rsidR="0036565C">
              <w:rPr>
                <w:rFonts w:ascii="Times New Roman" w:hAnsi="Times New Roman" w:cs="Times New Roman"/>
                <w:sz w:val="24"/>
                <w:szCs w:val="24"/>
              </w:rPr>
              <w:t>м</w:t>
            </w:r>
            <w:r w:rsidRPr="00D83178">
              <w:rPr>
                <w:rFonts w:ascii="Times New Roman" w:hAnsi="Times New Roman" w:cs="Times New Roman"/>
                <w:sz w:val="24"/>
                <w:szCs w:val="24"/>
              </w:rPr>
              <w:t>униципальный район</w:t>
            </w:r>
          </w:p>
        </w:tc>
        <w:tc>
          <w:tcPr>
            <w:tcW w:w="1417" w:type="dxa"/>
            <w:tcBorders>
              <w:top w:val="single" w:sz="4" w:space="0" w:color="auto"/>
              <w:left w:val="single" w:sz="4" w:space="0" w:color="auto"/>
              <w:bottom w:val="single" w:sz="4" w:space="0" w:color="auto"/>
              <w:right w:val="single" w:sz="4" w:space="0" w:color="auto"/>
            </w:tcBorders>
          </w:tcPr>
          <w:p w:rsidR="00AD51BF" w:rsidRPr="00D83178" w:rsidRDefault="00AD51BF"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14.04.2021</w:t>
            </w:r>
            <w:r w:rsidR="002118DB" w:rsidRPr="00D83178">
              <w:rPr>
                <w:rFonts w:ascii="Times New Roman" w:hAnsi="Times New Roman" w:cs="Times New Roman"/>
                <w:sz w:val="24"/>
                <w:szCs w:val="24"/>
              </w:rPr>
              <w:t xml:space="preserve"> 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AD51BF" w:rsidRPr="00D83178" w:rsidRDefault="00AD51BF" w:rsidP="003C5896">
            <w:pPr>
              <w:spacing w:before="20" w:after="20" w:line="240" w:lineRule="auto"/>
              <w:ind w:firstLine="284"/>
              <w:jc w:val="both"/>
              <w:rPr>
                <w:rFonts w:ascii="Times New Roman" w:eastAsia="Times New Roman" w:hAnsi="Times New Roman"/>
                <w:sz w:val="24"/>
                <w:szCs w:val="24"/>
                <w:lang w:eastAsia="ru-RU"/>
              </w:rPr>
            </w:pPr>
            <w:r w:rsidRPr="00D83178">
              <w:rPr>
                <w:rFonts w:ascii="Times New Roman" w:hAnsi="Times New Roman" w:cs="Times New Roman"/>
                <w:sz w:val="24"/>
                <w:szCs w:val="24"/>
              </w:rPr>
              <w:t>1) </w:t>
            </w:r>
            <w:r w:rsidRPr="00D83178">
              <w:rPr>
                <w:rFonts w:ascii="Times New Roman" w:eastAsia="Times New Roman" w:hAnsi="Times New Roman"/>
                <w:sz w:val="24"/>
                <w:szCs w:val="24"/>
                <w:lang w:eastAsia="ru-RU"/>
              </w:rPr>
              <w:t>Подведение итогов выполнения Территориального соглашения за 2020 год</w:t>
            </w:r>
            <w:r w:rsidR="00B60209">
              <w:rPr>
                <w:rFonts w:ascii="Times New Roman" w:eastAsia="Times New Roman" w:hAnsi="Times New Roman"/>
                <w:sz w:val="24"/>
                <w:szCs w:val="24"/>
                <w:lang w:eastAsia="ru-RU"/>
              </w:rPr>
              <w:t>;</w:t>
            </w:r>
          </w:p>
          <w:p w:rsidR="00AD51BF" w:rsidRPr="00D83178" w:rsidRDefault="00AD51BF" w:rsidP="003C5896">
            <w:pPr>
              <w:spacing w:before="20" w:after="20" w:line="240" w:lineRule="auto"/>
              <w:ind w:firstLine="284"/>
              <w:jc w:val="both"/>
              <w:rPr>
                <w:rFonts w:ascii="Times New Roman" w:hAnsi="Times New Roman"/>
                <w:sz w:val="24"/>
                <w:szCs w:val="24"/>
              </w:rPr>
            </w:pPr>
            <w:r w:rsidRPr="00D83178">
              <w:rPr>
                <w:rFonts w:ascii="Times New Roman" w:eastAsia="Times New Roman" w:hAnsi="Times New Roman"/>
                <w:sz w:val="24"/>
                <w:szCs w:val="24"/>
                <w:lang w:eastAsia="ru-RU"/>
              </w:rPr>
              <w:t>2) </w:t>
            </w:r>
            <w:r w:rsidRPr="00D83178">
              <w:rPr>
                <w:rFonts w:ascii="Times New Roman" w:hAnsi="Times New Roman"/>
                <w:sz w:val="24"/>
                <w:szCs w:val="24"/>
              </w:rPr>
              <w:t>Заслушивание руководителей организаций по вопросу нелегальных трудовых отношений</w:t>
            </w:r>
            <w:r w:rsidR="00B60209">
              <w:rPr>
                <w:rFonts w:ascii="Times New Roman" w:hAnsi="Times New Roman"/>
                <w:sz w:val="24"/>
                <w:szCs w:val="24"/>
              </w:rPr>
              <w:t>;</w:t>
            </w:r>
          </w:p>
          <w:p w:rsidR="00AD51BF" w:rsidRPr="00D83178" w:rsidRDefault="00AD51BF" w:rsidP="00AD51BF">
            <w:pPr>
              <w:spacing w:before="20" w:after="20" w:line="240" w:lineRule="auto"/>
              <w:ind w:firstLine="284"/>
              <w:jc w:val="both"/>
              <w:rPr>
                <w:rFonts w:ascii="Times New Roman" w:hAnsi="Times New Roman" w:cs="Times New Roman"/>
                <w:sz w:val="24"/>
                <w:szCs w:val="24"/>
              </w:rPr>
            </w:pPr>
            <w:r w:rsidRPr="00D83178">
              <w:rPr>
                <w:rFonts w:ascii="Times New Roman" w:hAnsi="Times New Roman"/>
                <w:sz w:val="24"/>
                <w:szCs w:val="24"/>
              </w:rPr>
              <w:t>3) </w:t>
            </w:r>
            <w:r w:rsidRPr="00D83178">
              <w:rPr>
                <w:rFonts w:ascii="Times New Roman" w:hAnsi="Times New Roman"/>
                <w:bCs/>
                <w:color w:val="0D0D0D"/>
                <w:sz w:val="24"/>
                <w:szCs w:val="24"/>
              </w:rPr>
              <w:t>О квотировании рабочих мест для инвалидов в Черниговском районе Приморского края».</w:t>
            </w:r>
          </w:p>
        </w:tc>
        <w:tc>
          <w:tcPr>
            <w:tcW w:w="5103" w:type="dxa"/>
            <w:vMerge w:val="restart"/>
            <w:tcBorders>
              <w:top w:val="single" w:sz="4" w:space="0" w:color="auto"/>
              <w:left w:val="single" w:sz="4" w:space="0" w:color="auto"/>
              <w:right w:val="single" w:sz="4" w:space="0" w:color="auto"/>
            </w:tcBorders>
            <w:shd w:val="clear" w:color="auto" w:fill="auto"/>
          </w:tcPr>
          <w:p w:rsidR="00B60209" w:rsidRPr="00D83178" w:rsidRDefault="00B60209" w:rsidP="00B60209">
            <w:pPr>
              <w:spacing w:before="20" w:after="2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D83178">
              <w:rPr>
                <w:rFonts w:ascii="Times New Roman" w:eastAsia="Times New Roman" w:hAnsi="Times New Roman"/>
                <w:sz w:val="24"/>
                <w:szCs w:val="24"/>
                <w:lang w:eastAsia="ru-RU"/>
              </w:rPr>
              <w:t xml:space="preserve"> проект Постановления Администрации Черниговского района «О внесении изменений в постановление об утверждении Примерного положения об оплате труда работников муниципальных учреждений Черниговского района, подведомственных Администрации района».</w:t>
            </w:r>
          </w:p>
          <w:p w:rsidR="00AD51BF" w:rsidRPr="00D83178" w:rsidRDefault="00AD51BF" w:rsidP="00AD51BF">
            <w:pPr>
              <w:pStyle w:val="TableParagraph"/>
              <w:ind w:right="34" w:firstLine="284"/>
              <w:jc w:val="both"/>
              <w:rPr>
                <w:bCs/>
                <w:sz w:val="24"/>
                <w:szCs w:val="24"/>
              </w:rPr>
            </w:pPr>
          </w:p>
        </w:tc>
      </w:tr>
      <w:tr w:rsidR="00AD51BF" w:rsidRPr="000D1CD8" w:rsidTr="00907E73">
        <w:trPr>
          <w:trHeight w:val="208"/>
          <w:jc w:val="center"/>
        </w:trPr>
        <w:tc>
          <w:tcPr>
            <w:tcW w:w="562" w:type="dxa"/>
            <w:vMerge/>
            <w:tcBorders>
              <w:left w:val="single" w:sz="4" w:space="0" w:color="auto"/>
              <w:right w:val="single" w:sz="4" w:space="0" w:color="auto"/>
            </w:tcBorders>
            <w:shd w:val="clear" w:color="auto" w:fill="auto"/>
          </w:tcPr>
          <w:p w:rsidR="00AD51BF" w:rsidRPr="00D83178" w:rsidRDefault="00AD51BF" w:rsidP="006A79BC">
            <w:pPr>
              <w:spacing w:before="20" w:after="20"/>
              <w:rPr>
                <w:rFonts w:ascii="Times New Roman" w:hAnsi="Times New Roman" w:cs="Times New Roman"/>
                <w:b/>
                <w:bCs/>
                <w:sz w:val="24"/>
                <w:szCs w:val="24"/>
              </w:rPr>
            </w:pPr>
          </w:p>
        </w:tc>
        <w:tc>
          <w:tcPr>
            <w:tcW w:w="2410" w:type="dxa"/>
            <w:vMerge/>
            <w:tcBorders>
              <w:left w:val="single" w:sz="4" w:space="0" w:color="auto"/>
              <w:right w:val="single" w:sz="4" w:space="0" w:color="auto"/>
            </w:tcBorders>
          </w:tcPr>
          <w:p w:rsidR="00AD51BF" w:rsidRPr="00D83178" w:rsidRDefault="00AD51BF" w:rsidP="005667B4">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D51BF" w:rsidRPr="00D83178" w:rsidRDefault="00AD51BF"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14.07.2021</w:t>
            </w:r>
            <w:r w:rsidR="002118DB" w:rsidRPr="00D83178">
              <w:rPr>
                <w:rFonts w:ascii="Times New Roman" w:hAnsi="Times New Roman" w:cs="Times New Roman"/>
                <w:sz w:val="24"/>
                <w:szCs w:val="24"/>
              </w:rPr>
              <w:t xml:space="preserve"> 4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AD51BF" w:rsidRPr="00D83178" w:rsidRDefault="002118DB"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w:t>
            </w:r>
            <w:r w:rsidRPr="00D83178">
              <w:rPr>
                <w:rFonts w:ascii="Times New Roman" w:hAnsi="Times New Roman"/>
                <w:sz w:val="24"/>
                <w:szCs w:val="24"/>
              </w:rPr>
              <w:t xml:space="preserve">Проведение информационно-разъяснительной работы среди населения и работодателей с целью </w:t>
            </w:r>
            <w:r w:rsidRPr="00D83178">
              <w:rPr>
                <w:rFonts w:ascii="Times New Roman" w:hAnsi="Times New Roman"/>
                <w:sz w:val="24"/>
                <w:szCs w:val="24"/>
              </w:rPr>
              <w:lastRenderedPageBreak/>
              <w:t>формирования негативного отношения к неформальной занятости и выходу из «тени» наемных работников</w:t>
            </w:r>
            <w:r w:rsidR="00B60209">
              <w:rPr>
                <w:rFonts w:ascii="Times New Roman" w:hAnsi="Times New Roman"/>
                <w:sz w:val="24"/>
                <w:szCs w:val="24"/>
              </w:rPr>
              <w:t>;</w:t>
            </w:r>
          </w:p>
          <w:p w:rsidR="002118DB" w:rsidRPr="00D83178" w:rsidRDefault="002118DB"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w:t>
            </w:r>
            <w:r w:rsidRPr="00D83178">
              <w:rPr>
                <w:rFonts w:ascii="Times New Roman" w:hAnsi="Times New Roman"/>
                <w:sz w:val="24"/>
                <w:szCs w:val="24"/>
              </w:rPr>
              <w:t>Заслушивание руководителей организаций по вопросу нелегальных трудовых отноше</w:t>
            </w:r>
            <w:r w:rsidR="00B60209">
              <w:rPr>
                <w:rFonts w:ascii="Times New Roman" w:hAnsi="Times New Roman"/>
                <w:sz w:val="24"/>
                <w:szCs w:val="24"/>
              </w:rPr>
              <w:t>ний;</w:t>
            </w:r>
          </w:p>
          <w:p w:rsidR="002118DB" w:rsidRPr="00D83178" w:rsidRDefault="002118DB" w:rsidP="003C5896">
            <w:pPr>
              <w:spacing w:before="20" w:after="20" w:line="240" w:lineRule="auto"/>
              <w:ind w:firstLine="284"/>
              <w:jc w:val="both"/>
              <w:rPr>
                <w:rFonts w:ascii="Times New Roman" w:hAnsi="Times New Roman"/>
                <w:bCs/>
                <w:color w:val="0D0D0D"/>
                <w:sz w:val="24"/>
                <w:szCs w:val="24"/>
              </w:rPr>
            </w:pPr>
            <w:r w:rsidRPr="00D83178">
              <w:rPr>
                <w:rFonts w:ascii="Times New Roman" w:hAnsi="Times New Roman" w:cs="Times New Roman"/>
                <w:sz w:val="24"/>
                <w:szCs w:val="24"/>
              </w:rPr>
              <w:t>3) </w:t>
            </w:r>
            <w:r w:rsidRPr="00D83178">
              <w:rPr>
                <w:rFonts w:ascii="Times New Roman" w:hAnsi="Times New Roman"/>
                <w:bCs/>
                <w:color w:val="0D0D0D"/>
                <w:sz w:val="24"/>
                <w:szCs w:val="24"/>
              </w:rPr>
              <w:t>О квотировании рабочих мест для инвалидов в Черниговском районе Приморского края»</w:t>
            </w:r>
            <w:r w:rsidR="00B60209">
              <w:rPr>
                <w:rFonts w:ascii="Times New Roman" w:hAnsi="Times New Roman"/>
                <w:bCs/>
                <w:color w:val="0D0D0D"/>
                <w:sz w:val="24"/>
                <w:szCs w:val="24"/>
              </w:rPr>
              <w:t>;</w:t>
            </w:r>
            <w:r w:rsidRPr="00D83178">
              <w:rPr>
                <w:rFonts w:ascii="Times New Roman" w:hAnsi="Times New Roman"/>
                <w:bCs/>
                <w:color w:val="0D0D0D"/>
                <w:sz w:val="24"/>
                <w:szCs w:val="24"/>
              </w:rPr>
              <w:t xml:space="preserve"> </w:t>
            </w:r>
          </w:p>
          <w:p w:rsidR="002118DB" w:rsidRPr="00D83178" w:rsidRDefault="002118DB" w:rsidP="00B60209">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4) </w:t>
            </w:r>
            <w:r w:rsidRPr="00D83178">
              <w:rPr>
                <w:rFonts w:ascii="Times New Roman" w:eastAsia="Times New Roman" w:hAnsi="Times New Roman"/>
                <w:sz w:val="24"/>
                <w:szCs w:val="24"/>
                <w:lang w:eastAsia="ru-RU"/>
              </w:rPr>
              <w:t>Обсуждение новостей Федерации профсоюз</w:t>
            </w:r>
            <w:r w:rsidR="00B60209">
              <w:rPr>
                <w:rFonts w:ascii="Times New Roman" w:eastAsia="Times New Roman" w:hAnsi="Times New Roman"/>
                <w:sz w:val="24"/>
                <w:szCs w:val="24"/>
                <w:lang w:eastAsia="ru-RU"/>
              </w:rPr>
              <w:t>ов</w:t>
            </w:r>
            <w:r w:rsidRPr="00D83178">
              <w:rPr>
                <w:rFonts w:ascii="Times New Roman" w:eastAsia="Times New Roman" w:hAnsi="Times New Roman"/>
                <w:sz w:val="24"/>
                <w:szCs w:val="24"/>
                <w:lang w:eastAsia="ru-RU"/>
              </w:rPr>
              <w:t xml:space="preserve"> Приморского края.</w:t>
            </w:r>
          </w:p>
        </w:tc>
        <w:tc>
          <w:tcPr>
            <w:tcW w:w="5103" w:type="dxa"/>
            <w:vMerge/>
            <w:tcBorders>
              <w:left w:val="single" w:sz="4" w:space="0" w:color="auto"/>
              <w:right w:val="single" w:sz="4" w:space="0" w:color="auto"/>
            </w:tcBorders>
            <w:shd w:val="clear" w:color="auto" w:fill="auto"/>
          </w:tcPr>
          <w:p w:rsidR="00AD51BF" w:rsidRPr="00D83178" w:rsidRDefault="00AD51BF" w:rsidP="001F041D">
            <w:pPr>
              <w:pStyle w:val="TableParagraph"/>
              <w:ind w:right="34" w:firstLine="284"/>
              <w:jc w:val="both"/>
              <w:rPr>
                <w:bCs/>
                <w:sz w:val="24"/>
                <w:szCs w:val="24"/>
              </w:rPr>
            </w:pPr>
          </w:p>
        </w:tc>
      </w:tr>
      <w:tr w:rsidR="00AD51BF" w:rsidRPr="000D1CD8" w:rsidTr="00907E73">
        <w:trPr>
          <w:trHeight w:val="208"/>
          <w:jc w:val="center"/>
        </w:trPr>
        <w:tc>
          <w:tcPr>
            <w:tcW w:w="562" w:type="dxa"/>
            <w:vMerge/>
            <w:tcBorders>
              <w:left w:val="single" w:sz="4" w:space="0" w:color="auto"/>
              <w:bottom w:val="single" w:sz="4" w:space="0" w:color="auto"/>
              <w:right w:val="single" w:sz="4" w:space="0" w:color="auto"/>
            </w:tcBorders>
            <w:shd w:val="clear" w:color="auto" w:fill="auto"/>
          </w:tcPr>
          <w:p w:rsidR="00AD51BF" w:rsidRPr="00D83178" w:rsidRDefault="00AD51BF" w:rsidP="006A79BC">
            <w:pPr>
              <w:spacing w:before="20" w:after="20"/>
              <w:rPr>
                <w:rFonts w:ascii="Times New Roman" w:hAnsi="Times New Roman" w:cs="Times New Roman"/>
                <w:b/>
                <w:bCs/>
                <w:sz w:val="24"/>
                <w:szCs w:val="24"/>
              </w:rPr>
            </w:pPr>
          </w:p>
        </w:tc>
        <w:tc>
          <w:tcPr>
            <w:tcW w:w="2410" w:type="dxa"/>
            <w:vMerge/>
            <w:tcBorders>
              <w:left w:val="single" w:sz="4" w:space="0" w:color="auto"/>
              <w:bottom w:val="single" w:sz="4" w:space="0" w:color="auto"/>
              <w:right w:val="single" w:sz="4" w:space="0" w:color="auto"/>
            </w:tcBorders>
          </w:tcPr>
          <w:p w:rsidR="00AD51BF" w:rsidRPr="00D83178" w:rsidRDefault="00AD51BF" w:rsidP="005667B4">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D51BF" w:rsidRPr="00D83178" w:rsidRDefault="00AD51BF" w:rsidP="008515B1">
            <w:pPr>
              <w:spacing w:after="0" w:line="240" w:lineRule="auto"/>
              <w:jc w:val="center"/>
              <w:rPr>
                <w:rFonts w:ascii="Times New Roman" w:hAnsi="Times New Roman" w:cs="Times New Roman"/>
                <w:sz w:val="24"/>
                <w:szCs w:val="24"/>
              </w:rPr>
            </w:pPr>
            <w:r w:rsidRPr="00D83178">
              <w:rPr>
                <w:rFonts w:ascii="Times New Roman" w:hAnsi="Times New Roman" w:cs="Times New Roman"/>
                <w:sz w:val="24"/>
                <w:szCs w:val="24"/>
              </w:rPr>
              <w:t>14.10.2021</w:t>
            </w:r>
            <w:r w:rsidR="002118DB" w:rsidRPr="00D83178">
              <w:rPr>
                <w:rFonts w:ascii="Times New Roman" w:hAnsi="Times New Roman" w:cs="Times New Roman"/>
                <w:sz w:val="24"/>
                <w:szCs w:val="24"/>
              </w:rPr>
              <w:t xml:space="preserve"> 5 вопросов</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2118DB" w:rsidRPr="00D83178" w:rsidRDefault="002118DB" w:rsidP="002118DB">
            <w:pPr>
              <w:spacing w:before="20" w:after="20" w:line="240" w:lineRule="auto"/>
              <w:jc w:val="both"/>
              <w:rPr>
                <w:rFonts w:ascii="Times New Roman" w:hAnsi="Times New Roman"/>
                <w:sz w:val="24"/>
                <w:szCs w:val="24"/>
              </w:rPr>
            </w:pPr>
            <w:r w:rsidRPr="00D83178">
              <w:rPr>
                <w:rFonts w:ascii="Times New Roman" w:hAnsi="Times New Roman" w:cs="Times New Roman"/>
                <w:sz w:val="24"/>
                <w:szCs w:val="24"/>
              </w:rPr>
              <w:t>1) </w:t>
            </w:r>
            <w:r w:rsidRPr="00D83178">
              <w:rPr>
                <w:rFonts w:ascii="Times New Roman" w:hAnsi="Times New Roman"/>
                <w:sz w:val="24"/>
                <w:szCs w:val="24"/>
              </w:rPr>
              <w:t>Проведение информационно-разъяснительной работы среди населения и работодателей с целью формирования негативного отношения к неформальной занятости и выходу из «тени» наемных работников</w:t>
            </w:r>
            <w:r w:rsidR="00B60209">
              <w:rPr>
                <w:rFonts w:ascii="Times New Roman" w:hAnsi="Times New Roman"/>
                <w:sz w:val="24"/>
                <w:szCs w:val="24"/>
              </w:rPr>
              <w:t>;</w:t>
            </w:r>
          </w:p>
          <w:p w:rsidR="002118DB" w:rsidRPr="00D83178" w:rsidRDefault="002118DB" w:rsidP="002118DB">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w:t>
            </w:r>
            <w:r w:rsidRPr="00D83178">
              <w:rPr>
                <w:rFonts w:ascii="Times New Roman" w:hAnsi="Times New Roman"/>
                <w:sz w:val="24"/>
                <w:szCs w:val="24"/>
              </w:rPr>
              <w:t>Заслушивание руководителей организаций по вопросу</w:t>
            </w:r>
            <w:r w:rsidR="00B60209">
              <w:rPr>
                <w:rFonts w:ascii="Times New Roman" w:hAnsi="Times New Roman"/>
                <w:sz w:val="24"/>
                <w:szCs w:val="24"/>
              </w:rPr>
              <w:t xml:space="preserve"> нелегальных трудовых отношений;</w:t>
            </w:r>
          </w:p>
          <w:p w:rsidR="002118DB" w:rsidRPr="00D83178" w:rsidRDefault="002118DB" w:rsidP="002118DB">
            <w:pPr>
              <w:spacing w:before="20" w:after="20" w:line="240" w:lineRule="auto"/>
              <w:ind w:firstLine="284"/>
              <w:jc w:val="both"/>
              <w:rPr>
                <w:rFonts w:ascii="Times New Roman" w:hAnsi="Times New Roman"/>
                <w:bCs/>
                <w:color w:val="0D0D0D"/>
                <w:sz w:val="24"/>
                <w:szCs w:val="24"/>
              </w:rPr>
            </w:pPr>
            <w:r w:rsidRPr="00D83178">
              <w:rPr>
                <w:rFonts w:ascii="Times New Roman" w:hAnsi="Times New Roman" w:cs="Times New Roman"/>
                <w:sz w:val="24"/>
                <w:szCs w:val="24"/>
              </w:rPr>
              <w:t>3) </w:t>
            </w:r>
            <w:r w:rsidRPr="00D83178">
              <w:rPr>
                <w:rFonts w:ascii="Times New Roman" w:hAnsi="Times New Roman"/>
                <w:bCs/>
                <w:color w:val="0D0D0D"/>
                <w:sz w:val="24"/>
                <w:szCs w:val="24"/>
              </w:rPr>
              <w:t>Заслушивание руководителей предприятий по вопросу выплаты заработной платы ниже МРОТ</w:t>
            </w:r>
            <w:r w:rsidR="00B60209">
              <w:rPr>
                <w:rFonts w:ascii="Times New Roman" w:hAnsi="Times New Roman"/>
                <w:bCs/>
                <w:color w:val="0D0D0D"/>
                <w:sz w:val="24"/>
                <w:szCs w:val="24"/>
              </w:rPr>
              <w:t>;</w:t>
            </w:r>
          </w:p>
          <w:p w:rsidR="002118DB" w:rsidRPr="00D83178" w:rsidRDefault="002118DB" w:rsidP="00B60209">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4) </w:t>
            </w:r>
            <w:r w:rsidRPr="00D83178">
              <w:rPr>
                <w:rFonts w:ascii="Times New Roman" w:eastAsia="Times New Roman" w:hAnsi="Times New Roman"/>
                <w:sz w:val="24"/>
                <w:szCs w:val="24"/>
                <w:lang w:eastAsia="ru-RU"/>
              </w:rPr>
              <w:t>Обсуждение новостей Федерации профсоюз</w:t>
            </w:r>
            <w:r w:rsidR="00B60209">
              <w:rPr>
                <w:rFonts w:ascii="Times New Roman" w:eastAsia="Times New Roman" w:hAnsi="Times New Roman"/>
                <w:sz w:val="24"/>
                <w:szCs w:val="24"/>
                <w:lang w:eastAsia="ru-RU"/>
              </w:rPr>
              <w:t>ов</w:t>
            </w:r>
            <w:r w:rsidRPr="00D83178">
              <w:rPr>
                <w:rFonts w:ascii="Times New Roman" w:eastAsia="Times New Roman" w:hAnsi="Times New Roman"/>
                <w:sz w:val="24"/>
                <w:szCs w:val="24"/>
                <w:lang w:eastAsia="ru-RU"/>
              </w:rPr>
              <w:t xml:space="preserve"> Приморского края.</w:t>
            </w:r>
          </w:p>
        </w:tc>
        <w:tc>
          <w:tcPr>
            <w:tcW w:w="5103" w:type="dxa"/>
            <w:vMerge/>
            <w:tcBorders>
              <w:left w:val="single" w:sz="4" w:space="0" w:color="auto"/>
              <w:bottom w:val="single" w:sz="4" w:space="0" w:color="auto"/>
              <w:right w:val="single" w:sz="4" w:space="0" w:color="auto"/>
            </w:tcBorders>
            <w:shd w:val="clear" w:color="auto" w:fill="auto"/>
          </w:tcPr>
          <w:p w:rsidR="00AD51BF" w:rsidRPr="00D83178" w:rsidRDefault="00AD51BF" w:rsidP="001F041D">
            <w:pPr>
              <w:pStyle w:val="TableParagraph"/>
              <w:ind w:right="34" w:firstLine="284"/>
              <w:jc w:val="both"/>
              <w:rPr>
                <w:bCs/>
                <w:sz w:val="24"/>
                <w:szCs w:val="24"/>
              </w:rPr>
            </w:pPr>
          </w:p>
        </w:tc>
      </w:tr>
      <w:tr w:rsidR="0054035C" w:rsidRPr="000D1CD8" w:rsidTr="00B763AA">
        <w:trPr>
          <w:trHeight w:val="208"/>
          <w:jc w:val="center"/>
        </w:trPr>
        <w:tc>
          <w:tcPr>
            <w:tcW w:w="562" w:type="dxa"/>
            <w:tcBorders>
              <w:top w:val="single" w:sz="4" w:space="0" w:color="auto"/>
              <w:left w:val="single" w:sz="4" w:space="0" w:color="auto"/>
              <w:bottom w:val="single" w:sz="4" w:space="0" w:color="auto"/>
              <w:right w:val="single" w:sz="4" w:space="0" w:color="auto"/>
            </w:tcBorders>
          </w:tcPr>
          <w:p w:rsidR="0054035C" w:rsidRPr="003D4894" w:rsidRDefault="00907E73" w:rsidP="003D4894">
            <w:pPr>
              <w:spacing w:before="20" w:after="20"/>
              <w:jc w:val="center"/>
              <w:rPr>
                <w:rFonts w:ascii="Times New Roman" w:hAnsi="Times New Roman" w:cs="Times New Roman"/>
                <w:bCs/>
                <w:sz w:val="24"/>
                <w:szCs w:val="24"/>
              </w:rPr>
            </w:pPr>
            <w:r>
              <w:rPr>
                <w:rFonts w:ascii="Times New Roman" w:hAnsi="Times New Roman" w:cs="Times New Roman"/>
                <w:bCs/>
                <w:sz w:val="24"/>
                <w:szCs w:val="24"/>
              </w:rPr>
              <w:t>32</w:t>
            </w:r>
          </w:p>
        </w:tc>
        <w:tc>
          <w:tcPr>
            <w:tcW w:w="2410" w:type="dxa"/>
            <w:tcBorders>
              <w:top w:val="single" w:sz="4" w:space="0" w:color="auto"/>
              <w:left w:val="single" w:sz="4" w:space="0" w:color="auto"/>
              <w:bottom w:val="single" w:sz="4" w:space="0" w:color="auto"/>
              <w:right w:val="single" w:sz="4" w:space="0" w:color="auto"/>
            </w:tcBorders>
          </w:tcPr>
          <w:p w:rsidR="0054035C" w:rsidRPr="00D83178" w:rsidRDefault="000956A8" w:rsidP="005667B4">
            <w:pPr>
              <w:spacing w:after="0" w:line="240" w:lineRule="auto"/>
              <w:jc w:val="center"/>
              <w:rPr>
                <w:rFonts w:ascii="Times New Roman" w:hAnsi="Times New Roman" w:cs="Times New Roman"/>
                <w:b/>
                <w:bCs/>
                <w:sz w:val="24"/>
                <w:szCs w:val="24"/>
              </w:rPr>
            </w:pPr>
            <w:r w:rsidRPr="00D83178">
              <w:rPr>
                <w:rFonts w:ascii="Times New Roman" w:hAnsi="Times New Roman" w:cs="Times New Roman"/>
                <w:sz w:val="24"/>
                <w:szCs w:val="24"/>
              </w:rPr>
              <w:t>Чугуевский</w:t>
            </w:r>
            <w:r w:rsidRPr="00D83178">
              <w:rPr>
                <w:rFonts w:ascii="Times New Roman" w:hAnsi="Times New Roman" w:cs="Times New Roman"/>
                <w:spacing w:val="-3"/>
                <w:sz w:val="24"/>
                <w:szCs w:val="24"/>
              </w:rPr>
              <w:t xml:space="preserve"> </w:t>
            </w:r>
            <w:r w:rsidRPr="00D83178">
              <w:rPr>
                <w:rFonts w:ascii="Times New Roman" w:hAnsi="Times New Roman" w:cs="Times New Roman"/>
                <w:sz w:val="24"/>
                <w:szCs w:val="24"/>
              </w:rPr>
              <w:t>муниципальный</w:t>
            </w:r>
            <w:r w:rsidRPr="00D83178">
              <w:rPr>
                <w:rFonts w:ascii="Times New Roman" w:hAnsi="Times New Roman" w:cs="Times New Roman"/>
                <w:spacing w:val="-3"/>
                <w:sz w:val="24"/>
                <w:szCs w:val="24"/>
              </w:rPr>
              <w:t xml:space="preserve"> </w:t>
            </w:r>
            <w:r w:rsidRPr="00D83178">
              <w:rPr>
                <w:rFonts w:ascii="Times New Roman" w:hAnsi="Times New Roman" w:cs="Times New Roman"/>
                <w:sz w:val="24"/>
                <w:szCs w:val="24"/>
              </w:rPr>
              <w:t>округ</w:t>
            </w:r>
          </w:p>
        </w:tc>
        <w:tc>
          <w:tcPr>
            <w:tcW w:w="1417" w:type="dxa"/>
            <w:tcBorders>
              <w:top w:val="single" w:sz="4" w:space="0" w:color="auto"/>
              <w:left w:val="single" w:sz="4" w:space="0" w:color="auto"/>
              <w:bottom w:val="single" w:sz="4" w:space="0" w:color="auto"/>
              <w:right w:val="single" w:sz="4" w:space="0" w:color="auto"/>
            </w:tcBorders>
          </w:tcPr>
          <w:p w:rsidR="00FB14DC" w:rsidRPr="00D83178" w:rsidRDefault="000956A8" w:rsidP="008515B1">
            <w:pPr>
              <w:spacing w:after="0" w:line="240" w:lineRule="auto"/>
              <w:jc w:val="center"/>
              <w:rPr>
                <w:rFonts w:ascii="Times New Roman" w:hAnsi="Times New Roman" w:cs="Times New Roman"/>
                <w:b/>
                <w:bCs/>
                <w:sz w:val="24"/>
                <w:szCs w:val="24"/>
              </w:rPr>
            </w:pPr>
            <w:r w:rsidRPr="00D83178">
              <w:rPr>
                <w:rFonts w:ascii="Times New Roman" w:hAnsi="Times New Roman" w:cs="Times New Roman"/>
                <w:sz w:val="24"/>
                <w:szCs w:val="24"/>
              </w:rPr>
              <w:t>13.10.2021</w:t>
            </w:r>
            <w:r w:rsidR="0054037E" w:rsidRPr="00D83178">
              <w:rPr>
                <w:rFonts w:ascii="Times New Roman" w:hAnsi="Times New Roman" w:cs="Times New Roman"/>
                <w:sz w:val="24"/>
                <w:szCs w:val="24"/>
              </w:rPr>
              <w:t xml:space="preserve"> </w:t>
            </w:r>
            <w:r w:rsidR="00FB14DC" w:rsidRPr="00D83178">
              <w:rPr>
                <w:rFonts w:ascii="Times New Roman" w:hAnsi="Times New Roman" w:cs="Times New Roman"/>
                <w:bCs/>
                <w:sz w:val="24"/>
                <w:szCs w:val="24"/>
              </w:rPr>
              <w:t>4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54035C" w:rsidRPr="00D83178" w:rsidRDefault="000956A8"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w:t>
            </w:r>
            <w:r w:rsidR="00672291" w:rsidRPr="00D83178">
              <w:rPr>
                <w:rFonts w:ascii="Times New Roman" w:hAnsi="Times New Roman" w:cs="Times New Roman"/>
                <w:sz w:val="24"/>
                <w:szCs w:val="24"/>
              </w:rPr>
              <w:t>О</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социальном</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партнерстве,</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заключении</w:t>
            </w:r>
            <w:r w:rsidR="00283493">
              <w:rPr>
                <w:rFonts w:ascii="Times New Roman" w:hAnsi="Times New Roman" w:cs="Times New Roman"/>
                <w:spacing w:val="1"/>
                <w:sz w:val="24"/>
                <w:szCs w:val="24"/>
              </w:rPr>
              <w:t xml:space="preserve"> </w:t>
            </w:r>
            <w:proofErr w:type="gramStart"/>
            <w:r w:rsidR="00672291" w:rsidRPr="00D83178">
              <w:rPr>
                <w:rFonts w:ascii="Times New Roman" w:hAnsi="Times New Roman" w:cs="Times New Roman"/>
                <w:sz w:val="24"/>
                <w:szCs w:val="24"/>
              </w:rPr>
              <w:t>коллективных</w:t>
            </w:r>
            <w:r w:rsidR="00283493">
              <w:rPr>
                <w:rFonts w:ascii="Times New Roman" w:hAnsi="Times New Roman" w:cs="Times New Roman"/>
                <w:sz w:val="24"/>
                <w:szCs w:val="24"/>
              </w:rPr>
              <w:t xml:space="preserve"> </w:t>
            </w:r>
            <w:r w:rsidR="00672291" w:rsidRPr="00D83178">
              <w:rPr>
                <w:rFonts w:ascii="Times New Roman" w:hAnsi="Times New Roman" w:cs="Times New Roman"/>
                <w:spacing w:val="-62"/>
                <w:sz w:val="24"/>
                <w:szCs w:val="24"/>
              </w:rPr>
              <w:t xml:space="preserve"> </w:t>
            </w:r>
            <w:r w:rsidR="00672291" w:rsidRPr="00D83178">
              <w:rPr>
                <w:rFonts w:ascii="Times New Roman" w:hAnsi="Times New Roman" w:cs="Times New Roman"/>
                <w:sz w:val="24"/>
                <w:szCs w:val="24"/>
              </w:rPr>
              <w:t>договоров</w:t>
            </w:r>
            <w:proofErr w:type="gramEnd"/>
            <w:r w:rsidR="00283493">
              <w:rPr>
                <w:rFonts w:ascii="Times New Roman" w:hAnsi="Times New Roman" w:cs="Times New Roman"/>
                <w:sz w:val="24"/>
                <w:szCs w:val="24"/>
              </w:rPr>
              <w:t xml:space="preserve"> </w:t>
            </w:r>
            <w:r w:rsidR="00672291" w:rsidRPr="00D83178">
              <w:rPr>
                <w:rFonts w:ascii="Times New Roman" w:hAnsi="Times New Roman" w:cs="Times New Roman"/>
                <w:sz w:val="24"/>
                <w:szCs w:val="24"/>
              </w:rPr>
              <w:t>в</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образовательных</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организациях</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Чугуевского</w:t>
            </w:r>
            <w:r w:rsidR="00672291" w:rsidRPr="00D83178">
              <w:rPr>
                <w:rFonts w:ascii="Times New Roman" w:hAnsi="Times New Roman" w:cs="Times New Roman"/>
                <w:spacing w:val="-62"/>
                <w:sz w:val="24"/>
                <w:szCs w:val="24"/>
              </w:rPr>
              <w:t xml:space="preserve"> </w:t>
            </w:r>
            <w:r w:rsidR="00672291" w:rsidRPr="00D83178">
              <w:rPr>
                <w:rFonts w:ascii="Times New Roman" w:hAnsi="Times New Roman" w:cs="Times New Roman"/>
                <w:sz w:val="24"/>
                <w:szCs w:val="24"/>
              </w:rPr>
              <w:t>муниципального</w:t>
            </w:r>
            <w:r w:rsidR="00672291" w:rsidRPr="00D83178">
              <w:rPr>
                <w:rFonts w:ascii="Times New Roman" w:hAnsi="Times New Roman" w:cs="Times New Roman"/>
                <w:spacing w:val="25"/>
                <w:sz w:val="24"/>
                <w:szCs w:val="24"/>
              </w:rPr>
              <w:t xml:space="preserve"> </w:t>
            </w:r>
            <w:r w:rsidR="00672291" w:rsidRPr="00D83178">
              <w:rPr>
                <w:rFonts w:ascii="Times New Roman" w:hAnsi="Times New Roman" w:cs="Times New Roman"/>
                <w:sz w:val="24"/>
                <w:szCs w:val="24"/>
              </w:rPr>
              <w:t>округа</w:t>
            </w:r>
            <w:r w:rsidR="00672291" w:rsidRPr="00D83178">
              <w:rPr>
                <w:rFonts w:ascii="Times New Roman" w:hAnsi="Times New Roman" w:cs="Times New Roman"/>
                <w:spacing w:val="26"/>
                <w:sz w:val="24"/>
                <w:szCs w:val="24"/>
              </w:rPr>
              <w:t xml:space="preserve"> </w:t>
            </w:r>
            <w:r w:rsidR="00672291" w:rsidRPr="00D83178">
              <w:rPr>
                <w:rFonts w:ascii="Times New Roman" w:hAnsi="Times New Roman" w:cs="Times New Roman"/>
                <w:sz w:val="24"/>
                <w:szCs w:val="24"/>
              </w:rPr>
              <w:t>за</w:t>
            </w:r>
            <w:r w:rsidR="00672291" w:rsidRPr="00D83178">
              <w:rPr>
                <w:rFonts w:ascii="Times New Roman" w:hAnsi="Times New Roman" w:cs="Times New Roman"/>
                <w:spacing w:val="26"/>
                <w:sz w:val="24"/>
                <w:szCs w:val="24"/>
              </w:rPr>
              <w:t xml:space="preserve"> </w:t>
            </w:r>
            <w:r w:rsidR="00672291" w:rsidRPr="00D83178">
              <w:rPr>
                <w:rFonts w:ascii="Times New Roman" w:hAnsi="Times New Roman" w:cs="Times New Roman"/>
                <w:sz w:val="24"/>
                <w:szCs w:val="24"/>
              </w:rPr>
              <w:t>2020</w:t>
            </w:r>
            <w:r w:rsidR="00672291" w:rsidRPr="00D83178">
              <w:rPr>
                <w:rFonts w:ascii="Times New Roman" w:hAnsi="Times New Roman" w:cs="Times New Roman"/>
                <w:spacing w:val="26"/>
                <w:sz w:val="24"/>
                <w:szCs w:val="24"/>
              </w:rPr>
              <w:t xml:space="preserve"> </w:t>
            </w:r>
            <w:r w:rsidR="00672291" w:rsidRPr="00D83178">
              <w:rPr>
                <w:rFonts w:ascii="Times New Roman" w:hAnsi="Times New Roman" w:cs="Times New Roman"/>
                <w:sz w:val="24"/>
                <w:szCs w:val="24"/>
              </w:rPr>
              <w:t>год</w:t>
            </w:r>
            <w:r w:rsidR="00672291" w:rsidRPr="00D83178">
              <w:rPr>
                <w:rFonts w:ascii="Times New Roman" w:hAnsi="Times New Roman" w:cs="Times New Roman"/>
                <w:spacing w:val="25"/>
                <w:sz w:val="24"/>
                <w:szCs w:val="24"/>
              </w:rPr>
              <w:t xml:space="preserve"> </w:t>
            </w:r>
            <w:r w:rsidR="00672291" w:rsidRPr="00D83178">
              <w:rPr>
                <w:rFonts w:ascii="Times New Roman" w:hAnsi="Times New Roman" w:cs="Times New Roman"/>
                <w:sz w:val="24"/>
                <w:szCs w:val="24"/>
              </w:rPr>
              <w:t>и</w:t>
            </w:r>
            <w:r w:rsidR="00026622" w:rsidRPr="00D83178">
              <w:rPr>
                <w:rFonts w:ascii="Times New Roman" w:hAnsi="Times New Roman" w:cs="Times New Roman"/>
                <w:sz w:val="24"/>
                <w:szCs w:val="24"/>
              </w:rPr>
              <w:t> </w:t>
            </w:r>
            <w:r w:rsidR="00672291" w:rsidRPr="00D83178">
              <w:rPr>
                <w:rFonts w:ascii="Times New Roman" w:hAnsi="Times New Roman" w:cs="Times New Roman"/>
                <w:sz w:val="24"/>
                <w:szCs w:val="24"/>
              </w:rPr>
              <w:t>текущий</w:t>
            </w:r>
            <w:r w:rsidR="00672291" w:rsidRPr="00D83178">
              <w:rPr>
                <w:rFonts w:ascii="Times New Roman" w:hAnsi="Times New Roman" w:cs="Times New Roman"/>
                <w:spacing w:val="27"/>
                <w:sz w:val="24"/>
                <w:szCs w:val="24"/>
              </w:rPr>
              <w:t xml:space="preserve"> </w:t>
            </w:r>
            <w:r w:rsidR="00672291" w:rsidRPr="00D83178">
              <w:rPr>
                <w:rFonts w:ascii="Times New Roman" w:hAnsi="Times New Roman" w:cs="Times New Roman"/>
                <w:sz w:val="24"/>
                <w:szCs w:val="24"/>
              </w:rPr>
              <w:t>период 2021 года</w:t>
            </w:r>
            <w:r w:rsidR="00B60209">
              <w:rPr>
                <w:rFonts w:ascii="Times New Roman" w:hAnsi="Times New Roman" w:cs="Times New Roman"/>
                <w:sz w:val="24"/>
                <w:szCs w:val="24"/>
              </w:rPr>
              <w:t>;</w:t>
            </w:r>
          </w:p>
          <w:p w:rsidR="000956A8" w:rsidRPr="00D83178" w:rsidRDefault="000956A8"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w:t>
            </w:r>
            <w:r w:rsidR="00672291" w:rsidRPr="00D83178">
              <w:rPr>
                <w:rFonts w:ascii="Times New Roman" w:hAnsi="Times New Roman" w:cs="Times New Roman"/>
                <w:sz w:val="24"/>
                <w:szCs w:val="24"/>
              </w:rPr>
              <w:t>Об итогах организации отбывания исправительных работ и обязательных работ осужденными в Чугуевском муниципальном округе в 2020 году</w:t>
            </w:r>
            <w:r w:rsidR="00B60209">
              <w:rPr>
                <w:rFonts w:ascii="Times New Roman" w:hAnsi="Times New Roman" w:cs="Times New Roman"/>
                <w:sz w:val="24"/>
                <w:szCs w:val="24"/>
              </w:rPr>
              <w:t>;</w:t>
            </w:r>
          </w:p>
          <w:p w:rsidR="000956A8" w:rsidRPr="00D83178" w:rsidRDefault="000956A8"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3) </w:t>
            </w:r>
            <w:r w:rsidR="00672291" w:rsidRPr="00D83178">
              <w:rPr>
                <w:rFonts w:ascii="Times New Roman" w:hAnsi="Times New Roman" w:cs="Times New Roman"/>
                <w:sz w:val="24"/>
                <w:szCs w:val="24"/>
              </w:rPr>
              <w:t>О формировании перечня объектов отбывания обязательных</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и исправительных работ осужденными</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в</w:t>
            </w:r>
            <w:r w:rsidR="00026622" w:rsidRPr="00D83178">
              <w:rPr>
                <w:rFonts w:ascii="Times New Roman" w:hAnsi="Times New Roman" w:cs="Times New Roman"/>
                <w:sz w:val="24"/>
                <w:szCs w:val="24"/>
              </w:rPr>
              <w:t> </w:t>
            </w:r>
            <w:r w:rsidR="00672291" w:rsidRPr="00D83178">
              <w:rPr>
                <w:rFonts w:ascii="Times New Roman" w:hAnsi="Times New Roman" w:cs="Times New Roman"/>
                <w:sz w:val="24"/>
                <w:szCs w:val="24"/>
              </w:rPr>
              <w:t>текущем периоде</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2021</w:t>
            </w:r>
            <w:r w:rsidR="00672291" w:rsidRPr="00D83178">
              <w:rPr>
                <w:rFonts w:ascii="Times New Roman" w:hAnsi="Times New Roman" w:cs="Times New Roman"/>
                <w:spacing w:val="-2"/>
                <w:sz w:val="24"/>
                <w:szCs w:val="24"/>
              </w:rPr>
              <w:t xml:space="preserve"> </w:t>
            </w:r>
            <w:r w:rsidR="00672291" w:rsidRPr="00D83178">
              <w:rPr>
                <w:rFonts w:ascii="Times New Roman" w:hAnsi="Times New Roman" w:cs="Times New Roman"/>
                <w:sz w:val="24"/>
                <w:szCs w:val="24"/>
              </w:rPr>
              <w:t>года</w:t>
            </w:r>
            <w:r w:rsidR="00B60209">
              <w:rPr>
                <w:rFonts w:ascii="Times New Roman" w:hAnsi="Times New Roman" w:cs="Times New Roman"/>
                <w:sz w:val="24"/>
                <w:szCs w:val="24"/>
              </w:rPr>
              <w:t>;</w:t>
            </w:r>
          </w:p>
          <w:p w:rsidR="000956A8" w:rsidRDefault="000956A8" w:rsidP="00026622">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4) </w:t>
            </w:r>
            <w:r w:rsidR="00672291" w:rsidRPr="00D83178">
              <w:rPr>
                <w:rFonts w:ascii="Times New Roman" w:hAnsi="Times New Roman" w:cs="Times New Roman"/>
                <w:sz w:val="24"/>
                <w:szCs w:val="24"/>
              </w:rPr>
              <w:t>О</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состоянии</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условий</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и</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охраны</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труда</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на</w:t>
            </w:r>
            <w:r w:rsidR="00026622" w:rsidRPr="00D83178">
              <w:rPr>
                <w:rFonts w:ascii="Times New Roman" w:hAnsi="Times New Roman" w:cs="Times New Roman"/>
                <w:sz w:val="24"/>
                <w:szCs w:val="24"/>
              </w:rPr>
              <w:t> </w:t>
            </w:r>
            <w:r w:rsidR="00672291" w:rsidRPr="00D83178">
              <w:rPr>
                <w:rFonts w:ascii="Times New Roman" w:hAnsi="Times New Roman" w:cs="Times New Roman"/>
                <w:sz w:val="24"/>
                <w:szCs w:val="24"/>
              </w:rPr>
              <w:t>предприятиях,</w:t>
            </w:r>
            <w:r w:rsidR="00B60209">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осуществляющих деятельность</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на</w:t>
            </w:r>
            <w:r w:rsidR="00026622" w:rsidRPr="00D83178">
              <w:rPr>
                <w:rFonts w:ascii="Times New Roman" w:hAnsi="Times New Roman" w:cs="Times New Roman"/>
                <w:sz w:val="24"/>
                <w:szCs w:val="24"/>
              </w:rPr>
              <w:t> </w:t>
            </w:r>
            <w:r w:rsidR="00672291" w:rsidRPr="00D83178">
              <w:rPr>
                <w:rFonts w:ascii="Times New Roman" w:hAnsi="Times New Roman" w:cs="Times New Roman"/>
                <w:sz w:val="24"/>
                <w:szCs w:val="24"/>
              </w:rPr>
              <w:t>территории</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Чугуевского</w:t>
            </w:r>
            <w:r w:rsidR="00672291" w:rsidRPr="00D83178">
              <w:rPr>
                <w:rFonts w:ascii="Times New Roman" w:hAnsi="Times New Roman" w:cs="Times New Roman"/>
                <w:spacing w:val="1"/>
                <w:sz w:val="24"/>
                <w:szCs w:val="24"/>
              </w:rPr>
              <w:t xml:space="preserve"> </w:t>
            </w:r>
            <w:r w:rsidR="00672291" w:rsidRPr="00D83178">
              <w:rPr>
                <w:rFonts w:ascii="Times New Roman" w:hAnsi="Times New Roman" w:cs="Times New Roman"/>
                <w:sz w:val="24"/>
                <w:szCs w:val="24"/>
              </w:rPr>
              <w:t>муниципального</w:t>
            </w:r>
            <w:r w:rsidR="00672291" w:rsidRPr="00D83178">
              <w:rPr>
                <w:rFonts w:ascii="Times New Roman" w:hAnsi="Times New Roman" w:cs="Times New Roman"/>
                <w:spacing w:val="-2"/>
                <w:sz w:val="24"/>
                <w:szCs w:val="24"/>
              </w:rPr>
              <w:t xml:space="preserve"> </w:t>
            </w:r>
            <w:r w:rsidR="00672291" w:rsidRPr="00D83178">
              <w:rPr>
                <w:rFonts w:ascii="Times New Roman" w:hAnsi="Times New Roman" w:cs="Times New Roman"/>
                <w:sz w:val="24"/>
                <w:szCs w:val="24"/>
              </w:rPr>
              <w:t>округа.</w:t>
            </w:r>
          </w:p>
          <w:p w:rsidR="00C934B9" w:rsidRPr="00D83178" w:rsidRDefault="00C934B9" w:rsidP="00026622">
            <w:pPr>
              <w:spacing w:before="20" w:after="20" w:line="240" w:lineRule="auto"/>
              <w:ind w:firstLine="284"/>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956A8" w:rsidRPr="00D83178" w:rsidRDefault="000956A8" w:rsidP="001F041D">
            <w:pPr>
              <w:pStyle w:val="TableParagraph"/>
              <w:ind w:right="34" w:firstLine="284"/>
              <w:jc w:val="both"/>
              <w:rPr>
                <w:spacing w:val="-2"/>
                <w:sz w:val="24"/>
                <w:szCs w:val="24"/>
              </w:rPr>
            </w:pPr>
            <w:r w:rsidRPr="00D83178">
              <w:rPr>
                <w:bCs/>
                <w:sz w:val="24"/>
                <w:szCs w:val="24"/>
              </w:rPr>
              <w:t>1) </w:t>
            </w:r>
            <w:r w:rsidRPr="00D83178">
              <w:rPr>
                <w:color w:val="333333"/>
                <w:spacing w:val="-2"/>
                <w:sz w:val="24"/>
                <w:szCs w:val="24"/>
              </w:rPr>
              <w:t xml:space="preserve">О </w:t>
            </w:r>
            <w:r w:rsidRPr="00D83178">
              <w:rPr>
                <w:spacing w:val="-2"/>
                <w:sz w:val="24"/>
                <w:szCs w:val="24"/>
              </w:rPr>
              <w:t>Перечне видов обязательных работ и</w:t>
            </w:r>
            <w:r w:rsidR="00BD1040" w:rsidRPr="00D83178">
              <w:rPr>
                <w:spacing w:val="-2"/>
                <w:sz w:val="24"/>
                <w:szCs w:val="24"/>
              </w:rPr>
              <w:t> </w:t>
            </w:r>
            <w:r w:rsidRPr="00D83178">
              <w:rPr>
                <w:spacing w:val="-2"/>
                <w:sz w:val="24"/>
                <w:szCs w:val="24"/>
              </w:rPr>
              <w:t>объектов, на которых они отбываются в</w:t>
            </w:r>
            <w:r w:rsidR="00BD1040" w:rsidRPr="00D83178">
              <w:rPr>
                <w:spacing w:val="-2"/>
                <w:sz w:val="24"/>
                <w:szCs w:val="24"/>
              </w:rPr>
              <w:t> </w:t>
            </w:r>
            <w:r w:rsidRPr="00D83178">
              <w:rPr>
                <w:spacing w:val="-2"/>
                <w:sz w:val="24"/>
                <w:szCs w:val="24"/>
              </w:rPr>
              <w:t>Чугуевского муниципального округа в</w:t>
            </w:r>
            <w:r w:rsidR="00BD1040" w:rsidRPr="00D83178">
              <w:rPr>
                <w:spacing w:val="-2"/>
                <w:sz w:val="24"/>
                <w:szCs w:val="24"/>
              </w:rPr>
              <w:t> </w:t>
            </w:r>
            <w:r w:rsidRPr="00D83178">
              <w:rPr>
                <w:spacing w:val="-2"/>
                <w:sz w:val="24"/>
                <w:szCs w:val="24"/>
              </w:rPr>
              <w:t>2021</w:t>
            </w:r>
            <w:r w:rsidR="00BD1040" w:rsidRPr="00D83178">
              <w:rPr>
                <w:spacing w:val="-2"/>
                <w:sz w:val="24"/>
                <w:szCs w:val="24"/>
              </w:rPr>
              <w:t> </w:t>
            </w:r>
            <w:r w:rsidRPr="00D83178">
              <w:rPr>
                <w:spacing w:val="-2"/>
                <w:sz w:val="24"/>
                <w:szCs w:val="24"/>
              </w:rPr>
              <w:t>году</w:t>
            </w:r>
            <w:r w:rsidR="00B60209">
              <w:rPr>
                <w:spacing w:val="-2"/>
                <w:sz w:val="24"/>
                <w:szCs w:val="24"/>
              </w:rPr>
              <w:t>;</w:t>
            </w:r>
          </w:p>
          <w:p w:rsidR="000956A8" w:rsidRPr="00D83178" w:rsidRDefault="000956A8" w:rsidP="001F041D">
            <w:pPr>
              <w:pStyle w:val="TableParagraph"/>
              <w:ind w:firstLine="284"/>
              <w:jc w:val="both"/>
              <w:rPr>
                <w:bCs/>
                <w:sz w:val="24"/>
                <w:szCs w:val="24"/>
              </w:rPr>
            </w:pPr>
            <w:r w:rsidRPr="00D83178">
              <w:rPr>
                <w:bCs/>
                <w:spacing w:val="-2"/>
                <w:sz w:val="24"/>
                <w:szCs w:val="24"/>
              </w:rPr>
              <w:t>2) </w:t>
            </w:r>
            <w:r w:rsidRPr="00D83178">
              <w:rPr>
                <w:spacing w:val="-2"/>
                <w:sz w:val="24"/>
                <w:szCs w:val="24"/>
              </w:rPr>
              <w:t>О Перечне мест отбывания исправительных работ</w:t>
            </w:r>
            <w:r w:rsidR="009C2615" w:rsidRPr="00D83178">
              <w:rPr>
                <w:spacing w:val="-2"/>
                <w:sz w:val="24"/>
                <w:szCs w:val="24"/>
              </w:rPr>
              <w:t xml:space="preserve"> о</w:t>
            </w:r>
            <w:r w:rsidRPr="00D83178">
              <w:rPr>
                <w:spacing w:val="-2"/>
                <w:sz w:val="24"/>
                <w:szCs w:val="24"/>
              </w:rPr>
              <w:t>сужденными в</w:t>
            </w:r>
            <w:r w:rsidR="00BD1040" w:rsidRPr="00D83178">
              <w:rPr>
                <w:spacing w:val="-2"/>
                <w:sz w:val="24"/>
                <w:szCs w:val="24"/>
              </w:rPr>
              <w:t xml:space="preserve"> </w:t>
            </w:r>
            <w:r w:rsidRPr="00D83178">
              <w:rPr>
                <w:spacing w:val="-2"/>
                <w:sz w:val="24"/>
                <w:szCs w:val="24"/>
              </w:rPr>
              <w:t>организациях Чугуевского муниципального округа в 2021 году</w:t>
            </w:r>
            <w:r w:rsidR="00B60209">
              <w:rPr>
                <w:spacing w:val="-2"/>
                <w:sz w:val="24"/>
                <w:szCs w:val="24"/>
              </w:rPr>
              <w:t>.</w:t>
            </w:r>
          </w:p>
        </w:tc>
      </w:tr>
      <w:tr w:rsidR="00BD7061" w:rsidRPr="000D1CD8" w:rsidTr="00BD7061">
        <w:trPr>
          <w:trHeight w:val="208"/>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7061" w:rsidRDefault="00BD7061" w:rsidP="003D4894">
            <w:pPr>
              <w:spacing w:before="20" w:after="20"/>
              <w:jc w:val="center"/>
              <w:rPr>
                <w:rFonts w:ascii="Times New Roman" w:hAnsi="Times New Roman" w:cs="Times New Roman"/>
                <w:bCs/>
                <w:sz w:val="24"/>
                <w:szCs w:val="24"/>
              </w:rPr>
            </w:pPr>
            <w:r>
              <w:rPr>
                <w:rFonts w:ascii="Times New Roman" w:hAnsi="Times New Roman" w:cs="Times New Roman"/>
                <w:bCs/>
                <w:sz w:val="24"/>
                <w:szCs w:val="24"/>
              </w:rPr>
              <w:lastRenderedPageBreak/>
              <w:t>33</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7061" w:rsidRDefault="00BD7061" w:rsidP="00B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Шкотовский</w:t>
            </w:r>
          </w:p>
          <w:p w:rsidR="00BD7061" w:rsidRPr="00D83178" w:rsidRDefault="00BD7061" w:rsidP="00BD7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муниципальный район</w:t>
            </w:r>
          </w:p>
        </w:tc>
        <w:tc>
          <w:tcPr>
            <w:tcW w:w="1417" w:type="dxa"/>
            <w:tcBorders>
              <w:top w:val="single" w:sz="4" w:space="0" w:color="auto"/>
              <w:left w:val="single" w:sz="4" w:space="0" w:color="auto"/>
              <w:bottom w:val="single" w:sz="4" w:space="0" w:color="auto"/>
              <w:right w:val="single" w:sz="4" w:space="0" w:color="auto"/>
            </w:tcBorders>
          </w:tcPr>
          <w:p w:rsidR="00BD7061" w:rsidRDefault="00BD7061" w:rsidP="00851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29.11.2021</w:t>
            </w:r>
          </w:p>
          <w:p w:rsidR="00BD7061" w:rsidRPr="00D83178" w:rsidRDefault="00BD7061" w:rsidP="008515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BD7061" w:rsidRPr="00BD7061" w:rsidRDefault="00BD7061" w:rsidP="00BD7061">
            <w:pPr>
              <w:spacing w:after="0" w:line="240" w:lineRule="auto"/>
              <w:jc w:val="both"/>
              <w:rPr>
                <w:rFonts w:ascii="Times New Roman" w:hAnsi="Times New Roman" w:cs="Times New Roman"/>
                <w:sz w:val="24"/>
                <w:szCs w:val="24"/>
              </w:rPr>
            </w:pPr>
            <w:r w:rsidRPr="00BD7061">
              <w:rPr>
                <w:rFonts w:ascii="Times New Roman" w:hAnsi="Times New Roman" w:cs="Times New Roman"/>
                <w:sz w:val="24"/>
                <w:szCs w:val="24"/>
              </w:rPr>
              <w:t>1</w:t>
            </w:r>
            <w:r>
              <w:rPr>
                <w:rFonts w:ascii="Times New Roman" w:hAnsi="Times New Roman" w:cs="Times New Roman"/>
                <w:sz w:val="24"/>
                <w:szCs w:val="24"/>
              </w:rPr>
              <w:t>)</w:t>
            </w:r>
            <w:r w:rsidRPr="00BD7061">
              <w:rPr>
                <w:rFonts w:ascii="Times New Roman" w:hAnsi="Times New Roman" w:cs="Times New Roman"/>
                <w:sz w:val="24"/>
                <w:szCs w:val="24"/>
              </w:rPr>
              <w:t xml:space="preserve"> </w:t>
            </w:r>
            <w:r w:rsidRPr="00BD7061">
              <w:rPr>
                <w:rFonts w:ascii="Times New Roman" w:hAnsi="Times New Roman" w:cs="Times New Roman"/>
                <w:color w:val="000000"/>
                <w:sz w:val="24"/>
                <w:szCs w:val="24"/>
              </w:rPr>
              <w:t xml:space="preserve">Рассмотрение рекомендаций Российской трехсторонней комиссии по регулированию социально-трудовых отношений работодателям, рекомендаций Приморской краевой трехсторонней комиссии по регулированию социально-трудовых отношений по организации вакцинации работников от </w:t>
            </w:r>
            <w:r w:rsidRPr="00BD7061">
              <w:rPr>
                <w:rFonts w:ascii="Times New Roman" w:hAnsi="Times New Roman" w:cs="Times New Roman"/>
                <w:color w:val="000000"/>
                <w:sz w:val="24"/>
                <w:szCs w:val="24"/>
                <w:lang w:val="en-US"/>
              </w:rPr>
              <w:t>COVID</w:t>
            </w:r>
            <w:r w:rsidRPr="00BD7061">
              <w:rPr>
                <w:rFonts w:ascii="Times New Roman" w:hAnsi="Times New Roman" w:cs="Times New Roman"/>
                <w:color w:val="000000"/>
                <w:sz w:val="24"/>
                <w:szCs w:val="24"/>
              </w:rPr>
              <w:t>-19.</w:t>
            </w:r>
          </w:p>
          <w:p w:rsidR="00BD7061" w:rsidRPr="00D83178" w:rsidRDefault="00BD7061" w:rsidP="00BD7061">
            <w:pPr>
              <w:spacing w:after="0" w:line="240" w:lineRule="auto"/>
              <w:jc w:val="both"/>
              <w:rPr>
                <w:rFonts w:ascii="Times New Roman" w:hAnsi="Times New Roman" w:cs="Times New Roman"/>
                <w:sz w:val="24"/>
                <w:szCs w:val="24"/>
              </w:rPr>
            </w:pPr>
            <w:r w:rsidRPr="00BD7061">
              <w:rPr>
                <w:rFonts w:ascii="Times New Roman" w:hAnsi="Times New Roman" w:cs="Times New Roman"/>
                <w:sz w:val="24"/>
                <w:szCs w:val="24"/>
              </w:rPr>
              <w:t>2</w:t>
            </w:r>
            <w:r>
              <w:rPr>
                <w:rFonts w:ascii="Times New Roman" w:hAnsi="Times New Roman" w:cs="Times New Roman"/>
                <w:sz w:val="24"/>
                <w:szCs w:val="24"/>
              </w:rPr>
              <w:t xml:space="preserve">) </w:t>
            </w:r>
            <w:r w:rsidRPr="00BD7061">
              <w:rPr>
                <w:rFonts w:ascii="Times New Roman" w:hAnsi="Times New Roman" w:cs="Times New Roman"/>
                <w:sz w:val="24"/>
                <w:szCs w:val="24"/>
              </w:rPr>
              <w:t>О внесении дополнений в территориальное соглашение между профсоюзами, работодателями и администрацией Шкотовского муниципального района о регулировании социально-трудовых отношений на 2020-2023 годы.</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7061" w:rsidRPr="00D83178" w:rsidRDefault="00BD7061" w:rsidP="00BD7061">
            <w:pPr>
              <w:spacing w:after="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Проекты</w:t>
            </w:r>
            <w:r w:rsidRPr="00D83178">
              <w:rPr>
                <w:rFonts w:ascii="Times New Roman" w:hAnsi="Times New Roman" w:cs="Times New Roman"/>
                <w:spacing w:val="-4"/>
                <w:sz w:val="24"/>
                <w:szCs w:val="24"/>
              </w:rPr>
              <w:t xml:space="preserve"> </w:t>
            </w:r>
            <w:r w:rsidRPr="00D83178">
              <w:rPr>
                <w:rFonts w:ascii="Times New Roman" w:hAnsi="Times New Roman" w:cs="Times New Roman"/>
                <w:sz w:val="24"/>
                <w:szCs w:val="24"/>
              </w:rPr>
              <w:t>нормативно-правовых</w:t>
            </w:r>
            <w:r w:rsidRPr="00D83178">
              <w:rPr>
                <w:rFonts w:ascii="Times New Roman" w:hAnsi="Times New Roman" w:cs="Times New Roman"/>
                <w:spacing w:val="-2"/>
                <w:sz w:val="24"/>
                <w:szCs w:val="24"/>
              </w:rPr>
              <w:t xml:space="preserve"> </w:t>
            </w:r>
            <w:r w:rsidRPr="00D83178">
              <w:rPr>
                <w:rFonts w:ascii="Times New Roman" w:hAnsi="Times New Roman" w:cs="Times New Roman"/>
                <w:sz w:val="24"/>
                <w:szCs w:val="24"/>
              </w:rPr>
              <w:t>актов</w:t>
            </w:r>
          </w:p>
          <w:p w:rsidR="00BD7061" w:rsidRPr="00D83178" w:rsidRDefault="00BD7061" w:rsidP="00BD7061">
            <w:pPr>
              <w:pStyle w:val="TableParagraph"/>
              <w:ind w:right="34" w:firstLine="284"/>
              <w:jc w:val="both"/>
              <w:rPr>
                <w:bCs/>
                <w:sz w:val="24"/>
                <w:szCs w:val="24"/>
              </w:rPr>
            </w:pPr>
            <w:r w:rsidRPr="00D83178">
              <w:rPr>
                <w:sz w:val="24"/>
                <w:szCs w:val="24"/>
              </w:rPr>
              <w:t>не</w:t>
            </w:r>
            <w:r w:rsidRPr="00D83178">
              <w:rPr>
                <w:spacing w:val="-4"/>
                <w:sz w:val="24"/>
                <w:szCs w:val="24"/>
              </w:rPr>
              <w:t xml:space="preserve"> </w:t>
            </w:r>
            <w:r w:rsidRPr="00D83178">
              <w:rPr>
                <w:sz w:val="24"/>
                <w:szCs w:val="24"/>
              </w:rPr>
              <w:t>рассматривались</w:t>
            </w:r>
            <w:r>
              <w:rPr>
                <w:sz w:val="24"/>
                <w:szCs w:val="24"/>
              </w:rPr>
              <w:t>.</w:t>
            </w:r>
          </w:p>
        </w:tc>
      </w:tr>
      <w:tr w:rsidR="00EE0738" w:rsidRPr="000D1CD8" w:rsidTr="001E4745">
        <w:trPr>
          <w:trHeight w:val="208"/>
          <w:jc w:val="center"/>
        </w:trPr>
        <w:tc>
          <w:tcPr>
            <w:tcW w:w="562" w:type="dxa"/>
            <w:vMerge w:val="restart"/>
            <w:tcBorders>
              <w:top w:val="single" w:sz="4" w:space="0" w:color="auto"/>
              <w:left w:val="single" w:sz="4" w:space="0" w:color="auto"/>
              <w:right w:val="single" w:sz="4" w:space="0" w:color="auto"/>
            </w:tcBorders>
            <w:shd w:val="clear" w:color="auto" w:fill="auto"/>
          </w:tcPr>
          <w:p w:rsidR="00EE0738" w:rsidRPr="003D4894" w:rsidRDefault="003D4894" w:rsidP="00907E73">
            <w:pPr>
              <w:spacing w:before="20" w:after="20"/>
              <w:jc w:val="center"/>
              <w:rPr>
                <w:rFonts w:ascii="Times New Roman" w:hAnsi="Times New Roman" w:cs="Times New Roman"/>
                <w:bCs/>
                <w:sz w:val="24"/>
                <w:szCs w:val="24"/>
              </w:rPr>
            </w:pPr>
            <w:r w:rsidRPr="003D4894">
              <w:rPr>
                <w:rFonts w:ascii="Times New Roman" w:hAnsi="Times New Roman" w:cs="Times New Roman"/>
                <w:bCs/>
                <w:sz w:val="24"/>
                <w:szCs w:val="24"/>
              </w:rPr>
              <w:t>3</w:t>
            </w:r>
            <w:r w:rsidR="00907E73">
              <w:rPr>
                <w:rFonts w:ascii="Times New Roman" w:hAnsi="Times New Roman" w:cs="Times New Roman"/>
                <w:bCs/>
                <w:sz w:val="24"/>
                <w:szCs w:val="24"/>
              </w:rPr>
              <w:t>4</w:t>
            </w:r>
          </w:p>
        </w:tc>
        <w:tc>
          <w:tcPr>
            <w:tcW w:w="2410" w:type="dxa"/>
            <w:vMerge w:val="restart"/>
            <w:tcBorders>
              <w:top w:val="single" w:sz="4" w:space="0" w:color="auto"/>
              <w:left w:val="single" w:sz="4" w:space="0" w:color="auto"/>
              <w:right w:val="single" w:sz="4" w:space="0" w:color="auto"/>
            </w:tcBorders>
          </w:tcPr>
          <w:p w:rsidR="00EE0738" w:rsidRPr="00D83178" w:rsidRDefault="00EE0738" w:rsidP="005667B4">
            <w:pPr>
              <w:spacing w:after="0" w:line="240" w:lineRule="auto"/>
              <w:jc w:val="center"/>
              <w:rPr>
                <w:rFonts w:ascii="Times New Roman" w:hAnsi="Times New Roman" w:cs="Times New Roman"/>
                <w:bCs/>
                <w:sz w:val="24"/>
                <w:szCs w:val="24"/>
              </w:rPr>
            </w:pPr>
            <w:r w:rsidRPr="00D83178">
              <w:rPr>
                <w:rFonts w:ascii="Times New Roman" w:hAnsi="Times New Roman" w:cs="Times New Roman"/>
                <w:bCs/>
                <w:sz w:val="24"/>
                <w:szCs w:val="24"/>
              </w:rPr>
              <w:t>Яковлевский муниципальный район</w:t>
            </w:r>
          </w:p>
        </w:tc>
        <w:tc>
          <w:tcPr>
            <w:tcW w:w="1417" w:type="dxa"/>
            <w:tcBorders>
              <w:top w:val="single" w:sz="4" w:space="0" w:color="auto"/>
              <w:left w:val="single" w:sz="4" w:space="0" w:color="auto"/>
              <w:bottom w:val="single" w:sz="4" w:space="0" w:color="auto"/>
              <w:right w:val="single" w:sz="4" w:space="0" w:color="auto"/>
            </w:tcBorders>
          </w:tcPr>
          <w:p w:rsidR="00FB14DC" w:rsidRPr="00D83178" w:rsidRDefault="00EE0738" w:rsidP="008515B1">
            <w:pPr>
              <w:spacing w:after="0" w:line="240" w:lineRule="auto"/>
              <w:jc w:val="center"/>
              <w:rPr>
                <w:rFonts w:ascii="Times New Roman" w:hAnsi="Times New Roman" w:cs="Times New Roman"/>
                <w:bCs/>
                <w:sz w:val="24"/>
                <w:szCs w:val="24"/>
              </w:rPr>
            </w:pPr>
            <w:r w:rsidRPr="00D83178">
              <w:rPr>
                <w:rFonts w:ascii="Times New Roman" w:hAnsi="Times New Roman" w:cs="Times New Roman"/>
                <w:bCs/>
                <w:sz w:val="24"/>
                <w:szCs w:val="24"/>
              </w:rPr>
              <w:t>18.03.2021</w:t>
            </w:r>
            <w:r w:rsidR="0054037E" w:rsidRPr="00D83178">
              <w:rPr>
                <w:rFonts w:ascii="Times New Roman" w:hAnsi="Times New Roman" w:cs="Times New Roman"/>
                <w:bCs/>
                <w:sz w:val="24"/>
                <w:szCs w:val="24"/>
              </w:rPr>
              <w:t xml:space="preserve"> </w:t>
            </w:r>
            <w:r w:rsidR="00FB14DC" w:rsidRPr="00D83178">
              <w:rPr>
                <w:rFonts w:ascii="Times New Roman" w:hAnsi="Times New Roman" w:cs="Times New Roman"/>
                <w:bCs/>
                <w:sz w:val="24"/>
                <w:szCs w:val="24"/>
              </w:rPr>
              <w:t>3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EE0738" w:rsidRPr="00D83178" w:rsidRDefault="00EE0738"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О реализации плана мероприятий, направленных на снижение неформальной занятости в Яковлевском муниципальном районе в 2020 году</w:t>
            </w:r>
            <w:r w:rsidR="00B60209">
              <w:rPr>
                <w:rFonts w:ascii="Times New Roman" w:hAnsi="Times New Roman" w:cs="Times New Roman"/>
                <w:sz w:val="24"/>
                <w:szCs w:val="24"/>
              </w:rPr>
              <w:t>;</w:t>
            </w:r>
          </w:p>
          <w:p w:rsidR="00EE0738" w:rsidRPr="00D83178" w:rsidRDefault="00EE0738"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2) Об организации и проведении всероссийского конкурса «Успех и безопасность-2021» в Яковлевском муниципальном районе</w:t>
            </w:r>
            <w:r w:rsidR="00B60209">
              <w:rPr>
                <w:rFonts w:ascii="Times New Roman" w:hAnsi="Times New Roman" w:cs="Times New Roman"/>
                <w:sz w:val="24"/>
                <w:szCs w:val="24"/>
              </w:rPr>
              <w:t>;</w:t>
            </w:r>
          </w:p>
          <w:p w:rsidR="00EE0738" w:rsidRPr="00D83178" w:rsidRDefault="00EE0738" w:rsidP="003C5896">
            <w:pPr>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3) Об организации медицинских профилактических осмотров работников организаций Яковлевского муниципального района (в соответствии со ст. 213, 185.1 Трудового кодекса Российской Федерации, статей 46 Федерального закона от 21.11.2011 № 323-Ф3 «Об основах охраны здоровья граждан в Российской Федерации», Приказом Министерства здравоохранения Российской Федерации от 13.03.2019 № 124н «Об утверждении порядка проведения профилактического медицинского осмотра и диспансеризации определенных групп населения» в 2021 году.</w:t>
            </w:r>
          </w:p>
        </w:tc>
        <w:tc>
          <w:tcPr>
            <w:tcW w:w="5103" w:type="dxa"/>
            <w:vMerge w:val="restart"/>
            <w:tcBorders>
              <w:top w:val="single" w:sz="4" w:space="0" w:color="auto"/>
              <w:left w:val="single" w:sz="4" w:space="0" w:color="auto"/>
              <w:right w:val="single" w:sz="4" w:space="0" w:color="auto"/>
            </w:tcBorders>
            <w:shd w:val="clear" w:color="auto" w:fill="auto"/>
          </w:tcPr>
          <w:p w:rsidR="00EE0738" w:rsidRPr="001E4745" w:rsidRDefault="001E4745" w:rsidP="00B60209">
            <w:pPr>
              <w:autoSpaceDE w:val="0"/>
              <w:autoSpaceDN w:val="0"/>
              <w:adjustRightInd w:val="0"/>
              <w:spacing w:before="20" w:after="20" w:line="240" w:lineRule="auto"/>
              <w:ind w:firstLine="284"/>
              <w:jc w:val="both"/>
              <w:rPr>
                <w:rFonts w:ascii="Times New Roman" w:hAnsi="Times New Roman" w:cs="Times New Roman"/>
                <w:bCs/>
                <w:sz w:val="24"/>
                <w:szCs w:val="24"/>
              </w:rPr>
            </w:pPr>
            <w:r>
              <w:rPr>
                <w:rFonts w:ascii="Times New Roman" w:hAnsi="Times New Roman" w:cs="Times New Roman"/>
                <w:sz w:val="24"/>
                <w:szCs w:val="24"/>
              </w:rPr>
              <w:t>1) </w:t>
            </w:r>
            <w:r w:rsidR="00B60209">
              <w:rPr>
                <w:rFonts w:ascii="Times New Roman" w:hAnsi="Times New Roman" w:cs="Times New Roman"/>
                <w:sz w:val="24"/>
                <w:szCs w:val="24"/>
              </w:rPr>
              <w:t>П</w:t>
            </w:r>
            <w:r>
              <w:rPr>
                <w:rFonts w:ascii="Times New Roman" w:hAnsi="Times New Roman" w:cs="Times New Roman"/>
                <w:sz w:val="24"/>
                <w:szCs w:val="24"/>
              </w:rPr>
              <w:t>роект т</w:t>
            </w:r>
            <w:r w:rsidRPr="001E4745">
              <w:rPr>
                <w:rFonts w:ascii="Times New Roman" w:hAnsi="Times New Roman" w:cs="Times New Roman"/>
                <w:sz w:val="24"/>
                <w:szCs w:val="24"/>
              </w:rPr>
              <w:t>рехсторонне</w:t>
            </w:r>
            <w:r>
              <w:rPr>
                <w:rFonts w:ascii="Times New Roman" w:hAnsi="Times New Roman" w:cs="Times New Roman"/>
                <w:sz w:val="24"/>
                <w:szCs w:val="24"/>
              </w:rPr>
              <w:t>го</w:t>
            </w:r>
            <w:r w:rsidRPr="001E4745">
              <w:rPr>
                <w:rFonts w:ascii="Times New Roman" w:hAnsi="Times New Roman" w:cs="Times New Roman"/>
                <w:sz w:val="24"/>
                <w:szCs w:val="24"/>
              </w:rPr>
              <w:t xml:space="preserve"> соглашени</w:t>
            </w:r>
            <w:r>
              <w:rPr>
                <w:rFonts w:ascii="Times New Roman" w:hAnsi="Times New Roman" w:cs="Times New Roman"/>
                <w:sz w:val="24"/>
                <w:szCs w:val="24"/>
              </w:rPr>
              <w:t>я</w:t>
            </w:r>
            <w:r w:rsidRPr="001E4745">
              <w:rPr>
                <w:rFonts w:ascii="Times New Roman" w:hAnsi="Times New Roman" w:cs="Times New Roman"/>
                <w:sz w:val="24"/>
                <w:szCs w:val="24"/>
              </w:rPr>
              <w:t xml:space="preserve"> между </w:t>
            </w:r>
            <w:r w:rsidRPr="001E4745">
              <w:rPr>
                <w:rFonts w:ascii="Times New Roman" w:hAnsi="Times New Roman" w:cs="Times New Roman"/>
                <w:spacing w:val="-4"/>
                <w:sz w:val="24"/>
                <w:szCs w:val="24"/>
              </w:rPr>
              <w:t>Администрацией Яковлевского муниципального</w:t>
            </w:r>
            <w:r w:rsidRPr="001E4745">
              <w:rPr>
                <w:rFonts w:ascii="Times New Roman" w:hAnsi="Times New Roman" w:cs="Times New Roman"/>
                <w:sz w:val="24"/>
                <w:szCs w:val="24"/>
              </w:rPr>
              <w:t xml:space="preserve"> района, работодателями, профсоюзами о регулировании социально-трудовых отношений на 2022-2024 годы.</w:t>
            </w:r>
          </w:p>
        </w:tc>
      </w:tr>
      <w:tr w:rsidR="00EE0738" w:rsidRPr="000D1CD8" w:rsidTr="001E4745">
        <w:trPr>
          <w:trHeight w:val="208"/>
          <w:jc w:val="center"/>
        </w:trPr>
        <w:tc>
          <w:tcPr>
            <w:tcW w:w="562" w:type="dxa"/>
            <w:vMerge/>
            <w:tcBorders>
              <w:left w:val="single" w:sz="4" w:space="0" w:color="auto"/>
              <w:bottom w:val="single" w:sz="4" w:space="0" w:color="auto"/>
              <w:right w:val="single" w:sz="4" w:space="0" w:color="auto"/>
            </w:tcBorders>
            <w:shd w:val="clear" w:color="auto" w:fill="auto"/>
          </w:tcPr>
          <w:p w:rsidR="00EE0738" w:rsidRPr="00D83178" w:rsidRDefault="00EE0738" w:rsidP="006A79BC">
            <w:pPr>
              <w:spacing w:before="20" w:after="20"/>
              <w:rPr>
                <w:rFonts w:ascii="Times New Roman" w:hAnsi="Times New Roman" w:cs="Times New Roman"/>
                <w:b/>
                <w:bCs/>
                <w:sz w:val="24"/>
                <w:szCs w:val="24"/>
              </w:rPr>
            </w:pPr>
          </w:p>
        </w:tc>
        <w:tc>
          <w:tcPr>
            <w:tcW w:w="2410" w:type="dxa"/>
            <w:vMerge/>
            <w:tcBorders>
              <w:left w:val="single" w:sz="4" w:space="0" w:color="auto"/>
              <w:bottom w:val="single" w:sz="4" w:space="0" w:color="auto"/>
              <w:right w:val="single" w:sz="4" w:space="0" w:color="auto"/>
            </w:tcBorders>
          </w:tcPr>
          <w:p w:rsidR="00EE0738" w:rsidRPr="00D83178" w:rsidRDefault="00EE0738" w:rsidP="005667B4">
            <w:pPr>
              <w:spacing w:after="0" w:line="240" w:lineRule="auto"/>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FB14DC" w:rsidRPr="00D83178" w:rsidRDefault="00EE0738" w:rsidP="008515B1">
            <w:pPr>
              <w:spacing w:after="0"/>
              <w:jc w:val="center"/>
              <w:rPr>
                <w:rFonts w:ascii="Times New Roman" w:hAnsi="Times New Roman" w:cs="Times New Roman"/>
                <w:bCs/>
                <w:sz w:val="24"/>
                <w:szCs w:val="24"/>
              </w:rPr>
            </w:pPr>
            <w:r w:rsidRPr="00D83178">
              <w:rPr>
                <w:rFonts w:ascii="Times New Roman" w:hAnsi="Times New Roman" w:cs="Times New Roman"/>
                <w:bCs/>
                <w:sz w:val="24"/>
                <w:szCs w:val="24"/>
              </w:rPr>
              <w:t>24.05.2021</w:t>
            </w:r>
            <w:r w:rsidR="0054037E" w:rsidRPr="00D83178">
              <w:rPr>
                <w:rFonts w:ascii="Times New Roman" w:hAnsi="Times New Roman" w:cs="Times New Roman"/>
                <w:bCs/>
                <w:sz w:val="24"/>
                <w:szCs w:val="24"/>
              </w:rPr>
              <w:t xml:space="preserve"> </w:t>
            </w:r>
            <w:r w:rsidR="00FB14DC" w:rsidRPr="00D83178">
              <w:rPr>
                <w:rFonts w:ascii="Times New Roman" w:hAnsi="Times New Roman" w:cs="Times New Roman"/>
                <w:bCs/>
                <w:sz w:val="24"/>
                <w:szCs w:val="24"/>
              </w:rPr>
              <w:t>2 вопроса</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EE0738" w:rsidRPr="00D83178" w:rsidRDefault="00EE0738" w:rsidP="003C5896">
            <w:pPr>
              <w:widowControl w:val="0"/>
              <w:tabs>
                <w:tab w:val="left" w:pos="1682"/>
                <w:tab w:val="left" w:pos="1683"/>
              </w:tabs>
              <w:autoSpaceDE w:val="0"/>
              <w:autoSpaceDN w:val="0"/>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t>1) </w:t>
            </w:r>
            <w:r w:rsidR="00B60209">
              <w:rPr>
                <w:rFonts w:ascii="Times New Roman" w:hAnsi="Times New Roman" w:cs="Times New Roman"/>
                <w:sz w:val="24"/>
                <w:szCs w:val="24"/>
              </w:rPr>
              <w:t>О</w:t>
            </w:r>
            <w:r w:rsidRPr="00D83178">
              <w:rPr>
                <w:rFonts w:ascii="Times New Roman" w:hAnsi="Times New Roman" w:cs="Times New Roman"/>
                <w:sz w:val="24"/>
                <w:szCs w:val="24"/>
              </w:rPr>
              <w:t xml:space="preserve"> задолженности по заработной плате на Предприятиях и в организациях всех форм собственности на территории Яковлевского муниципального района по состоянию на 24 мая 2021 года</w:t>
            </w:r>
            <w:r w:rsidR="00B60209">
              <w:rPr>
                <w:rFonts w:ascii="Times New Roman" w:hAnsi="Times New Roman" w:cs="Times New Roman"/>
                <w:sz w:val="24"/>
                <w:szCs w:val="24"/>
              </w:rPr>
              <w:t>;</w:t>
            </w:r>
          </w:p>
          <w:p w:rsidR="00EE0738" w:rsidRPr="00D83178" w:rsidRDefault="00EE0738" w:rsidP="003C5896">
            <w:pPr>
              <w:pStyle w:val="ac"/>
              <w:tabs>
                <w:tab w:val="left" w:pos="3434"/>
                <w:tab w:val="left" w:pos="4029"/>
                <w:tab w:val="left" w:pos="4519"/>
                <w:tab w:val="left" w:pos="6137"/>
                <w:tab w:val="left" w:pos="6573"/>
                <w:tab w:val="left" w:pos="8167"/>
              </w:tabs>
              <w:spacing w:before="20" w:after="20" w:line="240" w:lineRule="auto"/>
              <w:ind w:firstLine="284"/>
              <w:jc w:val="both"/>
              <w:rPr>
                <w:rFonts w:ascii="Times New Roman" w:hAnsi="Times New Roman" w:cs="Times New Roman"/>
                <w:sz w:val="24"/>
                <w:szCs w:val="24"/>
              </w:rPr>
            </w:pPr>
            <w:r w:rsidRPr="00D83178">
              <w:rPr>
                <w:rFonts w:ascii="Times New Roman" w:hAnsi="Times New Roman" w:cs="Times New Roman"/>
                <w:sz w:val="24"/>
                <w:szCs w:val="24"/>
              </w:rPr>
              <w:lastRenderedPageBreak/>
              <w:t>2) О разработке и внедрения программ «нулевого травматизма»</w:t>
            </w:r>
            <w:r w:rsidRPr="00D83178">
              <w:rPr>
                <w:rFonts w:ascii="Times New Roman" w:hAnsi="Times New Roman" w:cs="Times New Roman"/>
                <w:spacing w:val="42"/>
                <w:sz w:val="24"/>
                <w:szCs w:val="24"/>
              </w:rPr>
              <w:t xml:space="preserve"> </w:t>
            </w:r>
            <w:r w:rsidRPr="00D83178">
              <w:rPr>
                <w:rFonts w:ascii="Times New Roman" w:hAnsi="Times New Roman" w:cs="Times New Roman"/>
                <w:sz w:val="24"/>
                <w:szCs w:val="24"/>
              </w:rPr>
              <w:t>на</w:t>
            </w:r>
            <w:r w:rsidRPr="00D83178">
              <w:rPr>
                <w:rFonts w:ascii="Times New Roman" w:hAnsi="Times New Roman" w:cs="Times New Roman"/>
                <w:spacing w:val="12"/>
                <w:sz w:val="24"/>
                <w:szCs w:val="24"/>
              </w:rPr>
              <w:t xml:space="preserve"> </w:t>
            </w:r>
            <w:r w:rsidRPr="00D83178">
              <w:rPr>
                <w:rFonts w:ascii="Times New Roman" w:hAnsi="Times New Roman" w:cs="Times New Roman"/>
                <w:sz w:val="24"/>
                <w:szCs w:val="24"/>
              </w:rPr>
              <w:t>территории Яковлевского муниципального</w:t>
            </w:r>
            <w:r w:rsidRPr="00D83178">
              <w:rPr>
                <w:rFonts w:ascii="Times New Roman" w:hAnsi="Times New Roman" w:cs="Times New Roman"/>
                <w:spacing w:val="44"/>
                <w:sz w:val="24"/>
                <w:szCs w:val="24"/>
              </w:rPr>
              <w:t xml:space="preserve"> </w:t>
            </w:r>
            <w:r w:rsidRPr="00D83178">
              <w:rPr>
                <w:rFonts w:ascii="Times New Roman" w:hAnsi="Times New Roman" w:cs="Times New Roman"/>
                <w:sz w:val="24"/>
                <w:szCs w:val="24"/>
              </w:rPr>
              <w:t>района</w:t>
            </w:r>
            <w:r w:rsidRPr="00D83178">
              <w:rPr>
                <w:rFonts w:ascii="Times New Roman" w:hAnsi="Times New Roman" w:cs="Times New Roman"/>
                <w:spacing w:val="47"/>
                <w:sz w:val="24"/>
                <w:szCs w:val="24"/>
              </w:rPr>
              <w:t xml:space="preserve"> </w:t>
            </w:r>
            <w:r w:rsidRPr="00D83178">
              <w:rPr>
                <w:rFonts w:ascii="Times New Roman" w:hAnsi="Times New Roman" w:cs="Times New Roman"/>
                <w:sz w:val="24"/>
                <w:szCs w:val="24"/>
              </w:rPr>
              <w:t>в</w:t>
            </w:r>
            <w:r w:rsidRPr="00D83178">
              <w:rPr>
                <w:rFonts w:ascii="Times New Roman" w:hAnsi="Times New Roman" w:cs="Times New Roman"/>
                <w:spacing w:val="43"/>
                <w:sz w:val="24"/>
                <w:szCs w:val="24"/>
              </w:rPr>
              <w:t xml:space="preserve"> </w:t>
            </w:r>
            <w:r w:rsidRPr="00D83178">
              <w:rPr>
                <w:rFonts w:ascii="Times New Roman" w:hAnsi="Times New Roman" w:cs="Times New Roman"/>
                <w:sz w:val="24"/>
                <w:szCs w:val="24"/>
              </w:rPr>
              <w:t>2021</w:t>
            </w:r>
            <w:r w:rsidRPr="00D83178">
              <w:rPr>
                <w:rFonts w:ascii="Times New Roman" w:hAnsi="Times New Roman" w:cs="Times New Roman"/>
                <w:spacing w:val="125"/>
                <w:sz w:val="24"/>
                <w:szCs w:val="24"/>
              </w:rPr>
              <w:t xml:space="preserve"> </w:t>
            </w:r>
            <w:r w:rsidRPr="00D83178">
              <w:rPr>
                <w:rFonts w:ascii="Times New Roman" w:hAnsi="Times New Roman" w:cs="Times New Roman"/>
                <w:sz w:val="24"/>
                <w:szCs w:val="24"/>
              </w:rPr>
              <w:t>году</w:t>
            </w:r>
            <w:r w:rsidR="00B60209">
              <w:rPr>
                <w:rFonts w:ascii="Times New Roman" w:hAnsi="Times New Roman" w:cs="Times New Roman"/>
                <w:sz w:val="24"/>
                <w:szCs w:val="24"/>
              </w:rPr>
              <w:t>.</w:t>
            </w:r>
          </w:p>
        </w:tc>
        <w:tc>
          <w:tcPr>
            <w:tcW w:w="5103" w:type="dxa"/>
            <w:vMerge/>
            <w:tcBorders>
              <w:left w:val="single" w:sz="4" w:space="0" w:color="auto"/>
              <w:bottom w:val="single" w:sz="4" w:space="0" w:color="auto"/>
              <w:right w:val="single" w:sz="4" w:space="0" w:color="auto"/>
            </w:tcBorders>
            <w:shd w:val="clear" w:color="auto" w:fill="auto"/>
          </w:tcPr>
          <w:p w:rsidR="00EE0738" w:rsidRPr="00D83178" w:rsidRDefault="00EE0738" w:rsidP="001F041D">
            <w:pPr>
              <w:autoSpaceDE w:val="0"/>
              <w:autoSpaceDN w:val="0"/>
              <w:adjustRightInd w:val="0"/>
              <w:spacing w:before="20" w:after="20" w:line="240" w:lineRule="auto"/>
              <w:ind w:firstLine="284"/>
              <w:rPr>
                <w:rFonts w:ascii="Times New Roman" w:hAnsi="Times New Roman" w:cs="Times New Roman"/>
                <w:bCs/>
                <w:sz w:val="24"/>
                <w:szCs w:val="24"/>
              </w:rPr>
            </w:pPr>
          </w:p>
        </w:tc>
      </w:tr>
      <w:tr w:rsidR="006E510C" w:rsidRPr="006E510C" w:rsidTr="00607D08">
        <w:trPr>
          <w:trHeight w:val="208"/>
          <w:jc w:val="center"/>
        </w:trPr>
        <w:tc>
          <w:tcPr>
            <w:tcW w:w="4389" w:type="dxa"/>
            <w:gridSpan w:val="3"/>
            <w:tcBorders>
              <w:left w:val="single" w:sz="4" w:space="0" w:color="auto"/>
              <w:bottom w:val="single" w:sz="4" w:space="0" w:color="auto"/>
              <w:right w:val="single" w:sz="4" w:space="0" w:color="auto"/>
            </w:tcBorders>
            <w:vAlign w:val="center"/>
          </w:tcPr>
          <w:p w:rsidR="006E510C" w:rsidRPr="00D83178" w:rsidRDefault="006E510C" w:rsidP="005667B4">
            <w:pPr>
              <w:spacing w:after="0" w:line="240" w:lineRule="auto"/>
              <w:jc w:val="center"/>
              <w:rPr>
                <w:rFonts w:ascii="Times New Roman" w:hAnsi="Times New Roman" w:cs="Times New Roman"/>
                <w:b/>
                <w:bCs/>
                <w:sz w:val="24"/>
                <w:szCs w:val="24"/>
              </w:rPr>
            </w:pPr>
            <w:r w:rsidRPr="00D83178">
              <w:rPr>
                <w:rFonts w:ascii="Times New Roman" w:hAnsi="Times New Roman" w:cs="Times New Roman"/>
                <w:b/>
                <w:bCs/>
                <w:sz w:val="24"/>
                <w:szCs w:val="24"/>
              </w:rPr>
              <w:t>Итого в 2021 году</w:t>
            </w:r>
            <w:r w:rsidR="00283493">
              <w:rPr>
                <w:rFonts w:ascii="Times New Roman" w:hAnsi="Times New Roman" w:cs="Times New Roman"/>
                <w:b/>
                <w:bCs/>
                <w:sz w:val="24"/>
                <w:szCs w:val="24"/>
              </w:rPr>
              <w:t>:</w:t>
            </w:r>
            <w:r w:rsidRPr="00D83178">
              <w:rPr>
                <w:rFonts w:ascii="Times New Roman" w:hAnsi="Times New Roman" w:cs="Times New Roman"/>
                <w:b/>
                <w:bCs/>
                <w:sz w:val="24"/>
                <w:szCs w:val="24"/>
              </w:rPr>
              <w:t xml:space="preserve"> </w:t>
            </w:r>
          </w:p>
        </w:tc>
        <w:tc>
          <w:tcPr>
            <w:tcW w:w="6238" w:type="dxa"/>
            <w:tcBorders>
              <w:top w:val="single" w:sz="4" w:space="0" w:color="auto"/>
              <w:left w:val="single" w:sz="4" w:space="0" w:color="auto"/>
              <w:bottom w:val="single" w:sz="4" w:space="0" w:color="auto"/>
              <w:right w:val="single" w:sz="4" w:space="0" w:color="auto"/>
            </w:tcBorders>
            <w:shd w:val="clear" w:color="auto" w:fill="auto"/>
          </w:tcPr>
          <w:p w:rsidR="006E510C" w:rsidRPr="00D83178" w:rsidRDefault="003F3879" w:rsidP="003C5896">
            <w:pPr>
              <w:widowControl w:val="0"/>
              <w:tabs>
                <w:tab w:val="left" w:pos="1682"/>
                <w:tab w:val="left" w:pos="1683"/>
              </w:tabs>
              <w:autoSpaceDE w:val="0"/>
              <w:autoSpaceDN w:val="0"/>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п</w:t>
            </w:r>
            <w:r w:rsidR="006E510C" w:rsidRPr="00D83178">
              <w:rPr>
                <w:rFonts w:ascii="Times New Roman" w:hAnsi="Times New Roman" w:cs="Times New Roman"/>
                <w:sz w:val="24"/>
                <w:szCs w:val="24"/>
              </w:rPr>
              <w:t xml:space="preserve">роведено </w:t>
            </w:r>
            <w:r w:rsidR="00A70433" w:rsidRPr="00D83178">
              <w:rPr>
                <w:rFonts w:ascii="Times New Roman" w:hAnsi="Times New Roman" w:cs="Times New Roman"/>
                <w:b/>
                <w:sz w:val="24"/>
                <w:szCs w:val="24"/>
              </w:rPr>
              <w:t>5</w:t>
            </w:r>
            <w:r w:rsidR="00BD7061">
              <w:rPr>
                <w:rFonts w:ascii="Times New Roman" w:hAnsi="Times New Roman" w:cs="Times New Roman"/>
                <w:b/>
                <w:sz w:val="24"/>
                <w:szCs w:val="24"/>
              </w:rPr>
              <w:t>5</w:t>
            </w:r>
            <w:r w:rsidR="006E510C" w:rsidRPr="00D83178">
              <w:rPr>
                <w:rFonts w:ascii="Times New Roman" w:hAnsi="Times New Roman" w:cs="Times New Roman"/>
                <w:b/>
                <w:sz w:val="24"/>
                <w:szCs w:val="24"/>
              </w:rPr>
              <w:t xml:space="preserve"> заседани</w:t>
            </w:r>
            <w:r w:rsidR="00BD7061">
              <w:rPr>
                <w:rFonts w:ascii="Times New Roman" w:hAnsi="Times New Roman" w:cs="Times New Roman"/>
                <w:b/>
                <w:sz w:val="24"/>
                <w:szCs w:val="24"/>
              </w:rPr>
              <w:t>й</w:t>
            </w:r>
            <w:r w:rsidR="006E510C" w:rsidRPr="00D83178">
              <w:rPr>
                <w:rFonts w:ascii="Times New Roman" w:hAnsi="Times New Roman" w:cs="Times New Roman"/>
                <w:sz w:val="24"/>
                <w:szCs w:val="24"/>
              </w:rPr>
              <w:t xml:space="preserve"> территориальных комиссий</w:t>
            </w:r>
          </w:p>
          <w:p w:rsidR="006E510C" w:rsidRPr="00D83178" w:rsidRDefault="003F3879" w:rsidP="00BD7061">
            <w:pPr>
              <w:widowControl w:val="0"/>
              <w:tabs>
                <w:tab w:val="left" w:pos="1682"/>
                <w:tab w:val="left" w:pos="1683"/>
              </w:tabs>
              <w:autoSpaceDE w:val="0"/>
              <w:autoSpaceDN w:val="0"/>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р</w:t>
            </w:r>
            <w:r w:rsidR="006E510C" w:rsidRPr="00D83178">
              <w:rPr>
                <w:rFonts w:ascii="Times New Roman" w:hAnsi="Times New Roman" w:cs="Times New Roman"/>
                <w:sz w:val="24"/>
                <w:szCs w:val="24"/>
              </w:rPr>
              <w:t xml:space="preserve">ассмотрено </w:t>
            </w:r>
            <w:r w:rsidR="0076545E" w:rsidRPr="00D83178">
              <w:rPr>
                <w:rFonts w:ascii="Times New Roman" w:hAnsi="Times New Roman" w:cs="Times New Roman"/>
                <w:b/>
                <w:sz w:val="24"/>
                <w:szCs w:val="24"/>
              </w:rPr>
              <w:t>1</w:t>
            </w:r>
            <w:r w:rsidR="00896251" w:rsidRPr="00D83178">
              <w:rPr>
                <w:rFonts w:ascii="Times New Roman" w:hAnsi="Times New Roman" w:cs="Times New Roman"/>
                <w:b/>
                <w:sz w:val="24"/>
                <w:szCs w:val="24"/>
              </w:rPr>
              <w:t>6</w:t>
            </w:r>
            <w:r w:rsidR="00BD7061">
              <w:rPr>
                <w:rFonts w:ascii="Times New Roman" w:hAnsi="Times New Roman" w:cs="Times New Roman"/>
                <w:b/>
                <w:sz w:val="24"/>
                <w:szCs w:val="24"/>
              </w:rPr>
              <w:t>7</w:t>
            </w:r>
            <w:r w:rsidR="006E510C" w:rsidRPr="00D83178">
              <w:rPr>
                <w:rFonts w:ascii="Times New Roman" w:hAnsi="Times New Roman" w:cs="Times New Roman"/>
                <w:b/>
                <w:sz w:val="24"/>
                <w:szCs w:val="24"/>
              </w:rPr>
              <w:t xml:space="preserve"> вопросов</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815E8" w:rsidRPr="00D83178" w:rsidRDefault="006E510C" w:rsidP="001F041D">
            <w:pPr>
              <w:autoSpaceDE w:val="0"/>
              <w:autoSpaceDN w:val="0"/>
              <w:adjustRightInd w:val="0"/>
              <w:spacing w:after="0" w:line="240" w:lineRule="auto"/>
              <w:ind w:firstLine="284"/>
              <w:jc w:val="both"/>
              <w:rPr>
                <w:rFonts w:ascii="Times New Roman" w:hAnsi="Times New Roman" w:cs="Times New Roman"/>
                <w:bCs/>
                <w:sz w:val="24"/>
                <w:szCs w:val="24"/>
              </w:rPr>
            </w:pPr>
            <w:r w:rsidRPr="00D83178">
              <w:rPr>
                <w:rFonts w:ascii="Times New Roman" w:hAnsi="Times New Roman" w:cs="Times New Roman"/>
                <w:bCs/>
                <w:sz w:val="24"/>
                <w:szCs w:val="24"/>
              </w:rPr>
              <w:t>Рассмотрено</w:t>
            </w:r>
          </w:p>
          <w:p w:rsidR="006E510C" w:rsidRPr="00D83178" w:rsidRDefault="00A70433" w:rsidP="001E4745">
            <w:pPr>
              <w:autoSpaceDE w:val="0"/>
              <w:autoSpaceDN w:val="0"/>
              <w:adjustRightInd w:val="0"/>
              <w:spacing w:after="0" w:line="240" w:lineRule="auto"/>
              <w:ind w:firstLine="284"/>
              <w:jc w:val="both"/>
              <w:rPr>
                <w:rFonts w:ascii="Times New Roman" w:hAnsi="Times New Roman" w:cs="Times New Roman"/>
                <w:bCs/>
                <w:sz w:val="24"/>
                <w:szCs w:val="24"/>
              </w:rPr>
            </w:pPr>
            <w:r w:rsidRPr="00D83178">
              <w:rPr>
                <w:rFonts w:ascii="Times New Roman" w:hAnsi="Times New Roman" w:cs="Times New Roman"/>
                <w:b/>
                <w:bCs/>
                <w:sz w:val="24"/>
                <w:szCs w:val="24"/>
              </w:rPr>
              <w:t>4</w:t>
            </w:r>
            <w:r w:rsidR="001E4745">
              <w:rPr>
                <w:rFonts w:ascii="Times New Roman" w:hAnsi="Times New Roman" w:cs="Times New Roman"/>
                <w:b/>
                <w:bCs/>
                <w:sz w:val="24"/>
                <w:szCs w:val="24"/>
              </w:rPr>
              <w:t>9</w:t>
            </w:r>
            <w:r w:rsidR="006E510C" w:rsidRPr="00D83178">
              <w:rPr>
                <w:rFonts w:ascii="Times New Roman" w:hAnsi="Times New Roman" w:cs="Times New Roman"/>
                <w:b/>
                <w:bCs/>
                <w:sz w:val="24"/>
                <w:szCs w:val="24"/>
              </w:rPr>
              <w:t xml:space="preserve"> проектов НПА</w:t>
            </w:r>
          </w:p>
        </w:tc>
      </w:tr>
    </w:tbl>
    <w:p w:rsidR="00FF0962" w:rsidRDefault="00A350FD" w:rsidP="00607D08">
      <w:pPr>
        <w:pStyle w:val="21"/>
        <w:spacing w:line="360" w:lineRule="auto"/>
        <w:jc w:val="center"/>
        <w:rPr>
          <w:sz w:val="28"/>
          <w:szCs w:val="28"/>
        </w:rPr>
      </w:pPr>
      <w:r w:rsidRPr="007A459E">
        <w:rPr>
          <w:sz w:val="28"/>
          <w:szCs w:val="28"/>
        </w:rPr>
        <w:t>__________________</w:t>
      </w:r>
    </w:p>
    <w:sectPr w:rsidR="00FF0962" w:rsidSect="001E0BD3">
      <w:headerReference w:type="default" r:id="rId9"/>
      <w:headerReference w:type="first" r:id="rId10"/>
      <w:pgSz w:w="16838" w:h="11906" w:orient="landscape"/>
      <w:pgMar w:top="567" w:right="567" w:bottom="28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5D9" w:rsidRDefault="006F35D9" w:rsidP="00B619A4">
      <w:pPr>
        <w:spacing w:after="0" w:line="240" w:lineRule="auto"/>
      </w:pPr>
      <w:r>
        <w:separator/>
      </w:r>
    </w:p>
  </w:endnote>
  <w:endnote w:type="continuationSeparator" w:id="0">
    <w:p w:rsidR="006F35D9" w:rsidRDefault="006F35D9" w:rsidP="00B6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5D9" w:rsidRDefault="006F35D9" w:rsidP="00B619A4">
      <w:pPr>
        <w:spacing w:after="0" w:line="240" w:lineRule="auto"/>
      </w:pPr>
      <w:r>
        <w:separator/>
      </w:r>
    </w:p>
  </w:footnote>
  <w:footnote w:type="continuationSeparator" w:id="0">
    <w:p w:rsidR="006F35D9" w:rsidRDefault="006F35D9" w:rsidP="00B6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762906"/>
      <w:docPartObj>
        <w:docPartGallery w:val="Page Numbers (Top of Page)"/>
        <w:docPartUnique/>
      </w:docPartObj>
    </w:sdtPr>
    <w:sdtEndPr/>
    <w:sdtContent>
      <w:p w:rsidR="003F3879" w:rsidRDefault="003F3879">
        <w:pPr>
          <w:pStyle w:val="a6"/>
          <w:jc w:val="center"/>
        </w:pPr>
        <w:r>
          <w:fldChar w:fldCharType="begin"/>
        </w:r>
        <w:r>
          <w:instrText>PAGE   \* MERGEFORMAT</w:instrText>
        </w:r>
        <w:r>
          <w:fldChar w:fldCharType="separate"/>
        </w:r>
        <w:r w:rsidR="00441375">
          <w:rPr>
            <w:noProof/>
          </w:rPr>
          <w:t>22</w:t>
        </w:r>
        <w:r>
          <w:fldChar w:fldCharType="end"/>
        </w:r>
      </w:p>
    </w:sdtContent>
  </w:sdt>
  <w:p w:rsidR="003F3879" w:rsidRDefault="003F38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879" w:rsidRDefault="003F3879" w:rsidP="00231F49">
    <w:pPr>
      <w:pStyle w:val="a6"/>
      <w:jc w:val="right"/>
    </w:pPr>
    <w:r>
      <w:t>Приложение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02B"/>
    <w:multiLevelType w:val="hybridMultilevel"/>
    <w:tmpl w:val="B388EFD6"/>
    <w:lvl w:ilvl="0" w:tplc="0419000F">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15:restartNumberingAfterBreak="0">
    <w:nsid w:val="06355100"/>
    <w:multiLevelType w:val="hybridMultilevel"/>
    <w:tmpl w:val="70A628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F1BF1"/>
    <w:multiLevelType w:val="hybridMultilevel"/>
    <w:tmpl w:val="699CF2F2"/>
    <w:lvl w:ilvl="0" w:tplc="F6107E20">
      <w:start w:val="1"/>
      <w:numFmt w:val="decimal"/>
      <w:lvlText w:val="%1."/>
      <w:lvlJc w:val="left"/>
      <w:pPr>
        <w:ind w:left="1683" w:hanging="571"/>
      </w:pPr>
      <w:rPr>
        <w:rFonts w:ascii="Times New Roman" w:eastAsia="Times New Roman" w:hAnsi="Times New Roman" w:cs="Times New Roman" w:hint="default"/>
        <w:w w:val="74"/>
        <w:sz w:val="26"/>
        <w:szCs w:val="26"/>
        <w:lang w:val="ru-RU" w:eastAsia="en-US" w:bidi="ar-SA"/>
      </w:rPr>
    </w:lvl>
    <w:lvl w:ilvl="1" w:tplc="31CA587A">
      <w:numFmt w:val="bullet"/>
      <w:lvlText w:val="•"/>
      <w:lvlJc w:val="left"/>
      <w:pPr>
        <w:ind w:left="2866" w:hanging="571"/>
      </w:pPr>
      <w:rPr>
        <w:rFonts w:hint="default"/>
        <w:lang w:val="ru-RU" w:eastAsia="en-US" w:bidi="ar-SA"/>
      </w:rPr>
    </w:lvl>
    <w:lvl w:ilvl="2" w:tplc="A790EA02">
      <w:numFmt w:val="bullet"/>
      <w:lvlText w:val="•"/>
      <w:lvlJc w:val="left"/>
      <w:pPr>
        <w:ind w:left="4053" w:hanging="571"/>
      </w:pPr>
      <w:rPr>
        <w:rFonts w:hint="default"/>
        <w:lang w:val="ru-RU" w:eastAsia="en-US" w:bidi="ar-SA"/>
      </w:rPr>
    </w:lvl>
    <w:lvl w:ilvl="3" w:tplc="0980E312">
      <w:numFmt w:val="bullet"/>
      <w:lvlText w:val="•"/>
      <w:lvlJc w:val="left"/>
      <w:pPr>
        <w:ind w:left="5240" w:hanging="571"/>
      </w:pPr>
      <w:rPr>
        <w:rFonts w:hint="default"/>
        <w:lang w:val="ru-RU" w:eastAsia="en-US" w:bidi="ar-SA"/>
      </w:rPr>
    </w:lvl>
    <w:lvl w:ilvl="4" w:tplc="D03E697A">
      <w:numFmt w:val="bullet"/>
      <w:lvlText w:val="•"/>
      <w:lvlJc w:val="left"/>
      <w:pPr>
        <w:ind w:left="6427" w:hanging="571"/>
      </w:pPr>
      <w:rPr>
        <w:rFonts w:hint="default"/>
        <w:lang w:val="ru-RU" w:eastAsia="en-US" w:bidi="ar-SA"/>
      </w:rPr>
    </w:lvl>
    <w:lvl w:ilvl="5" w:tplc="EDC40A08">
      <w:numFmt w:val="bullet"/>
      <w:lvlText w:val="•"/>
      <w:lvlJc w:val="left"/>
      <w:pPr>
        <w:ind w:left="7614" w:hanging="571"/>
      </w:pPr>
      <w:rPr>
        <w:rFonts w:hint="default"/>
        <w:lang w:val="ru-RU" w:eastAsia="en-US" w:bidi="ar-SA"/>
      </w:rPr>
    </w:lvl>
    <w:lvl w:ilvl="6" w:tplc="39443B60">
      <w:numFmt w:val="bullet"/>
      <w:lvlText w:val="•"/>
      <w:lvlJc w:val="left"/>
      <w:pPr>
        <w:ind w:left="8800" w:hanging="571"/>
      </w:pPr>
      <w:rPr>
        <w:rFonts w:hint="default"/>
        <w:lang w:val="ru-RU" w:eastAsia="en-US" w:bidi="ar-SA"/>
      </w:rPr>
    </w:lvl>
    <w:lvl w:ilvl="7" w:tplc="30F80EFE">
      <w:numFmt w:val="bullet"/>
      <w:lvlText w:val="•"/>
      <w:lvlJc w:val="left"/>
      <w:pPr>
        <w:ind w:left="9987" w:hanging="571"/>
      </w:pPr>
      <w:rPr>
        <w:rFonts w:hint="default"/>
        <w:lang w:val="ru-RU" w:eastAsia="en-US" w:bidi="ar-SA"/>
      </w:rPr>
    </w:lvl>
    <w:lvl w:ilvl="8" w:tplc="A1A003E4">
      <w:numFmt w:val="bullet"/>
      <w:lvlText w:val="•"/>
      <w:lvlJc w:val="left"/>
      <w:pPr>
        <w:ind w:left="11174" w:hanging="571"/>
      </w:pPr>
      <w:rPr>
        <w:rFonts w:hint="default"/>
        <w:lang w:val="ru-RU" w:eastAsia="en-US" w:bidi="ar-SA"/>
      </w:rPr>
    </w:lvl>
  </w:abstractNum>
  <w:abstractNum w:abstractNumId="3" w15:restartNumberingAfterBreak="0">
    <w:nsid w:val="0E7561C7"/>
    <w:multiLevelType w:val="hybridMultilevel"/>
    <w:tmpl w:val="965818C8"/>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 w15:restartNumberingAfterBreak="0">
    <w:nsid w:val="137528DD"/>
    <w:multiLevelType w:val="hybridMultilevel"/>
    <w:tmpl w:val="A1942770"/>
    <w:lvl w:ilvl="0" w:tplc="BB0C3D32">
      <w:start w:val="2"/>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902EB8"/>
    <w:multiLevelType w:val="hybridMultilevel"/>
    <w:tmpl w:val="8F449A4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15:restartNumberingAfterBreak="0">
    <w:nsid w:val="23511245"/>
    <w:multiLevelType w:val="hybridMultilevel"/>
    <w:tmpl w:val="0FEAC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E864F6"/>
    <w:multiLevelType w:val="hybridMultilevel"/>
    <w:tmpl w:val="0D5CE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BC2119"/>
    <w:multiLevelType w:val="hybridMultilevel"/>
    <w:tmpl w:val="F91673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EF596D"/>
    <w:multiLevelType w:val="hybridMultilevel"/>
    <w:tmpl w:val="46DE00A8"/>
    <w:lvl w:ilvl="0" w:tplc="47E6B2EA">
      <w:start w:val="1"/>
      <w:numFmt w:val="decimal"/>
      <w:lvlText w:val="%1."/>
      <w:lvlJc w:val="left"/>
      <w:pPr>
        <w:ind w:left="786" w:hanging="64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15:restartNumberingAfterBreak="0">
    <w:nsid w:val="35F962BE"/>
    <w:multiLevelType w:val="hybridMultilevel"/>
    <w:tmpl w:val="AF329F8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1E1C2A"/>
    <w:multiLevelType w:val="hybridMultilevel"/>
    <w:tmpl w:val="7C401A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70542C7"/>
    <w:multiLevelType w:val="hybridMultilevel"/>
    <w:tmpl w:val="B47A4346"/>
    <w:lvl w:ilvl="0" w:tplc="22F6B27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1665EB"/>
    <w:multiLevelType w:val="hybridMultilevel"/>
    <w:tmpl w:val="AC780A50"/>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4" w15:restartNumberingAfterBreak="0">
    <w:nsid w:val="501736A1"/>
    <w:multiLevelType w:val="hybridMultilevel"/>
    <w:tmpl w:val="FD7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040B22"/>
    <w:multiLevelType w:val="hybridMultilevel"/>
    <w:tmpl w:val="ACB88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495526"/>
    <w:multiLevelType w:val="hybridMultilevel"/>
    <w:tmpl w:val="1BB2D95C"/>
    <w:lvl w:ilvl="0" w:tplc="BB0C3D32">
      <w:start w:val="2"/>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7" w15:restartNumberingAfterBreak="0">
    <w:nsid w:val="5FFE51EA"/>
    <w:multiLevelType w:val="hybridMultilevel"/>
    <w:tmpl w:val="ED4E6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F81A7D"/>
    <w:multiLevelType w:val="hybridMultilevel"/>
    <w:tmpl w:val="F6967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2F5FB5"/>
    <w:multiLevelType w:val="hybridMultilevel"/>
    <w:tmpl w:val="C228F668"/>
    <w:lvl w:ilvl="0" w:tplc="0419000F">
      <w:start w:val="1"/>
      <w:numFmt w:val="decimal"/>
      <w:lvlText w:val="%1."/>
      <w:lvlJc w:val="left"/>
      <w:pPr>
        <w:ind w:left="1069" w:hanging="36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CF82A47"/>
    <w:multiLevelType w:val="hybridMultilevel"/>
    <w:tmpl w:val="598E182E"/>
    <w:lvl w:ilvl="0" w:tplc="BB0C3D32">
      <w:start w:val="2"/>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F420B24"/>
    <w:multiLevelType w:val="hybridMultilevel"/>
    <w:tmpl w:val="D8FCF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70165D"/>
    <w:multiLevelType w:val="hybridMultilevel"/>
    <w:tmpl w:val="27683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F9062D"/>
    <w:multiLevelType w:val="hybridMultilevel"/>
    <w:tmpl w:val="7DC6B062"/>
    <w:lvl w:ilvl="0" w:tplc="0419000F">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12"/>
  </w:num>
  <w:num w:numId="2">
    <w:abstractNumId w:val="2"/>
  </w:num>
  <w:num w:numId="3">
    <w:abstractNumId w:val="17"/>
  </w:num>
  <w:num w:numId="4">
    <w:abstractNumId w:val="15"/>
  </w:num>
  <w:num w:numId="5">
    <w:abstractNumId w:val="8"/>
  </w:num>
  <w:num w:numId="6">
    <w:abstractNumId w:val="1"/>
  </w:num>
  <w:num w:numId="7">
    <w:abstractNumId w:val="6"/>
  </w:num>
  <w:num w:numId="8">
    <w:abstractNumId w:val="22"/>
  </w:num>
  <w:num w:numId="9">
    <w:abstractNumId w:val="23"/>
  </w:num>
  <w:num w:numId="10">
    <w:abstractNumId w:val="19"/>
  </w:num>
  <w:num w:numId="11">
    <w:abstractNumId w:val="0"/>
  </w:num>
  <w:num w:numId="12">
    <w:abstractNumId w:val="7"/>
  </w:num>
  <w:num w:numId="13">
    <w:abstractNumId w:val="10"/>
  </w:num>
  <w:num w:numId="14">
    <w:abstractNumId w:val="13"/>
  </w:num>
  <w:num w:numId="15">
    <w:abstractNumId w:val="3"/>
  </w:num>
  <w:num w:numId="16">
    <w:abstractNumId w:val="5"/>
  </w:num>
  <w:num w:numId="17">
    <w:abstractNumId w:val="21"/>
  </w:num>
  <w:num w:numId="18">
    <w:abstractNumId w:val="9"/>
  </w:num>
  <w:num w:numId="19">
    <w:abstractNumId w:val="16"/>
  </w:num>
  <w:num w:numId="20">
    <w:abstractNumId w:val="14"/>
  </w:num>
  <w:num w:numId="21">
    <w:abstractNumId w:val="4"/>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E6D"/>
    <w:rsid w:val="00000732"/>
    <w:rsid w:val="0000653D"/>
    <w:rsid w:val="00025601"/>
    <w:rsid w:val="00026622"/>
    <w:rsid w:val="000325A3"/>
    <w:rsid w:val="00032C30"/>
    <w:rsid w:val="00033DB9"/>
    <w:rsid w:val="00033DCE"/>
    <w:rsid w:val="00041BB4"/>
    <w:rsid w:val="00042989"/>
    <w:rsid w:val="0004385A"/>
    <w:rsid w:val="0005050A"/>
    <w:rsid w:val="00055A63"/>
    <w:rsid w:val="00062D55"/>
    <w:rsid w:val="00071C2A"/>
    <w:rsid w:val="00077F47"/>
    <w:rsid w:val="000930B4"/>
    <w:rsid w:val="000956A8"/>
    <w:rsid w:val="0009745F"/>
    <w:rsid w:val="000A11B6"/>
    <w:rsid w:val="000A43D3"/>
    <w:rsid w:val="000A57B2"/>
    <w:rsid w:val="000A5C3B"/>
    <w:rsid w:val="000B04EE"/>
    <w:rsid w:val="000B51A8"/>
    <w:rsid w:val="000B52B6"/>
    <w:rsid w:val="000B7AD9"/>
    <w:rsid w:val="000D0691"/>
    <w:rsid w:val="000D1CD8"/>
    <w:rsid w:val="000D20D9"/>
    <w:rsid w:val="000E542B"/>
    <w:rsid w:val="000F282B"/>
    <w:rsid w:val="000F5847"/>
    <w:rsid w:val="000F6570"/>
    <w:rsid w:val="001022A0"/>
    <w:rsid w:val="0010587F"/>
    <w:rsid w:val="00113DA5"/>
    <w:rsid w:val="00114431"/>
    <w:rsid w:val="00131AFB"/>
    <w:rsid w:val="0013471B"/>
    <w:rsid w:val="001454D9"/>
    <w:rsid w:val="001467F6"/>
    <w:rsid w:val="00150613"/>
    <w:rsid w:val="00153546"/>
    <w:rsid w:val="00153ACD"/>
    <w:rsid w:val="001628CB"/>
    <w:rsid w:val="001650F0"/>
    <w:rsid w:val="00173AF8"/>
    <w:rsid w:val="00174DA9"/>
    <w:rsid w:val="00190361"/>
    <w:rsid w:val="001959A9"/>
    <w:rsid w:val="001A7BAA"/>
    <w:rsid w:val="001B0A7C"/>
    <w:rsid w:val="001B5BA9"/>
    <w:rsid w:val="001B6CCB"/>
    <w:rsid w:val="001B6E88"/>
    <w:rsid w:val="001B744E"/>
    <w:rsid w:val="001C143A"/>
    <w:rsid w:val="001D09DB"/>
    <w:rsid w:val="001D1517"/>
    <w:rsid w:val="001D2A6A"/>
    <w:rsid w:val="001D6271"/>
    <w:rsid w:val="001E0BD3"/>
    <w:rsid w:val="001E4745"/>
    <w:rsid w:val="001F041D"/>
    <w:rsid w:val="001F27BA"/>
    <w:rsid w:val="00201E5F"/>
    <w:rsid w:val="002045A4"/>
    <w:rsid w:val="002118DB"/>
    <w:rsid w:val="00212F4D"/>
    <w:rsid w:val="002207AD"/>
    <w:rsid w:val="002226EA"/>
    <w:rsid w:val="00223ACC"/>
    <w:rsid w:val="00231F49"/>
    <w:rsid w:val="00243EF6"/>
    <w:rsid w:val="00244410"/>
    <w:rsid w:val="00246028"/>
    <w:rsid w:val="002460A4"/>
    <w:rsid w:val="00252358"/>
    <w:rsid w:val="00255725"/>
    <w:rsid w:val="0025631A"/>
    <w:rsid w:val="0026607A"/>
    <w:rsid w:val="00282770"/>
    <w:rsid w:val="00283493"/>
    <w:rsid w:val="002851C4"/>
    <w:rsid w:val="002927BA"/>
    <w:rsid w:val="00297970"/>
    <w:rsid w:val="002A2C37"/>
    <w:rsid w:val="002A4103"/>
    <w:rsid w:val="002A659E"/>
    <w:rsid w:val="002A6A64"/>
    <w:rsid w:val="002B0430"/>
    <w:rsid w:val="002B0507"/>
    <w:rsid w:val="002B0FD9"/>
    <w:rsid w:val="002C4877"/>
    <w:rsid w:val="002D03F1"/>
    <w:rsid w:val="002D1097"/>
    <w:rsid w:val="002D1D74"/>
    <w:rsid w:val="002D6D5C"/>
    <w:rsid w:val="002E5DD3"/>
    <w:rsid w:val="002E643B"/>
    <w:rsid w:val="002F09A5"/>
    <w:rsid w:val="002F44AC"/>
    <w:rsid w:val="003001E0"/>
    <w:rsid w:val="00302FBB"/>
    <w:rsid w:val="00315072"/>
    <w:rsid w:val="00316D4E"/>
    <w:rsid w:val="00317537"/>
    <w:rsid w:val="00317D50"/>
    <w:rsid w:val="00325E8A"/>
    <w:rsid w:val="00327C43"/>
    <w:rsid w:val="00336101"/>
    <w:rsid w:val="00347BFA"/>
    <w:rsid w:val="0035093B"/>
    <w:rsid w:val="003544AD"/>
    <w:rsid w:val="0036565C"/>
    <w:rsid w:val="00366248"/>
    <w:rsid w:val="003702A4"/>
    <w:rsid w:val="00375234"/>
    <w:rsid w:val="00381117"/>
    <w:rsid w:val="00382CA1"/>
    <w:rsid w:val="003A300C"/>
    <w:rsid w:val="003B3D33"/>
    <w:rsid w:val="003B49F8"/>
    <w:rsid w:val="003B65E3"/>
    <w:rsid w:val="003C0E07"/>
    <w:rsid w:val="003C4CAC"/>
    <w:rsid w:val="003C5896"/>
    <w:rsid w:val="003D2C5F"/>
    <w:rsid w:val="003D2E8A"/>
    <w:rsid w:val="003D4894"/>
    <w:rsid w:val="003E6413"/>
    <w:rsid w:val="003F311F"/>
    <w:rsid w:val="003F3879"/>
    <w:rsid w:val="004064E3"/>
    <w:rsid w:val="00421301"/>
    <w:rsid w:val="0042604A"/>
    <w:rsid w:val="0043246C"/>
    <w:rsid w:val="00441375"/>
    <w:rsid w:val="004415EC"/>
    <w:rsid w:val="00443A4A"/>
    <w:rsid w:val="004523BF"/>
    <w:rsid w:val="0045354E"/>
    <w:rsid w:val="0046666D"/>
    <w:rsid w:val="00473E4C"/>
    <w:rsid w:val="00481C83"/>
    <w:rsid w:val="00482287"/>
    <w:rsid w:val="004865C4"/>
    <w:rsid w:val="00487231"/>
    <w:rsid w:val="004916F9"/>
    <w:rsid w:val="00495B1A"/>
    <w:rsid w:val="004B2DE9"/>
    <w:rsid w:val="004B54CD"/>
    <w:rsid w:val="004B75F9"/>
    <w:rsid w:val="004C40F1"/>
    <w:rsid w:val="004E1A13"/>
    <w:rsid w:val="004E1D23"/>
    <w:rsid w:val="004F17D0"/>
    <w:rsid w:val="004F53E0"/>
    <w:rsid w:val="00512498"/>
    <w:rsid w:val="00513F62"/>
    <w:rsid w:val="00523747"/>
    <w:rsid w:val="0052421E"/>
    <w:rsid w:val="005253EE"/>
    <w:rsid w:val="00527EFD"/>
    <w:rsid w:val="0054035C"/>
    <w:rsid w:val="0054037E"/>
    <w:rsid w:val="00541CEF"/>
    <w:rsid w:val="00546E36"/>
    <w:rsid w:val="005545D4"/>
    <w:rsid w:val="00555AF0"/>
    <w:rsid w:val="0055762C"/>
    <w:rsid w:val="00557C26"/>
    <w:rsid w:val="005662E2"/>
    <w:rsid w:val="005667B4"/>
    <w:rsid w:val="005705A3"/>
    <w:rsid w:val="0057468C"/>
    <w:rsid w:val="005876DD"/>
    <w:rsid w:val="0059071D"/>
    <w:rsid w:val="00590BB3"/>
    <w:rsid w:val="0059559E"/>
    <w:rsid w:val="005A3DB1"/>
    <w:rsid w:val="005A557B"/>
    <w:rsid w:val="005A6D89"/>
    <w:rsid w:val="005B2BD0"/>
    <w:rsid w:val="005B5B6B"/>
    <w:rsid w:val="005B79B5"/>
    <w:rsid w:val="005B7A59"/>
    <w:rsid w:val="005C03EA"/>
    <w:rsid w:val="005C56CC"/>
    <w:rsid w:val="005D010A"/>
    <w:rsid w:val="005D3B98"/>
    <w:rsid w:val="005E30B4"/>
    <w:rsid w:val="005E479A"/>
    <w:rsid w:val="005E5183"/>
    <w:rsid w:val="005F1343"/>
    <w:rsid w:val="005F5CA8"/>
    <w:rsid w:val="005F6A83"/>
    <w:rsid w:val="00607D08"/>
    <w:rsid w:val="0061094C"/>
    <w:rsid w:val="00612014"/>
    <w:rsid w:val="0061484A"/>
    <w:rsid w:val="00615305"/>
    <w:rsid w:val="00616958"/>
    <w:rsid w:val="00616A73"/>
    <w:rsid w:val="00627BDA"/>
    <w:rsid w:val="00641598"/>
    <w:rsid w:val="00642E1D"/>
    <w:rsid w:val="00643DA7"/>
    <w:rsid w:val="00652863"/>
    <w:rsid w:val="006601DA"/>
    <w:rsid w:val="00663939"/>
    <w:rsid w:val="00672291"/>
    <w:rsid w:val="00673368"/>
    <w:rsid w:val="00673664"/>
    <w:rsid w:val="006739D9"/>
    <w:rsid w:val="0067451C"/>
    <w:rsid w:val="00684371"/>
    <w:rsid w:val="006858C4"/>
    <w:rsid w:val="00685A75"/>
    <w:rsid w:val="006A200B"/>
    <w:rsid w:val="006A4F2C"/>
    <w:rsid w:val="006A79BC"/>
    <w:rsid w:val="006D1147"/>
    <w:rsid w:val="006D1996"/>
    <w:rsid w:val="006D6616"/>
    <w:rsid w:val="006D6C08"/>
    <w:rsid w:val="006E099E"/>
    <w:rsid w:val="006E510C"/>
    <w:rsid w:val="006E6618"/>
    <w:rsid w:val="006E6F1A"/>
    <w:rsid w:val="006F35D9"/>
    <w:rsid w:val="007042E4"/>
    <w:rsid w:val="00705491"/>
    <w:rsid w:val="00712749"/>
    <w:rsid w:val="00714F5D"/>
    <w:rsid w:val="00715C46"/>
    <w:rsid w:val="00730CCB"/>
    <w:rsid w:val="007322F2"/>
    <w:rsid w:val="0073236A"/>
    <w:rsid w:val="00734B74"/>
    <w:rsid w:val="00736491"/>
    <w:rsid w:val="00741870"/>
    <w:rsid w:val="007473D8"/>
    <w:rsid w:val="00757157"/>
    <w:rsid w:val="007615FD"/>
    <w:rsid w:val="0076545E"/>
    <w:rsid w:val="00765ED0"/>
    <w:rsid w:val="00772663"/>
    <w:rsid w:val="00776ED7"/>
    <w:rsid w:val="0078336C"/>
    <w:rsid w:val="00783A75"/>
    <w:rsid w:val="007869AF"/>
    <w:rsid w:val="00787269"/>
    <w:rsid w:val="007904DD"/>
    <w:rsid w:val="007973E3"/>
    <w:rsid w:val="007A459E"/>
    <w:rsid w:val="007A4D49"/>
    <w:rsid w:val="007C38B9"/>
    <w:rsid w:val="007D1353"/>
    <w:rsid w:val="007E3868"/>
    <w:rsid w:val="007E59CE"/>
    <w:rsid w:val="007E6C3D"/>
    <w:rsid w:val="007F47B8"/>
    <w:rsid w:val="0080421D"/>
    <w:rsid w:val="00805DE4"/>
    <w:rsid w:val="00805EFB"/>
    <w:rsid w:val="008060D0"/>
    <w:rsid w:val="0080711C"/>
    <w:rsid w:val="00813B26"/>
    <w:rsid w:val="008167F8"/>
    <w:rsid w:val="008168D0"/>
    <w:rsid w:val="008176FD"/>
    <w:rsid w:val="00824A9E"/>
    <w:rsid w:val="008355F0"/>
    <w:rsid w:val="008466E4"/>
    <w:rsid w:val="00850CAF"/>
    <w:rsid w:val="008515B1"/>
    <w:rsid w:val="008565D9"/>
    <w:rsid w:val="00862DB5"/>
    <w:rsid w:val="008700EF"/>
    <w:rsid w:val="00874315"/>
    <w:rsid w:val="00876E11"/>
    <w:rsid w:val="00882A5C"/>
    <w:rsid w:val="0088362E"/>
    <w:rsid w:val="008945D3"/>
    <w:rsid w:val="00894A43"/>
    <w:rsid w:val="00896251"/>
    <w:rsid w:val="008A1E6D"/>
    <w:rsid w:val="008A5250"/>
    <w:rsid w:val="008A5312"/>
    <w:rsid w:val="008A7745"/>
    <w:rsid w:val="008B58C1"/>
    <w:rsid w:val="008C3922"/>
    <w:rsid w:val="008D6CA1"/>
    <w:rsid w:val="008E0842"/>
    <w:rsid w:val="008E377D"/>
    <w:rsid w:val="008E7D9D"/>
    <w:rsid w:val="00903518"/>
    <w:rsid w:val="00905FA4"/>
    <w:rsid w:val="00907E73"/>
    <w:rsid w:val="00912E79"/>
    <w:rsid w:val="00920DB9"/>
    <w:rsid w:val="00930EB7"/>
    <w:rsid w:val="00934DCC"/>
    <w:rsid w:val="00935EAB"/>
    <w:rsid w:val="00936A64"/>
    <w:rsid w:val="00944BC6"/>
    <w:rsid w:val="00962F1B"/>
    <w:rsid w:val="0096332A"/>
    <w:rsid w:val="00977126"/>
    <w:rsid w:val="0098320D"/>
    <w:rsid w:val="0098413D"/>
    <w:rsid w:val="00990CF0"/>
    <w:rsid w:val="00997A78"/>
    <w:rsid w:val="009B36EE"/>
    <w:rsid w:val="009B3D55"/>
    <w:rsid w:val="009C2615"/>
    <w:rsid w:val="009C3A2E"/>
    <w:rsid w:val="009D42EE"/>
    <w:rsid w:val="009D7833"/>
    <w:rsid w:val="009D7D00"/>
    <w:rsid w:val="009E335C"/>
    <w:rsid w:val="009E4A8E"/>
    <w:rsid w:val="009E7936"/>
    <w:rsid w:val="009F5597"/>
    <w:rsid w:val="009F7D08"/>
    <w:rsid w:val="00A04BE1"/>
    <w:rsid w:val="00A22DC3"/>
    <w:rsid w:val="00A31360"/>
    <w:rsid w:val="00A350FD"/>
    <w:rsid w:val="00A351B8"/>
    <w:rsid w:val="00A36CAE"/>
    <w:rsid w:val="00A423C2"/>
    <w:rsid w:val="00A44581"/>
    <w:rsid w:val="00A60236"/>
    <w:rsid w:val="00A70433"/>
    <w:rsid w:val="00A74CFD"/>
    <w:rsid w:val="00A840B6"/>
    <w:rsid w:val="00A86F43"/>
    <w:rsid w:val="00A93163"/>
    <w:rsid w:val="00AA560C"/>
    <w:rsid w:val="00AB27E9"/>
    <w:rsid w:val="00AD32F6"/>
    <w:rsid w:val="00AD51BF"/>
    <w:rsid w:val="00AE32D8"/>
    <w:rsid w:val="00AE34CE"/>
    <w:rsid w:val="00AE7D5E"/>
    <w:rsid w:val="00AF788E"/>
    <w:rsid w:val="00AF7A3A"/>
    <w:rsid w:val="00B03D24"/>
    <w:rsid w:val="00B0679D"/>
    <w:rsid w:val="00B15BFA"/>
    <w:rsid w:val="00B1765A"/>
    <w:rsid w:val="00B21137"/>
    <w:rsid w:val="00B221D7"/>
    <w:rsid w:val="00B25441"/>
    <w:rsid w:val="00B27D8D"/>
    <w:rsid w:val="00B32F0C"/>
    <w:rsid w:val="00B34F08"/>
    <w:rsid w:val="00B4262F"/>
    <w:rsid w:val="00B45B5E"/>
    <w:rsid w:val="00B56267"/>
    <w:rsid w:val="00B60209"/>
    <w:rsid w:val="00B619A4"/>
    <w:rsid w:val="00B61A5E"/>
    <w:rsid w:val="00B67CFA"/>
    <w:rsid w:val="00B763AA"/>
    <w:rsid w:val="00B8300B"/>
    <w:rsid w:val="00B83777"/>
    <w:rsid w:val="00B94256"/>
    <w:rsid w:val="00B97830"/>
    <w:rsid w:val="00BA1CEA"/>
    <w:rsid w:val="00BA1EA2"/>
    <w:rsid w:val="00BA274E"/>
    <w:rsid w:val="00BB30A9"/>
    <w:rsid w:val="00BD1040"/>
    <w:rsid w:val="00BD1B0E"/>
    <w:rsid w:val="00BD3827"/>
    <w:rsid w:val="00BD4389"/>
    <w:rsid w:val="00BD7061"/>
    <w:rsid w:val="00BE3D60"/>
    <w:rsid w:val="00BF0C9A"/>
    <w:rsid w:val="00BF43D7"/>
    <w:rsid w:val="00BF54F2"/>
    <w:rsid w:val="00C1044F"/>
    <w:rsid w:val="00C14673"/>
    <w:rsid w:val="00C2031C"/>
    <w:rsid w:val="00C27309"/>
    <w:rsid w:val="00C36AE2"/>
    <w:rsid w:val="00C36ECD"/>
    <w:rsid w:val="00C475E7"/>
    <w:rsid w:val="00C57A47"/>
    <w:rsid w:val="00C617C9"/>
    <w:rsid w:val="00C67B71"/>
    <w:rsid w:val="00C67C45"/>
    <w:rsid w:val="00C713F5"/>
    <w:rsid w:val="00C75BD2"/>
    <w:rsid w:val="00C76759"/>
    <w:rsid w:val="00C84254"/>
    <w:rsid w:val="00C84371"/>
    <w:rsid w:val="00C85833"/>
    <w:rsid w:val="00C92CA6"/>
    <w:rsid w:val="00C934B9"/>
    <w:rsid w:val="00CA03D8"/>
    <w:rsid w:val="00CA21F1"/>
    <w:rsid w:val="00CC3F98"/>
    <w:rsid w:val="00CC6A57"/>
    <w:rsid w:val="00CD53C1"/>
    <w:rsid w:val="00CD609B"/>
    <w:rsid w:val="00CF10B2"/>
    <w:rsid w:val="00CF3865"/>
    <w:rsid w:val="00CF71DB"/>
    <w:rsid w:val="00CF7450"/>
    <w:rsid w:val="00D015FB"/>
    <w:rsid w:val="00D0317D"/>
    <w:rsid w:val="00D22B81"/>
    <w:rsid w:val="00D25AB8"/>
    <w:rsid w:val="00D2647F"/>
    <w:rsid w:val="00D2656F"/>
    <w:rsid w:val="00D26B6D"/>
    <w:rsid w:val="00D301B6"/>
    <w:rsid w:val="00D569EB"/>
    <w:rsid w:val="00D65DC7"/>
    <w:rsid w:val="00D748EA"/>
    <w:rsid w:val="00D83178"/>
    <w:rsid w:val="00D859B4"/>
    <w:rsid w:val="00D85F32"/>
    <w:rsid w:val="00D91777"/>
    <w:rsid w:val="00D91C6F"/>
    <w:rsid w:val="00D94180"/>
    <w:rsid w:val="00D95E1A"/>
    <w:rsid w:val="00DA03F2"/>
    <w:rsid w:val="00DB190E"/>
    <w:rsid w:val="00DC0760"/>
    <w:rsid w:val="00DC1AFE"/>
    <w:rsid w:val="00DC20F4"/>
    <w:rsid w:val="00DC3A5F"/>
    <w:rsid w:val="00DC401E"/>
    <w:rsid w:val="00DF11B7"/>
    <w:rsid w:val="00DF3F6E"/>
    <w:rsid w:val="00DF5FAD"/>
    <w:rsid w:val="00E10827"/>
    <w:rsid w:val="00E207D7"/>
    <w:rsid w:val="00E20ACF"/>
    <w:rsid w:val="00E20AD6"/>
    <w:rsid w:val="00E2330F"/>
    <w:rsid w:val="00E24EFF"/>
    <w:rsid w:val="00E24F6B"/>
    <w:rsid w:val="00E33BAD"/>
    <w:rsid w:val="00E432C6"/>
    <w:rsid w:val="00E50DA6"/>
    <w:rsid w:val="00E52EFD"/>
    <w:rsid w:val="00E6107B"/>
    <w:rsid w:val="00E65BEE"/>
    <w:rsid w:val="00E67936"/>
    <w:rsid w:val="00E7518F"/>
    <w:rsid w:val="00E86048"/>
    <w:rsid w:val="00E937E1"/>
    <w:rsid w:val="00E940DA"/>
    <w:rsid w:val="00E97C8E"/>
    <w:rsid w:val="00EA20A3"/>
    <w:rsid w:val="00EA38A5"/>
    <w:rsid w:val="00EB118D"/>
    <w:rsid w:val="00EC14EA"/>
    <w:rsid w:val="00ED0919"/>
    <w:rsid w:val="00ED0F4F"/>
    <w:rsid w:val="00EE0738"/>
    <w:rsid w:val="00EE0840"/>
    <w:rsid w:val="00EE31EB"/>
    <w:rsid w:val="00EF562E"/>
    <w:rsid w:val="00F020D9"/>
    <w:rsid w:val="00F0253E"/>
    <w:rsid w:val="00F07A48"/>
    <w:rsid w:val="00F11890"/>
    <w:rsid w:val="00F146A6"/>
    <w:rsid w:val="00F26DA0"/>
    <w:rsid w:val="00F33E46"/>
    <w:rsid w:val="00F36904"/>
    <w:rsid w:val="00F54267"/>
    <w:rsid w:val="00F56B03"/>
    <w:rsid w:val="00F60398"/>
    <w:rsid w:val="00F806EC"/>
    <w:rsid w:val="00F815E8"/>
    <w:rsid w:val="00F86C17"/>
    <w:rsid w:val="00F94E78"/>
    <w:rsid w:val="00F96956"/>
    <w:rsid w:val="00F97FE5"/>
    <w:rsid w:val="00FA1F15"/>
    <w:rsid w:val="00FA5D5A"/>
    <w:rsid w:val="00FB0592"/>
    <w:rsid w:val="00FB14DC"/>
    <w:rsid w:val="00FB1D7F"/>
    <w:rsid w:val="00FC0434"/>
    <w:rsid w:val="00FC40F7"/>
    <w:rsid w:val="00FC55AD"/>
    <w:rsid w:val="00FC5A60"/>
    <w:rsid w:val="00FC6267"/>
    <w:rsid w:val="00FD08D7"/>
    <w:rsid w:val="00FD099F"/>
    <w:rsid w:val="00FD0B0A"/>
    <w:rsid w:val="00FD4B0D"/>
    <w:rsid w:val="00FF0962"/>
    <w:rsid w:val="00FF3A8D"/>
    <w:rsid w:val="00FF4FA0"/>
    <w:rsid w:val="00FF6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35283373-A66D-4307-B6DC-99C642FA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34F08"/>
    <w:pPr>
      <w:keepNext/>
      <w:spacing w:before="240" w:after="60"/>
      <w:outlineLvl w:val="0"/>
    </w:pPr>
    <w:rPr>
      <w:rFonts w:asciiTheme="majorHAnsi" w:eastAsiaTheme="majorEastAsia" w:hAnsiTheme="majorHAnsi" w:cs="Times New Roman"/>
      <w:b/>
      <w:bCs/>
      <w:kern w:val="32"/>
      <w:sz w:val="32"/>
      <w:szCs w:val="32"/>
      <w:lang w:eastAsia="ru-RU"/>
    </w:rPr>
  </w:style>
  <w:style w:type="paragraph" w:styleId="2">
    <w:name w:val="heading 2"/>
    <w:basedOn w:val="a"/>
    <w:next w:val="a"/>
    <w:link w:val="20"/>
    <w:uiPriority w:val="9"/>
    <w:semiHidden/>
    <w:unhideWhenUsed/>
    <w:qFormat/>
    <w:rsid w:val="00A70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A350FD"/>
    <w:pPr>
      <w:spacing w:after="0" w:line="240" w:lineRule="auto"/>
      <w:jc w:val="both"/>
    </w:pPr>
    <w:rPr>
      <w:rFonts w:ascii="Times New Roman" w:eastAsia="Times New Roman" w:hAnsi="Times New Roman" w:cs="Times New Roman"/>
      <w:bCs/>
      <w:sz w:val="26"/>
      <w:szCs w:val="24"/>
      <w:lang w:eastAsia="ru-RU"/>
    </w:rPr>
  </w:style>
  <w:style w:type="character" w:customStyle="1" w:styleId="22">
    <w:name w:val="Основной текст 2 Знак"/>
    <w:basedOn w:val="a0"/>
    <w:link w:val="21"/>
    <w:rsid w:val="00A350FD"/>
    <w:rPr>
      <w:rFonts w:ascii="Times New Roman" w:eastAsia="Times New Roman" w:hAnsi="Times New Roman" w:cs="Times New Roman"/>
      <w:bCs/>
      <w:sz w:val="26"/>
      <w:szCs w:val="24"/>
      <w:lang w:eastAsia="ru-RU"/>
    </w:rPr>
  </w:style>
  <w:style w:type="paragraph" w:styleId="a3">
    <w:name w:val="List Paragraph"/>
    <w:basedOn w:val="a"/>
    <w:uiPriority w:val="34"/>
    <w:qFormat/>
    <w:rsid w:val="00E50DA6"/>
    <w:pPr>
      <w:ind w:left="720"/>
      <w:contextualSpacing/>
    </w:pPr>
  </w:style>
  <w:style w:type="table" w:styleId="a4">
    <w:name w:val="Table Grid"/>
    <w:basedOn w:val="a1"/>
    <w:uiPriority w:val="59"/>
    <w:rsid w:val="0083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8E0842"/>
    <w:rPr>
      <w:color w:val="0000FF" w:themeColor="hyperlink"/>
      <w:u w:val="single"/>
    </w:rPr>
  </w:style>
  <w:style w:type="paragraph" w:styleId="a6">
    <w:name w:val="header"/>
    <w:basedOn w:val="a"/>
    <w:link w:val="a7"/>
    <w:uiPriority w:val="99"/>
    <w:unhideWhenUsed/>
    <w:rsid w:val="00B619A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19A4"/>
  </w:style>
  <w:style w:type="paragraph" w:styleId="a8">
    <w:name w:val="footer"/>
    <w:basedOn w:val="a"/>
    <w:link w:val="a9"/>
    <w:uiPriority w:val="99"/>
    <w:unhideWhenUsed/>
    <w:rsid w:val="00B619A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19A4"/>
  </w:style>
  <w:style w:type="paragraph" w:styleId="aa">
    <w:name w:val="Balloon Text"/>
    <w:basedOn w:val="a"/>
    <w:link w:val="ab"/>
    <w:uiPriority w:val="99"/>
    <w:semiHidden/>
    <w:unhideWhenUsed/>
    <w:rsid w:val="00B619A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19A4"/>
    <w:rPr>
      <w:rFonts w:ascii="Tahoma" w:hAnsi="Tahoma" w:cs="Tahoma"/>
      <w:sz w:val="16"/>
      <w:szCs w:val="16"/>
    </w:rPr>
  </w:style>
  <w:style w:type="character" w:customStyle="1" w:styleId="10">
    <w:name w:val="Заголовок 1 Знак"/>
    <w:basedOn w:val="a0"/>
    <w:link w:val="1"/>
    <w:uiPriority w:val="9"/>
    <w:rsid w:val="00B34F08"/>
    <w:rPr>
      <w:rFonts w:asciiTheme="majorHAnsi" w:eastAsiaTheme="majorEastAsia" w:hAnsiTheme="majorHAnsi" w:cs="Times New Roman"/>
      <w:b/>
      <w:bCs/>
      <w:kern w:val="32"/>
      <w:sz w:val="32"/>
      <w:szCs w:val="32"/>
      <w:lang w:eastAsia="ru-RU"/>
    </w:rPr>
  </w:style>
  <w:style w:type="paragraph" w:customStyle="1" w:styleId="ConsPlusNormal">
    <w:name w:val="ConsPlusNormal"/>
    <w:rsid w:val="00B34F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ableParagraph">
    <w:name w:val="Table Paragraph"/>
    <w:basedOn w:val="a"/>
    <w:uiPriority w:val="1"/>
    <w:qFormat/>
    <w:rsid w:val="00FD099F"/>
    <w:pPr>
      <w:widowControl w:val="0"/>
      <w:autoSpaceDE w:val="0"/>
      <w:autoSpaceDN w:val="0"/>
      <w:spacing w:after="0" w:line="240" w:lineRule="auto"/>
    </w:pPr>
    <w:rPr>
      <w:rFonts w:ascii="Times New Roman" w:eastAsia="Times New Roman" w:hAnsi="Times New Roman" w:cs="Times New Roman"/>
    </w:rPr>
  </w:style>
  <w:style w:type="paragraph" w:styleId="ac">
    <w:name w:val="Body Text"/>
    <w:basedOn w:val="a"/>
    <w:link w:val="ad"/>
    <w:uiPriority w:val="99"/>
    <w:unhideWhenUsed/>
    <w:rsid w:val="00FF0962"/>
    <w:pPr>
      <w:spacing w:after="120"/>
    </w:pPr>
  </w:style>
  <w:style w:type="character" w:customStyle="1" w:styleId="ad">
    <w:name w:val="Основной текст Знак"/>
    <w:basedOn w:val="a0"/>
    <w:link w:val="ac"/>
    <w:uiPriority w:val="99"/>
    <w:rsid w:val="00FF0962"/>
  </w:style>
  <w:style w:type="character" w:customStyle="1" w:styleId="extended-textshort">
    <w:name w:val="extended-text__short"/>
    <w:basedOn w:val="a0"/>
    <w:rsid w:val="00D85F32"/>
  </w:style>
  <w:style w:type="paragraph" w:styleId="ae">
    <w:name w:val="Body Text Indent"/>
    <w:basedOn w:val="a"/>
    <w:link w:val="af"/>
    <w:uiPriority w:val="99"/>
    <w:semiHidden/>
    <w:unhideWhenUsed/>
    <w:rsid w:val="0055762C"/>
    <w:pPr>
      <w:spacing w:after="120"/>
      <w:ind w:left="283"/>
    </w:pPr>
  </w:style>
  <w:style w:type="character" w:customStyle="1" w:styleId="af">
    <w:name w:val="Основной текст с отступом Знак"/>
    <w:basedOn w:val="a0"/>
    <w:link w:val="ae"/>
    <w:uiPriority w:val="99"/>
    <w:semiHidden/>
    <w:rsid w:val="0055762C"/>
  </w:style>
  <w:style w:type="character" w:customStyle="1" w:styleId="23">
    <w:name w:val="Основной текст (2)"/>
    <w:basedOn w:val="a0"/>
    <w:rsid w:val="00EC14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0">
    <w:name w:val="Стиль По ширине Междустр.интервал:  полуторный"/>
    <w:basedOn w:val="a"/>
    <w:rsid w:val="00A70433"/>
    <w:pPr>
      <w:spacing w:after="0" w:line="240" w:lineRule="auto"/>
      <w:jc w:val="both"/>
    </w:pPr>
    <w:rPr>
      <w:rFonts w:ascii="Times New Roman" w:eastAsia="Times New Roman" w:hAnsi="Times New Roman" w:cs="Times New Roman"/>
      <w:sz w:val="26"/>
      <w:szCs w:val="20"/>
      <w:lang w:eastAsia="ru-RU"/>
    </w:rPr>
  </w:style>
  <w:style w:type="character" w:customStyle="1" w:styleId="20">
    <w:name w:val="Заголовок 2 Знак"/>
    <w:basedOn w:val="a0"/>
    <w:link w:val="2"/>
    <w:uiPriority w:val="9"/>
    <w:semiHidden/>
    <w:rsid w:val="00A70433"/>
    <w:rPr>
      <w:rFonts w:asciiTheme="majorHAnsi" w:eastAsiaTheme="majorEastAsia" w:hAnsiTheme="majorHAnsi" w:cstheme="majorBidi"/>
      <w:color w:val="365F91" w:themeColor="accent1" w:themeShade="BF"/>
      <w:sz w:val="26"/>
      <w:szCs w:val="26"/>
    </w:rPr>
  </w:style>
  <w:style w:type="paragraph" w:customStyle="1" w:styleId="af1">
    <w:name w:val="Знак"/>
    <w:basedOn w:val="a"/>
    <w:rsid w:val="008700EF"/>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9233">
      <w:bodyDiv w:val="1"/>
      <w:marLeft w:val="0"/>
      <w:marRight w:val="0"/>
      <w:marTop w:val="0"/>
      <w:marBottom w:val="0"/>
      <w:divBdr>
        <w:top w:val="none" w:sz="0" w:space="0" w:color="auto"/>
        <w:left w:val="none" w:sz="0" w:space="0" w:color="auto"/>
        <w:bottom w:val="none" w:sz="0" w:space="0" w:color="auto"/>
        <w:right w:val="none" w:sz="0" w:space="0" w:color="auto"/>
      </w:divBdr>
    </w:div>
    <w:div w:id="616911353">
      <w:bodyDiv w:val="1"/>
      <w:marLeft w:val="0"/>
      <w:marRight w:val="0"/>
      <w:marTop w:val="0"/>
      <w:marBottom w:val="0"/>
      <w:divBdr>
        <w:top w:val="none" w:sz="0" w:space="0" w:color="auto"/>
        <w:left w:val="none" w:sz="0" w:space="0" w:color="auto"/>
        <w:bottom w:val="none" w:sz="0" w:space="0" w:color="auto"/>
        <w:right w:val="none" w:sz="0" w:space="0" w:color="auto"/>
      </w:divBdr>
    </w:div>
    <w:div w:id="1492210274">
      <w:bodyDiv w:val="1"/>
      <w:marLeft w:val="0"/>
      <w:marRight w:val="0"/>
      <w:marTop w:val="0"/>
      <w:marBottom w:val="0"/>
      <w:divBdr>
        <w:top w:val="none" w:sz="0" w:space="0" w:color="auto"/>
        <w:left w:val="none" w:sz="0" w:space="0" w:color="auto"/>
        <w:bottom w:val="none" w:sz="0" w:space="0" w:color="auto"/>
        <w:right w:val="none" w:sz="0" w:space="0" w:color="auto"/>
      </w:divBdr>
    </w:div>
    <w:div w:id="17535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mrpk.ru/index.php/2011-12-29-05-49-18/item/9683-npa-73-ot-29-10-2021-o-vnesenii-izmenenij-v-normativnyj-pravovoj-akt-dumy-pozharskogo-munitsipalnogo-rajona-ot-29-iyunya-2021-goda-51-npa-o-komissii-po-soblyudeniyu-trebovanij-k-sluzhebnomu-povedeniyu-munitsipalnykh-sluzhashchikh-organov-mestnogo-samoup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02E6-E278-4688-A2BC-A8E712B0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22</Pages>
  <Words>6156</Words>
  <Characters>35094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Сердюкова Надежда Геннадьевна</dc:creator>
  <cp:keywords/>
  <dc:description/>
  <cp:lastModifiedBy>apk260905</cp:lastModifiedBy>
  <cp:revision>140</cp:revision>
  <cp:lastPrinted>2021-12-09T00:41:00Z</cp:lastPrinted>
  <dcterms:created xsi:type="dcterms:W3CDTF">2021-04-15T02:18:00Z</dcterms:created>
  <dcterms:modified xsi:type="dcterms:W3CDTF">2021-12-09T05:29:00Z</dcterms:modified>
</cp:coreProperties>
</file>