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35" w:rsidRPr="001325CD" w:rsidRDefault="00CE5B35" w:rsidP="001325CD">
      <w:pPr>
        <w:pStyle w:val="a3"/>
        <w:shd w:val="clear" w:color="auto" w:fill="FFFFFF"/>
        <w:spacing w:before="0" w:beforeAutospacing="0" w:after="0" w:afterAutospacing="0" w:line="271" w:lineRule="auto"/>
        <w:jc w:val="center"/>
        <w:rPr>
          <w:b/>
        </w:rPr>
      </w:pPr>
      <w:bookmarkStart w:id="0" w:name="_GoBack"/>
      <w:r w:rsidRPr="001325CD">
        <w:rPr>
          <w:b/>
        </w:rPr>
        <w:t>Информация о состоянии трехстороннего отраслевого партнёрства в муниципалитетах Республики Алтай и ходе реализации распоряжения Правительства Республики Алтай от 25.04.2018 г. №226-р « О мерах по повышению эффективности социального партнёрства в Республике Алтай»</w:t>
      </w:r>
    </w:p>
    <w:bookmarkEnd w:id="0"/>
    <w:p w:rsidR="00CE5B35" w:rsidRDefault="00CE5B35" w:rsidP="00CE5B35">
      <w:pPr>
        <w:pStyle w:val="a3"/>
        <w:shd w:val="clear" w:color="auto" w:fill="FFFFFF"/>
        <w:spacing w:before="0" w:beforeAutospacing="0" w:after="0" w:afterAutospacing="0" w:line="271" w:lineRule="auto"/>
        <w:ind w:firstLine="709"/>
        <w:jc w:val="center"/>
        <w:rPr>
          <w:sz w:val="28"/>
          <w:szCs w:val="28"/>
        </w:rPr>
      </w:pPr>
    </w:p>
    <w:p w:rsidR="004C61B7" w:rsidRDefault="004C61B7" w:rsidP="004C61B7">
      <w:pPr>
        <w:pStyle w:val="a3"/>
        <w:shd w:val="clear" w:color="auto" w:fill="FFFFFF"/>
        <w:spacing w:before="0" w:beforeAutospacing="0" w:after="0" w:afterAutospacing="0" w:line="271" w:lineRule="auto"/>
        <w:ind w:firstLine="709"/>
        <w:jc w:val="both"/>
        <w:rPr>
          <w:sz w:val="28"/>
          <w:szCs w:val="28"/>
        </w:rPr>
      </w:pPr>
      <w:proofErr w:type="gramStart"/>
      <w:r w:rsidRPr="00130B9B">
        <w:rPr>
          <w:sz w:val="28"/>
          <w:szCs w:val="28"/>
        </w:rPr>
        <w:t xml:space="preserve">Правовую основу </w:t>
      </w:r>
      <w:r>
        <w:rPr>
          <w:sz w:val="28"/>
          <w:szCs w:val="28"/>
        </w:rPr>
        <w:t xml:space="preserve">региональной </w:t>
      </w:r>
      <w:r w:rsidRPr="00130B9B">
        <w:rPr>
          <w:sz w:val="28"/>
          <w:szCs w:val="28"/>
        </w:rPr>
        <w:t xml:space="preserve">отраслевой системы социального партнерства составляют Трудовой Кодекс Российской Федерации, </w:t>
      </w:r>
      <w:r>
        <w:rPr>
          <w:sz w:val="28"/>
          <w:szCs w:val="28"/>
        </w:rPr>
        <w:t>Закон Республики Алтай от 15.11.2013 г. №64-РЗ «О деятельности трехсторонних комиссий по регулированию социально-трудовых отношений в Республике Алтай»</w:t>
      </w:r>
      <w:r w:rsidRPr="00130B9B">
        <w:rPr>
          <w:sz w:val="28"/>
          <w:szCs w:val="28"/>
        </w:rPr>
        <w:t xml:space="preserve">, </w:t>
      </w:r>
      <w:r w:rsidR="00CE5B35">
        <w:rPr>
          <w:sz w:val="28"/>
          <w:szCs w:val="28"/>
        </w:rPr>
        <w:t>р</w:t>
      </w:r>
      <w:r>
        <w:rPr>
          <w:sz w:val="28"/>
          <w:szCs w:val="28"/>
        </w:rPr>
        <w:t>аспоряжение Правительства Республики Алтай от 25.04.2018 г. №226-р «О мерах по повышению эффективности социального партнёрства в Республике Алтай»</w:t>
      </w:r>
      <w:r w:rsidRPr="00130B9B">
        <w:rPr>
          <w:sz w:val="28"/>
          <w:szCs w:val="28"/>
        </w:rPr>
        <w:t xml:space="preserve">, </w:t>
      </w:r>
      <w:r>
        <w:rPr>
          <w:sz w:val="28"/>
          <w:szCs w:val="28"/>
        </w:rPr>
        <w:t>Региональное о</w:t>
      </w:r>
      <w:r w:rsidRPr="00130B9B">
        <w:rPr>
          <w:sz w:val="28"/>
          <w:szCs w:val="28"/>
        </w:rPr>
        <w:t xml:space="preserve">траслевое </w:t>
      </w:r>
      <w:r>
        <w:rPr>
          <w:sz w:val="28"/>
          <w:szCs w:val="28"/>
        </w:rPr>
        <w:t xml:space="preserve">трёхстороннее </w:t>
      </w:r>
      <w:r w:rsidRPr="00130B9B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на 2018-2021 годы </w:t>
      </w:r>
      <w:r w:rsidR="00A7584D">
        <w:rPr>
          <w:sz w:val="28"/>
          <w:szCs w:val="28"/>
        </w:rPr>
        <w:t>между Министерством образования и науки</w:t>
      </w:r>
      <w:proofErr w:type="gramEnd"/>
      <w:r w:rsidR="00A7584D">
        <w:rPr>
          <w:sz w:val="28"/>
          <w:szCs w:val="28"/>
        </w:rPr>
        <w:t xml:space="preserve"> Республики Алтай, Алтайской республиканской организацией Общероссийского профсоюза образования и Региональным объединением работодателей учреждений образования Республики Алтай», </w:t>
      </w:r>
      <w:r>
        <w:rPr>
          <w:sz w:val="28"/>
          <w:szCs w:val="28"/>
        </w:rPr>
        <w:t>пролонгировано до 01.09.2023 г.</w:t>
      </w:r>
      <w:r w:rsidR="00A7584D">
        <w:rPr>
          <w:sz w:val="28"/>
          <w:szCs w:val="28"/>
        </w:rPr>
        <w:t xml:space="preserve"> с дополнениями</w:t>
      </w:r>
      <w:r w:rsidRPr="00130B9B">
        <w:rPr>
          <w:sz w:val="28"/>
          <w:szCs w:val="28"/>
        </w:rPr>
        <w:t xml:space="preserve">, </w:t>
      </w:r>
      <w:r w:rsidR="00A7584D">
        <w:rPr>
          <w:sz w:val="28"/>
          <w:szCs w:val="28"/>
        </w:rPr>
        <w:t>т</w:t>
      </w:r>
      <w:r w:rsidRPr="00130B9B">
        <w:rPr>
          <w:sz w:val="28"/>
          <w:szCs w:val="28"/>
        </w:rPr>
        <w:t xml:space="preserve">ерриториальные отраслевые соглашения, </w:t>
      </w:r>
      <w:r w:rsidR="00A7584D">
        <w:rPr>
          <w:sz w:val="28"/>
          <w:szCs w:val="28"/>
        </w:rPr>
        <w:t>коллективные</w:t>
      </w:r>
      <w:r w:rsidR="00C85969">
        <w:rPr>
          <w:sz w:val="28"/>
          <w:szCs w:val="28"/>
        </w:rPr>
        <w:t xml:space="preserve"> догов</w:t>
      </w:r>
      <w:r w:rsidR="006621D8">
        <w:rPr>
          <w:sz w:val="28"/>
          <w:szCs w:val="28"/>
        </w:rPr>
        <w:t>о</w:t>
      </w:r>
      <w:r w:rsidR="00C85969">
        <w:rPr>
          <w:sz w:val="28"/>
          <w:szCs w:val="28"/>
        </w:rPr>
        <w:t>ры</w:t>
      </w:r>
      <w:r w:rsidR="006621D8">
        <w:rPr>
          <w:sz w:val="28"/>
          <w:szCs w:val="28"/>
        </w:rPr>
        <w:t>.</w:t>
      </w:r>
    </w:p>
    <w:p w:rsidR="006621D8" w:rsidRDefault="006621D8" w:rsidP="006621D8">
      <w:pPr>
        <w:pStyle w:val="a3"/>
        <w:shd w:val="clear" w:color="auto" w:fill="FFFFFF"/>
        <w:spacing w:before="0" w:beforeAutospacing="0" w:after="0" w:afterAutospacing="0" w:line="27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развития социального партнерства в образовательных организациях республики обсуждался на региональном уровне не раз</w:t>
      </w:r>
      <w:r w:rsidR="00A71BF2">
        <w:rPr>
          <w:sz w:val="28"/>
          <w:szCs w:val="28"/>
        </w:rPr>
        <w:t>, итоги выполнения регионального отраслевого соглашения рассматриваются на заседаниях Коллегии Министерства образования и науки Республики Алтай</w:t>
      </w:r>
      <w:r>
        <w:rPr>
          <w:sz w:val="28"/>
          <w:szCs w:val="28"/>
        </w:rPr>
        <w:t>. В марте 2019 года по итогам регионального семинара-совещания по развитию и совершенствованию социального партнёрства в сфере трудовых отношений в образовательных организациях Республики Алтай от 27.03.2019 г., муниципальным органам управления образовани</w:t>
      </w:r>
      <w:r w:rsidR="001325CD">
        <w:rPr>
          <w:sz w:val="28"/>
          <w:szCs w:val="28"/>
        </w:rPr>
        <w:t>я</w:t>
      </w:r>
      <w:r>
        <w:rPr>
          <w:sz w:val="28"/>
          <w:szCs w:val="28"/>
        </w:rPr>
        <w:t>, работодателям, профсоюз</w:t>
      </w:r>
      <w:r w:rsidR="001325CD">
        <w:rPr>
          <w:sz w:val="28"/>
          <w:szCs w:val="28"/>
        </w:rPr>
        <w:t>у</w:t>
      </w:r>
      <w:r>
        <w:rPr>
          <w:sz w:val="28"/>
          <w:szCs w:val="28"/>
        </w:rPr>
        <w:t xml:space="preserve"> были даны трехсторонние рекомендации</w:t>
      </w:r>
      <w:r w:rsidR="00A71BF2">
        <w:rPr>
          <w:sz w:val="28"/>
          <w:szCs w:val="28"/>
        </w:rPr>
        <w:t>, выпущен сборник с материалами семинара. Однако ситуация в целом не изменилась, как и прежде руководители органов управления образовани</w:t>
      </w:r>
      <w:r w:rsidR="001325CD">
        <w:rPr>
          <w:sz w:val="28"/>
          <w:szCs w:val="28"/>
        </w:rPr>
        <w:t>я</w:t>
      </w:r>
      <w:r w:rsidR="00A71BF2">
        <w:rPr>
          <w:sz w:val="28"/>
          <w:szCs w:val="28"/>
        </w:rPr>
        <w:t xml:space="preserve">, руководители образовательных организаций не используют в полной мере возможности социального партнёрства в вопросах регулирования социально-трудовых отношений. </w:t>
      </w:r>
    </w:p>
    <w:p w:rsidR="003E0716" w:rsidRDefault="00A61E8C" w:rsidP="006621D8">
      <w:pPr>
        <w:pStyle w:val="a3"/>
        <w:shd w:val="clear" w:color="auto" w:fill="FFFFFF"/>
        <w:spacing w:before="0" w:beforeAutospacing="0" w:after="0" w:afterAutospacing="0" w:line="271" w:lineRule="auto"/>
        <w:ind w:firstLine="709"/>
        <w:jc w:val="both"/>
        <w:rPr>
          <w:sz w:val="28"/>
          <w:szCs w:val="28"/>
        </w:rPr>
      </w:pPr>
      <w:r w:rsidRPr="00A61E8C">
        <w:rPr>
          <w:sz w:val="28"/>
          <w:szCs w:val="28"/>
        </w:rPr>
        <w:t>Основным органом социального партнерс</w:t>
      </w:r>
      <w:r>
        <w:rPr>
          <w:sz w:val="28"/>
          <w:szCs w:val="28"/>
        </w:rPr>
        <w:t>т</w:t>
      </w:r>
      <w:r w:rsidRPr="00A61E8C">
        <w:rPr>
          <w:sz w:val="28"/>
          <w:szCs w:val="28"/>
        </w:rPr>
        <w:t xml:space="preserve">ва на </w:t>
      </w:r>
      <w:r>
        <w:rPr>
          <w:sz w:val="28"/>
          <w:szCs w:val="28"/>
        </w:rPr>
        <w:t xml:space="preserve">отраслевом </w:t>
      </w:r>
      <w:r w:rsidRPr="00A61E8C">
        <w:rPr>
          <w:sz w:val="28"/>
          <w:szCs w:val="28"/>
        </w:rPr>
        <w:t>территориальном уровне</w:t>
      </w:r>
      <w:r>
        <w:rPr>
          <w:sz w:val="28"/>
          <w:szCs w:val="28"/>
        </w:rPr>
        <w:t xml:space="preserve"> является трехсторонняя территориальная отраслевая комиссия по регулированию</w:t>
      </w:r>
      <w:r w:rsidR="003E7871">
        <w:rPr>
          <w:sz w:val="28"/>
          <w:szCs w:val="28"/>
        </w:rPr>
        <w:t xml:space="preserve"> социально-трудовых отношений.</w:t>
      </w:r>
    </w:p>
    <w:p w:rsidR="00A330B3" w:rsidRDefault="003E7871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данного органа социального партнёрства необходимо легитимное представительство сторон. В каждом муниципальном образовании должно быть создано территориальное отраслевое объединение работодателей, территориальная организация Общероссийского Профсоюза образования.</w:t>
      </w:r>
      <w:r w:rsidR="000730D7">
        <w:rPr>
          <w:rFonts w:ascii="Times New Roman" w:hAnsi="Times New Roman" w:cs="Times New Roman"/>
          <w:sz w:val="28"/>
          <w:szCs w:val="28"/>
        </w:rPr>
        <w:t xml:space="preserve"> На сегодня в муниципальном образовании г. </w:t>
      </w:r>
      <w:proofErr w:type="gramStart"/>
      <w:r w:rsidR="000730D7">
        <w:rPr>
          <w:rFonts w:ascii="Times New Roman" w:hAnsi="Times New Roman" w:cs="Times New Roman"/>
          <w:sz w:val="28"/>
          <w:szCs w:val="28"/>
        </w:rPr>
        <w:t xml:space="preserve">Горно- </w:t>
      </w:r>
      <w:proofErr w:type="spellStart"/>
      <w:r w:rsidR="000730D7">
        <w:rPr>
          <w:rFonts w:ascii="Times New Roman" w:hAnsi="Times New Roman" w:cs="Times New Roman"/>
          <w:sz w:val="28"/>
          <w:szCs w:val="28"/>
        </w:rPr>
        <w:t>Алтайск</w:t>
      </w:r>
      <w:proofErr w:type="spellEnd"/>
      <w:proofErr w:type="gramEnd"/>
      <w:r w:rsidR="000730D7">
        <w:rPr>
          <w:rFonts w:ascii="Times New Roman" w:hAnsi="Times New Roman" w:cs="Times New Roman"/>
          <w:sz w:val="28"/>
          <w:szCs w:val="28"/>
        </w:rPr>
        <w:t xml:space="preserve"> </w:t>
      </w:r>
      <w:r w:rsidR="000730D7">
        <w:rPr>
          <w:rFonts w:ascii="Times New Roman" w:hAnsi="Times New Roman" w:cs="Times New Roman"/>
          <w:sz w:val="28"/>
          <w:szCs w:val="28"/>
        </w:rPr>
        <w:lastRenderedPageBreak/>
        <w:t xml:space="preserve">отсутствует территориальная организация, две </w:t>
      </w:r>
      <w:proofErr w:type="spellStart"/>
      <w:r w:rsidR="000730D7"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 w:rsidR="000730D7">
        <w:rPr>
          <w:rFonts w:ascii="Times New Roman" w:hAnsi="Times New Roman" w:cs="Times New Roman"/>
          <w:sz w:val="28"/>
          <w:szCs w:val="28"/>
        </w:rPr>
        <w:t xml:space="preserve"> входят реестр региональной организации. </w:t>
      </w:r>
      <w:r w:rsidR="00BD1939">
        <w:rPr>
          <w:rFonts w:ascii="Times New Roman" w:hAnsi="Times New Roman" w:cs="Times New Roman"/>
          <w:sz w:val="28"/>
          <w:szCs w:val="28"/>
        </w:rPr>
        <w:t xml:space="preserve">Следует отметить, что работа по данному вопросу с управлением образования города ведется, есть определенные результаты. Создана первичная профсоюзная организация в управлении образования в количестве 7 человек, поставлена задача в этом году создать территориальную организацию города </w:t>
      </w:r>
      <w:proofErr w:type="gramStart"/>
      <w:r w:rsidR="00BD1939">
        <w:rPr>
          <w:rFonts w:ascii="Times New Roman" w:hAnsi="Times New Roman" w:cs="Times New Roman"/>
          <w:sz w:val="28"/>
          <w:szCs w:val="28"/>
        </w:rPr>
        <w:t xml:space="preserve">Горно- </w:t>
      </w:r>
      <w:proofErr w:type="spellStart"/>
      <w:r w:rsidR="00BD1939">
        <w:rPr>
          <w:rFonts w:ascii="Times New Roman" w:hAnsi="Times New Roman" w:cs="Times New Roman"/>
          <w:sz w:val="28"/>
          <w:szCs w:val="28"/>
        </w:rPr>
        <w:t>Алтайска</w:t>
      </w:r>
      <w:proofErr w:type="spellEnd"/>
      <w:proofErr w:type="gramEnd"/>
      <w:r w:rsidR="00BD1939">
        <w:rPr>
          <w:rFonts w:ascii="Times New Roman" w:hAnsi="Times New Roman" w:cs="Times New Roman"/>
          <w:sz w:val="28"/>
          <w:szCs w:val="28"/>
        </w:rPr>
        <w:t xml:space="preserve">. </w:t>
      </w:r>
      <w:r w:rsidR="000730D7">
        <w:rPr>
          <w:rFonts w:ascii="Times New Roman" w:hAnsi="Times New Roman" w:cs="Times New Roman"/>
          <w:sz w:val="28"/>
          <w:szCs w:val="28"/>
        </w:rPr>
        <w:t xml:space="preserve">Первичные организации </w:t>
      </w:r>
      <w:proofErr w:type="spellStart"/>
      <w:r w:rsidR="000730D7">
        <w:rPr>
          <w:rFonts w:ascii="Times New Roman" w:hAnsi="Times New Roman" w:cs="Times New Roman"/>
          <w:sz w:val="28"/>
          <w:szCs w:val="28"/>
        </w:rPr>
        <w:t>Чойского</w:t>
      </w:r>
      <w:proofErr w:type="spellEnd"/>
      <w:r w:rsidR="000730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730D7">
        <w:rPr>
          <w:rFonts w:ascii="Times New Roman" w:hAnsi="Times New Roman" w:cs="Times New Roman"/>
          <w:sz w:val="28"/>
          <w:szCs w:val="28"/>
        </w:rPr>
        <w:t>Турочаского</w:t>
      </w:r>
      <w:proofErr w:type="spellEnd"/>
      <w:r w:rsidR="000730D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325CD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0730D7">
        <w:rPr>
          <w:rFonts w:ascii="Times New Roman" w:hAnsi="Times New Roman" w:cs="Times New Roman"/>
          <w:sz w:val="28"/>
          <w:szCs w:val="28"/>
        </w:rPr>
        <w:t>объединены в одну межтерриториальную организацию</w:t>
      </w:r>
      <w:proofErr w:type="gramStart"/>
      <w:r w:rsidR="001325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30D7">
        <w:rPr>
          <w:rFonts w:ascii="Times New Roman" w:hAnsi="Times New Roman" w:cs="Times New Roman"/>
          <w:sz w:val="28"/>
          <w:szCs w:val="28"/>
        </w:rPr>
        <w:t xml:space="preserve"> </w:t>
      </w:r>
      <w:r w:rsidR="001325CD">
        <w:rPr>
          <w:rFonts w:ascii="Times New Roman" w:hAnsi="Times New Roman" w:cs="Times New Roman"/>
          <w:sz w:val="28"/>
          <w:szCs w:val="28"/>
        </w:rPr>
        <w:t>Н</w:t>
      </w:r>
      <w:r w:rsidR="000730D7">
        <w:rPr>
          <w:rFonts w:ascii="Times New Roman" w:hAnsi="Times New Roman" w:cs="Times New Roman"/>
          <w:sz w:val="28"/>
          <w:szCs w:val="28"/>
        </w:rPr>
        <w:t xml:space="preserve">а сегодня совет председателей организации не работает </w:t>
      </w:r>
      <w:r w:rsidR="00A330B3">
        <w:rPr>
          <w:rFonts w:ascii="Times New Roman" w:hAnsi="Times New Roman" w:cs="Times New Roman"/>
          <w:sz w:val="28"/>
          <w:szCs w:val="28"/>
        </w:rPr>
        <w:t xml:space="preserve">по причине отсутствия председателя. Совет председателей </w:t>
      </w:r>
      <w:proofErr w:type="spellStart"/>
      <w:r w:rsidR="00A330B3">
        <w:rPr>
          <w:rFonts w:ascii="Times New Roman" w:hAnsi="Times New Roman" w:cs="Times New Roman"/>
          <w:sz w:val="28"/>
          <w:szCs w:val="28"/>
        </w:rPr>
        <w:t>Улаганской</w:t>
      </w:r>
      <w:proofErr w:type="spellEnd"/>
      <w:r w:rsidR="00A330B3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также не работает по этой же причине - отсутствие председателя. Первичные организации </w:t>
      </w:r>
      <w:proofErr w:type="spellStart"/>
      <w:r w:rsidR="00A330B3">
        <w:rPr>
          <w:rFonts w:ascii="Times New Roman" w:hAnsi="Times New Roman" w:cs="Times New Roman"/>
          <w:sz w:val="28"/>
          <w:szCs w:val="28"/>
        </w:rPr>
        <w:t>Чойского</w:t>
      </w:r>
      <w:proofErr w:type="spellEnd"/>
      <w:r w:rsidR="00A330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30B3">
        <w:rPr>
          <w:rFonts w:ascii="Times New Roman" w:hAnsi="Times New Roman" w:cs="Times New Roman"/>
          <w:sz w:val="28"/>
          <w:szCs w:val="28"/>
        </w:rPr>
        <w:t>Турочакского</w:t>
      </w:r>
      <w:proofErr w:type="spellEnd"/>
      <w:r w:rsidR="00A330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30B3">
        <w:rPr>
          <w:rFonts w:ascii="Times New Roman" w:hAnsi="Times New Roman" w:cs="Times New Roman"/>
          <w:sz w:val="28"/>
          <w:szCs w:val="28"/>
        </w:rPr>
        <w:t>Улаганского</w:t>
      </w:r>
      <w:proofErr w:type="spellEnd"/>
      <w:r w:rsidR="00A330B3">
        <w:rPr>
          <w:rFonts w:ascii="Times New Roman" w:hAnsi="Times New Roman" w:cs="Times New Roman"/>
          <w:sz w:val="28"/>
          <w:szCs w:val="28"/>
        </w:rPr>
        <w:t xml:space="preserve"> района выходят на </w:t>
      </w:r>
      <w:proofErr w:type="gramStart"/>
      <w:r w:rsidR="00A330B3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="00A330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30B3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A330B3">
        <w:rPr>
          <w:rFonts w:ascii="Times New Roman" w:hAnsi="Times New Roman" w:cs="Times New Roman"/>
          <w:sz w:val="28"/>
          <w:szCs w:val="28"/>
        </w:rPr>
        <w:t>.</w:t>
      </w:r>
      <w:r w:rsidR="00BD1939" w:rsidRPr="00BD1939">
        <w:rPr>
          <w:rFonts w:ascii="Times New Roman" w:hAnsi="Times New Roman" w:cs="Times New Roman"/>
          <w:sz w:val="28"/>
          <w:szCs w:val="28"/>
        </w:rPr>
        <w:t xml:space="preserve"> </w:t>
      </w:r>
      <w:r w:rsidR="00BD1939">
        <w:rPr>
          <w:rFonts w:ascii="Times New Roman" w:hAnsi="Times New Roman" w:cs="Times New Roman"/>
          <w:sz w:val="28"/>
          <w:szCs w:val="28"/>
        </w:rPr>
        <w:t xml:space="preserve">Несколько раз </w:t>
      </w:r>
      <w:r w:rsidR="007A658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D1939">
        <w:rPr>
          <w:rFonts w:ascii="Times New Roman" w:hAnsi="Times New Roman" w:cs="Times New Roman"/>
          <w:sz w:val="28"/>
          <w:szCs w:val="28"/>
        </w:rPr>
        <w:t>республиканск</w:t>
      </w:r>
      <w:r w:rsidR="007A6584">
        <w:rPr>
          <w:rFonts w:ascii="Times New Roman" w:hAnsi="Times New Roman" w:cs="Times New Roman"/>
          <w:sz w:val="28"/>
          <w:szCs w:val="28"/>
        </w:rPr>
        <w:t>ого</w:t>
      </w:r>
      <w:r w:rsidR="00BD1939">
        <w:rPr>
          <w:rFonts w:ascii="Times New Roman" w:hAnsi="Times New Roman" w:cs="Times New Roman"/>
          <w:sz w:val="28"/>
          <w:szCs w:val="28"/>
        </w:rPr>
        <w:t xml:space="preserve"> </w:t>
      </w:r>
      <w:r w:rsidR="007A6584">
        <w:rPr>
          <w:rFonts w:ascii="Times New Roman" w:hAnsi="Times New Roman" w:cs="Times New Roman"/>
          <w:sz w:val="28"/>
          <w:szCs w:val="28"/>
        </w:rPr>
        <w:t>К</w:t>
      </w:r>
      <w:r w:rsidR="00BD1939">
        <w:rPr>
          <w:rFonts w:ascii="Times New Roman" w:hAnsi="Times New Roman" w:cs="Times New Roman"/>
          <w:sz w:val="28"/>
          <w:szCs w:val="28"/>
        </w:rPr>
        <w:t>омитет</w:t>
      </w:r>
      <w:r w:rsidR="007A6584">
        <w:rPr>
          <w:rFonts w:ascii="Times New Roman" w:hAnsi="Times New Roman" w:cs="Times New Roman"/>
          <w:sz w:val="28"/>
          <w:szCs w:val="28"/>
        </w:rPr>
        <w:t>а</w:t>
      </w:r>
      <w:r w:rsidR="00BD1939">
        <w:rPr>
          <w:rFonts w:ascii="Times New Roman" w:hAnsi="Times New Roman" w:cs="Times New Roman"/>
          <w:sz w:val="28"/>
          <w:szCs w:val="28"/>
        </w:rPr>
        <w:t xml:space="preserve"> обращался к руководителям органов управления образовани</w:t>
      </w:r>
      <w:r w:rsidR="007A6584">
        <w:rPr>
          <w:rFonts w:ascii="Times New Roman" w:hAnsi="Times New Roman" w:cs="Times New Roman"/>
          <w:sz w:val="28"/>
          <w:szCs w:val="28"/>
        </w:rPr>
        <w:t>я</w:t>
      </w:r>
      <w:r w:rsidR="00BD1939">
        <w:rPr>
          <w:rFonts w:ascii="Times New Roman" w:hAnsi="Times New Roman" w:cs="Times New Roman"/>
          <w:sz w:val="28"/>
          <w:szCs w:val="28"/>
        </w:rPr>
        <w:t xml:space="preserve"> с просьбой оказать содействие в подборе кандидата на эту выборную должность, но до сих пор вопрос открыт. </w:t>
      </w:r>
    </w:p>
    <w:p w:rsidR="00A61E8C" w:rsidRDefault="00A61E8C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01.01.2022 года территориальные отраслевые комиссии сформированы в трех муниципальных образованиях</w:t>
      </w:r>
      <w:r w:rsidR="007A65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A6584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="003E1808">
        <w:rPr>
          <w:rFonts w:ascii="Times New Roman" w:hAnsi="Times New Roman" w:cs="Times New Roman"/>
          <w:sz w:val="28"/>
          <w:szCs w:val="28"/>
        </w:rPr>
        <w:t xml:space="preserve"> трёхсторонняя комиссия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7A6584">
        <w:rPr>
          <w:rFonts w:ascii="Times New Roman" w:hAnsi="Times New Roman" w:cs="Times New Roman"/>
          <w:sz w:val="28"/>
          <w:szCs w:val="28"/>
        </w:rPr>
        <w:t>емальская</w:t>
      </w:r>
      <w:proofErr w:type="spellEnd"/>
      <w:r w:rsidR="003E1808">
        <w:rPr>
          <w:rFonts w:ascii="Times New Roman" w:hAnsi="Times New Roman" w:cs="Times New Roman"/>
          <w:sz w:val="28"/>
          <w:szCs w:val="28"/>
        </w:rPr>
        <w:t xml:space="preserve"> трехсторонняя 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1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84">
        <w:rPr>
          <w:rFonts w:ascii="Times New Roman" w:hAnsi="Times New Roman" w:cs="Times New Roman"/>
          <w:sz w:val="28"/>
          <w:szCs w:val="28"/>
        </w:rPr>
        <w:t>Усть-Канская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808">
        <w:rPr>
          <w:rFonts w:ascii="Times New Roman" w:hAnsi="Times New Roman" w:cs="Times New Roman"/>
          <w:sz w:val="28"/>
          <w:szCs w:val="28"/>
        </w:rPr>
        <w:t xml:space="preserve">двухсторонняя комиссия. </w:t>
      </w:r>
      <w:r>
        <w:rPr>
          <w:rFonts w:ascii="Times New Roman" w:hAnsi="Times New Roman" w:cs="Times New Roman"/>
          <w:sz w:val="28"/>
          <w:szCs w:val="28"/>
        </w:rPr>
        <w:t xml:space="preserve">За 2021 год заседания проводила отраслевая комиссия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остальные не работали.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Майминског</w:t>
      </w:r>
      <w:r w:rsidR="003E1808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требует обновления состава</w:t>
      </w:r>
      <w:r w:rsidR="003E1808">
        <w:rPr>
          <w:rFonts w:ascii="Times New Roman" w:hAnsi="Times New Roman" w:cs="Times New Roman"/>
          <w:sz w:val="28"/>
          <w:szCs w:val="28"/>
        </w:rPr>
        <w:t>.</w:t>
      </w:r>
    </w:p>
    <w:p w:rsidR="003E1808" w:rsidRDefault="003E1808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отраслевые соглашения заключены и действуют в четырех муниципальных образованиях: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</w:t>
      </w:r>
      <w:r w:rsidR="007A6584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трёхстороннее,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Чемальск</w:t>
      </w:r>
      <w:r w:rsidR="007A6584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трёхстороннее,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Усть-Канск</w:t>
      </w:r>
      <w:r w:rsidR="007A6584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двухстороннее, Кош-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Агачс</w:t>
      </w:r>
      <w:r w:rsidR="007A6584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двухсторон</w:t>
      </w:r>
      <w:r w:rsidR="007A6584">
        <w:rPr>
          <w:rFonts w:ascii="Times New Roman" w:hAnsi="Times New Roman" w:cs="Times New Roman"/>
          <w:sz w:val="28"/>
          <w:szCs w:val="28"/>
        </w:rPr>
        <w:t>нее соглашение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двухстороннее соглашение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закончилось в 2021 году идут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переговоры по разработке соглашения на новый срок.</w:t>
      </w:r>
      <w:r w:rsidR="00A330B3">
        <w:rPr>
          <w:rFonts w:ascii="Times New Roman" w:hAnsi="Times New Roman" w:cs="Times New Roman"/>
          <w:sz w:val="28"/>
          <w:szCs w:val="28"/>
        </w:rPr>
        <w:t xml:space="preserve"> </w:t>
      </w:r>
      <w:r w:rsidR="003E7871">
        <w:rPr>
          <w:rFonts w:ascii="Times New Roman" w:hAnsi="Times New Roman" w:cs="Times New Roman"/>
          <w:sz w:val="28"/>
          <w:szCs w:val="28"/>
        </w:rPr>
        <w:t xml:space="preserve">Итоги выполнения соглашений </w:t>
      </w:r>
      <w:r w:rsidR="007A6584">
        <w:rPr>
          <w:rFonts w:ascii="Times New Roman" w:hAnsi="Times New Roman" w:cs="Times New Roman"/>
          <w:sz w:val="28"/>
          <w:szCs w:val="28"/>
        </w:rPr>
        <w:t xml:space="preserve">повсеместно </w:t>
      </w:r>
      <w:r w:rsidR="003E7871">
        <w:rPr>
          <w:rFonts w:ascii="Times New Roman" w:hAnsi="Times New Roman" w:cs="Times New Roman"/>
          <w:sz w:val="28"/>
          <w:szCs w:val="28"/>
        </w:rPr>
        <w:t>сторонами не рассматриваются</w:t>
      </w:r>
      <w:r w:rsidR="00DF7803">
        <w:rPr>
          <w:rFonts w:ascii="Times New Roman" w:hAnsi="Times New Roman" w:cs="Times New Roman"/>
          <w:sz w:val="28"/>
          <w:szCs w:val="28"/>
        </w:rPr>
        <w:t>.</w:t>
      </w:r>
    </w:p>
    <w:p w:rsidR="007A6584" w:rsidRDefault="00DF7803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территориальных организаций приглашаются для </w:t>
      </w:r>
      <w:r w:rsidR="00855CA4">
        <w:rPr>
          <w:rFonts w:ascii="Times New Roman" w:hAnsi="Times New Roman" w:cs="Times New Roman"/>
          <w:sz w:val="28"/>
          <w:szCs w:val="28"/>
        </w:rPr>
        <w:t>участия в проведении районных недель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 w:rsidR="00855C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871" w:rsidRDefault="00855CA4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Канском районах представитель профсоюза входит в состав районной наградной комиссии. </w:t>
      </w:r>
    </w:p>
    <w:p w:rsidR="00855CA4" w:rsidRDefault="00855CA4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представители профсоюза участвуют в приемке образовательных организаций к новому учебному году.</w:t>
      </w:r>
    </w:p>
    <w:p w:rsidR="00855CA4" w:rsidRDefault="00855CA4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-Канском,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представители Профсоюза привлекаются к рассмотрению жалоб, споров.</w:t>
      </w:r>
    </w:p>
    <w:p w:rsidR="00855CA4" w:rsidRDefault="00855CA4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Первичные профсоюзные организации в </w:t>
      </w:r>
      <w:r w:rsidR="007A6584">
        <w:rPr>
          <w:rFonts w:ascii="Times New Roman" w:hAnsi="Times New Roman" w:cs="Times New Roman"/>
          <w:sz w:val="28"/>
          <w:szCs w:val="28"/>
        </w:rPr>
        <w:t>муниципальных органах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созданы в Чемале, Ше</w:t>
      </w:r>
      <w:r w:rsidR="002941A5">
        <w:rPr>
          <w:rFonts w:ascii="Times New Roman" w:hAnsi="Times New Roman" w:cs="Times New Roman"/>
          <w:sz w:val="28"/>
          <w:szCs w:val="28"/>
        </w:rPr>
        <w:t xml:space="preserve">балино, </w:t>
      </w:r>
      <w:proofErr w:type="spellStart"/>
      <w:proofErr w:type="gramStart"/>
      <w:r w:rsidR="002941A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941A5">
        <w:rPr>
          <w:rFonts w:ascii="Times New Roman" w:hAnsi="Times New Roman" w:cs="Times New Roman"/>
          <w:sz w:val="28"/>
          <w:szCs w:val="28"/>
        </w:rPr>
        <w:t>- Кане</w:t>
      </w:r>
      <w:proofErr w:type="gramEnd"/>
      <w:r w:rsidR="002941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1A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941A5">
        <w:rPr>
          <w:rFonts w:ascii="Times New Roman" w:hAnsi="Times New Roman" w:cs="Times New Roman"/>
          <w:sz w:val="28"/>
          <w:szCs w:val="28"/>
        </w:rPr>
        <w:t xml:space="preserve">- Коксе, </w:t>
      </w:r>
      <w:proofErr w:type="spellStart"/>
      <w:r w:rsidR="002941A5">
        <w:rPr>
          <w:rFonts w:ascii="Times New Roman" w:hAnsi="Times New Roman" w:cs="Times New Roman"/>
          <w:sz w:val="28"/>
          <w:szCs w:val="28"/>
        </w:rPr>
        <w:t>Улагане</w:t>
      </w:r>
      <w:proofErr w:type="spellEnd"/>
      <w:r w:rsidR="002941A5">
        <w:rPr>
          <w:rFonts w:ascii="Times New Roman" w:hAnsi="Times New Roman" w:cs="Times New Roman"/>
          <w:sz w:val="28"/>
          <w:szCs w:val="28"/>
        </w:rPr>
        <w:t>, г</w:t>
      </w:r>
      <w:r w:rsidR="007A6584">
        <w:rPr>
          <w:rFonts w:ascii="Times New Roman" w:hAnsi="Times New Roman" w:cs="Times New Roman"/>
          <w:sz w:val="28"/>
          <w:szCs w:val="28"/>
        </w:rPr>
        <w:t>ороде</w:t>
      </w:r>
      <w:r w:rsidR="002941A5">
        <w:rPr>
          <w:rFonts w:ascii="Times New Roman" w:hAnsi="Times New Roman" w:cs="Times New Roman"/>
          <w:sz w:val="28"/>
          <w:szCs w:val="28"/>
        </w:rPr>
        <w:t xml:space="preserve"> Горно- </w:t>
      </w:r>
      <w:proofErr w:type="spellStart"/>
      <w:r w:rsidR="002941A5">
        <w:rPr>
          <w:rFonts w:ascii="Times New Roman" w:hAnsi="Times New Roman" w:cs="Times New Roman"/>
          <w:sz w:val="28"/>
          <w:szCs w:val="28"/>
        </w:rPr>
        <w:t>Алтайске</w:t>
      </w:r>
      <w:proofErr w:type="spellEnd"/>
      <w:r w:rsidR="002941A5">
        <w:rPr>
          <w:rFonts w:ascii="Times New Roman" w:hAnsi="Times New Roman" w:cs="Times New Roman"/>
          <w:sz w:val="28"/>
          <w:szCs w:val="28"/>
        </w:rPr>
        <w:t xml:space="preserve">. Руководители данных управлений, отделов образования являются членами Общероссийского </w:t>
      </w:r>
      <w:r w:rsidR="007A6584">
        <w:rPr>
          <w:rFonts w:ascii="Times New Roman" w:hAnsi="Times New Roman" w:cs="Times New Roman"/>
          <w:sz w:val="28"/>
          <w:szCs w:val="28"/>
        </w:rPr>
        <w:t>П</w:t>
      </w:r>
      <w:r w:rsidR="002941A5">
        <w:rPr>
          <w:rFonts w:ascii="Times New Roman" w:hAnsi="Times New Roman" w:cs="Times New Roman"/>
          <w:sz w:val="28"/>
          <w:szCs w:val="28"/>
        </w:rPr>
        <w:t>рофсоюза образования.</w:t>
      </w:r>
    </w:p>
    <w:p w:rsidR="002941A5" w:rsidRDefault="002941A5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первичных профсоюзных организаций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Онгудайском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</w:t>
      </w:r>
      <w:proofErr w:type="gramStart"/>
      <w:r>
        <w:rPr>
          <w:rFonts w:ascii="Times New Roman" w:hAnsi="Times New Roman" w:cs="Times New Roman"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Турочакском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органах управления образовани</w:t>
      </w:r>
      <w:r w:rsidR="007A658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руководители не являются членами Общероссийского Профсоюза образования.</w:t>
      </w:r>
    </w:p>
    <w:p w:rsidR="006766EC" w:rsidRDefault="00A55DB4" w:rsidP="00662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статистического отчета на 01.01.2022 года Алтайская республиканская организация Общероссийского Профсоюза образования насчитывает 4080 работающих членов Профсоюза это 60%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работающих в отрасли.</w:t>
      </w:r>
      <w:r w:rsidR="007A6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Крупны</w:t>
      </w:r>
      <w:r w:rsidR="00425B9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425B9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25B9C">
        <w:rPr>
          <w:rFonts w:ascii="Times New Roman" w:hAnsi="Times New Roman" w:cs="Times New Roman"/>
          <w:sz w:val="28"/>
          <w:szCs w:val="28"/>
        </w:rPr>
        <w:t>ями,</w:t>
      </w:r>
      <w:r w:rsidR="007A6584">
        <w:rPr>
          <w:rFonts w:ascii="Times New Roman" w:hAnsi="Times New Roman" w:cs="Times New Roman"/>
          <w:sz w:val="28"/>
          <w:szCs w:val="28"/>
        </w:rPr>
        <w:t xml:space="preserve"> в которых</w:t>
      </w:r>
      <w:r>
        <w:rPr>
          <w:rFonts w:ascii="Times New Roman" w:hAnsi="Times New Roman" w:cs="Times New Roman"/>
          <w:sz w:val="28"/>
          <w:szCs w:val="28"/>
        </w:rPr>
        <w:t xml:space="preserve"> процент охвата членством в профсоюзе достигает более </w:t>
      </w:r>
      <w:r w:rsidR="006766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0%</w:t>
      </w:r>
      <w:r w:rsidR="00425B9C">
        <w:rPr>
          <w:rFonts w:ascii="Times New Roman" w:hAnsi="Times New Roman" w:cs="Times New Roman"/>
          <w:sz w:val="28"/>
          <w:szCs w:val="28"/>
        </w:rPr>
        <w:t xml:space="preserve">,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Кош-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профсоюзные организации. </w:t>
      </w:r>
      <w:r w:rsidR="006766EC">
        <w:rPr>
          <w:rFonts w:ascii="Times New Roman" w:hAnsi="Times New Roman" w:cs="Times New Roman"/>
          <w:sz w:val="28"/>
          <w:szCs w:val="28"/>
        </w:rPr>
        <w:t>Ежегодно с</w:t>
      </w:r>
      <w:r>
        <w:rPr>
          <w:rFonts w:ascii="Times New Roman" w:hAnsi="Times New Roman" w:cs="Times New Roman"/>
          <w:sz w:val="28"/>
          <w:szCs w:val="28"/>
        </w:rPr>
        <w:t xml:space="preserve">табильное снижение членства в профсоюзе наблюдается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Онгудайской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Майминской</w:t>
      </w:r>
      <w:proofErr w:type="spellEnd"/>
      <w:r w:rsidR="006766EC">
        <w:rPr>
          <w:rFonts w:ascii="Times New Roman" w:hAnsi="Times New Roman" w:cs="Times New Roman"/>
          <w:sz w:val="28"/>
          <w:szCs w:val="28"/>
        </w:rPr>
        <w:t xml:space="preserve"> районных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66EC">
        <w:rPr>
          <w:rFonts w:ascii="Times New Roman" w:hAnsi="Times New Roman" w:cs="Times New Roman"/>
          <w:sz w:val="28"/>
          <w:szCs w:val="28"/>
        </w:rPr>
        <w:t xml:space="preserve">межтерриториальной организации </w:t>
      </w:r>
      <w:proofErr w:type="spellStart"/>
      <w:r w:rsidR="00A7334D">
        <w:rPr>
          <w:rFonts w:ascii="Times New Roman" w:hAnsi="Times New Roman" w:cs="Times New Roman"/>
          <w:sz w:val="28"/>
          <w:szCs w:val="28"/>
        </w:rPr>
        <w:t>Турочаско</w:t>
      </w:r>
      <w:r w:rsidR="006766E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66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766EC">
        <w:rPr>
          <w:rFonts w:ascii="Times New Roman" w:hAnsi="Times New Roman" w:cs="Times New Roman"/>
          <w:sz w:val="28"/>
          <w:szCs w:val="28"/>
        </w:rPr>
        <w:t>Чойского</w:t>
      </w:r>
      <w:proofErr w:type="spellEnd"/>
      <w:r w:rsidR="006766EC">
        <w:rPr>
          <w:rFonts w:ascii="Times New Roman" w:hAnsi="Times New Roman" w:cs="Times New Roman"/>
          <w:sz w:val="28"/>
          <w:szCs w:val="28"/>
        </w:rPr>
        <w:t xml:space="preserve"> районов в этих организациях процент охвата членством в профсоюзе менее 30%.</w:t>
      </w:r>
    </w:p>
    <w:p w:rsidR="00A55DB4" w:rsidRDefault="006766EC" w:rsidP="00A61E8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CE5B35">
        <w:rPr>
          <w:rFonts w:ascii="Times New Roman" w:hAnsi="Times New Roman" w:cs="Times New Roman"/>
          <w:sz w:val="28"/>
          <w:szCs w:val="28"/>
        </w:rPr>
        <w:t>об эффективности социального партнёрства стоит на контроле Республиканской трехсторонней комиссии по регулированию социально-трудовых отношений при Правительстве Республики Алтай. Ежеквартально администрации муниципальных образований  будут отчитываться по этому вопросу.</w:t>
      </w:r>
      <w:r w:rsidR="00425B9C">
        <w:rPr>
          <w:rFonts w:ascii="Times New Roman" w:hAnsi="Times New Roman" w:cs="Times New Roman"/>
          <w:sz w:val="28"/>
          <w:szCs w:val="28"/>
        </w:rPr>
        <w:t xml:space="preserve"> На уровне отрасли вопр</w:t>
      </w:r>
      <w:r w:rsidR="00D24965">
        <w:rPr>
          <w:rFonts w:ascii="Times New Roman" w:hAnsi="Times New Roman" w:cs="Times New Roman"/>
          <w:sz w:val="28"/>
          <w:szCs w:val="28"/>
        </w:rPr>
        <w:t>ос также поставлен на контроль региональной отраслевой комиссии.</w:t>
      </w:r>
    </w:p>
    <w:p w:rsidR="003E1808" w:rsidRDefault="00D24965" w:rsidP="000144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на 2022 год </w:t>
      </w:r>
      <w:r w:rsidR="00FF1724">
        <w:rPr>
          <w:rFonts w:ascii="Times New Roman" w:hAnsi="Times New Roman" w:cs="Times New Roman"/>
          <w:sz w:val="28"/>
          <w:szCs w:val="28"/>
        </w:rPr>
        <w:t xml:space="preserve">являются создание во всех муниципальных образованиях территориальных объединений работодателей, возобновление работы выборных профсоюзных органов в </w:t>
      </w:r>
      <w:proofErr w:type="spellStart"/>
      <w:r w:rsidR="00FF1724">
        <w:rPr>
          <w:rFonts w:ascii="Times New Roman" w:hAnsi="Times New Roman" w:cs="Times New Roman"/>
          <w:sz w:val="28"/>
          <w:szCs w:val="28"/>
        </w:rPr>
        <w:t>Улаганской</w:t>
      </w:r>
      <w:proofErr w:type="spellEnd"/>
      <w:r w:rsidR="00FF1724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Профсоюза, в межтерриториальной организации Профсоюза </w:t>
      </w:r>
      <w:proofErr w:type="spellStart"/>
      <w:r w:rsidR="00FF1724">
        <w:rPr>
          <w:rFonts w:ascii="Times New Roman" w:hAnsi="Times New Roman" w:cs="Times New Roman"/>
          <w:sz w:val="28"/>
          <w:szCs w:val="28"/>
        </w:rPr>
        <w:t>Турочакского</w:t>
      </w:r>
      <w:proofErr w:type="spellEnd"/>
      <w:r w:rsidR="00FF17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F1724">
        <w:rPr>
          <w:rFonts w:ascii="Times New Roman" w:hAnsi="Times New Roman" w:cs="Times New Roman"/>
          <w:sz w:val="28"/>
          <w:szCs w:val="28"/>
        </w:rPr>
        <w:t>Чойского</w:t>
      </w:r>
      <w:proofErr w:type="spellEnd"/>
      <w:r w:rsidR="00FF1724">
        <w:rPr>
          <w:rFonts w:ascii="Times New Roman" w:hAnsi="Times New Roman" w:cs="Times New Roman"/>
          <w:sz w:val="28"/>
          <w:szCs w:val="28"/>
        </w:rPr>
        <w:t xml:space="preserve"> районов, создание территориальной организации в городе Горно-Алтайск. Формирование во всех муниципальных образованиях при отделах, управлениях образования территориальных трехсторонних комиссий по регулированию социальн</w:t>
      </w:r>
      <w:proofErr w:type="gramStart"/>
      <w:r w:rsidR="00FF172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F1724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FF1724">
        <w:rPr>
          <w:rFonts w:ascii="Times New Roman" w:hAnsi="Times New Roman" w:cs="Times New Roman"/>
          <w:sz w:val="28"/>
          <w:szCs w:val="28"/>
        </w:rPr>
        <w:lastRenderedPageBreak/>
        <w:t>отношений; в случае отсутствия заключение трехсторонних территориальных отраслевых соглашений;</w:t>
      </w:r>
      <w:r w:rsidR="00014484">
        <w:rPr>
          <w:rFonts w:ascii="Times New Roman" w:hAnsi="Times New Roman" w:cs="Times New Roman"/>
          <w:sz w:val="28"/>
          <w:szCs w:val="28"/>
        </w:rPr>
        <w:t xml:space="preserve"> выполнение рекомендаций </w:t>
      </w:r>
      <w:r w:rsidR="00FF1724">
        <w:rPr>
          <w:rFonts w:ascii="Times New Roman" w:hAnsi="Times New Roman" w:cs="Times New Roman"/>
          <w:sz w:val="28"/>
          <w:szCs w:val="28"/>
        </w:rPr>
        <w:t xml:space="preserve"> </w:t>
      </w:r>
      <w:r w:rsidR="00014484">
        <w:rPr>
          <w:rFonts w:ascii="Times New Roman" w:hAnsi="Times New Roman" w:cs="Times New Roman"/>
          <w:sz w:val="28"/>
          <w:szCs w:val="28"/>
        </w:rPr>
        <w:t>по итогам семинара совещания  от 27.03.2019 г.</w:t>
      </w:r>
    </w:p>
    <w:p w:rsidR="001325CD" w:rsidRDefault="001325CD" w:rsidP="000144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5CD" w:rsidRPr="00A61E8C" w:rsidRDefault="001325CD" w:rsidP="000144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заместитель председателя Алтайской республиканской организации Общероссийского Профсоюза образования Е.Ю. Горохова</w:t>
      </w:r>
    </w:p>
    <w:sectPr w:rsidR="001325CD" w:rsidRPr="00A6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6B09"/>
    <w:multiLevelType w:val="hybridMultilevel"/>
    <w:tmpl w:val="1444F390"/>
    <w:lvl w:ilvl="0" w:tplc="DDB4F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DA"/>
    <w:rsid w:val="00014484"/>
    <w:rsid w:val="000730D7"/>
    <w:rsid w:val="001325CD"/>
    <w:rsid w:val="00224A88"/>
    <w:rsid w:val="002866D5"/>
    <w:rsid w:val="002941A5"/>
    <w:rsid w:val="003E0716"/>
    <w:rsid w:val="003E1808"/>
    <w:rsid w:val="003E7871"/>
    <w:rsid w:val="00425B9C"/>
    <w:rsid w:val="004C61B7"/>
    <w:rsid w:val="005B059D"/>
    <w:rsid w:val="006621D8"/>
    <w:rsid w:val="006766EC"/>
    <w:rsid w:val="00716461"/>
    <w:rsid w:val="007A6584"/>
    <w:rsid w:val="00855CA4"/>
    <w:rsid w:val="00857400"/>
    <w:rsid w:val="00890E86"/>
    <w:rsid w:val="0092263E"/>
    <w:rsid w:val="009F43A3"/>
    <w:rsid w:val="00A330B3"/>
    <w:rsid w:val="00A55DB4"/>
    <w:rsid w:val="00A61E8C"/>
    <w:rsid w:val="00A71BF2"/>
    <w:rsid w:val="00A7334D"/>
    <w:rsid w:val="00A7584D"/>
    <w:rsid w:val="00BB4781"/>
    <w:rsid w:val="00BD1939"/>
    <w:rsid w:val="00C85969"/>
    <w:rsid w:val="00CE5B35"/>
    <w:rsid w:val="00D24965"/>
    <w:rsid w:val="00DF7803"/>
    <w:rsid w:val="00F826D0"/>
    <w:rsid w:val="00FB46DA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2022-02-15T02:21:00Z</dcterms:created>
  <dcterms:modified xsi:type="dcterms:W3CDTF">2022-02-25T01:31:00Z</dcterms:modified>
</cp:coreProperties>
</file>