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4C" w:rsidRPr="00B95F03" w:rsidRDefault="0040254C" w:rsidP="0040254C">
      <w:pPr>
        <w:spacing w:after="0" w:line="240" w:lineRule="auto"/>
        <w:ind w:left="-567" w:right="-284" w:firstLine="425"/>
        <w:rPr>
          <w:b/>
          <w:sz w:val="36"/>
          <w:szCs w:val="36"/>
        </w:rPr>
      </w:pPr>
      <w:r w:rsidRPr="00B95F03">
        <w:rPr>
          <w:b/>
          <w:sz w:val="36"/>
          <w:szCs w:val="36"/>
        </w:rPr>
        <w:t>Основные новшества новой редакции Трудового Кодекса РФ</w:t>
      </w:r>
    </w:p>
    <w:p w:rsidR="007B0AEF" w:rsidRDefault="007B0AEF" w:rsidP="007B0AEF">
      <w:pPr>
        <w:spacing w:after="0" w:line="240" w:lineRule="auto"/>
        <w:ind w:left="-567" w:right="-284" w:firstLine="425"/>
        <w:rPr>
          <w:b/>
          <w:sz w:val="32"/>
          <w:szCs w:val="32"/>
        </w:rPr>
      </w:pPr>
    </w:p>
    <w:p w:rsidR="007B0AEF" w:rsidRPr="00090D4C" w:rsidRDefault="007B0AEF" w:rsidP="007B0AEF">
      <w:pPr>
        <w:spacing w:after="0" w:line="240" w:lineRule="auto"/>
        <w:ind w:left="-567" w:right="-284" w:firstLine="425"/>
        <w:rPr>
          <w:b/>
          <w:sz w:val="32"/>
          <w:szCs w:val="32"/>
        </w:rPr>
      </w:pPr>
      <w:r w:rsidRPr="00090D4C">
        <w:rPr>
          <w:b/>
          <w:sz w:val="32"/>
          <w:szCs w:val="32"/>
        </w:rPr>
        <w:t xml:space="preserve">Раздел X дополнен и скорректирован, или 12 </w:t>
      </w:r>
      <w:proofErr w:type="gramStart"/>
      <w:r w:rsidRPr="00090D4C">
        <w:rPr>
          <w:b/>
          <w:sz w:val="32"/>
          <w:szCs w:val="32"/>
        </w:rPr>
        <w:t>моментов</w:t>
      </w:r>
      <w:proofErr w:type="gramEnd"/>
      <w:r w:rsidRPr="00090D4C">
        <w:rPr>
          <w:b/>
          <w:sz w:val="32"/>
          <w:szCs w:val="32"/>
        </w:rPr>
        <w:t xml:space="preserve"> на которые стоит обратить внимание</w:t>
      </w:r>
    </w:p>
    <w:p w:rsidR="007B0AEF" w:rsidRPr="00B95F03" w:rsidRDefault="007B0AEF" w:rsidP="007B0AEF">
      <w:pPr>
        <w:spacing w:after="0" w:line="240" w:lineRule="auto"/>
        <w:ind w:left="-567" w:right="-284" w:firstLine="425"/>
        <w:rPr>
          <w:sz w:val="28"/>
          <w:szCs w:val="28"/>
        </w:rPr>
      </w:pPr>
      <w:r w:rsidRPr="00B95F03">
        <w:rPr>
          <w:sz w:val="28"/>
          <w:szCs w:val="28"/>
        </w:rPr>
        <w:t xml:space="preserve"> Главы переформатированы, дополнены новыми статьями, а содержание действующих статей частично изменено. В частности:</w:t>
      </w:r>
    </w:p>
    <w:p w:rsidR="007B0AEF" w:rsidRPr="00090D4C" w:rsidRDefault="007B0AEF" w:rsidP="007B0AEF">
      <w:pPr>
        <w:spacing w:after="0" w:line="240" w:lineRule="auto"/>
        <w:ind w:left="-567" w:right="-284" w:firstLine="425"/>
        <w:rPr>
          <w:sz w:val="16"/>
          <w:szCs w:val="16"/>
        </w:rPr>
      </w:pPr>
    </w:p>
    <w:p w:rsidR="007B0AEF" w:rsidRPr="00090D4C" w:rsidRDefault="007B0AEF" w:rsidP="007B0AEF">
      <w:pPr>
        <w:pStyle w:val="a3"/>
        <w:numPr>
          <w:ilvl w:val="0"/>
          <w:numId w:val="2"/>
        </w:numPr>
        <w:tabs>
          <w:tab w:val="left" w:pos="426"/>
        </w:tabs>
        <w:spacing w:after="0" w:line="240" w:lineRule="auto"/>
        <w:ind w:left="-426" w:right="-284" w:firstLine="426"/>
        <w:rPr>
          <w:sz w:val="28"/>
          <w:szCs w:val="28"/>
        </w:rPr>
      </w:pPr>
      <w:r w:rsidRPr="00090D4C">
        <w:rPr>
          <w:sz w:val="28"/>
          <w:szCs w:val="28"/>
        </w:rPr>
        <w:t xml:space="preserve">Разграничены полномочия Правительства РФ, федеральных органов исполнительной власти, органов исполнительной власти субъектов РФ в области </w:t>
      </w:r>
      <w:proofErr w:type="gramStart"/>
      <w:r w:rsidRPr="00090D4C">
        <w:rPr>
          <w:sz w:val="28"/>
          <w:szCs w:val="28"/>
        </w:rPr>
        <w:t>ОТ</w:t>
      </w:r>
      <w:proofErr w:type="gramEnd"/>
      <w:r w:rsidRPr="00090D4C">
        <w:rPr>
          <w:sz w:val="28"/>
          <w:szCs w:val="28"/>
        </w:rPr>
        <w:t>.</w:t>
      </w:r>
    </w:p>
    <w:p w:rsidR="007B0AEF" w:rsidRPr="00090D4C" w:rsidRDefault="007B0AEF" w:rsidP="007B0AEF">
      <w:pPr>
        <w:pStyle w:val="a3"/>
        <w:numPr>
          <w:ilvl w:val="0"/>
          <w:numId w:val="2"/>
        </w:numPr>
        <w:tabs>
          <w:tab w:val="left" w:pos="426"/>
        </w:tabs>
        <w:spacing w:after="0" w:line="240" w:lineRule="auto"/>
        <w:ind w:left="-426" w:right="-284" w:firstLine="426"/>
        <w:rPr>
          <w:sz w:val="28"/>
          <w:szCs w:val="28"/>
        </w:rPr>
      </w:pPr>
      <w:r w:rsidRPr="00090D4C">
        <w:rPr>
          <w:sz w:val="28"/>
          <w:szCs w:val="28"/>
        </w:rPr>
        <w:t xml:space="preserve">Изложены государственные нормативные требования </w:t>
      </w:r>
      <w:proofErr w:type="gramStart"/>
      <w:r w:rsidRPr="00090D4C">
        <w:rPr>
          <w:sz w:val="28"/>
          <w:szCs w:val="28"/>
        </w:rPr>
        <w:t>ОТ</w:t>
      </w:r>
      <w:proofErr w:type="gramEnd"/>
      <w:r w:rsidRPr="00090D4C">
        <w:rPr>
          <w:sz w:val="28"/>
          <w:szCs w:val="28"/>
        </w:rPr>
        <w:t xml:space="preserve"> и </w:t>
      </w:r>
      <w:proofErr w:type="gramStart"/>
      <w:r w:rsidRPr="00090D4C">
        <w:rPr>
          <w:sz w:val="28"/>
          <w:szCs w:val="28"/>
        </w:rPr>
        <w:t>национальные</w:t>
      </w:r>
      <w:proofErr w:type="gramEnd"/>
      <w:r w:rsidRPr="00090D4C">
        <w:rPr>
          <w:sz w:val="28"/>
          <w:szCs w:val="28"/>
        </w:rPr>
        <w:t xml:space="preserve"> стандарты безопасности труда, а также порядок осуществления государственной экспертизы условий труда.</w:t>
      </w:r>
    </w:p>
    <w:p w:rsidR="007B0AEF" w:rsidRPr="00090D4C" w:rsidRDefault="007B0AEF" w:rsidP="007B0AEF">
      <w:pPr>
        <w:pStyle w:val="a3"/>
        <w:numPr>
          <w:ilvl w:val="0"/>
          <w:numId w:val="2"/>
        </w:numPr>
        <w:tabs>
          <w:tab w:val="left" w:pos="426"/>
        </w:tabs>
        <w:spacing w:after="0" w:line="240" w:lineRule="auto"/>
        <w:ind w:left="-426" w:right="-284" w:firstLine="426"/>
        <w:rPr>
          <w:sz w:val="28"/>
          <w:szCs w:val="28"/>
        </w:rPr>
      </w:pPr>
      <w:r w:rsidRPr="00090D4C">
        <w:rPr>
          <w:sz w:val="28"/>
          <w:szCs w:val="28"/>
        </w:rPr>
        <w:t xml:space="preserve">Установлен порядок соответствия зданий, сооружений, оборудования, технологических процессов и материалов государственным нормативным требованиям </w:t>
      </w:r>
      <w:proofErr w:type="gramStart"/>
      <w:r w:rsidRPr="00090D4C">
        <w:rPr>
          <w:sz w:val="28"/>
          <w:szCs w:val="28"/>
        </w:rPr>
        <w:t>ОТ</w:t>
      </w:r>
      <w:proofErr w:type="gramEnd"/>
      <w:r w:rsidRPr="00090D4C">
        <w:rPr>
          <w:sz w:val="28"/>
          <w:szCs w:val="28"/>
        </w:rPr>
        <w:t>.</w:t>
      </w:r>
    </w:p>
    <w:p w:rsidR="007B0AEF" w:rsidRPr="00090D4C" w:rsidRDefault="007B0AEF" w:rsidP="007B0AEF">
      <w:pPr>
        <w:pStyle w:val="a3"/>
        <w:numPr>
          <w:ilvl w:val="0"/>
          <w:numId w:val="2"/>
        </w:numPr>
        <w:tabs>
          <w:tab w:val="left" w:pos="426"/>
        </w:tabs>
        <w:spacing w:after="0" w:line="240" w:lineRule="auto"/>
        <w:ind w:left="-426" w:right="-284" w:firstLine="426"/>
        <w:rPr>
          <w:sz w:val="28"/>
          <w:szCs w:val="28"/>
        </w:rPr>
      </w:pPr>
      <w:r w:rsidRPr="00090D4C">
        <w:rPr>
          <w:sz w:val="28"/>
          <w:szCs w:val="28"/>
        </w:rPr>
        <w:t xml:space="preserve">Изложены обязанности и права работодателя, а также обязанности и права работника в области </w:t>
      </w:r>
      <w:proofErr w:type="gramStart"/>
      <w:r w:rsidRPr="00090D4C">
        <w:rPr>
          <w:sz w:val="28"/>
          <w:szCs w:val="28"/>
        </w:rPr>
        <w:t>ОТ</w:t>
      </w:r>
      <w:proofErr w:type="gramEnd"/>
      <w:r w:rsidRPr="00090D4C">
        <w:rPr>
          <w:sz w:val="28"/>
          <w:szCs w:val="28"/>
        </w:rPr>
        <w:t>.</w:t>
      </w:r>
    </w:p>
    <w:p w:rsidR="007B0AEF" w:rsidRPr="00090D4C" w:rsidRDefault="007B0AEF" w:rsidP="007B0AEF">
      <w:pPr>
        <w:pStyle w:val="a3"/>
        <w:numPr>
          <w:ilvl w:val="0"/>
          <w:numId w:val="2"/>
        </w:numPr>
        <w:tabs>
          <w:tab w:val="left" w:pos="426"/>
        </w:tabs>
        <w:spacing w:after="0" w:line="240" w:lineRule="auto"/>
        <w:ind w:left="-426" w:right="-284" w:firstLine="426"/>
        <w:rPr>
          <w:sz w:val="28"/>
          <w:szCs w:val="28"/>
        </w:rPr>
      </w:pPr>
      <w:r w:rsidRPr="00090D4C">
        <w:rPr>
          <w:sz w:val="28"/>
          <w:szCs w:val="28"/>
        </w:rPr>
        <w:t>Регламентирован порядок введения запрета на работу в опасных условиях труда.</w:t>
      </w:r>
    </w:p>
    <w:p w:rsidR="007B0AEF" w:rsidRPr="00090D4C" w:rsidRDefault="007B0AEF" w:rsidP="007B0AEF">
      <w:pPr>
        <w:pStyle w:val="a3"/>
        <w:numPr>
          <w:ilvl w:val="0"/>
          <w:numId w:val="2"/>
        </w:numPr>
        <w:tabs>
          <w:tab w:val="left" w:pos="426"/>
        </w:tabs>
        <w:spacing w:after="0" w:line="240" w:lineRule="auto"/>
        <w:ind w:left="-426" w:right="-284" w:firstLine="426"/>
        <w:rPr>
          <w:sz w:val="28"/>
          <w:szCs w:val="28"/>
        </w:rPr>
      </w:pPr>
      <w:r w:rsidRPr="00090D4C">
        <w:rPr>
          <w:sz w:val="28"/>
          <w:szCs w:val="28"/>
        </w:rPr>
        <w:t xml:space="preserve">Изложены гарантии права работников на труд в условиях, соответствующих требованиям </w:t>
      </w:r>
      <w:proofErr w:type="gramStart"/>
      <w:r w:rsidRPr="00090D4C">
        <w:rPr>
          <w:sz w:val="28"/>
          <w:szCs w:val="28"/>
        </w:rPr>
        <w:t>ОТ</w:t>
      </w:r>
      <w:proofErr w:type="gramEnd"/>
      <w:r w:rsidRPr="00090D4C">
        <w:rPr>
          <w:sz w:val="28"/>
          <w:szCs w:val="28"/>
        </w:rPr>
        <w:t>.</w:t>
      </w:r>
    </w:p>
    <w:p w:rsidR="007B0AEF" w:rsidRPr="00090D4C" w:rsidRDefault="007B0AEF" w:rsidP="007B0AEF">
      <w:pPr>
        <w:pStyle w:val="a3"/>
        <w:numPr>
          <w:ilvl w:val="0"/>
          <w:numId w:val="2"/>
        </w:numPr>
        <w:tabs>
          <w:tab w:val="left" w:pos="426"/>
        </w:tabs>
        <w:spacing w:after="0" w:line="240" w:lineRule="auto"/>
        <w:ind w:left="-426" w:right="-284" w:firstLine="426"/>
        <w:rPr>
          <w:sz w:val="28"/>
          <w:szCs w:val="28"/>
        </w:rPr>
      </w:pPr>
      <w:r w:rsidRPr="00090D4C">
        <w:rPr>
          <w:sz w:val="28"/>
          <w:szCs w:val="28"/>
        </w:rPr>
        <w:t>Закреплены права работников на получение информации об условиях и ОТ, а также права работников на санитарно-бытовое обслуживание.</w:t>
      </w:r>
    </w:p>
    <w:p w:rsidR="007B0AEF" w:rsidRPr="00090D4C" w:rsidRDefault="007B0AEF" w:rsidP="007B0AEF">
      <w:pPr>
        <w:pStyle w:val="a3"/>
        <w:numPr>
          <w:ilvl w:val="0"/>
          <w:numId w:val="2"/>
        </w:numPr>
        <w:tabs>
          <w:tab w:val="left" w:pos="426"/>
        </w:tabs>
        <w:spacing w:after="0" w:line="240" w:lineRule="auto"/>
        <w:ind w:left="-426" w:right="-284" w:firstLine="426"/>
        <w:rPr>
          <w:sz w:val="28"/>
          <w:szCs w:val="28"/>
        </w:rPr>
      </w:pPr>
      <w:r w:rsidRPr="00090D4C">
        <w:rPr>
          <w:sz w:val="28"/>
          <w:szCs w:val="28"/>
        </w:rPr>
        <w:t>Установлен порядок управления профессиональными рисками на рабочих местах.</w:t>
      </w:r>
    </w:p>
    <w:p w:rsidR="007B0AEF" w:rsidRPr="00090D4C" w:rsidRDefault="007B0AEF" w:rsidP="007B0AEF">
      <w:pPr>
        <w:pStyle w:val="a3"/>
        <w:numPr>
          <w:ilvl w:val="0"/>
          <w:numId w:val="2"/>
        </w:numPr>
        <w:tabs>
          <w:tab w:val="left" w:pos="426"/>
        </w:tabs>
        <w:spacing w:after="0" w:line="240" w:lineRule="auto"/>
        <w:ind w:left="-426" w:right="-284" w:firstLine="426"/>
        <w:rPr>
          <w:sz w:val="28"/>
          <w:szCs w:val="28"/>
        </w:rPr>
      </w:pPr>
      <w:r w:rsidRPr="00090D4C">
        <w:rPr>
          <w:sz w:val="28"/>
          <w:szCs w:val="28"/>
        </w:rPr>
        <w:t xml:space="preserve">Изложены правила обучения </w:t>
      </w:r>
      <w:proofErr w:type="gramStart"/>
      <w:r w:rsidRPr="00090D4C">
        <w:rPr>
          <w:sz w:val="28"/>
          <w:szCs w:val="28"/>
        </w:rPr>
        <w:t>по</w:t>
      </w:r>
      <w:proofErr w:type="gramEnd"/>
      <w:r w:rsidRPr="00090D4C">
        <w:rPr>
          <w:sz w:val="28"/>
          <w:szCs w:val="28"/>
        </w:rPr>
        <w:t xml:space="preserve"> </w:t>
      </w:r>
      <w:proofErr w:type="gramStart"/>
      <w:r w:rsidRPr="00090D4C">
        <w:rPr>
          <w:sz w:val="28"/>
          <w:szCs w:val="28"/>
        </w:rPr>
        <w:t>ОТ</w:t>
      </w:r>
      <w:proofErr w:type="gramEnd"/>
      <w:r w:rsidRPr="00090D4C">
        <w:rPr>
          <w:sz w:val="28"/>
          <w:szCs w:val="28"/>
        </w:rPr>
        <w:t>, правила проведения медицинских осмотров некоторых категорий работников, правила обеспечения работников СИЗ, порядок обеспечения работников молоком или другими равноценными пищевыми продуктами, лечебно-профилактическим питанием.</w:t>
      </w:r>
    </w:p>
    <w:p w:rsidR="007B0AEF" w:rsidRPr="00090D4C" w:rsidRDefault="007B0AEF" w:rsidP="007B0AEF">
      <w:pPr>
        <w:pStyle w:val="a3"/>
        <w:numPr>
          <w:ilvl w:val="0"/>
          <w:numId w:val="2"/>
        </w:numPr>
        <w:tabs>
          <w:tab w:val="left" w:pos="426"/>
        </w:tabs>
        <w:spacing w:after="0" w:line="240" w:lineRule="auto"/>
        <w:ind w:left="-426" w:right="-284" w:firstLine="426"/>
        <w:rPr>
          <w:sz w:val="28"/>
          <w:szCs w:val="28"/>
        </w:rPr>
      </w:pPr>
      <w:r w:rsidRPr="00090D4C">
        <w:rPr>
          <w:sz w:val="28"/>
          <w:szCs w:val="28"/>
        </w:rPr>
        <w:t xml:space="preserve">Определен порядок создания службы ОТ у работодателя, а также комитетов (комиссий) </w:t>
      </w:r>
      <w:proofErr w:type="gramStart"/>
      <w:r w:rsidRPr="00090D4C">
        <w:rPr>
          <w:sz w:val="28"/>
          <w:szCs w:val="28"/>
        </w:rPr>
        <w:t>по</w:t>
      </w:r>
      <w:proofErr w:type="gramEnd"/>
      <w:r w:rsidRPr="00090D4C">
        <w:rPr>
          <w:sz w:val="28"/>
          <w:szCs w:val="28"/>
        </w:rPr>
        <w:t xml:space="preserve"> ОТ.</w:t>
      </w:r>
    </w:p>
    <w:p w:rsidR="007B0AEF" w:rsidRPr="00090D4C" w:rsidRDefault="007B0AEF" w:rsidP="007B0AEF">
      <w:pPr>
        <w:pStyle w:val="a3"/>
        <w:numPr>
          <w:ilvl w:val="0"/>
          <w:numId w:val="2"/>
        </w:numPr>
        <w:tabs>
          <w:tab w:val="left" w:pos="426"/>
        </w:tabs>
        <w:spacing w:after="0" w:line="240" w:lineRule="auto"/>
        <w:ind w:left="-426" w:right="-284" w:firstLine="426"/>
        <w:rPr>
          <w:sz w:val="28"/>
          <w:szCs w:val="28"/>
        </w:rPr>
      </w:pPr>
      <w:r w:rsidRPr="00090D4C">
        <w:rPr>
          <w:sz w:val="28"/>
          <w:szCs w:val="28"/>
        </w:rPr>
        <w:t xml:space="preserve">Определены порядок и условия финансирования мероприятий по улучшению условий и </w:t>
      </w:r>
      <w:proofErr w:type="gramStart"/>
      <w:r w:rsidRPr="00090D4C">
        <w:rPr>
          <w:sz w:val="28"/>
          <w:szCs w:val="28"/>
        </w:rPr>
        <w:t>ОТ</w:t>
      </w:r>
      <w:proofErr w:type="gramEnd"/>
      <w:r w:rsidRPr="00090D4C">
        <w:rPr>
          <w:sz w:val="28"/>
          <w:szCs w:val="28"/>
        </w:rPr>
        <w:t xml:space="preserve"> </w:t>
      </w:r>
      <w:proofErr w:type="gramStart"/>
      <w:r w:rsidRPr="00090D4C">
        <w:rPr>
          <w:sz w:val="28"/>
          <w:szCs w:val="28"/>
        </w:rPr>
        <w:t>за</w:t>
      </w:r>
      <w:proofErr w:type="gramEnd"/>
      <w:r w:rsidRPr="00090D4C">
        <w:rPr>
          <w:sz w:val="28"/>
          <w:szCs w:val="28"/>
        </w:rPr>
        <w:t xml:space="preserve"> счет средств федерального бюджета, бюджетов субъектов РФ, местных бюджетов, внебюджетных источников, добровольных взносов организаций и физических лиц, а также работодателями.</w:t>
      </w:r>
    </w:p>
    <w:p w:rsidR="007B0AEF" w:rsidRPr="00090D4C" w:rsidRDefault="007B0AEF" w:rsidP="007B0AEF">
      <w:pPr>
        <w:pStyle w:val="a3"/>
        <w:numPr>
          <w:ilvl w:val="0"/>
          <w:numId w:val="2"/>
        </w:numPr>
        <w:tabs>
          <w:tab w:val="left" w:pos="426"/>
        </w:tabs>
        <w:spacing w:after="0" w:line="240" w:lineRule="auto"/>
        <w:ind w:left="-426" w:right="-284" w:firstLine="426"/>
        <w:rPr>
          <w:sz w:val="28"/>
          <w:szCs w:val="28"/>
        </w:rPr>
      </w:pPr>
      <w:r w:rsidRPr="00090D4C">
        <w:rPr>
          <w:sz w:val="28"/>
          <w:szCs w:val="28"/>
        </w:rPr>
        <w:t>Установлен порядок расследования, оформления (рассмотрения), учёта микроповреждений (микротравм), несчастных случаев на производстве.</w:t>
      </w:r>
    </w:p>
    <w:p w:rsidR="007B0AEF" w:rsidRPr="00B95F03" w:rsidRDefault="007B0AEF" w:rsidP="007B0AEF">
      <w:pPr>
        <w:spacing w:after="0" w:line="240" w:lineRule="auto"/>
        <w:ind w:left="-567" w:right="-284" w:firstLine="425"/>
        <w:rPr>
          <w:sz w:val="28"/>
          <w:szCs w:val="28"/>
        </w:rPr>
      </w:pPr>
      <w:r w:rsidRPr="00B95F03">
        <w:rPr>
          <w:sz w:val="28"/>
          <w:szCs w:val="28"/>
        </w:rPr>
        <w:t>Остановимся подробнее на отдельных изменениях.</w:t>
      </w:r>
    </w:p>
    <w:p w:rsidR="0040254C" w:rsidRPr="007B0AEF" w:rsidRDefault="0040254C" w:rsidP="0040254C">
      <w:pPr>
        <w:spacing w:after="0" w:line="240" w:lineRule="auto"/>
        <w:ind w:left="-567" w:right="-284" w:firstLine="425"/>
        <w:rPr>
          <w:sz w:val="16"/>
          <w:szCs w:val="16"/>
        </w:rPr>
      </w:pPr>
    </w:p>
    <w:p w:rsidR="0040254C" w:rsidRPr="00B95F03" w:rsidRDefault="0040254C" w:rsidP="0040254C">
      <w:pPr>
        <w:spacing w:after="0" w:line="240" w:lineRule="auto"/>
        <w:ind w:left="-567" w:right="-284" w:firstLine="425"/>
        <w:rPr>
          <w:b/>
          <w:sz w:val="32"/>
          <w:szCs w:val="32"/>
        </w:rPr>
      </w:pPr>
      <w:r w:rsidRPr="00B95F03">
        <w:rPr>
          <w:b/>
          <w:sz w:val="32"/>
          <w:szCs w:val="32"/>
        </w:rPr>
        <w:t>Самоконтроль — новое право работодателя</w:t>
      </w:r>
    </w:p>
    <w:p w:rsidR="0040254C" w:rsidRPr="00B95F03" w:rsidRDefault="0040254C" w:rsidP="0040254C">
      <w:pPr>
        <w:spacing w:after="0" w:line="240" w:lineRule="auto"/>
        <w:ind w:left="-567" w:right="-284" w:firstLine="425"/>
        <w:rPr>
          <w:sz w:val="28"/>
          <w:szCs w:val="28"/>
        </w:rPr>
      </w:pPr>
      <w:r w:rsidRPr="00B95F03">
        <w:rPr>
          <w:sz w:val="28"/>
          <w:szCs w:val="28"/>
        </w:rPr>
        <w:t>Новая редакция ст. 22 ТК РФ предоставляет работодателю право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B95F03">
        <w:rPr>
          <w:sz w:val="28"/>
          <w:szCs w:val="28"/>
        </w:rPr>
        <w:t>самообследование</w:t>
      </w:r>
      <w:proofErr w:type="spellEnd"/>
      <w:r w:rsidRPr="00B95F03">
        <w:rPr>
          <w:sz w:val="28"/>
          <w:szCs w:val="28"/>
        </w:rPr>
        <w:t>)».</w:t>
      </w:r>
    </w:p>
    <w:p w:rsidR="0040254C" w:rsidRPr="00B95F03" w:rsidRDefault="0040254C" w:rsidP="0040254C">
      <w:pPr>
        <w:spacing w:before="240" w:after="0" w:line="240" w:lineRule="auto"/>
        <w:ind w:left="-567" w:right="-284" w:firstLine="425"/>
        <w:rPr>
          <w:b/>
          <w:sz w:val="32"/>
          <w:szCs w:val="32"/>
        </w:rPr>
      </w:pPr>
      <w:r w:rsidRPr="00B95F03">
        <w:rPr>
          <w:b/>
          <w:sz w:val="32"/>
          <w:szCs w:val="32"/>
        </w:rPr>
        <w:lastRenderedPageBreak/>
        <w:t>За неприменение средств индивидуальной защиты — неоплачиваемый простой</w:t>
      </w:r>
    </w:p>
    <w:p w:rsidR="0040254C" w:rsidRPr="00B95F03" w:rsidRDefault="0040254C" w:rsidP="0040254C">
      <w:pPr>
        <w:spacing w:after="0" w:line="240" w:lineRule="auto"/>
        <w:ind w:left="-567" w:right="-284" w:firstLine="425"/>
        <w:rPr>
          <w:sz w:val="28"/>
          <w:szCs w:val="28"/>
        </w:rPr>
      </w:pPr>
      <w:proofErr w:type="gramStart"/>
      <w:r w:rsidRPr="00B95F03">
        <w:rPr>
          <w:sz w:val="28"/>
          <w:szCs w:val="28"/>
        </w:rPr>
        <w:t>В соответствии с новыми требованиями ст. 76 ТК РФ работодатель обязан будет отстранить от работы работника, «не применяющего выданные ему в установленном порядке средства индивидуальной защиты (далее — СИЗ),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roofErr w:type="gramEnd"/>
    </w:p>
    <w:p w:rsidR="0040254C" w:rsidRPr="00B95F03" w:rsidRDefault="0040254C" w:rsidP="0040254C">
      <w:pPr>
        <w:spacing w:before="240" w:after="0" w:line="240" w:lineRule="auto"/>
        <w:ind w:left="-567" w:right="-284" w:firstLine="425"/>
        <w:rPr>
          <w:b/>
          <w:sz w:val="32"/>
          <w:szCs w:val="32"/>
        </w:rPr>
      </w:pPr>
      <w:r w:rsidRPr="00B95F03">
        <w:rPr>
          <w:b/>
          <w:sz w:val="32"/>
          <w:szCs w:val="32"/>
        </w:rPr>
        <w:t>Сохранение рабочего места и среднего заработка на время психиатрического освидетельствования</w:t>
      </w:r>
    </w:p>
    <w:p w:rsidR="0040254C" w:rsidRPr="00B95F03" w:rsidRDefault="0040254C" w:rsidP="0040254C">
      <w:pPr>
        <w:spacing w:after="0" w:line="240" w:lineRule="auto"/>
        <w:ind w:left="-567" w:right="-284" w:firstLine="425"/>
        <w:rPr>
          <w:sz w:val="28"/>
          <w:szCs w:val="28"/>
        </w:rPr>
      </w:pPr>
      <w:r w:rsidRPr="00B95F03">
        <w:rPr>
          <w:sz w:val="28"/>
          <w:szCs w:val="28"/>
        </w:rPr>
        <w:t>В соответствии с новой редакцией ст. 185 ТК РФ место работы (должность) и средний заработок по месту работы сохраняются за работником только на время прохождения обязательных медосмотров, а с 1 марта будущего года норма распространится еще и на время прохождения обязательного психиатрического освидетельствования.</w:t>
      </w:r>
    </w:p>
    <w:p w:rsidR="0040254C" w:rsidRPr="00B95F03" w:rsidRDefault="0040254C" w:rsidP="007B0AEF">
      <w:pPr>
        <w:spacing w:before="120" w:after="0" w:line="240" w:lineRule="auto"/>
        <w:ind w:left="-567" w:right="-284" w:firstLine="425"/>
        <w:rPr>
          <w:b/>
          <w:sz w:val="32"/>
          <w:szCs w:val="32"/>
        </w:rPr>
      </w:pPr>
      <w:r w:rsidRPr="00B95F03">
        <w:rPr>
          <w:b/>
          <w:sz w:val="32"/>
          <w:szCs w:val="32"/>
        </w:rPr>
        <w:t xml:space="preserve">Запретительные меры в сфере труда женщин изменяются </w:t>
      </w:r>
      <w:proofErr w:type="gramStart"/>
      <w:r w:rsidRPr="00B95F03">
        <w:rPr>
          <w:b/>
          <w:sz w:val="32"/>
          <w:szCs w:val="32"/>
        </w:rPr>
        <w:t>на</w:t>
      </w:r>
      <w:proofErr w:type="gramEnd"/>
      <w:r w:rsidRPr="00B95F03">
        <w:rPr>
          <w:b/>
          <w:sz w:val="32"/>
          <w:szCs w:val="32"/>
        </w:rPr>
        <w:t xml:space="preserve"> ограничительные</w:t>
      </w:r>
    </w:p>
    <w:p w:rsidR="0040254C" w:rsidRPr="00B95F03" w:rsidRDefault="0040254C" w:rsidP="0040254C">
      <w:pPr>
        <w:spacing w:after="0" w:line="240" w:lineRule="auto"/>
        <w:ind w:left="-567" w:right="-284" w:firstLine="425"/>
        <w:rPr>
          <w:b/>
          <w:sz w:val="28"/>
          <w:szCs w:val="28"/>
        </w:rPr>
      </w:pPr>
      <w:r w:rsidRPr="00B95F03">
        <w:rPr>
          <w:sz w:val="28"/>
          <w:szCs w:val="28"/>
        </w:rPr>
        <w:t xml:space="preserve">Законодатель следует международному тренду на </w:t>
      </w:r>
      <w:proofErr w:type="spellStart"/>
      <w:r w:rsidRPr="00B95F03">
        <w:rPr>
          <w:sz w:val="28"/>
          <w:szCs w:val="28"/>
        </w:rPr>
        <w:t>гендерное</w:t>
      </w:r>
      <w:proofErr w:type="spellEnd"/>
      <w:r w:rsidRPr="00B95F03">
        <w:rPr>
          <w:sz w:val="28"/>
          <w:szCs w:val="28"/>
        </w:rPr>
        <w:t xml:space="preserve"> равенство</w:t>
      </w:r>
      <w:r w:rsidRPr="00B95F03">
        <w:rPr>
          <w:b/>
          <w:sz w:val="28"/>
          <w:szCs w:val="28"/>
        </w:rPr>
        <w:t>. С 1 января 2021 года действует новый Перечень производств, работ и должностей, на которых ограничивается труд женщин.</w:t>
      </w:r>
    </w:p>
    <w:p w:rsidR="0040254C" w:rsidRPr="00B95F03" w:rsidRDefault="0040254C" w:rsidP="0040254C">
      <w:pPr>
        <w:spacing w:after="0" w:line="240" w:lineRule="auto"/>
        <w:ind w:left="-567" w:right="-284" w:firstLine="425"/>
        <w:rPr>
          <w:sz w:val="28"/>
          <w:szCs w:val="28"/>
        </w:rPr>
      </w:pPr>
      <w:r w:rsidRPr="00B95F03">
        <w:rPr>
          <w:sz w:val="28"/>
          <w:szCs w:val="28"/>
        </w:rPr>
        <w:t>Приказ Минтруда России от 18.07.2019 №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p w:rsidR="0040254C" w:rsidRPr="00B95F03" w:rsidRDefault="0040254C" w:rsidP="0040254C">
      <w:pPr>
        <w:spacing w:after="0" w:line="240" w:lineRule="auto"/>
        <w:ind w:left="-567" w:right="-284" w:firstLine="425"/>
        <w:rPr>
          <w:sz w:val="16"/>
          <w:szCs w:val="16"/>
        </w:rPr>
      </w:pPr>
    </w:p>
    <w:p w:rsidR="0040254C" w:rsidRPr="00B95F03" w:rsidRDefault="0040254C" w:rsidP="0040254C">
      <w:pPr>
        <w:spacing w:after="0" w:line="240" w:lineRule="auto"/>
        <w:ind w:left="-567" w:right="-284" w:firstLine="425"/>
        <w:rPr>
          <w:sz w:val="28"/>
          <w:szCs w:val="28"/>
        </w:rPr>
      </w:pPr>
      <w:r w:rsidRPr="00B95F03">
        <w:rPr>
          <w:sz w:val="28"/>
          <w:szCs w:val="28"/>
        </w:rPr>
        <w:t xml:space="preserve">В обновлённом Перечне </w:t>
      </w:r>
      <w:r w:rsidRPr="00B95F03">
        <w:rPr>
          <w:b/>
          <w:sz w:val="28"/>
          <w:szCs w:val="28"/>
        </w:rPr>
        <w:t xml:space="preserve">вместо слов о запрете труда женщин </w:t>
      </w:r>
      <w:r w:rsidRPr="00B95F03">
        <w:rPr>
          <w:sz w:val="28"/>
          <w:szCs w:val="28"/>
        </w:rPr>
        <w:t xml:space="preserve">на определённых работах предполагается </w:t>
      </w:r>
      <w:r w:rsidRPr="00B95F03">
        <w:rPr>
          <w:b/>
          <w:sz w:val="28"/>
          <w:szCs w:val="28"/>
        </w:rPr>
        <w:t>только ограничение на его применение</w:t>
      </w:r>
      <w:r w:rsidRPr="00B95F03">
        <w:rPr>
          <w:sz w:val="28"/>
          <w:szCs w:val="28"/>
        </w:rPr>
        <w:t xml:space="preserve">. В документе применяется </w:t>
      </w:r>
      <w:r w:rsidRPr="00B95F03">
        <w:rPr>
          <w:b/>
          <w:sz w:val="28"/>
          <w:szCs w:val="28"/>
        </w:rPr>
        <w:t>иная классификация производств и работ</w:t>
      </w:r>
      <w:r w:rsidRPr="00B95F03">
        <w:rPr>
          <w:sz w:val="28"/>
          <w:szCs w:val="28"/>
        </w:rPr>
        <w:t>, где ограничивается женский труд.</w:t>
      </w:r>
    </w:p>
    <w:p w:rsidR="0040254C" w:rsidRPr="00B95F03" w:rsidRDefault="0040254C" w:rsidP="0040254C">
      <w:pPr>
        <w:spacing w:before="240" w:after="0" w:line="240" w:lineRule="auto"/>
        <w:ind w:left="-567" w:right="-284" w:firstLine="425"/>
        <w:rPr>
          <w:sz w:val="28"/>
          <w:szCs w:val="28"/>
        </w:rPr>
      </w:pPr>
      <w:r w:rsidRPr="00B95F03">
        <w:rPr>
          <w:sz w:val="28"/>
          <w:szCs w:val="28"/>
        </w:rPr>
        <w:t>Статья 209 ТК РФ дополнена новым определением:</w:t>
      </w:r>
    </w:p>
    <w:p w:rsidR="0040254C" w:rsidRPr="00090D4C" w:rsidRDefault="0040254C" w:rsidP="0040254C">
      <w:pPr>
        <w:spacing w:after="0" w:line="240" w:lineRule="auto"/>
        <w:ind w:left="-567" w:right="-284" w:firstLine="425"/>
        <w:rPr>
          <w:i/>
          <w:sz w:val="16"/>
          <w:szCs w:val="16"/>
        </w:rPr>
      </w:pPr>
    </w:p>
    <w:p w:rsidR="0040254C" w:rsidRPr="00090D4C" w:rsidRDefault="0040254C" w:rsidP="0040254C">
      <w:pPr>
        <w:spacing w:after="0" w:line="240" w:lineRule="auto"/>
        <w:ind w:left="-567" w:right="-284" w:firstLine="425"/>
        <w:rPr>
          <w:i/>
          <w:sz w:val="28"/>
          <w:szCs w:val="28"/>
        </w:rPr>
      </w:pPr>
      <w:r w:rsidRPr="00090D4C">
        <w:rPr>
          <w:i/>
          <w:sz w:val="28"/>
          <w:szCs w:val="28"/>
        </w:rPr>
        <w:t xml:space="preserve">    Статья 209. Основные понятия</w:t>
      </w:r>
    </w:p>
    <w:p w:rsidR="0040254C" w:rsidRPr="00090D4C" w:rsidRDefault="0040254C" w:rsidP="0040254C">
      <w:pPr>
        <w:spacing w:after="0" w:line="240" w:lineRule="auto"/>
        <w:ind w:left="-567" w:right="-284" w:firstLine="425"/>
        <w:rPr>
          <w:i/>
          <w:sz w:val="16"/>
          <w:szCs w:val="16"/>
        </w:rPr>
      </w:pPr>
    </w:p>
    <w:p w:rsidR="0040254C" w:rsidRPr="00090D4C" w:rsidRDefault="0040254C" w:rsidP="0040254C">
      <w:pPr>
        <w:spacing w:after="0" w:line="240" w:lineRule="auto"/>
        <w:ind w:left="-567" w:right="-284" w:firstLine="425"/>
        <w:rPr>
          <w:i/>
          <w:sz w:val="28"/>
          <w:szCs w:val="28"/>
        </w:rPr>
      </w:pPr>
      <w:r w:rsidRPr="00090D4C">
        <w:rPr>
          <w:i/>
          <w:sz w:val="28"/>
          <w:szCs w:val="28"/>
        </w:rPr>
        <w:t xml:space="preserve">    </w:t>
      </w:r>
      <w:r w:rsidRPr="00090D4C">
        <w:rPr>
          <w:b/>
          <w:i/>
          <w:sz w:val="28"/>
          <w:szCs w:val="28"/>
        </w:rPr>
        <w:t>Опасность —</w:t>
      </w:r>
      <w:r w:rsidRPr="00090D4C">
        <w:rPr>
          <w:i/>
          <w:sz w:val="28"/>
          <w:szCs w:val="28"/>
        </w:rPr>
        <w:t xml:space="preserve"> потенциальный источник нанесения вреда, представляющий угрозу жизни и (или) здоровью работника в процессе трудовой деятельности.</w:t>
      </w:r>
    </w:p>
    <w:p w:rsidR="0040254C" w:rsidRPr="00E10306" w:rsidRDefault="0040254C" w:rsidP="0040254C">
      <w:pPr>
        <w:spacing w:before="240" w:after="0" w:line="240" w:lineRule="auto"/>
        <w:ind w:left="-567" w:right="-284" w:firstLine="425"/>
        <w:rPr>
          <w:b/>
          <w:sz w:val="32"/>
          <w:szCs w:val="32"/>
        </w:rPr>
      </w:pPr>
      <w:r w:rsidRPr="00E10306">
        <w:rPr>
          <w:b/>
          <w:sz w:val="32"/>
          <w:szCs w:val="32"/>
        </w:rPr>
        <w:t>Система управления охраной труда и профессиональные риски</w:t>
      </w:r>
    </w:p>
    <w:p w:rsidR="0040254C" w:rsidRPr="00B95F03" w:rsidRDefault="0040254C" w:rsidP="007B0AEF">
      <w:pPr>
        <w:spacing w:before="120" w:after="0" w:line="240" w:lineRule="auto"/>
        <w:ind w:left="-567" w:right="-284" w:firstLine="425"/>
        <w:rPr>
          <w:sz w:val="28"/>
          <w:szCs w:val="28"/>
        </w:rPr>
      </w:pPr>
      <w:r w:rsidRPr="00B95F03">
        <w:rPr>
          <w:sz w:val="28"/>
          <w:szCs w:val="28"/>
        </w:rPr>
        <w:t>Содержание термина «система управления охраной труда» (СУОТ) в разделе останется прежним. Сохранится и обязанность работодателя обеспечивать создание и функционирование СУОТ. При этом нужно будет систематически оценивать её эффективность.</w:t>
      </w:r>
    </w:p>
    <w:p w:rsidR="0040254C" w:rsidRPr="00E10306" w:rsidRDefault="0040254C" w:rsidP="0040254C">
      <w:pPr>
        <w:spacing w:after="0" w:line="240" w:lineRule="auto"/>
        <w:ind w:left="-567" w:right="-284" w:firstLine="425"/>
        <w:rPr>
          <w:sz w:val="16"/>
          <w:szCs w:val="16"/>
        </w:rPr>
      </w:pPr>
    </w:p>
    <w:p w:rsidR="0040254C" w:rsidRPr="00B95F03" w:rsidRDefault="0040254C" w:rsidP="0040254C">
      <w:pPr>
        <w:spacing w:after="0" w:line="240" w:lineRule="auto"/>
        <w:ind w:left="-567" w:right="-284" w:firstLine="425"/>
        <w:rPr>
          <w:sz w:val="28"/>
          <w:szCs w:val="28"/>
        </w:rPr>
      </w:pPr>
      <w:r w:rsidRPr="00B95F03">
        <w:rPr>
          <w:sz w:val="28"/>
          <w:szCs w:val="28"/>
        </w:rPr>
        <w:t xml:space="preserve">Нам придётся управлять </w:t>
      </w:r>
      <w:r w:rsidRPr="00E10306">
        <w:rPr>
          <w:b/>
          <w:sz w:val="28"/>
          <w:szCs w:val="28"/>
        </w:rPr>
        <w:t>профессиональными рисками</w:t>
      </w:r>
      <w:r w:rsidRPr="00B95F03">
        <w:rPr>
          <w:sz w:val="28"/>
          <w:szCs w:val="28"/>
        </w:rPr>
        <w:t xml:space="preserve"> на рабочих местах (схема 2), выявлять опасности, оценивать и снижать уровень профессиональных рисков, поскольку теперь это будет прямо прописано в Трудовом кодексе РФ.</w:t>
      </w:r>
    </w:p>
    <w:p w:rsidR="0040254C" w:rsidRPr="00E10306" w:rsidRDefault="0040254C" w:rsidP="0040254C">
      <w:pPr>
        <w:spacing w:after="0" w:line="240" w:lineRule="auto"/>
        <w:ind w:left="-567" w:right="-284" w:firstLine="425"/>
        <w:rPr>
          <w:sz w:val="16"/>
          <w:szCs w:val="16"/>
        </w:rPr>
      </w:pPr>
    </w:p>
    <w:p w:rsidR="0040254C" w:rsidRDefault="0040254C" w:rsidP="0040254C">
      <w:pPr>
        <w:spacing w:after="0" w:line="240" w:lineRule="auto"/>
        <w:ind w:left="-567" w:right="-284" w:firstLine="425"/>
        <w:rPr>
          <w:sz w:val="28"/>
          <w:szCs w:val="28"/>
        </w:rPr>
      </w:pPr>
      <w:r w:rsidRPr="00B95F03">
        <w:rPr>
          <w:sz w:val="28"/>
          <w:szCs w:val="28"/>
        </w:rPr>
        <w:t>Схема 2</w:t>
      </w:r>
    </w:p>
    <w:tbl>
      <w:tblPr>
        <w:tblStyle w:val="a4"/>
        <w:tblW w:w="0" w:type="auto"/>
        <w:tblInd w:w="-567" w:type="dxa"/>
        <w:tblLook w:val="04A0"/>
      </w:tblPr>
      <w:tblGrid>
        <w:gridCol w:w="4644"/>
        <w:gridCol w:w="4927"/>
      </w:tblGrid>
      <w:tr w:rsidR="0040254C" w:rsidTr="008A57F9">
        <w:tc>
          <w:tcPr>
            <w:tcW w:w="9571" w:type="dxa"/>
            <w:gridSpan w:val="2"/>
          </w:tcPr>
          <w:p w:rsidR="0040254C" w:rsidRPr="00E10306" w:rsidRDefault="0040254C" w:rsidP="008A57F9">
            <w:pPr>
              <w:ind w:right="-284"/>
              <w:jc w:val="center"/>
              <w:rPr>
                <w:b/>
                <w:sz w:val="28"/>
                <w:szCs w:val="28"/>
              </w:rPr>
            </w:pPr>
            <w:r w:rsidRPr="00E10306">
              <w:rPr>
                <w:b/>
                <w:sz w:val="28"/>
                <w:szCs w:val="28"/>
              </w:rPr>
              <w:t>Виды профессиональных рисков</w:t>
            </w:r>
          </w:p>
        </w:tc>
      </w:tr>
      <w:tr w:rsidR="0040254C" w:rsidTr="008A57F9">
        <w:tc>
          <w:tcPr>
            <w:tcW w:w="4644" w:type="dxa"/>
          </w:tcPr>
          <w:p w:rsidR="0040254C" w:rsidRDefault="0040254C" w:rsidP="008A57F9">
            <w:pPr>
              <w:ind w:left="-567" w:right="-284" w:firstLine="425"/>
              <w:jc w:val="center"/>
              <w:rPr>
                <w:sz w:val="28"/>
                <w:szCs w:val="28"/>
              </w:rPr>
            </w:pPr>
            <w:r w:rsidRPr="00B95F03">
              <w:rPr>
                <w:rFonts w:ascii="Cambria Math" w:hAnsi="Cambria Math" w:cs="Cambria Math"/>
                <w:sz w:val="28"/>
                <w:szCs w:val="28"/>
              </w:rPr>
              <w:t>⇓</w:t>
            </w:r>
          </w:p>
        </w:tc>
        <w:tc>
          <w:tcPr>
            <w:tcW w:w="4927" w:type="dxa"/>
          </w:tcPr>
          <w:p w:rsidR="0040254C" w:rsidRDefault="0040254C" w:rsidP="008A57F9">
            <w:pPr>
              <w:ind w:right="-284"/>
              <w:jc w:val="center"/>
              <w:rPr>
                <w:sz w:val="28"/>
                <w:szCs w:val="28"/>
              </w:rPr>
            </w:pPr>
            <w:r w:rsidRPr="00B95F03">
              <w:rPr>
                <w:rFonts w:ascii="Cambria Math" w:hAnsi="Cambria Math" w:cs="Cambria Math"/>
                <w:sz w:val="28"/>
                <w:szCs w:val="28"/>
              </w:rPr>
              <w:t>⇓</w:t>
            </w:r>
          </w:p>
        </w:tc>
      </w:tr>
      <w:tr w:rsidR="0040254C" w:rsidTr="008A57F9">
        <w:tc>
          <w:tcPr>
            <w:tcW w:w="4644" w:type="dxa"/>
          </w:tcPr>
          <w:p w:rsidR="0040254C" w:rsidRDefault="0040254C" w:rsidP="008A57F9">
            <w:pPr>
              <w:ind w:right="-284"/>
              <w:rPr>
                <w:sz w:val="28"/>
                <w:szCs w:val="28"/>
              </w:rPr>
            </w:pPr>
            <w:r w:rsidRPr="00B95F03">
              <w:rPr>
                <w:sz w:val="28"/>
                <w:szCs w:val="28"/>
              </w:rPr>
              <w:t>Риски травмирования работника</w:t>
            </w:r>
          </w:p>
        </w:tc>
        <w:tc>
          <w:tcPr>
            <w:tcW w:w="4927" w:type="dxa"/>
          </w:tcPr>
          <w:p w:rsidR="0040254C" w:rsidRDefault="0040254C" w:rsidP="008A57F9">
            <w:pPr>
              <w:ind w:right="-284"/>
              <w:rPr>
                <w:sz w:val="28"/>
                <w:szCs w:val="28"/>
              </w:rPr>
            </w:pPr>
            <w:r w:rsidRPr="00B95F03">
              <w:rPr>
                <w:sz w:val="28"/>
                <w:szCs w:val="28"/>
              </w:rPr>
              <w:t>Риски получения работником профзаболевания</w:t>
            </w:r>
          </w:p>
        </w:tc>
      </w:tr>
    </w:tbl>
    <w:p w:rsidR="003E37BE" w:rsidRPr="00CC59DD" w:rsidRDefault="003E37BE" w:rsidP="003E37BE">
      <w:pPr>
        <w:spacing w:after="0" w:line="420" w:lineRule="atLeast"/>
        <w:ind w:left="-567" w:right="-143" w:firstLine="567"/>
        <w:textAlignment w:val="baseline"/>
        <w:rPr>
          <w:rFonts w:ascii="Verdana" w:eastAsia="Times New Roman" w:hAnsi="Verdana" w:cs="Times New Roman"/>
          <w:sz w:val="24"/>
          <w:szCs w:val="24"/>
          <w:lang w:eastAsia="ru-RU"/>
        </w:rPr>
      </w:pPr>
      <w:r w:rsidRPr="00CC59DD">
        <w:rPr>
          <w:rFonts w:ascii="Verdana" w:eastAsia="Times New Roman" w:hAnsi="Verdana" w:cs="Times New Roman"/>
          <w:sz w:val="24"/>
          <w:szCs w:val="24"/>
          <w:lang w:eastAsia="ru-RU"/>
        </w:rPr>
        <w:t>Оценка профессиональных рисков – </w:t>
      </w:r>
      <w:r w:rsidRPr="00CC59DD">
        <w:rPr>
          <w:rFonts w:ascii="Verdana" w:eastAsia="Times New Roman" w:hAnsi="Verdana" w:cs="Times New Roman"/>
          <w:bCs/>
          <w:sz w:val="24"/>
          <w:szCs w:val="24"/>
          <w:bdr w:val="none" w:sz="0" w:space="0" w:color="auto" w:frame="1"/>
          <w:lang w:eastAsia="ru-RU"/>
        </w:rPr>
        <w:t>обязательная</w:t>
      </w:r>
      <w:r w:rsidRPr="00CC59DD">
        <w:rPr>
          <w:rFonts w:ascii="Verdana" w:eastAsia="Times New Roman" w:hAnsi="Verdana" w:cs="Times New Roman"/>
          <w:sz w:val="24"/>
          <w:szCs w:val="24"/>
          <w:lang w:eastAsia="ru-RU"/>
        </w:rPr>
        <w:t xml:space="preserve"> процедура для всех работодателей, и на законодательном уровне исключений не предусмотрено даже для офисных организаций, где </w:t>
      </w:r>
      <w:proofErr w:type="gramStart"/>
      <w:r w:rsidRPr="00CC59DD">
        <w:rPr>
          <w:rFonts w:ascii="Verdana" w:eastAsia="Times New Roman" w:hAnsi="Verdana" w:cs="Times New Roman"/>
          <w:sz w:val="24"/>
          <w:szCs w:val="24"/>
          <w:lang w:eastAsia="ru-RU"/>
        </w:rPr>
        <w:t>трудоустроены</w:t>
      </w:r>
      <w:proofErr w:type="gramEnd"/>
      <w:r w:rsidRPr="00CC59DD">
        <w:rPr>
          <w:rFonts w:ascii="Verdana" w:eastAsia="Times New Roman" w:hAnsi="Verdana" w:cs="Times New Roman"/>
          <w:sz w:val="24"/>
          <w:szCs w:val="24"/>
          <w:lang w:eastAsia="ru-RU"/>
        </w:rPr>
        <w:t xml:space="preserve"> 2 человека.</w:t>
      </w:r>
    </w:p>
    <w:p w:rsidR="003E37BE" w:rsidRPr="00CC59DD" w:rsidRDefault="003E37BE" w:rsidP="003E37BE">
      <w:pPr>
        <w:spacing w:after="0" w:line="420" w:lineRule="atLeast"/>
        <w:ind w:left="-567" w:right="-143" w:firstLine="567"/>
        <w:textAlignment w:val="baseline"/>
        <w:rPr>
          <w:rFonts w:ascii="Verdana" w:eastAsia="Times New Roman" w:hAnsi="Verdana" w:cs="Times New Roman"/>
          <w:sz w:val="25"/>
          <w:szCs w:val="25"/>
          <w:lang w:eastAsia="ru-RU"/>
        </w:rPr>
      </w:pPr>
      <w:r w:rsidRPr="00CC59DD">
        <w:rPr>
          <w:rFonts w:ascii="Verdana" w:eastAsia="Times New Roman" w:hAnsi="Verdana" w:cs="Times New Roman"/>
          <w:sz w:val="25"/>
          <w:szCs w:val="25"/>
          <w:lang w:eastAsia="ru-RU"/>
        </w:rPr>
        <w:t>Контрольно-надзорные органы (Государственная инспекция по труду, Прокуратура) уделяют оценке профессиональных рисков пристальное внимание и при проведении проверки в организациях выявляют отсутствие данной процедуры у многих организаций, а также отсутствие мероприятий по улучшению условий труда на рабочих местах.</w:t>
      </w:r>
    </w:p>
    <w:p w:rsidR="003E37BE" w:rsidRPr="00CC59DD" w:rsidRDefault="003E37BE" w:rsidP="003E37BE">
      <w:pPr>
        <w:spacing w:after="0" w:line="420" w:lineRule="atLeast"/>
        <w:ind w:left="-567" w:right="-143" w:firstLine="567"/>
        <w:textAlignment w:val="baseline"/>
        <w:rPr>
          <w:rFonts w:ascii="Verdana" w:eastAsia="Times New Roman" w:hAnsi="Verdana" w:cs="Times New Roman"/>
          <w:sz w:val="25"/>
          <w:szCs w:val="25"/>
          <w:lang w:eastAsia="ru-RU"/>
        </w:rPr>
      </w:pPr>
      <w:r w:rsidRPr="00CC59DD">
        <w:rPr>
          <w:rFonts w:ascii="Verdana" w:eastAsia="Times New Roman" w:hAnsi="Verdana" w:cs="Times New Roman"/>
          <w:sz w:val="25"/>
          <w:szCs w:val="25"/>
          <w:lang w:eastAsia="ru-RU"/>
        </w:rPr>
        <w:t xml:space="preserve">Ответственность работодателя в случае непроведения оценки рисков на основании статьи 5.27.1 </w:t>
      </w:r>
      <w:proofErr w:type="spellStart"/>
      <w:r w:rsidRPr="00CC59DD">
        <w:rPr>
          <w:rFonts w:ascii="Verdana" w:eastAsia="Times New Roman" w:hAnsi="Verdana" w:cs="Times New Roman"/>
          <w:sz w:val="25"/>
          <w:szCs w:val="25"/>
          <w:lang w:eastAsia="ru-RU"/>
        </w:rPr>
        <w:t>КоАП</w:t>
      </w:r>
      <w:proofErr w:type="spellEnd"/>
      <w:r w:rsidRPr="00CC59DD">
        <w:rPr>
          <w:rFonts w:ascii="Verdana" w:eastAsia="Times New Roman" w:hAnsi="Verdana" w:cs="Times New Roman"/>
          <w:sz w:val="25"/>
          <w:szCs w:val="25"/>
          <w:lang w:eastAsia="ru-RU"/>
        </w:rPr>
        <w:t xml:space="preserve"> РФ влечет наложение административного штрафа:</w:t>
      </w:r>
    </w:p>
    <w:p w:rsidR="003E37BE" w:rsidRPr="00CC59DD" w:rsidRDefault="003E37BE" w:rsidP="003E37BE">
      <w:pPr>
        <w:numPr>
          <w:ilvl w:val="0"/>
          <w:numId w:val="17"/>
        </w:numPr>
        <w:spacing w:after="0" w:line="420" w:lineRule="atLeast"/>
        <w:ind w:left="-567" w:right="-143" w:firstLine="567"/>
        <w:textAlignment w:val="baseline"/>
        <w:rPr>
          <w:rFonts w:ascii="Verdana" w:eastAsia="Times New Roman" w:hAnsi="Verdana" w:cs="Times New Roman"/>
          <w:sz w:val="25"/>
          <w:szCs w:val="25"/>
          <w:lang w:eastAsia="ru-RU"/>
        </w:rPr>
      </w:pPr>
      <w:r w:rsidRPr="00CC59DD">
        <w:rPr>
          <w:rFonts w:ascii="Verdana" w:eastAsia="Times New Roman" w:hAnsi="Verdana" w:cs="Times New Roman"/>
          <w:sz w:val="25"/>
          <w:szCs w:val="25"/>
          <w:lang w:eastAsia="ru-RU"/>
        </w:rPr>
        <w:t>на юридических лиц – от 50 000 до 80 000 рублей;</w:t>
      </w:r>
    </w:p>
    <w:p w:rsidR="003E37BE" w:rsidRPr="00CC59DD" w:rsidRDefault="003E37BE" w:rsidP="003E37BE">
      <w:pPr>
        <w:numPr>
          <w:ilvl w:val="0"/>
          <w:numId w:val="17"/>
        </w:numPr>
        <w:spacing w:after="0" w:line="420" w:lineRule="atLeast"/>
        <w:ind w:left="-567" w:right="-227" w:firstLine="567"/>
        <w:textAlignment w:val="baseline"/>
        <w:rPr>
          <w:rFonts w:ascii="Verdana" w:eastAsia="Times New Roman" w:hAnsi="Verdana" w:cs="Times New Roman"/>
          <w:sz w:val="25"/>
          <w:szCs w:val="25"/>
          <w:lang w:eastAsia="ru-RU"/>
        </w:rPr>
      </w:pPr>
      <w:r w:rsidRPr="00CC59DD">
        <w:rPr>
          <w:rFonts w:ascii="Verdana" w:eastAsia="Times New Roman" w:hAnsi="Verdana" w:cs="Times New Roman"/>
          <w:sz w:val="25"/>
          <w:szCs w:val="25"/>
          <w:lang w:eastAsia="ru-RU"/>
        </w:rPr>
        <w:t>на должностных лиц – в размере от 2000 до 5000 рублей;</w:t>
      </w:r>
    </w:p>
    <w:p w:rsidR="003E37BE" w:rsidRPr="00CC59DD" w:rsidRDefault="003E37BE" w:rsidP="003E37BE">
      <w:pPr>
        <w:numPr>
          <w:ilvl w:val="0"/>
          <w:numId w:val="17"/>
        </w:numPr>
        <w:spacing w:after="0" w:line="420" w:lineRule="atLeast"/>
        <w:ind w:left="-567" w:right="-143" w:firstLine="567"/>
        <w:textAlignment w:val="baseline"/>
        <w:rPr>
          <w:rFonts w:ascii="Verdana" w:eastAsia="Times New Roman" w:hAnsi="Verdana" w:cs="Times New Roman"/>
          <w:sz w:val="25"/>
          <w:szCs w:val="25"/>
          <w:lang w:eastAsia="ru-RU"/>
        </w:rPr>
      </w:pPr>
      <w:r w:rsidRPr="00CC59DD">
        <w:rPr>
          <w:rFonts w:ascii="Verdana" w:eastAsia="Times New Roman" w:hAnsi="Verdana" w:cs="Times New Roman"/>
          <w:sz w:val="25"/>
          <w:szCs w:val="25"/>
          <w:lang w:eastAsia="ru-RU"/>
        </w:rPr>
        <w:t>на лиц, осуществляющих предпринимательскую деятельность без образования юридического лица, – от 2000 до 5000 рублей.</w:t>
      </w:r>
    </w:p>
    <w:p w:rsidR="003E37BE" w:rsidRPr="00CC59DD" w:rsidRDefault="003E37BE" w:rsidP="003E37BE">
      <w:pPr>
        <w:spacing w:after="120" w:line="420" w:lineRule="atLeast"/>
        <w:ind w:left="-567" w:right="-143" w:firstLine="567"/>
        <w:textAlignment w:val="baseline"/>
        <w:rPr>
          <w:rFonts w:ascii="Verdana" w:eastAsia="Times New Roman" w:hAnsi="Verdana" w:cs="Times New Roman"/>
          <w:sz w:val="25"/>
          <w:szCs w:val="25"/>
          <w:lang w:eastAsia="ru-RU"/>
        </w:rPr>
      </w:pPr>
      <w:r w:rsidRPr="00CC59DD">
        <w:rPr>
          <w:rFonts w:ascii="Verdana" w:eastAsia="Times New Roman" w:hAnsi="Verdana" w:cs="Times New Roman"/>
          <w:sz w:val="25"/>
          <w:szCs w:val="25"/>
          <w:lang w:eastAsia="ru-RU"/>
        </w:rPr>
        <w:t>Лучше провести оценку профессиональных рисков уже сейчас, чтобы потом не платить штраф и все равно выполнять данную процедуру, но уже оперативно, чтобы уложиться в сроки протокола об административном правонарушении, заплатив сторонней организации двойную цену за оперативность.</w:t>
      </w:r>
    </w:p>
    <w:p w:rsidR="003E37BE" w:rsidRPr="00CC59DD" w:rsidRDefault="003E37BE" w:rsidP="003E37BE">
      <w:pPr>
        <w:spacing w:after="120" w:line="420" w:lineRule="atLeast"/>
        <w:ind w:left="-567" w:right="-143" w:firstLine="567"/>
        <w:textAlignment w:val="baseline"/>
        <w:rPr>
          <w:rFonts w:ascii="Verdana" w:eastAsia="Times New Roman" w:hAnsi="Verdana" w:cs="Times New Roman"/>
          <w:sz w:val="25"/>
          <w:szCs w:val="25"/>
          <w:lang w:eastAsia="ru-RU"/>
        </w:rPr>
      </w:pPr>
      <w:r w:rsidRPr="00CC59DD">
        <w:rPr>
          <w:rFonts w:ascii="Verdana" w:eastAsia="Times New Roman" w:hAnsi="Verdana" w:cs="Times New Roman"/>
          <w:sz w:val="25"/>
          <w:szCs w:val="25"/>
          <w:lang w:eastAsia="ru-RU"/>
        </w:rPr>
        <w:t>Оценка профессиональных рисков – это определение вероятности причинения вреда здоровью работников, например, получения травмы при выполнении работ.</w:t>
      </w:r>
    </w:p>
    <w:p w:rsidR="0040254C" w:rsidRPr="00DD6E71" w:rsidRDefault="0040254C" w:rsidP="0040254C">
      <w:pPr>
        <w:spacing w:before="240" w:after="0" w:line="240" w:lineRule="auto"/>
        <w:ind w:left="-567" w:right="-284" w:firstLine="425"/>
        <w:rPr>
          <w:b/>
          <w:sz w:val="32"/>
          <w:szCs w:val="32"/>
        </w:rPr>
      </w:pPr>
      <w:r w:rsidRPr="00DD6E71">
        <w:rPr>
          <w:b/>
          <w:sz w:val="32"/>
          <w:szCs w:val="32"/>
        </w:rPr>
        <w:t>Работники получат исчерпывающую информацию об условиях труда</w:t>
      </w:r>
    </w:p>
    <w:p w:rsidR="0040254C" w:rsidRPr="00B95F03" w:rsidRDefault="0040254C" w:rsidP="0040254C">
      <w:pPr>
        <w:spacing w:before="240" w:after="0" w:line="240" w:lineRule="auto"/>
        <w:ind w:left="-567" w:right="-284" w:firstLine="425"/>
        <w:rPr>
          <w:sz w:val="28"/>
          <w:szCs w:val="28"/>
        </w:rPr>
      </w:pPr>
      <w:r w:rsidRPr="00B95F03">
        <w:rPr>
          <w:sz w:val="28"/>
          <w:szCs w:val="28"/>
        </w:rPr>
        <w:t xml:space="preserve">Отдельно освещаются вопросы, касающиеся права работника на получение информации об условиях и </w:t>
      </w:r>
      <w:proofErr w:type="gramStart"/>
      <w:r w:rsidRPr="00B95F03">
        <w:rPr>
          <w:sz w:val="28"/>
          <w:szCs w:val="28"/>
        </w:rPr>
        <w:t>ОТ</w:t>
      </w:r>
      <w:proofErr w:type="gramEnd"/>
      <w:r w:rsidRPr="00B95F03">
        <w:rPr>
          <w:sz w:val="28"/>
          <w:szCs w:val="28"/>
        </w:rPr>
        <w:t xml:space="preserve"> (схема 6).</w:t>
      </w:r>
    </w:p>
    <w:p w:rsidR="0040254C" w:rsidRPr="00B95F03" w:rsidRDefault="0040254C" w:rsidP="0040254C">
      <w:pPr>
        <w:spacing w:after="0" w:line="240" w:lineRule="auto"/>
        <w:ind w:left="-567" w:right="-284" w:firstLine="425"/>
        <w:rPr>
          <w:sz w:val="28"/>
          <w:szCs w:val="28"/>
        </w:rPr>
      </w:pPr>
      <w:r w:rsidRPr="00B95F03">
        <w:rPr>
          <w:sz w:val="28"/>
          <w:szCs w:val="28"/>
        </w:rPr>
        <w:t>Схема 6</w:t>
      </w:r>
    </w:p>
    <w:tbl>
      <w:tblPr>
        <w:tblStyle w:val="a4"/>
        <w:tblW w:w="10262" w:type="dxa"/>
        <w:tblInd w:w="-567" w:type="dxa"/>
        <w:tblLook w:val="04A0"/>
      </w:tblPr>
      <w:tblGrid>
        <w:gridCol w:w="3420"/>
        <w:gridCol w:w="3420"/>
        <w:gridCol w:w="3422"/>
      </w:tblGrid>
      <w:tr w:rsidR="0040254C" w:rsidTr="008A57F9">
        <w:trPr>
          <w:trHeight w:val="345"/>
        </w:trPr>
        <w:tc>
          <w:tcPr>
            <w:tcW w:w="10262" w:type="dxa"/>
            <w:gridSpan w:val="3"/>
          </w:tcPr>
          <w:p w:rsidR="0040254C" w:rsidRPr="00DD6E71" w:rsidRDefault="0040254C" w:rsidP="008A57F9">
            <w:pPr>
              <w:ind w:right="-284"/>
              <w:jc w:val="center"/>
              <w:rPr>
                <w:b/>
                <w:sz w:val="28"/>
                <w:szCs w:val="28"/>
              </w:rPr>
            </w:pPr>
            <w:r w:rsidRPr="00DD6E71">
              <w:rPr>
                <w:b/>
                <w:sz w:val="28"/>
                <w:szCs w:val="28"/>
              </w:rPr>
              <w:t>Работник вправе будет получать актуальную и достоверную информацию</w:t>
            </w:r>
          </w:p>
        </w:tc>
      </w:tr>
      <w:tr w:rsidR="0040254C" w:rsidTr="008A57F9">
        <w:trPr>
          <w:trHeight w:val="330"/>
        </w:trPr>
        <w:tc>
          <w:tcPr>
            <w:tcW w:w="3420" w:type="dxa"/>
          </w:tcPr>
          <w:p w:rsidR="0040254C" w:rsidRDefault="0040254C" w:rsidP="008A57F9">
            <w:pPr>
              <w:ind w:left="-567" w:right="-284" w:firstLine="425"/>
              <w:jc w:val="center"/>
              <w:rPr>
                <w:sz w:val="28"/>
                <w:szCs w:val="28"/>
              </w:rPr>
            </w:pPr>
            <w:r w:rsidRPr="00B95F03">
              <w:rPr>
                <w:rFonts w:ascii="Cambria Math" w:hAnsi="Cambria Math" w:cs="Cambria Math"/>
                <w:sz w:val="28"/>
                <w:szCs w:val="28"/>
              </w:rPr>
              <w:t>⇓</w:t>
            </w:r>
          </w:p>
        </w:tc>
        <w:tc>
          <w:tcPr>
            <w:tcW w:w="3420" w:type="dxa"/>
          </w:tcPr>
          <w:p w:rsidR="0040254C" w:rsidRDefault="0040254C" w:rsidP="008A57F9">
            <w:pPr>
              <w:ind w:right="-284"/>
              <w:jc w:val="center"/>
              <w:rPr>
                <w:sz w:val="28"/>
                <w:szCs w:val="28"/>
              </w:rPr>
            </w:pPr>
            <w:r w:rsidRPr="00B95F03">
              <w:rPr>
                <w:rFonts w:ascii="Cambria Math" w:hAnsi="Cambria Math" w:cs="Cambria Math"/>
                <w:sz w:val="28"/>
                <w:szCs w:val="28"/>
              </w:rPr>
              <w:t>⇓</w:t>
            </w:r>
          </w:p>
        </w:tc>
        <w:tc>
          <w:tcPr>
            <w:tcW w:w="3421" w:type="dxa"/>
          </w:tcPr>
          <w:p w:rsidR="0040254C" w:rsidRDefault="0040254C" w:rsidP="008A57F9">
            <w:pPr>
              <w:ind w:right="-284"/>
              <w:jc w:val="center"/>
              <w:rPr>
                <w:sz w:val="28"/>
                <w:szCs w:val="28"/>
              </w:rPr>
            </w:pPr>
            <w:r w:rsidRPr="00B95F03">
              <w:rPr>
                <w:rFonts w:ascii="Cambria Math" w:hAnsi="Cambria Math" w:cs="Cambria Math"/>
                <w:sz w:val="28"/>
                <w:szCs w:val="28"/>
              </w:rPr>
              <w:t>⇓</w:t>
            </w:r>
          </w:p>
        </w:tc>
      </w:tr>
      <w:tr w:rsidR="0040254C" w:rsidTr="008A57F9">
        <w:trPr>
          <w:trHeight w:val="1365"/>
        </w:trPr>
        <w:tc>
          <w:tcPr>
            <w:tcW w:w="3420" w:type="dxa"/>
          </w:tcPr>
          <w:p w:rsidR="0040254C" w:rsidRDefault="0040254C" w:rsidP="008A57F9">
            <w:pPr>
              <w:rPr>
                <w:sz w:val="28"/>
                <w:szCs w:val="28"/>
              </w:rPr>
            </w:pPr>
            <w:r w:rsidRPr="00B95F03">
              <w:rPr>
                <w:sz w:val="28"/>
                <w:szCs w:val="28"/>
              </w:rPr>
              <w:lastRenderedPageBreak/>
              <w:t xml:space="preserve">Об условиях и </w:t>
            </w:r>
            <w:proofErr w:type="gramStart"/>
            <w:r w:rsidRPr="00B95F03">
              <w:rPr>
                <w:sz w:val="28"/>
                <w:szCs w:val="28"/>
              </w:rPr>
              <w:t>ОТ</w:t>
            </w:r>
            <w:proofErr w:type="gramEnd"/>
            <w:r w:rsidRPr="00B95F03">
              <w:rPr>
                <w:sz w:val="28"/>
                <w:szCs w:val="28"/>
              </w:rPr>
              <w:t xml:space="preserve"> на рабочем месте</w:t>
            </w:r>
          </w:p>
        </w:tc>
        <w:tc>
          <w:tcPr>
            <w:tcW w:w="3420" w:type="dxa"/>
          </w:tcPr>
          <w:p w:rsidR="0040254C" w:rsidRDefault="0040254C" w:rsidP="008A57F9">
            <w:pPr>
              <w:rPr>
                <w:sz w:val="28"/>
                <w:szCs w:val="28"/>
              </w:rPr>
            </w:pPr>
            <w:r>
              <w:rPr>
                <w:sz w:val="28"/>
                <w:szCs w:val="28"/>
              </w:rPr>
              <w:t xml:space="preserve"> </w:t>
            </w:r>
            <w:r w:rsidRPr="00B95F03">
              <w:rPr>
                <w:sz w:val="28"/>
                <w:szCs w:val="28"/>
              </w:rPr>
              <w:t>О существующих профессиональных рисках и их уровнях</w:t>
            </w:r>
          </w:p>
        </w:tc>
        <w:tc>
          <w:tcPr>
            <w:tcW w:w="3421" w:type="dxa"/>
          </w:tcPr>
          <w:p w:rsidR="0040254C" w:rsidRDefault="0040254C" w:rsidP="008A57F9">
            <w:pPr>
              <w:rPr>
                <w:sz w:val="28"/>
                <w:szCs w:val="28"/>
              </w:rPr>
            </w:pPr>
            <w:r w:rsidRPr="00B95F03">
              <w:rPr>
                <w:sz w:val="28"/>
                <w:szCs w:val="28"/>
              </w:rPr>
              <w:t>О мерах по защите от воздействия ВОПФ*, имеющихся на рабочем месте</w:t>
            </w:r>
          </w:p>
        </w:tc>
      </w:tr>
    </w:tbl>
    <w:p w:rsidR="0040254C" w:rsidRPr="00DD6E71" w:rsidRDefault="0040254C" w:rsidP="0040254C">
      <w:pPr>
        <w:spacing w:after="0" w:line="240" w:lineRule="auto"/>
        <w:ind w:left="-567" w:right="-284" w:firstLine="425"/>
        <w:rPr>
          <w:i/>
          <w:sz w:val="28"/>
          <w:szCs w:val="28"/>
        </w:rPr>
      </w:pPr>
      <w:r w:rsidRPr="00DD6E71">
        <w:rPr>
          <w:i/>
          <w:sz w:val="28"/>
          <w:szCs w:val="28"/>
        </w:rPr>
        <w:t>* Вредные и (или) опасные производственные факторы.</w:t>
      </w:r>
    </w:p>
    <w:p w:rsidR="0040254C" w:rsidRPr="00DD6E71" w:rsidRDefault="0040254C" w:rsidP="0040254C">
      <w:pPr>
        <w:spacing w:after="0" w:line="240" w:lineRule="auto"/>
        <w:ind w:left="-567" w:right="-284" w:firstLine="425"/>
        <w:rPr>
          <w:sz w:val="16"/>
          <w:szCs w:val="16"/>
        </w:rPr>
      </w:pPr>
    </w:p>
    <w:p w:rsidR="0040254C" w:rsidRPr="00B95F03" w:rsidRDefault="0040254C" w:rsidP="0040254C">
      <w:pPr>
        <w:spacing w:after="0" w:line="240" w:lineRule="auto"/>
        <w:ind w:left="-567" w:right="-284" w:firstLine="425"/>
        <w:rPr>
          <w:sz w:val="28"/>
          <w:szCs w:val="28"/>
        </w:rPr>
      </w:pPr>
      <w:r w:rsidRPr="00B95F03">
        <w:rPr>
          <w:sz w:val="28"/>
          <w:szCs w:val="28"/>
        </w:rPr>
        <w:t>При этом работодателю вменяется в обязанность незамедлительно и любым доступным способом информировать работника о том, что условия труда на его рабочем месте по результатам СОУТ отнесены к опасному классу.</w:t>
      </w:r>
    </w:p>
    <w:p w:rsidR="0040254C" w:rsidRPr="00863BB5" w:rsidRDefault="0040254C" w:rsidP="0040254C">
      <w:pPr>
        <w:spacing w:after="0" w:line="240" w:lineRule="auto"/>
        <w:ind w:left="-567" w:right="-284" w:firstLine="425"/>
        <w:rPr>
          <w:sz w:val="16"/>
          <w:szCs w:val="16"/>
        </w:rPr>
      </w:pPr>
    </w:p>
    <w:p w:rsidR="0040254C" w:rsidRPr="00154D05" w:rsidRDefault="0040254C" w:rsidP="007C7667">
      <w:pPr>
        <w:spacing w:after="0" w:line="240" w:lineRule="auto"/>
        <w:ind w:left="-567" w:right="-284" w:firstLine="425"/>
        <w:rPr>
          <w:b/>
          <w:sz w:val="32"/>
          <w:szCs w:val="32"/>
        </w:rPr>
      </w:pPr>
      <w:r w:rsidRPr="00154D05">
        <w:rPr>
          <w:b/>
          <w:sz w:val="32"/>
          <w:szCs w:val="32"/>
        </w:rPr>
        <w:t>Придётся учитывать микроповреждения (микротравмы) работников</w:t>
      </w:r>
    </w:p>
    <w:p w:rsidR="0040254C" w:rsidRPr="007C7667" w:rsidRDefault="0040254C" w:rsidP="007B0AEF">
      <w:pPr>
        <w:spacing w:before="120" w:after="0" w:line="240" w:lineRule="auto"/>
        <w:ind w:left="-567" w:right="-284" w:firstLine="425"/>
        <w:rPr>
          <w:sz w:val="28"/>
          <w:szCs w:val="28"/>
        </w:rPr>
      </w:pPr>
      <w:r w:rsidRPr="00B95F03">
        <w:rPr>
          <w:sz w:val="28"/>
          <w:szCs w:val="28"/>
        </w:rPr>
        <w:t>Новой редакцией ст. 226 ТК РФ вводится учёт и рассмотрение обстоятельств и причин, приведших к возникновению микроповреждений (микротравм) работников.</w:t>
      </w:r>
    </w:p>
    <w:p w:rsidR="0040254C" w:rsidRPr="00863BB5" w:rsidRDefault="0040254C" w:rsidP="0040254C">
      <w:pPr>
        <w:spacing w:after="0" w:line="240" w:lineRule="auto"/>
        <w:ind w:left="-567" w:right="-284" w:firstLine="425"/>
        <w:rPr>
          <w:sz w:val="16"/>
          <w:szCs w:val="16"/>
        </w:rPr>
      </w:pPr>
    </w:p>
    <w:p w:rsidR="0040254C" w:rsidRPr="00B95F03" w:rsidRDefault="0040254C" w:rsidP="0040254C">
      <w:pPr>
        <w:spacing w:after="0" w:line="240" w:lineRule="auto"/>
        <w:ind w:left="-567" w:right="-284" w:firstLine="425"/>
        <w:rPr>
          <w:sz w:val="28"/>
          <w:szCs w:val="28"/>
        </w:rPr>
      </w:pPr>
      <w:r w:rsidRPr="00B95F03">
        <w:rPr>
          <w:sz w:val="28"/>
          <w:szCs w:val="28"/>
        </w:rPr>
        <w:t xml:space="preserve">Минтруд России разработал </w:t>
      </w:r>
      <w:r w:rsidRPr="00154D05">
        <w:rPr>
          <w:b/>
          <w:sz w:val="28"/>
          <w:szCs w:val="28"/>
        </w:rPr>
        <w:t>Рекомендации по учёту микроповреждений (микротравм) работников,</w:t>
      </w:r>
      <w:r w:rsidRPr="00B95F03">
        <w:rPr>
          <w:sz w:val="28"/>
          <w:szCs w:val="28"/>
        </w:rPr>
        <w:t xml:space="preserve"> чтобы упростить жизнь работодателю:</w:t>
      </w:r>
    </w:p>
    <w:p w:rsidR="0040254C" w:rsidRPr="00863BB5" w:rsidRDefault="0040254C" w:rsidP="0040254C">
      <w:pPr>
        <w:spacing w:after="0" w:line="240" w:lineRule="auto"/>
        <w:ind w:left="-567" w:right="-284" w:firstLine="425"/>
        <w:rPr>
          <w:sz w:val="16"/>
          <w:szCs w:val="16"/>
        </w:rPr>
      </w:pPr>
    </w:p>
    <w:p w:rsidR="0040254C" w:rsidRPr="00154D05" w:rsidRDefault="0040254C" w:rsidP="0040254C">
      <w:pPr>
        <w:pStyle w:val="a3"/>
        <w:numPr>
          <w:ilvl w:val="0"/>
          <w:numId w:val="12"/>
        </w:numPr>
        <w:spacing w:after="0" w:line="240" w:lineRule="auto"/>
        <w:ind w:right="-284"/>
        <w:rPr>
          <w:sz w:val="28"/>
          <w:szCs w:val="28"/>
        </w:rPr>
      </w:pPr>
      <w:r w:rsidRPr="00154D05">
        <w:rPr>
          <w:sz w:val="28"/>
          <w:szCs w:val="28"/>
        </w:rPr>
        <w:t>исполнять требования ст. 214, 216, 226 нового раздела X ТК РФ;</w:t>
      </w:r>
    </w:p>
    <w:p w:rsidR="0040254C" w:rsidRPr="00154D05" w:rsidRDefault="0040254C" w:rsidP="0040254C">
      <w:pPr>
        <w:pStyle w:val="a3"/>
        <w:numPr>
          <w:ilvl w:val="0"/>
          <w:numId w:val="12"/>
        </w:numPr>
        <w:spacing w:after="0" w:line="240" w:lineRule="auto"/>
        <w:ind w:right="-284"/>
        <w:rPr>
          <w:sz w:val="28"/>
          <w:szCs w:val="28"/>
        </w:rPr>
      </w:pPr>
      <w:r w:rsidRPr="00154D05">
        <w:rPr>
          <w:sz w:val="28"/>
          <w:szCs w:val="28"/>
        </w:rPr>
        <w:t>совершенствовать процессы СУОТ в организации;</w:t>
      </w:r>
    </w:p>
    <w:p w:rsidR="0040254C" w:rsidRPr="00154D05" w:rsidRDefault="0040254C" w:rsidP="0040254C">
      <w:pPr>
        <w:pStyle w:val="a3"/>
        <w:numPr>
          <w:ilvl w:val="0"/>
          <w:numId w:val="12"/>
        </w:numPr>
        <w:spacing w:after="0" w:line="240" w:lineRule="auto"/>
        <w:ind w:right="-284"/>
        <w:rPr>
          <w:sz w:val="28"/>
          <w:szCs w:val="28"/>
        </w:rPr>
      </w:pPr>
      <w:r w:rsidRPr="00154D05">
        <w:rPr>
          <w:sz w:val="28"/>
          <w:szCs w:val="28"/>
        </w:rPr>
        <w:t>предупреждать производственный травматизм.</w:t>
      </w:r>
    </w:p>
    <w:p w:rsidR="0040254C" w:rsidRPr="007B0AEF" w:rsidRDefault="0040254C" w:rsidP="0040254C">
      <w:pPr>
        <w:spacing w:after="0" w:line="240" w:lineRule="auto"/>
        <w:ind w:left="-567" w:right="-284" w:firstLine="425"/>
        <w:rPr>
          <w:sz w:val="16"/>
          <w:szCs w:val="16"/>
        </w:rPr>
      </w:pPr>
    </w:p>
    <w:p w:rsidR="0040254C" w:rsidRDefault="0040254C" w:rsidP="0040254C">
      <w:pPr>
        <w:spacing w:after="0" w:line="240" w:lineRule="auto"/>
        <w:ind w:left="-567" w:right="-284" w:firstLine="425"/>
        <w:rPr>
          <w:b/>
          <w:sz w:val="32"/>
          <w:szCs w:val="32"/>
        </w:rPr>
      </w:pPr>
      <w:r w:rsidRPr="003847EA">
        <w:rPr>
          <w:b/>
          <w:sz w:val="32"/>
          <w:szCs w:val="32"/>
        </w:rPr>
        <w:t>Нормы выдачи СИЗ можно будет применять до конца 2024 года!</w:t>
      </w:r>
    </w:p>
    <w:p w:rsidR="003E37BE" w:rsidRPr="003847EA" w:rsidRDefault="003E37BE" w:rsidP="0040254C">
      <w:pPr>
        <w:spacing w:after="0" w:line="240" w:lineRule="auto"/>
        <w:ind w:left="-567" w:right="-284" w:firstLine="425"/>
        <w:rPr>
          <w:b/>
          <w:sz w:val="32"/>
          <w:szCs w:val="32"/>
        </w:rPr>
      </w:pPr>
    </w:p>
    <w:p w:rsidR="003E37BE" w:rsidRPr="007B0AEF" w:rsidRDefault="003E37BE" w:rsidP="007B0AEF">
      <w:pPr>
        <w:spacing w:after="0"/>
        <w:ind w:left="-567" w:right="-143" w:firstLine="567"/>
        <w:rPr>
          <w:b/>
          <w:i/>
          <w:sz w:val="28"/>
          <w:szCs w:val="28"/>
        </w:rPr>
      </w:pPr>
      <w:r w:rsidRPr="007B0AEF">
        <w:rPr>
          <w:b/>
          <w:i/>
          <w:sz w:val="28"/>
          <w:szCs w:val="28"/>
        </w:rPr>
        <w:t xml:space="preserve">Привожу </w:t>
      </w:r>
      <w:r w:rsidR="0063061D" w:rsidRPr="007B0AEF">
        <w:rPr>
          <w:b/>
          <w:i/>
          <w:color w:val="22272F"/>
          <w:sz w:val="28"/>
          <w:szCs w:val="28"/>
        </w:rPr>
        <w:t>Рекомендации Минтруда по учету микроповреждений (микротравм) работников</w:t>
      </w:r>
      <w:r w:rsidR="0063061D" w:rsidRPr="007B0AEF">
        <w:rPr>
          <w:b/>
          <w:i/>
          <w:sz w:val="28"/>
          <w:szCs w:val="28"/>
        </w:rPr>
        <w:t xml:space="preserve"> (Приложение 1) и некоторые </w:t>
      </w:r>
      <w:r w:rsidRPr="007B0AEF">
        <w:rPr>
          <w:b/>
          <w:i/>
          <w:sz w:val="28"/>
          <w:szCs w:val="28"/>
        </w:rPr>
        <w:t>образцы</w:t>
      </w:r>
      <w:r w:rsidR="0063061D" w:rsidRPr="007B0AEF">
        <w:rPr>
          <w:b/>
          <w:i/>
          <w:sz w:val="28"/>
          <w:szCs w:val="28"/>
        </w:rPr>
        <w:t xml:space="preserve"> документов (приложение</w:t>
      </w:r>
      <w:r w:rsidR="007B0AEF" w:rsidRPr="007B0AEF">
        <w:rPr>
          <w:b/>
          <w:i/>
          <w:sz w:val="28"/>
          <w:szCs w:val="28"/>
        </w:rPr>
        <w:t xml:space="preserve"> </w:t>
      </w:r>
      <w:r w:rsidR="0063061D" w:rsidRPr="007B0AEF">
        <w:rPr>
          <w:b/>
          <w:i/>
          <w:sz w:val="28"/>
          <w:szCs w:val="28"/>
        </w:rPr>
        <w:t xml:space="preserve">2) </w:t>
      </w:r>
    </w:p>
    <w:p w:rsidR="001C7F00" w:rsidRPr="00914730" w:rsidRDefault="001C7F00" w:rsidP="007B0AEF">
      <w:pPr>
        <w:pStyle w:val="indent1"/>
        <w:shd w:val="clear" w:color="auto" w:fill="FFFFFF"/>
        <w:jc w:val="right"/>
        <w:rPr>
          <w:rStyle w:val="s10"/>
          <w:b/>
          <w:bCs/>
          <w:color w:val="22272F"/>
          <w:sz w:val="28"/>
          <w:szCs w:val="28"/>
        </w:rPr>
      </w:pPr>
      <w:r w:rsidRPr="00914730">
        <w:rPr>
          <w:rStyle w:val="s10"/>
          <w:b/>
          <w:bCs/>
          <w:color w:val="22272F"/>
          <w:sz w:val="28"/>
          <w:szCs w:val="28"/>
        </w:rPr>
        <w:t>Приложение 1</w:t>
      </w:r>
    </w:p>
    <w:p w:rsidR="001C7F00" w:rsidRDefault="001C7F00" w:rsidP="001C7F00">
      <w:pPr>
        <w:pStyle w:val="indent1"/>
        <w:shd w:val="clear" w:color="auto" w:fill="FFFFFF"/>
        <w:jc w:val="right"/>
        <w:rPr>
          <w:color w:val="22272F"/>
          <w:sz w:val="23"/>
          <w:szCs w:val="23"/>
        </w:rPr>
      </w:pPr>
      <w:r>
        <w:rPr>
          <w:rStyle w:val="s10"/>
          <w:b/>
          <w:bCs/>
          <w:color w:val="22272F"/>
          <w:sz w:val="23"/>
          <w:szCs w:val="23"/>
        </w:rPr>
        <w:t>УТВЕРЖДЕНЫ</w:t>
      </w:r>
      <w:r>
        <w:rPr>
          <w:b/>
          <w:bCs/>
          <w:color w:val="22272F"/>
          <w:sz w:val="23"/>
          <w:szCs w:val="23"/>
        </w:rPr>
        <w:br/>
      </w:r>
      <w:hyperlink r:id="rId5" w:anchor="/document/403383867/entry/0" w:history="1">
        <w:r>
          <w:rPr>
            <w:rStyle w:val="a9"/>
            <w:b/>
            <w:bCs/>
            <w:color w:val="3272C0"/>
            <w:sz w:val="23"/>
            <w:szCs w:val="23"/>
          </w:rPr>
          <w:t>приказом</w:t>
        </w:r>
      </w:hyperlink>
      <w:r>
        <w:rPr>
          <w:rStyle w:val="s10"/>
          <w:b/>
          <w:bCs/>
          <w:color w:val="22272F"/>
          <w:sz w:val="23"/>
          <w:szCs w:val="23"/>
        </w:rPr>
        <w:t> Министерства</w:t>
      </w:r>
      <w:r>
        <w:rPr>
          <w:b/>
          <w:bCs/>
          <w:color w:val="22272F"/>
          <w:sz w:val="23"/>
          <w:szCs w:val="23"/>
        </w:rPr>
        <w:br/>
      </w:r>
      <w:r>
        <w:rPr>
          <w:rStyle w:val="s10"/>
          <w:b/>
          <w:bCs/>
          <w:color w:val="22272F"/>
          <w:sz w:val="23"/>
          <w:szCs w:val="23"/>
        </w:rPr>
        <w:t>труда и социальной защиты</w:t>
      </w:r>
      <w:r>
        <w:rPr>
          <w:b/>
          <w:bCs/>
          <w:color w:val="22272F"/>
          <w:sz w:val="23"/>
          <w:szCs w:val="23"/>
        </w:rPr>
        <w:br/>
      </w:r>
      <w:r>
        <w:rPr>
          <w:rStyle w:val="s10"/>
          <w:b/>
          <w:bCs/>
          <w:color w:val="22272F"/>
          <w:sz w:val="23"/>
          <w:szCs w:val="23"/>
        </w:rPr>
        <w:t>Российской Федерации</w:t>
      </w:r>
      <w:r>
        <w:rPr>
          <w:b/>
          <w:bCs/>
          <w:color w:val="22272F"/>
          <w:sz w:val="23"/>
          <w:szCs w:val="23"/>
        </w:rPr>
        <w:br/>
      </w:r>
      <w:r>
        <w:rPr>
          <w:rStyle w:val="s10"/>
          <w:b/>
          <w:bCs/>
          <w:color w:val="22272F"/>
          <w:sz w:val="23"/>
          <w:szCs w:val="23"/>
        </w:rPr>
        <w:t>от 15 сентября 2021 г. N 632н</w:t>
      </w:r>
    </w:p>
    <w:p w:rsidR="001C7F00" w:rsidRDefault="001C7F00" w:rsidP="001C7F00">
      <w:pPr>
        <w:pStyle w:val="s3"/>
        <w:shd w:val="clear" w:color="auto" w:fill="FFFFFF"/>
        <w:jc w:val="center"/>
        <w:rPr>
          <w:color w:val="22272F"/>
          <w:sz w:val="34"/>
          <w:szCs w:val="34"/>
        </w:rPr>
      </w:pPr>
      <w:r>
        <w:rPr>
          <w:color w:val="22272F"/>
          <w:sz w:val="34"/>
          <w:szCs w:val="34"/>
        </w:rPr>
        <w:t>Рекомендации по учету микроповреждений (микротравм) работников</w:t>
      </w:r>
    </w:p>
    <w:p w:rsidR="001C7F00" w:rsidRDefault="001C7F00" w:rsidP="001C7F00">
      <w:pPr>
        <w:pStyle w:val="s3"/>
        <w:shd w:val="clear" w:color="auto" w:fill="FFFFFF"/>
        <w:jc w:val="center"/>
        <w:rPr>
          <w:color w:val="22272F"/>
          <w:sz w:val="32"/>
          <w:szCs w:val="32"/>
        </w:rPr>
      </w:pPr>
      <w:r>
        <w:rPr>
          <w:color w:val="22272F"/>
          <w:sz w:val="32"/>
          <w:szCs w:val="32"/>
        </w:rPr>
        <w:t>I. Общие положения</w:t>
      </w:r>
    </w:p>
    <w:p w:rsidR="001C7F00" w:rsidRDefault="001C7F00" w:rsidP="001C7F00">
      <w:pPr>
        <w:pStyle w:val="s1"/>
        <w:shd w:val="clear" w:color="auto" w:fill="FFFFFF"/>
        <w:jc w:val="both"/>
        <w:rPr>
          <w:color w:val="22272F"/>
          <w:sz w:val="23"/>
          <w:szCs w:val="23"/>
        </w:rPr>
      </w:pPr>
      <w:r>
        <w:rPr>
          <w:color w:val="22272F"/>
          <w:sz w:val="23"/>
          <w:szCs w:val="23"/>
        </w:rPr>
        <w:t xml:space="preserve">1. </w:t>
      </w:r>
      <w:proofErr w:type="gramStart"/>
      <w:r>
        <w:rPr>
          <w:color w:val="22272F"/>
          <w:sz w:val="23"/>
          <w:szCs w:val="23"/>
        </w:rPr>
        <w:t>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hyperlink r:id="rId6" w:anchor="/document/12125268/entry/214" w:history="1">
        <w:r>
          <w:rPr>
            <w:rStyle w:val="a9"/>
            <w:color w:val="3272C0"/>
            <w:sz w:val="23"/>
            <w:szCs w:val="23"/>
          </w:rPr>
          <w:t>статей 214</w:t>
        </w:r>
      </w:hyperlink>
      <w:r>
        <w:rPr>
          <w:color w:val="22272F"/>
          <w:sz w:val="23"/>
          <w:szCs w:val="23"/>
        </w:rPr>
        <w:t>, </w:t>
      </w:r>
      <w:hyperlink r:id="rId7" w:anchor="/document/12125268/entry/216" w:history="1">
        <w:r>
          <w:rPr>
            <w:rStyle w:val="a9"/>
            <w:color w:val="3272C0"/>
            <w:sz w:val="23"/>
            <w:szCs w:val="23"/>
          </w:rPr>
          <w:t>216</w:t>
        </w:r>
      </w:hyperlink>
      <w:r>
        <w:rPr>
          <w:color w:val="22272F"/>
          <w:sz w:val="23"/>
          <w:szCs w:val="23"/>
        </w:rPr>
        <w:t>, </w:t>
      </w:r>
      <w:hyperlink r:id="rId8" w:anchor="/document/12125268/entry/226" w:history="1">
        <w:r>
          <w:rPr>
            <w:rStyle w:val="a9"/>
            <w:color w:val="3272C0"/>
            <w:sz w:val="23"/>
            <w:szCs w:val="23"/>
          </w:rPr>
          <w:t>226 раздела X</w:t>
        </w:r>
      </w:hyperlink>
      <w:r>
        <w:rPr>
          <w:color w:val="22272F"/>
          <w:sz w:val="23"/>
          <w:szCs w:val="23"/>
        </w:rPr>
        <w:t>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roofErr w:type="gramEnd"/>
    </w:p>
    <w:p w:rsidR="001C7F00" w:rsidRDefault="001C7F00" w:rsidP="001C7F00">
      <w:pPr>
        <w:pStyle w:val="s1"/>
        <w:shd w:val="clear" w:color="auto" w:fill="FFFFFF"/>
        <w:jc w:val="both"/>
        <w:rPr>
          <w:color w:val="22272F"/>
          <w:sz w:val="23"/>
          <w:szCs w:val="23"/>
        </w:rPr>
      </w:pPr>
      <w:r>
        <w:rPr>
          <w:color w:val="22272F"/>
          <w:sz w:val="23"/>
          <w:szCs w:val="23"/>
        </w:rP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rsidR="001C7F00" w:rsidRDefault="001C7F00" w:rsidP="001C7F00">
      <w:pPr>
        <w:pStyle w:val="s1"/>
        <w:shd w:val="clear" w:color="auto" w:fill="FFFFFF"/>
        <w:jc w:val="both"/>
        <w:rPr>
          <w:color w:val="22272F"/>
          <w:sz w:val="23"/>
          <w:szCs w:val="23"/>
        </w:rPr>
      </w:pPr>
      <w:r>
        <w:rPr>
          <w:color w:val="22272F"/>
          <w:sz w:val="23"/>
          <w:szCs w:val="23"/>
        </w:rPr>
        <w:lastRenderedPageBreak/>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1C7F00" w:rsidRDefault="001C7F00" w:rsidP="001C7F00">
      <w:pPr>
        <w:pStyle w:val="s1"/>
        <w:shd w:val="clear" w:color="auto" w:fill="FFFFFF"/>
        <w:jc w:val="both"/>
        <w:rPr>
          <w:color w:val="22272F"/>
          <w:sz w:val="23"/>
          <w:szCs w:val="23"/>
        </w:rPr>
      </w:pPr>
      <w:r>
        <w:rPr>
          <w:color w:val="22272F"/>
          <w:sz w:val="23"/>
          <w:szCs w:val="23"/>
        </w:rPr>
        <w:t xml:space="preserve">Учет микроповреждений (микротравм) работников осуществляется </w:t>
      </w:r>
      <w:proofErr w:type="gramStart"/>
      <w:r>
        <w:rPr>
          <w:color w:val="22272F"/>
          <w:sz w:val="23"/>
          <w:szCs w:val="23"/>
        </w:rPr>
        <w:t>работодателем</w:t>
      </w:r>
      <w:proofErr w:type="gramEnd"/>
      <w:r>
        <w:rPr>
          <w:color w:val="22272F"/>
          <w:sz w:val="23"/>
          <w:szCs w:val="23"/>
        </w:rPr>
        <w:t xml:space="preserve"> самостоятельно исходя из специфики своей деятельности, достижений современной науки и наилучших практик, принятых на себя обязательств.</w:t>
      </w:r>
    </w:p>
    <w:p w:rsidR="001C7F00" w:rsidRDefault="001C7F00" w:rsidP="001C7F00">
      <w:pPr>
        <w:pStyle w:val="s1"/>
        <w:shd w:val="clear" w:color="auto" w:fill="FFFFFF"/>
        <w:jc w:val="both"/>
        <w:rPr>
          <w:color w:val="22272F"/>
          <w:sz w:val="23"/>
          <w:szCs w:val="23"/>
        </w:rPr>
      </w:pPr>
      <w:r>
        <w:rPr>
          <w:color w:val="22272F"/>
          <w:sz w:val="23"/>
          <w:szCs w:val="23"/>
        </w:rP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rsidR="001C7F00" w:rsidRDefault="001C7F00" w:rsidP="001C7F00">
      <w:pPr>
        <w:pStyle w:val="s1"/>
        <w:shd w:val="clear" w:color="auto" w:fill="FFFFFF"/>
        <w:jc w:val="both"/>
        <w:rPr>
          <w:color w:val="22272F"/>
          <w:sz w:val="23"/>
          <w:szCs w:val="23"/>
        </w:rPr>
      </w:pPr>
      <w:proofErr w:type="gramStart"/>
      <w:r>
        <w:rPr>
          <w:color w:val="22272F"/>
          <w:sz w:val="23"/>
          <w:szCs w:val="23"/>
        </w:rPr>
        <w:t>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r:id="rId9" w:anchor="/document/12125268/entry/372" w:history="1">
        <w:r>
          <w:rPr>
            <w:rStyle w:val="a9"/>
            <w:color w:val="3272C0"/>
            <w:sz w:val="23"/>
            <w:szCs w:val="23"/>
          </w:rPr>
          <w:t>статьей 372</w:t>
        </w:r>
      </w:hyperlink>
      <w:r>
        <w:rPr>
          <w:color w:val="22272F"/>
          <w:sz w:val="23"/>
          <w:szCs w:val="23"/>
        </w:rPr>
        <w:t>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roofErr w:type="gramEnd"/>
    </w:p>
    <w:p w:rsidR="001C7F00" w:rsidRDefault="001C7F00" w:rsidP="001C7F00">
      <w:pPr>
        <w:pStyle w:val="s1"/>
        <w:shd w:val="clear" w:color="auto" w:fill="FFFFFF"/>
        <w:jc w:val="both"/>
        <w:rPr>
          <w:color w:val="22272F"/>
          <w:sz w:val="23"/>
          <w:szCs w:val="23"/>
        </w:rPr>
      </w:pPr>
      <w:r>
        <w:rPr>
          <w:color w:val="22272F"/>
          <w:sz w:val="23"/>
          <w:szCs w:val="23"/>
        </w:rPr>
        <w:t>организовать ознакомление должностных лиц с порядком учета микроповреждений (микротравм) работников;</w:t>
      </w:r>
    </w:p>
    <w:p w:rsidR="001C7F00" w:rsidRDefault="001C7F00" w:rsidP="001C7F00">
      <w:pPr>
        <w:pStyle w:val="s1"/>
        <w:shd w:val="clear" w:color="auto" w:fill="FFFFFF"/>
        <w:jc w:val="both"/>
        <w:rPr>
          <w:color w:val="22272F"/>
          <w:sz w:val="23"/>
          <w:szCs w:val="23"/>
        </w:rPr>
      </w:pPr>
      <w:r>
        <w:rPr>
          <w:color w:val="22272F"/>
          <w:sz w:val="23"/>
          <w:szCs w:val="23"/>
        </w:rPr>
        <w:t>организовать информирование работников о действиях при получении микроповреждения (микротравмы);</w:t>
      </w:r>
    </w:p>
    <w:p w:rsidR="001C7F00" w:rsidRDefault="001C7F00" w:rsidP="001C7F00">
      <w:pPr>
        <w:pStyle w:val="s1"/>
        <w:shd w:val="clear" w:color="auto" w:fill="FFFFFF"/>
        <w:jc w:val="both"/>
        <w:rPr>
          <w:color w:val="22272F"/>
          <w:sz w:val="23"/>
          <w:szCs w:val="23"/>
        </w:rPr>
      </w:pPr>
      <w:proofErr w:type="gramStart"/>
      <w:r>
        <w:rPr>
          <w:color w:val="22272F"/>
          <w:sz w:val="23"/>
          <w:szCs w:val="23"/>
        </w:rPr>
        <w:t>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hyperlink r:id="rId10" w:anchor="/document/403383867/entry/11000" w:history="1">
        <w:r>
          <w:rPr>
            <w:rStyle w:val="a9"/>
            <w:color w:val="3272C0"/>
            <w:sz w:val="23"/>
            <w:szCs w:val="23"/>
          </w:rPr>
          <w:t>приложении N 1</w:t>
        </w:r>
      </w:hyperlink>
      <w:r>
        <w:rPr>
          <w:color w:val="22272F"/>
          <w:sz w:val="23"/>
          <w:szCs w:val="23"/>
        </w:rPr>
        <w:t>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w:t>
      </w:r>
      <w:proofErr w:type="gramEnd"/>
      <w:r>
        <w:rPr>
          <w:color w:val="22272F"/>
          <w:sz w:val="23"/>
          <w:szCs w:val="23"/>
        </w:rPr>
        <w:t xml:space="preserve"> (микротравмы) работника (далее - Справка);</w:t>
      </w:r>
    </w:p>
    <w:p w:rsidR="001C7F00" w:rsidRDefault="001C7F00" w:rsidP="001C7F00">
      <w:pPr>
        <w:pStyle w:val="s1"/>
        <w:shd w:val="clear" w:color="auto" w:fill="FFFFFF"/>
        <w:jc w:val="both"/>
        <w:rPr>
          <w:color w:val="22272F"/>
          <w:sz w:val="23"/>
          <w:szCs w:val="23"/>
        </w:rPr>
      </w:pPr>
      <w:r>
        <w:rPr>
          <w:color w:val="22272F"/>
          <w:sz w:val="23"/>
          <w:szCs w:val="23"/>
        </w:rPr>
        <w:t>обеспечить доступность в организации (структурных подразделениях) бланка Справки в электронном виде или на бумажном носителе;</w:t>
      </w:r>
    </w:p>
    <w:p w:rsidR="001C7F00" w:rsidRDefault="001C7F00" w:rsidP="001C7F00">
      <w:pPr>
        <w:pStyle w:val="s1"/>
        <w:shd w:val="clear" w:color="auto" w:fill="FFFFFF"/>
        <w:jc w:val="both"/>
        <w:rPr>
          <w:color w:val="22272F"/>
          <w:sz w:val="23"/>
          <w:szCs w:val="23"/>
        </w:rPr>
      </w:pPr>
      <w:r>
        <w:rPr>
          <w:color w:val="22272F"/>
          <w:sz w:val="23"/>
          <w:szCs w:val="23"/>
        </w:rPr>
        <w:t>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r:id="rId11" w:anchor="/document/403383867/entry/12000" w:history="1">
        <w:r>
          <w:rPr>
            <w:rStyle w:val="a9"/>
            <w:color w:val="3272C0"/>
            <w:sz w:val="23"/>
            <w:szCs w:val="23"/>
          </w:rPr>
          <w:t>приложении N 2</w:t>
        </w:r>
      </w:hyperlink>
      <w:r>
        <w:rPr>
          <w:color w:val="22272F"/>
          <w:sz w:val="23"/>
          <w:szCs w:val="23"/>
        </w:rPr>
        <w:t>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rsidR="001C7F00" w:rsidRDefault="001C7F00" w:rsidP="001C7F00">
      <w:pPr>
        <w:pStyle w:val="s1"/>
        <w:shd w:val="clear" w:color="auto" w:fill="FFFFFF"/>
        <w:jc w:val="both"/>
        <w:rPr>
          <w:color w:val="22272F"/>
          <w:sz w:val="23"/>
          <w:szCs w:val="23"/>
        </w:rPr>
      </w:pPr>
      <w:r>
        <w:rPr>
          <w:color w:val="22272F"/>
          <w:sz w:val="23"/>
          <w:szCs w:val="23"/>
        </w:rPr>
        <w:t>установить место и сроки хранения Справки и Журнала. Рекомендованный срок хранения Справки и Журнала составляет не менее 1 года.</w:t>
      </w:r>
    </w:p>
    <w:p w:rsidR="001C7F00" w:rsidRDefault="001C7F00" w:rsidP="001C7F00">
      <w:pPr>
        <w:pStyle w:val="s1"/>
        <w:shd w:val="clear" w:color="auto" w:fill="FFFFFF"/>
        <w:jc w:val="both"/>
        <w:rPr>
          <w:color w:val="22272F"/>
          <w:sz w:val="23"/>
          <w:szCs w:val="23"/>
        </w:rPr>
      </w:pPr>
      <w:r>
        <w:rPr>
          <w:color w:val="22272F"/>
          <w:sz w:val="23"/>
          <w:szCs w:val="23"/>
        </w:rPr>
        <w:t>4. Составление Справки и ведение Журнала может осуществляться в электронном виде с использованием </w:t>
      </w:r>
      <w:hyperlink r:id="rId12" w:anchor="/document/12184522/entry/21" w:history="1">
        <w:r>
          <w:rPr>
            <w:rStyle w:val="a9"/>
            <w:color w:val="3272C0"/>
            <w:sz w:val="23"/>
            <w:szCs w:val="23"/>
          </w:rPr>
          <w:t>электронной подписи</w:t>
        </w:r>
      </w:hyperlink>
      <w:r>
        <w:rPr>
          <w:color w:val="22272F"/>
          <w:sz w:val="23"/>
          <w:szCs w:val="23"/>
        </w:rPr>
        <w:t>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rsidR="001C7F00" w:rsidRDefault="001C7F00" w:rsidP="001C7F00">
      <w:pPr>
        <w:pStyle w:val="s3"/>
        <w:shd w:val="clear" w:color="auto" w:fill="FFFFFF"/>
        <w:jc w:val="center"/>
        <w:rPr>
          <w:color w:val="22272F"/>
          <w:sz w:val="32"/>
          <w:szCs w:val="32"/>
        </w:rPr>
      </w:pPr>
      <w:r>
        <w:rPr>
          <w:color w:val="22272F"/>
          <w:sz w:val="32"/>
          <w:szCs w:val="32"/>
        </w:rPr>
        <w:t>II. Рекомендуемый порядок учета микроповреждений (микротравм)</w:t>
      </w:r>
    </w:p>
    <w:p w:rsidR="001C7F00" w:rsidRDefault="001C7F00" w:rsidP="001C7F00">
      <w:pPr>
        <w:pStyle w:val="s1"/>
        <w:shd w:val="clear" w:color="auto" w:fill="FFFFFF"/>
        <w:jc w:val="both"/>
        <w:rPr>
          <w:color w:val="22272F"/>
          <w:sz w:val="23"/>
          <w:szCs w:val="23"/>
        </w:rPr>
      </w:pPr>
      <w:r>
        <w:rPr>
          <w:color w:val="22272F"/>
          <w:sz w:val="23"/>
          <w:szCs w:val="23"/>
        </w:rPr>
        <w:t xml:space="preserve">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w:t>
      </w:r>
      <w:r>
        <w:rPr>
          <w:color w:val="22272F"/>
          <w:sz w:val="23"/>
          <w:szCs w:val="23"/>
        </w:rPr>
        <w:lastRenderedPageBreak/>
        <w:t>к своему непосредственному или вышестоящему руководителю, работодателю (его представителю)</w:t>
      </w:r>
      <w:r>
        <w:rPr>
          <w:color w:val="22272F"/>
          <w:sz w:val="16"/>
          <w:szCs w:val="16"/>
          <w:vertAlign w:val="superscript"/>
        </w:rPr>
        <w:t> </w:t>
      </w:r>
      <w:hyperlink r:id="rId13" w:anchor="/document/403383867/entry/1111" w:history="1">
        <w:r>
          <w:rPr>
            <w:rStyle w:val="a9"/>
            <w:color w:val="3272C0"/>
            <w:sz w:val="16"/>
            <w:szCs w:val="16"/>
            <w:vertAlign w:val="superscript"/>
          </w:rPr>
          <w:t>1</w:t>
        </w:r>
      </w:hyperlink>
      <w:r>
        <w:rPr>
          <w:color w:val="22272F"/>
          <w:sz w:val="23"/>
          <w:szCs w:val="23"/>
        </w:rPr>
        <w:t> (далее - оповещаемое лицо).</w:t>
      </w:r>
    </w:p>
    <w:p w:rsidR="001C7F00" w:rsidRDefault="001C7F00" w:rsidP="001C7F00">
      <w:pPr>
        <w:pStyle w:val="s1"/>
        <w:shd w:val="clear" w:color="auto" w:fill="FFFFFF"/>
        <w:jc w:val="both"/>
        <w:rPr>
          <w:color w:val="22272F"/>
          <w:sz w:val="23"/>
          <w:szCs w:val="23"/>
        </w:rPr>
      </w:pPr>
      <w:r>
        <w:rPr>
          <w:color w:val="22272F"/>
          <w:sz w:val="23"/>
          <w:szCs w:val="23"/>
        </w:rP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1C7F00" w:rsidRDefault="001C7F00" w:rsidP="001C7F00">
      <w:pPr>
        <w:pStyle w:val="s1"/>
        <w:shd w:val="clear" w:color="auto" w:fill="FFFFFF"/>
        <w:jc w:val="both"/>
        <w:rPr>
          <w:color w:val="22272F"/>
          <w:sz w:val="23"/>
          <w:szCs w:val="23"/>
        </w:rPr>
      </w:pPr>
      <w:r>
        <w:rPr>
          <w:color w:val="22272F"/>
          <w:sz w:val="23"/>
          <w:szCs w:val="23"/>
        </w:rPr>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1C7F00" w:rsidRDefault="001C7F00" w:rsidP="001C7F00">
      <w:pPr>
        <w:pStyle w:val="s1"/>
        <w:shd w:val="clear" w:color="auto" w:fill="FFFFFF"/>
        <w:jc w:val="both"/>
        <w:rPr>
          <w:color w:val="22272F"/>
          <w:sz w:val="23"/>
          <w:szCs w:val="23"/>
        </w:rPr>
      </w:pPr>
      <w:r>
        <w:rPr>
          <w:color w:val="22272F"/>
          <w:sz w:val="23"/>
          <w:szCs w:val="23"/>
        </w:rP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1C7F00" w:rsidRDefault="001C7F00" w:rsidP="001C7F00">
      <w:pPr>
        <w:pStyle w:val="s1"/>
        <w:shd w:val="clear" w:color="auto" w:fill="FFFFFF"/>
        <w:jc w:val="both"/>
        <w:rPr>
          <w:color w:val="22272F"/>
          <w:sz w:val="23"/>
          <w:szCs w:val="23"/>
        </w:rPr>
      </w:pPr>
      <w:r>
        <w:rPr>
          <w:color w:val="22272F"/>
          <w:sz w:val="23"/>
          <w:szCs w:val="23"/>
        </w:rPr>
        <w:t>При информировании уполномоченного лица рекомендуется сообщать:</w:t>
      </w:r>
    </w:p>
    <w:p w:rsidR="001C7F00" w:rsidRDefault="001C7F00" w:rsidP="001C7F00">
      <w:pPr>
        <w:pStyle w:val="s1"/>
        <w:shd w:val="clear" w:color="auto" w:fill="FFFFFF"/>
        <w:jc w:val="both"/>
        <w:rPr>
          <w:color w:val="22272F"/>
          <w:sz w:val="23"/>
          <w:szCs w:val="23"/>
        </w:rPr>
      </w:pPr>
      <w:r>
        <w:rPr>
          <w:color w:val="22272F"/>
          <w:sz w:val="23"/>
          <w:szCs w:val="23"/>
        </w:rPr>
        <w:t>фамилию, имя, отчество (при наличии) пострадавшего работника, должность, структурное подразделение;</w:t>
      </w:r>
    </w:p>
    <w:p w:rsidR="001C7F00" w:rsidRDefault="001C7F00" w:rsidP="001C7F00">
      <w:pPr>
        <w:pStyle w:val="s1"/>
        <w:shd w:val="clear" w:color="auto" w:fill="FFFFFF"/>
        <w:jc w:val="both"/>
        <w:rPr>
          <w:color w:val="22272F"/>
          <w:sz w:val="23"/>
          <w:szCs w:val="23"/>
        </w:rPr>
      </w:pPr>
      <w:r>
        <w:rPr>
          <w:color w:val="22272F"/>
          <w:sz w:val="23"/>
          <w:szCs w:val="23"/>
        </w:rPr>
        <w:t>место, дату и время получения работником микроповреждения (микротравмы);</w:t>
      </w:r>
    </w:p>
    <w:p w:rsidR="001C7F00" w:rsidRDefault="001C7F00" w:rsidP="001C7F00">
      <w:pPr>
        <w:pStyle w:val="s1"/>
        <w:shd w:val="clear" w:color="auto" w:fill="FFFFFF"/>
        <w:jc w:val="both"/>
        <w:rPr>
          <w:color w:val="22272F"/>
          <w:sz w:val="23"/>
          <w:szCs w:val="23"/>
        </w:rPr>
      </w:pPr>
      <w:r>
        <w:rPr>
          <w:color w:val="22272F"/>
          <w:sz w:val="23"/>
          <w:szCs w:val="23"/>
        </w:rPr>
        <w:t>характер (описание) микротравмы;</w:t>
      </w:r>
    </w:p>
    <w:p w:rsidR="001C7F00" w:rsidRDefault="001C7F00" w:rsidP="001C7F00">
      <w:pPr>
        <w:pStyle w:val="s1"/>
        <w:shd w:val="clear" w:color="auto" w:fill="FFFFFF"/>
        <w:jc w:val="both"/>
        <w:rPr>
          <w:color w:val="22272F"/>
          <w:sz w:val="23"/>
          <w:szCs w:val="23"/>
        </w:rPr>
      </w:pPr>
      <w:r>
        <w:rPr>
          <w:color w:val="22272F"/>
          <w:sz w:val="23"/>
          <w:szCs w:val="23"/>
        </w:rPr>
        <w:t>краткую информацию об обстоятельствах получения работником микроповреждения (микротравмы).</w:t>
      </w:r>
    </w:p>
    <w:p w:rsidR="001C7F00" w:rsidRPr="00E27691" w:rsidRDefault="001C7F00" w:rsidP="001C7F0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1C7F00" w:rsidRPr="00E27691" w:rsidRDefault="001C7F00" w:rsidP="001C7F0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1C7F00" w:rsidRPr="00E27691" w:rsidRDefault="001C7F00" w:rsidP="001C7F0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w:t>
      </w:r>
      <w:r w:rsidRPr="00E27691">
        <w:rPr>
          <w:rFonts w:ascii="Times New Roman" w:eastAsia="Times New Roman" w:hAnsi="Times New Roman" w:cs="Times New Roman"/>
          <w:color w:val="22272F"/>
          <w:sz w:val="16"/>
          <w:szCs w:val="16"/>
          <w:vertAlign w:val="superscript"/>
          <w:lang w:eastAsia="ru-RU"/>
        </w:rPr>
        <w:t> </w:t>
      </w:r>
      <w:hyperlink r:id="rId14" w:anchor="/document/403383867/entry/2222" w:history="1">
        <w:r w:rsidRPr="00E27691">
          <w:rPr>
            <w:rFonts w:ascii="Times New Roman" w:eastAsia="Times New Roman" w:hAnsi="Times New Roman" w:cs="Times New Roman"/>
            <w:color w:val="3272C0"/>
            <w:sz w:val="16"/>
            <w:u w:val="single"/>
            <w:vertAlign w:val="superscript"/>
            <w:lang w:eastAsia="ru-RU"/>
          </w:rPr>
          <w:t>2</w:t>
        </w:r>
      </w:hyperlink>
      <w:r w:rsidRPr="00E27691">
        <w:rPr>
          <w:rFonts w:ascii="Times New Roman" w:eastAsia="Times New Roman" w:hAnsi="Times New Roman" w:cs="Times New Roman"/>
          <w:color w:val="22272F"/>
          <w:sz w:val="23"/>
          <w:szCs w:val="23"/>
          <w:lang w:eastAsia="ru-RU"/>
        </w:rPr>
        <w:t>.</w:t>
      </w:r>
    </w:p>
    <w:p w:rsidR="001C7F00" w:rsidRPr="00E27691" w:rsidRDefault="001C7F00" w:rsidP="001C7F0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1C7F00" w:rsidRPr="00E27691" w:rsidRDefault="001C7F00" w:rsidP="001C7F0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10. Уполномоченному лицу по результатам действий, проведенных в соответствии с </w:t>
      </w:r>
      <w:hyperlink r:id="rId15" w:anchor="/document/403383867/entry/1008" w:history="1">
        <w:r w:rsidRPr="00E27691">
          <w:rPr>
            <w:rFonts w:ascii="Times New Roman" w:eastAsia="Times New Roman" w:hAnsi="Times New Roman" w:cs="Times New Roman"/>
            <w:color w:val="3272C0"/>
            <w:sz w:val="23"/>
            <w:u w:val="single"/>
            <w:lang w:eastAsia="ru-RU"/>
          </w:rPr>
          <w:t>пунктом 8</w:t>
        </w:r>
      </w:hyperlink>
      <w:r w:rsidRPr="00E27691">
        <w:rPr>
          <w:rFonts w:ascii="Times New Roman" w:eastAsia="Times New Roman" w:hAnsi="Times New Roman" w:cs="Times New Roman"/>
          <w:color w:val="22272F"/>
          <w:sz w:val="23"/>
          <w:szCs w:val="23"/>
          <w:lang w:eastAsia="ru-RU"/>
        </w:rPr>
        <w:t> настоящих Рекомендаций, рекомендуется составлять Справку.</w:t>
      </w:r>
    </w:p>
    <w:p w:rsidR="001C7F00" w:rsidRPr="00E27691" w:rsidRDefault="001C7F00" w:rsidP="001C7F0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lastRenderedPageBreak/>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1C7F00" w:rsidRPr="00E27691" w:rsidRDefault="001C7F00" w:rsidP="001C7F0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При подготовке перечня соответствующих мероприятий рекомендуется учитывать:</w:t>
      </w:r>
    </w:p>
    <w:p w:rsidR="001C7F00" w:rsidRPr="00E27691" w:rsidRDefault="001C7F00" w:rsidP="001C7F0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1C7F00" w:rsidRPr="00E27691" w:rsidRDefault="001C7F00" w:rsidP="001C7F0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организационные недостатки в функционировании системы управления охраной труда;</w:t>
      </w:r>
    </w:p>
    <w:p w:rsidR="001C7F00" w:rsidRPr="00E27691" w:rsidRDefault="001C7F00" w:rsidP="001C7F0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физическое состояние работника в момент получения микроповреждения (микротравмы);</w:t>
      </w:r>
    </w:p>
    <w:p w:rsidR="001C7F00" w:rsidRPr="00E27691" w:rsidRDefault="001C7F00" w:rsidP="001C7F0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меры по контролю;</w:t>
      </w:r>
    </w:p>
    <w:p w:rsidR="001C7F00" w:rsidRPr="00E27691" w:rsidRDefault="001C7F00" w:rsidP="001C7F0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механизмы оценки эффективности мер по контролю и реализации профилактических мероприятий.</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w:t>
      </w:r>
    </w:p>
    <w:p w:rsidR="001C7F00" w:rsidRPr="00E27691" w:rsidRDefault="001C7F00" w:rsidP="001C7F0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E27691">
        <w:rPr>
          <w:rFonts w:ascii="Times New Roman" w:eastAsia="Times New Roman" w:hAnsi="Times New Roman" w:cs="Times New Roman"/>
          <w:color w:val="22272F"/>
          <w:sz w:val="14"/>
          <w:szCs w:val="14"/>
          <w:vertAlign w:val="superscript"/>
          <w:lang w:eastAsia="ru-RU"/>
        </w:rPr>
        <w:t>1</w:t>
      </w:r>
      <w:r w:rsidRPr="00E27691">
        <w:rPr>
          <w:rFonts w:ascii="Times New Roman" w:eastAsia="Times New Roman" w:hAnsi="Times New Roman" w:cs="Times New Roman"/>
          <w:color w:val="22272F"/>
          <w:sz w:val="20"/>
          <w:szCs w:val="20"/>
          <w:lang w:eastAsia="ru-RU"/>
        </w:rPr>
        <w:t> </w:t>
      </w:r>
      <w:hyperlink r:id="rId16" w:anchor="/document/77311784/entry/22623" w:history="1">
        <w:r w:rsidRPr="00E27691">
          <w:rPr>
            <w:rFonts w:ascii="Times New Roman" w:eastAsia="Times New Roman" w:hAnsi="Times New Roman" w:cs="Times New Roman"/>
            <w:color w:val="3272C0"/>
            <w:sz w:val="20"/>
            <w:u w:val="single"/>
            <w:lang w:eastAsia="ru-RU"/>
          </w:rPr>
          <w:t>Часть 3 статьи 226</w:t>
        </w:r>
      </w:hyperlink>
      <w:r w:rsidRPr="00E27691">
        <w:rPr>
          <w:rFonts w:ascii="Times New Roman" w:eastAsia="Times New Roman" w:hAnsi="Times New Roman" w:cs="Times New Roman"/>
          <w:color w:val="22272F"/>
          <w:sz w:val="20"/>
          <w:szCs w:val="20"/>
          <w:lang w:eastAsia="ru-RU"/>
        </w:rPr>
        <w:t> Трудового кодекса Российской Федерации (Собрание законодательства Российской Федерации, 2002, N 1, ст. 3; 2021, N 27, ст. 5139).</w:t>
      </w:r>
    </w:p>
    <w:p w:rsidR="001C7F00" w:rsidRPr="00E27691" w:rsidRDefault="001C7F00" w:rsidP="001C7F0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E27691">
        <w:rPr>
          <w:rFonts w:ascii="Times New Roman" w:eastAsia="Times New Roman" w:hAnsi="Times New Roman" w:cs="Times New Roman"/>
          <w:color w:val="22272F"/>
          <w:sz w:val="14"/>
          <w:szCs w:val="14"/>
          <w:vertAlign w:val="superscript"/>
          <w:lang w:eastAsia="ru-RU"/>
        </w:rPr>
        <w:t>2</w:t>
      </w:r>
      <w:r w:rsidRPr="00E27691">
        <w:rPr>
          <w:rFonts w:ascii="Times New Roman" w:eastAsia="Times New Roman" w:hAnsi="Times New Roman" w:cs="Times New Roman"/>
          <w:color w:val="22272F"/>
          <w:sz w:val="20"/>
          <w:szCs w:val="20"/>
          <w:lang w:eastAsia="ru-RU"/>
        </w:rPr>
        <w:t> </w:t>
      </w:r>
      <w:hyperlink r:id="rId17" w:anchor="/document/77311784/entry/216112" w:history="1">
        <w:r w:rsidRPr="00E27691">
          <w:rPr>
            <w:rFonts w:ascii="Times New Roman" w:eastAsia="Times New Roman" w:hAnsi="Times New Roman" w:cs="Times New Roman"/>
            <w:color w:val="3272C0"/>
            <w:sz w:val="20"/>
            <w:u w:val="single"/>
            <w:lang w:eastAsia="ru-RU"/>
          </w:rPr>
          <w:t>Абзац двенадцатый части 1 статьи 216</w:t>
        </w:r>
      </w:hyperlink>
      <w:r w:rsidRPr="00E27691">
        <w:rPr>
          <w:rFonts w:ascii="Times New Roman" w:eastAsia="Times New Roman" w:hAnsi="Times New Roman" w:cs="Times New Roman"/>
          <w:color w:val="22272F"/>
          <w:sz w:val="20"/>
          <w:szCs w:val="20"/>
          <w:lang w:eastAsia="ru-RU"/>
        </w:rPr>
        <w:t> Трудового кодекса Российской Федерации (Собрание законодательства Российской Федерации, 2002, N 1, ст. 3; 2021, N 27, ст. 5139).</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w:t>
      </w:r>
    </w:p>
    <w:p w:rsidR="001C7F00" w:rsidRPr="00E27691" w:rsidRDefault="001C7F00" w:rsidP="001C7F00">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b/>
          <w:bCs/>
          <w:color w:val="22272F"/>
          <w:sz w:val="23"/>
          <w:lang w:eastAsia="ru-RU"/>
        </w:rPr>
        <w:t>Приложение N 1</w:t>
      </w:r>
      <w:r w:rsidRPr="00E27691">
        <w:rPr>
          <w:rFonts w:ascii="Times New Roman" w:eastAsia="Times New Roman" w:hAnsi="Times New Roman" w:cs="Times New Roman"/>
          <w:b/>
          <w:bCs/>
          <w:color w:val="22272F"/>
          <w:sz w:val="23"/>
          <w:szCs w:val="23"/>
          <w:lang w:eastAsia="ru-RU"/>
        </w:rPr>
        <w:br/>
      </w:r>
      <w:r w:rsidRPr="00E27691">
        <w:rPr>
          <w:rFonts w:ascii="Times New Roman" w:eastAsia="Times New Roman" w:hAnsi="Times New Roman" w:cs="Times New Roman"/>
          <w:b/>
          <w:bCs/>
          <w:color w:val="22272F"/>
          <w:sz w:val="23"/>
          <w:lang w:eastAsia="ru-RU"/>
        </w:rPr>
        <w:t>к </w:t>
      </w:r>
      <w:hyperlink r:id="rId18" w:anchor="/document/403383867/entry/1000" w:history="1">
        <w:r w:rsidRPr="00E27691">
          <w:rPr>
            <w:rFonts w:ascii="Times New Roman" w:eastAsia="Times New Roman" w:hAnsi="Times New Roman" w:cs="Times New Roman"/>
            <w:b/>
            <w:bCs/>
            <w:color w:val="3272C0"/>
            <w:sz w:val="23"/>
            <w:u w:val="single"/>
            <w:lang w:eastAsia="ru-RU"/>
          </w:rPr>
          <w:t>Рекомендациям</w:t>
        </w:r>
      </w:hyperlink>
      <w:r w:rsidRPr="00E27691">
        <w:rPr>
          <w:rFonts w:ascii="Times New Roman" w:eastAsia="Times New Roman" w:hAnsi="Times New Roman" w:cs="Times New Roman"/>
          <w:b/>
          <w:bCs/>
          <w:color w:val="22272F"/>
          <w:sz w:val="23"/>
          <w:lang w:eastAsia="ru-RU"/>
        </w:rPr>
        <w:t> по учету</w:t>
      </w:r>
      <w:r w:rsidRPr="00E27691">
        <w:rPr>
          <w:rFonts w:ascii="Times New Roman" w:eastAsia="Times New Roman" w:hAnsi="Times New Roman" w:cs="Times New Roman"/>
          <w:b/>
          <w:bCs/>
          <w:color w:val="22272F"/>
          <w:sz w:val="23"/>
          <w:szCs w:val="23"/>
          <w:lang w:eastAsia="ru-RU"/>
        </w:rPr>
        <w:br/>
      </w:r>
      <w:r w:rsidRPr="00E27691">
        <w:rPr>
          <w:rFonts w:ascii="Times New Roman" w:eastAsia="Times New Roman" w:hAnsi="Times New Roman" w:cs="Times New Roman"/>
          <w:b/>
          <w:bCs/>
          <w:color w:val="22272F"/>
          <w:sz w:val="23"/>
          <w:lang w:eastAsia="ru-RU"/>
        </w:rPr>
        <w:t>микроповреждений (микротравм)</w:t>
      </w:r>
      <w:r w:rsidRPr="00E27691">
        <w:rPr>
          <w:rFonts w:ascii="Times New Roman" w:eastAsia="Times New Roman" w:hAnsi="Times New Roman" w:cs="Times New Roman"/>
          <w:b/>
          <w:bCs/>
          <w:color w:val="22272F"/>
          <w:sz w:val="23"/>
          <w:szCs w:val="23"/>
          <w:lang w:eastAsia="ru-RU"/>
        </w:rPr>
        <w:br/>
      </w:r>
      <w:r w:rsidRPr="00E27691">
        <w:rPr>
          <w:rFonts w:ascii="Times New Roman" w:eastAsia="Times New Roman" w:hAnsi="Times New Roman" w:cs="Times New Roman"/>
          <w:b/>
          <w:bCs/>
          <w:color w:val="22272F"/>
          <w:sz w:val="23"/>
          <w:lang w:eastAsia="ru-RU"/>
        </w:rPr>
        <w:t>работников, утвержденным </w:t>
      </w:r>
      <w:hyperlink r:id="rId19" w:anchor="/document/403383867/entry/0" w:history="1">
        <w:r w:rsidRPr="00E27691">
          <w:rPr>
            <w:rFonts w:ascii="Times New Roman" w:eastAsia="Times New Roman" w:hAnsi="Times New Roman" w:cs="Times New Roman"/>
            <w:b/>
            <w:bCs/>
            <w:color w:val="3272C0"/>
            <w:sz w:val="23"/>
            <w:u w:val="single"/>
            <w:lang w:eastAsia="ru-RU"/>
          </w:rPr>
          <w:t>приказом</w:t>
        </w:r>
      </w:hyperlink>
      <w:r w:rsidRPr="00E27691">
        <w:rPr>
          <w:rFonts w:ascii="Times New Roman" w:eastAsia="Times New Roman" w:hAnsi="Times New Roman" w:cs="Times New Roman"/>
          <w:b/>
          <w:bCs/>
          <w:color w:val="22272F"/>
          <w:sz w:val="23"/>
          <w:szCs w:val="23"/>
          <w:lang w:eastAsia="ru-RU"/>
        </w:rPr>
        <w:br/>
      </w:r>
      <w:r w:rsidRPr="00E27691">
        <w:rPr>
          <w:rFonts w:ascii="Times New Roman" w:eastAsia="Times New Roman" w:hAnsi="Times New Roman" w:cs="Times New Roman"/>
          <w:b/>
          <w:bCs/>
          <w:color w:val="22272F"/>
          <w:sz w:val="23"/>
          <w:lang w:eastAsia="ru-RU"/>
        </w:rPr>
        <w:t>Министерства труда и социальной защиты</w:t>
      </w:r>
      <w:r w:rsidRPr="00E27691">
        <w:rPr>
          <w:rFonts w:ascii="Times New Roman" w:eastAsia="Times New Roman" w:hAnsi="Times New Roman" w:cs="Times New Roman"/>
          <w:b/>
          <w:bCs/>
          <w:color w:val="22272F"/>
          <w:sz w:val="23"/>
          <w:szCs w:val="23"/>
          <w:lang w:eastAsia="ru-RU"/>
        </w:rPr>
        <w:br/>
      </w:r>
      <w:r w:rsidRPr="00E27691">
        <w:rPr>
          <w:rFonts w:ascii="Times New Roman" w:eastAsia="Times New Roman" w:hAnsi="Times New Roman" w:cs="Times New Roman"/>
          <w:b/>
          <w:bCs/>
          <w:color w:val="22272F"/>
          <w:sz w:val="23"/>
          <w:lang w:eastAsia="ru-RU"/>
        </w:rPr>
        <w:t>Российской Федерации</w:t>
      </w:r>
      <w:r w:rsidRPr="00E27691">
        <w:rPr>
          <w:rFonts w:ascii="Times New Roman" w:eastAsia="Times New Roman" w:hAnsi="Times New Roman" w:cs="Times New Roman"/>
          <w:b/>
          <w:bCs/>
          <w:color w:val="22272F"/>
          <w:sz w:val="23"/>
          <w:szCs w:val="23"/>
          <w:lang w:eastAsia="ru-RU"/>
        </w:rPr>
        <w:br/>
      </w:r>
      <w:r w:rsidRPr="00E27691">
        <w:rPr>
          <w:rFonts w:ascii="Times New Roman" w:eastAsia="Times New Roman" w:hAnsi="Times New Roman" w:cs="Times New Roman"/>
          <w:b/>
          <w:bCs/>
          <w:color w:val="22272F"/>
          <w:sz w:val="23"/>
          <w:lang w:eastAsia="ru-RU"/>
        </w:rPr>
        <w:t>от 15 сентября 2021 N 632н</w:t>
      </w:r>
    </w:p>
    <w:p w:rsidR="001C7F00" w:rsidRPr="00E27691" w:rsidRDefault="001C7F00" w:rsidP="001C7F00">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Рекомендуемый образец</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 xml:space="preserve">                                   </w:t>
      </w:r>
      <w:r w:rsidRPr="00E27691">
        <w:rPr>
          <w:rFonts w:ascii="Courier New" w:eastAsia="Times New Roman" w:hAnsi="Courier New" w:cs="Courier New"/>
          <w:b/>
          <w:bCs/>
          <w:color w:val="22272F"/>
          <w:sz w:val="20"/>
          <w:szCs w:val="20"/>
          <w:lang w:eastAsia="ru-RU"/>
        </w:rPr>
        <w:t>Справка</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 xml:space="preserve">       </w:t>
      </w:r>
      <w:r w:rsidRPr="00E27691">
        <w:rPr>
          <w:rFonts w:ascii="Courier New" w:eastAsia="Times New Roman" w:hAnsi="Courier New" w:cs="Courier New"/>
          <w:b/>
          <w:bCs/>
          <w:color w:val="22272F"/>
          <w:sz w:val="20"/>
          <w:szCs w:val="20"/>
          <w:lang w:eastAsia="ru-RU"/>
        </w:rPr>
        <w:t>о рассмотрении причин и обстоятельств, приведших к возникновению</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 xml:space="preserve">                </w:t>
      </w:r>
      <w:r w:rsidRPr="00E27691">
        <w:rPr>
          <w:rFonts w:ascii="Courier New" w:eastAsia="Times New Roman" w:hAnsi="Courier New" w:cs="Courier New"/>
          <w:b/>
          <w:bCs/>
          <w:color w:val="22272F"/>
          <w:sz w:val="20"/>
          <w:szCs w:val="20"/>
          <w:lang w:eastAsia="ru-RU"/>
        </w:rPr>
        <w:t>микроповреждения (микротравмы) работника</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Пострадавший работник</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_________________________________________________________________________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 xml:space="preserve">       </w:t>
      </w:r>
      <w:proofErr w:type="gramStart"/>
      <w:r w:rsidRPr="00E27691">
        <w:rPr>
          <w:rFonts w:ascii="Courier New" w:eastAsia="Times New Roman" w:hAnsi="Courier New" w:cs="Courier New"/>
          <w:color w:val="22272F"/>
          <w:sz w:val="20"/>
          <w:szCs w:val="20"/>
          <w:lang w:eastAsia="ru-RU"/>
        </w:rPr>
        <w:t>(фамилия, имя, отчество (при наличии), год рождения, должность,</w:t>
      </w:r>
      <w:proofErr w:type="gramEnd"/>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 xml:space="preserve">        структурное подразделение, стаж работы по специальности)</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_________________________________________________________________________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_________________________________________________________________________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_________________________________________________________________________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Место получения работником микроповреждения (микротравмы):_______________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_________________________________________________________________________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_________________________________________________________________________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_________________________________________________________________________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Дата, время получения работником микроповреждения (микротравмы):_________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_________________________________________________________________________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Действия по оказанию первой помощи:______________________________________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Характер (описание) микротравмы__________________________________________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_________________________________________________________________________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Обстоятельства:__________________________________________________________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 xml:space="preserve">        </w:t>
      </w:r>
      <w:proofErr w:type="gramStart"/>
      <w:r w:rsidRPr="00E27691">
        <w:rPr>
          <w:rFonts w:ascii="Courier New" w:eastAsia="Times New Roman" w:hAnsi="Courier New" w:cs="Courier New"/>
          <w:color w:val="22272F"/>
          <w:sz w:val="20"/>
          <w:szCs w:val="20"/>
          <w:lang w:eastAsia="ru-RU"/>
        </w:rPr>
        <w:t>(изложение обстоятельств получения работником микроповреждения</w:t>
      </w:r>
      <w:proofErr w:type="gramEnd"/>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 xml:space="preserve">                              (микротравмы)</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lastRenderedPageBreak/>
        <w:t>_________________________________________________________________________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Причины, приведшие к микроповреждению (микротравме):</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_________________________________________________________________________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_________________________________________________________________________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 xml:space="preserve">                         (указать выявленные причины)</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_________________________________________________________________________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Предложения по устранению причин, приведших к микроповреждению</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(микротравме):___________________________________________________________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_________________________________________________________________________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_________________________________________________________________________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_________________________________________________________________________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Подпись уполномоченного лица_____________________________________________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27691">
        <w:rPr>
          <w:rFonts w:ascii="Courier New" w:eastAsia="Times New Roman" w:hAnsi="Courier New" w:cs="Courier New"/>
          <w:color w:val="22272F"/>
          <w:sz w:val="20"/>
          <w:szCs w:val="20"/>
          <w:lang w:eastAsia="ru-RU"/>
        </w:rPr>
        <w:t xml:space="preserve">                                (фамилия, инициалы, должность, дата)</w:t>
      </w:r>
    </w:p>
    <w:p w:rsidR="001C7F00" w:rsidRPr="00E27691" w:rsidRDefault="001C7F00" w:rsidP="001C7F00">
      <w:pPr>
        <w:pStyle w:val="indent1"/>
        <w:shd w:val="clear" w:color="auto" w:fill="FFFFFF"/>
        <w:jc w:val="right"/>
        <w:rPr>
          <w:color w:val="22272F"/>
          <w:sz w:val="23"/>
          <w:szCs w:val="23"/>
        </w:rPr>
      </w:pPr>
      <w:r w:rsidRPr="00E27691">
        <w:rPr>
          <w:rFonts w:ascii="Courier New" w:hAnsi="Courier New" w:cs="Courier New"/>
          <w:color w:val="22272F"/>
          <w:sz w:val="20"/>
          <w:szCs w:val="20"/>
        </w:rPr>
        <w:t xml:space="preserve">            </w:t>
      </w:r>
      <w:r w:rsidRPr="00E27691">
        <w:rPr>
          <w:b/>
          <w:bCs/>
          <w:color w:val="22272F"/>
          <w:sz w:val="23"/>
        </w:rPr>
        <w:t>Приложение N 2</w:t>
      </w:r>
      <w:r w:rsidRPr="00E27691">
        <w:rPr>
          <w:b/>
          <w:bCs/>
          <w:color w:val="22272F"/>
          <w:sz w:val="23"/>
          <w:szCs w:val="23"/>
        </w:rPr>
        <w:br/>
      </w:r>
      <w:r w:rsidRPr="00E27691">
        <w:rPr>
          <w:b/>
          <w:bCs/>
          <w:color w:val="22272F"/>
          <w:sz w:val="23"/>
        </w:rPr>
        <w:t>к </w:t>
      </w:r>
      <w:hyperlink r:id="rId20" w:anchor="/document/403383867/entry/1000" w:history="1">
        <w:r w:rsidRPr="00E27691">
          <w:rPr>
            <w:b/>
            <w:bCs/>
            <w:color w:val="3272C0"/>
            <w:sz w:val="23"/>
          </w:rPr>
          <w:t>Рекомендациям</w:t>
        </w:r>
      </w:hyperlink>
      <w:r w:rsidRPr="00E27691">
        <w:rPr>
          <w:b/>
          <w:bCs/>
          <w:color w:val="22272F"/>
          <w:sz w:val="23"/>
        </w:rPr>
        <w:t> по учету</w:t>
      </w:r>
      <w:r w:rsidRPr="00E27691">
        <w:rPr>
          <w:b/>
          <w:bCs/>
          <w:color w:val="22272F"/>
          <w:sz w:val="23"/>
          <w:szCs w:val="23"/>
        </w:rPr>
        <w:br/>
      </w:r>
      <w:r w:rsidRPr="00E27691">
        <w:rPr>
          <w:b/>
          <w:bCs/>
          <w:color w:val="22272F"/>
          <w:sz w:val="23"/>
        </w:rPr>
        <w:t>микроповреждений (микротравм)</w:t>
      </w:r>
      <w:r w:rsidRPr="00E27691">
        <w:rPr>
          <w:b/>
          <w:bCs/>
          <w:color w:val="22272F"/>
          <w:sz w:val="23"/>
          <w:szCs w:val="23"/>
        </w:rPr>
        <w:br/>
      </w:r>
      <w:r w:rsidRPr="00E27691">
        <w:rPr>
          <w:b/>
          <w:bCs/>
          <w:color w:val="22272F"/>
          <w:sz w:val="23"/>
        </w:rPr>
        <w:t>работников, утвержденным </w:t>
      </w:r>
      <w:hyperlink r:id="rId21" w:anchor="/document/403383867/entry/0" w:history="1">
        <w:r w:rsidRPr="00E27691">
          <w:rPr>
            <w:b/>
            <w:bCs/>
            <w:color w:val="3272C0"/>
            <w:sz w:val="23"/>
          </w:rPr>
          <w:t>приказом</w:t>
        </w:r>
      </w:hyperlink>
      <w:r w:rsidRPr="00E27691">
        <w:rPr>
          <w:b/>
          <w:bCs/>
          <w:color w:val="22272F"/>
          <w:sz w:val="23"/>
          <w:szCs w:val="23"/>
        </w:rPr>
        <w:br/>
      </w:r>
      <w:r w:rsidRPr="00E27691">
        <w:rPr>
          <w:b/>
          <w:bCs/>
          <w:color w:val="22272F"/>
          <w:sz w:val="23"/>
        </w:rPr>
        <w:t>Министерства труда и социальной защиты</w:t>
      </w:r>
      <w:r w:rsidRPr="00E27691">
        <w:rPr>
          <w:b/>
          <w:bCs/>
          <w:color w:val="22272F"/>
          <w:sz w:val="23"/>
          <w:szCs w:val="23"/>
        </w:rPr>
        <w:br/>
      </w:r>
      <w:r w:rsidRPr="00E27691">
        <w:rPr>
          <w:b/>
          <w:bCs/>
          <w:color w:val="22272F"/>
          <w:sz w:val="23"/>
        </w:rPr>
        <w:t>Российской Федерации</w:t>
      </w:r>
      <w:r w:rsidRPr="00E27691">
        <w:rPr>
          <w:b/>
          <w:bCs/>
          <w:color w:val="22272F"/>
          <w:sz w:val="23"/>
          <w:szCs w:val="23"/>
        </w:rPr>
        <w:br/>
      </w:r>
      <w:r w:rsidRPr="00E27691">
        <w:rPr>
          <w:b/>
          <w:bCs/>
          <w:color w:val="22272F"/>
          <w:sz w:val="23"/>
        </w:rPr>
        <w:t>от 15 сентября 2021 N 632н</w:t>
      </w:r>
    </w:p>
    <w:p w:rsidR="001C7F00" w:rsidRPr="00E27691" w:rsidRDefault="001C7F00" w:rsidP="001C7F00">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Рекомендуемый образец</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E27691">
        <w:rPr>
          <w:rFonts w:ascii="Courier New" w:eastAsia="Times New Roman" w:hAnsi="Courier New" w:cs="Courier New"/>
          <w:color w:val="22272F"/>
          <w:sz w:val="21"/>
          <w:szCs w:val="21"/>
          <w:lang w:eastAsia="ru-RU"/>
        </w:rPr>
        <w:t xml:space="preserve">            </w:t>
      </w:r>
      <w:r w:rsidRPr="00E27691">
        <w:rPr>
          <w:rFonts w:ascii="Courier New" w:eastAsia="Times New Roman" w:hAnsi="Courier New" w:cs="Courier New"/>
          <w:b/>
          <w:bCs/>
          <w:color w:val="22272F"/>
          <w:sz w:val="21"/>
          <w:lang w:eastAsia="ru-RU"/>
        </w:rPr>
        <w:t>Журнал учета микроповреждений (микротравм) работников</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E27691">
        <w:rPr>
          <w:rFonts w:ascii="Courier New" w:eastAsia="Times New Roman" w:hAnsi="Courier New" w:cs="Courier New"/>
          <w:color w:val="22272F"/>
          <w:sz w:val="21"/>
          <w:szCs w:val="21"/>
          <w:lang w:eastAsia="ru-RU"/>
        </w:rPr>
        <w:t xml:space="preserve">                   </w:t>
      </w:r>
      <w:r w:rsidRPr="00E27691">
        <w:rPr>
          <w:rFonts w:ascii="Courier New" w:eastAsia="Times New Roman" w:hAnsi="Courier New" w:cs="Courier New"/>
          <w:b/>
          <w:bCs/>
          <w:color w:val="22272F"/>
          <w:sz w:val="21"/>
          <w:lang w:eastAsia="ru-RU"/>
        </w:rPr>
        <w:t>________________________________________</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E27691">
        <w:rPr>
          <w:rFonts w:ascii="Courier New" w:eastAsia="Times New Roman" w:hAnsi="Courier New" w:cs="Courier New"/>
          <w:color w:val="22272F"/>
          <w:sz w:val="21"/>
          <w:szCs w:val="21"/>
          <w:lang w:eastAsia="ru-RU"/>
        </w:rPr>
        <w:t xml:space="preserve">                          </w:t>
      </w:r>
      <w:r w:rsidRPr="00E27691">
        <w:rPr>
          <w:rFonts w:ascii="Courier New" w:eastAsia="Times New Roman" w:hAnsi="Courier New" w:cs="Courier New"/>
          <w:b/>
          <w:bCs/>
          <w:color w:val="22272F"/>
          <w:sz w:val="21"/>
          <w:lang w:eastAsia="ru-RU"/>
        </w:rPr>
        <w:t>(наименование организации)</w:t>
      </w:r>
    </w:p>
    <w:p w:rsidR="001C7F00" w:rsidRPr="00E27691"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E27691">
        <w:rPr>
          <w:rFonts w:ascii="Courier New" w:eastAsia="Times New Roman" w:hAnsi="Courier New" w:cs="Courier New"/>
          <w:color w:val="22272F"/>
          <w:sz w:val="21"/>
          <w:szCs w:val="21"/>
          <w:lang w:eastAsia="ru-RU"/>
        </w:rPr>
        <w:t>Дата начала ведения                Журнала Дата окончания ведения Журнала</w:t>
      </w:r>
    </w:p>
    <w:tbl>
      <w:tblPr>
        <w:tblW w:w="10590" w:type="dxa"/>
        <w:shd w:val="clear" w:color="auto" w:fill="FFFFFF"/>
        <w:tblCellMar>
          <w:top w:w="15" w:type="dxa"/>
          <w:left w:w="15" w:type="dxa"/>
          <w:bottom w:w="15" w:type="dxa"/>
          <w:right w:w="15" w:type="dxa"/>
        </w:tblCellMar>
        <w:tblLook w:val="04A0"/>
      </w:tblPr>
      <w:tblGrid>
        <w:gridCol w:w="341"/>
        <w:gridCol w:w="1504"/>
        <w:gridCol w:w="1935"/>
        <w:gridCol w:w="1935"/>
        <w:gridCol w:w="1935"/>
        <w:gridCol w:w="1367"/>
        <w:gridCol w:w="1021"/>
        <w:gridCol w:w="1935"/>
        <w:gridCol w:w="1658"/>
      </w:tblGrid>
      <w:tr w:rsidR="001C7F00" w:rsidRPr="00E27691" w:rsidTr="008A57F9">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xml:space="preserve">N </w:t>
            </w:r>
            <w:proofErr w:type="spellStart"/>
            <w:proofErr w:type="gramStart"/>
            <w:r w:rsidRPr="00E27691">
              <w:rPr>
                <w:rFonts w:ascii="Times New Roman" w:eastAsia="Times New Roman" w:hAnsi="Times New Roman" w:cs="Times New Roman"/>
                <w:color w:val="22272F"/>
                <w:sz w:val="23"/>
                <w:szCs w:val="23"/>
                <w:lang w:eastAsia="ru-RU"/>
              </w:rPr>
              <w:t>п</w:t>
            </w:r>
            <w:proofErr w:type="spellEnd"/>
            <w:proofErr w:type="gramEnd"/>
            <w:r w:rsidRPr="00E27691">
              <w:rPr>
                <w:rFonts w:ascii="Times New Roman" w:eastAsia="Times New Roman" w:hAnsi="Times New Roman" w:cs="Times New Roman"/>
                <w:color w:val="22272F"/>
                <w:sz w:val="23"/>
                <w:szCs w:val="23"/>
                <w:lang w:eastAsia="ru-RU"/>
              </w:rPr>
              <w:t>/</w:t>
            </w:r>
            <w:proofErr w:type="spellStart"/>
            <w:r w:rsidRPr="00E27691">
              <w:rPr>
                <w:rFonts w:ascii="Times New Roman" w:eastAsia="Times New Roman" w:hAnsi="Times New Roman" w:cs="Times New Roman"/>
                <w:color w:val="22272F"/>
                <w:sz w:val="23"/>
                <w:szCs w:val="23"/>
                <w:lang w:eastAsia="ru-RU"/>
              </w:rPr>
              <w:t>п</w:t>
            </w:r>
            <w:proofErr w:type="spellEnd"/>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ФИО пострадавшего работника, должность, подразделение</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Место, дата и время получения микроповреждения (микротравмы)</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Краткие обстоятельства получения работником микроповреждения (микротравмы)</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Причины микроповреждения (микротравмы)</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Характер (описание) микротравмы</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Принятые меры</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Последствия микроповреждения (микротравмы)</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ФИО лица, должность производившего запись</w:t>
            </w:r>
          </w:p>
        </w:tc>
      </w:tr>
      <w:tr w:rsidR="001C7F00" w:rsidRPr="00E27691" w:rsidTr="008A57F9">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1</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2</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4</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5</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6</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8</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center"/>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9</w:t>
            </w:r>
          </w:p>
        </w:tc>
      </w:tr>
      <w:tr w:rsidR="001C7F00" w:rsidRPr="00E27691" w:rsidTr="008A57F9">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r>
      <w:tr w:rsidR="001C7F00" w:rsidRPr="00E27691" w:rsidTr="008A57F9">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1C7F00" w:rsidRPr="00E27691" w:rsidRDefault="001C7F00" w:rsidP="008A57F9">
            <w:pPr>
              <w:spacing w:after="0" w:line="240" w:lineRule="auto"/>
              <w:jc w:val="both"/>
              <w:rPr>
                <w:rFonts w:ascii="Times New Roman" w:eastAsia="Times New Roman" w:hAnsi="Times New Roman" w:cs="Times New Roman"/>
                <w:color w:val="22272F"/>
                <w:sz w:val="23"/>
                <w:szCs w:val="23"/>
                <w:lang w:eastAsia="ru-RU"/>
              </w:rPr>
            </w:pPr>
            <w:r w:rsidRPr="00E27691">
              <w:rPr>
                <w:rFonts w:ascii="Times New Roman" w:eastAsia="Times New Roman" w:hAnsi="Times New Roman" w:cs="Times New Roman"/>
                <w:color w:val="22272F"/>
                <w:sz w:val="23"/>
                <w:szCs w:val="23"/>
                <w:lang w:eastAsia="ru-RU"/>
              </w:rPr>
              <w:t> </w:t>
            </w:r>
          </w:p>
        </w:tc>
      </w:tr>
    </w:tbl>
    <w:p w:rsidR="001C7F00" w:rsidRDefault="001C7F00" w:rsidP="001C7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2F1767" w:rsidRDefault="002F1767"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2F1767" w:rsidRDefault="002F1767"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2F1767" w:rsidRDefault="002F1767"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2F1767" w:rsidRDefault="002F1767"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2F1767" w:rsidRDefault="002F1767"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2F1767" w:rsidRDefault="002F1767"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2F1767" w:rsidRDefault="002F1767"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2F1767" w:rsidRDefault="002F1767"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2F1767" w:rsidRDefault="002F1767"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2F1767" w:rsidRDefault="002F1767"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2F1767" w:rsidRDefault="002F1767"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2F1767" w:rsidRDefault="002F1767"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2F1767" w:rsidRDefault="002F1767"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2F1767" w:rsidRDefault="002F1767"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2F1767" w:rsidRDefault="002F1767"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914730" w:rsidRDefault="00914730"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914730" w:rsidRDefault="00914730"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914730" w:rsidRDefault="00914730" w:rsidP="002F1767">
      <w:pPr>
        <w:shd w:val="clear" w:color="auto" w:fill="FFFFFF"/>
        <w:spacing w:after="0" w:line="240" w:lineRule="auto"/>
        <w:jc w:val="right"/>
        <w:rPr>
          <w:rFonts w:ascii="YS Text" w:eastAsia="Times New Roman" w:hAnsi="YS Text" w:cs="Times New Roman"/>
          <w:b/>
          <w:color w:val="000000"/>
          <w:sz w:val="28"/>
          <w:szCs w:val="28"/>
          <w:lang w:eastAsia="ru-RU"/>
        </w:rPr>
      </w:pPr>
    </w:p>
    <w:p w:rsidR="002F1767" w:rsidRPr="00797054" w:rsidRDefault="002F1767" w:rsidP="002F1767">
      <w:pPr>
        <w:shd w:val="clear" w:color="auto" w:fill="FFFFFF"/>
        <w:spacing w:after="0" w:line="240" w:lineRule="auto"/>
        <w:jc w:val="right"/>
        <w:rPr>
          <w:rFonts w:ascii="YS Text" w:eastAsia="Times New Roman" w:hAnsi="YS Text" w:cs="Times New Roman"/>
          <w:b/>
          <w:color w:val="000000"/>
          <w:sz w:val="28"/>
          <w:szCs w:val="28"/>
          <w:lang w:eastAsia="ru-RU"/>
        </w:rPr>
      </w:pPr>
      <w:r w:rsidRPr="00797054">
        <w:rPr>
          <w:rFonts w:ascii="YS Text" w:eastAsia="Times New Roman" w:hAnsi="YS Text" w:cs="Times New Roman"/>
          <w:b/>
          <w:color w:val="000000"/>
          <w:sz w:val="28"/>
          <w:szCs w:val="28"/>
          <w:lang w:eastAsia="ru-RU"/>
        </w:rPr>
        <w:lastRenderedPageBreak/>
        <w:t xml:space="preserve">Приложение 2                                                                                                                           </w:t>
      </w:r>
    </w:p>
    <w:p w:rsidR="002F1767" w:rsidRDefault="002F1767" w:rsidP="002F1767">
      <w:pPr>
        <w:shd w:val="clear" w:color="auto" w:fill="FFFFFF"/>
        <w:spacing w:after="0" w:line="240" w:lineRule="auto"/>
        <w:jc w:val="right"/>
        <w:rPr>
          <w:rFonts w:ascii="YS Text" w:eastAsia="Times New Roman" w:hAnsi="YS Text" w:cs="Times New Roman"/>
          <w:color w:val="000000"/>
          <w:sz w:val="28"/>
          <w:szCs w:val="28"/>
          <w:lang w:eastAsia="ru-RU"/>
        </w:rPr>
      </w:pPr>
    </w:p>
    <w:p w:rsidR="00D24505" w:rsidRDefault="002F1767" w:rsidP="002F1767">
      <w:pPr>
        <w:shd w:val="clear" w:color="auto" w:fill="FFFFFF"/>
        <w:spacing w:after="0" w:line="240" w:lineRule="auto"/>
        <w:jc w:val="right"/>
        <w:rPr>
          <w:rFonts w:ascii="YS Text" w:eastAsia="Times New Roman" w:hAnsi="YS Text" w:cs="Times New Roman"/>
          <w:color w:val="000000"/>
          <w:sz w:val="28"/>
          <w:szCs w:val="28"/>
          <w:lang w:eastAsia="ru-RU"/>
        </w:rPr>
      </w:pPr>
      <w:r>
        <w:rPr>
          <w:rFonts w:ascii="YS Text" w:eastAsia="Times New Roman" w:hAnsi="YS Text" w:cs="Times New Roman"/>
          <w:color w:val="000000"/>
          <w:sz w:val="28"/>
          <w:szCs w:val="28"/>
          <w:lang w:eastAsia="ru-RU"/>
        </w:rPr>
        <w:t>Образец</w:t>
      </w:r>
      <w:r w:rsidR="00D24505">
        <w:rPr>
          <w:rFonts w:ascii="YS Text" w:eastAsia="Times New Roman" w:hAnsi="YS Text" w:cs="Times New Roman"/>
          <w:color w:val="000000"/>
          <w:sz w:val="28"/>
          <w:szCs w:val="28"/>
          <w:lang w:eastAsia="ru-RU"/>
        </w:rPr>
        <w:t>, можно использовать</w:t>
      </w:r>
    </w:p>
    <w:p w:rsidR="002F1767" w:rsidRDefault="00D24505" w:rsidP="002F1767">
      <w:pPr>
        <w:shd w:val="clear" w:color="auto" w:fill="FFFFFF"/>
        <w:spacing w:after="0" w:line="240" w:lineRule="auto"/>
        <w:jc w:val="right"/>
        <w:rPr>
          <w:rFonts w:ascii="YS Text" w:eastAsia="Times New Roman" w:hAnsi="YS Text" w:cs="Times New Roman"/>
          <w:color w:val="000000"/>
          <w:sz w:val="28"/>
          <w:szCs w:val="28"/>
          <w:lang w:eastAsia="ru-RU"/>
        </w:rPr>
      </w:pPr>
      <w:r>
        <w:rPr>
          <w:rFonts w:ascii="YS Text" w:eastAsia="Times New Roman" w:hAnsi="YS Text" w:cs="Times New Roman"/>
          <w:color w:val="000000"/>
          <w:sz w:val="28"/>
          <w:szCs w:val="28"/>
          <w:lang w:eastAsia="ru-RU"/>
        </w:rPr>
        <w:t xml:space="preserve"> вместо Справки Минтруда</w:t>
      </w:r>
    </w:p>
    <w:p w:rsidR="00D24505" w:rsidRDefault="00D24505" w:rsidP="002F1767">
      <w:pPr>
        <w:shd w:val="clear" w:color="auto" w:fill="FFFFFF"/>
        <w:spacing w:after="0" w:line="240" w:lineRule="auto"/>
        <w:jc w:val="right"/>
        <w:rPr>
          <w:rFonts w:ascii="YS Text" w:eastAsia="Times New Roman" w:hAnsi="YS Text" w:cs="Times New Roman"/>
          <w:color w:val="000000"/>
          <w:sz w:val="28"/>
          <w:szCs w:val="28"/>
          <w:lang w:eastAsia="ru-RU"/>
        </w:rPr>
      </w:pPr>
    </w:p>
    <w:p w:rsidR="002F1767" w:rsidRPr="00D13171" w:rsidRDefault="002F1767" w:rsidP="002F1767">
      <w:pPr>
        <w:shd w:val="clear" w:color="auto" w:fill="FFFFFF"/>
        <w:spacing w:after="0" w:line="240" w:lineRule="auto"/>
        <w:jc w:val="center"/>
        <w:rPr>
          <w:rFonts w:ascii="YS Text" w:eastAsia="Times New Roman" w:hAnsi="YS Text" w:cs="Times New Roman"/>
          <w:color w:val="000000"/>
          <w:sz w:val="28"/>
          <w:szCs w:val="28"/>
          <w:lang w:eastAsia="ru-RU"/>
        </w:rPr>
      </w:pPr>
      <w:r w:rsidRPr="00D13171">
        <w:rPr>
          <w:rFonts w:ascii="YS Text" w:eastAsia="Times New Roman" w:hAnsi="YS Text" w:cs="Times New Roman"/>
          <w:color w:val="000000"/>
          <w:sz w:val="28"/>
          <w:szCs w:val="28"/>
          <w:lang w:eastAsia="ru-RU"/>
        </w:rPr>
        <w:t>Акт о расследовании микротравмы</w:t>
      </w:r>
      <w:r>
        <w:rPr>
          <w:rFonts w:ascii="YS Text" w:eastAsia="Times New Roman" w:hAnsi="YS Text" w:cs="Times New Roman"/>
          <w:color w:val="000000"/>
          <w:sz w:val="28"/>
          <w:szCs w:val="28"/>
          <w:lang w:eastAsia="ru-RU"/>
        </w:rPr>
        <w:t xml:space="preserve"> __________________________________________________________________  </w:t>
      </w:r>
      <w:r>
        <w:rPr>
          <w:rFonts w:ascii="YS Text" w:eastAsia="Times New Roman" w:hAnsi="YS Text" w:cs="Times New Roman"/>
          <w:color w:val="000000"/>
          <w:lang w:eastAsia="ru-RU"/>
        </w:rPr>
        <w:t>(Образовательная организация)</w:t>
      </w:r>
      <w:r>
        <w:rPr>
          <w:rFonts w:ascii="YS Text" w:eastAsia="Times New Roman" w:hAnsi="YS Text" w:cs="Times New Roman"/>
          <w:color w:val="000000"/>
          <w:sz w:val="28"/>
          <w:szCs w:val="28"/>
          <w:lang w:eastAsia="ru-RU"/>
        </w:rPr>
        <w:t xml:space="preserve"> </w:t>
      </w:r>
    </w:p>
    <w:p w:rsidR="002F1767" w:rsidRDefault="002F1767" w:rsidP="002F1767">
      <w:pPr>
        <w:shd w:val="clear" w:color="auto" w:fill="FFFFFF"/>
        <w:spacing w:after="0" w:line="240" w:lineRule="auto"/>
        <w:jc w:val="center"/>
        <w:rPr>
          <w:rFonts w:ascii="YS Text" w:eastAsia="Times New Roman" w:hAnsi="YS Text" w:cs="Times New Roman"/>
          <w:color w:val="000000"/>
          <w:sz w:val="28"/>
          <w:szCs w:val="28"/>
          <w:lang w:eastAsia="ru-RU"/>
        </w:rPr>
      </w:pPr>
    </w:p>
    <w:p w:rsidR="002F1767" w:rsidRPr="00D13171" w:rsidRDefault="002F1767" w:rsidP="002F1767">
      <w:pPr>
        <w:shd w:val="clear" w:color="auto" w:fill="FFFFFF"/>
        <w:spacing w:after="0" w:line="240" w:lineRule="auto"/>
        <w:jc w:val="center"/>
        <w:rPr>
          <w:rFonts w:ascii="YS Text" w:eastAsia="Times New Roman" w:hAnsi="YS Text" w:cs="Times New Roman"/>
          <w:color w:val="000000"/>
          <w:sz w:val="28"/>
          <w:szCs w:val="28"/>
          <w:lang w:eastAsia="ru-RU"/>
        </w:rPr>
      </w:pPr>
      <w:r w:rsidRPr="00D13171">
        <w:rPr>
          <w:rFonts w:ascii="YS Text" w:eastAsia="Times New Roman" w:hAnsi="YS Text" w:cs="Times New Roman"/>
          <w:color w:val="000000"/>
          <w:sz w:val="28"/>
          <w:szCs w:val="28"/>
          <w:lang w:eastAsia="ru-RU"/>
        </w:rPr>
        <w:t>АКТ</w:t>
      </w:r>
    </w:p>
    <w:p w:rsidR="002F1767"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Pr>
          <w:rFonts w:ascii="YS Text" w:eastAsia="Times New Roman" w:hAnsi="YS Text" w:cs="Times New Roman"/>
          <w:color w:val="000000"/>
          <w:sz w:val="28"/>
          <w:szCs w:val="28"/>
          <w:lang w:eastAsia="ru-RU"/>
        </w:rPr>
        <w:t xml:space="preserve"> ______________________ </w:t>
      </w:r>
    </w:p>
    <w:p w:rsidR="002F1767" w:rsidRPr="00D13171"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Pr>
          <w:rFonts w:ascii="YS Text" w:eastAsia="Times New Roman" w:hAnsi="YS Text" w:cs="Times New Roman"/>
          <w:color w:val="000000"/>
          <w:sz w:val="28"/>
          <w:szCs w:val="28"/>
          <w:lang w:eastAsia="ru-RU"/>
        </w:rPr>
        <w:t xml:space="preserve">                (</w:t>
      </w:r>
      <w:r w:rsidRPr="002A1BDA">
        <w:rPr>
          <w:rFonts w:ascii="YS Text" w:eastAsia="Times New Roman" w:hAnsi="YS Text" w:cs="Times New Roman" w:hint="eastAsia"/>
          <w:color w:val="000000"/>
          <w:lang w:eastAsia="ru-RU"/>
        </w:rPr>
        <w:t>Д</w:t>
      </w:r>
      <w:r w:rsidRPr="002A1BDA">
        <w:rPr>
          <w:rFonts w:ascii="YS Text" w:eastAsia="Times New Roman" w:hAnsi="YS Text" w:cs="Times New Roman"/>
          <w:color w:val="000000"/>
          <w:lang w:eastAsia="ru-RU"/>
        </w:rPr>
        <w:t>ата</w:t>
      </w:r>
      <w:r>
        <w:rPr>
          <w:rFonts w:ascii="YS Text" w:eastAsia="Times New Roman" w:hAnsi="YS Text" w:cs="Times New Roman"/>
          <w:color w:val="000000"/>
          <w:lang w:eastAsia="ru-RU"/>
        </w:rPr>
        <w:t xml:space="preserve"> </w:t>
      </w:r>
      <w:r w:rsidRPr="002A1BDA">
        <w:rPr>
          <w:rFonts w:ascii="YS Text" w:eastAsia="Times New Roman" w:hAnsi="YS Text" w:cs="Times New Roman"/>
          <w:color w:val="000000"/>
          <w:lang w:eastAsia="ru-RU"/>
        </w:rPr>
        <w:t xml:space="preserve"> №</w:t>
      </w:r>
      <w:r>
        <w:rPr>
          <w:rFonts w:ascii="YS Text" w:eastAsia="Times New Roman" w:hAnsi="YS Text" w:cs="Times New Roman"/>
          <w:color w:val="000000"/>
          <w:lang w:eastAsia="ru-RU"/>
        </w:rPr>
        <w:t>___)</w:t>
      </w:r>
    </w:p>
    <w:p w:rsidR="002F1767" w:rsidRPr="00D13171"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Pr>
          <w:rFonts w:ascii="YS Text" w:eastAsia="Times New Roman" w:hAnsi="YS Text" w:cs="Times New Roman"/>
          <w:color w:val="000000"/>
          <w:sz w:val="28"/>
          <w:szCs w:val="28"/>
          <w:lang w:eastAsia="ru-RU"/>
        </w:rPr>
        <w:t xml:space="preserve"> </w:t>
      </w:r>
    </w:p>
    <w:p w:rsidR="002F1767" w:rsidRPr="00D13171"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sidRPr="00D13171">
        <w:rPr>
          <w:rFonts w:ascii="YS Text" w:eastAsia="Times New Roman" w:hAnsi="YS Text" w:cs="Times New Roman"/>
          <w:color w:val="000000"/>
          <w:sz w:val="28"/>
          <w:szCs w:val="28"/>
          <w:lang w:eastAsia="ru-RU"/>
        </w:rPr>
        <w:t>О расследовании микротравмы</w:t>
      </w:r>
    </w:p>
    <w:p w:rsidR="002F1767"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sidRPr="00D13171">
        <w:rPr>
          <w:rFonts w:ascii="YS Text" w:eastAsia="Times New Roman" w:hAnsi="YS Text" w:cs="Times New Roman"/>
          <w:color w:val="000000"/>
          <w:sz w:val="28"/>
          <w:szCs w:val="28"/>
          <w:lang w:eastAsia="ru-RU"/>
        </w:rPr>
        <w:t>которая произошла </w:t>
      </w:r>
      <w:r>
        <w:rPr>
          <w:rFonts w:ascii="YS Text" w:eastAsia="Times New Roman" w:hAnsi="YS Text" w:cs="Times New Roman"/>
          <w:color w:val="000000"/>
          <w:sz w:val="28"/>
          <w:szCs w:val="28"/>
          <w:lang w:eastAsia="ru-RU"/>
        </w:rPr>
        <w:t xml:space="preserve"> </w:t>
      </w:r>
    </w:p>
    <w:p w:rsidR="002F1767" w:rsidRPr="00D13171"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Pr>
          <w:rFonts w:ascii="YS Text" w:eastAsia="Times New Roman" w:hAnsi="YS Text" w:cs="Times New Roman"/>
          <w:color w:val="000000"/>
          <w:sz w:val="28"/>
          <w:szCs w:val="28"/>
          <w:lang w:eastAsia="ru-RU"/>
        </w:rPr>
        <w:t xml:space="preserve">____________________________________________________________________________________________________________________________________ </w:t>
      </w:r>
    </w:p>
    <w:p w:rsidR="002F1767" w:rsidRPr="00D13171" w:rsidRDefault="002F1767" w:rsidP="002F1767">
      <w:pPr>
        <w:shd w:val="clear" w:color="auto" w:fill="FFFFFF"/>
        <w:spacing w:after="0" w:line="240" w:lineRule="auto"/>
        <w:jc w:val="center"/>
        <w:rPr>
          <w:rFonts w:ascii="YS Text" w:eastAsia="Times New Roman" w:hAnsi="YS Text" w:cs="Times New Roman"/>
          <w:color w:val="000000"/>
          <w:lang w:eastAsia="ru-RU"/>
        </w:rPr>
      </w:pPr>
      <w:r w:rsidRPr="00D13171">
        <w:rPr>
          <w:rFonts w:ascii="YS Text" w:eastAsia="Times New Roman" w:hAnsi="YS Text" w:cs="Times New Roman"/>
          <w:color w:val="000000"/>
          <w:lang w:eastAsia="ru-RU"/>
        </w:rPr>
        <w:t>(дата, должность, подразделение, Ф. И. О., год рождения, стаж работы)</w:t>
      </w:r>
    </w:p>
    <w:p w:rsidR="002F1767" w:rsidRPr="00D13171"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sidRPr="00D13171">
        <w:rPr>
          <w:rFonts w:ascii="YS Text" w:eastAsia="Times New Roman" w:hAnsi="YS Text" w:cs="Times New Roman"/>
          <w:color w:val="000000"/>
          <w:sz w:val="28"/>
          <w:szCs w:val="28"/>
          <w:lang w:eastAsia="ru-RU"/>
        </w:rPr>
        <w:t>Время происшествия: </w:t>
      </w:r>
      <w:r>
        <w:rPr>
          <w:rFonts w:ascii="YS Text" w:eastAsia="Times New Roman" w:hAnsi="YS Text" w:cs="Times New Roman"/>
          <w:color w:val="000000"/>
          <w:sz w:val="28"/>
          <w:szCs w:val="28"/>
          <w:lang w:eastAsia="ru-RU"/>
        </w:rPr>
        <w:t>____________________________________________________</w:t>
      </w:r>
    </w:p>
    <w:p w:rsidR="002F1767" w:rsidRPr="00D13171" w:rsidRDefault="002F1767" w:rsidP="002F1767">
      <w:pPr>
        <w:shd w:val="clear" w:color="auto" w:fill="FFFFFF"/>
        <w:spacing w:after="0" w:line="240" w:lineRule="auto"/>
        <w:rPr>
          <w:rFonts w:ascii="YS Text" w:eastAsia="Times New Roman" w:hAnsi="YS Text" w:cs="Times New Roman"/>
          <w:color w:val="000000"/>
          <w:lang w:eastAsia="ru-RU"/>
        </w:rPr>
      </w:pPr>
      <w:r>
        <w:rPr>
          <w:rFonts w:ascii="YS Text" w:eastAsia="Times New Roman" w:hAnsi="YS Text" w:cs="Times New Roman"/>
          <w:color w:val="000000"/>
          <w:lang w:eastAsia="ru-RU"/>
        </w:rPr>
        <w:t xml:space="preserve">                                                         </w:t>
      </w:r>
      <w:r w:rsidRPr="00D13171">
        <w:rPr>
          <w:rFonts w:ascii="YS Text" w:eastAsia="Times New Roman" w:hAnsi="YS Text" w:cs="Times New Roman"/>
          <w:color w:val="000000"/>
          <w:lang w:eastAsia="ru-RU"/>
        </w:rPr>
        <w:t>(время происшествия, обращения в медпункт, отказа от обращения)</w:t>
      </w:r>
    </w:p>
    <w:p w:rsidR="002F1767" w:rsidRPr="00D13171" w:rsidRDefault="002F1767" w:rsidP="002F1767">
      <w:pPr>
        <w:shd w:val="clear" w:color="auto" w:fill="FFFFFF"/>
        <w:spacing w:after="0" w:line="240" w:lineRule="auto"/>
        <w:rPr>
          <w:rFonts w:ascii="YS Text" w:eastAsia="Times New Roman" w:hAnsi="YS Text" w:cs="Times New Roman"/>
          <w:color w:val="000000"/>
          <w:sz w:val="16"/>
          <w:szCs w:val="16"/>
          <w:lang w:eastAsia="ru-RU"/>
        </w:rPr>
      </w:pPr>
    </w:p>
    <w:p w:rsidR="002F1767" w:rsidRPr="00D13171"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sidRPr="00D13171">
        <w:rPr>
          <w:rFonts w:ascii="YS Text" w:eastAsia="Times New Roman" w:hAnsi="YS Text" w:cs="Times New Roman"/>
          <w:color w:val="000000"/>
          <w:sz w:val="28"/>
          <w:szCs w:val="28"/>
          <w:lang w:eastAsia="ru-RU"/>
        </w:rPr>
        <w:t xml:space="preserve">Установленное повреждение здоровья: </w:t>
      </w:r>
      <w:r>
        <w:rPr>
          <w:rFonts w:ascii="YS Text" w:eastAsia="Times New Roman" w:hAnsi="YS Text" w:cs="Times New Roman"/>
          <w:color w:val="000000"/>
          <w:sz w:val="28"/>
          <w:szCs w:val="28"/>
          <w:lang w:eastAsia="ru-RU"/>
        </w:rPr>
        <w:t xml:space="preserve"> ____________________________________________________________________________________________________________________________________ </w:t>
      </w:r>
    </w:p>
    <w:p w:rsidR="002F1767" w:rsidRPr="00D13171" w:rsidRDefault="002F1767" w:rsidP="002F1767">
      <w:pPr>
        <w:shd w:val="clear" w:color="auto" w:fill="FFFFFF"/>
        <w:spacing w:after="0" w:line="240" w:lineRule="auto"/>
        <w:jc w:val="center"/>
        <w:rPr>
          <w:rFonts w:ascii="YS Text" w:eastAsia="Times New Roman" w:hAnsi="YS Text" w:cs="Times New Roman"/>
          <w:color w:val="000000"/>
          <w:lang w:eastAsia="ru-RU"/>
        </w:rPr>
      </w:pPr>
      <w:r w:rsidRPr="00D13171">
        <w:rPr>
          <w:rFonts w:ascii="YS Text" w:eastAsia="Times New Roman" w:hAnsi="YS Text" w:cs="Times New Roman"/>
          <w:color w:val="000000"/>
          <w:lang w:eastAsia="ru-RU"/>
        </w:rPr>
        <w:t>(установленное повреждение, наименование медучреждения, где оказывалась</w:t>
      </w:r>
      <w:r>
        <w:rPr>
          <w:rFonts w:ascii="YS Text" w:eastAsia="Times New Roman" w:hAnsi="YS Text" w:cs="Times New Roman"/>
          <w:color w:val="000000"/>
          <w:lang w:eastAsia="ru-RU"/>
        </w:rPr>
        <w:t xml:space="preserve"> </w:t>
      </w:r>
      <w:r w:rsidRPr="00D13171">
        <w:rPr>
          <w:rFonts w:ascii="YS Text" w:eastAsia="Times New Roman" w:hAnsi="YS Text" w:cs="Times New Roman"/>
          <w:color w:val="000000"/>
          <w:lang w:eastAsia="ru-RU"/>
        </w:rPr>
        <w:t>медицинская помощь, со слов работника)</w:t>
      </w:r>
    </w:p>
    <w:p w:rsidR="002F1767" w:rsidRPr="00D13171"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sidRPr="00D13171">
        <w:rPr>
          <w:rFonts w:ascii="YS Text" w:eastAsia="Times New Roman" w:hAnsi="YS Text" w:cs="Times New Roman"/>
          <w:color w:val="000000"/>
          <w:sz w:val="28"/>
          <w:szCs w:val="28"/>
          <w:lang w:eastAsia="ru-RU"/>
        </w:rPr>
        <w:t xml:space="preserve">Освобождение от работы: </w:t>
      </w:r>
      <w:r>
        <w:rPr>
          <w:rFonts w:ascii="YS Text" w:eastAsia="Times New Roman" w:hAnsi="YS Text" w:cs="Times New Roman"/>
          <w:color w:val="000000"/>
          <w:sz w:val="28"/>
          <w:szCs w:val="28"/>
          <w:lang w:eastAsia="ru-RU"/>
        </w:rPr>
        <w:t>__________________________________________________________________</w:t>
      </w:r>
    </w:p>
    <w:p w:rsidR="002F1767" w:rsidRPr="00D13171" w:rsidRDefault="002F1767" w:rsidP="002F1767">
      <w:pPr>
        <w:shd w:val="clear" w:color="auto" w:fill="FFFFFF"/>
        <w:spacing w:after="0" w:line="240" w:lineRule="auto"/>
        <w:rPr>
          <w:rFonts w:ascii="YS Text" w:eastAsia="Times New Roman" w:hAnsi="YS Text" w:cs="Times New Roman"/>
          <w:color w:val="000000"/>
          <w:lang w:eastAsia="ru-RU"/>
        </w:rPr>
      </w:pPr>
      <w:r>
        <w:rPr>
          <w:rFonts w:ascii="YS Text" w:eastAsia="Times New Roman" w:hAnsi="YS Text" w:cs="Times New Roman"/>
          <w:color w:val="000000"/>
          <w:lang w:eastAsia="ru-RU"/>
        </w:rPr>
        <w:t xml:space="preserve">                                                                               </w:t>
      </w:r>
      <w:r w:rsidRPr="00D13171">
        <w:rPr>
          <w:rFonts w:ascii="YS Text" w:eastAsia="Times New Roman" w:hAnsi="YS Text" w:cs="Times New Roman"/>
          <w:color w:val="000000"/>
          <w:lang w:eastAsia="ru-RU"/>
        </w:rPr>
        <w:t>(до конца рабочего дня или в часах)</w:t>
      </w:r>
    </w:p>
    <w:p w:rsidR="002F1767" w:rsidRPr="00D13171"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sidRPr="00D13171">
        <w:rPr>
          <w:rFonts w:ascii="YS Text" w:eastAsia="Times New Roman" w:hAnsi="YS Text" w:cs="Times New Roman"/>
          <w:color w:val="000000"/>
          <w:sz w:val="28"/>
          <w:szCs w:val="28"/>
          <w:lang w:eastAsia="ru-RU"/>
        </w:rPr>
        <w:t xml:space="preserve">Обстоятельства: </w:t>
      </w:r>
      <w:r>
        <w:rPr>
          <w:rFonts w:ascii="YS Text" w:eastAsia="Times New Roman" w:hAnsi="YS Text" w:cs="Times New Roman"/>
          <w:color w:val="000000"/>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w:t>
      </w:r>
    </w:p>
    <w:p w:rsidR="002F1767" w:rsidRDefault="002F1767" w:rsidP="002F1767">
      <w:pPr>
        <w:shd w:val="clear" w:color="auto" w:fill="FFFFFF"/>
        <w:spacing w:after="0" w:line="240" w:lineRule="auto"/>
        <w:jc w:val="center"/>
        <w:rPr>
          <w:rFonts w:ascii="YS Text" w:eastAsia="Times New Roman" w:hAnsi="YS Text" w:cs="Times New Roman"/>
          <w:color w:val="000000"/>
          <w:lang w:eastAsia="ru-RU"/>
        </w:rPr>
      </w:pPr>
      <w:r w:rsidRPr="00D13171">
        <w:rPr>
          <w:rFonts w:ascii="YS Text" w:eastAsia="Times New Roman" w:hAnsi="YS Text" w:cs="Times New Roman"/>
          <w:color w:val="000000"/>
          <w:lang w:eastAsia="ru-RU"/>
        </w:rPr>
        <w:t>(краткое изложение обстоятельств)</w:t>
      </w:r>
    </w:p>
    <w:p w:rsidR="002F1767" w:rsidRPr="00D13171" w:rsidRDefault="002F1767" w:rsidP="002F1767">
      <w:pPr>
        <w:shd w:val="clear" w:color="auto" w:fill="FFFFFF"/>
        <w:spacing w:after="0" w:line="240" w:lineRule="auto"/>
        <w:rPr>
          <w:rFonts w:ascii="YS Text" w:eastAsia="Times New Roman" w:hAnsi="YS Text" w:cs="Times New Roman"/>
          <w:color w:val="000000"/>
          <w:lang w:eastAsia="ru-RU"/>
        </w:rPr>
      </w:pPr>
    </w:p>
    <w:p w:rsidR="002F1767" w:rsidRPr="00D13171"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sidRPr="00D13171">
        <w:rPr>
          <w:rFonts w:ascii="YS Text" w:eastAsia="Times New Roman" w:hAnsi="YS Text" w:cs="Times New Roman"/>
          <w:color w:val="000000"/>
          <w:sz w:val="28"/>
          <w:szCs w:val="28"/>
          <w:lang w:eastAsia="ru-RU"/>
        </w:rPr>
        <w:t xml:space="preserve">Основная причина микротравмы: </w:t>
      </w:r>
      <w:r>
        <w:rPr>
          <w:rFonts w:ascii="YS Text" w:eastAsia="Times New Roman" w:hAnsi="YS Text" w:cs="Times New Roman"/>
          <w:color w:val="000000"/>
          <w:sz w:val="28"/>
          <w:szCs w:val="28"/>
          <w:lang w:eastAsia="ru-RU"/>
        </w:rPr>
        <w:t xml:space="preserve"> ______________________________________________________________________________________________________________________________________________</w:t>
      </w:r>
    </w:p>
    <w:p w:rsidR="002F1767" w:rsidRDefault="002F1767" w:rsidP="002F1767">
      <w:pPr>
        <w:shd w:val="clear" w:color="auto" w:fill="FFFFFF"/>
        <w:spacing w:after="0" w:line="240" w:lineRule="auto"/>
        <w:jc w:val="center"/>
        <w:rPr>
          <w:rFonts w:ascii="YS Text" w:eastAsia="Times New Roman" w:hAnsi="YS Text" w:cs="Times New Roman"/>
          <w:color w:val="000000"/>
          <w:lang w:eastAsia="ru-RU"/>
        </w:rPr>
      </w:pPr>
      <w:r w:rsidRPr="00D13171">
        <w:rPr>
          <w:rFonts w:ascii="YS Text" w:eastAsia="Times New Roman" w:hAnsi="YS Text" w:cs="Times New Roman"/>
          <w:color w:val="000000"/>
          <w:lang w:eastAsia="ru-RU"/>
        </w:rPr>
        <w:t>(указать основную причину со ссылкой на нормативные правовые акты)</w:t>
      </w:r>
    </w:p>
    <w:p w:rsidR="002F1767" w:rsidRPr="00D13171" w:rsidRDefault="002F1767" w:rsidP="002F1767">
      <w:pPr>
        <w:shd w:val="clear" w:color="auto" w:fill="FFFFFF"/>
        <w:spacing w:after="0" w:line="240" w:lineRule="auto"/>
        <w:jc w:val="center"/>
        <w:rPr>
          <w:rFonts w:ascii="YS Text" w:eastAsia="Times New Roman" w:hAnsi="YS Text" w:cs="Times New Roman"/>
          <w:color w:val="000000"/>
          <w:lang w:eastAsia="ru-RU"/>
        </w:rPr>
      </w:pPr>
    </w:p>
    <w:p w:rsidR="002F1767" w:rsidRPr="00D13171"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sidRPr="00D13171">
        <w:rPr>
          <w:rFonts w:ascii="YS Text" w:eastAsia="Times New Roman" w:hAnsi="YS Text" w:cs="Times New Roman"/>
          <w:color w:val="000000"/>
          <w:sz w:val="28"/>
          <w:szCs w:val="28"/>
          <w:lang w:eastAsia="ru-RU"/>
        </w:rPr>
        <w:t>Перечень мероприятий по устранению причин происшедшего:</w:t>
      </w:r>
    </w:p>
    <w:p w:rsidR="002F1767" w:rsidRPr="00D13171"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Pr>
          <w:rFonts w:ascii="YS Text" w:eastAsia="Times New Roman" w:hAnsi="YS Text" w:cs="Times New Roman"/>
          <w:color w:val="000000"/>
          <w:sz w:val="28"/>
          <w:szCs w:val="28"/>
          <w:lang w:eastAsia="ru-RU"/>
        </w:rPr>
        <w:t xml:space="preserve"> ______________________________________________________________________________________________________________________________________________________________________________________________________</w:t>
      </w:r>
    </w:p>
    <w:p w:rsidR="002F1767" w:rsidRPr="00D13171" w:rsidRDefault="002F1767" w:rsidP="002F1767">
      <w:pPr>
        <w:shd w:val="clear" w:color="auto" w:fill="FFFFFF"/>
        <w:spacing w:after="0" w:line="240" w:lineRule="auto"/>
        <w:jc w:val="center"/>
        <w:rPr>
          <w:rFonts w:ascii="YS Text" w:eastAsia="Times New Roman" w:hAnsi="YS Text" w:cs="Times New Roman"/>
          <w:color w:val="000000"/>
          <w:lang w:eastAsia="ru-RU"/>
        </w:rPr>
      </w:pPr>
      <w:proofErr w:type="gramStart"/>
      <w:r w:rsidRPr="00D13171">
        <w:rPr>
          <w:rFonts w:ascii="YS Text" w:eastAsia="Times New Roman" w:hAnsi="YS Text" w:cs="Times New Roman"/>
          <w:color w:val="000000"/>
          <w:lang w:eastAsia="ru-RU"/>
        </w:rPr>
        <w:t>(мероприятия по улучшению условий труда, предупреждению возможных опасностей и</w:t>
      </w:r>
      <w:proofErr w:type="gramEnd"/>
    </w:p>
    <w:p w:rsidR="002F1767" w:rsidRPr="00D13171" w:rsidRDefault="002F1767" w:rsidP="002F1767">
      <w:pPr>
        <w:shd w:val="clear" w:color="auto" w:fill="FFFFFF"/>
        <w:spacing w:after="0" w:line="240" w:lineRule="auto"/>
        <w:jc w:val="center"/>
        <w:rPr>
          <w:rFonts w:ascii="YS Text" w:eastAsia="Times New Roman" w:hAnsi="YS Text" w:cs="Times New Roman"/>
          <w:color w:val="000000"/>
          <w:lang w:eastAsia="ru-RU"/>
        </w:rPr>
      </w:pPr>
      <w:r w:rsidRPr="00D13171">
        <w:rPr>
          <w:rFonts w:ascii="YS Text" w:eastAsia="Times New Roman" w:hAnsi="YS Text" w:cs="Times New Roman"/>
          <w:color w:val="000000"/>
          <w:lang w:eastAsia="ru-RU"/>
        </w:rPr>
        <w:t>снижению рисков)</w:t>
      </w:r>
    </w:p>
    <w:p w:rsidR="002F1767" w:rsidRPr="00D13171"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sidRPr="00D13171">
        <w:rPr>
          <w:rFonts w:ascii="YS Text" w:eastAsia="Times New Roman" w:hAnsi="YS Text" w:cs="Times New Roman"/>
          <w:color w:val="000000"/>
          <w:sz w:val="28"/>
          <w:szCs w:val="28"/>
          <w:lang w:eastAsia="ru-RU"/>
        </w:rPr>
        <w:lastRenderedPageBreak/>
        <w:t>Подпись лиц, проводивших расследование:</w:t>
      </w:r>
    </w:p>
    <w:p w:rsidR="002F1767"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Pr>
          <w:rFonts w:ascii="YS Text" w:eastAsia="Times New Roman" w:hAnsi="YS Text" w:cs="Times New Roman"/>
          <w:color w:val="000000"/>
          <w:sz w:val="28"/>
          <w:szCs w:val="28"/>
          <w:lang w:eastAsia="ru-RU"/>
        </w:rPr>
        <w:t xml:space="preserve"> __________________________________________________________________</w:t>
      </w:r>
    </w:p>
    <w:p w:rsidR="002F1767" w:rsidRPr="00D13171"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Pr>
          <w:rFonts w:ascii="YS Text" w:eastAsia="Times New Roman" w:hAnsi="YS Text"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p>
    <w:p w:rsidR="002F1767" w:rsidRPr="00D13171"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Pr>
          <w:rFonts w:ascii="YS Text" w:eastAsia="Times New Roman" w:hAnsi="YS Text" w:cs="Times New Roman"/>
          <w:color w:val="000000"/>
          <w:sz w:val="28"/>
          <w:szCs w:val="28"/>
          <w:lang w:eastAsia="ru-RU"/>
        </w:rPr>
        <w:t xml:space="preserve"> </w:t>
      </w:r>
    </w:p>
    <w:p w:rsidR="002F1767" w:rsidRPr="00D13171" w:rsidRDefault="002F1767" w:rsidP="002F1767">
      <w:pPr>
        <w:shd w:val="clear" w:color="auto" w:fill="FFFFFF"/>
        <w:spacing w:after="0" w:line="240" w:lineRule="auto"/>
        <w:rPr>
          <w:rFonts w:ascii="YS Text" w:eastAsia="Times New Roman" w:hAnsi="YS Text" w:cs="Times New Roman"/>
          <w:color w:val="000000"/>
          <w:lang w:eastAsia="ru-RU"/>
        </w:rPr>
      </w:pPr>
      <w:r w:rsidRPr="00D13171">
        <w:rPr>
          <w:rFonts w:ascii="YS Text" w:eastAsia="Times New Roman" w:hAnsi="YS Text" w:cs="Times New Roman"/>
          <w:color w:val="000000"/>
          <w:lang w:eastAsia="ru-RU"/>
        </w:rPr>
        <w:t>(Ф. И. О.)</w:t>
      </w:r>
      <w:r>
        <w:rPr>
          <w:rFonts w:ascii="YS Text" w:eastAsia="Times New Roman" w:hAnsi="YS Text" w:cs="Times New Roman"/>
          <w:color w:val="000000"/>
          <w:lang w:eastAsia="ru-RU"/>
        </w:rPr>
        <w:t xml:space="preserve">  </w:t>
      </w:r>
      <w:r w:rsidRPr="00D13171">
        <w:rPr>
          <w:rFonts w:ascii="YS Text" w:eastAsia="Times New Roman" w:hAnsi="YS Text" w:cs="Times New Roman"/>
          <w:color w:val="000000"/>
          <w:lang w:eastAsia="ru-RU"/>
        </w:rPr>
        <w:t>(должность)</w:t>
      </w:r>
      <w:r>
        <w:rPr>
          <w:rFonts w:ascii="YS Text" w:eastAsia="Times New Roman" w:hAnsi="YS Text" w:cs="Times New Roman"/>
          <w:color w:val="000000"/>
          <w:lang w:eastAsia="ru-RU"/>
        </w:rPr>
        <w:t xml:space="preserve">   </w:t>
      </w:r>
      <w:r w:rsidRPr="00D13171">
        <w:rPr>
          <w:rFonts w:ascii="YS Text" w:eastAsia="Times New Roman" w:hAnsi="YS Text" w:cs="Times New Roman"/>
          <w:color w:val="000000"/>
          <w:lang w:eastAsia="ru-RU"/>
        </w:rPr>
        <w:t>(подпись)</w:t>
      </w:r>
    </w:p>
    <w:p w:rsidR="002F1767" w:rsidRDefault="002F1767" w:rsidP="002F1767">
      <w:pPr>
        <w:shd w:val="clear" w:color="auto" w:fill="FFFFFF"/>
        <w:spacing w:after="0" w:line="240" w:lineRule="auto"/>
        <w:rPr>
          <w:rFonts w:ascii="YS Text" w:eastAsia="Times New Roman" w:hAnsi="YS Text" w:cs="Times New Roman"/>
          <w:color w:val="000000"/>
          <w:sz w:val="28"/>
          <w:szCs w:val="28"/>
          <w:lang w:eastAsia="ru-RU"/>
        </w:rPr>
      </w:pPr>
      <w:r w:rsidRPr="00D13171">
        <w:rPr>
          <w:rFonts w:ascii="YS Text" w:eastAsia="Times New Roman" w:hAnsi="YS Text" w:cs="Times New Roman"/>
          <w:color w:val="000000"/>
          <w:sz w:val="28"/>
          <w:szCs w:val="28"/>
          <w:lang w:eastAsia="ru-RU"/>
        </w:rPr>
        <w:t>(дата)</w:t>
      </w:r>
    </w:p>
    <w:p w:rsidR="002F1767" w:rsidRDefault="002F1767" w:rsidP="002F1767">
      <w:pPr>
        <w:shd w:val="clear" w:color="auto" w:fill="FFFFFF"/>
        <w:spacing w:after="0" w:line="240" w:lineRule="auto"/>
        <w:rPr>
          <w:rFonts w:ascii="YS Text" w:eastAsia="Times New Roman" w:hAnsi="YS Text" w:cs="Times New Roman"/>
          <w:color w:val="000000"/>
          <w:sz w:val="28"/>
          <w:szCs w:val="28"/>
          <w:lang w:eastAsia="ru-RU"/>
        </w:rPr>
      </w:pPr>
    </w:p>
    <w:p w:rsidR="002F1767" w:rsidRPr="00914730" w:rsidRDefault="00914730" w:rsidP="00914730">
      <w:pPr>
        <w:pStyle w:val="a5"/>
        <w:spacing w:before="100" w:beforeAutospacing="1" w:after="100" w:afterAutospacing="1"/>
        <w:jc w:val="right"/>
        <w:rPr>
          <w:rFonts w:ascii="Times New Roman" w:hAnsi="Times New Roman" w:cs="Times New Roman"/>
          <w:w w:val="125"/>
          <w:sz w:val="28"/>
          <w:szCs w:val="28"/>
        </w:rPr>
      </w:pPr>
      <w:r>
        <w:rPr>
          <w:rFonts w:ascii="Times New Roman" w:hAnsi="Times New Roman" w:cs="Times New Roman"/>
          <w:w w:val="125"/>
          <w:sz w:val="28"/>
          <w:szCs w:val="28"/>
        </w:rPr>
        <w:t>Примерный о</w:t>
      </w:r>
      <w:r w:rsidRPr="00914730">
        <w:rPr>
          <w:rFonts w:ascii="Times New Roman" w:hAnsi="Times New Roman" w:cs="Times New Roman"/>
          <w:w w:val="125"/>
          <w:sz w:val="28"/>
          <w:szCs w:val="28"/>
        </w:rPr>
        <w:t>бразец</w:t>
      </w:r>
      <w:r>
        <w:rPr>
          <w:rFonts w:ascii="Times New Roman" w:hAnsi="Times New Roman" w:cs="Times New Roman"/>
          <w:w w:val="125"/>
          <w:sz w:val="28"/>
          <w:szCs w:val="28"/>
        </w:rPr>
        <w:t xml:space="preserve"> фрагмента                                                       </w:t>
      </w:r>
      <w:r w:rsidR="002F1767" w:rsidRPr="00914730">
        <w:rPr>
          <w:rFonts w:ascii="Times New Roman" w:hAnsi="Times New Roman" w:cs="Times New Roman"/>
          <w:w w:val="125"/>
          <w:sz w:val="28"/>
          <w:szCs w:val="28"/>
        </w:rPr>
        <w:t xml:space="preserve"> изменений </w:t>
      </w:r>
      <w:r>
        <w:rPr>
          <w:rFonts w:ascii="Times New Roman" w:hAnsi="Times New Roman" w:cs="Times New Roman"/>
          <w:w w:val="125"/>
          <w:sz w:val="28"/>
          <w:szCs w:val="28"/>
        </w:rPr>
        <w:t xml:space="preserve"> </w:t>
      </w:r>
      <w:r w:rsidR="002F1767" w:rsidRPr="00914730">
        <w:rPr>
          <w:rFonts w:ascii="Times New Roman" w:hAnsi="Times New Roman" w:cs="Times New Roman"/>
          <w:w w:val="125"/>
          <w:sz w:val="28"/>
          <w:szCs w:val="28"/>
        </w:rPr>
        <w:t>в Правила</w:t>
      </w:r>
      <w:r>
        <w:rPr>
          <w:rFonts w:ascii="Times New Roman" w:hAnsi="Times New Roman" w:cs="Times New Roman"/>
          <w:w w:val="125"/>
          <w:sz w:val="28"/>
          <w:szCs w:val="28"/>
        </w:rPr>
        <w:t>х</w:t>
      </w:r>
      <w:r w:rsidR="002F1767" w:rsidRPr="00914730">
        <w:rPr>
          <w:rFonts w:ascii="Times New Roman" w:hAnsi="Times New Roman" w:cs="Times New Roman"/>
          <w:w w:val="125"/>
          <w:sz w:val="28"/>
          <w:szCs w:val="28"/>
        </w:rPr>
        <w:t xml:space="preserve"> внутреннего                                                                   трудового распорядка</w:t>
      </w:r>
    </w:p>
    <w:p w:rsidR="002F1767" w:rsidRPr="00797054" w:rsidRDefault="002F1767" w:rsidP="002F1767">
      <w:pPr>
        <w:pStyle w:val="a5"/>
        <w:spacing w:after="100" w:afterAutospacing="1"/>
        <w:jc w:val="center"/>
        <w:rPr>
          <w:rFonts w:ascii="Times New Roman" w:hAnsi="Times New Roman" w:cs="Times New Roman"/>
          <w:sz w:val="28"/>
          <w:szCs w:val="28"/>
        </w:rPr>
      </w:pPr>
      <w:proofErr w:type="gramStart"/>
      <w:r w:rsidRPr="00797054">
        <w:rPr>
          <w:rFonts w:ascii="Times New Roman" w:hAnsi="Times New Roman" w:cs="Times New Roman"/>
          <w:w w:val="125"/>
          <w:sz w:val="28"/>
          <w:szCs w:val="28"/>
        </w:rPr>
        <w:t>Фрагмент</w:t>
      </w:r>
      <w:r w:rsidRPr="00797054">
        <w:rPr>
          <w:rFonts w:ascii="Times New Roman" w:hAnsi="Times New Roman" w:cs="Times New Roman"/>
          <w:spacing w:val="-23"/>
          <w:w w:val="125"/>
          <w:sz w:val="28"/>
          <w:szCs w:val="28"/>
        </w:rPr>
        <w:t xml:space="preserve"> </w:t>
      </w:r>
      <w:r w:rsidRPr="00797054">
        <w:rPr>
          <w:rFonts w:ascii="Times New Roman" w:hAnsi="Times New Roman" w:cs="Times New Roman"/>
          <w:w w:val="125"/>
          <w:sz w:val="28"/>
          <w:szCs w:val="28"/>
        </w:rPr>
        <w:t>ПBTP</w:t>
      </w:r>
      <w:r w:rsidRPr="00797054">
        <w:rPr>
          <w:rFonts w:ascii="Times New Roman" w:hAnsi="Times New Roman" w:cs="Times New Roman"/>
          <w:spacing w:val="-36"/>
          <w:w w:val="125"/>
          <w:sz w:val="28"/>
          <w:szCs w:val="28"/>
        </w:rPr>
        <w:t xml:space="preserve"> </w:t>
      </w:r>
      <w:r w:rsidRPr="00797054">
        <w:rPr>
          <w:rFonts w:ascii="Times New Roman" w:hAnsi="Times New Roman" w:cs="Times New Roman"/>
          <w:w w:val="125"/>
          <w:sz w:val="28"/>
          <w:szCs w:val="28"/>
        </w:rPr>
        <w:t>про СИЗ</w:t>
      </w:r>
      <w:r w:rsidRPr="00797054">
        <w:rPr>
          <w:rFonts w:ascii="Times New Roman" w:hAnsi="Times New Roman" w:cs="Times New Roman"/>
          <w:spacing w:val="17"/>
          <w:w w:val="125"/>
          <w:sz w:val="28"/>
          <w:szCs w:val="28"/>
        </w:rPr>
        <w:t xml:space="preserve"> </w:t>
      </w:r>
      <w:r w:rsidRPr="00797054">
        <w:rPr>
          <w:rFonts w:ascii="Times New Roman" w:hAnsi="Times New Roman" w:cs="Times New Roman"/>
          <w:w w:val="125"/>
          <w:sz w:val="28"/>
          <w:szCs w:val="28"/>
        </w:rPr>
        <w:t>и</w:t>
      </w:r>
      <w:r>
        <w:rPr>
          <w:rFonts w:ascii="Times New Roman" w:hAnsi="Times New Roman" w:cs="Times New Roman"/>
          <w:w w:val="125"/>
          <w:sz w:val="28"/>
          <w:szCs w:val="28"/>
        </w:rPr>
        <w:t xml:space="preserve"> </w:t>
      </w:r>
      <w:r w:rsidRPr="00797054">
        <w:rPr>
          <w:rFonts w:ascii="Times New Roman" w:hAnsi="Times New Roman" w:cs="Times New Roman"/>
          <w:spacing w:val="-54"/>
          <w:w w:val="125"/>
          <w:sz w:val="28"/>
          <w:szCs w:val="28"/>
        </w:rPr>
        <w:t xml:space="preserve"> </w:t>
      </w:r>
      <w:r w:rsidRPr="00797054">
        <w:rPr>
          <w:rFonts w:ascii="Times New Roman" w:hAnsi="Times New Roman" w:cs="Times New Roman"/>
          <w:w w:val="125"/>
          <w:sz w:val="28"/>
          <w:szCs w:val="28"/>
        </w:rPr>
        <w:t>новое</w:t>
      </w:r>
      <w:r w:rsidRPr="00797054">
        <w:rPr>
          <w:rFonts w:ascii="Times New Roman" w:hAnsi="Times New Roman" w:cs="Times New Roman"/>
          <w:spacing w:val="-35"/>
          <w:w w:val="125"/>
          <w:sz w:val="28"/>
          <w:szCs w:val="28"/>
        </w:rPr>
        <w:t xml:space="preserve"> </w:t>
      </w:r>
      <w:r w:rsidRPr="00797054">
        <w:rPr>
          <w:rFonts w:ascii="Times New Roman" w:hAnsi="Times New Roman" w:cs="Times New Roman"/>
          <w:spacing w:val="-2"/>
          <w:w w:val="125"/>
          <w:sz w:val="28"/>
          <w:szCs w:val="28"/>
        </w:rPr>
        <w:t>основание,</w:t>
      </w:r>
      <w:r>
        <w:rPr>
          <w:rFonts w:ascii="Times New Roman" w:hAnsi="Times New Roman" w:cs="Times New Roman"/>
          <w:spacing w:val="-2"/>
          <w:w w:val="125"/>
          <w:sz w:val="28"/>
          <w:szCs w:val="28"/>
        </w:rPr>
        <w:t xml:space="preserve">                                                </w:t>
      </w:r>
      <w:r w:rsidRPr="00797054">
        <w:rPr>
          <w:rFonts w:ascii="Times New Roman" w:hAnsi="Times New Roman" w:cs="Times New Roman"/>
          <w:w w:val="125"/>
          <w:sz w:val="28"/>
          <w:szCs w:val="28"/>
        </w:rPr>
        <w:t>чтобы</w:t>
      </w:r>
      <w:r w:rsidRPr="00797054">
        <w:rPr>
          <w:rFonts w:ascii="Times New Roman" w:hAnsi="Times New Roman" w:cs="Times New Roman"/>
          <w:spacing w:val="17"/>
          <w:w w:val="125"/>
          <w:sz w:val="28"/>
          <w:szCs w:val="28"/>
        </w:rPr>
        <w:t xml:space="preserve"> </w:t>
      </w:r>
      <w:r w:rsidRPr="00797054">
        <w:rPr>
          <w:rFonts w:ascii="Times New Roman" w:hAnsi="Times New Roman" w:cs="Times New Roman"/>
          <w:w w:val="125"/>
          <w:sz w:val="28"/>
          <w:szCs w:val="28"/>
        </w:rPr>
        <w:t>отстранить</w:t>
      </w:r>
      <w:r w:rsidRPr="00797054">
        <w:rPr>
          <w:rFonts w:ascii="Times New Roman" w:hAnsi="Times New Roman" w:cs="Times New Roman"/>
          <w:spacing w:val="13"/>
          <w:w w:val="125"/>
          <w:sz w:val="28"/>
          <w:szCs w:val="28"/>
        </w:rPr>
        <w:t xml:space="preserve"> </w:t>
      </w:r>
      <w:r w:rsidRPr="00797054">
        <w:rPr>
          <w:rFonts w:ascii="Times New Roman" w:hAnsi="Times New Roman" w:cs="Times New Roman"/>
          <w:w w:val="125"/>
          <w:sz w:val="28"/>
          <w:szCs w:val="28"/>
        </w:rPr>
        <w:t>сотрудников</w:t>
      </w:r>
      <w:r w:rsidRPr="00797054">
        <w:rPr>
          <w:rFonts w:ascii="Times New Roman" w:hAnsi="Times New Roman" w:cs="Times New Roman"/>
          <w:spacing w:val="19"/>
          <w:w w:val="125"/>
          <w:sz w:val="28"/>
          <w:szCs w:val="28"/>
        </w:rPr>
        <w:t xml:space="preserve"> </w:t>
      </w:r>
      <w:r w:rsidRPr="00797054">
        <w:rPr>
          <w:rFonts w:ascii="Times New Roman" w:hAnsi="Times New Roman" w:cs="Times New Roman"/>
          <w:w w:val="125"/>
          <w:sz w:val="28"/>
          <w:szCs w:val="28"/>
        </w:rPr>
        <w:t>от</w:t>
      </w:r>
      <w:r w:rsidRPr="00797054">
        <w:rPr>
          <w:rFonts w:ascii="Times New Roman" w:hAnsi="Times New Roman" w:cs="Times New Roman"/>
          <w:spacing w:val="42"/>
          <w:w w:val="125"/>
          <w:sz w:val="28"/>
          <w:szCs w:val="28"/>
        </w:rPr>
        <w:t xml:space="preserve"> </w:t>
      </w:r>
      <w:r w:rsidRPr="00797054">
        <w:rPr>
          <w:rFonts w:ascii="Times New Roman" w:hAnsi="Times New Roman" w:cs="Times New Roman"/>
          <w:spacing w:val="-2"/>
          <w:w w:val="125"/>
          <w:sz w:val="28"/>
          <w:szCs w:val="28"/>
        </w:rPr>
        <w:t>работы</w:t>
      </w:r>
      <w:proofErr w:type="gramEnd"/>
    </w:p>
    <w:p w:rsidR="002F1767" w:rsidRPr="00ED3213" w:rsidRDefault="002F1767" w:rsidP="002F1767">
      <w:pPr>
        <w:pStyle w:val="a7"/>
        <w:spacing w:after="100" w:afterAutospacing="1"/>
        <w:rPr>
          <w:b/>
          <w:sz w:val="28"/>
          <w:szCs w:val="28"/>
        </w:rPr>
      </w:pPr>
      <w:r w:rsidRPr="00ED3213">
        <w:rPr>
          <w:b/>
          <w:sz w:val="28"/>
          <w:szCs w:val="28"/>
        </w:rPr>
        <w:t>…</w:t>
      </w:r>
    </w:p>
    <w:p w:rsidR="002F1767" w:rsidRPr="00ED3213" w:rsidRDefault="002F1767" w:rsidP="002F1767">
      <w:pPr>
        <w:pStyle w:val="a3"/>
        <w:widowControl w:val="0"/>
        <w:numPr>
          <w:ilvl w:val="1"/>
          <w:numId w:val="19"/>
        </w:numPr>
        <w:tabs>
          <w:tab w:val="left" w:pos="1074"/>
        </w:tabs>
        <w:autoSpaceDE w:val="0"/>
        <w:autoSpaceDN w:val="0"/>
        <w:spacing w:before="1" w:after="100" w:afterAutospacing="1" w:line="240" w:lineRule="auto"/>
        <w:ind w:left="0" w:right="-476" w:firstLine="426"/>
        <w:contextualSpacing w:val="0"/>
        <w:rPr>
          <w:rFonts w:ascii="Times New Roman" w:hAnsi="Times New Roman" w:cs="Times New Roman"/>
          <w:sz w:val="28"/>
          <w:szCs w:val="28"/>
        </w:rPr>
      </w:pPr>
      <w:r w:rsidRPr="00ED3213">
        <w:rPr>
          <w:rFonts w:ascii="Times New Roman" w:hAnsi="Times New Roman" w:cs="Times New Roman"/>
          <w:w w:val="115"/>
          <w:sz w:val="28"/>
          <w:szCs w:val="28"/>
        </w:rPr>
        <w:t xml:space="preserve">Работодатель </w:t>
      </w:r>
      <w:r w:rsidRPr="00ED3213">
        <w:rPr>
          <w:rFonts w:ascii="Times New Roman" w:hAnsi="Times New Roman" w:cs="Times New Roman"/>
          <w:spacing w:val="40"/>
          <w:w w:val="115"/>
          <w:sz w:val="28"/>
          <w:szCs w:val="28"/>
        </w:rPr>
        <w:t xml:space="preserve"> </w:t>
      </w:r>
      <w:r w:rsidRPr="00ED3213">
        <w:rPr>
          <w:rFonts w:ascii="Times New Roman" w:hAnsi="Times New Roman" w:cs="Times New Roman"/>
          <w:w w:val="115"/>
          <w:sz w:val="28"/>
          <w:szCs w:val="28"/>
        </w:rPr>
        <w:t>бесплатно выдает работника</w:t>
      </w:r>
      <w:r w:rsidRPr="00ED3213">
        <w:rPr>
          <w:rFonts w:ascii="Times New Roman" w:hAnsi="Times New Roman" w:cs="Times New Roman"/>
          <w:color w:val="1C1C1C"/>
          <w:w w:val="115"/>
          <w:sz w:val="28"/>
          <w:szCs w:val="28"/>
        </w:rPr>
        <w:t>м</w:t>
      </w:r>
      <w:r w:rsidRPr="00ED3213">
        <w:rPr>
          <w:rFonts w:ascii="Times New Roman" w:hAnsi="Times New Roman" w:cs="Times New Roman"/>
          <w:color w:val="1C1C1C"/>
          <w:spacing w:val="-9"/>
          <w:w w:val="115"/>
          <w:sz w:val="28"/>
          <w:szCs w:val="28"/>
        </w:rPr>
        <w:t xml:space="preserve"> </w:t>
      </w:r>
      <w:r w:rsidRPr="00ED3213">
        <w:rPr>
          <w:rFonts w:ascii="Times New Roman" w:hAnsi="Times New Roman" w:cs="Times New Roman"/>
          <w:color w:val="2A2A2A"/>
          <w:w w:val="115"/>
          <w:sz w:val="28"/>
          <w:szCs w:val="28"/>
        </w:rPr>
        <w:t>с</w:t>
      </w:r>
      <w:r w:rsidRPr="00ED3213">
        <w:rPr>
          <w:rFonts w:ascii="Times New Roman" w:hAnsi="Times New Roman" w:cs="Times New Roman"/>
          <w:color w:val="131313"/>
          <w:w w:val="115"/>
          <w:sz w:val="28"/>
          <w:szCs w:val="28"/>
        </w:rPr>
        <w:t>редс</w:t>
      </w:r>
      <w:r w:rsidRPr="00ED3213">
        <w:rPr>
          <w:rFonts w:ascii="Times New Roman" w:hAnsi="Times New Roman" w:cs="Times New Roman"/>
          <w:w w:val="115"/>
          <w:sz w:val="28"/>
          <w:szCs w:val="28"/>
        </w:rPr>
        <w:t>тва</w:t>
      </w:r>
      <w:r w:rsidRPr="00ED3213">
        <w:rPr>
          <w:rFonts w:ascii="Times New Roman" w:hAnsi="Times New Roman" w:cs="Times New Roman"/>
          <w:spacing w:val="40"/>
          <w:w w:val="115"/>
          <w:sz w:val="28"/>
          <w:szCs w:val="28"/>
        </w:rPr>
        <w:t xml:space="preserve"> </w:t>
      </w:r>
      <w:r w:rsidRPr="00ED3213">
        <w:rPr>
          <w:rFonts w:ascii="Times New Roman" w:hAnsi="Times New Roman" w:cs="Times New Roman"/>
          <w:w w:val="115"/>
          <w:sz w:val="28"/>
          <w:szCs w:val="28"/>
        </w:rPr>
        <w:t xml:space="preserve">индивидуальной </w:t>
      </w:r>
      <w:proofErr w:type="gramStart"/>
      <w:r w:rsidRPr="00ED3213">
        <w:rPr>
          <w:rFonts w:ascii="Times New Roman" w:hAnsi="Times New Roman" w:cs="Times New Roman"/>
          <w:w w:val="115"/>
          <w:sz w:val="28"/>
          <w:szCs w:val="28"/>
        </w:rPr>
        <w:t>защиты</w:t>
      </w:r>
      <w:proofErr w:type="gramEnd"/>
      <w:r w:rsidRPr="00ED3213">
        <w:rPr>
          <w:rFonts w:ascii="Times New Roman" w:hAnsi="Times New Roman" w:cs="Times New Roman"/>
          <w:color w:val="0F0F0F"/>
          <w:w w:val="115"/>
          <w:sz w:val="28"/>
          <w:szCs w:val="28"/>
        </w:rPr>
        <w:t xml:space="preserve">  </w:t>
      </w:r>
      <w:r w:rsidRPr="00ED3213">
        <w:rPr>
          <w:rFonts w:ascii="Times New Roman" w:hAnsi="Times New Roman" w:cs="Times New Roman"/>
          <w:color w:val="111111"/>
          <w:w w:val="115"/>
          <w:sz w:val="28"/>
          <w:szCs w:val="28"/>
        </w:rPr>
        <w:t>см</w:t>
      </w:r>
      <w:r w:rsidRPr="00ED3213">
        <w:rPr>
          <w:rFonts w:ascii="Times New Roman" w:hAnsi="Times New Roman" w:cs="Times New Roman"/>
          <w:w w:val="115"/>
          <w:sz w:val="28"/>
          <w:szCs w:val="28"/>
        </w:rPr>
        <w:t xml:space="preserve">ывающие средства </w:t>
      </w:r>
      <w:r w:rsidRPr="00ED3213">
        <w:rPr>
          <w:rFonts w:ascii="Times New Roman" w:hAnsi="Times New Roman" w:cs="Times New Roman"/>
          <w:color w:val="181818"/>
          <w:w w:val="115"/>
          <w:sz w:val="28"/>
          <w:szCs w:val="28"/>
        </w:rPr>
        <w:t xml:space="preserve">для </w:t>
      </w:r>
      <w:r w:rsidRPr="00ED3213">
        <w:rPr>
          <w:rFonts w:ascii="Times New Roman" w:hAnsi="Times New Roman" w:cs="Times New Roman"/>
          <w:w w:val="115"/>
          <w:sz w:val="28"/>
          <w:szCs w:val="28"/>
        </w:rPr>
        <w:t>защиты от воздействия вредных</w:t>
      </w:r>
      <w:r w:rsidRPr="00ED3213">
        <w:rPr>
          <w:rFonts w:ascii="Times New Roman" w:hAnsi="Times New Roman" w:cs="Times New Roman"/>
          <w:color w:val="1D1D1D"/>
          <w:spacing w:val="80"/>
          <w:w w:val="115"/>
          <w:sz w:val="28"/>
          <w:szCs w:val="28"/>
        </w:rPr>
        <w:t xml:space="preserve"> </w:t>
      </w:r>
      <w:r w:rsidRPr="00ED3213">
        <w:rPr>
          <w:rFonts w:ascii="Times New Roman" w:hAnsi="Times New Roman" w:cs="Times New Roman"/>
          <w:color w:val="151515"/>
          <w:w w:val="115"/>
          <w:sz w:val="28"/>
          <w:szCs w:val="28"/>
        </w:rPr>
        <w:t xml:space="preserve">(или) </w:t>
      </w:r>
      <w:r w:rsidRPr="00ED3213">
        <w:rPr>
          <w:rFonts w:ascii="Times New Roman" w:hAnsi="Times New Roman" w:cs="Times New Roman"/>
          <w:w w:val="115"/>
          <w:sz w:val="28"/>
          <w:szCs w:val="28"/>
        </w:rPr>
        <w:t>опас</w:t>
      </w:r>
      <w:r w:rsidRPr="00ED3213">
        <w:rPr>
          <w:rFonts w:ascii="Times New Roman" w:hAnsi="Times New Roman" w:cs="Times New Roman"/>
          <w:color w:val="0E0E0E"/>
          <w:w w:val="115"/>
          <w:sz w:val="28"/>
          <w:szCs w:val="28"/>
        </w:rPr>
        <w:t>ных фа</w:t>
      </w:r>
      <w:r w:rsidRPr="00ED3213">
        <w:rPr>
          <w:rFonts w:ascii="Times New Roman" w:hAnsi="Times New Roman" w:cs="Times New Roman"/>
          <w:w w:val="115"/>
          <w:sz w:val="28"/>
          <w:szCs w:val="28"/>
        </w:rPr>
        <w:t>кторов</w:t>
      </w:r>
      <w:r w:rsidRPr="00ED3213">
        <w:rPr>
          <w:rFonts w:ascii="Times New Roman" w:hAnsi="Times New Roman" w:cs="Times New Roman"/>
          <w:spacing w:val="27"/>
          <w:w w:val="115"/>
          <w:sz w:val="28"/>
          <w:szCs w:val="28"/>
        </w:rPr>
        <w:t xml:space="preserve"> </w:t>
      </w:r>
      <w:r w:rsidRPr="00ED3213">
        <w:rPr>
          <w:rFonts w:ascii="Times New Roman" w:hAnsi="Times New Roman" w:cs="Times New Roman"/>
          <w:w w:val="115"/>
          <w:sz w:val="28"/>
          <w:szCs w:val="28"/>
        </w:rPr>
        <w:t xml:space="preserve"> производственно</w:t>
      </w:r>
      <w:r w:rsidRPr="00ED3213">
        <w:rPr>
          <w:rFonts w:ascii="Times New Roman" w:hAnsi="Times New Roman" w:cs="Times New Roman"/>
          <w:color w:val="161616"/>
          <w:w w:val="115"/>
          <w:sz w:val="28"/>
          <w:szCs w:val="28"/>
        </w:rPr>
        <w:t xml:space="preserve">й </w:t>
      </w:r>
      <w:r w:rsidRPr="00ED3213">
        <w:rPr>
          <w:rFonts w:ascii="Times New Roman" w:hAnsi="Times New Roman" w:cs="Times New Roman"/>
          <w:w w:val="115"/>
          <w:sz w:val="28"/>
          <w:szCs w:val="28"/>
        </w:rPr>
        <w:t xml:space="preserve">среды </w:t>
      </w:r>
      <w:r w:rsidRPr="00ED3213">
        <w:rPr>
          <w:rFonts w:ascii="Times New Roman" w:hAnsi="Times New Roman" w:cs="Times New Roman"/>
          <w:color w:val="0F0F0F"/>
          <w:w w:val="115"/>
          <w:sz w:val="28"/>
          <w:szCs w:val="28"/>
        </w:rPr>
        <w:t xml:space="preserve">и </w:t>
      </w:r>
      <w:r w:rsidRPr="00ED3213">
        <w:rPr>
          <w:rFonts w:ascii="Times New Roman" w:hAnsi="Times New Roman" w:cs="Times New Roman"/>
          <w:w w:val="115"/>
          <w:sz w:val="28"/>
          <w:szCs w:val="28"/>
        </w:rPr>
        <w:t>(или) загрязнения</w:t>
      </w:r>
      <w:r w:rsidRPr="00ED3213">
        <w:rPr>
          <w:rFonts w:ascii="Times New Roman" w:hAnsi="Times New Roman" w:cs="Times New Roman"/>
          <w:color w:val="111111"/>
          <w:w w:val="115"/>
          <w:sz w:val="28"/>
          <w:szCs w:val="28"/>
        </w:rPr>
        <w:t xml:space="preserve">, </w:t>
      </w:r>
      <w:r w:rsidRPr="00ED3213">
        <w:rPr>
          <w:rFonts w:ascii="Times New Roman" w:hAnsi="Times New Roman" w:cs="Times New Roman"/>
          <w:w w:val="115"/>
          <w:sz w:val="28"/>
          <w:szCs w:val="28"/>
        </w:rPr>
        <w:t>а</w:t>
      </w:r>
      <w:r w:rsidRPr="00ED3213">
        <w:rPr>
          <w:rFonts w:ascii="Times New Roman" w:hAnsi="Times New Roman" w:cs="Times New Roman"/>
          <w:spacing w:val="80"/>
          <w:w w:val="115"/>
          <w:sz w:val="28"/>
          <w:szCs w:val="28"/>
        </w:rPr>
        <w:t xml:space="preserve"> </w:t>
      </w:r>
      <w:r w:rsidRPr="00ED3213">
        <w:rPr>
          <w:rFonts w:ascii="Times New Roman" w:hAnsi="Times New Roman" w:cs="Times New Roman"/>
          <w:w w:val="115"/>
          <w:sz w:val="28"/>
          <w:szCs w:val="28"/>
        </w:rPr>
        <w:t>также</w:t>
      </w:r>
      <w:r w:rsidRPr="00ED3213">
        <w:rPr>
          <w:rFonts w:ascii="Times New Roman" w:hAnsi="Times New Roman" w:cs="Times New Roman"/>
          <w:spacing w:val="-1"/>
          <w:w w:val="115"/>
          <w:sz w:val="28"/>
          <w:szCs w:val="28"/>
        </w:rPr>
        <w:t xml:space="preserve"> </w:t>
      </w:r>
      <w:r w:rsidRPr="00ED3213">
        <w:rPr>
          <w:rFonts w:ascii="Times New Roman" w:hAnsi="Times New Roman" w:cs="Times New Roman"/>
          <w:color w:val="0F0F0F"/>
          <w:w w:val="115"/>
          <w:sz w:val="28"/>
          <w:szCs w:val="28"/>
        </w:rPr>
        <w:t xml:space="preserve"> на работах</w:t>
      </w:r>
      <w:r w:rsidRPr="00ED3213">
        <w:rPr>
          <w:rFonts w:ascii="Times New Roman" w:hAnsi="Times New Roman" w:cs="Times New Roman"/>
          <w:w w:val="115"/>
          <w:sz w:val="28"/>
          <w:szCs w:val="28"/>
        </w:rPr>
        <w:t>, выполняемых</w:t>
      </w:r>
      <w:r w:rsidRPr="00ED3213">
        <w:rPr>
          <w:rFonts w:ascii="Times New Roman" w:hAnsi="Times New Roman" w:cs="Times New Roman"/>
          <w:spacing w:val="40"/>
          <w:w w:val="115"/>
          <w:sz w:val="28"/>
          <w:szCs w:val="28"/>
        </w:rPr>
        <w:t xml:space="preserve"> </w:t>
      </w:r>
      <w:r w:rsidRPr="00ED3213">
        <w:rPr>
          <w:rFonts w:ascii="Times New Roman" w:hAnsi="Times New Roman" w:cs="Times New Roman"/>
          <w:w w:val="115"/>
          <w:sz w:val="28"/>
          <w:szCs w:val="28"/>
        </w:rPr>
        <w:t>в особых температурных услов</w:t>
      </w:r>
      <w:r w:rsidRPr="00ED3213">
        <w:rPr>
          <w:rFonts w:ascii="Times New Roman" w:hAnsi="Times New Roman" w:cs="Times New Roman"/>
          <w:spacing w:val="-14"/>
          <w:w w:val="115"/>
          <w:sz w:val="28"/>
          <w:szCs w:val="28"/>
        </w:rPr>
        <w:t>и</w:t>
      </w:r>
      <w:r w:rsidRPr="00ED3213">
        <w:rPr>
          <w:rFonts w:ascii="Times New Roman" w:hAnsi="Times New Roman" w:cs="Times New Roman"/>
          <w:w w:val="115"/>
          <w:sz w:val="28"/>
          <w:szCs w:val="28"/>
        </w:rPr>
        <w:t>ях.</w:t>
      </w:r>
    </w:p>
    <w:p w:rsidR="002F1767" w:rsidRPr="00ED3213" w:rsidRDefault="002F1767" w:rsidP="002F1767">
      <w:pPr>
        <w:pStyle w:val="a3"/>
        <w:widowControl w:val="0"/>
        <w:numPr>
          <w:ilvl w:val="2"/>
          <w:numId w:val="19"/>
        </w:numPr>
        <w:tabs>
          <w:tab w:val="left" w:pos="1203"/>
          <w:tab w:val="left" w:pos="3521"/>
        </w:tabs>
        <w:autoSpaceDE w:val="0"/>
        <w:autoSpaceDN w:val="0"/>
        <w:spacing w:before="103" w:after="100" w:afterAutospacing="1" w:line="220" w:lineRule="auto"/>
        <w:ind w:left="0" w:right="-476" w:firstLine="426"/>
        <w:contextualSpacing w:val="0"/>
        <w:rPr>
          <w:rFonts w:ascii="Times New Roman" w:hAnsi="Times New Roman" w:cs="Times New Roman"/>
          <w:sz w:val="28"/>
          <w:szCs w:val="28"/>
        </w:rPr>
      </w:pPr>
      <w:r w:rsidRPr="00ED3213">
        <w:rPr>
          <w:rFonts w:ascii="Times New Roman" w:hAnsi="Times New Roman" w:cs="Times New Roman"/>
          <w:sz w:val="28"/>
          <w:szCs w:val="28"/>
        </w:rPr>
        <w:t>К</w:t>
      </w:r>
      <w:r w:rsidRPr="00ED3213">
        <w:rPr>
          <w:rFonts w:ascii="Times New Roman" w:hAnsi="Times New Roman" w:cs="Times New Roman"/>
          <w:spacing w:val="13"/>
          <w:sz w:val="28"/>
          <w:szCs w:val="28"/>
        </w:rPr>
        <w:t xml:space="preserve"> </w:t>
      </w:r>
      <w:r w:rsidRPr="00ED3213">
        <w:rPr>
          <w:rFonts w:ascii="Times New Roman" w:hAnsi="Times New Roman" w:cs="Times New Roman"/>
          <w:color w:val="2A2A2A"/>
          <w:w w:val="115"/>
          <w:sz w:val="28"/>
          <w:szCs w:val="28"/>
        </w:rPr>
        <w:t>с</w:t>
      </w:r>
      <w:r w:rsidRPr="00ED3213">
        <w:rPr>
          <w:rFonts w:ascii="Times New Roman" w:hAnsi="Times New Roman" w:cs="Times New Roman"/>
          <w:color w:val="131313"/>
          <w:w w:val="115"/>
          <w:sz w:val="28"/>
          <w:szCs w:val="28"/>
        </w:rPr>
        <w:t>редс</w:t>
      </w:r>
      <w:r w:rsidRPr="00ED3213">
        <w:rPr>
          <w:rFonts w:ascii="Times New Roman" w:hAnsi="Times New Roman" w:cs="Times New Roman"/>
          <w:w w:val="115"/>
          <w:sz w:val="28"/>
          <w:szCs w:val="28"/>
        </w:rPr>
        <w:t>твам</w:t>
      </w:r>
      <w:r w:rsidRPr="00ED3213">
        <w:rPr>
          <w:rFonts w:ascii="Times New Roman" w:hAnsi="Times New Roman" w:cs="Times New Roman"/>
          <w:spacing w:val="40"/>
          <w:w w:val="115"/>
          <w:sz w:val="28"/>
          <w:szCs w:val="28"/>
        </w:rPr>
        <w:t xml:space="preserve"> </w:t>
      </w:r>
      <w:r w:rsidRPr="00ED3213">
        <w:rPr>
          <w:rFonts w:ascii="Times New Roman" w:hAnsi="Times New Roman" w:cs="Times New Roman"/>
          <w:w w:val="115"/>
          <w:sz w:val="28"/>
          <w:szCs w:val="28"/>
        </w:rPr>
        <w:t>индивидуальной защиты</w:t>
      </w:r>
      <w:r w:rsidRPr="00ED3213">
        <w:rPr>
          <w:rFonts w:ascii="Times New Roman" w:hAnsi="Times New Roman" w:cs="Times New Roman"/>
          <w:color w:val="0F0F0F"/>
          <w:w w:val="115"/>
          <w:sz w:val="28"/>
          <w:szCs w:val="28"/>
        </w:rPr>
        <w:t xml:space="preserve">  </w:t>
      </w:r>
      <w:r w:rsidRPr="00ED3213">
        <w:rPr>
          <w:rFonts w:ascii="Times New Roman" w:hAnsi="Times New Roman" w:cs="Times New Roman"/>
          <w:sz w:val="28"/>
          <w:szCs w:val="28"/>
        </w:rPr>
        <w:t xml:space="preserve"> относятся   специальная одежда,</w:t>
      </w:r>
      <w:r w:rsidRPr="00ED3213">
        <w:rPr>
          <w:rFonts w:ascii="Times New Roman" w:hAnsi="Times New Roman" w:cs="Times New Roman"/>
          <w:spacing w:val="-2"/>
          <w:sz w:val="28"/>
          <w:szCs w:val="28"/>
        </w:rPr>
        <w:t xml:space="preserve"> </w:t>
      </w:r>
      <w:r w:rsidRPr="00ED3213">
        <w:rPr>
          <w:rFonts w:ascii="Times New Roman" w:hAnsi="Times New Roman" w:cs="Times New Roman"/>
          <w:sz w:val="28"/>
          <w:szCs w:val="28"/>
        </w:rPr>
        <w:t>специальная обувь</w:t>
      </w:r>
      <w:r w:rsidRPr="00ED3213">
        <w:rPr>
          <w:rFonts w:ascii="Times New Roman" w:hAnsi="Times New Roman" w:cs="Times New Roman"/>
          <w:w w:val="105"/>
          <w:sz w:val="28"/>
          <w:szCs w:val="28"/>
        </w:rPr>
        <w:t>,</w:t>
      </w:r>
      <w:r w:rsidRPr="00ED3213">
        <w:rPr>
          <w:rFonts w:ascii="Times New Roman" w:hAnsi="Times New Roman" w:cs="Times New Roman"/>
          <w:spacing w:val="-4"/>
          <w:w w:val="105"/>
          <w:sz w:val="28"/>
          <w:szCs w:val="28"/>
        </w:rPr>
        <w:t xml:space="preserve"> </w:t>
      </w:r>
      <w:r w:rsidRPr="00ED3213">
        <w:rPr>
          <w:rFonts w:ascii="Times New Roman" w:hAnsi="Times New Roman" w:cs="Times New Roman"/>
          <w:w w:val="105"/>
          <w:sz w:val="28"/>
          <w:szCs w:val="28"/>
        </w:rPr>
        <w:t>дерматологические</w:t>
      </w:r>
      <w:r w:rsidRPr="00ED3213">
        <w:rPr>
          <w:rFonts w:ascii="Times New Roman" w:hAnsi="Times New Roman" w:cs="Times New Roman"/>
          <w:spacing w:val="-6"/>
          <w:w w:val="105"/>
          <w:sz w:val="28"/>
          <w:szCs w:val="28"/>
        </w:rPr>
        <w:t xml:space="preserve"> </w:t>
      </w:r>
      <w:r w:rsidRPr="00ED3213">
        <w:rPr>
          <w:rFonts w:ascii="Times New Roman" w:hAnsi="Times New Roman" w:cs="Times New Roman"/>
          <w:w w:val="105"/>
          <w:sz w:val="28"/>
          <w:szCs w:val="28"/>
        </w:rPr>
        <w:t>средства защиты, средство защиты органов дыхания</w:t>
      </w:r>
      <w:proofErr w:type="gramStart"/>
      <w:r w:rsidRPr="00ED3213">
        <w:rPr>
          <w:rFonts w:ascii="Times New Roman" w:hAnsi="Times New Roman" w:cs="Times New Roman"/>
          <w:w w:val="105"/>
          <w:sz w:val="28"/>
          <w:szCs w:val="28"/>
        </w:rPr>
        <w:t>.</w:t>
      </w:r>
      <w:proofErr w:type="gramEnd"/>
      <w:r w:rsidRPr="00ED3213">
        <w:rPr>
          <w:rFonts w:ascii="Times New Roman" w:hAnsi="Times New Roman" w:cs="Times New Roman"/>
          <w:spacing w:val="-2"/>
          <w:w w:val="105"/>
          <w:sz w:val="28"/>
          <w:szCs w:val="28"/>
        </w:rPr>
        <w:t xml:space="preserve"> </w:t>
      </w:r>
      <w:proofErr w:type="gramStart"/>
      <w:r w:rsidRPr="00ED3213">
        <w:rPr>
          <w:rFonts w:ascii="Times New Roman" w:hAnsi="Times New Roman" w:cs="Times New Roman"/>
          <w:spacing w:val="-2"/>
          <w:w w:val="105"/>
          <w:sz w:val="28"/>
          <w:szCs w:val="28"/>
        </w:rPr>
        <w:t>р</w:t>
      </w:r>
      <w:proofErr w:type="gramEnd"/>
      <w:r w:rsidRPr="00ED3213">
        <w:rPr>
          <w:rFonts w:ascii="Times New Roman" w:hAnsi="Times New Roman" w:cs="Times New Roman"/>
          <w:color w:val="0F0F0F"/>
          <w:w w:val="105"/>
          <w:sz w:val="28"/>
          <w:szCs w:val="28"/>
        </w:rPr>
        <w:t xml:space="preserve">ук, </w:t>
      </w:r>
      <w:r w:rsidRPr="00ED3213">
        <w:rPr>
          <w:rFonts w:ascii="Times New Roman" w:hAnsi="Times New Roman" w:cs="Times New Roman"/>
          <w:color w:val="151515"/>
          <w:w w:val="105"/>
          <w:sz w:val="28"/>
          <w:szCs w:val="28"/>
        </w:rPr>
        <w:t xml:space="preserve">головы, </w:t>
      </w:r>
      <w:r w:rsidRPr="00ED3213">
        <w:rPr>
          <w:rFonts w:ascii="Times New Roman" w:hAnsi="Times New Roman" w:cs="Times New Roman"/>
          <w:color w:val="383838"/>
          <w:w w:val="105"/>
          <w:sz w:val="28"/>
          <w:szCs w:val="28"/>
        </w:rPr>
        <w:t>лица</w:t>
      </w:r>
      <w:r w:rsidRPr="00ED3213">
        <w:rPr>
          <w:rFonts w:ascii="Times New Roman" w:hAnsi="Times New Roman" w:cs="Times New Roman"/>
          <w:color w:val="161616"/>
          <w:w w:val="105"/>
          <w:sz w:val="28"/>
          <w:szCs w:val="28"/>
        </w:rPr>
        <w:t xml:space="preserve">, </w:t>
      </w:r>
      <w:proofErr w:type="spellStart"/>
      <w:r w:rsidRPr="00ED3213">
        <w:rPr>
          <w:rFonts w:ascii="Times New Roman" w:hAnsi="Times New Roman" w:cs="Times New Roman"/>
          <w:w w:val="105"/>
          <w:sz w:val="28"/>
          <w:szCs w:val="28"/>
        </w:rPr>
        <w:t>opганов</w:t>
      </w:r>
      <w:proofErr w:type="spellEnd"/>
      <w:r w:rsidRPr="00ED3213">
        <w:rPr>
          <w:rFonts w:ascii="Times New Roman" w:hAnsi="Times New Roman" w:cs="Times New Roman"/>
          <w:color w:val="0F0F0F"/>
          <w:w w:val="105"/>
          <w:sz w:val="28"/>
          <w:szCs w:val="28"/>
        </w:rPr>
        <w:t xml:space="preserve"> слуха,</w:t>
      </w:r>
      <w:r w:rsidRPr="00ED3213">
        <w:rPr>
          <w:rFonts w:ascii="Times New Roman" w:hAnsi="Times New Roman" w:cs="Times New Roman"/>
          <w:color w:val="0F0F0F"/>
          <w:spacing w:val="40"/>
          <w:w w:val="105"/>
          <w:sz w:val="28"/>
          <w:szCs w:val="28"/>
        </w:rPr>
        <w:t xml:space="preserve"> </w:t>
      </w:r>
      <w:r w:rsidRPr="00ED3213">
        <w:rPr>
          <w:rFonts w:ascii="Times New Roman" w:hAnsi="Times New Roman" w:cs="Times New Roman"/>
          <w:color w:val="181818"/>
          <w:w w:val="105"/>
          <w:sz w:val="28"/>
          <w:szCs w:val="28"/>
        </w:rPr>
        <w:t xml:space="preserve">глаз, </w:t>
      </w:r>
      <w:r w:rsidRPr="00ED3213">
        <w:rPr>
          <w:rFonts w:ascii="Times New Roman" w:hAnsi="Times New Roman" w:cs="Times New Roman"/>
          <w:w w:val="105"/>
          <w:sz w:val="28"/>
          <w:szCs w:val="28"/>
        </w:rPr>
        <w:t>средства</w:t>
      </w:r>
      <w:r w:rsidRPr="00ED3213">
        <w:rPr>
          <w:rFonts w:ascii="Times New Roman" w:hAnsi="Times New Roman" w:cs="Times New Roman"/>
          <w:spacing w:val="40"/>
          <w:w w:val="105"/>
          <w:sz w:val="28"/>
          <w:szCs w:val="28"/>
        </w:rPr>
        <w:t xml:space="preserve"> </w:t>
      </w:r>
      <w:r w:rsidRPr="00ED3213">
        <w:rPr>
          <w:rFonts w:ascii="Times New Roman" w:hAnsi="Times New Roman" w:cs="Times New Roman"/>
          <w:w w:val="105"/>
          <w:sz w:val="28"/>
          <w:szCs w:val="28"/>
        </w:rPr>
        <w:t>защиты</w:t>
      </w:r>
      <w:r w:rsidRPr="00ED3213">
        <w:rPr>
          <w:rFonts w:ascii="Times New Roman" w:hAnsi="Times New Roman" w:cs="Times New Roman"/>
          <w:spacing w:val="40"/>
          <w:w w:val="105"/>
          <w:sz w:val="28"/>
          <w:szCs w:val="28"/>
        </w:rPr>
        <w:t xml:space="preserve"> </w:t>
      </w:r>
      <w:r w:rsidRPr="00ED3213">
        <w:rPr>
          <w:rFonts w:ascii="Times New Roman" w:hAnsi="Times New Roman" w:cs="Times New Roman"/>
          <w:color w:val="2F2F2F"/>
          <w:w w:val="105"/>
          <w:sz w:val="28"/>
          <w:szCs w:val="28"/>
        </w:rPr>
        <w:t>от</w:t>
      </w:r>
      <w:r w:rsidRPr="00ED3213">
        <w:rPr>
          <w:rFonts w:ascii="Times New Roman" w:hAnsi="Times New Roman" w:cs="Times New Roman"/>
          <w:color w:val="2F2F2F"/>
          <w:spacing w:val="36"/>
          <w:w w:val="105"/>
          <w:sz w:val="28"/>
          <w:szCs w:val="28"/>
        </w:rPr>
        <w:t xml:space="preserve"> </w:t>
      </w:r>
      <w:r w:rsidRPr="00ED3213">
        <w:rPr>
          <w:rFonts w:ascii="Times New Roman" w:hAnsi="Times New Roman" w:cs="Times New Roman"/>
          <w:w w:val="105"/>
          <w:sz w:val="28"/>
          <w:szCs w:val="28"/>
        </w:rPr>
        <w:t xml:space="preserve"> падения </w:t>
      </w:r>
      <w:r w:rsidRPr="00ED3213">
        <w:rPr>
          <w:rFonts w:ascii="Times New Roman" w:hAnsi="Times New Roman" w:cs="Times New Roman"/>
          <w:spacing w:val="40"/>
          <w:w w:val="105"/>
          <w:sz w:val="28"/>
          <w:szCs w:val="28"/>
        </w:rPr>
        <w:t xml:space="preserve"> </w:t>
      </w:r>
      <w:r w:rsidRPr="00ED3213">
        <w:rPr>
          <w:rFonts w:ascii="Times New Roman" w:hAnsi="Times New Roman" w:cs="Times New Roman"/>
          <w:w w:val="105"/>
          <w:sz w:val="28"/>
          <w:szCs w:val="28"/>
        </w:rPr>
        <w:t>с</w:t>
      </w:r>
      <w:r w:rsidRPr="00ED3213">
        <w:rPr>
          <w:rFonts w:ascii="Times New Roman" w:hAnsi="Times New Roman" w:cs="Times New Roman"/>
          <w:spacing w:val="40"/>
          <w:w w:val="105"/>
          <w:sz w:val="28"/>
          <w:szCs w:val="28"/>
        </w:rPr>
        <w:t xml:space="preserve"> </w:t>
      </w:r>
      <w:r w:rsidRPr="00ED3213">
        <w:rPr>
          <w:rFonts w:ascii="Times New Roman" w:hAnsi="Times New Roman" w:cs="Times New Roman"/>
          <w:w w:val="105"/>
          <w:sz w:val="28"/>
          <w:szCs w:val="28"/>
        </w:rPr>
        <w:t>высоты</w:t>
      </w:r>
      <w:r w:rsidRPr="00ED3213">
        <w:rPr>
          <w:rFonts w:ascii="Times New Roman" w:hAnsi="Times New Roman" w:cs="Times New Roman"/>
          <w:spacing w:val="40"/>
          <w:w w:val="105"/>
          <w:sz w:val="28"/>
          <w:szCs w:val="28"/>
        </w:rPr>
        <w:t xml:space="preserve"> </w:t>
      </w:r>
      <w:r w:rsidRPr="00ED3213">
        <w:rPr>
          <w:rFonts w:ascii="Times New Roman" w:hAnsi="Times New Roman" w:cs="Times New Roman"/>
          <w:color w:val="111111"/>
          <w:w w:val="105"/>
          <w:sz w:val="28"/>
          <w:szCs w:val="28"/>
        </w:rPr>
        <w:t>и</w:t>
      </w:r>
      <w:r w:rsidRPr="00ED3213">
        <w:rPr>
          <w:rFonts w:ascii="Times New Roman" w:hAnsi="Times New Roman" w:cs="Times New Roman"/>
          <w:color w:val="111111"/>
          <w:spacing w:val="37"/>
          <w:w w:val="105"/>
          <w:sz w:val="28"/>
          <w:szCs w:val="28"/>
        </w:rPr>
        <w:t xml:space="preserve"> </w:t>
      </w:r>
      <w:r w:rsidRPr="00ED3213">
        <w:rPr>
          <w:rFonts w:ascii="Times New Roman" w:hAnsi="Times New Roman" w:cs="Times New Roman"/>
          <w:w w:val="105"/>
          <w:sz w:val="28"/>
          <w:szCs w:val="28"/>
        </w:rPr>
        <w:t xml:space="preserve">другие средства </w:t>
      </w:r>
      <w:r w:rsidRPr="00ED3213">
        <w:rPr>
          <w:rFonts w:ascii="Times New Roman" w:hAnsi="Times New Roman" w:cs="Times New Roman"/>
          <w:color w:val="0E0E0E"/>
          <w:w w:val="105"/>
          <w:sz w:val="28"/>
          <w:szCs w:val="28"/>
        </w:rPr>
        <w:t>индивидуальной</w:t>
      </w:r>
      <w:r w:rsidRPr="00ED3213">
        <w:rPr>
          <w:rFonts w:ascii="Times New Roman" w:hAnsi="Times New Roman" w:cs="Times New Roman"/>
          <w:color w:val="0E0E0E"/>
          <w:spacing w:val="-5"/>
          <w:w w:val="105"/>
          <w:sz w:val="28"/>
          <w:szCs w:val="28"/>
        </w:rPr>
        <w:t xml:space="preserve"> </w:t>
      </w:r>
      <w:r w:rsidRPr="00ED3213">
        <w:rPr>
          <w:rFonts w:ascii="Times New Roman" w:hAnsi="Times New Roman" w:cs="Times New Roman"/>
          <w:w w:val="105"/>
          <w:sz w:val="28"/>
          <w:szCs w:val="28"/>
        </w:rPr>
        <w:t>защиты, требования к</w:t>
      </w:r>
      <w:r w:rsidRPr="00ED3213">
        <w:rPr>
          <w:rFonts w:ascii="Times New Roman" w:hAnsi="Times New Roman" w:cs="Times New Roman"/>
          <w:spacing w:val="80"/>
          <w:w w:val="105"/>
          <w:sz w:val="28"/>
          <w:szCs w:val="28"/>
        </w:rPr>
        <w:t xml:space="preserve"> </w:t>
      </w:r>
      <w:r w:rsidRPr="00ED3213">
        <w:rPr>
          <w:rFonts w:ascii="Times New Roman" w:hAnsi="Times New Roman" w:cs="Times New Roman"/>
          <w:w w:val="105"/>
          <w:sz w:val="28"/>
          <w:szCs w:val="28"/>
        </w:rPr>
        <w:t xml:space="preserve">которым </w:t>
      </w:r>
      <w:r w:rsidRPr="00ED3213">
        <w:rPr>
          <w:rFonts w:ascii="Times New Roman" w:hAnsi="Times New Roman" w:cs="Times New Roman"/>
          <w:color w:val="161616"/>
          <w:w w:val="105"/>
          <w:sz w:val="28"/>
          <w:szCs w:val="28"/>
        </w:rPr>
        <w:t>оп</w:t>
      </w:r>
      <w:r w:rsidRPr="00ED3213">
        <w:rPr>
          <w:rFonts w:ascii="Times New Roman" w:hAnsi="Times New Roman" w:cs="Times New Roman"/>
          <w:w w:val="105"/>
          <w:sz w:val="28"/>
          <w:szCs w:val="28"/>
        </w:rPr>
        <w:t xml:space="preserve">ределяются </w:t>
      </w:r>
      <w:r w:rsidRPr="00ED3213">
        <w:rPr>
          <w:rFonts w:ascii="Times New Roman" w:hAnsi="Times New Roman" w:cs="Times New Roman"/>
          <w:color w:val="1A1A1A"/>
          <w:w w:val="105"/>
          <w:sz w:val="28"/>
          <w:szCs w:val="28"/>
        </w:rPr>
        <w:t>в</w:t>
      </w:r>
      <w:r w:rsidRPr="00ED3213">
        <w:rPr>
          <w:rFonts w:ascii="Times New Roman" w:hAnsi="Times New Roman" w:cs="Times New Roman"/>
          <w:color w:val="1A1A1A"/>
          <w:spacing w:val="-13"/>
          <w:w w:val="105"/>
          <w:sz w:val="28"/>
          <w:szCs w:val="28"/>
        </w:rPr>
        <w:t xml:space="preserve"> </w:t>
      </w:r>
      <w:r w:rsidRPr="00ED3213">
        <w:rPr>
          <w:rFonts w:ascii="Times New Roman" w:hAnsi="Times New Roman" w:cs="Times New Roman"/>
          <w:color w:val="111111"/>
          <w:w w:val="105"/>
          <w:sz w:val="28"/>
          <w:szCs w:val="28"/>
        </w:rPr>
        <w:t>соответ</w:t>
      </w:r>
      <w:r w:rsidRPr="00ED3213">
        <w:rPr>
          <w:rFonts w:ascii="Times New Roman" w:hAnsi="Times New Roman" w:cs="Times New Roman"/>
          <w:sz w:val="28"/>
          <w:szCs w:val="28"/>
        </w:rPr>
        <w:t>ствии</w:t>
      </w:r>
      <w:r w:rsidRPr="00ED3213">
        <w:rPr>
          <w:rFonts w:ascii="Times New Roman" w:hAnsi="Times New Roman" w:cs="Times New Roman"/>
          <w:spacing w:val="-13"/>
          <w:sz w:val="28"/>
          <w:szCs w:val="28"/>
        </w:rPr>
        <w:t xml:space="preserve"> </w:t>
      </w:r>
      <w:r w:rsidRPr="00ED3213">
        <w:rPr>
          <w:rFonts w:ascii="Times New Roman" w:hAnsi="Times New Roman" w:cs="Times New Roman"/>
          <w:color w:val="3B3B3B"/>
          <w:sz w:val="28"/>
          <w:szCs w:val="28"/>
        </w:rPr>
        <w:t>с</w:t>
      </w:r>
      <w:r w:rsidRPr="00ED3213">
        <w:rPr>
          <w:rFonts w:ascii="Times New Roman" w:hAnsi="Times New Roman" w:cs="Times New Roman"/>
          <w:color w:val="3B3B3B"/>
          <w:spacing w:val="-12"/>
          <w:sz w:val="28"/>
          <w:szCs w:val="28"/>
        </w:rPr>
        <w:t xml:space="preserve"> </w:t>
      </w:r>
      <w:r w:rsidRPr="00ED3213">
        <w:rPr>
          <w:rFonts w:ascii="Times New Roman" w:hAnsi="Times New Roman" w:cs="Times New Roman"/>
          <w:sz w:val="28"/>
          <w:szCs w:val="28"/>
        </w:rPr>
        <w:t>законодательством</w:t>
      </w:r>
      <w:r w:rsidRPr="00ED3213">
        <w:rPr>
          <w:rFonts w:ascii="Times New Roman" w:hAnsi="Times New Roman" w:cs="Times New Roman"/>
          <w:spacing w:val="-12"/>
          <w:sz w:val="28"/>
          <w:szCs w:val="28"/>
        </w:rPr>
        <w:t xml:space="preserve"> </w:t>
      </w:r>
      <w:r w:rsidRPr="00ED3213">
        <w:rPr>
          <w:rFonts w:ascii="Times New Roman" w:hAnsi="Times New Roman" w:cs="Times New Roman"/>
          <w:sz w:val="28"/>
          <w:szCs w:val="28"/>
        </w:rPr>
        <w:t>Российской Федерации</w:t>
      </w:r>
      <w:r w:rsidRPr="00ED3213">
        <w:rPr>
          <w:rFonts w:ascii="Times New Roman" w:hAnsi="Times New Roman" w:cs="Times New Roman"/>
          <w:spacing w:val="13"/>
          <w:sz w:val="28"/>
          <w:szCs w:val="28"/>
        </w:rPr>
        <w:t xml:space="preserve"> </w:t>
      </w:r>
      <w:r w:rsidRPr="00ED3213">
        <w:rPr>
          <w:rFonts w:ascii="Times New Roman" w:hAnsi="Times New Roman" w:cs="Times New Roman"/>
          <w:color w:val="2A2A2A"/>
          <w:sz w:val="28"/>
          <w:szCs w:val="28"/>
        </w:rPr>
        <w:t>о</w:t>
      </w:r>
      <w:r w:rsidRPr="00ED3213">
        <w:rPr>
          <w:rFonts w:ascii="Times New Roman" w:hAnsi="Times New Roman" w:cs="Times New Roman"/>
          <w:color w:val="2A2A2A"/>
          <w:spacing w:val="-13"/>
          <w:sz w:val="28"/>
          <w:szCs w:val="28"/>
        </w:rPr>
        <w:t xml:space="preserve"> </w:t>
      </w:r>
      <w:r w:rsidRPr="00ED3213">
        <w:rPr>
          <w:rFonts w:ascii="Times New Roman" w:hAnsi="Times New Roman" w:cs="Times New Roman"/>
          <w:sz w:val="28"/>
          <w:szCs w:val="28"/>
        </w:rPr>
        <w:t>техническом регулировании.</w:t>
      </w:r>
    </w:p>
    <w:p w:rsidR="002F1767" w:rsidRPr="00ED3213" w:rsidRDefault="002F1767" w:rsidP="002F1767">
      <w:pPr>
        <w:pStyle w:val="a3"/>
        <w:widowControl w:val="0"/>
        <w:numPr>
          <w:ilvl w:val="2"/>
          <w:numId w:val="19"/>
        </w:numPr>
        <w:tabs>
          <w:tab w:val="left" w:pos="1231"/>
        </w:tabs>
        <w:autoSpaceDE w:val="0"/>
        <w:autoSpaceDN w:val="0"/>
        <w:spacing w:before="112" w:after="100" w:afterAutospacing="1" w:line="242" w:lineRule="auto"/>
        <w:ind w:left="0" w:right="-476" w:firstLine="426"/>
        <w:contextualSpacing w:val="0"/>
        <w:jc w:val="both"/>
        <w:rPr>
          <w:rFonts w:ascii="Times New Roman" w:hAnsi="Times New Roman" w:cs="Times New Roman"/>
          <w:sz w:val="28"/>
          <w:szCs w:val="28"/>
        </w:rPr>
      </w:pPr>
      <w:r w:rsidRPr="00ED3213">
        <w:rPr>
          <w:rFonts w:ascii="Times New Roman" w:hAnsi="Times New Roman" w:cs="Times New Roman"/>
          <w:w w:val="110"/>
          <w:sz w:val="28"/>
          <w:szCs w:val="28"/>
        </w:rPr>
        <w:t xml:space="preserve">Работодатель </w:t>
      </w:r>
      <w:r w:rsidRPr="00ED3213">
        <w:rPr>
          <w:rFonts w:ascii="Times New Roman" w:hAnsi="Times New Roman" w:cs="Times New Roman"/>
          <w:color w:val="1F1F1F"/>
          <w:w w:val="110"/>
          <w:sz w:val="28"/>
          <w:szCs w:val="28"/>
        </w:rPr>
        <w:t>устанавливает</w:t>
      </w:r>
      <w:r w:rsidRPr="00ED3213">
        <w:rPr>
          <w:rFonts w:ascii="Times New Roman" w:hAnsi="Times New Roman" w:cs="Times New Roman"/>
          <w:b/>
          <w:spacing w:val="40"/>
          <w:w w:val="110"/>
          <w:sz w:val="28"/>
          <w:szCs w:val="28"/>
        </w:rPr>
        <w:t xml:space="preserve"> </w:t>
      </w:r>
      <w:r w:rsidRPr="00ED3213">
        <w:rPr>
          <w:rFonts w:ascii="Times New Roman" w:hAnsi="Times New Roman" w:cs="Times New Roman"/>
          <w:w w:val="110"/>
          <w:sz w:val="28"/>
          <w:szCs w:val="28"/>
        </w:rPr>
        <w:t xml:space="preserve">нормы </w:t>
      </w:r>
      <w:r w:rsidRPr="00ED3213">
        <w:rPr>
          <w:rFonts w:ascii="Times New Roman" w:hAnsi="Times New Roman" w:cs="Times New Roman"/>
          <w:color w:val="161616"/>
          <w:w w:val="110"/>
          <w:sz w:val="28"/>
          <w:szCs w:val="28"/>
        </w:rPr>
        <w:t>выдач</w:t>
      </w:r>
      <w:r w:rsidRPr="00ED3213">
        <w:rPr>
          <w:rFonts w:ascii="Times New Roman" w:hAnsi="Times New Roman" w:cs="Times New Roman"/>
          <w:color w:val="2F2F2F"/>
          <w:w w:val="110"/>
          <w:sz w:val="28"/>
          <w:szCs w:val="28"/>
        </w:rPr>
        <w:t xml:space="preserve">и </w:t>
      </w:r>
      <w:r w:rsidRPr="00ED3213">
        <w:rPr>
          <w:rFonts w:ascii="Times New Roman" w:hAnsi="Times New Roman" w:cs="Times New Roman"/>
          <w:color w:val="111111"/>
          <w:w w:val="110"/>
          <w:sz w:val="28"/>
          <w:szCs w:val="28"/>
        </w:rPr>
        <w:t>с</w:t>
      </w:r>
      <w:r w:rsidRPr="00ED3213">
        <w:rPr>
          <w:rFonts w:ascii="Times New Roman" w:hAnsi="Times New Roman" w:cs="Times New Roman"/>
          <w:w w:val="110"/>
          <w:sz w:val="28"/>
          <w:szCs w:val="28"/>
        </w:rPr>
        <w:t xml:space="preserve">редств </w:t>
      </w:r>
      <w:r w:rsidRPr="00ED3213">
        <w:rPr>
          <w:rFonts w:ascii="Times New Roman" w:hAnsi="Times New Roman" w:cs="Times New Roman"/>
          <w:color w:val="313131"/>
          <w:w w:val="110"/>
          <w:sz w:val="28"/>
          <w:szCs w:val="28"/>
        </w:rPr>
        <w:t>и</w:t>
      </w:r>
      <w:r w:rsidRPr="00ED3213">
        <w:rPr>
          <w:rFonts w:ascii="Times New Roman" w:hAnsi="Times New Roman" w:cs="Times New Roman"/>
          <w:w w:val="110"/>
          <w:sz w:val="28"/>
          <w:szCs w:val="28"/>
        </w:rPr>
        <w:t>ндивидуальной</w:t>
      </w:r>
      <w:r w:rsidRPr="00ED3213">
        <w:rPr>
          <w:rFonts w:ascii="Times New Roman" w:hAnsi="Times New Roman" w:cs="Times New Roman"/>
          <w:spacing w:val="40"/>
          <w:w w:val="110"/>
          <w:sz w:val="28"/>
          <w:szCs w:val="28"/>
        </w:rPr>
        <w:t xml:space="preserve"> </w:t>
      </w:r>
      <w:r w:rsidRPr="00ED3213">
        <w:rPr>
          <w:rFonts w:ascii="Times New Roman" w:hAnsi="Times New Roman" w:cs="Times New Roman"/>
          <w:w w:val="110"/>
          <w:sz w:val="28"/>
          <w:szCs w:val="28"/>
        </w:rPr>
        <w:t xml:space="preserve">защиты </w:t>
      </w:r>
      <w:r>
        <w:rPr>
          <w:rFonts w:ascii="Times New Roman" w:hAnsi="Times New Roman" w:cs="Times New Roman"/>
          <w:color w:val="181818"/>
          <w:w w:val="110"/>
          <w:sz w:val="28"/>
          <w:szCs w:val="28"/>
        </w:rPr>
        <w:t>и</w:t>
      </w:r>
      <w:r w:rsidRPr="00ED3213">
        <w:rPr>
          <w:rFonts w:ascii="Times New Roman" w:hAnsi="Times New Roman" w:cs="Times New Roman"/>
          <w:color w:val="181818"/>
          <w:w w:val="110"/>
          <w:sz w:val="28"/>
          <w:szCs w:val="28"/>
        </w:rPr>
        <w:t xml:space="preserve"> </w:t>
      </w:r>
      <w:r w:rsidRPr="00ED3213">
        <w:rPr>
          <w:rFonts w:ascii="Times New Roman" w:hAnsi="Times New Roman" w:cs="Times New Roman"/>
          <w:color w:val="262626"/>
          <w:w w:val="110"/>
          <w:sz w:val="28"/>
          <w:szCs w:val="28"/>
        </w:rPr>
        <w:t>обеспе</w:t>
      </w:r>
      <w:r w:rsidRPr="00ED3213">
        <w:rPr>
          <w:rFonts w:ascii="Times New Roman" w:hAnsi="Times New Roman" w:cs="Times New Roman"/>
          <w:w w:val="110"/>
          <w:sz w:val="28"/>
          <w:szCs w:val="28"/>
        </w:rPr>
        <w:t xml:space="preserve">чивает </w:t>
      </w:r>
      <w:r w:rsidRPr="00ED3213">
        <w:rPr>
          <w:rFonts w:ascii="Times New Roman" w:hAnsi="Times New Roman" w:cs="Times New Roman"/>
          <w:color w:val="181818"/>
          <w:w w:val="110"/>
          <w:sz w:val="28"/>
          <w:szCs w:val="28"/>
        </w:rPr>
        <w:t xml:space="preserve">за </w:t>
      </w:r>
      <w:r w:rsidRPr="00ED3213">
        <w:rPr>
          <w:rFonts w:ascii="Times New Roman" w:hAnsi="Times New Roman" w:cs="Times New Roman"/>
          <w:color w:val="131313"/>
          <w:w w:val="110"/>
          <w:sz w:val="28"/>
          <w:szCs w:val="28"/>
        </w:rPr>
        <w:t xml:space="preserve">счет </w:t>
      </w:r>
      <w:r w:rsidRPr="00ED3213">
        <w:rPr>
          <w:rFonts w:ascii="Times New Roman" w:hAnsi="Times New Roman" w:cs="Times New Roman"/>
          <w:color w:val="0C0C0C"/>
          <w:w w:val="110"/>
          <w:sz w:val="28"/>
          <w:szCs w:val="28"/>
        </w:rPr>
        <w:t>своих</w:t>
      </w:r>
      <w:r w:rsidRPr="00ED3213">
        <w:rPr>
          <w:rFonts w:ascii="Times New Roman" w:hAnsi="Times New Roman" w:cs="Times New Roman"/>
          <w:color w:val="0C0C0C"/>
          <w:spacing w:val="40"/>
          <w:w w:val="110"/>
          <w:sz w:val="28"/>
          <w:szCs w:val="28"/>
        </w:rPr>
        <w:t xml:space="preserve"> </w:t>
      </w:r>
      <w:r w:rsidRPr="00ED3213">
        <w:rPr>
          <w:rFonts w:ascii="Times New Roman" w:hAnsi="Times New Roman" w:cs="Times New Roman"/>
          <w:color w:val="0F0F0F"/>
          <w:w w:val="110"/>
          <w:sz w:val="28"/>
          <w:szCs w:val="28"/>
        </w:rPr>
        <w:t>сре</w:t>
      </w:r>
      <w:proofErr w:type="gramStart"/>
      <w:r w:rsidRPr="00ED3213">
        <w:rPr>
          <w:rFonts w:ascii="Times New Roman" w:hAnsi="Times New Roman" w:cs="Times New Roman"/>
          <w:color w:val="0F0F0F"/>
          <w:w w:val="110"/>
          <w:sz w:val="28"/>
          <w:szCs w:val="28"/>
        </w:rPr>
        <w:t xml:space="preserve">дств </w:t>
      </w:r>
      <w:r w:rsidRPr="00ED3213">
        <w:rPr>
          <w:rFonts w:ascii="Times New Roman" w:hAnsi="Times New Roman" w:cs="Times New Roman"/>
          <w:color w:val="232323"/>
          <w:w w:val="110"/>
          <w:sz w:val="28"/>
          <w:szCs w:val="28"/>
        </w:rPr>
        <w:t>св</w:t>
      </w:r>
      <w:proofErr w:type="gramEnd"/>
      <w:r w:rsidRPr="00ED3213">
        <w:rPr>
          <w:rFonts w:ascii="Times New Roman" w:hAnsi="Times New Roman" w:cs="Times New Roman"/>
          <w:color w:val="232323"/>
          <w:w w:val="110"/>
          <w:sz w:val="28"/>
          <w:szCs w:val="28"/>
        </w:rPr>
        <w:t>ое</w:t>
      </w:r>
      <w:r w:rsidRPr="00ED3213">
        <w:rPr>
          <w:rFonts w:ascii="Times New Roman" w:hAnsi="Times New Roman" w:cs="Times New Roman"/>
          <w:w w:val="110"/>
          <w:sz w:val="28"/>
          <w:szCs w:val="28"/>
        </w:rPr>
        <w:t>вре</w:t>
      </w:r>
      <w:r w:rsidRPr="00ED3213">
        <w:rPr>
          <w:rFonts w:ascii="Times New Roman" w:hAnsi="Times New Roman" w:cs="Times New Roman"/>
          <w:color w:val="2A2A2A"/>
          <w:w w:val="110"/>
          <w:sz w:val="28"/>
          <w:szCs w:val="28"/>
        </w:rPr>
        <w:t>мен</w:t>
      </w:r>
      <w:r w:rsidRPr="00ED3213">
        <w:rPr>
          <w:rFonts w:ascii="Times New Roman" w:hAnsi="Times New Roman" w:cs="Times New Roman"/>
          <w:w w:val="110"/>
          <w:sz w:val="28"/>
          <w:szCs w:val="28"/>
        </w:rPr>
        <w:t>ную</w:t>
      </w:r>
      <w:r w:rsidRPr="00ED3213">
        <w:rPr>
          <w:rFonts w:ascii="Times New Roman" w:hAnsi="Times New Roman" w:cs="Times New Roman"/>
          <w:spacing w:val="40"/>
          <w:w w:val="110"/>
          <w:sz w:val="28"/>
          <w:szCs w:val="28"/>
        </w:rPr>
        <w:t xml:space="preserve"> </w:t>
      </w:r>
      <w:r w:rsidRPr="00ED3213">
        <w:rPr>
          <w:rFonts w:ascii="Times New Roman" w:hAnsi="Times New Roman" w:cs="Times New Roman"/>
          <w:color w:val="161616"/>
          <w:w w:val="110"/>
          <w:sz w:val="28"/>
          <w:szCs w:val="28"/>
        </w:rPr>
        <w:t>их</w:t>
      </w:r>
      <w:r w:rsidRPr="00ED3213">
        <w:rPr>
          <w:rFonts w:ascii="Times New Roman" w:hAnsi="Times New Roman" w:cs="Times New Roman"/>
          <w:color w:val="161616"/>
          <w:spacing w:val="40"/>
          <w:w w:val="110"/>
          <w:sz w:val="28"/>
          <w:szCs w:val="28"/>
        </w:rPr>
        <w:t xml:space="preserve"> </w:t>
      </w:r>
      <w:r w:rsidRPr="00ED3213">
        <w:rPr>
          <w:rFonts w:ascii="Times New Roman" w:hAnsi="Times New Roman" w:cs="Times New Roman"/>
          <w:color w:val="1C1C1C"/>
          <w:w w:val="110"/>
          <w:sz w:val="28"/>
          <w:szCs w:val="28"/>
        </w:rPr>
        <w:t>выда</w:t>
      </w:r>
      <w:r w:rsidRPr="00ED3213">
        <w:rPr>
          <w:rFonts w:ascii="Times New Roman" w:hAnsi="Times New Roman" w:cs="Times New Roman"/>
          <w:w w:val="110"/>
          <w:sz w:val="28"/>
          <w:szCs w:val="28"/>
        </w:rPr>
        <w:t>чу, х</w:t>
      </w:r>
      <w:r w:rsidRPr="00ED3213">
        <w:rPr>
          <w:rFonts w:ascii="Times New Roman" w:hAnsi="Times New Roman" w:cs="Times New Roman"/>
          <w:spacing w:val="-11"/>
          <w:w w:val="110"/>
          <w:sz w:val="28"/>
          <w:szCs w:val="28"/>
        </w:rPr>
        <w:t>ранения,</w:t>
      </w:r>
      <w:r w:rsidRPr="00ED3213">
        <w:rPr>
          <w:rFonts w:ascii="Times New Roman" w:hAnsi="Times New Roman" w:cs="Times New Roman"/>
          <w:color w:val="3A3A3A"/>
          <w:spacing w:val="-6"/>
          <w:w w:val="110"/>
          <w:sz w:val="28"/>
          <w:szCs w:val="28"/>
        </w:rPr>
        <w:t xml:space="preserve"> </w:t>
      </w:r>
      <w:r w:rsidRPr="00ED3213">
        <w:rPr>
          <w:rFonts w:ascii="Times New Roman" w:hAnsi="Times New Roman" w:cs="Times New Roman"/>
          <w:w w:val="110"/>
          <w:sz w:val="28"/>
          <w:szCs w:val="28"/>
        </w:rPr>
        <w:t>а</w:t>
      </w:r>
      <w:r w:rsidRPr="00ED3213">
        <w:rPr>
          <w:rFonts w:ascii="Times New Roman" w:hAnsi="Times New Roman" w:cs="Times New Roman"/>
          <w:color w:val="595959"/>
          <w:spacing w:val="40"/>
          <w:w w:val="110"/>
          <w:sz w:val="28"/>
          <w:szCs w:val="28"/>
        </w:rPr>
        <w:t xml:space="preserve"> </w:t>
      </w:r>
      <w:r w:rsidRPr="00ED3213">
        <w:rPr>
          <w:rFonts w:ascii="Times New Roman" w:hAnsi="Times New Roman" w:cs="Times New Roman"/>
          <w:color w:val="212121"/>
          <w:w w:val="110"/>
          <w:sz w:val="28"/>
          <w:szCs w:val="28"/>
        </w:rPr>
        <w:t xml:space="preserve">также </w:t>
      </w:r>
      <w:r w:rsidRPr="00ED3213">
        <w:rPr>
          <w:rFonts w:ascii="Times New Roman" w:hAnsi="Times New Roman" w:cs="Times New Roman"/>
          <w:w w:val="110"/>
          <w:sz w:val="28"/>
          <w:szCs w:val="28"/>
        </w:rPr>
        <w:t>стирку',</w:t>
      </w:r>
      <w:r w:rsidRPr="00ED3213">
        <w:rPr>
          <w:rFonts w:ascii="Times New Roman" w:hAnsi="Times New Roman" w:cs="Times New Roman"/>
          <w:spacing w:val="40"/>
          <w:w w:val="110"/>
          <w:sz w:val="28"/>
          <w:szCs w:val="28"/>
        </w:rPr>
        <w:t xml:space="preserve"> </w:t>
      </w:r>
      <w:r w:rsidRPr="00ED3213">
        <w:rPr>
          <w:rFonts w:ascii="Times New Roman" w:hAnsi="Times New Roman" w:cs="Times New Roman"/>
          <w:w w:val="110"/>
          <w:sz w:val="28"/>
          <w:szCs w:val="28"/>
        </w:rPr>
        <w:t>хи</w:t>
      </w:r>
      <w:r w:rsidRPr="00ED3213">
        <w:rPr>
          <w:rFonts w:ascii="Times New Roman" w:hAnsi="Times New Roman" w:cs="Times New Roman"/>
          <w:color w:val="2A2A2A"/>
          <w:w w:val="110"/>
          <w:sz w:val="28"/>
          <w:szCs w:val="28"/>
        </w:rPr>
        <w:t>мичес</w:t>
      </w:r>
      <w:r w:rsidRPr="00ED3213">
        <w:rPr>
          <w:rFonts w:ascii="Times New Roman" w:hAnsi="Times New Roman" w:cs="Times New Roman"/>
          <w:color w:val="1A1A1A"/>
          <w:w w:val="110"/>
          <w:sz w:val="28"/>
          <w:szCs w:val="28"/>
        </w:rPr>
        <w:t>кую</w:t>
      </w:r>
      <w:r w:rsidRPr="00ED3213">
        <w:rPr>
          <w:rFonts w:ascii="Times New Roman" w:hAnsi="Times New Roman" w:cs="Times New Roman"/>
          <w:color w:val="1A1A1A"/>
          <w:spacing w:val="80"/>
          <w:w w:val="110"/>
          <w:sz w:val="28"/>
          <w:szCs w:val="28"/>
        </w:rPr>
        <w:t xml:space="preserve"> </w:t>
      </w:r>
      <w:r w:rsidRPr="00ED3213">
        <w:rPr>
          <w:rFonts w:ascii="Times New Roman" w:hAnsi="Times New Roman" w:cs="Times New Roman"/>
          <w:w w:val="110"/>
          <w:sz w:val="28"/>
          <w:szCs w:val="28"/>
        </w:rPr>
        <w:t>чистку,</w:t>
      </w:r>
      <w:r w:rsidRPr="00ED3213">
        <w:rPr>
          <w:rFonts w:ascii="Times New Roman" w:hAnsi="Times New Roman" w:cs="Times New Roman"/>
          <w:spacing w:val="40"/>
          <w:w w:val="110"/>
          <w:sz w:val="28"/>
          <w:szCs w:val="28"/>
        </w:rPr>
        <w:t xml:space="preserve"> </w:t>
      </w:r>
      <w:r w:rsidRPr="00ED3213">
        <w:rPr>
          <w:rFonts w:ascii="Times New Roman" w:hAnsi="Times New Roman" w:cs="Times New Roman"/>
          <w:w w:val="110"/>
          <w:sz w:val="28"/>
          <w:szCs w:val="28"/>
        </w:rPr>
        <w:t>суш</w:t>
      </w:r>
      <w:r w:rsidRPr="00ED3213">
        <w:rPr>
          <w:rFonts w:ascii="Times New Roman" w:hAnsi="Times New Roman" w:cs="Times New Roman"/>
          <w:color w:val="161616"/>
          <w:w w:val="110"/>
          <w:sz w:val="28"/>
          <w:szCs w:val="28"/>
        </w:rPr>
        <w:t xml:space="preserve">ку. </w:t>
      </w:r>
      <w:r w:rsidRPr="00ED3213">
        <w:rPr>
          <w:rFonts w:ascii="Times New Roman" w:hAnsi="Times New Roman" w:cs="Times New Roman"/>
          <w:w w:val="110"/>
          <w:sz w:val="28"/>
          <w:szCs w:val="28"/>
        </w:rPr>
        <w:t xml:space="preserve">Ремонт </w:t>
      </w:r>
      <w:r w:rsidRPr="00ED3213">
        <w:rPr>
          <w:rFonts w:ascii="Times New Roman" w:hAnsi="Times New Roman" w:cs="Times New Roman"/>
          <w:spacing w:val="40"/>
          <w:w w:val="110"/>
          <w:sz w:val="28"/>
          <w:szCs w:val="28"/>
        </w:rPr>
        <w:t>и</w:t>
      </w:r>
      <w:r w:rsidRPr="00ED3213">
        <w:rPr>
          <w:rFonts w:ascii="Times New Roman" w:hAnsi="Times New Roman" w:cs="Times New Roman"/>
          <w:color w:val="151515"/>
          <w:spacing w:val="40"/>
          <w:w w:val="110"/>
          <w:sz w:val="28"/>
          <w:szCs w:val="28"/>
        </w:rPr>
        <w:t xml:space="preserve"> </w:t>
      </w:r>
      <w:r w:rsidRPr="00ED3213">
        <w:rPr>
          <w:rFonts w:ascii="Times New Roman" w:hAnsi="Times New Roman" w:cs="Times New Roman"/>
          <w:w w:val="110"/>
          <w:sz w:val="28"/>
          <w:szCs w:val="28"/>
        </w:rPr>
        <w:t>замену.</w:t>
      </w:r>
    </w:p>
    <w:p w:rsidR="002F1767" w:rsidRPr="00ED3213" w:rsidRDefault="002F1767" w:rsidP="002F1767">
      <w:pPr>
        <w:pStyle w:val="Heading1"/>
        <w:numPr>
          <w:ilvl w:val="1"/>
          <w:numId w:val="19"/>
        </w:numPr>
        <w:tabs>
          <w:tab w:val="left" w:pos="1073"/>
        </w:tabs>
        <w:spacing w:before="101" w:after="100" w:afterAutospacing="1"/>
        <w:ind w:left="0" w:right="-476" w:firstLine="426"/>
        <w:jc w:val="both"/>
        <w:rPr>
          <w:rFonts w:ascii="Times New Roman" w:hAnsi="Times New Roman" w:cs="Times New Roman"/>
          <w:sz w:val="28"/>
          <w:szCs w:val="28"/>
        </w:rPr>
      </w:pPr>
      <w:r w:rsidRPr="00ED3213">
        <w:rPr>
          <w:rFonts w:ascii="Times New Roman" w:hAnsi="Times New Roman" w:cs="Times New Roman"/>
          <w:w w:val="110"/>
          <w:sz w:val="28"/>
          <w:szCs w:val="28"/>
        </w:rPr>
        <w:t>Работодатель</w:t>
      </w:r>
      <w:r w:rsidRPr="00ED3213">
        <w:rPr>
          <w:rFonts w:ascii="Times New Roman" w:hAnsi="Times New Roman" w:cs="Times New Roman"/>
          <w:spacing w:val="-7"/>
          <w:w w:val="110"/>
          <w:sz w:val="28"/>
          <w:szCs w:val="28"/>
        </w:rPr>
        <w:t xml:space="preserve"> </w:t>
      </w:r>
      <w:r w:rsidRPr="00ED3213">
        <w:rPr>
          <w:rFonts w:ascii="Times New Roman" w:hAnsi="Times New Roman" w:cs="Times New Roman"/>
          <w:w w:val="110"/>
          <w:sz w:val="28"/>
          <w:szCs w:val="28"/>
        </w:rPr>
        <w:t>отстраняет</w:t>
      </w:r>
      <w:r w:rsidRPr="00ED3213">
        <w:rPr>
          <w:rFonts w:ascii="Times New Roman" w:hAnsi="Times New Roman" w:cs="Times New Roman"/>
          <w:spacing w:val="6"/>
          <w:w w:val="110"/>
          <w:sz w:val="28"/>
          <w:szCs w:val="28"/>
        </w:rPr>
        <w:t xml:space="preserve"> </w:t>
      </w:r>
      <w:r w:rsidRPr="00ED3213">
        <w:rPr>
          <w:rFonts w:ascii="Times New Roman" w:hAnsi="Times New Roman" w:cs="Times New Roman"/>
          <w:color w:val="131313"/>
          <w:w w:val="110"/>
          <w:sz w:val="28"/>
          <w:szCs w:val="28"/>
        </w:rPr>
        <w:t>от</w:t>
      </w:r>
      <w:r w:rsidRPr="00ED3213">
        <w:rPr>
          <w:rFonts w:ascii="Times New Roman" w:hAnsi="Times New Roman" w:cs="Times New Roman"/>
          <w:color w:val="131313"/>
          <w:spacing w:val="-1"/>
          <w:w w:val="110"/>
          <w:sz w:val="28"/>
          <w:szCs w:val="28"/>
        </w:rPr>
        <w:t xml:space="preserve"> </w:t>
      </w:r>
      <w:r w:rsidRPr="00ED3213">
        <w:rPr>
          <w:rFonts w:ascii="Times New Roman" w:hAnsi="Times New Roman" w:cs="Times New Roman"/>
          <w:color w:val="1C1C1C"/>
          <w:w w:val="110"/>
          <w:sz w:val="28"/>
          <w:szCs w:val="28"/>
        </w:rPr>
        <w:t>работы</w:t>
      </w:r>
      <w:r w:rsidRPr="00ED3213">
        <w:rPr>
          <w:rFonts w:ascii="Times New Roman" w:hAnsi="Times New Roman" w:cs="Times New Roman"/>
          <w:color w:val="1C1C1C"/>
          <w:spacing w:val="7"/>
          <w:w w:val="110"/>
          <w:sz w:val="28"/>
          <w:szCs w:val="28"/>
        </w:rPr>
        <w:t xml:space="preserve"> </w:t>
      </w:r>
      <w:r w:rsidRPr="00ED3213">
        <w:rPr>
          <w:rFonts w:ascii="Times New Roman" w:hAnsi="Times New Roman" w:cs="Times New Roman"/>
          <w:spacing w:val="-2"/>
          <w:w w:val="110"/>
          <w:sz w:val="28"/>
          <w:szCs w:val="28"/>
        </w:rPr>
        <w:t>работник</w:t>
      </w:r>
      <w:r w:rsidRPr="00ED3213">
        <w:rPr>
          <w:rFonts w:ascii="Times New Roman" w:hAnsi="Times New Roman" w:cs="Times New Roman"/>
          <w:color w:val="151515"/>
          <w:spacing w:val="-2"/>
          <w:w w:val="110"/>
          <w:sz w:val="28"/>
          <w:szCs w:val="28"/>
        </w:rPr>
        <w:t>ов:</w:t>
      </w:r>
    </w:p>
    <w:p w:rsidR="002F1767" w:rsidRPr="00ED3213" w:rsidRDefault="002F1767" w:rsidP="002F1767">
      <w:pPr>
        <w:pStyle w:val="a7"/>
        <w:spacing w:before="120" w:after="100" w:afterAutospacing="1" w:line="225" w:lineRule="exact"/>
        <w:ind w:right="-476" w:firstLine="426"/>
        <w:rPr>
          <w:sz w:val="28"/>
          <w:szCs w:val="28"/>
        </w:rPr>
      </w:pPr>
      <w:r>
        <w:rPr>
          <w:w w:val="120"/>
          <w:sz w:val="28"/>
          <w:szCs w:val="28"/>
        </w:rPr>
        <w:t xml:space="preserve">- </w:t>
      </w:r>
      <w:proofErr w:type="gramStart"/>
      <w:r w:rsidRPr="00ED3213">
        <w:rPr>
          <w:w w:val="120"/>
          <w:sz w:val="28"/>
          <w:szCs w:val="28"/>
        </w:rPr>
        <w:t>появившихся</w:t>
      </w:r>
      <w:proofErr w:type="gramEnd"/>
      <w:r w:rsidRPr="00ED3213">
        <w:rPr>
          <w:spacing w:val="5"/>
          <w:w w:val="120"/>
          <w:sz w:val="28"/>
          <w:szCs w:val="28"/>
        </w:rPr>
        <w:t xml:space="preserve"> </w:t>
      </w:r>
      <w:r w:rsidRPr="00ED3213">
        <w:rPr>
          <w:color w:val="262626"/>
          <w:w w:val="120"/>
          <w:sz w:val="28"/>
          <w:szCs w:val="28"/>
        </w:rPr>
        <w:t>на</w:t>
      </w:r>
      <w:r w:rsidRPr="00ED3213">
        <w:rPr>
          <w:color w:val="262626"/>
          <w:spacing w:val="3"/>
          <w:w w:val="120"/>
          <w:sz w:val="28"/>
          <w:szCs w:val="28"/>
        </w:rPr>
        <w:t xml:space="preserve"> </w:t>
      </w:r>
      <w:r w:rsidRPr="00ED3213">
        <w:rPr>
          <w:w w:val="120"/>
          <w:sz w:val="28"/>
          <w:szCs w:val="28"/>
        </w:rPr>
        <w:t xml:space="preserve">работе </w:t>
      </w:r>
      <w:r w:rsidRPr="00ED3213">
        <w:rPr>
          <w:color w:val="262626"/>
          <w:w w:val="120"/>
          <w:sz w:val="28"/>
          <w:szCs w:val="28"/>
        </w:rPr>
        <w:t>в</w:t>
      </w:r>
      <w:r w:rsidRPr="00ED3213">
        <w:rPr>
          <w:color w:val="262626"/>
          <w:spacing w:val="60"/>
          <w:w w:val="120"/>
          <w:sz w:val="28"/>
          <w:szCs w:val="28"/>
        </w:rPr>
        <w:t xml:space="preserve"> </w:t>
      </w:r>
      <w:r w:rsidRPr="00ED3213">
        <w:rPr>
          <w:w w:val="120"/>
          <w:sz w:val="28"/>
          <w:szCs w:val="28"/>
        </w:rPr>
        <w:t>состоянии</w:t>
      </w:r>
      <w:r w:rsidRPr="00ED3213">
        <w:rPr>
          <w:spacing w:val="4"/>
          <w:w w:val="120"/>
          <w:sz w:val="28"/>
          <w:szCs w:val="28"/>
        </w:rPr>
        <w:t xml:space="preserve"> </w:t>
      </w:r>
      <w:r w:rsidRPr="00ED3213">
        <w:rPr>
          <w:w w:val="120"/>
          <w:sz w:val="28"/>
          <w:szCs w:val="28"/>
        </w:rPr>
        <w:t>алкогольного,</w:t>
      </w:r>
      <w:r w:rsidRPr="00ED3213">
        <w:rPr>
          <w:spacing w:val="5"/>
          <w:w w:val="120"/>
          <w:sz w:val="28"/>
          <w:szCs w:val="28"/>
        </w:rPr>
        <w:t xml:space="preserve"> </w:t>
      </w:r>
      <w:r w:rsidRPr="00ED3213">
        <w:rPr>
          <w:w w:val="120"/>
          <w:sz w:val="28"/>
          <w:szCs w:val="28"/>
        </w:rPr>
        <w:t>наркотического</w:t>
      </w:r>
      <w:r w:rsidRPr="00ED3213">
        <w:rPr>
          <w:spacing w:val="-13"/>
          <w:w w:val="120"/>
          <w:sz w:val="28"/>
          <w:szCs w:val="28"/>
        </w:rPr>
        <w:t xml:space="preserve"> </w:t>
      </w:r>
      <w:r w:rsidRPr="00ED3213">
        <w:rPr>
          <w:w w:val="120"/>
          <w:sz w:val="28"/>
          <w:szCs w:val="28"/>
        </w:rPr>
        <w:t xml:space="preserve"> или иного </w:t>
      </w:r>
      <w:r w:rsidRPr="00ED3213">
        <w:rPr>
          <w:w w:val="105"/>
          <w:sz w:val="28"/>
          <w:szCs w:val="28"/>
        </w:rPr>
        <w:t>токсического</w:t>
      </w:r>
      <w:r w:rsidRPr="00ED3213">
        <w:rPr>
          <w:spacing w:val="55"/>
          <w:w w:val="105"/>
          <w:sz w:val="28"/>
          <w:szCs w:val="28"/>
        </w:rPr>
        <w:t xml:space="preserve"> </w:t>
      </w:r>
      <w:r w:rsidRPr="00ED3213">
        <w:rPr>
          <w:color w:val="131313"/>
          <w:w w:val="105"/>
          <w:sz w:val="28"/>
          <w:szCs w:val="28"/>
        </w:rPr>
        <w:t>опьян</w:t>
      </w:r>
      <w:r w:rsidRPr="00ED3213">
        <w:rPr>
          <w:spacing w:val="-2"/>
          <w:w w:val="105"/>
          <w:sz w:val="28"/>
          <w:szCs w:val="28"/>
        </w:rPr>
        <w:t>ения;</w:t>
      </w:r>
    </w:p>
    <w:p w:rsidR="002F1767" w:rsidRPr="00ED3213" w:rsidRDefault="002F1767" w:rsidP="002F1767">
      <w:pPr>
        <w:pStyle w:val="a3"/>
        <w:tabs>
          <w:tab w:val="left" w:pos="956"/>
        </w:tabs>
        <w:spacing w:before="93" w:after="100" w:afterAutospacing="1"/>
        <w:ind w:left="426" w:right="-476"/>
        <w:rPr>
          <w:rFonts w:ascii="Times New Roman" w:hAnsi="Times New Roman" w:cs="Times New Roman"/>
          <w:color w:val="4B4B4B"/>
          <w:sz w:val="28"/>
          <w:szCs w:val="28"/>
        </w:rPr>
      </w:pPr>
      <w:r>
        <w:rPr>
          <w:rFonts w:ascii="Times New Roman" w:hAnsi="Times New Roman" w:cs="Times New Roman"/>
          <w:w w:val="105"/>
          <w:sz w:val="28"/>
          <w:szCs w:val="28"/>
        </w:rPr>
        <w:t xml:space="preserve">- </w:t>
      </w:r>
      <w:r w:rsidRPr="00ED3213">
        <w:rPr>
          <w:rFonts w:ascii="Times New Roman" w:hAnsi="Times New Roman" w:cs="Times New Roman"/>
          <w:w w:val="105"/>
          <w:sz w:val="28"/>
          <w:szCs w:val="28"/>
        </w:rPr>
        <w:t>не</w:t>
      </w:r>
      <w:r w:rsidRPr="00ED3213">
        <w:rPr>
          <w:rFonts w:ascii="Times New Roman" w:hAnsi="Times New Roman" w:cs="Times New Roman"/>
          <w:spacing w:val="-2"/>
          <w:w w:val="105"/>
          <w:sz w:val="28"/>
          <w:szCs w:val="28"/>
        </w:rPr>
        <w:t xml:space="preserve"> </w:t>
      </w:r>
      <w:r>
        <w:rPr>
          <w:rFonts w:ascii="Times New Roman" w:hAnsi="Times New Roman" w:cs="Times New Roman"/>
          <w:w w:val="105"/>
          <w:sz w:val="28"/>
          <w:szCs w:val="28"/>
        </w:rPr>
        <w:t>прошедших</w:t>
      </w:r>
      <w:r w:rsidRPr="00ED3213">
        <w:rPr>
          <w:rFonts w:ascii="Times New Roman" w:hAnsi="Times New Roman" w:cs="Times New Roman"/>
          <w:spacing w:val="16"/>
          <w:w w:val="105"/>
          <w:sz w:val="28"/>
          <w:szCs w:val="28"/>
        </w:rPr>
        <w:t xml:space="preserve"> </w:t>
      </w:r>
      <w:r w:rsidRPr="00ED3213">
        <w:rPr>
          <w:rFonts w:ascii="Times New Roman" w:hAnsi="Times New Roman" w:cs="Times New Roman"/>
          <w:w w:val="105"/>
          <w:sz w:val="28"/>
          <w:szCs w:val="28"/>
        </w:rPr>
        <w:t>в</w:t>
      </w:r>
      <w:r w:rsidRPr="00ED3213">
        <w:rPr>
          <w:rFonts w:ascii="Times New Roman" w:hAnsi="Times New Roman" w:cs="Times New Roman"/>
          <w:spacing w:val="-3"/>
          <w:w w:val="105"/>
          <w:sz w:val="28"/>
          <w:szCs w:val="28"/>
        </w:rPr>
        <w:t xml:space="preserve"> </w:t>
      </w:r>
      <w:r w:rsidRPr="00ED3213">
        <w:rPr>
          <w:rFonts w:ascii="Times New Roman" w:hAnsi="Times New Roman" w:cs="Times New Roman"/>
          <w:w w:val="105"/>
          <w:sz w:val="28"/>
          <w:szCs w:val="28"/>
        </w:rPr>
        <w:t>установленном</w:t>
      </w:r>
      <w:r w:rsidRPr="00ED3213">
        <w:rPr>
          <w:rFonts w:ascii="Times New Roman" w:hAnsi="Times New Roman" w:cs="Times New Roman"/>
          <w:spacing w:val="14"/>
          <w:w w:val="105"/>
          <w:sz w:val="28"/>
          <w:szCs w:val="28"/>
        </w:rPr>
        <w:t xml:space="preserve"> </w:t>
      </w:r>
      <w:r w:rsidRPr="00ED3213">
        <w:rPr>
          <w:rFonts w:ascii="Times New Roman" w:hAnsi="Times New Roman" w:cs="Times New Roman"/>
          <w:w w:val="105"/>
          <w:sz w:val="28"/>
          <w:szCs w:val="28"/>
        </w:rPr>
        <w:t>порядке</w:t>
      </w:r>
      <w:r w:rsidRPr="00ED3213">
        <w:rPr>
          <w:rFonts w:ascii="Times New Roman" w:hAnsi="Times New Roman" w:cs="Times New Roman"/>
          <w:spacing w:val="16"/>
          <w:w w:val="105"/>
          <w:sz w:val="28"/>
          <w:szCs w:val="28"/>
        </w:rPr>
        <w:t xml:space="preserve"> </w:t>
      </w:r>
      <w:r w:rsidRPr="00ED3213">
        <w:rPr>
          <w:rFonts w:ascii="Times New Roman" w:hAnsi="Times New Roman" w:cs="Times New Roman"/>
          <w:color w:val="0E0E0E"/>
          <w:w w:val="105"/>
          <w:sz w:val="28"/>
          <w:szCs w:val="28"/>
        </w:rPr>
        <w:t xml:space="preserve">обучение </w:t>
      </w:r>
      <w:r w:rsidRPr="00ED3213">
        <w:rPr>
          <w:rFonts w:ascii="Times New Roman" w:hAnsi="Times New Roman" w:cs="Times New Roman"/>
          <w:w w:val="105"/>
          <w:sz w:val="28"/>
          <w:szCs w:val="28"/>
        </w:rPr>
        <w:t>и</w:t>
      </w:r>
      <w:r w:rsidRPr="00ED3213">
        <w:rPr>
          <w:rFonts w:ascii="Times New Roman" w:hAnsi="Times New Roman" w:cs="Times New Roman"/>
          <w:spacing w:val="-10"/>
          <w:w w:val="105"/>
          <w:sz w:val="28"/>
          <w:szCs w:val="28"/>
        </w:rPr>
        <w:t xml:space="preserve"> </w:t>
      </w:r>
      <w:r w:rsidRPr="00ED3213">
        <w:rPr>
          <w:rFonts w:ascii="Times New Roman" w:hAnsi="Times New Roman" w:cs="Times New Roman"/>
          <w:color w:val="161616"/>
          <w:w w:val="105"/>
          <w:sz w:val="28"/>
          <w:szCs w:val="28"/>
        </w:rPr>
        <w:t>п</w:t>
      </w:r>
      <w:r w:rsidRPr="00ED3213">
        <w:rPr>
          <w:rFonts w:ascii="Times New Roman" w:hAnsi="Times New Roman" w:cs="Times New Roman"/>
          <w:w w:val="105"/>
          <w:sz w:val="28"/>
          <w:szCs w:val="28"/>
        </w:rPr>
        <w:t>роверку</w:t>
      </w:r>
      <w:r w:rsidRPr="00ED3213">
        <w:rPr>
          <w:rFonts w:ascii="Times New Roman" w:hAnsi="Times New Roman" w:cs="Times New Roman"/>
          <w:spacing w:val="6"/>
          <w:w w:val="105"/>
          <w:sz w:val="28"/>
          <w:szCs w:val="28"/>
        </w:rPr>
        <w:t xml:space="preserve"> </w:t>
      </w:r>
      <w:r w:rsidRPr="00ED3213">
        <w:rPr>
          <w:rFonts w:ascii="Times New Roman" w:hAnsi="Times New Roman" w:cs="Times New Roman"/>
          <w:w w:val="105"/>
          <w:sz w:val="28"/>
          <w:szCs w:val="28"/>
        </w:rPr>
        <w:t>знаний</w:t>
      </w:r>
      <w:r w:rsidRPr="00ED3213">
        <w:rPr>
          <w:rFonts w:ascii="Times New Roman" w:hAnsi="Times New Roman" w:cs="Times New Roman"/>
          <w:color w:val="181818"/>
          <w:spacing w:val="-10"/>
          <w:w w:val="105"/>
          <w:sz w:val="28"/>
          <w:szCs w:val="28"/>
        </w:rPr>
        <w:t xml:space="preserve"> </w:t>
      </w:r>
      <w:r w:rsidRPr="00ED3213">
        <w:rPr>
          <w:rFonts w:ascii="Times New Roman" w:hAnsi="Times New Roman" w:cs="Times New Roman"/>
          <w:w w:val="105"/>
          <w:sz w:val="28"/>
          <w:szCs w:val="28"/>
        </w:rPr>
        <w:t>и</w:t>
      </w:r>
      <w:r w:rsidRPr="00ED3213">
        <w:rPr>
          <w:rFonts w:ascii="Times New Roman" w:hAnsi="Times New Roman" w:cs="Times New Roman"/>
          <w:spacing w:val="1"/>
          <w:w w:val="105"/>
          <w:sz w:val="28"/>
          <w:szCs w:val="28"/>
        </w:rPr>
        <w:t xml:space="preserve"> </w:t>
      </w:r>
      <w:r w:rsidRPr="00ED3213">
        <w:rPr>
          <w:rFonts w:ascii="Times New Roman" w:hAnsi="Times New Roman" w:cs="Times New Roman"/>
          <w:spacing w:val="-2"/>
          <w:w w:val="105"/>
          <w:sz w:val="28"/>
          <w:szCs w:val="28"/>
        </w:rPr>
        <w:t>навыков в области охраны труда;</w:t>
      </w:r>
    </w:p>
    <w:p w:rsidR="002F1767" w:rsidRPr="00ED3213" w:rsidRDefault="002F1767" w:rsidP="002F1767">
      <w:pPr>
        <w:pStyle w:val="a3"/>
        <w:tabs>
          <w:tab w:val="left" w:pos="957"/>
        </w:tabs>
        <w:spacing w:after="100" w:afterAutospacing="1" w:line="231" w:lineRule="exact"/>
        <w:ind w:left="426" w:right="-476"/>
        <w:rPr>
          <w:rFonts w:ascii="Times New Roman" w:hAnsi="Times New Roman" w:cs="Times New Roman"/>
          <w:color w:val="444444"/>
          <w:sz w:val="28"/>
          <w:szCs w:val="28"/>
        </w:rPr>
      </w:pPr>
      <w:r w:rsidRPr="00ED3213">
        <w:rPr>
          <w:rFonts w:ascii="Times New Roman" w:hAnsi="Times New Roman" w:cs="Times New Roman"/>
          <w:w w:val="115"/>
          <w:sz w:val="28"/>
          <w:szCs w:val="28"/>
        </w:rPr>
        <w:t>- не</w:t>
      </w:r>
      <w:r w:rsidRPr="00ED3213">
        <w:rPr>
          <w:rFonts w:ascii="Times New Roman" w:hAnsi="Times New Roman" w:cs="Times New Roman"/>
          <w:spacing w:val="-8"/>
          <w:w w:val="115"/>
          <w:sz w:val="28"/>
          <w:szCs w:val="28"/>
        </w:rPr>
        <w:t xml:space="preserve"> </w:t>
      </w:r>
      <w:r>
        <w:rPr>
          <w:rFonts w:ascii="Times New Roman" w:hAnsi="Times New Roman" w:cs="Times New Roman"/>
          <w:w w:val="105"/>
          <w:sz w:val="28"/>
          <w:szCs w:val="28"/>
        </w:rPr>
        <w:t xml:space="preserve"> </w:t>
      </w:r>
      <w:proofErr w:type="gramStart"/>
      <w:r>
        <w:rPr>
          <w:rFonts w:ascii="Times New Roman" w:hAnsi="Times New Roman" w:cs="Times New Roman"/>
          <w:w w:val="105"/>
          <w:sz w:val="28"/>
          <w:szCs w:val="28"/>
        </w:rPr>
        <w:t>прошедших</w:t>
      </w:r>
      <w:proofErr w:type="gramEnd"/>
      <w:r w:rsidRPr="00ED3213">
        <w:rPr>
          <w:rFonts w:ascii="Times New Roman" w:hAnsi="Times New Roman" w:cs="Times New Roman"/>
          <w:spacing w:val="16"/>
          <w:w w:val="105"/>
          <w:sz w:val="28"/>
          <w:szCs w:val="28"/>
        </w:rPr>
        <w:t xml:space="preserve"> </w:t>
      </w:r>
      <w:r w:rsidRPr="00ED3213">
        <w:rPr>
          <w:rFonts w:ascii="Times New Roman" w:hAnsi="Times New Roman" w:cs="Times New Roman"/>
          <w:w w:val="105"/>
          <w:sz w:val="28"/>
          <w:szCs w:val="28"/>
        </w:rPr>
        <w:t>в</w:t>
      </w:r>
      <w:r w:rsidRPr="00ED3213">
        <w:rPr>
          <w:rFonts w:ascii="Times New Roman" w:hAnsi="Times New Roman" w:cs="Times New Roman"/>
          <w:spacing w:val="-3"/>
          <w:w w:val="105"/>
          <w:sz w:val="28"/>
          <w:szCs w:val="28"/>
        </w:rPr>
        <w:t xml:space="preserve"> </w:t>
      </w:r>
      <w:r w:rsidRPr="00ED3213">
        <w:rPr>
          <w:rFonts w:ascii="Times New Roman" w:hAnsi="Times New Roman" w:cs="Times New Roman"/>
          <w:w w:val="105"/>
          <w:sz w:val="28"/>
          <w:szCs w:val="28"/>
        </w:rPr>
        <w:t>установленном</w:t>
      </w:r>
      <w:r w:rsidRPr="00ED3213">
        <w:rPr>
          <w:rFonts w:ascii="Times New Roman" w:hAnsi="Times New Roman" w:cs="Times New Roman"/>
          <w:spacing w:val="14"/>
          <w:w w:val="105"/>
          <w:sz w:val="28"/>
          <w:szCs w:val="28"/>
        </w:rPr>
        <w:t xml:space="preserve"> </w:t>
      </w:r>
      <w:r w:rsidRPr="00ED3213">
        <w:rPr>
          <w:rFonts w:ascii="Times New Roman" w:hAnsi="Times New Roman" w:cs="Times New Roman"/>
          <w:w w:val="105"/>
          <w:sz w:val="28"/>
          <w:szCs w:val="28"/>
        </w:rPr>
        <w:t>порядке</w:t>
      </w:r>
      <w:r w:rsidRPr="00ED3213">
        <w:rPr>
          <w:rFonts w:ascii="Times New Roman" w:hAnsi="Times New Roman" w:cs="Times New Roman"/>
          <w:spacing w:val="16"/>
          <w:w w:val="105"/>
          <w:sz w:val="28"/>
          <w:szCs w:val="28"/>
        </w:rPr>
        <w:t xml:space="preserve"> </w:t>
      </w:r>
      <w:r w:rsidRPr="00ED3213">
        <w:rPr>
          <w:rFonts w:ascii="Times New Roman" w:hAnsi="Times New Roman" w:cs="Times New Roman"/>
          <w:w w:val="115"/>
          <w:sz w:val="28"/>
          <w:szCs w:val="28"/>
        </w:rPr>
        <w:t>обязател</w:t>
      </w:r>
      <w:r w:rsidRPr="00ED3213">
        <w:rPr>
          <w:rFonts w:ascii="Times New Roman" w:hAnsi="Times New Roman" w:cs="Times New Roman"/>
          <w:color w:val="111111"/>
          <w:w w:val="115"/>
          <w:sz w:val="28"/>
          <w:szCs w:val="28"/>
        </w:rPr>
        <w:t>ьный</w:t>
      </w:r>
      <w:r w:rsidRPr="00ED3213">
        <w:rPr>
          <w:rFonts w:ascii="Times New Roman" w:hAnsi="Times New Roman" w:cs="Times New Roman"/>
          <w:color w:val="111111"/>
          <w:spacing w:val="4"/>
          <w:w w:val="115"/>
          <w:sz w:val="28"/>
          <w:szCs w:val="28"/>
        </w:rPr>
        <w:t xml:space="preserve"> </w:t>
      </w:r>
      <w:r w:rsidRPr="00ED3213">
        <w:rPr>
          <w:rFonts w:ascii="Times New Roman" w:hAnsi="Times New Roman" w:cs="Times New Roman"/>
          <w:color w:val="161616"/>
          <w:w w:val="115"/>
          <w:sz w:val="28"/>
          <w:szCs w:val="28"/>
        </w:rPr>
        <w:t>медицински</w:t>
      </w:r>
      <w:r w:rsidRPr="00ED3213">
        <w:rPr>
          <w:rFonts w:ascii="Times New Roman" w:hAnsi="Times New Roman" w:cs="Times New Roman"/>
          <w:w w:val="115"/>
          <w:sz w:val="28"/>
          <w:szCs w:val="28"/>
        </w:rPr>
        <w:t>й</w:t>
      </w:r>
      <w:r w:rsidRPr="00ED3213">
        <w:rPr>
          <w:rFonts w:ascii="Times New Roman" w:hAnsi="Times New Roman" w:cs="Times New Roman"/>
          <w:spacing w:val="8"/>
          <w:w w:val="115"/>
          <w:sz w:val="28"/>
          <w:szCs w:val="28"/>
        </w:rPr>
        <w:t xml:space="preserve"> </w:t>
      </w:r>
      <w:r w:rsidRPr="00ED3213">
        <w:rPr>
          <w:rFonts w:ascii="Times New Roman" w:hAnsi="Times New Roman" w:cs="Times New Roman"/>
          <w:spacing w:val="-2"/>
          <w:w w:val="115"/>
          <w:sz w:val="28"/>
          <w:szCs w:val="28"/>
        </w:rPr>
        <w:t>осмотр,</w:t>
      </w:r>
    </w:p>
    <w:p w:rsidR="002F1767" w:rsidRPr="00ED3213" w:rsidRDefault="002F1767" w:rsidP="002F1767">
      <w:pPr>
        <w:pStyle w:val="a7"/>
        <w:tabs>
          <w:tab w:val="left" w:pos="7579"/>
        </w:tabs>
        <w:spacing w:after="100" w:afterAutospacing="1" w:line="244" w:lineRule="auto"/>
        <w:ind w:right="-476"/>
        <w:rPr>
          <w:sz w:val="28"/>
          <w:szCs w:val="28"/>
        </w:rPr>
      </w:pPr>
      <w:r w:rsidRPr="00ED3213">
        <w:rPr>
          <w:color w:val="3A3A3A"/>
          <w:w w:val="115"/>
          <w:sz w:val="28"/>
          <w:szCs w:val="28"/>
        </w:rPr>
        <w:t>а</w:t>
      </w:r>
      <w:r w:rsidRPr="00ED3213">
        <w:rPr>
          <w:color w:val="3A3A3A"/>
          <w:spacing w:val="80"/>
          <w:w w:val="115"/>
          <w:sz w:val="28"/>
          <w:szCs w:val="28"/>
        </w:rPr>
        <w:t xml:space="preserve"> </w:t>
      </w:r>
      <w:r w:rsidRPr="00ED3213">
        <w:rPr>
          <w:w w:val="115"/>
          <w:sz w:val="28"/>
          <w:szCs w:val="28"/>
        </w:rPr>
        <w:t>также обязател</w:t>
      </w:r>
      <w:r w:rsidRPr="00ED3213">
        <w:rPr>
          <w:color w:val="111111"/>
          <w:w w:val="115"/>
          <w:sz w:val="28"/>
          <w:szCs w:val="28"/>
        </w:rPr>
        <w:t xml:space="preserve">ьное </w:t>
      </w:r>
      <w:r w:rsidRPr="00ED3213">
        <w:rPr>
          <w:w w:val="115"/>
          <w:sz w:val="28"/>
          <w:szCs w:val="28"/>
        </w:rPr>
        <w:t>психиатрическое освидетельствование</w:t>
      </w:r>
      <w:r w:rsidRPr="00ED3213">
        <w:rPr>
          <w:spacing w:val="40"/>
          <w:w w:val="115"/>
          <w:sz w:val="28"/>
          <w:szCs w:val="28"/>
        </w:rPr>
        <w:t xml:space="preserve"> </w:t>
      </w:r>
      <w:r w:rsidRPr="00ED3213">
        <w:rPr>
          <w:color w:val="131313"/>
          <w:w w:val="115"/>
          <w:sz w:val="28"/>
          <w:szCs w:val="28"/>
        </w:rPr>
        <w:t xml:space="preserve">в </w:t>
      </w:r>
      <w:r w:rsidRPr="00ED3213">
        <w:rPr>
          <w:color w:val="444444"/>
          <w:w w:val="115"/>
          <w:sz w:val="28"/>
          <w:szCs w:val="28"/>
        </w:rPr>
        <w:t>с</w:t>
      </w:r>
      <w:r w:rsidRPr="00ED3213">
        <w:rPr>
          <w:w w:val="115"/>
          <w:sz w:val="28"/>
          <w:szCs w:val="28"/>
        </w:rPr>
        <w:t>лучая</w:t>
      </w:r>
      <w:r w:rsidRPr="00ED3213">
        <w:rPr>
          <w:color w:val="333333"/>
          <w:w w:val="115"/>
          <w:sz w:val="28"/>
          <w:szCs w:val="28"/>
        </w:rPr>
        <w:t>х,</w:t>
      </w:r>
      <w:r w:rsidRPr="00ED3213">
        <w:rPr>
          <w:color w:val="333333"/>
          <w:spacing w:val="-12"/>
          <w:w w:val="115"/>
          <w:sz w:val="28"/>
          <w:szCs w:val="28"/>
        </w:rPr>
        <w:t xml:space="preserve"> </w:t>
      </w:r>
      <w:r w:rsidRPr="00ED3213">
        <w:rPr>
          <w:w w:val="115"/>
          <w:sz w:val="28"/>
          <w:szCs w:val="28"/>
        </w:rPr>
        <w:t>предус</w:t>
      </w:r>
      <w:r w:rsidRPr="00ED3213">
        <w:rPr>
          <w:color w:val="0C0C0C"/>
          <w:w w:val="115"/>
          <w:sz w:val="28"/>
          <w:szCs w:val="28"/>
        </w:rPr>
        <w:t>м</w:t>
      </w:r>
      <w:r w:rsidRPr="00ED3213">
        <w:rPr>
          <w:color w:val="181818"/>
          <w:w w:val="115"/>
          <w:sz w:val="28"/>
          <w:szCs w:val="28"/>
        </w:rPr>
        <w:t xml:space="preserve">отренных </w:t>
      </w:r>
      <w:r w:rsidRPr="00ED3213">
        <w:rPr>
          <w:w w:val="115"/>
          <w:sz w:val="28"/>
          <w:szCs w:val="28"/>
        </w:rPr>
        <w:t xml:space="preserve">настоящим Кодексом, </w:t>
      </w:r>
      <w:r w:rsidRPr="00ED3213">
        <w:rPr>
          <w:color w:val="161616"/>
          <w:w w:val="115"/>
          <w:sz w:val="28"/>
          <w:szCs w:val="28"/>
        </w:rPr>
        <w:t xml:space="preserve">другими </w:t>
      </w:r>
      <w:r w:rsidRPr="00ED3213">
        <w:rPr>
          <w:color w:val="0C0C0C"/>
          <w:w w:val="115"/>
          <w:sz w:val="28"/>
          <w:szCs w:val="28"/>
        </w:rPr>
        <w:t xml:space="preserve">федеральными </w:t>
      </w:r>
      <w:r w:rsidRPr="00ED3213">
        <w:rPr>
          <w:w w:val="115"/>
          <w:sz w:val="28"/>
          <w:szCs w:val="28"/>
        </w:rPr>
        <w:t xml:space="preserve">законами </w:t>
      </w:r>
      <w:r w:rsidRPr="00ED3213">
        <w:rPr>
          <w:color w:val="2A2A2A"/>
          <w:w w:val="115"/>
          <w:sz w:val="28"/>
          <w:szCs w:val="28"/>
        </w:rPr>
        <w:t xml:space="preserve">и </w:t>
      </w:r>
      <w:r w:rsidRPr="00ED3213">
        <w:rPr>
          <w:w w:val="115"/>
          <w:sz w:val="28"/>
          <w:szCs w:val="28"/>
        </w:rPr>
        <w:t>иными нормати</w:t>
      </w:r>
      <w:r w:rsidRPr="00ED3213">
        <w:rPr>
          <w:color w:val="2D2D2D"/>
          <w:w w:val="115"/>
          <w:sz w:val="28"/>
          <w:szCs w:val="28"/>
        </w:rPr>
        <w:t>вн</w:t>
      </w:r>
      <w:r w:rsidRPr="00ED3213">
        <w:rPr>
          <w:color w:val="181818"/>
          <w:w w:val="115"/>
          <w:sz w:val="28"/>
          <w:szCs w:val="28"/>
        </w:rPr>
        <w:t>ы</w:t>
      </w:r>
      <w:r w:rsidRPr="00ED3213">
        <w:rPr>
          <w:w w:val="115"/>
          <w:sz w:val="28"/>
          <w:szCs w:val="28"/>
        </w:rPr>
        <w:t>ми</w:t>
      </w:r>
      <w:r w:rsidRPr="00ED3213">
        <w:rPr>
          <w:spacing w:val="40"/>
          <w:w w:val="115"/>
          <w:sz w:val="28"/>
          <w:szCs w:val="28"/>
        </w:rPr>
        <w:t xml:space="preserve"> </w:t>
      </w:r>
      <w:r w:rsidRPr="00ED3213">
        <w:rPr>
          <w:w w:val="115"/>
          <w:sz w:val="28"/>
          <w:szCs w:val="28"/>
        </w:rPr>
        <w:t>правовы</w:t>
      </w:r>
      <w:r w:rsidRPr="00ED3213">
        <w:rPr>
          <w:color w:val="181818"/>
          <w:w w:val="115"/>
          <w:sz w:val="28"/>
          <w:szCs w:val="28"/>
        </w:rPr>
        <w:t xml:space="preserve">ми </w:t>
      </w:r>
      <w:r w:rsidRPr="00ED3213">
        <w:rPr>
          <w:w w:val="115"/>
          <w:sz w:val="28"/>
          <w:szCs w:val="28"/>
        </w:rPr>
        <w:t>актам</w:t>
      </w:r>
      <w:r w:rsidRPr="00ED3213">
        <w:rPr>
          <w:spacing w:val="-16"/>
          <w:w w:val="115"/>
          <w:sz w:val="28"/>
          <w:szCs w:val="28"/>
        </w:rPr>
        <w:t>и</w:t>
      </w:r>
      <w:r w:rsidRPr="00ED3213">
        <w:rPr>
          <w:color w:val="3D3D3D"/>
          <w:w w:val="115"/>
          <w:sz w:val="28"/>
          <w:szCs w:val="28"/>
        </w:rPr>
        <w:t xml:space="preserve"> </w:t>
      </w:r>
      <w:r w:rsidRPr="00ED3213">
        <w:rPr>
          <w:color w:val="131313"/>
          <w:w w:val="115"/>
          <w:sz w:val="28"/>
          <w:szCs w:val="28"/>
        </w:rPr>
        <w:t>Росси</w:t>
      </w:r>
      <w:r w:rsidRPr="00ED3213">
        <w:rPr>
          <w:color w:val="2F2F2F"/>
          <w:w w:val="115"/>
          <w:sz w:val="28"/>
          <w:szCs w:val="28"/>
        </w:rPr>
        <w:t>й</w:t>
      </w:r>
      <w:r w:rsidRPr="00ED3213">
        <w:rPr>
          <w:color w:val="232323"/>
          <w:w w:val="115"/>
          <w:sz w:val="28"/>
          <w:szCs w:val="28"/>
        </w:rPr>
        <w:t>с</w:t>
      </w:r>
      <w:r w:rsidRPr="00ED3213">
        <w:rPr>
          <w:color w:val="0F0F0F"/>
          <w:w w:val="115"/>
          <w:sz w:val="28"/>
          <w:szCs w:val="28"/>
        </w:rPr>
        <w:t>кой</w:t>
      </w:r>
      <w:r w:rsidRPr="00ED3213">
        <w:rPr>
          <w:color w:val="0F0F0F"/>
          <w:spacing w:val="40"/>
          <w:w w:val="115"/>
          <w:sz w:val="28"/>
          <w:szCs w:val="28"/>
        </w:rPr>
        <w:t xml:space="preserve"> </w:t>
      </w:r>
      <w:r w:rsidRPr="00ED3213">
        <w:rPr>
          <w:w w:val="115"/>
          <w:sz w:val="28"/>
          <w:szCs w:val="28"/>
        </w:rPr>
        <w:t>Федерации</w:t>
      </w:r>
      <w:r w:rsidRPr="00ED3213">
        <w:rPr>
          <w:color w:val="232323"/>
          <w:w w:val="115"/>
          <w:sz w:val="28"/>
          <w:szCs w:val="28"/>
        </w:rPr>
        <w:t>;</w:t>
      </w:r>
    </w:p>
    <w:p w:rsidR="002F1767" w:rsidRPr="00ED3213" w:rsidRDefault="002F1767" w:rsidP="002F1767">
      <w:pPr>
        <w:pStyle w:val="Heading1"/>
        <w:tabs>
          <w:tab w:val="left" w:pos="955"/>
          <w:tab w:val="left" w:pos="3671"/>
        </w:tabs>
        <w:spacing w:after="100" w:afterAutospacing="1"/>
        <w:ind w:left="426" w:right="-476" w:firstLine="0"/>
        <w:rPr>
          <w:rFonts w:ascii="Times New Roman" w:hAnsi="Times New Roman" w:cs="Times New Roman"/>
          <w:color w:val="3A3A3A"/>
          <w:sz w:val="28"/>
          <w:szCs w:val="28"/>
        </w:rPr>
      </w:pPr>
      <w:r w:rsidRPr="00ED3213">
        <w:rPr>
          <w:rFonts w:ascii="Times New Roman" w:hAnsi="Times New Roman" w:cs="Times New Roman"/>
          <w:color w:val="484848"/>
          <w:w w:val="105"/>
          <w:sz w:val="28"/>
          <w:szCs w:val="28"/>
        </w:rPr>
        <w:lastRenderedPageBreak/>
        <w:t>- у</w:t>
      </w:r>
      <w:r w:rsidRPr="00ED3213">
        <w:rPr>
          <w:rFonts w:ascii="Times New Roman" w:hAnsi="Times New Roman" w:cs="Times New Roman"/>
          <w:color w:val="484848"/>
          <w:spacing w:val="46"/>
          <w:w w:val="105"/>
          <w:sz w:val="28"/>
          <w:szCs w:val="28"/>
        </w:rPr>
        <w:t xml:space="preserve"> </w:t>
      </w:r>
      <w:proofErr w:type="gramStart"/>
      <w:r w:rsidRPr="00ED3213">
        <w:rPr>
          <w:rFonts w:ascii="Times New Roman" w:hAnsi="Times New Roman" w:cs="Times New Roman"/>
          <w:w w:val="105"/>
          <w:sz w:val="28"/>
          <w:szCs w:val="28"/>
        </w:rPr>
        <w:t>которых</w:t>
      </w:r>
      <w:proofErr w:type="gramEnd"/>
      <w:r w:rsidRPr="00ED3213">
        <w:rPr>
          <w:rFonts w:ascii="Times New Roman" w:hAnsi="Times New Roman" w:cs="Times New Roman"/>
          <w:w w:val="105"/>
          <w:sz w:val="28"/>
          <w:szCs w:val="28"/>
        </w:rPr>
        <w:t xml:space="preserve"> </w:t>
      </w:r>
      <w:r w:rsidRPr="00ED3213">
        <w:rPr>
          <w:rFonts w:ascii="Times New Roman" w:hAnsi="Times New Roman" w:cs="Times New Roman"/>
          <w:color w:val="131313"/>
          <w:w w:val="105"/>
          <w:sz w:val="28"/>
          <w:szCs w:val="28"/>
        </w:rPr>
        <w:t>в</w:t>
      </w:r>
      <w:r w:rsidRPr="00ED3213">
        <w:rPr>
          <w:rFonts w:ascii="Times New Roman" w:hAnsi="Times New Roman" w:cs="Times New Roman"/>
          <w:color w:val="131313"/>
          <w:spacing w:val="70"/>
          <w:w w:val="105"/>
          <w:sz w:val="28"/>
          <w:szCs w:val="28"/>
        </w:rPr>
        <w:t xml:space="preserve">  </w:t>
      </w:r>
      <w:r w:rsidRPr="00ED3213">
        <w:rPr>
          <w:rFonts w:ascii="Times New Roman" w:hAnsi="Times New Roman" w:cs="Times New Roman"/>
          <w:w w:val="105"/>
          <w:sz w:val="28"/>
          <w:szCs w:val="28"/>
        </w:rPr>
        <w:t>соответствии</w:t>
      </w:r>
      <w:r w:rsidRPr="00ED3213">
        <w:rPr>
          <w:rFonts w:ascii="Times New Roman" w:hAnsi="Times New Roman" w:cs="Times New Roman"/>
          <w:color w:val="1F1F1F"/>
          <w:sz w:val="28"/>
          <w:szCs w:val="28"/>
        </w:rPr>
        <w:tab/>
      </w:r>
      <w:r w:rsidRPr="00ED3213">
        <w:rPr>
          <w:rFonts w:ascii="Times New Roman" w:hAnsi="Times New Roman" w:cs="Times New Roman"/>
          <w:w w:val="105"/>
          <w:sz w:val="28"/>
          <w:szCs w:val="28"/>
        </w:rPr>
        <w:t>медицинским</w:t>
      </w:r>
      <w:r w:rsidRPr="00ED3213">
        <w:rPr>
          <w:rFonts w:ascii="Times New Roman" w:hAnsi="Times New Roman" w:cs="Times New Roman"/>
          <w:spacing w:val="10"/>
          <w:w w:val="105"/>
          <w:sz w:val="28"/>
          <w:szCs w:val="28"/>
        </w:rPr>
        <w:t xml:space="preserve"> </w:t>
      </w:r>
      <w:r w:rsidRPr="00ED3213">
        <w:rPr>
          <w:rFonts w:ascii="Times New Roman" w:hAnsi="Times New Roman" w:cs="Times New Roman"/>
          <w:color w:val="151515"/>
          <w:w w:val="105"/>
          <w:sz w:val="28"/>
          <w:szCs w:val="28"/>
        </w:rPr>
        <w:t>закл</w:t>
      </w:r>
      <w:r w:rsidRPr="00ED3213">
        <w:rPr>
          <w:rFonts w:ascii="Times New Roman" w:hAnsi="Times New Roman" w:cs="Times New Roman"/>
          <w:w w:val="105"/>
          <w:sz w:val="28"/>
          <w:szCs w:val="28"/>
        </w:rPr>
        <w:t>ючением</w:t>
      </w:r>
      <w:r w:rsidRPr="00ED3213">
        <w:rPr>
          <w:rFonts w:ascii="Times New Roman" w:hAnsi="Times New Roman" w:cs="Times New Roman"/>
          <w:spacing w:val="12"/>
          <w:w w:val="105"/>
          <w:sz w:val="28"/>
          <w:szCs w:val="28"/>
        </w:rPr>
        <w:t xml:space="preserve"> </w:t>
      </w:r>
      <w:r w:rsidRPr="00ED3213">
        <w:rPr>
          <w:rFonts w:ascii="Times New Roman" w:hAnsi="Times New Roman" w:cs="Times New Roman"/>
          <w:w w:val="105"/>
          <w:sz w:val="28"/>
          <w:szCs w:val="28"/>
        </w:rPr>
        <w:t>выявлены</w:t>
      </w:r>
      <w:r w:rsidRPr="00ED3213">
        <w:rPr>
          <w:rFonts w:ascii="Times New Roman" w:hAnsi="Times New Roman" w:cs="Times New Roman"/>
          <w:spacing w:val="26"/>
          <w:w w:val="105"/>
          <w:sz w:val="28"/>
          <w:szCs w:val="28"/>
        </w:rPr>
        <w:t xml:space="preserve"> </w:t>
      </w:r>
      <w:r w:rsidRPr="00ED3213">
        <w:rPr>
          <w:rFonts w:ascii="Times New Roman" w:hAnsi="Times New Roman" w:cs="Times New Roman"/>
          <w:spacing w:val="-2"/>
          <w:w w:val="105"/>
          <w:sz w:val="28"/>
          <w:szCs w:val="28"/>
        </w:rPr>
        <w:t>противопо</w:t>
      </w:r>
      <w:r w:rsidRPr="00ED3213">
        <w:rPr>
          <w:rFonts w:ascii="Times New Roman" w:hAnsi="Times New Roman" w:cs="Times New Roman"/>
          <w:w w:val="115"/>
          <w:sz w:val="28"/>
          <w:szCs w:val="28"/>
        </w:rPr>
        <w:t>казани</w:t>
      </w:r>
      <w:r w:rsidRPr="00ED3213">
        <w:rPr>
          <w:rFonts w:ascii="Times New Roman" w:hAnsi="Times New Roman" w:cs="Times New Roman"/>
          <w:color w:val="444444"/>
          <w:w w:val="115"/>
          <w:sz w:val="28"/>
          <w:szCs w:val="28"/>
        </w:rPr>
        <w:t>я</w:t>
      </w:r>
      <w:r w:rsidRPr="00ED3213">
        <w:rPr>
          <w:rFonts w:ascii="Times New Roman" w:hAnsi="Times New Roman" w:cs="Times New Roman"/>
          <w:color w:val="444444"/>
          <w:spacing w:val="12"/>
          <w:w w:val="115"/>
          <w:sz w:val="28"/>
          <w:szCs w:val="28"/>
        </w:rPr>
        <w:t xml:space="preserve"> </w:t>
      </w:r>
      <w:r w:rsidRPr="00ED3213">
        <w:rPr>
          <w:rFonts w:ascii="Times New Roman" w:hAnsi="Times New Roman" w:cs="Times New Roman"/>
          <w:w w:val="115"/>
          <w:sz w:val="28"/>
          <w:szCs w:val="28"/>
        </w:rPr>
        <w:t>для</w:t>
      </w:r>
      <w:r w:rsidRPr="00ED3213">
        <w:rPr>
          <w:rFonts w:ascii="Times New Roman" w:hAnsi="Times New Roman" w:cs="Times New Roman"/>
          <w:spacing w:val="62"/>
          <w:w w:val="115"/>
          <w:sz w:val="28"/>
          <w:szCs w:val="28"/>
        </w:rPr>
        <w:t xml:space="preserve"> </w:t>
      </w:r>
      <w:r w:rsidRPr="00ED3213">
        <w:rPr>
          <w:rFonts w:ascii="Times New Roman" w:hAnsi="Times New Roman" w:cs="Times New Roman"/>
          <w:w w:val="115"/>
          <w:sz w:val="28"/>
          <w:szCs w:val="28"/>
        </w:rPr>
        <w:t>выполнения</w:t>
      </w:r>
      <w:r w:rsidRPr="00ED3213">
        <w:rPr>
          <w:rFonts w:ascii="Times New Roman" w:hAnsi="Times New Roman" w:cs="Times New Roman"/>
          <w:spacing w:val="23"/>
          <w:w w:val="115"/>
          <w:sz w:val="28"/>
          <w:szCs w:val="28"/>
        </w:rPr>
        <w:t xml:space="preserve"> </w:t>
      </w:r>
      <w:r w:rsidRPr="00ED3213">
        <w:rPr>
          <w:rFonts w:ascii="Times New Roman" w:hAnsi="Times New Roman" w:cs="Times New Roman"/>
          <w:w w:val="115"/>
          <w:sz w:val="28"/>
          <w:szCs w:val="28"/>
        </w:rPr>
        <w:t>работы,</w:t>
      </w:r>
      <w:r w:rsidRPr="00ED3213">
        <w:rPr>
          <w:rFonts w:ascii="Times New Roman" w:hAnsi="Times New Roman" w:cs="Times New Roman"/>
          <w:spacing w:val="15"/>
          <w:w w:val="115"/>
          <w:sz w:val="28"/>
          <w:szCs w:val="28"/>
        </w:rPr>
        <w:t xml:space="preserve"> </w:t>
      </w:r>
      <w:r w:rsidRPr="00ED3213">
        <w:rPr>
          <w:rFonts w:ascii="Times New Roman" w:hAnsi="Times New Roman" w:cs="Times New Roman"/>
          <w:color w:val="181818"/>
          <w:w w:val="115"/>
          <w:sz w:val="28"/>
          <w:szCs w:val="28"/>
        </w:rPr>
        <w:t>обус</w:t>
      </w:r>
      <w:r w:rsidRPr="00ED3213">
        <w:rPr>
          <w:rFonts w:ascii="Times New Roman" w:hAnsi="Times New Roman" w:cs="Times New Roman"/>
          <w:w w:val="115"/>
          <w:sz w:val="28"/>
          <w:szCs w:val="28"/>
        </w:rPr>
        <w:t>ловленной</w:t>
      </w:r>
      <w:r w:rsidRPr="00ED3213">
        <w:rPr>
          <w:rFonts w:ascii="Times New Roman" w:hAnsi="Times New Roman" w:cs="Times New Roman"/>
          <w:spacing w:val="27"/>
          <w:w w:val="115"/>
          <w:sz w:val="28"/>
          <w:szCs w:val="28"/>
        </w:rPr>
        <w:t xml:space="preserve"> </w:t>
      </w:r>
      <w:r w:rsidRPr="00ED3213">
        <w:rPr>
          <w:rFonts w:ascii="Times New Roman" w:hAnsi="Times New Roman" w:cs="Times New Roman"/>
          <w:w w:val="115"/>
          <w:sz w:val="28"/>
          <w:szCs w:val="28"/>
        </w:rPr>
        <w:t>трудовым</w:t>
      </w:r>
      <w:r w:rsidRPr="00ED3213">
        <w:rPr>
          <w:rFonts w:ascii="Times New Roman" w:hAnsi="Times New Roman" w:cs="Times New Roman"/>
          <w:spacing w:val="43"/>
          <w:w w:val="115"/>
          <w:sz w:val="28"/>
          <w:szCs w:val="28"/>
        </w:rPr>
        <w:t xml:space="preserve"> </w:t>
      </w:r>
      <w:r w:rsidRPr="00ED3213">
        <w:rPr>
          <w:rFonts w:ascii="Times New Roman" w:hAnsi="Times New Roman" w:cs="Times New Roman"/>
          <w:spacing w:val="-2"/>
          <w:w w:val="115"/>
          <w:sz w:val="28"/>
          <w:szCs w:val="28"/>
        </w:rPr>
        <w:t>договором;</w:t>
      </w:r>
    </w:p>
    <w:p w:rsidR="002F1767" w:rsidRPr="00ED3213" w:rsidRDefault="002F1767" w:rsidP="002F1767">
      <w:pPr>
        <w:pStyle w:val="a3"/>
        <w:tabs>
          <w:tab w:val="left" w:pos="970"/>
        </w:tabs>
        <w:spacing w:before="118" w:after="100" w:afterAutospacing="1" w:line="235" w:lineRule="auto"/>
        <w:ind w:left="426" w:right="-476"/>
        <w:rPr>
          <w:rFonts w:ascii="Times New Roman" w:hAnsi="Times New Roman" w:cs="Times New Roman"/>
          <w:w w:val="110"/>
          <w:sz w:val="28"/>
          <w:szCs w:val="28"/>
        </w:rPr>
      </w:pPr>
      <w:r w:rsidRPr="00ED3213">
        <w:rPr>
          <w:rFonts w:ascii="Times New Roman" w:hAnsi="Times New Roman" w:cs="Times New Roman"/>
          <w:color w:val="151515"/>
          <w:w w:val="110"/>
          <w:sz w:val="28"/>
          <w:szCs w:val="28"/>
        </w:rPr>
        <w:t>- не</w:t>
      </w:r>
      <w:r w:rsidRPr="00ED3213">
        <w:rPr>
          <w:rFonts w:ascii="Times New Roman" w:hAnsi="Times New Roman" w:cs="Times New Roman"/>
          <w:color w:val="151515"/>
          <w:spacing w:val="-4"/>
          <w:w w:val="110"/>
          <w:sz w:val="28"/>
          <w:szCs w:val="28"/>
        </w:rPr>
        <w:t xml:space="preserve"> </w:t>
      </w:r>
      <w:r w:rsidRPr="00ED3213">
        <w:rPr>
          <w:rFonts w:ascii="Times New Roman" w:hAnsi="Times New Roman" w:cs="Times New Roman"/>
          <w:w w:val="110"/>
          <w:sz w:val="28"/>
          <w:szCs w:val="28"/>
        </w:rPr>
        <w:t>использующих</w:t>
      </w:r>
      <w:r w:rsidRPr="00ED3213">
        <w:rPr>
          <w:rFonts w:ascii="Times New Roman" w:hAnsi="Times New Roman" w:cs="Times New Roman"/>
          <w:spacing w:val="30"/>
          <w:w w:val="110"/>
          <w:sz w:val="28"/>
          <w:szCs w:val="28"/>
        </w:rPr>
        <w:t xml:space="preserve"> </w:t>
      </w:r>
      <w:r w:rsidRPr="00ED3213">
        <w:rPr>
          <w:rFonts w:ascii="Times New Roman" w:hAnsi="Times New Roman" w:cs="Times New Roman"/>
          <w:color w:val="2A2A2A"/>
          <w:w w:val="115"/>
          <w:sz w:val="28"/>
          <w:szCs w:val="28"/>
        </w:rPr>
        <w:t>с</w:t>
      </w:r>
      <w:r w:rsidRPr="00ED3213">
        <w:rPr>
          <w:rFonts w:ascii="Times New Roman" w:hAnsi="Times New Roman" w:cs="Times New Roman"/>
          <w:color w:val="131313"/>
          <w:w w:val="115"/>
          <w:sz w:val="28"/>
          <w:szCs w:val="28"/>
        </w:rPr>
        <w:t>редс</w:t>
      </w:r>
      <w:r w:rsidRPr="00ED3213">
        <w:rPr>
          <w:rFonts w:ascii="Times New Roman" w:hAnsi="Times New Roman" w:cs="Times New Roman"/>
          <w:w w:val="115"/>
          <w:sz w:val="28"/>
          <w:szCs w:val="28"/>
        </w:rPr>
        <w:t>тва</w:t>
      </w:r>
      <w:r w:rsidRPr="00ED3213">
        <w:rPr>
          <w:rFonts w:ascii="Times New Roman" w:hAnsi="Times New Roman" w:cs="Times New Roman"/>
          <w:spacing w:val="40"/>
          <w:w w:val="115"/>
          <w:sz w:val="28"/>
          <w:szCs w:val="28"/>
        </w:rPr>
        <w:t xml:space="preserve"> </w:t>
      </w:r>
      <w:r w:rsidRPr="00ED3213">
        <w:rPr>
          <w:rFonts w:ascii="Times New Roman" w:hAnsi="Times New Roman" w:cs="Times New Roman"/>
          <w:w w:val="115"/>
          <w:sz w:val="28"/>
          <w:szCs w:val="28"/>
        </w:rPr>
        <w:t>индивидуальной защиты</w:t>
      </w:r>
      <w:r w:rsidRPr="00ED3213">
        <w:rPr>
          <w:rFonts w:ascii="Times New Roman" w:hAnsi="Times New Roman" w:cs="Times New Roman"/>
          <w:w w:val="110"/>
          <w:sz w:val="28"/>
          <w:szCs w:val="28"/>
        </w:rPr>
        <w:t xml:space="preserve">, но </w:t>
      </w:r>
      <w:r w:rsidRPr="00ED3213">
        <w:rPr>
          <w:rFonts w:ascii="Times New Roman" w:hAnsi="Times New Roman" w:cs="Times New Roman"/>
          <w:color w:val="0E0E0E"/>
          <w:w w:val="110"/>
          <w:sz w:val="28"/>
          <w:szCs w:val="28"/>
        </w:rPr>
        <w:t>обязательн</w:t>
      </w:r>
      <w:r w:rsidRPr="00ED3213">
        <w:rPr>
          <w:rFonts w:ascii="Times New Roman" w:hAnsi="Times New Roman" w:cs="Times New Roman"/>
          <w:w w:val="110"/>
          <w:sz w:val="28"/>
          <w:szCs w:val="28"/>
        </w:rPr>
        <w:t>ых их</w:t>
      </w:r>
    </w:p>
    <w:p w:rsidR="002F1767" w:rsidRPr="00ED3213" w:rsidRDefault="002F1767" w:rsidP="002F1767">
      <w:pPr>
        <w:tabs>
          <w:tab w:val="left" w:pos="970"/>
        </w:tabs>
        <w:spacing w:before="118" w:after="100" w:afterAutospacing="1" w:line="235" w:lineRule="auto"/>
        <w:ind w:right="-476"/>
        <w:rPr>
          <w:rFonts w:ascii="Times New Roman" w:hAnsi="Times New Roman" w:cs="Times New Roman"/>
          <w:color w:val="3B3B3B"/>
          <w:sz w:val="28"/>
          <w:szCs w:val="28"/>
        </w:rPr>
      </w:pPr>
      <w:r w:rsidRPr="00ED3213">
        <w:rPr>
          <w:rFonts w:ascii="Times New Roman" w:hAnsi="Times New Roman" w:cs="Times New Roman"/>
          <w:w w:val="110"/>
          <w:sz w:val="28"/>
          <w:szCs w:val="28"/>
        </w:rPr>
        <w:t>использова</w:t>
      </w:r>
      <w:r w:rsidRPr="00ED3213">
        <w:rPr>
          <w:rFonts w:ascii="Times New Roman" w:hAnsi="Times New Roman" w:cs="Times New Roman"/>
          <w:color w:val="0F0F0F"/>
          <w:w w:val="115"/>
          <w:sz w:val="28"/>
          <w:szCs w:val="28"/>
        </w:rPr>
        <w:t>ть</w:t>
      </w:r>
      <w:r w:rsidRPr="00ED3213">
        <w:rPr>
          <w:rFonts w:ascii="Times New Roman" w:hAnsi="Times New Roman" w:cs="Times New Roman"/>
          <w:color w:val="0F0F0F"/>
          <w:spacing w:val="-13"/>
          <w:w w:val="115"/>
          <w:sz w:val="28"/>
          <w:szCs w:val="28"/>
        </w:rPr>
        <w:t xml:space="preserve"> </w:t>
      </w:r>
      <w:r w:rsidRPr="00ED3213">
        <w:rPr>
          <w:rFonts w:ascii="Times New Roman" w:hAnsi="Times New Roman" w:cs="Times New Roman"/>
          <w:w w:val="115"/>
          <w:sz w:val="28"/>
          <w:szCs w:val="28"/>
        </w:rPr>
        <w:t>в</w:t>
      </w:r>
      <w:r w:rsidRPr="00ED3213">
        <w:rPr>
          <w:rFonts w:ascii="Times New Roman" w:hAnsi="Times New Roman" w:cs="Times New Roman"/>
          <w:spacing w:val="-13"/>
          <w:w w:val="115"/>
          <w:sz w:val="28"/>
          <w:szCs w:val="28"/>
        </w:rPr>
        <w:t xml:space="preserve"> </w:t>
      </w:r>
      <w:r w:rsidRPr="00ED3213">
        <w:rPr>
          <w:rFonts w:ascii="Times New Roman" w:hAnsi="Times New Roman" w:cs="Times New Roman"/>
          <w:w w:val="115"/>
          <w:sz w:val="28"/>
          <w:szCs w:val="28"/>
        </w:rPr>
        <w:t>связи</w:t>
      </w:r>
      <w:r w:rsidRPr="00ED3213">
        <w:rPr>
          <w:rFonts w:ascii="Times New Roman" w:hAnsi="Times New Roman" w:cs="Times New Roman"/>
          <w:spacing w:val="-13"/>
          <w:w w:val="115"/>
          <w:sz w:val="28"/>
          <w:szCs w:val="28"/>
        </w:rPr>
        <w:t xml:space="preserve"> </w:t>
      </w:r>
      <w:r w:rsidRPr="00ED3213">
        <w:rPr>
          <w:rFonts w:ascii="Times New Roman" w:hAnsi="Times New Roman" w:cs="Times New Roman"/>
          <w:color w:val="1C1C1C"/>
          <w:w w:val="115"/>
          <w:sz w:val="28"/>
          <w:szCs w:val="28"/>
        </w:rPr>
        <w:t>с</w:t>
      </w:r>
      <w:r w:rsidRPr="00ED3213">
        <w:rPr>
          <w:rFonts w:ascii="Times New Roman" w:hAnsi="Times New Roman" w:cs="Times New Roman"/>
          <w:color w:val="1C1C1C"/>
          <w:spacing w:val="-13"/>
          <w:w w:val="115"/>
          <w:sz w:val="28"/>
          <w:szCs w:val="28"/>
        </w:rPr>
        <w:t xml:space="preserve"> </w:t>
      </w:r>
      <w:r w:rsidRPr="00ED3213">
        <w:rPr>
          <w:rFonts w:ascii="Times New Roman" w:hAnsi="Times New Roman" w:cs="Times New Roman"/>
          <w:w w:val="115"/>
          <w:sz w:val="28"/>
          <w:szCs w:val="28"/>
        </w:rPr>
        <w:t>работой</w:t>
      </w:r>
      <w:r w:rsidRPr="00ED3213">
        <w:rPr>
          <w:rFonts w:ascii="Times New Roman" w:hAnsi="Times New Roman" w:cs="Times New Roman"/>
          <w:spacing w:val="-7"/>
          <w:w w:val="115"/>
          <w:sz w:val="28"/>
          <w:szCs w:val="28"/>
        </w:rPr>
        <w:t xml:space="preserve"> </w:t>
      </w:r>
      <w:r w:rsidRPr="00ED3213">
        <w:rPr>
          <w:rFonts w:ascii="Times New Roman" w:hAnsi="Times New Roman" w:cs="Times New Roman"/>
          <w:color w:val="1D1D1D"/>
          <w:w w:val="115"/>
          <w:sz w:val="28"/>
          <w:szCs w:val="28"/>
        </w:rPr>
        <w:t>во</w:t>
      </w:r>
      <w:r w:rsidRPr="00ED3213">
        <w:rPr>
          <w:rFonts w:ascii="Times New Roman" w:hAnsi="Times New Roman" w:cs="Times New Roman"/>
          <w:color w:val="1D1D1D"/>
          <w:spacing w:val="-13"/>
          <w:w w:val="115"/>
          <w:sz w:val="28"/>
          <w:szCs w:val="28"/>
        </w:rPr>
        <w:t xml:space="preserve"> </w:t>
      </w:r>
      <w:r w:rsidRPr="00ED3213">
        <w:rPr>
          <w:rFonts w:ascii="Times New Roman" w:hAnsi="Times New Roman" w:cs="Times New Roman"/>
          <w:w w:val="115"/>
          <w:sz w:val="28"/>
          <w:szCs w:val="28"/>
        </w:rPr>
        <w:t>вредных</w:t>
      </w:r>
      <w:r w:rsidRPr="00ED3213">
        <w:rPr>
          <w:rFonts w:ascii="Times New Roman" w:hAnsi="Times New Roman" w:cs="Times New Roman"/>
          <w:spacing w:val="-13"/>
          <w:w w:val="115"/>
          <w:sz w:val="28"/>
          <w:szCs w:val="28"/>
        </w:rPr>
        <w:t xml:space="preserve"> </w:t>
      </w:r>
      <w:r w:rsidRPr="00ED3213">
        <w:rPr>
          <w:rFonts w:ascii="Times New Roman" w:hAnsi="Times New Roman" w:cs="Times New Roman"/>
          <w:color w:val="1A1A1A"/>
          <w:w w:val="115"/>
          <w:sz w:val="28"/>
          <w:szCs w:val="28"/>
        </w:rPr>
        <w:t>ил</w:t>
      </w:r>
      <w:r w:rsidRPr="00ED3213">
        <w:rPr>
          <w:rFonts w:ascii="Times New Roman" w:hAnsi="Times New Roman" w:cs="Times New Roman"/>
          <w:color w:val="1D1D1D"/>
          <w:w w:val="115"/>
          <w:sz w:val="28"/>
          <w:szCs w:val="28"/>
        </w:rPr>
        <w:t>и</w:t>
      </w:r>
      <w:r w:rsidRPr="00ED3213">
        <w:rPr>
          <w:rFonts w:ascii="Times New Roman" w:hAnsi="Times New Roman" w:cs="Times New Roman"/>
          <w:color w:val="1D1D1D"/>
          <w:spacing w:val="-9"/>
          <w:w w:val="115"/>
          <w:sz w:val="28"/>
          <w:szCs w:val="28"/>
        </w:rPr>
        <w:t xml:space="preserve"> </w:t>
      </w:r>
      <w:r w:rsidRPr="00ED3213">
        <w:rPr>
          <w:rFonts w:ascii="Times New Roman" w:hAnsi="Times New Roman" w:cs="Times New Roman"/>
          <w:w w:val="115"/>
          <w:sz w:val="28"/>
          <w:szCs w:val="28"/>
        </w:rPr>
        <w:t>опасных</w:t>
      </w:r>
      <w:r w:rsidRPr="00ED3213">
        <w:rPr>
          <w:rFonts w:ascii="Times New Roman" w:hAnsi="Times New Roman" w:cs="Times New Roman"/>
          <w:spacing w:val="-7"/>
          <w:w w:val="115"/>
          <w:sz w:val="28"/>
          <w:szCs w:val="28"/>
        </w:rPr>
        <w:t xml:space="preserve"> </w:t>
      </w:r>
      <w:proofErr w:type="spellStart"/>
      <w:r w:rsidRPr="00ED3213">
        <w:rPr>
          <w:rFonts w:ascii="Times New Roman" w:hAnsi="Times New Roman" w:cs="Times New Roman"/>
          <w:color w:val="1A1A1A"/>
          <w:w w:val="115"/>
          <w:sz w:val="28"/>
          <w:szCs w:val="28"/>
        </w:rPr>
        <w:t>paбoтax</w:t>
      </w:r>
      <w:proofErr w:type="spellEnd"/>
      <w:r w:rsidRPr="00ED3213">
        <w:rPr>
          <w:rFonts w:ascii="Times New Roman" w:hAnsi="Times New Roman" w:cs="Times New Roman"/>
          <w:color w:val="1A1A1A"/>
          <w:w w:val="115"/>
          <w:sz w:val="28"/>
          <w:szCs w:val="28"/>
        </w:rPr>
        <w:t xml:space="preserve"> </w:t>
      </w:r>
      <w:r w:rsidRPr="00ED3213">
        <w:rPr>
          <w:rFonts w:ascii="Times New Roman" w:hAnsi="Times New Roman" w:cs="Times New Roman"/>
          <w:color w:val="1A1A1A"/>
          <w:spacing w:val="-13"/>
          <w:w w:val="115"/>
          <w:sz w:val="28"/>
          <w:szCs w:val="28"/>
        </w:rPr>
        <w:t xml:space="preserve"> </w:t>
      </w:r>
      <w:r w:rsidRPr="00ED3213">
        <w:rPr>
          <w:rFonts w:ascii="Times New Roman" w:hAnsi="Times New Roman" w:cs="Times New Roman"/>
          <w:color w:val="0C0C0C"/>
          <w:w w:val="115"/>
          <w:sz w:val="28"/>
          <w:szCs w:val="28"/>
        </w:rPr>
        <w:t>или</w:t>
      </w:r>
      <w:r w:rsidRPr="00ED3213">
        <w:rPr>
          <w:rFonts w:ascii="Times New Roman" w:hAnsi="Times New Roman" w:cs="Times New Roman"/>
          <w:color w:val="0C0C0C"/>
          <w:spacing w:val="2"/>
          <w:w w:val="115"/>
          <w:sz w:val="28"/>
          <w:szCs w:val="28"/>
        </w:rPr>
        <w:t xml:space="preserve"> </w:t>
      </w:r>
      <w:r w:rsidRPr="00ED3213">
        <w:rPr>
          <w:rFonts w:ascii="Times New Roman" w:hAnsi="Times New Roman" w:cs="Times New Roman"/>
          <w:color w:val="161616"/>
          <w:w w:val="115"/>
          <w:sz w:val="28"/>
          <w:szCs w:val="28"/>
        </w:rPr>
        <w:t>в</w:t>
      </w:r>
      <w:r w:rsidRPr="00ED3213">
        <w:rPr>
          <w:rFonts w:ascii="Times New Roman" w:hAnsi="Times New Roman" w:cs="Times New Roman"/>
          <w:color w:val="161616"/>
          <w:spacing w:val="-13"/>
          <w:w w:val="115"/>
          <w:sz w:val="28"/>
          <w:szCs w:val="28"/>
        </w:rPr>
        <w:t xml:space="preserve"> </w:t>
      </w:r>
      <w:r w:rsidRPr="00ED3213">
        <w:rPr>
          <w:rFonts w:ascii="Times New Roman" w:hAnsi="Times New Roman" w:cs="Times New Roman"/>
          <w:w w:val="115"/>
          <w:sz w:val="28"/>
          <w:szCs w:val="28"/>
        </w:rPr>
        <w:t>особых</w:t>
      </w:r>
      <w:r w:rsidRPr="00ED3213">
        <w:rPr>
          <w:rFonts w:ascii="Times New Roman" w:hAnsi="Times New Roman" w:cs="Times New Roman"/>
          <w:spacing w:val="-7"/>
          <w:w w:val="115"/>
          <w:sz w:val="28"/>
          <w:szCs w:val="28"/>
        </w:rPr>
        <w:t xml:space="preserve"> </w:t>
      </w:r>
      <w:r w:rsidRPr="00ED3213">
        <w:rPr>
          <w:rFonts w:ascii="Times New Roman" w:hAnsi="Times New Roman" w:cs="Times New Roman"/>
          <w:color w:val="2A2A2A"/>
          <w:w w:val="115"/>
          <w:sz w:val="28"/>
          <w:szCs w:val="28"/>
        </w:rPr>
        <w:t>тем</w:t>
      </w:r>
      <w:r w:rsidRPr="00ED3213">
        <w:rPr>
          <w:rFonts w:ascii="Times New Roman" w:hAnsi="Times New Roman" w:cs="Times New Roman"/>
          <w:w w:val="115"/>
          <w:sz w:val="28"/>
          <w:szCs w:val="28"/>
        </w:rPr>
        <w:t>пературных</w:t>
      </w:r>
      <w:r w:rsidRPr="00ED3213">
        <w:rPr>
          <w:rFonts w:ascii="Times New Roman" w:hAnsi="Times New Roman" w:cs="Times New Roman"/>
          <w:spacing w:val="-11"/>
          <w:w w:val="115"/>
          <w:sz w:val="28"/>
          <w:szCs w:val="28"/>
        </w:rPr>
        <w:t xml:space="preserve"> </w:t>
      </w:r>
      <w:r w:rsidRPr="00ED3213">
        <w:rPr>
          <w:rFonts w:ascii="Times New Roman" w:hAnsi="Times New Roman" w:cs="Times New Roman"/>
          <w:w w:val="115"/>
          <w:sz w:val="28"/>
          <w:szCs w:val="28"/>
        </w:rPr>
        <w:t>условиях</w:t>
      </w:r>
      <w:r w:rsidRPr="00ED3213">
        <w:rPr>
          <w:rFonts w:ascii="Times New Roman" w:hAnsi="Times New Roman" w:cs="Times New Roman"/>
          <w:spacing w:val="-10"/>
          <w:w w:val="115"/>
          <w:sz w:val="28"/>
          <w:szCs w:val="28"/>
        </w:rPr>
        <w:t xml:space="preserve"> </w:t>
      </w:r>
      <w:r w:rsidRPr="00ED3213">
        <w:rPr>
          <w:rFonts w:ascii="Times New Roman" w:hAnsi="Times New Roman" w:cs="Times New Roman"/>
          <w:color w:val="363636"/>
          <w:w w:val="115"/>
          <w:sz w:val="28"/>
          <w:szCs w:val="28"/>
        </w:rPr>
        <w:t>н</w:t>
      </w:r>
      <w:r w:rsidRPr="00ED3213">
        <w:rPr>
          <w:rFonts w:ascii="Times New Roman" w:hAnsi="Times New Roman" w:cs="Times New Roman"/>
          <w:color w:val="5D5D5D"/>
          <w:w w:val="115"/>
          <w:sz w:val="28"/>
          <w:szCs w:val="28"/>
        </w:rPr>
        <w:t>а</w:t>
      </w:r>
      <w:r w:rsidRPr="00ED3213">
        <w:rPr>
          <w:rFonts w:ascii="Times New Roman" w:hAnsi="Times New Roman" w:cs="Times New Roman"/>
          <w:color w:val="5D5D5D"/>
          <w:spacing w:val="-13"/>
          <w:w w:val="115"/>
          <w:sz w:val="28"/>
          <w:szCs w:val="28"/>
        </w:rPr>
        <w:t xml:space="preserve"> </w:t>
      </w:r>
      <w:r w:rsidRPr="00ED3213">
        <w:rPr>
          <w:rFonts w:ascii="Times New Roman" w:hAnsi="Times New Roman" w:cs="Times New Roman"/>
          <w:w w:val="115"/>
          <w:sz w:val="28"/>
          <w:szCs w:val="28"/>
        </w:rPr>
        <w:t>период до</w:t>
      </w:r>
      <w:r w:rsidRPr="00ED3213">
        <w:rPr>
          <w:rFonts w:ascii="Times New Roman" w:hAnsi="Times New Roman" w:cs="Times New Roman"/>
          <w:spacing w:val="-9"/>
          <w:w w:val="115"/>
          <w:sz w:val="28"/>
          <w:szCs w:val="28"/>
        </w:rPr>
        <w:t xml:space="preserve"> </w:t>
      </w:r>
      <w:r w:rsidRPr="00ED3213">
        <w:rPr>
          <w:rFonts w:ascii="Times New Roman" w:hAnsi="Times New Roman" w:cs="Times New Roman"/>
          <w:color w:val="131313"/>
          <w:w w:val="115"/>
          <w:sz w:val="28"/>
          <w:szCs w:val="28"/>
        </w:rPr>
        <w:t>того,</w:t>
      </w:r>
      <w:r w:rsidRPr="00ED3213">
        <w:rPr>
          <w:rFonts w:ascii="Times New Roman" w:hAnsi="Times New Roman" w:cs="Times New Roman"/>
          <w:color w:val="131313"/>
          <w:spacing w:val="-10"/>
          <w:w w:val="115"/>
          <w:sz w:val="28"/>
          <w:szCs w:val="28"/>
        </w:rPr>
        <w:t xml:space="preserve"> </w:t>
      </w:r>
      <w:r w:rsidRPr="00ED3213">
        <w:rPr>
          <w:rFonts w:ascii="Times New Roman" w:hAnsi="Times New Roman" w:cs="Times New Roman"/>
          <w:color w:val="111111"/>
          <w:w w:val="115"/>
          <w:sz w:val="28"/>
          <w:szCs w:val="28"/>
        </w:rPr>
        <w:t>пока</w:t>
      </w:r>
      <w:r w:rsidRPr="00ED3213">
        <w:rPr>
          <w:rFonts w:ascii="Times New Roman" w:hAnsi="Times New Roman" w:cs="Times New Roman"/>
          <w:color w:val="111111"/>
          <w:spacing w:val="-13"/>
          <w:w w:val="115"/>
          <w:sz w:val="28"/>
          <w:szCs w:val="28"/>
        </w:rPr>
        <w:t xml:space="preserve"> </w:t>
      </w:r>
      <w:r w:rsidRPr="00ED3213">
        <w:rPr>
          <w:rFonts w:ascii="Times New Roman" w:hAnsi="Times New Roman" w:cs="Times New Roman"/>
          <w:color w:val="131313"/>
          <w:w w:val="115"/>
          <w:sz w:val="28"/>
          <w:szCs w:val="28"/>
        </w:rPr>
        <w:t>они</w:t>
      </w:r>
      <w:r w:rsidRPr="00ED3213">
        <w:rPr>
          <w:rFonts w:ascii="Times New Roman" w:hAnsi="Times New Roman" w:cs="Times New Roman"/>
          <w:color w:val="131313"/>
          <w:spacing w:val="-8"/>
          <w:w w:val="115"/>
          <w:sz w:val="28"/>
          <w:szCs w:val="28"/>
        </w:rPr>
        <w:t xml:space="preserve"> </w:t>
      </w:r>
      <w:r w:rsidRPr="00ED3213">
        <w:rPr>
          <w:rFonts w:ascii="Times New Roman" w:hAnsi="Times New Roman" w:cs="Times New Roman"/>
          <w:color w:val="1F1F1F"/>
          <w:w w:val="115"/>
          <w:sz w:val="28"/>
          <w:szCs w:val="28"/>
        </w:rPr>
        <w:t>не</w:t>
      </w:r>
      <w:r w:rsidRPr="00ED3213">
        <w:rPr>
          <w:rFonts w:ascii="Times New Roman" w:hAnsi="Times New Roman" w:cs="Times New Roman"/>
          <w:color w:val="1F1F1F"/>
          <w:spacing w:val="-13"/>
          <w:w w:val="115"/>
          <w:sz w:val="28"/>
          <w:szCs w:val="28"/>
        </w:rPr>
        <w:t xml:space="preserve"> </w:t>
      </w:r>
      <w:r w:rsidRPr="00ED3213">
        <w:rPr>
          <w:rFonts w:ascii="Times New Roman" w:hAnsi="Times New Roman" w:cs="Times New Roman"/>
          <w:w w:val="115"/>
          <w:sz w:val="28"/>
          <w:szCs w:val="28"/>
        </w:rPr>
        <w:t xml:space="preserve">начнут </w:t>
      </w:r>
      <w:r w:rsidRPr="00ED3213">
        <w:rPr>
          <w:rFonts w:ascii="Times New Roman" w:hAnsi="Times New Roman" w:cs="Times New Roman"/>
          <w:w w:val="105"/>
          <w:sz w:val="28"/>
          <w:szCs w:val="28"/>
        </w:rPr>
        <w:t xml:space="preserve">средства </w:t>
      </w:r>
      <w:r w:rsidRPr="00ED3213">
        <w:rPr>
          <w:rFonts w:ascii="Times New Roman" w:hAnsi="Times New Roman" w:cs="Times New Roman"/>
          <w:color w:val="0E0E0E"/>
          <w:w w:val="105"/>
          <w:sz w:val="28"/>
          <w:szCs w:val="28"/>
        </w:rPr>
        <w:t>индивидуальной</w:t>
      </w:r>
      <w:r w:rsidRPr="00ED3213">
        <w:rPr>
          <w:rFonts w:ascii="Times New Roman" w:hAnsi="Times New Roman" w:cs="Times New Roman"/>
          <w:color w:val="0E0E0E"/>
          <w:spacing w:val="-5"/>
          <w:w w:val="105"/>
          <w:sz w:val="28"/>
          <w:szCs w:val="28"/>
        </w:rPr>
        <w:t xml:space="preserve"> </w:t>
      </w:r>
      <w:r w:rsidRPr="00ED3213">
        <w:rPr>
          <w:rFonts w:ascii="Times New Roman" w:hAnsi="Times New Roman" w:cs="Times New Roman"/>
          <w:w w:val="105"/>
          <w:sz w:val="28"/>
          <w:szCs w:val="28"/>
        </w:rPr>
        <w:t>защиты</w:t>
      </w:r>
      <w:r w:rsidRPr="00ED3213">
        <w:rPr>
          <w:rFonts w:ascii="Times New Roman" w:hAnsi="Times New Roman" w:cs="Times New Roman"/>
          <w:w w:val="115"/>
          <w:sz w:val="28"/>
          <w:szCs w:val="28"/>
        </w:rPr>
        <w:t xml:space="preserve">, </w:t>
      </w:r>
      <w:proofErr w:type="gramStart"/>
      <w:r w:rsidRPr="00ED3213">
        <w:rPr>
          <w:rFonts w:ascii="Times New Roman" w:hAnsi="Times New Roman" w:cs="Times New Roman"/>
          <w:color w:val="131313"/>
          <w:w w:val="115"/>
          <w:sz w:val="28"/>
          <w:szCs w:val="28"/>
        </w:rPr>
        <w:t>ч</w:t>
      </w:r>
      <w:proofErr w:type="gramEnd"/>
      <w:r w:rsidRPr="00ED3213">
        <w:rPr>
          <w:rFonts w:ascii="Times New Roman" w:hAnsi="Times New Roman" w:cs="Times New Roman"/>
          <w:color w:val="131313"/>
          <w:w w:val="115"/>
          <w:sz w:val="28"/>
          <w:szCs w:val="28"/>
        </w:rPr>
        <w:t>.</w:t>
      </w:r>
      <w:r w:rsidRPr="00ED3213">
        <w:rPr>
          <w:rFonts w:ascii="Times New Roman" w:hAnsi="Times New Roman" w:cs="Times New Roman"/>
          <w:color w:val="131313"/>
          <w:spacing w:val="-9"/>
          <w:w w:val="115"/>
          <w:sz w:val="28"/>
          <w:szCs w:val="28"/>
        </w:rPr>
        <w:t xml:space="preserve"> </w:t>
      </w:r>
      <w:r w:rsidRPr="00ED3213">
        <w:rPr>
          <w:rFonts w:ascii="Times New Roman" w:hAnsi="Times New Roman" w:cs="Times New Roman"/>
          <w:w w:val="115"/>
          <w:sz w:val="28"/>
          <w:szCs w:val="28"/>
        </w:rPr>
        <w:t>2</w:t>
      </w:r>
      <w:r w:rsidRPr="00ED3213">
        <w:rPr>
          <w:rFonts w:ascii="Times New Roman" w:hAnsi="Times New Roman" w:cs="Times New Roman"/>
          <w:spacing w:val="-3"/>
          <w:w w:val="115"/>
          <w:sz w:val="28"/>
          <w:szCs w:val="28"/>
        </w:rPr>
        <w:t xml:space="preserve"> </w:t>
      </w:r>
      <w:r w:rsidRPr="00ED3213">
        <w:rPr>
          <w:rFonts w:ascii="Times New Roman" w:hAnsi="Times New Roman" w:cs="Times New Roman"/>
          <w:color w:val="1C1C1C"/>
          <w:w w:val="115"/>
          <w:sz w:val="28"/>
          <w:szCs w:val="28"/>
        </w:rPr>
        <w:t>ст.</w:t>
      </w:r>
      <w:r w:rsidRPr="00ED3213">
        <w:rPr>
          <w:rFonts w:ascii="Times New Roman" w:hAnsi="Times New Roman" w:cs="Times New Roman"/>
          <w:color w:val="1C1C1C"/>
          <w:spacing w:val="-8"/>
          <w:w w:val="115"/>
          <w:sz w:val="28"/>
          <w:szCs w:val="28"/>
        </w:rPr>
        <w:t xml:space="preserve"> </w:t>
      </w:r>
      <w:r w:rsidRPr="00ED3213">
        <w:rPr>
          <w:rFonts w:ascii="Times New Roman" w:hAnsi="Times New Roman" w:cs="Times New Roman"/>
          <w:color w:val="2B2B2B"/>
          <w:w w:val="115"/>
          <w:sz w:val="28"/>
          <w:szCs w:val="28"/>
        </w:rPr>
        <w:t xml:space="preserve">76 </w:t>
      </w:r>
      <w:r w:rsidRPr="00ED3213">
        <w:rPr>
          <w:rFonts w:ascii="Times New Roman" w:hAnsi="Times New Roman" w:cs="Times New Roman"/>
          <w:w w:val="115"/>
          <w:sz w:val="28"/>
          <w:szCs w:val="28"/>
        </w:rPr>
        <w:t>TK.</w:t>
      </w:r>
      <w:r w:rsidRPr="00ED3213">
        <w:rPr>
          <w:rFonts w:ascii="Times New Roman" w:hAnsi="Times New Roman" w:cs="Times New Roman"/>
          <w:spacing w:val="40"/>
          <w:w w:val="115"/>
          <w:sz w:val="28"/>
          <w:szCs w:val="28"/>
        </w:rPr>
        <w:t xml:space="preserve"> </w:t>
      </w:r>
      <w:r w:rsidRPr="00ED3213">
        <w:rPr>
          <w:rFonts w:ascii="Times New Roman" w:hAnsi="Times New Roman" w:cs="Times New Roman"/>
          <w:w w:val="115"/>
          <w:sz w:val="28"/>
          <w:szCs w:val="28"/>
        </w:rPr>
        <w:t xml:space="preserve">Правило действует </w:t>
      </w:r>
      <w:r w:rsidRPr="00ED3213">
        <w:rPr>
          <w:rFonts w:ascii="Times New Roman" w:hAnsi="Times New Roman" w:cs="Times New Roman"/>
          <w:color w:val="242424"/>
          <w:w w:val="115"/>
          <w:sz w:val="28"/>
          <w:szCs w:val="28"/>
        </w:rPr>
        <w:t>с</w:t>
      </w:r>
      <w:r w:rsidRPr="00ED3213">
        <w:rPr>
          <w:rFonts w:ascii="Times New Roman" w:hAnsi="Times New Roman" w:cs="Times New Roman"/>
          <w:color w:val="242424"/>
          <w:spacing w:val="39"/>
          <w:w w:val="115"/>
          <w:sz w:val="28"/>
          <w:szCs w:val="28"/>
        </w:rPr>
        <w:t xml:space="preserve"> </w:t>
      </w:r>
      <w:r w:rsidRPr="00ED3213">
        <w:rPr>
          <w:rFonts w:ascii="Times New Roman" w:hAnsi="Times New Roman" w:cs="Times New Roman"/>
          <w:color w:val="0C0C0C"/>
          <w:w w:val="115"/>
          <w:sz w:val="28"/>
          <w:szCs w:val="28"/>
        </w:rPr>
        <w:t>1</w:t>
      </w:r>
      <w:r w:rsidRPr="00ED3213">
        <w:rPr>
          <w:rFonts w:ascii="Times New Roman" w:hAnsi="Times New Roman" w:cs="Times New Roman"/>
          <w:color w:val="1F1F1F"/>
          <w:w w:val="115"/>
          <w:sz w:val="28"/>
          <w:szCs w:val="28"/>
        </w:rPr>
        <w:t xml:space="preserve">марта </w:t>
      </w:r>
      <w:r w:rsidRPr="00ED3213">
        <w:rPr>
          <w:rFonts w:ascii="Times New Roman" w:hAnsi="Times New Roman" w:cs="Times New Roman"/>
          <w:w w:val="115"/>
          <w:sz w:val="28"/>
          <w:szCs w:val="28"/>
        </w:rPr>
        <w:t xml:space="preserve">2022 </w:t>
      </w:r>
      <w:r w:rsidRPr="00ED3213">
        <w:rPr>
          <w:rFonts w:ascii="Times New Roman" w:hAnsi="Times New Roman" w:cs="Times New Roman"/>
          <w:color w:val="151515"/>
          <w:w w:val="115"/>
          <w:sz w:val="28"/>
          <w:szCs w:val="28"/>
        </w:rPr>
        <w:t>года.</w:t>
      </w:r>
    </w:p>
    <w:p w:rsidR="002F1767" w:rsidRPr="00ED3213" w:rsidRDefault="002F1767" w:rsidP="002F1767">
      <w:pPr>
        <w:pStyle w:val="a3"/>
        <w:widowControl w:val="0"/>
        <w:numPr>
          <w:ilvl w:val="2"/>
          <w:numId w:val="19"/>
        </w:numPr>
        <w:tabs>
          <w:tab w:val="left" w:pos="1209"/>
        </w:tabs>
        <w:autoSpaceDE w:val="0"/>
        <w:autoSpaceDN w:val="0"/>
        <w:spacing w:before="122" w:after="100" w:afterAutospacing="1" w:line="259" w:lineRule="auto"/>
        <w:ind w:left="0" w:right="-476" w:firstLine="426"/>
        <w:contextualSpacing w:val="0"/>
        <w:rPr>
          <w:rFonts w:ascii="Times New Roman" w:hAnsi="Times New Roman" w:cs="Times New Roman"/>
          <w:sz w:val="28"/>
          <w:szCs w:val="28"/>
        </w:rPr>
      </w:pPr>
      <w:r w:rsidRPr="00ED3213">
        <w:rPr>
          <w:rFonts w:ascii="Times New Roman" w:hAnsi="Times New Roman" w:cs="Times New Roman"/>
          <w:w w:val="115"/>
          <w:sz w:val="28"/>
          <w:szCs w:val="28"/>
        </w:rPr>
        <w:t>Работодатель</w:t>
      </w:r>
      <w:r w:rsidRPr="00ED3213">
        <w:rPr>
          <w:rFonts w:ascii="Times New Roman" w:hAnsi="Times New Roman" w:cs="Times New Roman"/>
          <w:spacing w:val="40"/>
          <w:w w:val="115"/>
          <w:sz w:val="28"/>
          <w:szCs w:val="28"/>
        </w:rPr>
        <w:t xml:space="preserve"> </w:t>
      </w:r>
      <w:r w:rsidRPr="00ED3213">
        <w:rPr>
          <w:rFonts w:ascii="Times New Roman" w:hAnsi="Times New Roman" w:cs="Times New Roman"/>
          <w:w w:val="115"/>
          <w:sz w:val="28"/>
          <w:szCs w:val="28"/>
        </w:rPr>
        <w:t>отстраняет</w:t>
      </w:r>
      <w:r w:rsidRPr="00ED3213">
        <w:rPr>
          <w:rFonts w:ascii="Times New Roman" w:hAnsi="Times New Roman" w:cs="Times New Roman"/>
          <w:spacing w:val="40"/>
          <w:w w:val="115"/>
          <w:sz w:val="28"/>
          <w:szCs w:val="28"/>
        </w:rPr>
        <w:t xml:space="preserve"> </w:t>
      </w:r>
      <w:r w:rsidRPr="00ED3213">
        <w:rPr>
          <w:rFonts w:ascii="Times New Roman" w:hAnsi="Times New Roman" w:cs="Times New Roman"/>
          <w:w w:val="115"/>
          <w:sz w:val="28"/>
          <w:szCs w:val="28"/>
        </w:rPr>
        <w:t>от</w:t>
      </w:r>
      <w:r w:rsidRPr="00ED3213">
        <w:rPr>
          <w:rFonts w:ascii="Times New Roman" w:hAnsi="Times New Roman" w:cs="Times New Roman"/>
          <w:spacing w:val="19"/>
          <w:w w:val="115"/>
          <w:sz w:val="28"/>
          <w:szCs w:val="28"/>
        </w:rPr>
        <w:t xml:space="preserve"> </w:t>
      </w:r>
      <w:r w:rsidRPr="00ED3213">
        <w:rPr>
          <w:rFonts w:ascii="Times New Roman" w:hAnsi="Times New Roman" w:cs="Times New Roman"/>
          <w:w w:val="115"/>
          <w:sz w:val="28"/>
          <w:szCs w:val="28"/>
        </w:rPr>
        <w:t>работы</w:t>
      </w:r>
      <w:r w:rsidRPr="00ED3213">
        <w:rPr>
          <w:rFonts w:ascii="Times New Roman" w:hAnsi="Times New Roman" w:cs="Times New Roman"/>
          <w:spacing w:val="40"/>
          <w:w w:val="115"/>
          <w:sz w:val="28"/>
          <w:szCs w:val="28"/>
        </w:rPr>
        <w:t xml:space="preserve"> </w:t>
      </w:r>
      <w:r w:rsidRPr="00ED3213">
        <w:rPr>
          <w:rFonts w:ascii="Times New Roman" w:hAnsi="Times New Roman" w:cs="Times New Roman"/>
          <w:color w:val="111111"/>
          <w:w w:val="115"/>
          <w:sz w:val="28"/>
          <w:szCs w:val="28"/>
        </w:rPr>
        <w:t>работн</w:t>
      </w:r>
      <w:r w:rsidRPr="00ED3213">
        <w:rPr>
          <w:rFonts w:ascii="Times New Roman" w:hAnsi="Times New Roman" w:cs="Times New Roman"/>
          <w:w w:val="115"/>
          <w:sz w:val="28"/>
          <w:szCs w:val="28"/>
        </w:rPr>
        <w:t>ика</w:t>
      </w:r>
      <w:r w:rsidRPr="00ED3213">
        <w:rPr>
          <w:rFonts w:ascii="Times New Roman" w:hAnsi="Times New Roman" w:cs="Times New Roman"/>
          <w:b/>
          <w:spacing w:val="18"/>
          <w:w w:val="115"/>
          <w:sz w:val="28"/>
          <w:szCs w:val="28"/>
        </w:rPr>
        <w:t xml:space="preserve"> </w:t>
      </w:r>
      <w:r w:rsidRPr="00ED3213">
        <w:rPr>
          <w:rFonts w:ascii="Times New Roman" w:hAnsi="Times New Roman" w:cs="Times New Roman"/>
          <w:w w:val="115"/>
          <w:sz w:val="28"/>
          <w:szCs w:val="28"/>
        </w:rPr>
        <w:t>на</w:t>
      </w:r>
      <w:r w:rsidRPr="00ED3213">
        <w:rPr>
          <w:rFonts w:ascii="Times New Roman" w:hAnsi="Times New Roman" w:cs="Times New Roman"/>
          <w:spacing w:val="40"/>
          <w:w w:val="115"/>
          <w:sz w:val="28"/>
          <w:szCs w:val="28"/>
        </w:rPr>
        <w:t xml:space="preserve"> </w:t>
      </w:r>
      <w:r w:rsidRPr="00ED3213">
        <w:rPr>
          <w:rFonts w:ascii="Times New Roman" w:hAnsi="Times New Roman" w:cs="Times New Roman"/>
          <w:w w:val="115"/>
          <w:sz w:val="28"/>
          <w:szCs w:val="28"/>
        </w:rPr>
        <w:t>весь</w:t>
      </w:r>
      <w:r w:rsidRPr="00ED3213">
        <w:rPr>
          <w:rFonts w:ascii="Times New Roman" w:hAnsi="Times New Roman" w:cs="Times New Roman"/>
          <w:spacing w:val="30"/>
          <w:w w:val="115"/>
          <w:sz w:val="28"/>
          <w:szCs w:val="28"/>
        </w:rPr>
        <w:t xml:space="preserve"> </w:t>
      </w:r>
      <w:r w:rsidRPr="00ED3213">
        <w:rPr>
          <w:rFonts w:ascii="Times New Roman" w:hAnsi="Times New Roman" w:cs="Times New Roman"/>
          <w:w w:val="115"/>
          <w:sz w:val="28"/>
          <w:szCs w:val="28"/>
        </w:rPr>
        <w:t>период</w:t>
      </w:r>
      <w:r w:rsidRPr="00ED3213">
        <w:rPr>
          <w:rFonts w:ascii="Times New Roman" w:hAnsi="Times New Roman" w:cs="Times New Roman"/>
          <w:spacing w:val="29"/>
          <w:w w:val="115"/>
          <w:sz w:val="28"/>
          <w:szCs w:val="28"/>
        </w:rPr>
        <w:t xml:space="preserve"> </w:t>
      </w:r>
      <w:r w:rsidRPr="00ED3213">
        <w:rPr>
          <w:rFonts w:ascii="Times New Roman" w:hAnsi="Times New Roman" w:cs="Times New Roman"/>
          <w:w w:val="115"/>
          <w:sz w:val="28"/>
          <w:szCs w:val="28"/>
        </w:rPr>
        <w:t>времени</w:t>
      </w:r>
      <w:r w:rsidRPr="00ED3213">
        <w:rPr>
          <w:rFonts w:ascii="Times New Roman" w:hAnsi="Times New Roman" w:cs="Times New Roman"/>
          <w:spacing w:val="24"/>
          <w:w w:val="115"/>
          <w:sz w:val="28"/>
          <w:szCs w:val="28"/>
        </w:rPr>
        <w:t xml:space="preserve"> </w:t>
      </w:r>
      <w:r w:rsidRPr="00ED3213">
        <w:rPr>
          <w:rFonts w:ascii="Times New Roman" w:hAnsi="Times New Roman" w:cs="Times New Roman"/>
          <w:color w:val="2F2F2F"/>
          <w:w w:val="115"/>
          <w:sz w:val="28"/>
          <w:szCs w:val="28"/>
        </w:rPr>
        <w:t xml:space="preserve">до </w:t>
      </w:r>
      <w:r w:rsidRPr="00ED3213">
        <w:rPr>
          <w:rFonts w:ascii="Times New Roman" w:hAnsi="Times New Roman" w:cs="Times New Roman"/>
          <w:w w:val="115"/>
          <w:sz w:val="28"/>
          <w:szCs w:val="28"/>
        </w:rPr>
        <w:t>устра</w:t>
      </w:r>
      <w:r w:rsidRPr="00ED3213">
        <w:rPr>
          <w:rFonts w:ascii="Times New Roman" w:hAnsi="Times New Roman" w:cs="Times New Roman"/>
          <w:color w:val="0E0E0E"/>
          <w:w w:val="115"/>
          <w:sz w:val="28"/>
          <w:szCs w:val="28"/>
        </w:rPr>
        <w:t xml:space="preserve">нения  </w:t>
      </w:r>
      <w:r w:rsidRPr="00ED3213">
        <w:rPr>
          <w:rFonts w:ascii="Times New Roman" w:hAnsi="Times New Roman" w:cs="Times New Roman"/>
          <w:w w:val="115"/>
          <w:sz w:val="28"/>
          <w:szCs w:val="28"/>
        </w:rPr>
        <w:t>обстоятел</w:t>
      </w:r>
      <w:r w:rsidRPr="00ED3213">
        <w:rPr>
          <w:rFonts w:ascii="Times New Roman" w:hAnsi="Times New Roman" w:cs="Times New Roman"/>
          <w:color w:val="1D1D1D"/>
          <w:w w:val="115"/>
          <w:sz w:val="28"/>
          <w:szCs w:val="28"/>
        </w:rPr>
        <w:t xml:space="preserve">ьств, </w:t>
      </w:r>
      <w:r w:rsidRPr="00ED3213">
        <w:rPr>
          <w:rFonts w:ascii="Times New Roman" w:hAnsi="Times New Roman" w:cs="Times New Roman"/>
          <w:w w:val="115"/>
          <w:sz w:val="28"/>
          <w:szCs w:val="28"/>
        </w:rPr>
        <w:t xml:space="preserve">которые </w:t>
      </w:r>
      <w:r w:rsidRPr="00ED3213">
        <w:rPr>
          <w:rFonts w:ascii="Times New Roman" w:hAnsi="Times New Roman" w:cs="Times New Roman"/>
          <w:color w:val="0E0E0E"/>
          <w:w w:val="115"/>
          <w:sz w:val="28"/>
          <w:szCs w:val="28"/>
        </w:rPr>
        <w:t xml:space="preserve">стали  </w:t>
      </w:r>
      <w:r w:rsidRPr="00ED3213">
        <w:rPr>
          <w:rFonts w:ascii="Times New Roman" w:hAnsi="Times New Roman" w:cs="Times New Roman"/>
          <w:color w:val="0F0F0F"/>
          <w:w w:val="115"/>
          <w:sz w:val="28"/>
          <w:szCs w:val="28"/>
        </w:rPr>
        <w:t xml:space="preserve">основанием </w:t>
      </w:r>
      <w:r w:rsidRPr="00ED3213">
        <w:rPr>
          <w:rFonts w:ascii="Times New Roman" w:hAnsi="Times New Roman" w:cs="Times New Roman"/>
          <w:color w:val="2B2B2B"/>
          <w:w w:val="115"/>
          <w:sz w:val="28"/>
          <w:szCs w:val="28"/>
        </w:rPr>
        <w:t xml:space="preserve">для </w:t>
      </w:r>
      <w:r w:rsidRPr="00ED3213">
        <w:rPr>
          <w:rFonts w:ascii="Times New Roman" w:hAnsi="Times New Roman" w:cs="Times New Roman"/>
          <w:color w:val="0E0E0E"/>
          <w:w w:val="115"/>
          <w:sz w:val="28"/>
          <w:szCs w:val="28"/>
        </w:rPr>
        <w:t xml:space="preserve">отстранения </w:t>
      </w:r>
      <w:r w:rsidRPr="00ED3213">
        <w:rPr>
          <w:rFonts w:ascii="Times New Roman" w:hAnsi="Times New Roman" w:cs="Times New Roman"/>
          <w:color w:val="1A1A1A"/>
          <w:w w:val="115"/>
          <w:sz w:val="28"/>
          <w:szCs w:val="28"/>
        </w:rPr>
        <w:t xml:space="preserve">от </w:t>
      </w:r>
      <w:r w:rsidRPr="00ED3213">
        <w:rPr>
          <w:rFonts w:ascii="Times New Roman" w:hAnsi="Times New Roman" w:cs="Times New Roman"/>
          <w:color w:val="161616"/>
          <w:w w:val="115"/>
          <w:sz w:val="28"/>
          <w:szCs w:val="28"/>
        </w:rPr>
        <w:t>работы.</w:t>
      </w:r>
    </w:p>
    <w:p w:rsidR="002F1767" w:rsidRPr="00ED3213" w:rsidRDefault="002F1767" w:rsidP="002F1767">
      <w:pPr>
        <w:pStyle w:val="a3"/>
        <w:widowControl w:val="0"/>
        <w:numPr>
          <w:ilvl w:val="2"/>
          <w:numId w:val="19"/>
        </w:numPr>
        <w:tabs>
          <w:tab w:val="left" w:pos="1232"/>
        </w:tabs>
        <w:autoSpaceDE w:val="0"/>
        <w:autoSpaceDN w:val="0"/>
        <w:spacing w:before="108" w:after="100" w:afterAutospacing="1" w:line="242" w:lineRule="auto"/>
        <w:ind w:left="0" w:right="-476" w:firstLine="426"/>
        <w:contextualSpacing w:val="0"/>
        <w:rPr>
          <w:rFonts w:ascii="Times New Roman" w:hAnsi="Times New Roman" w:cs="Times New Roman"/>
          <w:sz w:val="28"/>
          <w:szCs w:val="28"/>
        </w:rPr>
      </w:pPr>
      <w:proofErr w:type="spellStart"/>
      <w:proofErr w:type="gramStart"/>
      <w:r w:rsidRPr="00ED3213">
        <w:rPr>
          <w:rFonts w:ascii="Times New Roman" w:hAnsi="Times New Roman" w:cs="Times New Roman"/>
          <w:w w:val="110"/>
          <w:sz w:val="28"/>
          <w:szCs w:val="28"/>
        </w:rPr>
        <w:t>Pa</w:t>
      </w:r>
      <w:proofErr w:type="gramEnd"/>
      <w:r w:rsidRPr="00ED3213">
        <w:rPr>
          <w:rFonts w:ascii="Times New Roman" w:hAnsi="Times New Roman" w:cs="Times New Roman"/>
          <w:w w:val="110"/>
          <w:sz w:val="28"/>
          <w:szCs w:val="28"/>
        </w:rPr>
        <w:t>бoт</w:t>
      </w:r>
      <w:r w:rsidRPr="00ED3213">
        <w:rPr>
          <w:rFonts w:ascii="Times New Roman" w:hAnsi="Times New Roman" w:cs="Times New Roman"/>
          <w:color w:val="111111"/>
          <w:w w:val="110"/>
          <w:sz w:val="28"/>
          <w:szCs w:val="28"/>
        </w:rPr>
        <w:t>одатель</w:t>
      </w:r>
      <w:proofErr w:type="spellEnd"/>
      <w:r w:rsidRPr="00ED3213">
        <w:rPr>
          <w:rFonts w:ascii="Times New Roman" w:hAnsi="Times New Roman" w:cs="Times New Roman"/>
          <w:color w:val="111111"/>
          <w:spacing w:val="56"/>
          <w:w w:val="110"/>
          <w:sz w:val="28"/>
          <w:szCs w:val="28"/>
        </w:rPr>
        <w:t xml:space="preserve"> </w:t>
      </w:r>
      <w:r w:rsidRPr="00ED3213">
        <w:rPr>
          <w:rFonts w:ascii="Times New Roman" w:hAnsi="Times New Roman" w:cs="Times New Roman"/>
          <w:color w:val="1A1A1A"/>
          <w:w w:val="110"/>
          <w:sz w:val="28"/>
          <w:szCs w:val="28"/>
        </w:rPr>
        <w:t>не начисл</w:t>
      </w:r>
      <w:r w:rsidRPr="00ED3213">
        <w:rPr>
          <w:rFonts w:ascii="Times New Roman" w:hAnsi="Times New Roman" w:cs="Times New Roman"/>
          <w:w w:val="110"/>
          <w:sz w:val="28"/>
          <w:szCs w:val="28"/>
        </w:rPr>
        <w:t>яет</w:t>
      </w:r>
      <w:r w:rsidRPr="00ED3213">
        <w:rPr>
          <w:rFonts w:ascii="Times New Roman" w:hAnsi="Times New Roman" w:cs="Times New Roman"/>
          <w:spacing w:val="61"/>
          <w:w w:val="110"/>
          <w:sz w:val="28"/>
          <w:szCs w:val="28"/>
        </w:rPr>
        <w:t xml:space="preserve"> </w:t>
      </w:r>
      <w:r w:rsidRPr="00ED3213">
        <w:rPr>
          <w:rFonts w:ascii="Times New Roman" w:hAnsi="Times New Roman" w:cs="Times New Roman"/>
          <w:w w:val="110"/>
          <w:sz w:val="28"/>
          <w:szCs w:val="28"/>
        </w:rPr>
        <w:t>работ</w:t>
      </w:r>
      <w:r w:rsidRPr="00ED3213">
        <w:rPr>
          <w:rFonts w:ascii="Times New Roman" w:hAnsi="Times New Roman" w:cs="Times New Roman"/>
          <w:spacing w:val="-6"/>
          <w:w w:val="110"/>
          <w:sz w:val="28"/>
          <w:szCs w:val="28"/>
        </w:rPr>
        <w:t>ник</w:t>
      </w:r>
      <w:r w:rsidRPr="00ED3213">
        <w:rPr>
          <w:rFonts w:ascii="Times New Roman" w:hAnsi="Times New Roman" w:cs="Times New Roman"/>
          <w:w w:val="110"/>
          <w:sz w:val="28"/>
          <w:szCs w:val="28"/>
        </w:rPr>
        <w:t>у</w:t>
      </w:r>
      <w:r w:rsidRPr="00ED3213">
        <w:rPr>
          <w:rFonts w:ascii="Times New Roman" w:hAnsi="Times New Roman" w:cs="Times New Roman"/>
          <w:spacing w:val="40"/>
          <w:w w:val="110"/>
          <w:sz w:val="28"/>
          <w:szCs w:val="28"/>
        </w:rPr>
        <w:t xml:space="preserve"> </w:t>
      </w:r>
      <w:r w:rsidRPr="00ED3213">
        <w:rPr>
          <w:rFonts w:ascii="Times New Roman" w:hAnsi="Times New Roman" w:cs="Times New Roman"/>
          <w:w w:val="110"/>
          <w:sz w:val="28"/>
          <w:szCs w:val="28"/>
        </w:rPr>
        <w:t>заработную</w:t>
      </w:r>
      <w:r w:rsidRPr="00ED3213">
        <w:rPr>
          <w:rFonts w:ascii="Times New Roman" w:hAnsi="Times New Roman" w:cs="Times New Roman"/>
          <w:spacing w:val="71"/>
          <w:w w:val="110"/>
          <w:sz w:val="28"/>
          <w:szCs w:val="28"/>
        </w:rPr>
        <w:t xml:space="preserve"> </w:t>
      </w:r>
      <w:r w:rsidRPr="00ED3213">
        <w:rPr>
          <w:rFonts w:ascii="Times New Roman" w:hAnsi="Times New Roman" w:cs="Times New Roman"/>
          <w:color w:val="111111"/>
          <w:w w:val="110"/>
          <w:sz w:val="28"/>
          <w:szCs w:val="28"/>
        </w:rPr>
        <w:t>плату</w:t>
      </w:r>
      <w:r w:rsidRPr="00ED3213">
        <w:rPr>
          <w:rFonts w:ascii="Times New Roman" w:hAnsi="Times New Roman" w:cs="Times New Roman"/>
          <w:color w:val="111111"/>
          <w:spacing w:val="80"/>
          <w:w w:val="150"/>
          <w:sz w:val="28"/>
          <w:szCs w:val="28"/>
        </w:rPr>
        <w:t xml:space="preserve">  </w:t>
      </w:r>
      <w:r w:rsidRPr="00ED3213">
        <w:rPr>
          <w:rFonts w:ascii="Times New Roman" w:hAnsi="Times New Roman" w:cs="Times New Roman"/>
          <w:color w:val="131313"/>
          <w:w w:val="110"/>
          <w:sz w:val="28"/>
          <w:szCs w:val="28"/>
        </w:rPr>
        <w:t>в</w:t>
      </w:r>
      <w:r w:rsidRPr="00ED3213">
        <w:rPr>
          <w:rFonts w:ascii="Times New Roman" w:hAnsi="Times New Roman" w:cs="Times New Roman"/>
          <w:color w:val="131313"/>
          <w:spacing w:val="80"/>
          <w:w w:val="110"/>
          <w:sz w:val="28"/>
          <w:szCs w:val="28"/>
        </w:rPr>
        <w:t xml:space="preserve">  </w:t>
      </w:r>
      <w:r w:rsidRPr="00ED3213">
        <w:rPr>
          <w:rFonts w:ascii="Times New Roman" w:hAnsi="Times New Roman" w:cs="Times New Roman"/>
          <w:color w:val="1A1A1A"/>
          <w:w w:val="110"/>
          <w:sz w:val="28"/>
          <w:szCs w:val="28"/>
        </w:rPr>
        <w:t>пе</w:t>
      </w:r>
      <w:r w:rsidRPr="00ED3213">
        <w:rPr>
          <w:rFonts w:ascii="Times New Roman" w:hAnsi="Times New Roman" w:cs="Times New Roman"/>
          <w:w w:val="110"/>
          <w:sz w:val="28"/>
          <w:szCs w:val="28"/>
        </w:rPr>
        <w:t>риод</w:t>
      </w:r>
      <w:r w:rsidRPr="00ED3213">
        <w:rPr>
          <w:rFonts w:ascii="Times New Roman" w:hAnsi="Times New Roman" w:cs="Times New Roman"/>
          <w:spacing w:val="40"/>
          <w:w w:val="110"/>
          <w:sz w:val="28"/>
          <w:szCs w:val="28"/>
        </w:rPr>
        <w:t xml:space="preserve"> </w:t>
      </w:r>
      <w:r w:rsidRPr="00ED3213">
        <w:rPr>
          <w:rFonts w:ascii="Times New Roman" w:hAnsi="Times New Roman" w:cs="Times New Roman"/>
          <w:w w:val="110"/>
          <w:sz w:val="28"/>
          <w:szCs w:val="28"/>
        </w:rPr>
        <w:t>отстранени</w:t>
      </w:r>
      <w:r w:rsidRPr="00ED3213">
        <w:rPr>
          <w:rFonts w:ascii="Times New Roman" w:hAnsi="Times New Roman" w:cs="Times New Roman"/>
          <w:color w:val="1F1F1F"/>
          <w:w w:val="110"/>
          <w:sz w:val="28"/>
          <w:szCs w:val="28"/>
        </w:rPr>
        <w:t xml:space="preserve">я </w:t>
      </w:r>
      <w:r w:rsidRPr="00ED3213">
        <w:rPr>
          <w:rFonts w:ascii="Times New Roman" w:hAnsi="Times New Roman" w:cs="Times New Roman"/>
          <w:w w:val="110"/>
          <w:sz w:val="28"/>
          <w:szCs w:val="28"/>
        </w:rPr>
        <w:t>от</w:t>
      </w:r>
      <w:r w:rsidRPr="00ED3213">
        <w:rPr>
          <w:rFonts w:ascii="Times New Roman" w:hAnsi="Times New Roman" w:cs="Times New Roman"/>
          <w:spacing w:val="34"/>
          <w:w w:val="110"/>
          <w:sz w:val="28"/>
          <w:szCs w:val="28"/>
        </w:rPr>
        <w:t xml:space="preserve"> </w:t>
      </w:r>
      <w:r w:rsidRPr="00ED3213">
        <w:rPr>
          <w:rFonts w:ascii="Times New Roman" w:hAnsi="Times New Roman" w:cs="Times New Roman"/>
          <w:w w:val="110"/>
          <w:sz w:val="28"/>
          <w:szCs w:val="28"/>
        </w:rPr>
        <w:t>работы</w:t>
      </w:r>
      <w:r w:rsidRPr="00ED3213">
        <w:rPr>
          <w:rFonts w:ascii="Times New Roman" w:hAnsi="Times New Roman" w:cs="Times New Roman"/>
          <w:spacing w:val="40"/>
          <w:w w:val="110"/>
          <w:sz w:val="28"/>
          <w:szCs w:val="28"/>
        </w:rPr>
        <w:t xml:space="preserve"> </w:t>
      </w:r>
      <w:r w:rsidRPr="00ED3213">
        <w:rPr>
          <w:rFonts w:ascii="Times New Roman" w:hAnsi="Times New Roman" w:cs="Times New Roman"/>
          <w:color w:val="131313"/>
          <w:w w:val="110"/>
          <w:sz w:val="28"/>
          <w:szCs w:val="28"/>
        </w:rPr>
        <w:t>по</w:t>
      </w:r>
      <w:r w:rsidRPr="00ED3213">
        <w:rPr>
          <w:rFonts w:ascii="Times New Roman" w:hAnsi="Times New Roman" w:cs="Times New Roman"/>
          <w:color w:val="131313"/>
          <w:spacing w:val="40"/>
          <w:w w:val="110"/>
          <w:sz w:val="28"/>
          <w:szCs w:val="28"/>
        </w:rPr>
        <w:t xml:space="preserve"> </w:t>
      </w:r>
      <w:r w:rsidRPr="00ED3213">
        <w:rPr>
          <w:rFonts w:ascii="Times New Roman" w:hAnsi="Times New Roman" w:cs="Times New Roman"/>
          <w:color w:val="0F0F0F"/>
          <w:spacing w:val="-8"/>
          <w:w w:val="110"/>
          <w:sz w:val="28"/>
          <w:szCs w:val="28"/>
        </w:rPr>
        <w:t xml:space="preserve"> </w:t>
      </w:r>
      <w:r w:rsidRPr="00ED3213">
        <w:rPr>
          <w:rFonts w:ascii="Times New Roman" w:hAnsi="Times New Roman" w:cs="Times New Roman"/>
          <w:color w:val="0C0C0C"/>
          <w:w w:val="110"/>
          <w:sz w:val="28"/>
          <w:szCs w:val="28"/>
        </w:rPr>
        <w:t>основаниям</w:t>
      </w:r>
      <w:r w:rsidRPr="00ED3213">
        <w:rPr>
          <w:rFonts w:ascii="Times New Roman" w:hAnsi="Times New Roman" w:cs="Times New Roman"/>
          <w:color w:val="494949"/>
          <w:w w:val="110"/>
          <w:sz w:val="28"/>
          <w:szCs w:val="28"/>
        </w:rPr>
        <w:t>,</w:t>
      </w:r>
      <w:r w:rsidRPr="00ED3213">
        <w:rPr>
          <w:rFonts w:ascii="Times New Roman" w:hAnsi="Times New Roman" w:cs="Times New Roman"/>
          <w:color w:val="494949"/>
          <w:spacing w:val="40"/>
          <w:w w:val="110"/>
          <w:sz w:val="28"/>
          <w:szCs w:val="28"/>
        </w:rPr>
        <w:t xml:space="preserve"> </w:t>
      </w:r>
      <w:r w:rsidRPr="00ED3213">
        <w:rPr>
          <w:rFonts w:ascii="Times New Roman" w:hAnsi="Times New Roman" w:cs="Times New Roman"/>
          <w:w w:val="110"/>
          <w:sz w:val="28"/>
          <w:szCs w:val="28"/>
        </w:rPr>
        <w:t>перечисленных</w:t>
      </w:r>
      <w:r w:rsidRPr="00ED3213">
        <w:rPr>
          <w:rFonts w:ascii="Times New Roman" w:hAnsi="Times New Roman" w:cs="Times New Roman"/>
          <w:spacing w:val="39"/>
          <w:w w:val="110"/>
          <w:sz w:val="28"/>
          <w:szCs w:val="28"/>
        </w:rPr>
        <w:t xml:space="preserve"> </w:t>
      </w:r>
      <w:r w:rsidRPr="00ED3213">
        <w:rPr>
          <w:rFonts w:ascii="Times New Roman" w:hAnsi="Times New Roman" w:cs="Times New Roman"/>
          <w:w w:val="110"/>
          <w:sz w:val="28"/>
          <w:szCs w:val="28"/>
        </w:rPr>
        <w:t>в</w:t>
      </w:r>
      <w:r w:rsidRPr="00ED3213">
        <w:rPr>
          <w:rFonts w:ascii="Times New Roman" w:hAnsi="Times New Roman" w:cs="Times New Roman"/>
          <w:spacing w:val="40"/>
          <w:w w:val="110"/>
          <w:sz w:val="28"/>
          <w:szCs w:val="28"/>
        </w:rPr>
        <w:t xml:space="preserve"> </w:t>
      </w:r>
      <w:r w:rsidRPr="00ED3213">
        <w:rPr>
          <w:rFonts w:ascii="Times New Roman" w:hAnsi="Times New Roman" w:cs="Times New Roman"/>
          <w:color w:val="1C1C1C"/>
          <w:w w:val="110"/>
          <w:sz w:val="28"/>
          <w:szCs w:val="28"/>
        </w:rPr>
        <w:t>п.</w:t>
      </w:r>
      <w:r w:rsidRPr="00ED3213">
        <w:rPr>
          <w:rFonts w:ascii="Times New Roman" w:hAnsi="Times New Roman" w:cs="Times New Roman"/>
          <w:color w:val="1C1C1C"/>
          <w:spacing w:val="40"/>
          <w:w w:val="110"/>
          <w:sz w:val="28"/>
          <w:szCs w:val="28"/>
        </w:rPr>
        <w:t xml:space="preserve"> </w:t>
      </w:r>
      <w:r w:rsidRPr="00ED3213">
        <w:rPr>
          <w:rFonts w:ascii="Times New Roman" w:hAnsi="Times New Roman" w:cs="Times New Roman"/>
          <w:color w:val="1F1F1F"/>
          <w:w w:val="110"/>
          <w:sz w:val="28"/>
          <w:szCs w:val="28"/>
        </w:rPr>
        <w:t>7.5</w:t>
      </w:r>
      <w:r w:rsidRPr="00ED3213">
        <w:rPr>
          <w:rFonts w:ascii="Times New Roman" w:hAnsi="Times New Roman" w:cs="Times New Roman"/>
          <w:color w:val="1F1F1F"/>
          <w:spacing w:val="40"/>
          <w:w w:val="110"/>
          <w:sz w:val="28"/>
          <w:szCs w:val="28"/>
        </w:rPr>
        <w:t xml:space="preserve"> </w:t>
      </w:r>
      <w:r w:rsidRPr="00ED3213">
        <w:rPr>
          <w:rFonts w:ascii="Times New Roman" w:hAnsi="Times New Roman" w:cs="Times New Roman"/>
          <w:w w:val="110"/>
          <w:sz w:val="28"/>
          <w:szCs w:val="28"/>
        </w:rPr>
        <w:t>настоящих</w:t>
      </w:r>
      <w:r w:rsidRPr="00ED3213">
        <w:rPr>
          <w:rFonts w:ascii="Times New Roman" w:hAnsi="Times New Roman" w:cs="Times New Roman"/>
          <w:spacing w:val="80"/>
          <w:w w:val="110"/>
          <w:sz w:val="28"/>
          <w:szCs w:val="28"/>
        </w:rPr>
        <w:t xml:space="preserve"> </w:t>
      </w:r>
      <w:r w:rsidRPr="00ED3213">
        <w:rPr>
          <w:rFonts w:ascii="Times New Roman" w:hAnsi="Times New Roman" w:cs="Times New Roman"/>
          <w:color w:val="181818"/>
          <w:w w:val="110"/>
          <w:sz w:val="28"/>
          <w:szCs w:val="28"/>
        </w:rPr>
        <w:t>П</w:t>
      </w:r>
      <w:r w:rsidRPr="00ED3213">
        <w:rPr>
          <w:rFonts w:ascii="Times New Roman" w:hAnsi="Times New Roman" w:cs="Times New Roman"/>
          <w:color w:val="0F0F0F"/>
          <w:w w:val="110"/>
          <w:sz w:val="28"/>
          <w:szCs w:val="28"/>
        </w:rPr>
        <w:t>равил.</w:t>
      </w:r>
      <w:r w:rsidRPr="00ED3213">
        <w:rPr>
          <w:rFonts w:ascii="Times New Roman" w:hAnsi="Times New Roman" w:cs="Times New Roman"/>
          <w:color w:val="0F0F0F"/>
          <w:spacing w:val="40"/>
          <w:w w:val="110"/>
          <w:sz w:val="28"/>
          <w:szCs w:val="28"/>
        </w:rPr>
        <w:t xml:space="preserve"> </w:t>
      </w:r>
      <w:r w:rsidRPr="00ED3213">
        <w:rPr>
          <w:rFonts w:ascii="Times New Roman" w:hAnsi="Times New Roman" w:cs="Times New Roman"/>
          <w:w w:val="110"/>
          <w:sz w:val="28"/>
          <w:szCs w:val="28"/>
        </w:rPr>
        <w:t>Если работн</w:t>
      </w:r>
      <w:r w:rsidRPr="00ED3213">
        <w:rPr>
          <w:rFonts w:ascii="Times New Roman" w:hAnsi="Times New Roman" w:cs="Times New Roman"/>
          <w:color w:val="212121"/>
          <w:w w:val="110"/>
          <w:sz w:val="28"/>
          <w:szCs w:val="28"/>
        </w:rPr>
        <w:t>ик</w:t>
      </w:r>
      <w:r w:rsidRPr="00ED3213">
        <w:rPr>
          <w:rFonts w:ascii="Times New Roman" w:hAnsi="Times New Roman" w:cs="Times New Roman"/>
          <w:color w:val="212121"/>
          <w:spacing w:val="80"/>
          <w:w w:val="110"/>
          <w:sz w:val="28"/>
          <w:szCs w:val="28"/>
        </w:rPr>
        <w:t xml:space="preserve"> </w:t>
      </w:r>
      <w:r w:rsidRPr="00ED3213">
        <w:rPr>
          <w:rFonts w:ascii="Times New Roman" w:hAnsi="Times New Roman" w:cs="Times New Roman"/>
          <w:color w:val="0F0F0F"/>
          <w:w w:val="110"/>
          <w:sz w:val="28"/>
          <w:szCs w:val="28"/>
        </w:rPr>
        <w:t>не</w:t>
      </w:r>
      <w:r w:rsidRPr="00ED3213">
        <w:rPr>
          <w:rFonts w:ascii="Times New Roman" w:hAnsi="Times New Roman" w:cs="Times New Roman"/>
          <w:color w:val="0F0F0F"/>
          <w:spacing w:val="20"/>
          <w:w w:val="110"/>
          <w:sz w:val="28"/>
          <w:szCs w:val="28"/>
        </w:rPr>
        <w:t xml:space="preserve"> </w:t>
      </w:r>
      <w:r w:rsidRPr="00ED3213">
        <w:rPr>
          <w:rFonts w:ascii="Times New Roman" w:hAnsi="Times New Roman" w:cs="Times New Roman"/>
          <w:w w:val="110"/>
          <w:sz w:val="28"/>
          <w:szCs w:val="28"/>
        </w:rPr>
        <w:t>прошел</w:t>
      </w:r>
      <w:r w:rsidRPr="00ED3213">
        <w:rPr>
          <w:rFonts w:ascii="Times New Roman" w:hAnsi="Times New Roman" w:cs="Times New Roman"/>
          <w:spacing w:val="69"/>
          <w:w w:val="110"/>
          <w:sz w:val="28"/>
          <w:szCs w:val="28"/>
        </w:rPr>
        <w:t xml:space="preserve"> </w:t>
      </w:r>
      <w:r w:rsidRPr="00ED3213">
        <w:rPr>
          <w:rFonts w:ascii="Times New Roman" w:hAnsi="Times New Roman" w:cs="Times New Roman"/>
          <w:color w:val="151515"/>
          <w:w w:val="110"/>
          <w:sz w:val="28"/>
          <w:szCs w:val="28"/>
        </w:rPr>
        <w:t>обучение</w:t>
      </w:r>
      <w:r w:rsidRPr="00ED3213">
        <w:rPr>
          <w:rFonts w:ascii="Times New Roman" w:hAnsi="Times New Roman" w:cs="Times New Roman"/>
          <w:color w:val="151515"/>
          <w:spacing w:val="80"/>
          <w:w w:val="110"/>
          <w:sz w:val="28"/>
          <w:szCs w:val="28"/>
        </w:rPr>
        <w:t xml:space="preserve"> </w:t>
      </w:r>
      <w:r w:rsidRPr="00ED3213">
        <w:rPr>
          <w:rFonts w:ascii="Times New Roman" w:hAnsi="Times New Roman" w:cs="Times New Roman"/>
          <w:w w:val="110"/>
          <w:sz w:val="28"/>
          <w:szCs w:val="28"/>
        </w:rPr>
        <w:t>и</w:t>
      </w:r>
      <w:r w:rsidRPr="00ED3213">
        <w:rPr>
          <w:rFonts w:ascii="Times New Roman" w:hAnsi="Times New Roman" w:cs="Times New Roman"/>
          <w:spacing w:val="40"/>
          <w:w w:val="110"/>
          <w:sz w:val="28"/>
          <w:szCs w:val="28"/>
        </w:rPr>
        <w:t xml:space="preserve"> </w:t>
      </w:r>
      <w:r w:rsidRPr="00ED3213">
        <w:rPr>
          <w:rFonts w:ascii="Times New Roman" w:hAnsi="Times New Roman" w:cs="Times New Roman"/>
          <w:w w:val="110"/>
          <w:sz w:val="28"/>
          <w:szCs w:val="28"/>
        </w:rPr>
        <w:t>проверку</w:t>
      </w:r>
      <w:r w:rsidRPr="00ED3213">
        <w:rPr>
          <w:rFonts w:ascii="Times New Roman" w:hAnsi="Times New Roman" w:cs="Times New Roman"/>
          <w:spacing w:val="73"/>
          <w:w w:val="110"/>
          <w:sz w:val="28"/>
          <w:szCs w:val="28"/>
        </w:rPr>
        <w:t xml:space="preserve"> </w:t>
      </w:r>
      <w:r w:rsidRPr="00ED3213">
        <w:rPr>
          <w:rFonts w:ascii="Times New Roman" w:hAnsi="Times New Roman" w:cs="Times New Roman"/>
          <w:w w:val="110"/>
          <w:sz w:val="28"/>
          <w:szCs w:val="28"/>
        </w:rPr>
        <w:t>зн</w:t>
      </w:r>
      <w:r w:rsidRPr="00ED3213">
        <w:rPr>
          <w:rFonts w:ascii="Times New Roman" w:hAnsi="Times New Roman" w:cs="Times New Roman"/>
          <w:color w:val="4F4F4F"/>
          <w:w w:val="110"/>
          <w:sz w:val="28"/>
          <w:szCs w:val="28"/>
        </w:rPr>
        <w:t>а</w:t>
      </w:r>
      <w:r w:rsidRPr="00ED3213">
        <w:rPr>
          <w:rFonts w:ascii="Times New Roman" w:hAnsi="Times New Roman" w:cs="Times New Roman"/>
          <w:color w:val="262626"/>
          <w:w w:val="110"/>
          <w:sz w:val="28"/>
          <w:szCs w:val="28"/>
        </w:rPr>
        <w:t>ни</w:t>
      </w:r>
      <w:r w:rsidRPr="00ED3213">
        <w:rPr>
          <w:rFonts w:ascii="Times New Roman" w:hAnsi="Times New Roman" w:cs="Times New Roman"/>
          <w:color w:val="151515"/>
          <w:w w:val="110"/>
          <w:sz w:val="28"/>
          <w:szCs w:val="28"/>
        </w:rPr>
        <w:t>й</w:t>
      </w:r>
      <w:r w:rsidRPr="00ED3213">
        <w:rPr>
          <w:rFonts w:ascii="Times New Roman" w:hAnsi="Times New Roman" w:cs="Times New Roman"/>
          <w:color w:val="151515"/>
          <w:spacing w:val="68"/>
          <w:w w:val="110"/>
          <w:sz w:val="28"/>
          <w:szCs w:val="28"/>
        </w:rPr>
        <w:t xml:space="preserve"> </w:t>
      </w:r>
      <w:r w:rsidRPr="00ED3213">
        <w:rPr>
          <w:rFonts w:ascii="Times New Roman" w:hAnsi="Times New Roman" w:cs="Times New Roman"/>
          <w:color w:val="3D3D3D"/>
          <w:w w:val="110"/>
          <w:sz w:val="28"/>
          <w:szCs w:val="28"/>
        </w:rPr>
        <w:t>и</w:t>
      </w:r>
      <w:r w:rsidRPr="00ED3213">
        <w:rPr>
          <w:rFonts w:ascii="Times New Roman" w:hAnsi="Times New Roman" w:cs="Times New Roman"/>
          <w:color w:val="3D3D3D"/>
          <w:spacing w:val="68"/>
          <w:w w:val="110"/>
          <w:sz w:val="28"/>
          <w:szCs w:val="28"/>
        </w:rPr>
        <w:t xml:space="preserve"> </w:t>
      </w:r>
      <w:r w:rsidRPr="00ED3213">
        <w:rPr>
          <w:rFonts w:ascii="Times New Roman" w:hAnsi="Times New Roman" w:cs="Times New Roman"/>
          <w:color w:val="0E0E0E"/>
          <w:w w:val="110"/>
          <w:sz w:val="28"/>
          <w:szCs w:val="28"/>
        </w:rPr>
        <w:t>на</w:t>
      </w:r>
      <w:r w:rsidRPr="00ED3213">
        <w:rPr>
          <w:rFonts w:ascii="Times New Roman" w:hAnsi="Times New Roman" w:cs="Times New Roman"/>
          <w:color w:val="313131"/>
          <w:w w:val="110"/>
          <w:sz w:val="28"/>
          <w:szCs w:val="28"/>
        </w:rPr>
        <w:t>вы</w:t>
      </w:r>
      <w:r w:rsidRPr="00ED3213">
        <w:rPr>
          <w:rFonts w:ascii="Times New Roman" w:hAnsi="Times New Roman" w:cs="Times New Roman"/>
          <w:color w:val="0E0E0E"/>
          <w:w w:val="110"/>
          <w:sz w:val="28"/>
          <w:szCs w:val="28"/>
        </w:rPr>
        <w:t>ков</w:t>
      </w:r>
      <w:r w:rsidRPr="00ED3213">
        <w:rPr>
          <w:rFonts w:ascii="Times New Roman" w:hAnsi="Times New Roman" w:cs="Times New Roman"/>
          <w:color w:val="0E0E0E"/>
          <w:spacing w:val="40"/>
          <w:w w:val="110"/>
          <w:sz w:val="28"/>
          <w:szCs w:val="28"/>
        </w:rPr>
        <w:t xml:space="preserve"> </w:t>
      </w:r>
      <w:r w:rsidRPr="00ED3213">
        <w:rPr>
          <w:rFonts w:ascii="Times New Roman" w:hAnsi="Times New Roman" w:cs="Times New Roman"/>
          <w:color w:val="242424"/>
          <w:w w:val="110"/>
          <w:sz w:val="28"/>
          <w:szCs w:val="28"/>
        </w:rPr>
        <w:t>в</w:t>
      </w:r>
      <w:r w:rsidRPr="00ED3213">
        <w:rPr>
          <w:rFonts w:ascii="Times New Roman" w:hAnsi="Times New Roman" w:cs="Times New Roman"/>
          <w:color w:val="242424"/>
          <w:spacing w:val="33"/>
          <w:w w:val="110"/>
          <w:sz w:val="28"/>
          <w:szCs w:val="28"/>
        </w:rPr>
        <w:t xml:space="preserve"> </w:t>
      </w:r>
      <w:r w:rsidRPr="00ED3213">
        <w:rPr>
          <w:rFonts w:ascii="Times New Roman" w:hAnsi="Times New Roman" w:cs="Times New Roman"/>
          <w:color w:val="131313"/>
          <w:w w:val="110"/>
          <w:sz w:val="28"/>
          <w:szCs w:val="28"/>
        </w:rPr>
        <w:t>области</w:t>
      </w:r>
      <w:r w:rsidRPr="00ED3213">
        <w:rPr>
          <w:rFonts w:ascii="Times New Roman" w:hAnsi="Times New Roman" w:cs="Times New Roman"/>
          <w:color w:val="0C0C0C"/>
          <w:spacing w:val="40"/>
          <w:w w:val="110"/>
          <w:sz w:val="28"/>
          <w:szCs w:val="28"/>
        </w:rPr>
        <w:t xml:space="preserve"> </w:t>
      </w:r>
      <w:r w:rsidRPr="00ED3213">
        <w:rPr>
          <w:rFonts w:ascii="Times New Roman" w:hAnsi="Times New Roman" w:cs="Times New Roman"/>
          <w:w w:val="110"/>
          <w:sz w:val="28"/>
          <w:szCs w:val="28"/>
        </w:rPr>
        <w:t xml:space="preserve">охраны </w:t>
      </w:r>
      <w:proofErr w:type="gramStart"/>
      <w:r w:rsidRPr="00ED3213">
        <w:rPr>
          <w:rFonts w:ascii="Times New Roman" w:hAnsi="Times New Roman" w:cs="Times New Roman"/>
          <w:w w:val="110"/>
          <w:sz w:val="28"/>
          <w:szCs w:val="28"/>
        </w:rPr>
        <w:t>труд</w:t>
      </w:r>
      <w:proofErr w:type="gramEnd"/>
      <w:r w:rsidRPr="00ED3213">
        <w:rPr>
          <w:rFonts w:ascii="Times New Roman" w:hAnsi="Times New Roman" w:cs="Times New Roman"/>
          <w:spacing w:val="40"/>
          <w:w w:val="110"/>
          <w:sz w:val="28"/>
          <w:szCs w:val="28"/>
        </w:rPr>
        <w:t xml:space="preserve"> </w:t>
      </w:r>
      <w:r w:rsidRPr="00ED3213">
        <w:rPr>
          <w:rFonts w:ascii="Times New Roman" w:hAnsi="Times New Roman" w:cs="Times New Roman"/>
          <w:color w:val="1C1C1C"/>
          <w:w w:val="110"/>
          <w:sz w:val="28"/>
          <w:szCs w:val="28"/>
        </w:rPr>
        <w:t>л</w:t>
      </w:r>
      <w:r w:rsidRPr="00ED3213">
        <w:rPr>
          <w:rFonts w:ascii="Times New Roman" w:hAnsi="Times New Roman" w:cs="Times New Roman"/>
          <w:color w:val="343434"/>
          <w:w w:val="110"/>
          <w:sz w:val="28"/>
          <w:szCs w:val="28"/>
        </w:rPr>
        <w:t>и</w:t>
      </w:r>
      <w:r w:rsidRPr="00ED3213">
        <w:rPr>
          <w:rFonts w:ascii="Times New Roman" w:hAnsi="Times New Roman" w:cs="Times New Roman"/>
          <w:color w:val="808080"/>
          <w:w w:val="110"/>
          <w:sz w:val="28"/>
          <w:szCs w:val="28"/>
        </w:rPr>
        <w:t>бо</w:t>
      </w:r>
      <w:r w:rsidRPr="00ED3213">
        <w:rPr>
          <w:rFonts w:ascii="Times New Roman" w:hAnsi="Times New Roman" w:cs="Times New Roman"/>
          <w:color w:val="808080"/>
          <w:spacing w:val="40"/>
          <w:w w:val="110"/>
          <w:sz w:val="28"/>
          <w:szCs w:val="28"/>
        </w:rPr>
        <w:t xml:space="preserve"> </w:t>
      </w:r>
      <w:r w:rsidRPr="00ED3213">
        <w:rPr>
          <w:rFonts w:ascii="Times New Roman" w:hAnsi="Times New Roman" w:cs="Times New Roman"/>
          <w:w w:val="110"/>
          <w:sz w:val="28"/>
          <w:szCs w:val="28"/>
        </w:rPr>
        <w:t>обязательн</w:t>
      </w:r>
      <w:r w:rsidRPr="00ED3213">
        <w:rPr>
          <w:rFonts w:ascii="Times New Roman" w:hAnsi="Times New Roman" w:cs="Times New Roman"/>
          <w:color w:val="181818"/>
          <w:w w:val="110"/>
          <w:sz w:val="28"/>
          <w:szCs w:val="28"/>
        </w:rPr>
        <w:t>ый</w:t>
      </w:r>
      <w:r w:rsidRPr="00ED3213">
        <w:rPr>
          <w:rFonts w:ascii="Times New Roman" w:hAnsi="Times New Roman" w:cs="Times New Roman"/>
          <w:color w:val="181818"/>
          <w:spacing w:val="40"/>
          <w:w w:val="110"/>
          <w:sz w:val="28"/>
          <w:szCs w:val="28"/>
        </w:rPr>
        <w:t xml:space="preserve"> </w:t>
      </w:r>
      <w:r w:rsidRPr="00ED3213">
        <w:rPr>
          <w:rFonts w:ascii="Times New Roman" w:hAnsi="Times New Roman" w:cs="Times New Roman"/>
          <w:color w:val="161616"/>
          <w:w w:val="110"/>
          <w:sz w:val="28"/>
          <w:szCs w:val="28"/>
        </w:rPr>
        <w:t>меди</w:t>
      </w:r>
      <w:r w:rsidRPr="00ED3213">
        <w:rPr>
          <w:rFonts w:ascii="Times New Roman" w:hAnsi="Times New Roman" w:cs="Times New Roman"/>
          <w:color w:val="0F0F0F"/>
          <w:w w:val="110"/>
          <w:sz w:val="28"/>
          <w:szCs w:val="28"/>
        </w:rPr>
        <w:t>ци</w:t>
      </w:r>
      <w:r w:rsidRPr="00ED3213">
        <w:rPr>
          <w:rFonts w:ascii="Times New Roman" w:hAnsi="Times New Roman" w:cs="Times New Roman"/>
          <w:color w:val="0F0F0F"/>
          <w:spacing w:val="-18"/>
          <w:w w:val="110"/>
          <w:sz w:val="28"/>
          <w:szCs w:val="28"/>
        </w:rPr>
        <w:t>н</w:t>
      </w:r>
      <w:r w:rsidRPr="00ED3213">
        <w:rPr>
          <w:rFonts w:ascii="Times New Roman" w:hAnsi="Times New Roman" w:cs="Times New Roman"/>
          <w:color w:val="161616"/>
          <w:w w:val="110"/>
          <w:sz w:val="28"/>
          <w:szCs w:val="28"/>
        </w:rPr>
        <w:t>ски</w:t>
      </w:r>
      <w:r w:rsidRPr="00ED3213">
        <w:rPr>
          <w:rFonts w:ascii="Times New Roman" w:hAnsi="Times New Roman" w:cs="Times New Roman"/>
          <w:color w:val="1C1C1C"/>
          <w:w w:val="110"/>
          <w:sz w:val="28"/>
          <w:szCs w:val="28"/>
        </w:rPr>
        <w:t>й</w:t>
      </w:r>
      <w:r w:rsidRPr="00ED3213">
        <w:rPr>
          <w:rFonts w:ascii="Times New Roman" w:hAnsi="Times New Roman" w:cs="Times New Roman"/>
          <w:color w:val="1C1C1C"/>
          <w:spacing w:val="40"/>
          <w:w w:val="110"/>
          <w:sz w:val="28"/>
          <w:szCs w:val="28"/>
        </w:rPr>
        <w:t xml:space="preserve"> </w:t>
      </w:r>
      <w:r w:rsidRPr="00ED3213">
        <w:rPr>
          <w:rFonts w:ascii="Times New Roman" w:hAnsi="Times New Roman" w:cs="Times New Roman"/>
          <w:w w:val="110"/>
          <w:sz w:val="28"/>
          <w:szCs w:val="28"/>
        </w:rPr>
        <w:t>осмотр</w:t>
      </w:r>
      <w:r w:rsidRPr="00ED3213">
        <w:rPr>
          <w:rFonts w:ascii="Times New Roman" w:hAnsi="Times New Roman" w:cs="Times New Roman"/>
          <w:spacing w:val="40"/>
          <w:w w:val="110"/>
          <w:sz w:val="28"/>
          <w:szCs w:val="28"/>
        </w:rPr>
        <w:t xml:space="preserve"> </w:t>
      </w:r>
      <w:r w:rsidRPr="00ED3213">
        <w:rPr>
          <w:rFonts w:ascii="Times New Roman" w:hAnsi="Times New Roman" w:cs="Times New Roman"/>
          <w:color w:val="383838"/>
          <w:w w:val="110"/>
          <w:sz w:val="28"/>
          <w:szCs w:val="28"/>
        </w:rPr>
        <w:t>н</w:t>
      </w:r>
      <w:r w:rsidRPr="00ED3213">
        <w:rPr>
          <w:rFonts w:ascii="Times New Roman" w:hAnsi="Times New Roman" w:cs="Times New Roman"/>
          <w:w w:val="110"/>
          <w:sz w:val="28"/>
          <w:szCs w:val="28"/>
        </w:rPr>
        <w:t>е</w:t>
      </w:r>
      <w:r w:rsidRPr="00ED3213">
        <w:rPr>
          <w:rFonts w:ascii="Times New Roman" w:hAnsi="Times New Roman" w:cs="Times New Roman"/>
          <w:spacing w:val="33"/>
          <w:w w:val="110"/>
          <w:sz w:val="28"/>
          <w:szCs w:val="28"/>
        </w:rPr>
        <w:t xml:space="preserve"> </w:t>
      </w:r>
      <w:r w:rsidRPr="00ED3213">
        <w:rPr>
          <w:rFonts w:ascii="Times New Roman" w:hAnsi="Times New Roman" w:cs="Times New Roman"/>
          <w:w w:val="110"/>
          <w:sz w:val="28"/>
          <w:szCs w:val="28"/>
        </w:rPr>
        <w:t>по</w:t>
      </w:r>
      <w:r w:rsidRPr="00ED3213">
        <w:rPr>
          <w:rFonts w:ascii="Times New Roman" w:hAnsi="Times New Roman" w:cs="Times New Roman"/>
          <w:spacing w:val="67"/>
          <w:w w:val="110"/>
          <w:sz w:val="28"/>
          <w:szCs w:val="28"/>
        </w:rPr>
        <w:t xml:space="preserve"> </w:t>
      </w:r>
      <w:r w:rsidRPr="00ED3213">
        <w:rPr>
          <w:rFonts w:ascii="Times New Roman" w:hAnsi="Times New Roman" w:cs="Times New Roman"/>
          <w:w w:val="110"/>
          <w:sz w:val="28"/>
          <w:szCs w:val="28"/>
        </w:rPr>
        <w:t>своей</w:t>
      </w:r>
      <w:r w:rsidRPr="00ED3213">
        <w:rPr>
          <w:rFonts w:ascii="Times New Roman" w:hAnsi="Times New Roman" w:cs="Times New Roman"/>
          <w:spacing w:val="40"/>
          <w:w w:val="110"/>
          <w:sz w:val="28"/>
          <w:szCs w:val="28"/>
        </w:rPr>
        <w:t xml:space="preserve"> </w:t>
      </w:r>
      <w:r w:rsidRPr="00ED3213">
        <w:rPr>
          <w:rFonts w:ascii="Times New Roman" w:hAnsi="Times New Roman" w:cs="Times New Roman"/>
          <w:color w:val="232323"/>
          <w:w w:val="110"/>
          <w:sz w:val="28"/>
          <w:szCs w:val="28"/>
        </w:rPr>
        <w:t>ви</w:t>
      </w:r>
      <w:r w:rsidRPr="00ED3213">
        <w:rPr>
          <w:rFonts w:ascii="Times New Roman" w:hAnsi="Times New Roman" w:cs="Times New Roman"/>
          <w:color w:val="262626"/>
          <w:w w:val="110"/>
          <w:sz w:val="28"/>
          <w:szCs w:val="28"/>
        </w:rPr>
        <w:t>не,</w:t>
      </w:r>
      <w:r w:rsidRPr="00ED3213">
        <w:rPr>
          <w:rFonts w:ascii="Times New Roman" w:hAnsi="Times New Roman" w:cs="Times New Roman"/>
          <w:color w:val="262626"/>
          <w:spacing w:val="17"/>
          <w:w w:val="110"/>
          <w:sz w:val="28"/>
          <w:szCs w:val="28"/>
        </w:rPr>
        <w:t xml:space="preserve"> </w:t>
      </w:r>
      <w:r w:rsidRPr="00ED3213">
        <w:rPr>
          <w:rFonts w:ascii="Times New Roman" w:hAnsi="Times New Roman" w:cs="Times New Roman"/>
          <w:w w:val="110"/>
          <w:sz w:val="28"/>
          <w:szCs w:val="28"/>
        </w:rPr>
        <w:t xml:space="preserve">ему производится </w:t>
      </w:r>
      <w:r w:rsidRPr="00ED3213">
        <w:rPr>
          <w:rFonts w:ascii="Times New Roman" w:hAnsi="Times New Roman" w:cs="Times New Roman"/>
          <w:color w:val="0C0C0C"/>
          <w:w w:val="110"/>
          <w:sz w:val="28"/>
          <w:szCs w:val="28"/>
        </w:rPr>
        <w:t xml:space="preserve">оплата </w:t>
      </w:r>
      <w:r w:rsidRPr="00ED3213">
        <w:rPr>
          <w:rFonts w:ascii="Times New Roman" w:hAnsi="Times New Roman" w:cs="Times New Roman"/>
          <w:color w:val="1F1F1F"/>
          <w:w w:val="110"/>
          <w:sz w:val="28"/>
          <w:szCs w:val="28"/>
        </w:rPr>
        <w:t xml:space="preserve">за </w:t>
      </w:r>
      <w:r w:rsidRPr="00ED3213">
        <w:rPr>
          <w:rFonts w:ascii="Times New Roman" w:hAnsi="Times New Roman" w:cs="Times New Roman"/>
          <w:w w:val="110"/>
          <w:sz w:val="28"/>
          <w:szCs w:val="28"/>
        </w:rPr>
        <w:t xml:space="preserve">все время отстранения </w:t>
      </w:r>
      <w:r w:rsidRPr="00ED3213">
        <w:rPr>
          <w:rFonts w:ascii="Times New Roman" w:hAnsi="Times New Roman" w:cs="Times New Roman"/>
          <w:color w:val="0F0F0F"/>
          <w:w w:val="110"/>
          <w:sz w:val="28"/>
          <w:szCs w:val="28"/>
        </w:rPr>
        <w:t xml:space="preserve">от </w:t>
      </w:r>
      <w:r w:rsidRPr="00ED3213">
        <w:rPr>
          <w:rFonts w:ascii="Times New Roman" w:hAnsi="Times New Roman" w:cs="Times New Roman"/>
          <w:w w:val="110"/>
          <w:sz w:val="28"/>
          <w:szCs w:val="28"/>
        </w:rPr>
        <w:t xml:space="preserve">работы </w:t>
      </w:r>
      <w:r w:rsidRPr="00ED3213">
        <w:rPr>
          <w:rFonts w:ascii="Times New Roman" w:hAnsi="Times New Roman" w:cs="Times New Roman"/>
          <w:color w:val="111111"/>
          <w:w w:val="110"/>
          <w:sz w:val="28"/>
          <w:szCs w:val="28"/>
        </w:rPr>
        <w:t>как</w:t>
      </w:r>
      <w:r w:rsidRPr="00ED3213">
        <w:rPr>
          <w:rFonts w:ascii="Times New Roman" w:hAnsi="Times New Roman" w:cs="Times New Roman"/>
          <w:color w:val="111111"/>
          <w:spacing w:val="80"/>
          <w:w w:val="110"/>
          <w:sz w:val="28"/>
          <w:szCs w:val="28"/>
        </w:rPr>
        <w:t xml:space="preserve"> </w:t>
      </w:r>
      <w:r w:rsidRPr="00ED3213">
        <w:rPr>
          <w:rFonts w:ascii="Times New Roman" w:hAnsi="Times New Roman" w:cs="Times New Roman"/>
          <w:w w:val="110"/>
          <w:sz w:val="28"/>
          <w:szCs w:val="28"/>
        </w:rPr>
        <w:t>за</w:t>
      </w:r>
      <w:r w:rsidRPr="00ED3213">
        <w:rPr>
          <w:rFonts w:ascii="Times New Roman" w:hAnsi="Times New Roman" w:cs="Times New Roman"/>
          <w:spacing w:val="40"/>
          <w:w w:val="110"/>
          <w:sz w:val="28"/>
          <w:szCs w:val="28"/>
        </w:rPr>
        <w:t xml:space="preserve"> </w:t>
      </w:r>
      <w:r w:rsidRPr="00ED3213">
        <w:rPr>
          <w:rFonts w:ascii="Times New Roman" w:hAnsi="Times New Roman" w:cs="Times New Roman"/>
          <w:w w:val="110"/>
          <w:sz w:val="28"/>
          <w:szCs w:val="28"/>
        </w:rPr>
        <w:t>простой.</w:t>
      </w:r>
    </w:p>
    <w:p w:rsidR="002F1767" w:rsidRDefault="002F1767" w:rsidP="002F1767">
      <w:pPr>
        <w:pStyle w:val="a3"/>
        <w:tabs>
          <w:tab w:val="left" w:pos="1232"/>
        </w:tabs>
        <w:spacing w:before="108" w:after="100" w:afterAutospacing="1" w:line="242" w:lineRule="auto"/>
        <w:ind w:left="426" w:right="-476"/>
        <w:rPr>
          <w:rFonts w:ascii="Times New Roman" w:hAnsi="Times New Roman" w:cs="Times New Roman"/>
          <w:b/>
          <w:w w:val="110"/>
          <w:sz w:val="28"/>
          <w:szCs w:val="28"/>
        </w:rPr>
      </w:pPr>
      <w:r w:rsidRPr="008F100C">
        <w:rPr>
          <w:rFonts w:ascii="Times New Roman" w:hAnsi="Times New Roman" w:cs="Times New Roman"/>
          <w:b/>
          <w:w w:val="110"/>
          <w:sz w:val="28"/>
          <w:szCs w:val="28"/>
        </w:rPr>
        <w:t>…</w:t>
      </w:r>
    </w:p>
    <w:p w:rsidR="002F1767" w:rsidRPr="008F100C" w:rsidRDefault="002F1767" w:rsidP="002F1767">
      <w:pPr>
        <w:pStyle w:val="a3"/>
        <w:tabs>
          <w:tab w:val="left" w:pos="1232"/>
        </w:tabs>
        <w:spacing w:before="108" w:after="100" w:afterAutospacing="1" w:line="242" w:lineRule="auto"/>
        <w:ind w:left="426" w:right="-198"/>
        <w:jc w:val="right"/>
        <w:rPr>
          <w:rFonts w:ascii="Times New Roman" w:hAnsi="Times New Roman" w:cs="Times New Roman"/>
          <w:b/>
          <w:sz w:val="28"/>
          <w:szCs w:val="28"/>
        </w:rPr>
      </w:pPr>
      <w:r>
        <w:rPr>
          <w:rFonts w:ascii="Times New Roman" w:hAnsi="Times New Roman" w:cs="Times New Roman"/>
          <w:b/>
          <w:w w:val="110"/>
          <w:sz w:val="28"/>
          <w:szCs w:val="28"/>
        </w:rPr>
        <w:t>Образец</w:t>
      </w:r>
      <w:r w:rsidR="0076533F">
        <w:rPr>
          <w:rFonts w:ascii="Times New Roman" w:hAnsi="Times New Roman" w:cs="Times New Roman"/>
          <w:b/>
          <w:w w:val="110"/>
          <w:sz w:val="28"/>
          <w:szCs w:val="28"/>
        </w:rPr>
        <w:t xml:space="preserve"> приказа</w:t>
      </w:r>
    </w:p>
    <w:p w:rsidR="002F1767" w:rsidRDefault="002F1767" w:rsidP="002F1767">
      <w:pPr>
        <w:pStyle w:val="a7"/>
        <w:jc w:val="center"/>
        <w:rPr>
          <w:sz w:val="20"/>
        </w:rPr>
      </w:pPr>
      <w:r>
        <w:rPr>
          <w:color w:val="1C1C1C"/>
        </w:rPr>
        <w:t>__________________________________________________________________________________________________________________________________________________________________________(образовательная организация)</w:t>
      </w:r>
    </w:p>
    <w:p w:rsidR="002F1767" w:rsidRDefault="002F1767" w:rsidP="002F1767">
      <w:pPr>
        <w:pStyle w:val="a7"/>
        <w:rPr>
          <w:sz w:val="20"/>
        </w:rPr>
      </w:pPr>
    </w:p>
    <w:p w:rsidR="002F1767" w:rsidRPr="00D266AC" w:rsidRDefault="002F1767" w:rsidP="002F1767">
      <w:pPr>
        <w:pStyle w:val="a7"/>
        <w:spacing w:before="5"/>
        <w:jc w:val="center"/>
        <w:rPr>
          <w:sz w:val="28"/>
          <w:szCs w:val="28"/>
        </w:rPr>
      </w:pPr>
      <w:r w:rsidRPr="00D266AC">
        <w:rPr>
          <w:sz w:val="28"/>
          <w:szCs w:val="28"/>
        </w:rPr>
        <w:t>ПРИКАЗ</w:t>
      </w:r>
    </w:p>
    <w:p w:rsidR="002F1767" w:rsidRDefault="002F1767" w:rsidP="002F1767">
      <w:pPr>
        <w:pStyle w:val="a5"/>
        <w:rPr>
          <w:rFonts w:ascii="Times New Roman" w:hAnsi="Times New Roman" w:cs="Times New Roman"/>
        </w:rPr>
      </w:pPr>
      <w:r w:rsidRPr="00663B7C">
        <w:rPr>
          <w:rFonts w:ascii="Times New Roman" w:hAnsi="Times New Roman" w:cs="Times New Roman"/>
        </w:rPr>
        <w:t>Об отстранении работника</w:t>
      </w:r>
      <w:r>
        <w:rPr>
          <w:rFonts w:ascii="Times New Roman" w:hAnsi="Times New Roman" w:cs="Times New Roman"/>
        </w:rPr>
        <w:t xml:space="preserve"> не применяющего </w:t>
      </w:r>
    </w:p>
    <w:p w:rsidR="002F1767" w:rsidRPr="00663B7C" w:rsidRDefault="002F1767" w:rsidP="002F1767">
      <w:pPr>
        <w:pStyle w:val="a5"/>
        <w:rPr>
          <w:rFonts w:ascii="Times New Roman" w:hAnsi="Times New Roman" w:cs="Times New Roman"/>
        </w:rPr>
      </w:pPr>
      <w:r>
        <w:rPr>
          <w:rFonts w:ascii="Times New Roman" w:hAnsi="Times New Roman" w:cs="Times New Roman"/>
        </w:rPr>
        <w:t>средства индивидуальной защиты</w:t>
      </w:r>
    </w:p>
    <w:p w:rsidR="002F1767" w:rsidRPr="00663B7C" w:rsidRDefault="002F1767" w:rsidP="002F1767">
      <w:pPr>
        <w:pStyle w:val="a7"/>
        <w:spacing w:line="225" w:lineRule="exact"/>
        <w:ind w:left="724"/>
        <w:rPr>
          <w:sz w:val="20"/>
        </w:rPr>
      </w:pPr>
    </w:p>
    <w:p w:rsidR="002F1767" w:rsidRPr="00D266AC" w:rsidRDefault="002F1767" w:rsidP="002F1767">
      <w:pPr>
        <w:pStyle w:val="a7"/>
        <w:spacing w:before="11"/>
        <w:ind w:firstLine="567"/>
        <w:jc w:val="both"/>
        <w:rPr>
          <w:sz w:val="28"/>
          <w:szCs w:val="28"/>
        </w:rPr>
      </w:pPr>
    </w:p>
    <w:p w:rsidR="002F1767" w:rsidRPr="00D266AC" w:rsidRDefault="002F1767" w:rsidP="002F1767">
      <w:pPr>
        <w:pStyle w:val="a7"/>
        <w:tabs>
          <w:tab w:val="left" w:pos="5220"/>
        </w:tabs>
        <w:spacing w:line="228" w:lineRule="auto"/>
        <w:ind w:right="625" w:firstLine="567"/>
        <w:jc w:val="both"/>
        <w:rPr>
          <w:sz w:val="28"/>
          <w:szCs w:val="28"/>
        </w:rPr>
      </w:pPr>
      <w:r w:rsidRPr="00D266AC">
        <w:rPr>
          <w:color w:val="0F0F0F"/>
          <w:sz w:val="28"/>
          <w:szCs w:val="28"/>
        </w:rPr>
        <w:t>В</w:t>
      </w:r>
      <w:r w:rsidRPr="00D266AC">
        <w:rPr>
          <w:color w:val="0F0F0F"/>
          <w:spacing w:val="-14"/>
          <w:sz w:val="28"/>
          <w:szCs w:val="28"/>
        </w:rPr>
        <w:t xml:space="preserve"> </w:t>
      </w:r>
      <w:r w:rsidRPr="00D266AC">
        <w:rPr>
          <w:color w:val="494949"/>
          <w:sz w:val="28"/>
          <w:szCs w:val="28"/>
        </w:rPr>
        <w:t>с</w:t>
      </w:r>
      <w:r w:rsidRPr="00D266AC">
        <w:rPr>
          <w:color w:val="494949"/>
          <w:spacing w:val="-32"/>
          <w:sz w:val="28"/>
          <w:szCs w:val="28"/>
        </w:rPr>
        <w:t>вя</w:t>
      </w:r>
      <w:r w:rsidRPr="00D266AC">
        <w:rPr>
          <w:color w:val="343434"/>
          <w:sz w:val="28"/>
          <w:szCs w:val="28"/>
        </w:rPr>
        <w:t>зи</w:t>
      </w:r>
      <w:r w:rsidRPr="00D266AC">
        <w:rPr>
          <w:color w:val="343434"/>
          <w:spacing w:val="-4"/>
          <w:sz w:val="28"/>
          <w:szCs w:val="28"/>
        </w:rPr>
        <w:t xml:space="preserve"> </w:t>
      </w:r>
      <w:r w:rsidRPr="00D266AC">
        <w:rPr>
          <w:color w:val="414141"/>
          <w:sz w:val="28"/>
          <w:szCs w:val="28"/>
        </w:rPr>
        <w:t xml:space="preserve">с </w:t>
      </w:r>
      <w:r w:rsidRPr="00D266AC">
        <w:rPr>
          <w:color w:val="1A1A1A"/>
          <w:sz w:val="28"/>
          <w:szCs w:val="28"/>
        </w:rPr>
        <w:t>отказом</w:t>
      </w:r>
      <w:r w:rsidRPr="00D266AC">
        <w:rPr>
          <w:color w:val="1A1A1A"/>
          <w:spacing w:val="14"/>
          <w:sz w:val="28"/>
          <w:szCs w:val="28"/>
        </w:rPr>
        <w:t xml:space="preserve"> </w:t>
      </w:r>
      <w:r w:rsidRPr="00D266AC">
        <w:rPr>
          <w:color w:val="181818"/>
          <w:sz w:val="28"/>
          <w:szCs w:val="28"/>
        </w:rPr>
        <w:t>от</w:t>
      </w:r>
      <w:r w:rsidRPr="00D266AC">
        <w:rPr>
          <w:color w:val="181818"/>
          <w:spacing w:val="-3"/>
          <w:sz w:val="28"/>
          <w:szCs w:val="28"/>
        </w:rPr>
        <w:t xml:space="preserve"> </w:t>
      </w:r>
      <w:r w:rsidRPr="00D266AC">
        <w:rPr>
          <w:color w:val="0C0C0C"/>
          <w:sz w:val="28"/>
          <w:szCs w:val="28"/>
        </w:rPr>
        <w:t>примене</w:t>
      </w:r>
      <w:r w:rsidRPr="00D266AC">
        <w:rPr>
          <w:color w:val="0C0C0C"/>
          <w:spacing w:val="-20"/>
          <w:sz w:val="28"/>
          <w:szCs w:val="28"/>
        </w:rPr>
        <w:t>н</w:t>
      </w:r>
      <w:r w:rsidRPr="00D266AC">
        <w:rPr>
          <w:color w:val="262626"/>
          <w:sz w:val="28"/>
          <w:szCs w:val="28"/>
        </w:rPr>
        <w:t xml:space="preserve">ия </w:t>
      </w:r>
      <w:r w:rsidRPr="00D266AC">
        <w:rPr>
          <w:color w:val="313131"/>
          <w:sz w:val="28"/>
          <w:szCs w:val="28"/>
        </w:rPr>
        <w:t>обязател</w:t>
      </w:r>
      <w:r w:rsidRPr="00D266AC">
        <w:rPr>
          <w:color w:val="1C1C1C"/>
          <w:sz w:val="28"/>
          <w:szCs w:val="28"/>
        </w:rPr>
        <w:t>ьн</w:t>
      </w:r>
      <w:r w:rsidRPr="00D266AC">
        <w:rPr>
          <w:color w:val="1D1D1D"/>
          <w:w w:val="95"/>
          <w:sz w:val="28"/>
          <w:szCs w:val="28"/>
        </w:rPr>
        <w:t>ы</w:t>
      </w:r>
      <w:r w:rsidRPr="00D266AC">
        <w:rPr>
          <w:color w:val="1D1D1D"/>
          <w:sz w:val="28"/>
          <w:szCs w:val="28"/>
        </w:rPr>
        <w:t xml:space="preserve">х </w:t>
      </w:r>
      <w:r w:rsidRPr="00D266AC">
        <w:rPr>
          <w:color w:val="161616"/>
          <w:sz w:val="28"/>
          <w:szCs w:val="28"/>
        </w:rPr>
        <w:t>средств</w:t>
      </w:r>
      <w:r w:rsidRPr="00D266AC">
        <w:rPr>
          <w:color w:val="161616"/>
          <w:spacing w:val="-3"/>
          <w:sz w:val="28"/>
          <w:szCs w:val="28"/>
        </w:rPr>
        <w:t xml:space="preserve"> </w:t>
      </w:r>
      <w:r w:rsidRPr="00D266AC">
        <w:rPr>
          <w:color w:val="131313"/>
          <w:sz w:val="28"/>
          <w:szCs w:val="28"/>
        </w:rPr>
        <w:t>ин</w:t>
      </w:r>
      <w:r w:rsidRPr="00D266AC">
        <w:rPr>
          <w:color w:val="0F0F0F"/>
          <w:sz w:val="28"/>
          <w:szCs w:val="28"/>
        </w:rPr>
        <w:t>дивидуальной</w:t>
      </w:r>
      <w:r w:rsidRPr="00D266AC">
        <w:rPr>
          <w:color w:val="0F0F0F"/>
          <w:spacing w:val="33"/>
          <w:sz w:val="28"/>
          <w:szCs w:val="28"/>
        </w:rPr>
        <w:t xml:space="preserve"> </w:t>
      </w:r>
      <w:r w:rsidRPr="00D266AC">
        <w:rPr>
          <w:sz w:val="28"/>
          <w:szCs w:val="28"/>
        </w:rPr>
        <w:t xml:space="preserve">защиты </w:t>
      </w:r>
      <w:r w:rsidRPr="00D266AC">
        <w:rPr>
          <w:color w:val="595959"/>
          <w:sz w:val="28"/>
          <w:szCs w:val="28"/>
        </w:rPr>
        <w:t xml:space="preserve">на </w:t>
      </w:r>
      <w:r w:rsidRPr="00D266AC">
        <w:rPr>
          <w:color w:val="242424"/>
          <w:sz w:val="28"/>
          <w:szCs w:val="28"/>
        </w:rPr>
        <w:t>основании</w:t>
      </w:r>
      <w:r w:rsidRPr="00D266AC">
        <w:rPr>
          <w:color w:val="242424"/>
          <w:spacing w:val="40"/>
          <w:sz w:val="28"/>
          <w:szCs w:val="28"/>
        </w:rPr>
        <w:t xml:space="preserve"> </w:t>
      </w:r>
      <w:r w:rsidRPr="00D266AC">
        <w:rPr>
          <w:color w:val="151515"/>
          <w:sz w:val="28"/>
          <w:szCs w:val="28"/>
        </w:rPr>
        <w:t>аб</w:t>
      </w:r>
      <w:r w:rsidRPr="00D266AC">
        <w:rPr>
          <w:color w:val="151515"/>
          <w:spacing w:val="-21"/>
          <w:sz w:val="28"/>
          <w:szCs w:val="28"/>
        </w:rPr>
        <w:t>заца</w:t>
      </w:r>
      <w:r w:rsidRPr="00D266AC">
        <w:rPr>
          <w:color w:val="545454"/>
          <w:sz w:val="28"/>
          <w:szCs w:val="28"/>
        </w:rPr>
        <w:t xml:space="preserve"> </w:t>
      </w:r>
      <w:r w:rsidRPr="00D266AC">
        <w:rPr>
          <w:color w:val="2F2F2F"/>
          <w:sz w:val="28"/>
          <w:szCs w:val="28"/>
        </w:rPr>
        <w:t xml:space="preserve">6 </w:t>
      </w:r>
      <w:r w:rsidRPr="00D266AC">
        <w:rPr>
          <w:sz w:val="28"/>
          <w:szCs w:val="28"/>
        </w:rPr>
        <w:t xml:space="preserve">части </w:t>
      </w:r>
      <w:r w:rsidRPr="00D266AC">
        <w:rPr>
          <w:color w:val="595959"/>
          <w:sz w:val="28"/>
          <w:szCs w:val="28"/>
        </w:rPr>
        <w:t xml:space="preserve">1 </w:t>
      </w:r>
      <w:r w:rsidRPr="00D266AC">
        <w:rPr>
          <w:color w:val="2B2B2B"/>
          <w:sz w:val="28"/>
          <w:szCs w:val="28"/>
        </w:rPr>
        <w:t xml:space="preserve">статьи </w:t>
      </w:r>
      <w:r w:rsidRPr="00D266AC">
        <w:rPr>
          <w:color w:val="444444"/>
          <w:sz w:val="28"/>
          <w:szCs w:val="28"/>
        </w:rPr>
        <w:t xml:space="preserve">76 </w:t>
      </w:r>
      <w:r w:rsidRPr="00D266AC">
        <w:rPr>
          <w:color w:val="242424"/>
          <w:sz w:val="28"/>
          <w:szCs w:val="28"/>
        </w:rPr>
        <w:t>Трудового кодекса</w:t>
      </w:r>
      <w:r w:rsidRPr="00D266AC">
        <w:rPr>
          <w:color w:val="242424"/>
          <w:sz w:val="28"/>
          <w:szCs w:val="28"/>
        </w:rPr>
        <w:tab/>
        <w:t xml:space="preserve"> </w:t>
      </w:r>
    </w:p>
    <w:p w:rsidR="002F1767" w:rsidRPr="002F1767" w:rsidRDefault="002F1767" w:rsidP="002F1767">
      <w:pPr>
        <w:spacing w:before="120"/>
        <w:ind w:firstLine="567"/>
        <w:jc w:val="both"/>
        <w:rPr>
          <w:rFonts w:ascii="Times New Roman" w:hAnsi="Times New Roman" w:cs="Times New Roman"/>
          <w:b/>
          <w:sz w:val="28"/>
          <w:szCs w:val="28"/>
        </w:rPr>
      </w:pPr>
      <w:r w:rsidRPr="002F1767">
        <w:rPr>
          <w:rFonts w:ascii="Times New Roman" w:hAnsi="Times New Roman" w:cs="Times New Roman"/>
          <w:b/>
          <w:i/>
          <w:color w:val="2D2D2D"/>
          <w:spacing w:val="15"/>
          <w:w w:val="90"/>
          <w:sz w:val="28"/>
          <w:szCs w:val="28"/>
        </w:rPr>
        <w:t>ПРИКАЗЫВАЮ:</w:t>
      </w:r>
    </w:p>
    <w:p w:rsidR="002F1767" w:rsidRPr="00D266AC" w:rsidRDefault="002F1767" w:rsidP="002F1767">
      <w:pPr>
        <w:pStyle w:val="a7"/>
        <w:tabs>
          <w:tab w:val="left" w:pos="2460"/>
          <w:tab w:val="left" w:pos="5572"/>
        </w:tabs>
        <w:spacing w:before="57" w:line="228" w:lineRule="auto"/>
        <w:ind w:right="481" w:firstLine="567"/>
        <w:rPr>
          <w:sz w:val="28"/>
          <w:szCs w:val="28"/>
        </w:rPr>
      </w:pPr>
      <w:r w:rsidRPr="00D266AC">
        <w:rPr>
          <w:color w:val="464646"/>
          <w:sz w:val="28"/>
          <w:szCs w:val="28"/>
        </w:rPr>
        <w:t>І.</w:t>
      </w:r>
      <w:r w:rsidRPr="00D266AC">
        <w:rPr>
          <w:color w:val="464646"/>
          <w:spacing w:val="-4"/>
          <w:sz w:val="28"/>
          <w:szCs w:val="28"/>
        </w:rPr>
        <w:t xml:space="preserve"> </w:t>
      </w:r>
      <w:r w:rsidRPr="00D266AC">
        <w:rPr>
          <w:color w:val="646464"/>
          <w:sz w:val="28"/>
          <w:szCs w:val="28"/>
        </w:rPr>
        <w:t>С</w:t>
      </w:r>
      <w:r w:rsidRPr="00D266AC">
        <w:rPr>
          <w:color w:val="646464"/>
          <w:spacing w:val="-11"/>
          <w:sz w:val="28"/>
          <w:szCs w:val="28"/>
        </w:rPr>
        <w:t xml:space="preserve"> </w:t>
      </w:r>
      <w:r w:rsidRPr="00D266AC">
        <w:rPr>
          <w:color w:val="424242"/>
          <w:sz w:val="28"/>
          <w:szCs w:val="28"/>
        </w:rPr>
        <w:t xml:space="preserve">1 </w:t>
      </w:r>
      <w:r w:rsidRPr="00D266AC">
        <w:rPr>
          <w:color w:val="131313"/>
          <w:sz w:val="28"/>
          <w:szCs w:val="28"/>
        </w:rPr>
        <w:t>марта</w:t>
      </w:r>
      <w:r w:rsidRPr="00D266AC">
        <w:rPr>
          <w:color w:val="131313"/>
          <w:spacing w:val="25"/>
          <w:sz w:val="28"/>
          <w:szCs w:val="28"/>
        </w:rPr>
        <w:t xml:space="preserve"> </w:t>
      </w:r>
      <w:r w:rsidRPr="00D266AC">
        <w:rPr>
          <w:color w:val="111111"/>
          <w:sz w:val="28"/>
          <w:szCs w:val="28"/>
        </w:rPr>
        <w:t xml:space="preserve">2022 </w:t>
      </w:r>
      <w:r w:rsidRPr="00D266AC">
        <w:rPr>
          <w:color w:val="282828"/>
          <w:sz w:val="28"/>
          <w:szCs w:val="28"/>
        </w:rPr>
        <w:t xml:space="preserve">года </w:t>
      </w:r>
      <w:r w:rsidRPr="00D266AC">
        <w:rPr>
          <w:sz w:val="28"/>
          <w:szCs w:val="28"/>
        </w:rPr>
        <w:t xml:space="preserve">отстранить  </w:t>
      </w:r>
      <w:r w:rsidRPr="00D266AC">
        <w:rPr>
          <w:color w:val="282828"/>
          <w:sz w:val="28"/>
          <w:szCs w:val="28"/>
        </w:rPr>
        <w:t xml:space="preserve">от </w:t>
      </w:r>
      <w:r w:rsidRPr="00D266AC">
        <w:rPr>
          <w:color w:val="131313"/>
          <w:sz w:val="28"/>
          <w:szCs w:val="28"/>
        </w:rPr>
        <w:t>работы</w:t>
      </w:r>
      <w:r w:rsidRPr="00D266AC">
        <w:rPr>
          <w:color w:val="131313"/>
          <w:spacing w:val="38"/>
          <w:sz w:val="28"/>
          <w:szCs w:val="28"/>
        </w:rPr>
        <w:t xml:space="preserve"> </w:t>
      </w:r>
      <w:r w:rsidRPr="00D266AC">
        <w:rPr>
          <w:color w:val="111111"/>
          <w:sz w:val="28"/>
          <w:szCs w:val="28"/>
        </w:rPr>
        <w:t xml:space="preserve"> ______________________________________________________________________________________________________________________________________</w:t>
      </w:r>
      <w:r w:rsidRPr="00D266AC">
        <w:rPr>
          <w:sz w:val="28"/>
          <w:szCs w:val="28"/>
        </w:rPr>
        <w:tab/>
      </w:r>
      <w:r w:rsidRPr="00D266AC">
        <w:rPr>
          <w:color w:val="CDCDCD"/>
          <w:spacing w:val="-4"/>
          <w:w w:val="65"/>
          <w:sz w:val="28"/>
          <w:szCs w:val="28"/>
        </w:rPr>
        <w:t>'’’</w:t>
      </w:r>
    </w:p>
    <w:p w:rsidR="002F1767" w:rsidRDefault="002F1767" w:rsidP="002F1767">
      <w:pPr>
        <w:pStyle w:val="a3"/>
        <w:widowControl w:val="0"/>
        <w:numPr>
          <w:ilvl w:val="0"/>
          <w:numId w:val="21"/>
        </w:numPr>
        <w:tabs>
          <w:tab w:val="left" w:pos="927"/>
          <w:tab w:val="left" w:pos="2263"/>
        </w:tabs>
        <w:autoSpaceDE w:val="0"/>
        <w:autoSpaceDN w:val="0"/>
        <w:spacing w:before="5" w:after="0" w:line="240" w:lineRule="auto"/>
        <w:ind w:left="0" w:firstLine="567"/>
        <w:contextualSpacing w:val="0"/>
        <w:rPr>
          <w:rFonts w:ascii="Times New Roman" w:hAnsi="Times New Roman" w:cs="Times New Roman"/>
          <w:sz w:val="28"/>
          <w:szCs w:val="28"/>
        </w:rPr>
      </w:pPr>
      <w:r w:rsidRPr="00D266AC">
        <w:rPr>
          <w:rFonts w:ascii="Times New Roman" w:hAnsi="Times New Roman" w:cs="Times New Roman"/>
          <w:color w:val="262626"/>
          <w:spacing w:val="-2"/>
          <w:sz w:val="28"/>
          <w:szCs w:val="28"/>
        </w:rPr>
        <w:t>Специалисту по охране труда</w:t>
      </w:r>
      <w:r w:rsidRPr="00D266AC">
        <w:rPr>
          <w:rFonts w:ascii="Times New Roman" w:hAnsi="Times New Roman" w:cs="Times New Roman"/>
          <w:color w:val="2F2F2F"/>
          <w:spacing w:val="52"/>
          <w:sz w:val="28"/>
          <w:szCs w:val="28"/>
        </w:rPr>
        <w:t xml:space="preserve"> </w:t>
      </w:r>
      <w:r w:rsidRPr="00D266AC">
        <w:rPr>
          <w:rFonts w:ascii="Times New Roman" w:hAnsi="Times New Roman" w:cs="Times New Roman"/>
          <w:sz w:val="28"/>
          <w:szCs w:val="28"/>
        </w:rPr>
        <w:t xml:space="preserve"> __________________________________________________________________</w:t>
      </w:r>
      <w:r w:rsidR="00452CAE">
        <w:rPr>
          <w:rFonts w:ascii="Times New Roman" w:hAnsi="Times New Roman" w:cs="Times New Roman"/>
          <w:sz w:val="28"/>
          <w:szCs w:val="28"/>
        </w:rPr>
        <w:t xml:space="preserve"> </w:t>
      </w:r>
    </w:p>
    <w:p w:rsidR="00452CAE" w:rsidRPr="00D266AC" w:rsidRDefault="00452CAE" w:rsidP="00452CAE">
      <w:pPr>
        <w:pStyle w:val="a3"/>
        <w:widowControl w:val="0"/>
        <w:tabs>
          <w:tab w:val="left" w:pos="927"/>
          <w:tab w:val="left" w:pos="2263"/>
        </w:tabs>
        <w:autoSpaceDE w:val="0"/>
        <w:autoSpaceDN w:val="0"/>
        <w:spacing w:before="5" w:after="0" w:line="240" w:lineRule="auto"/>
        <w:ind w:left="567"/>
        <w:contextualSpacing w:val="0"/>
        <w:rPr>
          <w:rFonts w:ascii="Times New Roman" w:hAnsi="Times New Roman" w:cs="Times New Roman"/>
          <w:sz w:val="28"/>
          <w:szCs w:val="28"/>
        </w:rPr>
      </w:pPr>
    </w:p>
    <w:p w:rsidR="002F1767" w:rsidRPr="00D266AC" w:rsidRDefault="002F1767" w:rsidP="002F1767">
      <w:pPr>
        <w:pStyle w:val="a3"/>
        <w:tabs>
          <w:tab w:val="left" w:pos="975"/>
        </w:tabs>
        <w:spacing w:before="120" w:after="120" w:line="236" w:lineRule="exact"/>
        <w:ind w:left="0" w:firstLine="567"/>
        <w:rPr>
          <w:rFonts w:ascii="Times New Roman" w:hAnsi="Times New Roman" w:cs="Times New Roman"/>
          <w:color w:val="797979"/>
          <w:sz w:val="28"/>
          <w:szCs w:val="28"/>
        </w:rPr>
      </w:pPr>
      <w:r w:rsidRPr="00D266AC">
        <w:rPr>
          <w:rFonts w:ascii="Times New Roman" w:hAnsi="Times New Roman" w:cs="Times New Roman"/>
          <w:color w:val="1D1D1D"/>
          <w:sz w:val="28"/>
          <w:szCs w:val="28"/>
        </w:rPr>
        <w:t>__- провести</w:t>
      </w:r>
      <w:r w:rsidRPr="00D266AC">
        <w:rPr>
          <w:rFonts w:ascii="Times New Roman" w:hAnsi="Times New Roman" w:cs="Times New Roman"/>
          <w:color w:val="1D1D1D"/>
          <w:spacing w:val="32"/>
          <w:sz w:val="28"/>
          <w:szCs w:val="28"/>
        </w:rPr>
        <w:t xml:space="preserve"> </w:t>
      </w:r>
      <w:r w:rsidRPr="00D266AC">
        <w:rPr>
          <w:rFonts w:ascii="Times New Roman" w:hAnsi="Times New Roman" w:cs="Times New Roman"/>
          <w:color w:val="111111"/>
          <w:sz w:val="28"/>
          <w:szCs w:val="28"/>
        </w:rPr>
        <w:t>внеочередную</w:t>
      </w:r>
      <w:r w:rsidRPr="00D266AC">
        <w:rPr>
          <w:rFonts w:ascii="Times New Roman" w:hAnsi="Times New Roman" w:cs="Times New Roman"/>
          <w:color w:val="111111"/>
          <w:spacing w:val="18"/>
          <w:sz w:val="28"/>
          <w:szCs w:val="28"/>
        </w:rPr>
        <w:t xml:space="preserve"> </w:t>
      </w:r>
      <w:r w:rsidRPr="00D266AC">
        <w:rPr>
          <w:rFonts w:ascii="Times New Roman" w:hAnsi="Times New Roman" w:cs="Times New Roman"/>
          <w:color w:val="525252"/>
          <w:sz w:val="28"/>
          <w:szCs w:val="28"/>
        </w:rPr>
        <w:t>п</w:t>
      </w:r>
      <w:r w:rsidRPr="00D266AC">
        <w:rPr>
          <w:rFonts w:ascii="Times New Roman" w:hAnsi="Times New Roman" w:cs="Times New Roman"/>
          <w:color w:val="5D5D5D"/>
          <w:sz w:val="28"/>
          <w:szCs w:val="28"/>
        </w:rPr>
        <w:t>ро</w:t>
      </w:r>
      <w:r w:rsidRPr="00D266AC">
        <w:rPr>
          <w:rFonts w:ascii="Times New Roman" w:hAnsi="Times New Roman" w:cs="Times New Roman"/>
          <w:color w:val="343434"/>
          <w:sz w:val="28"/>
          <w:szCs w:val="28"/>
        </w:rPr>
        <w:t>ве</w:t>
      </w:r>
      <w:r w:rsidRPr="00D266AC">
        <w:rPr>
          <w:rFonts w:ascii="Times New Roman" w:hAnsi="Times New Roman" w:cs="Times New Roman"/>
          <w:color w:val="282828"/>
          <w:sz w:val="28"/>
          <w:szCs w:val="28"/>
        </w:rPr>
        <w:t>рку</w:t>
      </w:r>
      <w:r w:rsidRPr="00D266AC">
        <w:rPr>
          <w:rFonts w:ascii="Times New Roman" w:hAnsi="Times New Roman" w:cs="Times New Roman"/>
          <w:color w:val="282828"/>
          <w:spacing w:val="11"/>
          <w:sz w:val="28"/>
          <w:szCs w:val="28"/>
        </w:rPr>
        <w:t xml:space="preserve"> </w:t>
      </w:r>
      <w:r w:rsidRPr="00D266AC">
        <w:rPr>
          <w:rFonts w:ascii="Times New Roman" w:hAnsi="Times New Roman" w:cs="Times New Roman"/>
          <w:color w:val="3D3D3D"/>
          <w:sz w:val="28"/>
          <w:szCs w:val="28"/>
        </w:rPr>
        <w:t>зна</w:t>
      </w:r>
      <w:r w:rsidRPr="00D266AC">
        <w:rPr>
          <w:rFonts w:ascii="Times New Roman" w:hAnsi="Times New Roman" w:cs="Times New Roman"/>
          <w:color w:val="4B4B4B"/>
          <w:sz w:val="28"/>
          <w:szCs w:val="28"/>
        </w:rPr>
        <w:t>ний</w:t>
      </w:r>
      <w:r w:rsidRPr="00D266AC">
        <w:rPr>
          <w:rFonts w:ascii="Times New Roman" w:hAnsi="Times New Roman" w:cs="Times New Roman"/>
          <w:color w:val="4B4B4B"/>
          <w:spacing w:val="10"/>
          <w:sz w:val="28"/>
          <w:szCs w:val="28"/>
        </w:rPr>
        <w:t xml:space="preserve"> </w:t>
      </w:r>
      <w:r w:rsidRPr="00D266AC">
        <w:rPr>
          <w:rFonts w:ascii="Times New Roman" w:hAnsi="Times New Roman" w:cs="Times New Roman"/>
          <w:sz w:val="28"/>
          <w:szCs w:val="28"/>
        </w:rPr>
        <w:t xml:space="preserve">требований </w:t>
      </w:r>
      <w:r w:rsidRPr="00D266AC">
        <w:rPr>
          <w:rFonts w:ascii="Times New Roman" w:hAnsi="Times New Roman" w:cs="Times New Roman"/>
          <w:color w:val="1C1C1C"/>
          <w:spacing w:val="-1"/>
          <w:sz w:val="28"/>
          <w:szCs w:val="28"/>
        </w:rPr>
        <w:t xml:space="preserve"> </w:t>
      </w:r>
      <w:r w:rsidRPr="00D266AC">
        <w:rPr>
          <w:rFonts w:ascii="Times New Roman" w:hAnsi="Times New Roman" w:cs="Times New Roman"/>
          <w:color w:val="2A2A2A"/>
          <w:sz w:val="28"/>
          <w:szCs w:val="28"/>
        </w:rPr>
        <w:t>бе</w:t>
      </w:r>
      <w:r w:rsidRPr="00D266AC">
        <w:rPr>
          <w:rFonts w:ascii="Times New Roman" w:hAnsi="Times New Roman" w:cs="Times New Roman"/>
          <w:sz w:val="28"/>
          <w:szCs w:val="28"/>
        </w:rPr>
        <w:t>зо</w:t>
      </w:r>
      <w:r w:rsidRPr="00D266AC">
        <w:rPr>
          <w:rFonts w:ascii="Times New Roman" w:hAnsi="Times New Roman" w:cs="Times New Roman"/>
          <w:color w:val="161616"/>
          <w:sz w:val="28"/>
          <w:szCs w:val="28"/>
        </w:rPr>
        <w:t>пасности</w:t>
      </w:r>
      <w:r w:rsidRPr="00D266AC">
        <w:rPr>
          <w:rFonts w:ascii="Times New Roman" w:hAnsi="Times New Roman" w:cs="Times New Roman"/>
          <w:color w:val="161616"/>
          <w:spacing w:val="34"/>
          <w:sz w:val="28"/>
          <w:szCs w:val="28"/>
        </w:rPr>
        <w:t xml:space="preserve"> при </w:t>
      </w:r>
      <w:r w:rsidRPr="00D266AC">
        <w:rPr>
          <w:rFonts w:ascii="Times New Roman" w:hAnsi="Times New Roman" w:cs="Times New Roman"/>
          <w:color w:val="262626"/>
          <w:sz w:val="28"/>
          <w:szCs w:val="28"/>
        </w:rPr>
        <w:t>при</w:t>
      </w:r>
      <w:r w:rsidRPr="00D266AC">
        <w:rPr>
          <w:rFonts w:ascii="Times New Roman" w:hAnsi="Times New Roman" w:cs="Times New Roman"/>
          <w:color w:val="424242"/>
          <w:spacing w:val="-5"/>
          <w:sz w:val="28"/>
          <w:szCs w:val="28"/>
        </w:rPr>
        <w:t>ме</w:t>
      </w:r>
      <w:r w:rsidRPr="00D266AC">
        <w:rPr>
          <w:rFonts w:ascii="Times New Roman" w:hAnsi="Times New Roman" w:cs="Times New Roman"/>
          <w:color w:val="282828"/>
          <w:sz w:val="28"/>
          <w:szCs w:val="28"/>
        </w:rPr>
        <w:t>нении</w:t>
      </w:r>
      <w:r w:rsidRPr="00D266AC">
        <w:rPr>
          <w:rFonts w:ascii="Times New Roman" w:hAnsi="Times New Roman" w:cs="Times New Roman"/>
          <w:color w:val="282828"/>
          <w:spacing w:val="4"/>
          <w:sz w:val="28"/>
          <w:szCs w:val="28"/>
        </w:rPr>
        <w:t xml:space="preserve"> </w:t>
      </w:r>
      <w:r w:rsidRPr="00D266AC">
        <w:rPr>
          <w:rFonts w:ascii="Times New Roman" w:hAnsi="Times New Roman" w:cs="Times New Roman"/>
          <w:color w:val="282828"/>
          <w:sz w:val="28"/>
          <w:szCs w:val="28"/>
        </w:rPr>
        <w:t>средств</w:t>
      </w:r>
      <w:r w:rsidRPr="00D266AC">
        <w:rPr>
          <w:rFonts w:ascii="Times New Roman" w:hAnsi="Times New Roman" w:cs="Times New Roman"/>
          <w:color w:val="282828"/>
          <w:spacing w:val="10"/>
          <w:sz w:val="28"/>
          <w:szCs w:val="28"/>
        </w:rPr>
        <w:t xml:space="preserve"> </w:t>
      </w:r>
      <w:r w:rsidRPr="00D266AC">
        <w:rPr>
          <w:rFonts w:ascii="Times New Roman" w:hAnsi="Times New Roman" w:cs="Times New Roman"/>
          <w:sz w:val="28"/>
          <w:szCs w:val="28"/>
        </w:rPr>
        <w:t>индивидуальной защиты</w:t>
      </w:r>
      <w:r w:rsidRPr="00D266AC">
        <w:rPr>
          <w:rFonts w:ascii="Times New Roman" w:hAnsi="Times New Roman" w:cs="Times New Roman"/>
          <w:color w:val="232323"/>
          <w:sz w:val="28"/>
          <w:szCs w:val="28"/>
        </w:rPr>
        <w:t xml:space="preserve"> </w:t>
      </w:r>
      <w:r w:rsidRPr="00D266AC">
        <w:rPr>
          <w:rFonts w:ascii="Times New Roman" w:hAnsi="Times New Roman" w:cs="Times New Roman"/>
          <w:color w:val="4B4B4B"/>
          <w:sz w:val="28"/>
          <w:szCs w:val="28"/>
        </w:rPr>
        <w:t xml:space="preserve"> </w:t>
      </w:r>
      <w:r w:rsidRPr="00D266AC">
        <w:rPr>
          <w:rFonts w:ascii="Times New Roman" w:hAnsi="Times New Roman" w:cs="Times New Roman"/>
          <w:color w:val="444444"/>
          <w:sz w:val="28"/>
          <w:szCs w:val="28"/>
        </w:rPr>
        <w:t>в</w:t>
      </w:r>
      <w:r w:rsidRPr="00D266AC">
        <w:rPr>
          <w:rFonts w:ascii="Times New Roman" w:hAnsi="Times New Roman" w:cs="Times New Roman"/>
          <w:color w:val="444444"/>
          <w:spacing w:val="-13"/>
          <w:sz w:val="28"/>
          <w:szCs w:val="28"/>
        </w:rPr>
        <w:t xml:space="preserve"> </w:t>
      </w:r>
      <w:r w:rsidRPr="00D266AC">
        <w:rPr>
          <w:rFonts w:ascii="Times New Roman" w:hAnsi="Times New Roman" w:cs="Times New Roman"/>
          <w:color w:val="2B2B2B"/>
          <w:sz w:val="28"/>
          <w:szCs w:val="28"/>
        </w:rPr>
        <w:t>срок</w:t>
      </w:r>
      <w:r w:rsidRPr="00D266AC">
        <w:rPr>
          <w:rFonts w:ascii="Times New Roman" w:hAnsi="Times New Roman" w:cs="Times New Roman"/>
          <w:color w:val="2B2B2B"/>
          <w:spacing w:val="3"/>
          <w:sz w:val="28"/>
          <w:szCs w:val="28"/>
        </w:rPr>
        <w:t xml:space="preserve"> </w:t>
      </w:r>
      <w:r w:rsidRPr="00D266AC">
        <w:rPr>
          <w:rFonts w:ascii="Times New Roman" w:hAnsi="Times New Roman" w:cs="Times New Roman"/>
          <w:color w:val="333333"/>
          <w:sz w:val="28"/>
          <w:szCs w:val="28"/>
        </w:rPr>
        <w:t>до</w:t>
      </w:r>
      <w:r w:rsidRPr="00D266AC">
        <w:rPr>
          <w:rFonts w:ascii="Times New Roman" w:hAnsi="Times New Roman" w:cs="Times New Roman"/>
          <w:color w:val="333333"/>
          <w:spacing w:val="-23"/>
          <w:sz w:val="28"/>
          <w:szCs w:val="28"/>
        </w:rPr>
        <w:t xml:space="preserve"> </w:t>
      </w:r>
      <w:r w:rsidRPr="00D266AC">
        <w:rPr>
          <w:rFonts w:ascii="Times New Roman" w:hAnsi="Times New Roman" w:cs="Times New Roman"/>
          <w:sz w:val="28"/>
          <w:szCs w:val="28"/>
        </w:rPr>
        <w:t>9</w:t>
      </w:r>
      <w:r w:rsidRPr="00D266AC">
        <w:rPr>
          <w:rFonts w:ascii="Times New Roman" w:hAnsi="Times New Roman" w:cs="Times New Roman"/>
          <w:spacing w:val="6"/>
          <w:sz w:val="28"/>
          <w:szCs w:val="28"/>
        </w:rPr>
        <w:t xml:space="preserve"> </w:t>
      </w:r>
      <w:r w:rsidRPr="00D266AC">
        <w:rPr>
          <w:rFonts w:ascii="Times New Roman" w:hAnsi="Times New Roman" w:cs="Times New Roman"/>
          <w:color w:val="383838"/>
          <w:sz w:val="28"/>
          <w:szCs w:val="28"/>
        </w:rPr>
        <w:t>марта</w:t>
      </w:r>
      <w:r w:rsidRPr="00D266AC">
        <w:rPr>
          <w:rFonts w:ascii="Times New Roman" w:hAnsi="Times New Roman" w:cs="Times New Roman"/>
          <w:color w:val="383838"/>
          <w:spacing w:val="10"/>
          <w:sz w:val="28"/>
          <w:szCs w:val="28"/>
        </w:rPr>
        <w:t xml:space="preserve"> </w:t>
      </w:r>
      <w:r w:rsidRPr="00D266AC">
        <w:rPr>
          <w:rFonts w:ascii="Times New Roman" w:hAnsi="Times New Roman" w:cs="Times New Roman"/>
          <w:sz w:val="28"/>
          <w:szCs w:val="28"/>
        </w:rPr>
        <w:t>2022</w:t>
      </w:r>
      <w:r w:rsidRPr="00D266AC">
        <w:rPr>
          <w:rFonts w:ascii="Times New Roman" w:hAnsi="Times New Roman" w:cs="Times New Roman"/>
          <w:spacing w:val="-6"/>
          <w:sz w:val="28"/>
          <w:szCs w:val="28"/>
        </w:rPr>
        <w:t xml:space="preserve"> </w:t>
      </w:r>
      <w:r w:rsidRPr="00D266AC">
        <w:rPr>
          <w:rFonts w:ascii="Times New Roman" w:hAnsi="Times New Roman" w:cs="Times New Roman"/>
          <w:spacing w:val="-2"/>
          <w:sz w:val="28"/>
          <w:szCs w:val="28"/>
        </w:rPr>
        <w:t>года;</w:t>
      </w:r>
    </w:p>
    <w:p w:rsidR="002F1767" w:rsidRPr="00D266AC" w:rsidRDefault="002F1767" w:rsidP="002F1767">
      <w:pPr>
        <w:pStyle w:val="a3"/>
        <w:tabs>
          <w:tab w:val="left" w:pos="962"/>
        </w:tabs>
        <w:spacing w:before="120" w:after="120" w:line="221" w:lineRule="exact"/>
        <w:ind w:left="0" w:firstLine="567"/>
        <w:rPr>
          <w:rFonts w:ascii="Times New Roman" w:hAnsi="Times New Roman" w:cs="Times New Roman"/>
          <w:color w:val="797979"/>
          <w:sz w:val="28"/>
          <w:szCs w:val="28"/>
        </w:rPr>
      </w:pPr>
      <w:r w:rsidRPr="00D266AC">
        <w:rPr>
          <w:rFonts w:ascii="Times New Roman" w:hAnsi="Times New Roman" w:cs="Times New Roman"/>
          <w:w w:val="105"/>
          <w:sz w:val="28"/>
          <w:szCs w:val="28"/>
        </w:rPr>
        <w:lastRenderedPageBreak/>
        <w:t xml:space="preserve">    - допустить</w:t>
      </w:r>
      <w:r w:rsidRPr="00D266AC">
        <w:rPr>
          <w:rFonts w:ascii="Times New Roman" w:hAnsi="Times New Roman" w:cs="Times New Roman"/>
          <w:spacing w:val="-4"/>
          <w:w w:val="105"/>
          <w:sz w:val="28"/>
          <w:szCs w:val="28"/>
        </w:rPr>
        <w:t xml:space="preserve"> </w:t>
      </w:r>
      <w:r w:rsidRPr="00D266AC">
        <w:rPr>
          <w:rFonts w:ascii="Times New Roman" w:hAnsi="Times New Roman" w:cs="Times New Roman"/>
          <w:color w:val="4D4D4D"/>
          <w:w w:val="105"/>
          <w:sz w:val="28"/>
          <w:szCs w:val="28"/>
        </w:rPr>
        <w:t>к</w:t>
      </w:r>
      <w:r w:rsidRPr="00D266AC">
        <w:rPr>
          <w:rFonts w:ascii="Times New Roman" w:hAnsi="Times New Roman" w:cs="Times New Roman"/>
          <w:color w:val="4D4D4D"/>
          <w:spacing w:val="10"/>
          <w:w w:val="105"/>
          <w:sz w:val="28"/>
          <w:szCs w:val="28"/>
        </w:rPr>
        <w:t xml:space="preserve"> </w:t>
      </w:r>
      <w:r w:rsidRPr="00D266AC">
        <w:rPr>
          <w:rFonts w:ascii="Times New Roman" w:hAnsi="Times New Roman" w:cs="Times New Roman"/>
          <w:w w:val="105"/>
          <w:sz w:val="28"/>
          <w:szCs w:val="28"/>
        </w:rPr>
        <w:t>работе</w:t>
      </w:r>
      <w:r w:rsidRPr="00D266AC">
        <w:rPr>
          <w:rFonts w:ascii="Times New Roman" w:hAnsi="Times New Roman" w:cs="Times New Roman"/>
          <w:spacing w:val="15"/>
          <w:w w:val="105"/>
          <w:sz w:val="28"/>
          <w:szCs w:val="28"/>
        </w:rPr>
        <w:t xml:space="preserve"> </w:t>
      </w:r>
      <w:r w:rsidRPr="00D266AC">
        <w:rPr>
          <w:rFonts w:ascii="Times New Roman" w:hAnsi="Times New Roman" w:cs="Times New Roman"/>
          <w:color w:val="333333"/>
          <w:spacing w:val="2"/>
          <w:w w:val="105"/>
          <w:sz w:val="28"/>
          <w:szCs w:val="28"/>
        </w:rPr>
        <w:t xml:space="preserve"> </w:t>
      </w:r>
      <w:r w:rsidRPr="00D266AC">
        <w:rPr>
          <w:rFonts w:ascii="Times New Roman" w:hAnsi="Times New Roman" w:cs="Times New Roman"/>
          <w:w w:val="105"/>
          <w:sz w:val="28"/>
          <w:szCs w:val="28"/>
        </w:rPr>
        <w:t>после</w:t>
      </w:r>
      <w:r w:rsidRPr="00D266AC">
        <w:rPr>
          <w:rFonts w:ascii="Times New Roman" w:hAnsi="Times New Roman" w:cs="Times New Roman"/>
          <w:spacing w:val="1"/>
          <w:w w:val="105"/>
          <w:sz w:val="28"/>
          <w:szCs w:val="28"/>
        </w:rPr>
        <w:t xml:space="preserve"> </w:t>
      </w:r>
      <w:r w:rsidRPr="00D266AC">
        <w:rPr>
          <w:rFonts w:ascii="Times New Roman" w:hAnsi="Times New Roman" w:cs="Times New Roman"/>
          <w:color w:val="424242"/>
          <w:w w:val="105"/>
          <w:sz w:val="28"/>
          <w:szCs w:val="28"/>
        </w:rPr>
        <w:t xml:space="preserve"> успешного</w:t>
      </w:r>
      <w:r w:rsidRPr="00D266AC">
        <w:rPr>
          <w:rFonts w:ascii="Times New Roman" w:hAnsi="Times New Roman" w:cs="Times New Roman"/>
          <w:color w:val="525252"/>
          <w:w w:val="105"/>
          <w:sz w:val="28"/>
          <w:szCs w:val="28"/>
        </w:rPr>
        <w:t xml:space="preserve"> </w:t>
      </w:r>
      <w:r w:rsidRPr="00D266AC">
        <w:rPr>
          <w:rFonts w:ascii="Times New Roman" w:hAnsi="Times New Roman" w:cs="Times New Roman"/>
          <w:color w:val="181818"/>
          <w:spacing w:val="8"/>
          <w:w w:val="105"/>
          <w:sz w:val="28"/>
          <w:szCs w:val="28"/>
        </w:rPr>
        <w:t xml:space="preserve"> </w:t>
      </w:r>
      <w:r w:rsidRPr="00D266AC">
        <w:rPr>
          <w:rFonts w:ascii="Times New Roman" w:hAnsi="Times New Roman" w:cs="Times New Roman"/>
          <w:color w:val="505050"/>
          <w:w w:val="105"/>
          <w:sz w:val="28"/>
          <w:szCs w:val="28"/>
        </w:rPr>
        <w:t>прохождения проверки знаний требований</w:t>
      </w:r>
      <w:r w:rsidRPr="00D266AC">
        <w:rPr>
          <w:rFonts w:ascii="Times New Roman" w:hAnsi="Times New Roman" w:cs="Times New Roman"/>
          <w:color w:val="0E0E0E"/>
          <w:spacing w:val="10"/>
          <w:w w:val="105"/>
          <w:sz w:val="28"/>
          <w:szCs w:val="28"/>
        </w:rPr>
        <w:t xml:space="preserve"> </w:t>
      </w:r>
      <w:r w:rsidRPr="00D266AC">
        <w:rPr>
          <w:rFonts w:ascii="Times New Roman" w:hAnsi="Times New Roman" w:cs="Times New Roman"/>
          <w:color w:val="444444"/>
          <w:w w:val="105"/>
          <w:sz w:val="28"/>
          <w:szCs w:val="28"/>
        </w:rPr>
        <w:t xml:space="preserve"> безопас</w:t>
      </w:r>
      <w:r w:rsidRPr="00D266AC">
        <w:rPr>
          <w:rFonts w:ascii="Times New Roman" w:hAnsi="Times New Roman" w:cs="Times New Roman"/>
          <w:color w:val="282828"/>
          <w:sz w:val="28"/>
          <w:szCs w:val="28"/>
        </w:rPr>
        <w:t>ности</w:t>
      </w:r>
      <w:r w:rsidRPr="00D266AC">
        <w:rPr>
          <w:rFonts w:ascii="Times New Roman" w:hAnsi="Times New Roman" w:cs="Times New Roman"/>
          <w:color w:val="282828"/>
          <w:spacing w:val="8"/>
          <w:sz w:val="28"/>
          <w:szCs w:val="28"/>
        </w:rPr>
        <w:t xml:space="preserve"> </w:t>
      </w:r>
      <w:r w:rsidRPr="00D266AC">
        <w:rPr>
          <w:rFonts w:ascii="Times New Roman" w:hAnsi="Times New Roman" w:cs="Times New Roman"/>
          <w:color w:val="212121"/>
          <w:sz w:val="28"/>
          <w:szCs w:val="28"/>
        </w:rPr>
        <w:t>при</w:t>
      </w:r>
      <w:r w:rsidRPr="00D266AC">
        <w:rPr>
          <w:rFonts w:ascii="Times New Roman" w:hAnsi="Times New Roman" w:cs="Times New Roman"/>
          <w:color w:val="212121"/>
          <w:spacing w:val="5"/>
          <w:sz w:val="28"/>
          <w:szCs w:val="28"/>
        </w:rPr>
        <w:t xml:space="preserve"> </w:t>
      </w:r>
      <w:r w:rsidRPr="00D266AC">
        <w:rPr>
          <w:rFonts w:ascii="Times New Roman" w:hAnsi="Times New Roman" w:cs="Times New Roman"/>
          <w:sz w:val="28"/>
          <w:szCs w:val="28"/>
        </w:rPr>
        <w:t>применении</w:t>
      </w:r>
      <w:r w:rsidRPr="00D266AC">
        <w:rPr>
          <w:rFonts w:ascii="Times New Roman" w:hAnsi="Times New Roman" w:cs="Times New Roman"/>
          <w:spacing w:val="10"/>
          <w:sz w:val="28"/>
          <w:szCs w:val="28"/>
        </w:rPr>
        <w:t xml:space="preserve"> </w:t>
      </w:r>
      <w:r w:rsidRPr="00D266AC">
        <w:rPr>
          <w:rFonts w:ascii="Times New Roman" w:hAnsi="Times New Roman" w:cs="Times New Roman"/>
          <w:sz w:val="28"/>
          <w:szCs w:val="28"/>
        </w:rPr>
        <w:t>средств</w:t>
      </w:r>
      <w:r w:rsidRPr="00D266AC">
        <w:rPr>
          <w:rFonts w:ascii="Times New Roman" w:hAnsi="Times New Roman" w:cs="Times New Roman"/>
          <w:spacing w:val="-5"/>
          <w:sz w:val="28"/>
          <w:szCs w:val="28"/>
        </w:rPr>
        <w:t xml:space="preserve"> </w:t>
      </w:r>
      <w:r w:rsidRPr="00D266AC">
        <w:rPr>
          <w:rFonts w:ascii="Times New Roman" w:hAnsi="Times New Roman" w:cs="Times New Roman"/>
          <w:sz w:val="28"/>
          <w:szCs w:val="28"/>
        </w:rPr>
        <w:t>индивидуальной</w:t>
      </w:r>
      <w:r w:rsidRPr="00D266AC">
        <w:rPr>
          <w:rFonts w:ascii="Times New Roman" w:hAnsi="Times New Roman" w:cs="Times New Roman"/>
          <w:spacing w:val="3"/>
          <w:sz w:val="28"/>
          <w:szCs w:val="28"/>
        </w:rPr>
        <w:t xml:space="preserve"> </w:t>
      </w:r>
      <w:r w:rsidRPr="00D266AC">
        <w:rPr>
          <w:rFonts w:ascii="Times New Roman" w:hAnsi="Times New Roman" w:cs="Times New Roman"/>
          <w:color w:val="232323"/>
          <w:spacing w:val="-2"/>
          <w:sz w:val="28"/>
          <w:szCs w:val="28"/>
        </w:rPr>
        <w:t>защиты.</w:t>
      </w:r>
    </w:p>
    <w:p w:rsidR="002F1767" w:rsidRPr="00D266AC" w:rsidRDefault="002F1767" w:rsidP="002F1767">
      <w:pPr>
        <w:pStyle w:val="a3"/>
        <w:widowControl w:val="0"/>
        <w:numPr>
          <w:ilvl w:val="0"/>
          <w:numId w:val="21"/>
        </w:numPr>
        <w:tabs>
          <w:tab w:val="left" w:pos="929"/>
        </w:tabs>
        <w:autoSpaceDE w:val="0"/>
        <w:autoSpaceDN w:val="0"/>
        <w:spacing w:before="107" w:after="0" w:line="240" w:lineRule="auto"/>
        <w:ind w:left="0" w:firstLine="567"/>
        <w:contextualSpacing w:val="0"/>
        <w:rPr>
          <w:rFonts w:ascii="Times New Roman" w:hAnsi="Times New Roman" w:cs="Times New Roman"/>
          <w:color w:val="424242"/>
          <w:sz w:val="28"/>
          <w:szCs w:val="28"/>
        </w:rPr>
      </w:pPr>
      <w:r w:rsidRPr="00D266AC">
        <w:rPr>
          <w:rFonts w:ascii="Times New Roman" w:hAnsi="Times New Roman" w:cs="Times New Roman"/>
          <w:sz w:val="28"/>
          <w:szCs w:val="28"/>
        </w:rPr>
        <w:t xml:space="preserve"> Заработную плату на период отстранения от работы </w:t>
      </w:r>
      <w:r>
        <w:rPr>
          <w:rFonts w:ascii="Times New Roman" w:hAnsi="Times New Roman" w:cs="Times New Roman"/>
          <w:sz w:val="28"/>
          <w:szCs w:val="28"/>
        </w:rPr>
        <w:t>_______</w:t>
      </w:r>
      <w:r w:rsidRPr="00D266AC">
        <w:rPr>
          <w:rFonts w:ascii="Times New Roman" w:hAnsi="Times New Roman" w:cs="Times New Roman"/>
          <w:sz w:val="28"/>
          <w:szCs w:val="28"/>
        </w:rPr>
        <w:t>_____________________</w:t>
      </w:r>
      <w:r w:rsidRPr="00D266AC">
        <w:rPr>
          <w:rFonts w:ascii="Times New Roman" w:hAnsi="Times New Roman" w:cs="Times New Roman"/>
          <w:spacing w:val="-14"/>
          <w:sz w:val="28"/>
          <w:szCs w:val="28"/>
        </w:rPr>
        <w:t xml:space="preserve"> </w:t>
      </w:r>
      <w:r w:rsidRPr="00D266AC">
        <w:rPr>
          <w:rFonts w:ascii="Times New Roman" w:hAnsi="Times New Roman" w:cs="Times New Roman"/>
          <w:color w:val="0F0F0F"/>
          <w:sz w:val="28"/>
          <w:szCs w:val="28"/>
        </w:rPr>
        <w:t xml:space="preserve"> </w:t>
      </w:r>
      <w:r w:rsidRPr="00D266AC">
        <w:rPr>
          <w:rFonts w:ascii="Times New Roman" w:hAnsi="Times New Roman" w:cs="Times New Roman"/>
          <w:color w:val="3B3B3B"/>
          <w:spacing w:val="-9"/>
          <w:sz w:val="28"/>
          <w:szCs w:val="28"/>
        </w:rPr>
        <w:t xml:space="preserve"> </w:t>
      </w:r>
      <w:r w:rsidRPr="00D266AC">
        <w:rPr>
          <w:rFonts w:ascii="Times New Roman" w:hAnsi="Times New Roman" w:cs="Times New Roman"/>
          <w:color w:val="1D1D1D"/>
          <w:sz w:val="28"/>
          <w:szCs w:val="28"/>
        </w:rPr>
        <w:t>не</w:t>
      </w:r>
      <w:r w:rsidRPr="00D266AC">
        <w:rPr>
          <w:rFonts w:ascii="Times New Roman" w:hAnsi="Times New Roman" w:cs="Times New Roman"/>
          <w:color w:val="1D1D1D"/>
          <w:spacing w:val="-7"/>
          <w:sz w:val="28"/>
          <w:szCs w:val="28"/>
        </w:rPr>
        <w:t xml:space="preserve"> </w:t>
      </w:r>
      <w:r w:rsidRPr="00D266AC">
        <w:rPr>
          <w:rFonts w:ascii="Times New Roman" w:hAnsi="Times New Roman" w:cs="Times New Roman"/>
          <w:color w:val="2D2D2D"/>
          <w:spacing w:val="-2"/>
          <w:sz w:val="28"/>
          <w:szCs w:val="28"/>
        </w:rPr>
        <w:t>начислять.</w:t>
      </w:r>
    </w:p>
    <w:p w:rsidR="002F1767" w:rsidRPr="00D266AC" w:rsidRDefault="002F1767" w:rsidP="002F1767">
      <w:pPr>
        <w:pStyle w:val="a3"/>
        <w:widowControl w:val="0"/>
        <w:numPr>
          <w:ilvl w:val="0"/>
          <w:numId w:val="21"/>
        </w:numPr>
        <w:tabs>
          <w:tab w:val="left" w:pos="946"/>
        </w:tabs>
        <w:autoSpaceDE w:val="0"/>
        <w:autoSpaceDN w:val="0"/>
        <w:spacing w:before="56" w:after="0" w:line="240" w:lineRule="auto"/>
        <w:ind w:left="0" w:firstLine="567"/>
        <w:contextualSpacing w:val="0"/>
        <w:rPr>
          <w:rFonts w:ascii="Times New Roman" w:hAnsi="Times New Roman" w:cs="Times New Roman"/>
          <w:sz w:val="28"/>
          <w:szCs w:val="28"/>
        </w:rPr>
      </w:pPr>
      <w:r w:rsidRPr="00D266AC">
        <w:rPr>
          <w:rFonts w:ascii="Times New Roman" w:hAnsi="Times New Roman" w:cs="Times New Roman"/>
          <w:color w:val="232323"/>
          <w:w w:val="110"/>
          <w:sz w:val="28"/>
          <w:szCs w:val="28"/>
        </w:rPr>
        <w:t>Приказ</w:t>
      </w:r>
      <w:r w:rsidRPr="00D266AC">
        <w:rPr>
          <w:rFonts w:ascii="Times New Roman" w:hAnsi="Times New Roman" w:cs="Times New Roman"/>
          <w:color w:val="232323"/>
          <w:spacing w:val="-15"/>
          <w:w w:val="110"/>
          <w:sz w:val="28"/>
          <w:szCs w:val="28"/>
        </w:rPr>
        <w:t xml:space="preserve"> </w:t>
      </w:r>
      <w:r w:rsidRPr="00D266AC">
        <w:rPr>
          <w:rFonts w:ascii="Times New Roman" w:hAnsi="Times New Roman" w:cs="Times New Roman"/>
          <w:color w:val="2B2B2B"/>
          <w:w w:val="110"/>
          <w:sz w:val="28"/>
          <w:szCs w:val="28"/>
        </w:rPr>
        <w:t>объявить</w:t>
      </w:r>
      <w:r w:rsidRPr="00D266AC">
        <w:rPr>
          <w:rFonts w:ascii="Times New Roman" w:hAnsi="Times New Roman" w:cs="Times New Roman"/>
          <w:color w:val="2B2B2B"/>
          <w:spacing w:val="-5"/>
          <w:w w:val="110"/>
          <w:sz w:val="28"/>
          <w:szCs w:val="28"/>
        </w:rPr>
        <w:t xml:space="preserve"> </w:t>
      </w:r>
      <w:r w:rsidRPr="00D266AC">
        <w:rPr>
          <w:rFonts w:ascii="Times New Roman" w:hAnsi="Times New Roman" w:cs="Times New Roman"/>
          <w:color w:val="0C0C0C"/>
          <w:w w:val="110"/>
          <w:sz w:val="28"/>
          <w:szCs w:val="28"/>
        </w:rPr>
        <w:t>под</w:t>
      </w:r>
      <w:r w:rsidRPr="00D266AC">
        <w:rPr>
          <w:rFonts w:ascii="Times New Roman" w:hAnsi="Times New Roman" w:cs="Times New Roman"/>
          <w:color w:val="0C0C0C"/>
          <w:spacing w:val="-1"/>
          <w:w w:val="110"/>
          <w:sz w:val="28"/>
          <w:szCs w:val="28"/>
        </w:rPr>
        <w:t xml:space="preserve"> </w:t>
      </w:r>
      <w:r w:rsidRPr="00D266AC">
        <w:rPr>
          <w:rFonts w:ascii="Times New Roman" w:hAnsi="Times New Roman" w:cs="Times New Roman"/>
          <w:color w:val="181818"/>
          <w:w w:val="110"/>
          <w:sz w:val="28"/>
          <w:szCs w:val="28"/>
        </w:rPr>
        <w:t>подпись</w:t>
      </w:r>
      <w:r w:rsidRPr="00D266AC">
        <w:rPr>
          <w:rFonts w:ascii="Times New Roman" w:hAnsi="Times New Roman" w:cs="Times New Roman"/>
          <w:color w:val="181818"/>
          <w:spacing w:val="-11"/>
          <w:w w:val="110"/>
          <w:sz w:val="28"/>
          <w:szCs w:val="28"/>
        </w:rPr>
        <w:t xml:space="preserve"> </w:t>
      </w:r>
      <w:r w:rsidRPr="00D266AC">
        <w:rPr>
          <w:rFonts w:ascii="Times New Roman" w:hAnsi="Times New Roman" w:cs="Times New Roman"/>
          <w:color w:val="2A2A2A"/>
          <w:w w:val="110"/>
          <w:sz w:val="28"/>
          <w:szCs w:val="28"/>
        </w:rPr>
        <w:t>всем</w:t>
      </w:r>
      <w:r w:rsidRPr="00D266AC">
        <w:rPr>
          <w:rFonts w:ascii="Times New Roman" w:hAnsi="Times New Roman" w:cs="Times New Roman"/>
          <w:color w:val="2A2A2A"/>
          <w:spacing w:val="5"/>
          <w:w w:val="110"/>
          <w:sz w:val="28"/>
          <w:szCs w:val="28"/>
        </w:rPr>
        <w:t xml:space="preserve"> </w:t>
      </w:r>
      <w:r w:rsidRPr="00D266AC">
        <w:rPr>
          <w:rFonts w:ascii="Times New Roman" w:hAnsi="Times New Roman" w:cs="Times New Roman"/>
          <w:color w:val="1C1C1C"/>
          <w:w w:val="110"/>
          <w:sz w:val="28"/>
          <w:szCs w:val="28"/>
        </w:rPr>
        <w:t>заинтересованным</w:t>
      </w:r>
      <w:r w:rsidRPr="00D266AC">
        <w:rPr>
          <w:rFonts w:ascii="Times New Roman" w:hAnsi="Times New Roman" w:cs="Times New Roman"/>
          <w:color w:val="1C1C1C"/>
          <w:spacing w:val="-19"/>
          <w:w w:val="110"/>
          <w:sz w:val="28"/>
          <w:szCs w:val="28"/>
        </w:rPr>
        <w:t xml:space="preserve"> </w:t>
      </w:r>
      <w:r w:rsidRPr="00D266AC">
        <w:rPr>
          <w:rFonts w:ascii="Times New Roman" w:hAnsi="Times New Roman" w:cs="Times New Roman"/>
          <w:color w:val="3B3B3B"/>
          <w:spacing w:val="-2"/>
          <w:w w:val="110"/>
          <w:sz w:val="28"/>
          <w:szCs w:val="28"/>
        </w:rPr>
        <w:t>лицам.</w:t>
      </w:r>
    </w:p>
    <w:p w:rsidR="002F1767" w:rsidRPr="00D266AC" w:rsidRDefault="002F1767" w:rsidP="002F1767">
      <w:pPr>
        <w:pStyle w:val="a3"/>
        <w:widowControl w:val="0"/>
        <w:numPr>
          <w:ilvl w:val="0"/>
          <w:numId w:val="21"/>
        </w:numPr>
        <w:tabs>
          <w:tab w:val="left" w:pos="931"/>
        </w:tabs>
        <w:autoSpaceDE w:val="0"/>
        <w:autoSpaceDN w:val="0"/>
        <w:spacing w:before="58" w:after="0" w:line="240" w:lineRule="auto"/>
        <w:ind w:left="0" w:firstLine="567"/>
        <w:contextualSpacing w:val="0"/>
        <w:rPr>
          <w:rFonts w:ascii="Times New Roman" w:hAnsi="Times New Roman" w:cs="Times New Roman"/>
          <w:color w:val="565656"/>
          <w:sz w:val="28"/>
          <w:szCs w:val="28"/>
        </w:rPr>
      </w:pPr>
      <w:proofErr w:type="gramStart"/>
      <w:r w:rsidRPr="00D266AC">
        <w:rPr>
          <w:rFonts w:ascii="Times New Roman" w:hAnsi="Times New Roman" w:cs="Times New Roman"/>
          <w:w w:val="105"/>
          <w:sz w:val="28"/>
          <w:szCs w:val="28"/>
        </w:rPr>
        <w:t>Контроль</w:t>
      </w:r>
      <w:r w:rsidRPr="00D266AC">
        <w:rPr>
          <w:rFonts w:ascii="Times New Roman" w:hAnsi="Times New Roman" w:cs="Times New Roman"/>
          <w:spacing w:val="20"/>
          <w:w w:val="105"/>
          <w:sz w:val="28"/>
          <w:szCs w:val="28"/>
        </w:rPr>
        <w:t xml:space="preserve"> </w:t>
      </w:r>
      <w:r w:rsidRPr="00D266AC">
        <w:rPr>
          <w:rFonts w:ascii="Times New Roman" w:hAnsi="Times New Roman" w:cs="Times New Roman"/>
          <w:color w:val="1C1C1C"/>
          <w:w w:val="105"/>
          <w:sz w:val="28"/>
          <w:szCs w:val="28"/>
        </w:rPr>
        <w:t>за</w:t>
      </w:r>
      <w:proofErr w:type="gramEnd"/>
      <w:r w:rsidRPr="00D266AC">
        <w:rPr>
          <w:rFonts w:ascii="Times New Roman" w:hAnsi="Times New Roman" w:cs="Times New Roman"/>
          <w:color w:val="1C1C1C"/>
          <w:spacing w:val="11"/>
          <w:w w:val="105"/>
          <w:sz w:val="28"/>
          <w:szCs w:val="28"/>
        </w:rPr>
        <w:t xml:space="preserve"> </w:t>
      </w:r>
      <w:r w:rsidRPr="00D266AC">
        <w:rPr>
          <w:rFonts w:ascii="Times New Roman" w:hAnsi="Times New Roman" w:cs="Times New Roman"/>
          <w:color w:val="212121"/>
          <w:w w:val="105"/>
          <w:sz w:val="28"/>
          <w:szCs w:val="28"/>
        </w:rPr>
        <w:t>исполнением</w:t>
      </w:r>
      <w:r w:rsidRPr="00D266AC">
        <w:rPr>
          <w:rFonts w:ascii="Times New Roman" w:hAnsi="Times New Roman" w:cs="Times New Roman"/>
          <w:color w:val="212121"/>
          <w:spacing w:val="38"/>
          <w:w w:val="105"/>
          <w:sz w:val="28"/>
          <w:szCs w:val="28"/>
        </w:rPr>
        <w:t xml:space="preserve"> </w:t>
      </w:r>
      <w:r w:rsidRPr="00D266AC">
        <w:rPr>
          <w:rFonts w:ascii="Times New Roman" w:hAnsi="Times New Roman" w:cs="Times New Roman"/>
          <w:color w:val="333333"/>
          <w:w w:val="105"/>
          <w:sz w:val="28"/>
          <w:szCs w:val="28"/>
        </w:rPr>
        <w:t>при</w:t>
      </w:r>
      <w:r w:rsidRPr="00D266AC">
        <w:rPr>
          <w:rFonts w:ascii="Times New Roman" w:hAnsi="Times New Roman" w:cs="Times New Roman"/>
          <w:color w:val="333333"/>
          <w:spacing w:val="-28"/>
          <w:w w:val="105"/>
          <w:sz w:val="28"/>
          <w:szCs w:val="28"/>
        </w:rPr>
        <w:t>ка</w:t>
      </w:r>
      <w:r w:rsidRPr="00D266AC">
        <w:rPr>
          <w:rFonts w:ascii="Times New Roman" w:hAnsi="Times New Roman" w:cs="Times New Roman"/>
          <w:color w:val="3D3D3D"/>
          <w:w w:val="105"/>
          <w:sz w:val="28"/>
          <w:szCs w:val="28"/>
        </w:rPr>
        <w:t>за</w:t>
      </w:r>
      <w:r w:rsidRPr="00D266AC">
        <w:rPr>
          <w:rFonts w:ascii="Times New Roman" w:hAnsi="Times New Roman" w:cs="Times New Roman"/>
          <w:color w:val="3D3D3D"/>
          <w:spacing w:val="11"/>
          <w:w w:val="105"/>
          <w:sz w:val="28"/>
          <w:szCs w:val="28"/>
        </w:rPr>
        <w:t xml:space="preserve"> </w:t>
      </w:r>
      <w:r w:rsidRPr="00D266AC">
        <w:rPr>
          <w:rFonts w:ascii="Times New Roman" w:hAnsi="Times New Roman" w:cs="Times New Roman"/>
          <w:w w:val="105"/>
          <w:sz w:val="28"/>
          <w:szCs w:val="28"/>
        </w:rPr>
        <w:t>оставляю</w:t>
      </w:r>
      <w:r w:rsidRPr="00D266AC">
        <w:rPr>
          <w:rFonts w:ascii="Times New Roman" w:hAnsi="Times New Roman" w:cs="Times New Roman"/>
          <w:spacing w:val="16"/>
          <w:w w:val="105"/>
          <w:sz w:val="28"/>
          <w:szCs w:val="28"/>
        </w:rPr>
        <w:t xml:space="preserve"> </w:t>
      </w:r>
      <w:r w:rsidRPr="00D266AC">
        <w:rPr>
          <w:rFonts w:ascii="Times New Roman" w:hAnsi="Times New Roman" w:cs="Times New Roman"/>
          <w:color w:val="464646"/>
          <w:w w:val="105"/>
          <w:sz w:val="28"/>
          <w:szCs w:val="28"/>
        </w:rPr>
        <w:t>за</w:t>
      </w:r>
      <w:r w:rsidRPr="00D266AC">
        <w:rPr>
          <w:rFonts w:ascii="Times New Roman" w:hAnsi="Times New Roman" w:cs="Times New Roman"/>
          <w:color w:val="464646"/>
          <w:spacing w:val="-3"/>
          <w:w w:val="105"/>
          <w:sz w:val="28"/>
          <w:szCs w:val="28"/>
        </w:rPr>
        <w:t xml:space="preserve"> </w:t>
      </w:r>
      <w:r w:rsidRPr="00D266AC">
        <w:rPr>
          <w:rFonts w:ascii="Times New Roman" w:hAnsi="Times New Roman" w:cs="Times New Roman"/>
          <w:color w:val="333333"/>
          <w:spacing w:val="-2"/>
          <w:w w:val="105"/>
          <w:sz w:val="28"/>
          <w:szCs w:val="28"/>
        </w:rPr>
        <w:t>собой.</w:t>
      </w:r>
    </w:p>
    <w:p w:rsidR="002F1767" w:rsidRPr="00D266AC" w:rsidRDefault="002F1767" w:rsidP="002F1767">
      <w:pPr>
        <w:spacing w:before="86" w:line="205" w:lineRule="exact"/>
        <w:ind w:firstLine="567"/>
        <w:rPr>
          <w:rFonts w:ascii="Times New Roman" w:hAnsi="Times New Roman" w:cs="Times New Roman"/>
          <w:sz w:val="28"/>
          <w:szCs w:val="28"/>
        </w:rPr>
      </w:pPr>
      <w:r w:rsidRPr="00D266AC">
        <w:rPr>
          <w:rFonts w:ascii="Times New Roman" w:hAnsi="Times New Roman" w:cs="Times New Roman"/>
          <w:color w:val="232323"/>
          <w:w w:val="110"/>
          <w:sz w:val="28"/>
          <w:szCs w:val="28"/>
        </w:rPr>
        <w:t xml:space="preserve"> Основание</w:t>
      </w:r>
      <w:r w:rsidRPr="00D266AC">
        <w:rPr>
          <w:rFonts w:ascii="Times New Roman" w:hAnsi="Times New Roman" w:cs="Times New Roman"/>
          <w:color w:val="1A1A1A"/>
          <w:spacing w:val="-2"/>
          <w:w w:val="115"/>
          <w:sz w:val="28"/>
          <w:szCs w:val="28"/>
        </w:rPr>
        <w:t>:</w:t>
      </w:r>
    </w:p>
    <w:p w:rsidR="002F1767" w:rsidRPr="00D266AC" w:rsidRDefault="002F1767" w:rsidP="002F1767">
      <w:pPr>
        <w:pStyle w:val="a3"/>
        <w:widowControl w:val="0"/>
        <w:numPr>
          <w:ilvl w:val="0"/>
          <w:numId w:val="20"/>
        </w:numPr>
        <w:tabs>
          <w:tab w:val="left" w:pos="972"/>
        </w:tabs>
        <w:autoSpaceDE w:val="0"/>
        <w:autoSpaceDN w:val="0"/>
        <w:spacing w:after="0" w:line="244" w:lineRule="exact"/>
        <w:ind w:left="0" w:firstLine="567"/>
        <w:contextualSpacing w:val="0"/>
        <w:rPr>
          <w:rFonts w:ascii="Times New Roman" w:hAnsi="Times New Roman" w:cs="Times New Roman"/>
          <w:color w:val="727272"/>
          <w:sz w:val="28"/>
          <w:szCs w:val="28"/>
        </w:rPr>
      </w:pPr>
      <w:r w:rsidRPr="00D266AC">
        <w:rPr>
          <w:rFonts w:ascii="Times New Roman" w:hAnsi="Times New Roman" w:cs="Times New Roman"/>
          <w:color w:val="111111"/>
          <w:sz w:val="28"/>
          <w:szCs w:val="28"/>
        </w:rPr>
        <w:t>служебная</w:t>
      </w:r>
      <w:r w:rsidRPr="00D266AC">
        <w:rPr>
          <w:rFonts w:ascii="Times New Roman" w:hAnsi="Times New Roman" w:cs="Times New Roman"/>
          <w:color w:val="111111"/>
          <w:spacing w:val="11"/>
          <w:sz w:val="28"/>
          <w:szCs w:val="28"/>
        </w:rPr>
        <w:t xml:space="preserve"> </w:t>
      </w:r>
      <w:r w:rsidRPr="00D266AC">
        <w:rPr>
          <w:rFonts w:ascii="Times New Roman" w:hAnsi="Times New Roman" w:cs="Times New Roman"/>
          <w:color w:val="232323"/>
          <w:sz w:val="28"/>
          <w:szCs w:val="28"/>
        </w:rPr>
        <w:t xml:space="preserve">записка </w:t>
      </w:r>
      <w:r w:rsidRPr="00D266AC">
        <w:rPr>
          <w:rFonts w:ascii="Times New Roman" w:hAnsi="Times New Roman" w:cs="Times New Roman"/>
          <w:color w:val="424242"/>
          <w:sz w:val="28"/>
          <w:szCs w:val="28"/>
        </w:rPr>
        <w:t>от</w:t>
      </w:r>
      <w:r w:rsidRPr="00D266AC">
        <w:rPr>
          <w:rFonts w:ascii="Times New Roman" w:hAnsi="Times New Roman" w:cs="Times New Roman"/>
          <w:color w:val="424242"/>
          <w:spacing w:val="12"/>
          <w:sz w:val="28"/>
          <w:szCs w:val="28"/>
        </w:rPr>
        <w:t xml:space="preserve"> 1 марта</w:t>
      </w:r>
      <w:r w:rsidRPr="00D266AC">
        <w:rPr>
          <w:rFonts w:ascii="Times New Roman" w:hAnsi="Times New Roman" w:cs="Times New Roman"/>
          <w:color w:val="111111"/>
          <w:spacing w:val="2"/>
          <w:sz w:val="28"/>
          <w:szCs w:val="28"/>
        </w:rPr>
        <w:t xml:space="preserve"> </w:t>
      </w:r>
      <w:r w:rsidRPr="00D266AC">
        <w:rPr>
          <w:rFonts w:ascii="Times New Roman" w:hAnsi="Times New Roman" w:cs="Times New Roman"/>
          <w:color w:val="232323"/>
          <w:sz w:val="28"/>
          <w:szCs w:val="28"/>
        </w:rPr>
        <w:t>2022</w:t>
      </w:r>
      <w:r w:rsidRPr="00D266AC">
        <w:rPr>
          <w:rFonts w:ascii="Times New Roman" w:hAnsi="Times New Roman" w:cs="Times New Roman"/>
          <w:color w:val="232323"/>
          <w:spacing w:val="1"/>
          <w:sz w:val="28"/>
          <w:szCs w:val="28"/>
        </w:rPr>
        <w:t xml:space="preserve"> </w:t>
      </w:r>
      <w:r w:rsidRPr="00D266AC">
        <w:rPr>
          <w:rFonts w:ascii="Times New Roman" w:hAnsi="Times New Roman" w:cs="Times New Roman"/>
          <w:color w:val="2F2F2F"/>
          <w:spacing w:val="-2"/>
          <w:sz w:val="28"/>
          <w:szCs w:val="28"/>
        </w:rPr>
        <w:t>года;</w:t>
      </w:r>
    </w:p>
    <w:p w:rsidR="002F1767" w:rsidRPr="00335392" w:rsidRDefault="002F1767" w:rsidP="002F1767">
      <w:pPr>
        <w:pStyle w:val="a3"/>
        <w:widowControl w:val="0"/>
        <w:numPr>
          <w:ilvl w:val="0"/>
          <w:numId w:val="20"/>
        </w:numPr>
        <w:tabs>
          <w:tab w:val="left" w:pos="972"/>
        </w:tabs>
        <w:autoSpaceDE w:val="0"/>
        <w:autoSpaceDN w:val="0"/>
        <w:spacing w:after="0" w:line="246" w:lineRule="exact"/>
        <w:ind w:left="0" w:firstLine="567"/>
        <w:contextualSpacing w:val="0"/>
        <w:rPr>
          <w:rFonts w:ascii="Calibri" w:hAnsi="Calibri" w:cs="Calibri"/>
          <w:sz w:val="24"/>
          <w:szCs w:val="24"/>
        </w:rPr>
      </w:pPr>
      <w:r w:rsidRPr="00D266AC">
        <w:rPr>
          <w:rFonts w:ascii="Times New Roman" w:hAnsi="Times New Roman" w:cs="Times New Roman"/>
          <w:w w:val="105"/>
          <w:sz w:val="28"/>
          <w:szCs w:val="28"/>
        </w:rPr>
        <w:t xml:space="preserve">акт </w:t>
      </w:r>
      <w:r w:rsidRPr="00D266AC">
        <w:rPr>
          <w:rFonts w:ascii="Times New Roman" w:hAnsi="Times New Roman" w:cs="Times New Roman"/>
          <w:spacing w:val="-15"/>
          <w:w w:val="105"/>
          <w:sz w:val="28"/>
          <w:szCs w:val="28"/>
        </w:rPr>
        <w:t>от</w:t>
      </w:r>
      <w:r w:rsidRPr="00D266AC">
        <w:rPr>
          <w:rFonts w:ascii="Times New Roman" w:hAnsi="Times New Roman" w:cs="Times New Roman"/>
          <w:color w:val="343434"/>
          <w:spacing w:val="-14"/>
          <w:w w:val="105"/>
          <w:sz w:val="28"/>
          <w:szCs w:val="28"/>
        </w:rPr>
        <w:t xml:space="preserve"> </w:t>
      </w:r>
      <w:r>
        <w:rPr>
          <w:rFonts w:ascii="Times New Roman" w:hAnsi="Times New Roman" w:cs="Times New Roman"/>
          <w:color w:val="343434"/>
          <w:w w:val="105"/>
          <w:sz w:val="28"/>
          <w:szCs w:val="28"/>
        </w:rPr>
        <w:t xml:space="preserve"> </w:t>
      </w:r>
      <w:r w:rsidR="00452CAE">
        <w:rPr>
          <w:rFonts w:ascii="Times New Roman" w:hAnsi="Times New Roman" w:cs="Times New Roman"/>
          <w:color w:val="343434"/>
          <w:w w:val="105"/>
          <w:sz w:val="28"/>
          <w:szCs w:val="28"/>
        </w:rPr>
        <w:t>1 марта 2022 года.</w:t>
      </w:r>
      <w:r>
        <w:rPr>
          <w:rFonts w:ascii="Times New Roman" w:hAnsi="Times New Roman" w:cs="Times New Roman"/>
          <w:color w:val="343434"/>
          <w:w w:val="105"/>
          <w:sz w:val="28"/>
          <w:szCs w:val="28"/>
        </w:rPr>
        <w:t>_</w:t>
      </w:r>
    </w:p>
    <w:p w:rsidR="002F1767" w:rsidRPr="00D266AC" w:rsidRDefault="002F1767" w:rsidP="002F1767">
      <w:pPr>
        <w:pStyle w:val="a3"/>
        <w:tabs>
          <w:tab w:val="left" w:pos="972"/>
        </w:tabs>
        <w:spacing w:line="246" w:lineRule="exact"/>
        <w:ind w:left="567"/>
        <w:rPr>
          <w:rFonts w:ascii="Calibri" w:hAnsi="Calibri" w:cs="Calibri"/>
          <w:sz w:val="24"/>
          <w:szCs w:val="24"/>
        </w:rPr>
      </w:pPr>
      <w:r>
        <w:rPr>
          <w:rFonts w:ascii="Times New Roman" w:hAnsi="Times New Roman" w:cs="Times New Roman"/>
          <w:color w:val="343434"/>
          <w:w w:val="105"/>
          <w:sz w:val="28"/>
          <w:szCs w:val="28"/>
        </w:rPr>
        <w:t>_</w:t>
      </w:r>
    </w:p>
    <w:p w:rsidR="0076533F" w:rsidRDefault="002F1767" w:rsidP="002F1767">
      <w:pPr>
        <w:pStyle w:val="a3"/>
        <w:tabs>
          <w:tab w:val="left" w:pos="972"/>
        </w:tabs>
        <w:spacing w:line="246" w:lineRule="exact"/>
        <w:ind w:left="567"/>
        <w:rPr>
          <w:rFonts w:ascii="Times New Roman" w:hAnsi="Times New Roman" w:cs="Times New Roman"/>
          <w:w w:val="105"/>
          <w:sz w:val="28"/>
          <w:szCs w:val="28"/>
        </w:rPr>
      </w:pPr>
      <w:r>
        <w:rPr>
          <w:rFonts w:ascii="Times New Roman" w:hAnsi="Times New Roman" w:cs="Times New Roman"/>
          <w:w w:val="105"/>
          <w:sz w:val="28"/>
          <w:szCs w:val="28"/>
        </w:rPr>
        <w:t>Директор</w:t>
      </w:r>
    </w:p>
    <w:p w:rsidR="002F1767" w:rsidRDefault="002F1767" w:rsidP="002F1767">
      <w:pPr>
        <w:pStyle w:val="a3"/>
        <w:tabs>
          <w:tab w:val="left" w:pos="972"/>
        </w:tabs>
        <w:spacing w:line="246" w:lineRule="exact"/>
        <w:ind w:left="567"/>
        <w:rPr>
          <w:rFonts w:ascii="Times New Roman" w:hAnsi="Times New Roman" w:cs="Times New Roman"/>
          <w:w w:val="105"/>
          <w:sz w:val="28"/>
          <w:szCs w:val="28"/>
        </w:rPr>
      </w:pPr>
      <w:r>
        <w:rPr>
          <w:rFonts w:ascii="Times New Roman" w:hAnsi="Times New Roman" w:cs="Times New Roman"/>
          <w:w w:val="105"/>
          <w:sz w:val="28"/>
          <w:szCs w:val="28"/>
        </w:rPr>
        <w:t xml:space="preserve"> ______________</w:t>
      </w:r>
    </w:p>
    <w:p w:rsidR="002F1767" w:rsidRDefault="002F1767" w:rsidP="00452CAE">
      <w:pPr>
        <w:pStyle w:val="a3"/>
        <w:tabs>
          <w:tab w:val="left" w:pos="972"/>
        </w:tabs>
        <w:spacing w:after="360" w:line="246" w:lineRule="exact"/>
        <w:ind w:left="567"/>
        <w:rPr>
          <w:rFonts w:ascii="Times New Roman" w:hAnsi="Times New Roman" w:cs="Times New Roman"/>
          <w:w w:val="105"/>
          <w:sz w:val="28"/>
          <w:szCs w:val="28"/>
        </w:rPr>
      </w:pPr>
      <w:r>
        <w:rPr>
          <w:rFonts w:ascii="Times New Roman" w:hAnsi="Times New Roman" w:cs="Times New Roman"/>
          <w:w w:val="105"/>
          <w:sz w:val="28"/>
          <w:szCs w:val="28"/>
        </w:rPr>
        <w:t xml:space="preserve">С приказом </w:t>
      </w:r>
      <w:proofErr w:type="gramStart"/>
      <w:r>
        <w:rPr>
          <w:rFonts w:ascii="Times New Roman" w:hAnsi="Times New Roman" w:cs="Times New Roman"/>
          <w:w w:val="105"/>
          <w:sz w:val="28"/>
          <w:szCs w:val="28"/>
        </w:rPr>
        <w:t>ознакомлены</w:t>
      </w:r>
      <w:proofErr w:type="gramEnd"/>
      <w:r>
        <w:rPr>
          <w:rFonts w:ascii="Times New Roman" w:hAnsi="Times New Roman" w:cs="Times New Roman"/>
          <w:w w:val="105"/>
          <w:sz w:val="28"/>
          <w:szCs w:val="28"/>
        </w:rPr>
        <w:t xml:space="preserve">: </w:t>
      </w:r>
    </w:p>
    <w:p w:rsidR="0076533F" w:rsidRDefault="0076533F" w:rsidP="00452CAE">
      <w:pPr>
        <w:pStyle w:val="a3"/>
        <w:tabs>
          <w:tab w:val="left" w:pos="972"/>
        </w:tabs>
        <w:spacing w:after="360" w:line="246" w:lineRule="exact"/>
        <w:ind w:left="567"/>
        <w:rPr>
          <w:rFonts w:ascii="Times New Roman" w:hAnsi="Times New Roman" w:cs="Times New Roman"/>
          <w:w w:val="105"/>
          <w:sz w:val="28"/>
          <w:szCs w:val="28"/>
        </w:rPr>
      </w:pPr>
    </w:p>
    <w:p w:rsidR="0076533F" w:rsidRDefault="0076533F" w:rsidP="00452CAE">
      <w:pPr>
        <w:pStyle w:val="a3"/>
        <w:tabs>
          <w:tab w:val="left" w:pos="972"/>
        </w:tabs>
        <w:spacing w:after="360" w:line="246" w:lineRule="exact"/>
        <w:ind w:left="567"/>
        <w:rPr>
          <w:rFonts w:ascii="Times New Roman" w:hAnsi="Times New Roman" w:cs="Times New Roman"/>
          <w:w w:val="105"/>
          <w:sz w:val="28"/>
          <w:szCs w:val="28"/>
        </w:rPr>
      </w:pPr>
    </w:p>
    <w:p w:rsidR="002F1767" w:rsidRDefault="002F1767" w:rsidP="002F1767">
      <w:pPr>
        <w:pStyle w:val="a3"/>
        <w:tabs>
          <w:tab w:val="left" w:pos="972"/>
        </w:tabs>
        <w:spacing w:line="246" w:lineRule="exact"/>
        <w:ind w:left="567"/>
        <w:rPr>
          <w:rFonts w:ascii="Times New Roman" w:hAnsi="Times New Roman" w:cs="Times New Roman"/>
          <w:w w:val="105"/>
          <w:sz w:val="28"/>
          <w:szCs w:val="28"/>
        </w:rPr>
      </w:pPr>
    </w:p>
    <w:p w:rsidR="002F1767" w:rsidRDefault="002F1767" w:rsidP="00452CAE">
      <w:pPr>
        <w:pStyle w:val="a3"/>
        <w:tabs>
          <w:tab w:val="left" w:pos="972"/>
        </w:tabs>
        <w:spacing w:after="240" w:line="246" w:lineRule="exact"/>
        <w:ind w:left="567"/>
        <w:jc w:val="right"/>
        <w:rPr>
          <w:rFonts w:ascii="Cambria" w:hAnsi="Cambria"/>
          <w:b/>
          <w:sz w:val="28"/>
          <w:szCs w:val="28"/>
        </w:rPr>
      </w:pPr>
      <w:r w:rsidRPr="00452CAE">
        <w:rPr>
          <w:rFonts w:ascii="Cambria" w:hAnsi="Cambria"/>
          <w:b/>
          <w:sz w:val="28"/>
          <w:szCs w:val="28"/>
        </w:rPr>
        <w:t>Главный технический инспектор труда В.</w:t>
      </w:r>
      <w:r w:rsidR="00452CAE">
        <w:rPr>
          <w:rFonts w:ascii="Cambria" w:hAnsi="Cambria"/>
          <w:b/>
          <w:sz w:val="28"/>
          <w:szCs w:val="28"/>
        </w:rPr>
        <w:t xml:space="preserve"> </w:t>
      </w:r>
      <w:r w:rsidRPr="00452CAE">
        <w:rPr>
          <w:rFonts w:ascii="Cambria" w:hAnsi="Cambria"/>
          <w:b/>
          <w:sz w:val="28"/>
          <w:szCs w:val="28"/>
        </w:rPr>
        <w:t>Бадмаев</w:t>
      </w:r>
    </w:p>
    <w:p w:rsidR="00452CAE" w:rsidRDefault="00452CAE" w:rsidP="00452CAE">
      <w:pPr>
        <w:pStyle w:val="a3"/>
        <w:tabs>
          <w:tab w:val="left" w:pos="972"/>
        </w:tabs>
        <w:spacing w:line="246" w:lineRule="exact"/>
        <w:ind w:left="567"/>
        <w:jc w:val="right"/>
        <w:rPr>
          <w:rFonts w:ascii="Cambria" w:hAnsi="Cambria"/>
          <w:b/>
          <w:sz w:val="28"/>
          <w:szCs w:val="28"/>
        </w:rPr>
      </w:pPr>
    </w:p>
    <w:p w:rsidR="00452CAE" w:rsidRPr="00452CAE" w:rsidRDefault="00452CAE" w:rsidP="00452CAE">
      <w:pPr>
        <w:pStyle w:val="a3"/>
        <w:tabs>
          <w:tab w:val="left" w:pos="972"/>
        </w:tabs>
        <w:spacing w:line="246" w:lineRule="exact"/>
        <w:ind w:left="567"/>
        <w:jc w:val="right"/>
        <w:rPr>
          <w:rFonts w:ascii="Cambria" w:hAnsi="Cambria"/>
          <w:b/>
          <w:sz w:val="28"/>
          <w:szCs w:val="28"/>
        </w:rPr>
      </w:pPr>
      <w:r>
        <w:rPr>
          <w:rFonts w:ascii="Cambria" w:hAnsi="Cambria"/>
          <w:b/>
          <w:sz w:val="28"/>
          <w:szCs w:val="28"/>
        </w:rPr>
        <w:t>Февраль, 2022 год</w:t>
      </w:r>
    </w:p>
    <w:sectPr w:rsidR="00452CAE" w:rsidRPr="00452CAE" w:rsidSect="00B95F03">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AD"/>
    <w:multiLevelType w:val="hybridMultilevel"/>
    <w:tmpl w:val="05E0A9C8"/>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72B1CC3"/>
    <w:multiLevelType w:val="hybridMultilevel"/>
    <w:tmpl w:val="2A24FEC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2840C38"/>
    <w:multiLevelType w:val="hybridMultilevel"/>
    <w:tmpl w:val="B7804014"/>
    <w:lvl w:ilvl="0" w:tplc="99E09DB6">
      <w:numFmt w:val="bullet"/>
      <w:lvlText w:val="—"/>
      <w:lvlJc w:val="left"/>
      <w:pPr>
        <w:ind w:left="974" w:hanging="264"/>
      </w:pPr>
      <w:rPr>
        <w:rFonts w:ascii="Times New Roman" w:eastAsia="Times New Roman" w:hAnsi="Times New Roman" w:cs="Times New Roman" w:hint="default"/>
        <w:w w:val="96"/>
        <w:lang w:val="ru-RU" w:eastAsia="en-US" w:bidi="ar-SA"/>
      </w:rPr>
    </w:lvl>
    <w:lvl w:ilvl="1" w:tplc="D73CDB6E">
      <w:numFmt w:val="bullet"/>
      <w:lvlText w:val="•"/>
      <w:lvlJc w:val="left"/>
      <w:pPr>
        <w:ind w:left="1812" w:hanging="264"/>
      </w:pPr>
      <w:rPr>
        <w:rFonts w:hint="default"/>
        <w:lang w:val="ru-RU" w:eastAsia="en-US" w:bidi="ar-SA"/>
      </w:rPr>
    </w:lvl>
    <w:lvl w:ilvl="2" w:tplc="9D52E59C">
      <w:numFmt w:val="bullet"/>
      <w:lvlText w:val="•"/>
      <w:lvlJc w:val="left"/>
      <w:pPr>
        <w:ind w:left="2644" w:hanging="264"/>
      </w:pPr>
      <w:rPr>
        <w:rFonts w:hint="default"/>
        <w:lang w:val="ru-RU" w:eastAsia="en-US" w:bidi="ar-SA"/>
      </w:rPr>
    </w:lvl>
    <w:lvl w:ilvl="3" w:tplc="27903648">
      <w:numFmt w:val="bullet"/>
      <w:lvlText w:val="•"/>
      <w:lvlJc w:val="left"/>
      <w:pPr>
        <w:ind w:left="3476" w:hanging="264"/>
      </w:pPr>
      <w:rPr>
        <w:rFonts w:hint="default"/>
        <w:lang w:val="ru-RU" w:eastAsia="en-US" w:bidi="ar-SA"/>
      </w:rPr>
    </w:lvl>
    <w:lvl w:ilvl="4" w:tplc="DF8210D6">
      <w:numFmt w:val="bullet"/>
      <w:lvlText w:val="•"/>
      <w:lvlJc w:val="left"/>
      <w:pPr>
        <w:ind w:left="4308" w:hanging="264"/>
      </w:pPr>
      <w:rPr>
        <w:rFonts w:hint="default"/>
        <w:lang w:val="ru-RU" w:eastAsia="en-US" w:bidi="ar-SA"/>
      </w:rPr>
    </w:lvl>
    <w:lvl w:ilvl="5" w:tplc="493E3E7E">
      <w:numFmt w:val="bullet"/>
      <w:lvlText w:val="•"/>
      <w:lvlJc w:val="left"/>
      <w:pPr>
        <w:ind w:left="5140" w:hanging="264"/>
      </w:pPr>
      <w:rPr>
        <w:rFonts w:hint="default"/>
        <w:lang w:val="ru-RU" w:eastAsia="en-US" w:bidi="ar-SA"/>
      </w:rPr>
    </w:lvl>
    <w:lvl w:ilvl="6" w:tplc="F36CFC62">
      <w:numFmt w:val="bullet"/>
      <w:lvlText w:val="•"/>
      <w:lvlJc w:val="left"/>
      <w:pPr>
        <w:ind w:left="5972" w:hanging="264"/>
      </w:pPr>
      <w:rPr>
        <w:rFonts w:hint="default"/>
        <w:lang w:val="ru-RU" w:eastAsia="en-US" w:bidi="ar-SA"/>
      </w:rPr>
    </w:lvl>
    <w:lvl w:ilvl="7" w:tplc="CAF25D1C">
      <w:numFmt w:val="bullet"/>
      <w:lvlText w:val="•"/>
      <w:lvlJc w:val="left"/>
      <w:pPr>
        <w:ind w:left="6804" w:hanging="264"/>
      </w:pPr>
      <w:rPr>
        <w:rFonts w:hint="default"/>
        <w:lang w:val="ru-RU" w:eastAsia="en-US" w:bidi="ar-SA"/>
      </w:rPr>
    </w:lvl>
    <w:lvl w:ilvl="8" w:tplc="8A9C192C">
      <w:numFmt w:val="bullet"/>
      <w:lvlText w:val="•"/>
      <w:lvlJc w:val="left"/>
      <w:pPr>
        <w:ind w:left="7636" w:hanging="264"/>
      </w:pPr>
      <w:rPr>
        <w:rFonts w:hint="default"/>
        <w:lang w:val="ru-RU" w:eastAsia="en-US" w:bidi="ar-SA"/>
      </w:rPr>
    </w:lvl>
  </w:abstractNum>
  <w:abstractNum w:abstractNumId="3">
    <w:nsid w:val="13317637"/>
    <w:multiLevelType w:val="multilevel"/>
    <w:tmpl w:val="E31C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A35BC3"/>
    <w:multiLevelType w:val="multilevel"/>
    <w:tmpl w:val="47EA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B02A9"/>
    <w:multiLevelType w:val="hybridMultilevel"/>
    <w:tmpl w:val="77DA747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1E153081"/>
    <w:multiLevelType w:val="hybridMultilevel"/>
    <w:tmpl w:val="16480AE6"/>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232045CF"/>
    <w:multiLevelType w:val="hybridMultilevel"/>
    <w:tmpl w:val="9F0E421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2DA84CD1"/>
    <w:multiLevelType w:val="hybridMultilevel"/>
    <w:tmpl w:val="7A48BD74"/>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2DDB6074"/>
    <w:multiLevelType w:val="hybridMultilevel"/>
    <w:tmpl w:val="3280D168"/>
    <w:lvl w:ilvl="0" w:tplc="04190009">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0">
    <w:nsid w:val="2FCF543E"/>
    <w:multiLevelType w:val="hybridMultilevel"/>
    <w:tmpl w:val="06DEC12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36D70305"/>
    <w:multiLevelType w:val="hybridMultilevel"/>
    <w:tmpl w:val="FE58FBAA"/>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4F9C60A2"/>
    <w:multiLevelType w:val="hybridMultilevel"/>
    <w:tmpl w:val="C40C8336"/>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62023FC2"/>
    <w:multiLevelType w:val="hybridMultilevel"/>
    <w:tmpl w:val="93E41778"/>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64E915B3"/>
    <w:multiLevelType w:val="multilevel"/>
    <w:tmpl w:val="24D8FB44"/>
    <w:lvl w:ilvl="0">
      <w:start w:val="7"/>
      <w:numFmt w:val="decimal"/>
      <w:lvlText w:val="%1"/>
      <w:lvlJc w:val="left"/>
      <w:pPr>
        <w:ind w:left="707" w:hanging="375"/>
        <w:jc w:val="left"/>
      </w:pPr>
      <w:rPr>
        <w:rFonts w:hint="default"/>
        <w:lang w:val="ru-RU" w:eastAsia="en-US" w:bidi="ar-SA"/>
      </w:rPr>
    </w:lvl>
    <w:lvl w:ilvl="1">
      <w:start w:val="4"/>
      <w:numFmt w:val="decimal"/>
      <w:lvlText w:val="%1.%2."/>
      <w:lvlJc w:val="left"/>
      <w:pPr>
        <w:ind w:left="375" w:hanging="375"/>
        <w:jc w:val="left"/>
      </w:pPr>
      <w:rPr>
        <w:rFonts w:hint="default"/>
        <w:spacing w:val="-1"/>
        <w:w w:val="112"/>
        <w:lang w:val="ru-RU" w:eastAsia="en-US" w:bidi="ar-SA"/>
      </w:rPr>
    </w:lvl>
    <w:lvl w:ilvl="2">
      <w:start w:val="1"/>
      <w:numFmt w:val="decimal"/>
      <w:lvlText w:val="%1.%2.%3."/>
      <w:lvlJc w:val="left"/>
      <w:pPr>
        <w:ind w:left="707" w:hanging="510"/>
        <w:jc w:val="left"/>
      </w:pPr>
      <w:rPr>
        <w:rFonts w:hint="default"/>
        <w:spacing w:val="-1"/>
        <w:w w:val="109"/>
        <w:lang w:val="ru-RU" w:eastAsia="en-US" w:bidi="ar-SA"/>
      </w:rPr>
    </w:lvl>
    <w:lvl w:ilvl="3">
      <w:numFmt w:val="bullet"/>
      <w:lvlText w:val="•"/>
      <w:lvlJc w:val="left"/>
      <w:pPr>
        <w:ind w:left="3154" w:hanging="510"/>
      </w:pPr>
      <w:rPr>
        <w:rFonts w:hint="default"/>
        <w:lang w:val="ru-RU" w:eastAsia="en-US" w:bidi="ar-SA"/>
      </w:rPr>
    </w:lvl>
    <w:lvl w:ilvl="4">
      <w:numFmt w:val="bullet"/>
      <w:lvlText w:val="•"/>
      <w:lvlJc w:val="left"/>
      <w:pPr>
        <w:ind w:left="3972" w:hanging="510"/>
      </w:pPr>
      <w:rPr>
        <w:rFonts w:hint="default"/>
        <w:lang w:val="ru-RU" w:eastAsia="en-US" w:bidi="ar-SA"/>
      </w:rPr>
    </w:lvl>
    <w:lvl w:ilvl="5">
      <w:numFmt w:val="bullet"/>
      <w:lvlText w:val="•"/>
      <w:lvlJc w:val="left"/>
      <w:pPr>
        <w:ind w:left="4790" w:hanging="510"/>
      </w:pPr>
      <w:rPr>
        <w:rFonts w:hint="default"/>
        <w:lang w:val="ru-RU" w:eastAsia="en-US" w:bidi="ar-SA"/>
      </w:rPr>
    </w:lvl>
    <w:lvl w:ilvl="6">
      <w:numFmt w:val="bullet"/>
      <w:lvlText w:val="•"/>
      <w:lvlJc w:val="left"/>
      <w:pPr>
        <w:ind w:left="5608" w:hanging="510"/>
      </w:pPr>
      <w:rPr>
        <w:rFonts w:hint="default"/>
        <w:lang w:val="ru-RU" w:eastAsia="en-US" w:bidi="ar-SA"/>
      </w:rPr>
    </w:lvl>
    <w:lvl w:ilvl="7">
      <w:numFmt w:val="bullet"/>
      <w:lvlText w:val="•"/>
      <w:lvlJc w:val="left"/>
      <w:pPr>
        <w:ind w:left="6426" w:hanging="510"/>
      </w:pPr>
      <w:rPr>
        <w:rFonts w:hint="default"/>
        <w:lang w:val="ru-RU" w:eastAsia="en-US" w:bidi="ar-SA"/>
      </w:rPr>
    </w:lvl>
    <w:lvl w:ilvl="8">
      <w:numFmt w:val="bullet"/>
      <w:lvlText w:val="•"/>
      <w:lvlJc w:val="left"/>
      <w:pPr>
        <w:ind w:left="7244" w:hanging="510"/>
      </w:pPr>
      <w:rPr>
        <w:rFonts w:hint="default"/>
        <w:lang w:val="ru-RU" w:eastAsia="en-US" w:bidi="ar-SA"/>
      </w:rPr>
    </w:lvl>
  </w:abstractNum>
  <w:abstractNum w:abstractNumId="15">
    <w:nsid w:val="6CB4715D"/>
    <w:multiLevelType w:val="hybridMultilevel"/>
    <w:tmpl w:val="A2926B1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6D25703A"/>
    <w:multiLevelType w:val="hybridMultilevel"/>
    <w:tmpl w:val="4530CE0A"/>
    <w:lvl w:ilvl="0" w:tplc="04190005">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7">
    <w:nsid w:val="701A613D"/>
    <w:multiLevelType w:val="hybridMultilevel"/>
    <w:tmpl w:val="767AAD9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74B3421E"/>
    <w:multiLevelType w:val="hybridMultilevel"/>
    <w:tmpl w:val="95B2585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74BA5092"/>
    <w:multiLevelType w:val="hybridMultilevel"/>
    <w:tmpl w:val="7F00C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8A75F4"/>
    <w:multiLevelType w:val="hybridMultilevel"/>
    <w:tmpl w:val="C554C868"/>
    <w:lvl w:ilvl="0" w:tplc="CAD61EF8">
      <w:start w:val="2"/>
      <w:numFmt w:val="decimal"/>
      <w:lvlText w:val="%1."/>
      <w:lvlJc w:val="left"/>
      <w:pPr>
        <w:ind w:left="926" w:hanging="207"/>
        <w:jc w:val="left"/>
      </w:pPr>
      <w:rPr>
        <w:rFonts w:hint="default"/>
        <w:w w:val="95"/>
        <w:lang w:val="ru-RU" w:eastAsia="en-US" w:bidi="ar-SA"/>
      </w:rPr>
    </w:lvl>
    <w:lvl w:ilvl="1" w:tplc="81A8ABCA">
      <w:numFmt w:val="bullet"/>
      <w:lvlText w:val="•"/>
      <w:lvlJc w:val="left"/>
      <w:pPr>
        <w:ind w:left="1758" w:hanging="207"/>
      </w:pPr>
      <w:rPr>
        <w:rFonts w:hint="default"/>
        <w:lang w:val="ru-RU" w:eastAsia="en-US" w:bidi="ar-SA"/>
      </w:rPr>
    </w:lvl>
    <w:lvl w:ilvl="2" w:tplc="0EC29A8C">
      <w:numFmt w:val="bullet"/>
      <w:lvlText w:val="•"/>
      <w:lvlJc w:val="left"/>
      <w:pPr>
        <w:ind w:left="2596" w:hanging="207"/>
      </w:pPr>
      <w:rPr>
        <w:rFonts w:hint="default"/>
        <w:lang w:val="ru-RU" w:eastAsia="en-US" w:bidi="ar-SA"/>
      </w:rPr>
    </w:lvl>
    <w:lvl w:ilvl="3" w:tplc="680ACFBA">
      <w:numFmt w:val="bullet"/>
      <w:lvlText w:val="•"/>
      <w:lvlJc w:val="left"/>
      <w:pPr>
        <w:ind w:left="3434" w:hanging="207"/>
      </w:pPr>
      <w:rPr>
        <w:rFonts w:hint="default"/>
        <w:lang w:val="ru-RU" w:eastAsia="en-US" w:bidi="ar-SA"/>
      </w:rPr>
    </w:lvl>
    <w:lvl w:ilvl="4" w:tplc="8D28CDA0">
      <w:numFmt w:val="bullet"/>
      <w:lvlText w:val="•"/>
      <w:lvlJc w:val="left"/>
      <w:pPr>
        <w:ind w:left="4272" w:hanging="207"/>
      </w:pPr>
      <w:rPr>
        <w:rFonts w:hint="default"/>
        <w:lang w:val="ru-RU" w:eastAsia="en-US" w:bidi="ar-SA"/>
      </w:rPr>
    </w:lvl>
    <w:lvl w:ilvl="5" w:tplc="1C90405A">
      <w:numFmt w:val="bullet"/>
      <w:lvlText w:val="•"/>
      <w:lvlJc w:val="left"/>
      <w:pPr>
        <w:ind w:left="5110" w:hanging="207"/>
      </w:pPr>
      <w:rPr>
        <w:rFonts w:hint="default"/>
        <w:lang w:val="ru-RU" w:eastAsia="en-US" w:bidi="ar-SA"/>
      </w:rPr>
    </w:lvl>
    <w:lvl w:ilvl="6" w:tplc="3C1C8C06">
      <w:numFmt w:val="bullet"/>
      <w:lvlText w:val="•"/>
      <w:lvlJc w:val="left"/>
      <w:pPr>
        <w:ind w:left="5948" w:hanging="207"/>
      </w:pPr>
      <w:rPr>
        <w:rFonts w:hint="default"/>
        <w:lang w:val="ru-RU" w:eastAsia="en-US" w:bidi="ar-SA"/>
      </w:rPr>
    </w:lvl>
    <w:lvl w:ilvl="7" w:tplc="6D2CCEF2">
      <w:numFmt w:val="bullet"/>
      <w:lvlText w:val="•"/>
      <w:lvlJc w:val="left"/>
      <w:pPr>
        <w:ind w:left="6786" w:hanging="207"/>
      </w:pPr>
      <w:rPr>
        <w:rFonts w:hint="default"/>
        <w:lang w:val="ru-RU" w:eastAsia="en-US" w:bidi="ar-SA"/>
      </w:rPr>
    </w:lvl>
    <w:lvl w:ilvl="8" w:tplc="B4780692">
      <w:numFmt w:val="bullet"/>
      <w:lvlText w:val="•"/>
      <w:lvlJc w:val="left"/>
      <w:pPr>
        <w:ind w:left="7624" w:hanging="207"/>
      </w:pPr>
      <w:rPr>
        <w:rFonts w:hint="default"/>
        <w:lang w:val="ru-RU" w:eastAsia="en-US" w:bidi="ar-SA"/>
      </w:rPr>
    </w:lvl>
  </w:abstractNum>
  <w:num w:numId="1">
    <w:abstractNumId w:val="10"/>
  </w:num>
  <w:num w:numId="2">
    <w:abstractNumId w:val="7"/>
  </w:num>
  <w:num w:numId="3">
    <w:abstractNumId w:val="15"/>
  </w:num>
  <w:num w:numId="4">
    <w:abstractNumId w:val="18"/>
  </w:num>
  <w:num w:numId="5">
    <w:abstractNumId w:val="5"/>
  </w:num>
  <w:num w:numId="6">
    <w:abstractNumId w:val="12"/>
  </w:num>
  <w:num w:numId="7">
    <w:abstractNumId w:val="19"/>
  </w:num>
  <w:num w:numId="8">
    <w:abstractNumId w:val="9"/>
  </w:num>
  <w:num w:numId="9">
    <w:abstractNumId w:val="16"/>
  </w:num>
  <w:num w:numId="10">
    <w:abstractNumId w:val="0"/>
  </w:num>
  <w:num w:numId="11">
    <w:abstractNumId w:val="17"/>
  </w:num>
  <w:num w:numId="12">
    <w:abstractNumId w:val="6"/>
  </w:num>
  <w:num w:numId="13">
    <w:abstractNumId w:val="8"/>
  </w:num>
  <w:num w:numId="14">
    <w:abstractNumId w:val="1"/>
  </w:num>
  <w:num w:numId="15">
    <w:abstractNumId w:val="11"/>
  </w:num>
  <w:num w:numId="16">
    <w:abstractNumId w:val="13"/>
  </w:num>
  <w:num w:numId="17">
    <w:abstractNumId w:val="4"/>
  </w:num>
  <w:num w:numId="18">
    <w:abstractNumId w:val="3"/>
  </w:num>
  <w:num w:numId="19">
    <w:abstractNumId w:val="14"/>
  </w:num>
  <w:num w:numId="20">
    <w:abstractNumId w:val="2"/>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254C"/>
    <w:rsid w:val="00001475"/>
    <w:rsid w:val="000017B3"/>
    <w:rsid w:val="00005C1F"/>
    <w:rsid w:val="00006325"/>
    <w:rsid w:val="00006517"/>
    <w:rsid w:val="00006ABB"/>
    <w:rsid w:val="00006FC4"/>
    <w:rsid w:val="00007487"/>
    <w:rsid w:val="000075CE"/>
    <w:rsid w:val="00007BE2"/>
    <w:rsid w:val="000130CC"/>
    <w:rsid w:val="00013117"/>
    <w:rsid w:val="00020140"/>
    <w:rsid w:val="0002241E"/>
    <w:rsid w:val="00022B99"/>
    <w:rsid w:val="00030195"/>
    <w:rsid w:val="00031CA9"/>
    <w:rsid w:val="00032177"/>
    <w:rsid w:val="000372A9"/>
    <w:rsid w:val="000409D4"/>
    <w:rsid w:val="00043B7B"/>
    <w:rsid w:val="00044446"/>
    <w:rsid w:val="00044A93"/>
    <w:rsid w:val="00044E98"/>
    <w:rsid w:val="00045DFE"/>
    <w:rsid w:val="00046C30"/>
    <w:rsid w:val="00046F96"/>
    <w:rsid w:val="000475B8"/>
    <w:rsid w:val="00051688"/>
    <w:rsid w:val="00054668"/>
    <w:rsid w:val="00057797"/>
    <w:rsid w:val="00060C45"/>
    <w:rsid w:val="0006507E"/>
    <w:rsid w:val="00065B8A"/>
    <w:rsid w:val="00066345"/>
    <w:rsid w:val="00066431"/>
    <w:rsid w:val="00067C4E"/>
    <w:rsid w:val="00067E0B"/>
    <w:rsid w:val="00067EF4"/>
    <w:rsid w:val="00071824"/>
    <w:rsid w:val="0007289B"/>
    <w:rsid w:val="00072F0A"/>
    <w:rsid w:val="0007713B"/>
    <w:rsid w:val="00080AC3"/>
    <w:rsid w:val="0008288E"/>
    <w:rsid w:val="00084F81"/>
    <w:rsid w:val="00086C8F"/>
    <w:rsid w:val="0008736B"/>
    <w:rsid w:val="00090494"/>
    <w:rsid w:val="00090B5B"/>
    <w:rsid w:val="000914A0"/>
    <w:rsid w:val="00094085"/>
    <w:rsid w:val="000945B3"/>
    <w:rsid w:val="00094AD4"/>
    <w:rsid w:val="00094C5A"/>
    <w:rsid w:val="000A1311"/>
    <w:rsid w:val="000A62E3"/>
    <w:rsid w:val="000A7940"/>
    <w:rsid w:val="000B33FE"/>
    <w:rsid w:val="000B55F0"/>
    <w:rsid w:val="000B5B57"/>
    <w:rsid w:val="000B6CE8"/>
    <w:rsid w:val="000C24FA"/>
    <w:rsid w:val="000C5FF9"/>
    <w:rsid w:val="000D0FDF"/>
    <w:rsid w:val="000D441F"/>
    <w:rsid w:val="000D53B1"/>
    <w:rsid w:val="000D7F0A"/>
    <w:rsid w:val="000E15F5"/>
    <w:rsid w:val="000E1C4F"/>
    <w:rsid w:val="000E5273"/>
    <w:rsid w:val="000E5502"/>
    <w:rsid w:val="000E554C"/>
    <w:rsid w:val="000E58AE"/>
    <w:rsid w:val="000E6093"/>
    <w:rsid w:val="000E6E65"/>
    <w:rsid w:val="000F3FC2"/>
    <w:rsid w:val="000F5222"/>
    <w:rsid w:val="000F7A2F"/>
    <w:rsid w:val="00100071"/>
    <w:rsid w:val="00101C6C"/>
    <w:rsid w:val="00102AB6"/>
    <w:rsid w:val="00104A5D"/>
    <w:rsid w:val="00104E2D"/>
    <w:rsid w:val="00105C94"/>
    <w:rsid w:val="0010705F"/>
    <w:rsid w:val="00114D2B"/>
    <w:rsid w:val="00117D35"/>
    <w:rsid w:val="00120694"/>
    <w:rsid w:val="00120F7A"/>
    <w:rsid w:val="0012136C"/>
    <w:rsid w:val="0012429F"/>
    <w:rsid w:val="001242BE"/>
    <w:rsid w:val="00124A2D"/>
    <w:rsid w:val="00125A5C"/>
    <w:rsid w:val="00126A1B"/>
    <w:rsid w:val="0013029F"/>
    <w:rsid w:val="00132BC2"/>
    <w:rsid w:val="00133F22"/>
    <w:rsid w:val="00134DF2"/>
    <w:rsid w:val="001350C5"/>
    <w:rsid w:val="00135B2B"/>
    <w:rsid w:val="00142FFE"/>
    <w:rsid w:val="00145746"/>
    <w:rsid w:val="00146742"/>
    <w:rsid w:val="00146B9F"/>
    <w:rsid w:val="00151FDF"/>
    <w:rsid w:val="001525D8"/>
    <w:rsid w:val="00152947"/>
    <w:rsid w:val="00156500"/>
    <w:rsid w:val="001575B5"/>
    <w:rsid w:val="00160BD7"/>
    <w:rsid w:val="00161252"/>
    <w:rsid w:val="0016332A"/>
    <w:rsid w:val="001645B1"/>
    <w:rsid w:val="00171B29"/>
    <w:rsid w:val="00171DCE"/>
    <w:rsid w:val="00175F1E"/>
    <w:rsid w:val="00176167"/>
    <w:rsid w:val="001859BB"/>
    <w:rsid w:val="00185A6B"/>
    <w:rsid w:val="0019000E"/>
    <w:rsid w:val="00191408"/>
    <w:rsid w:val="00191B60"/>
    <w:rsid w:val="00192CB9"/>
    <w:rsid w:val="00193784"/>
    <w:rsid w:val="00193EDC"/>
    <w:rsid w:val="001946CB"/>
    <w:rsid w:val="001975B3"/>
    <w:rsid w:val="00197F87"/>
    <w:rsid w:val="001A08A7"/>
    <w:rsid w:val="001A32FB"/>
    <w:rsid w:val="001A5F0F"/>
    <w:rsid w:val="001A66B0"/>
    <w:rsid w:val="001B0087"/>
    <w:rsid w:val="001B2D93"/>
    <w:rsid w:val="001C071C"/>
    <w:rsid w:val="001C43AE"/>
    <w:rsid w:val="001C58DF"/>
    <w:rsid w:val="001C6751"/>
    <w:rsid w:val="001C7F00"/>
    <w:rsid w:val="001D022B"/>
    <w:rsid w:val="001D05F7"/>
    <w:rsid w:val="001D4F83"/>
    <w:rsid w:val="001D61BC"/>
    <w:rsid w:val="001E2709"/>
    <w:rsid w:val="001E2B81"/>
    <w:rsid w:val="001E34C4"/>
    <w:rsid w:val="001E4C41"/>
    <w:rsid w:val="001E7B9D"/>
    <w:rsid w:val="001F081B"/>
    <w:rsid w:val="001F2043"/>
    <w:rsid w:val="001F33F4"/>
    <w:rsid w:val="001F58E2"/>
    <w:rsid w:val="001F6B18"/>
    <w:rsid w:val="00200552"/>
    <w:rsid w:val="002005BF"/>
    <w:rsid w:val="00203764"/>
    <w:rsid w:val="00204E86"/>
    <w:rsid w:val="002073F2"/>
    <w:rsid w:val="00215163"/>
    <w:rsid w:val="00216783"/>
    <w:rsid w:val="00216CA9"/>
    <w:rsid w:val="00217573"/>
    <w:rsid w:val="0022006C"/>
    <w:rsid w:val="002249C7"/>
    <w:rsid w:val="00226D88"/>
    <w:rsid w:val="002317B9"/>
    <w:rsid w:val="002346FD"/>
    <w:rsid w:val="002378F0"/>
    <w:rsid w:val="00237DAC"/>
    <w:rsid w:val="0024118D"/>
    <w:rsid w:val="00242414"/>
    <w:rsid w:val="002448B8"/>
    <w:rsid w:val="002453D0"/>
    <w:rsid w:val="002466DF"/>
    <w:rsid w:val="002468B5"/>
    <w:rsid w:val="0024745F"/>
    <w:rsid w:val="00247D29"/>
    <w:rsid w:val="00247EE2"/>
    <w:rsid w:val="0025031A"/>
    <w:rsid w:val="00251E37"/>
    <w:rsid w:val="00252F3A"/>
    <w:rsid w:val="002534A5"/>
    <w:rsid w:val="00254C22"/>
    <w:rsid w:val="00260047"/>
    <w:rsid w:val="00260D3B"/>
    <w:rsid w:val="00270AA0"/>
    <w:rsid w:val="0028190A"/>
    <w:rsid w:val="002823F0"/>
    <w:rsid w:val="00282950"/>
    <w:rsid w:val="00284823"/>
    <w:rsid w:val="00284849"/>
    <w:rsid w:val="00286EB9"/>
    <w:rsid w:val="00287566"/>
    <w:rsid w:val="00287768"/>
    <w:rsid w:val="00290286"/>
    <w:rsid w:val="002919CE"/>
    <w:rsid w:val="0029246B"/>
    <w:rsid w:val="0029304D"/>
    <w:rsid w:val="00295E5A"/>
    <w:rsid w:val="00296894"/>
    <w:rsid w:val="00296A20"/>
    <w:rsid w:val="002A4C81"/>
    <w:rsid w:val="002A5795"/>
    <w:rsid w:val="002A6A1B"/>
    <w:rsid w:val="002B174F"/>
    <w:rsid w:val="002B4BF6"/>
    <w:rsid w:val="002B73FC"/>
    <w:rsid w:val="002C04E8"/>
    <w:rsid w:val="002C069E"/>
    <w:rsid w:val="002C31F9"/>
    <w:rsid w:val="002D02F3"/>
    <w:rsid w:val="002D09FF"/>
    <w:rsid w:val="002D3F4D"/>
    <w:rsid w:val="002D735A"/>
    <w:rsid w:val="002D7591"/>
    <w:rsid w:val="002D7860"/>
    <w:rsid w:val="002D79E5"/>
    <w:rsid w:val="002E042A"/>
    <w:rsid w:val="002E0D0A"/>
    <w:rsid w:val="002E41DC"/>
    <w:rsid w:val="002E604D"/>
    <w:rsid w:val="002E7E09"/>
    <w:rsid w:val="002F0D38"/>
    <w:rsid w:val="002F1767"/>
    <w:rsid w:val="002F3410"/>
    <w:rsid w:val="002F47EF"/>
    <w:rsid w:val="002F7F23"/>
    <w:rsid w:val="00302547"/>
    <w:rsid w:val="003032A3"/>
    <w:rsid w:val="0030496A"/>
    <w:rsid w:val="00311442"/>
    <w:rsid w:val="00314428"/>
    <w:rsid w:val="003145E0"/>
    <w:rsid w:val="00317ED1"/>
    <w:rsid w:val="00320516"/>
    <w:rsid w:val="00322796"/>
    <w:rsid w:val="003237FC"/>
    <w:rsid w:val="0032736B"/>
    <w:rsid w:val="00331F4C"/>
    <w:rsid w:val="003327E8"/>
    <w:rsid w:val="00332CF9"/>
    <w:rsid w:val="00335B93"/>
    <w:rsid w:val="00337C4C"/>
    <w:rsid w:val="0034149A"/>
    <w:rsid w:val="003414F6"/>
    <w:rsid w:val="003417BA"/>
    <w:rsid w:val="003429E4"/>
    <w:rsid w:val="003446C1"/>
    <w:rsid w:val="00344EFF"/>
    <w:rsid w:val="0034515D"/>
    <w:rsid w:val="003525D5"/>
    <w:rsid w:val="003532C4"/>
    <w:rsid w:val="0035519E"/>
    <w:rsid w:val="003570BE"/>
    <w:rsid w:val="00361154"/>
    <w:rsid w:val="0036280B"/>
    <w:rsid w:val="00363604"/>
    <w:rsid w:val="00363802"/>
    <w:rsid w:val="0036590B"/>
    <w:rsid w:val="00370876"/>
    <w:rsid w:val="00371BBE"/>
    <w:rsid w:val="003743BD"/>
    <w:rsid w:val="003758A7"/>
    <w:rsid w:val="00375941"/>
    <w:rsid w:val="0037622E"/>
    <w:rsid w:val="00376594"/>
    <w:rsid w:val="00377094"/>
    <w:rsid w:val="003771BB"/>
    <w:rsid w:val="0037754C"/>
    <w:rsid w:val="00377F22"/>
    <w:rsid w:val="00380AD5"/>
    <w:rsid w:val="00387841"/>
    <w:rsid w:val="0039211D"/>
    <w:rsid w:val="00392E93"/>
    <w:rsid w:val="00393065"/>
    <w:rsid w:val="00393A7D"/>
    <w:rsid w:val="0039407B"/>
    <w:rsid w:val="003940D0"/>
    <w:rsid w:val="003945CE"/>
    <w:rsid w:val="003A477E"/>
    <w:rsid w:val="003A5A81"/>
    <w:rsid w:val="003A7554"/>
    <w:rsid w:val="003B00A6"/>
    <w:rsid w:val="003B16B0"/>
    <w:rsid w:val="003B2538"/>
    <w:rsid w:val="003C333D"/>
    <w:rsid w:val="003C5928"/>
    <w:rsid w:val="003C729E"/>
    <w:rsid w:val="003C7ABE"/>
    <w:rsid w:val="003C7B72"/>
    <w:rsid w:val="003C7D5B"/>
    <w:rsid w:val="003D04B4"/>
    <w:rsid w:val="003D0E74"/>
    <w:rsid w:val="003D22D3"/>
    <w:rsid w:val="003D39B3"/>
    <w:rsid w:val="003D4F41"/>
    <w:rsid w:val="003D6815"/>
    <w:rsid w:val="003E37BE"/>
    <w:rsid w:val="003F1388"/>
    <w:rsid w:val="003F1FD5"/>
    <w:rsid w:val="003F3BBE"/>
    <w:rsid w:val="003F4B53"/>
    <w:rsid w:val="003F5901"/>
    <w:rsid w:val="003F6714"/>
    <w:rsid w:val="003F711C"/>
    <w:rsid w:val="00400D5B"/>
    <w:rsid w:val="00401403"/>
    <w:rsid w:val="004017C7"/>
    <w:rsid w:val="00401D7D"/>
    <w:rsid w:val="0040254C"/>
    <w:rsid w:val="00402695"/>
    <w:rsid w:val="00403532"/>
    <w:rsid w:val="004047A6"/>
    <w:rsid w:val="004049D4"/>
    <w:rsid w:val="00404A0B"/>
    <w:rsid w:val="00405323"/>
    <w:rsid w:val="004056E4"/>
    <w:rsid w:val="00405BD3"/>
    <w:rsid w:val="004078D5"/>
    <w:rsid w:val="00413D43"/>
    <w:rsid w:val="00415F39"/>
    <w:rsid w:val="00417DEB"/>
    <w:rsid w:val="00420E92"/>
    <w:rsid w:val="00421EF2"/>
    <w:rsid w:val="004254FE"/>
    <w:rsid w:val="00426411"/>
    <w:rsid w:val="0042784E"/>
    <w:rsid w:val="00427E01"/>
    <w:rsid w:val="00432515"/>
    <w:rsid w:val="00434863"/>
    <w:rsid w:val="0043513B"/>
    <w:rsid w:val="00435316"/>
    <w:rsid w:val="00436DD6"/>
    <w:rsid w:val="00437524"/>
    <w:rsid w:val="0044088B"/>
    <w:rsid w:val="004414DF"/>
    <w:rsid w:val="0044156C"/>
    <w:rsid w:val="0044210B"/>
    <w:rsid w:val="00442D32"/>
    <w:rsid w:val="00443FEB"/>
    <w:rsid w:val="004440ED"/>
    <w:rsid w:val="00444BA9"/>
    <w:rsid w:val="00447632"/>
    <w:rsid w:val="00451ED1"/>
    <w:rsid w:val="004521E5"/>
    <w:rsid w:val="00452CAE"/>
    <w:rsid w:val="00453628"/>
    <w:rsid w:val="00456588"/>
    <w:rsid w:val="004610C1"/>
    <w:rsid w:val="00461341"/>
    <w:rsid w:val="004630E5"/>
    <w:rsid w:val="00463DBC"/>
    <w:rsid w:val="00464026"/>
    <w:rsid w:val="004667C1"/>
    <w:rsid w:val="0046743F"/>
    <w:rsid w:val="00467B2F"/>
    <w:rsid w:val="00467D07"/>
    <w:rsid w:val="004725A0"/>
    <w:rsid w:val="0047765F"/>
    <w:rsid w:val="0048010F"/>
    <w:rsid w:val="00480FBF"/>
    <w:rsid w:val="00482FBB"/>
    <w:rsid w:val="00483220"/>
    <w:rsid w:val="00486E9B"/>
    <w:rsid w:val="004874F1"/>
    <w:rsid w:val="00492BDE"/>
    <w:rsid w:val="00494108"/>
    <w:rsid w:val="004943C1"/>
    <w:rsid w:val="00494E2F"/>
    <w:rsid w:val="0049504D"/>
    <w:rsid w:val="00495658"/>
    <w:rsid w:val="00495B7D"/>
    <w:rsid w:val="00496B9C"/>
    <w:rsid w:val="004A1148"/>
    <w:rsid w:val="004A4565"/>
    <w:rsid w:val="004A66B0"/>
    <w:rsid w:val="004A6ED4"/>
    <w:rsid w:val="004B63BD"/>
    <w:rsid w:val="004B6914"/>
    <w:rsid w:val="004B6D57"/>
    <w:rsid w:val="004B7611"/>
    <w:rsid w:val="004C1001"/>
    <w:rsid w:val="004C1B75"/>
    <w:rsid w:val="004C52C2"/>
    <w:rsid w:val="004C6019"/>
    <w:rsid w:val="004C69F4"/>
    <w:rsid w:val="004D2B7E"/>
    <w:rsid w:val="004D452E"/>
    <w:rsid w:val="004D463D"/>
    <w:rsid w:val="004D5064"/>
    <w:rsid w:val="004D597A"/>
    <w:rsid w:val="004D6D66"/>
    <w:rsid w:val="004E1984"/>
    <w:rsid w:val="004E1A7C"/>
    <w:rsid w:val="004E6769"/>
    <w:rsid w:val="004F2F04"/>
    <w:rsid w:val="004F3C0D"/>
    <w:rsid w:val="004F4E02"/>
    <w:rsid w:val="005024D9"/>
    <w:rsid w:val="00504FF9"/>
    <w:rsid w:val="00511231"/>
    <w:rsid w:val="005124CC"/>
    <w:rsid w:val="005126F1"/>
    <w:rsid w:val="00513827"/>
    <w:rsid w:val="005143C3"/>
    <w:rsid w:val="005173CC"/>
    <w:rsid w:val="00521571"/>
    <w:rsid w:val="00522ECB"/>
    <w:rsid w:val="00524AC0"/>
    <w:rsid w:val="00525F9C"/>
    <w:rsid w:val="005269BF"/>
    <w:rsid w:val="005271F7"/>
    <w:rsid w:val="00527A1A"/>
    <w:rsid w:val="00530F86"/>
    <w:rsid w:val="0053110A"/>
    <w:rsid w:val="00532E88"/>
    <w:rsid w:val="00533C21"/>
    <w:rsid w:val="00533E90"/>
    <w:rsid w:val="005361B9"/>
    <w:rsid w:val="00537845"/>
    <w:rsid w:val="00541E91"/>
    <w:rsid w:val="00545626"/>
    <w:rsid w:val="00545877"/>
    <w:rsid w:val="00550141"/>
    <w:rsid w:val="00550514"/>
    <w:rsid w:val="0055127F"/>
    <w:rsid w:val="00551F76"/>
    <w:rsid w:val="0055780F"/>
    <w:rsid w:val="00557924"/>
    <w:rsid w:val="005660D7"/>
    <w:rsid w:val="0056782F"/>
    <w:rsid w:val="00570429"/>
    <w:rsid w:val="00573C72"/>
    <w:rsid w:val="00574B25"/>
    <w:rsid w:val="005774ED"/>
    <w:rsid w:val="00586B05"/>
    <w:rsid w:val="00586E1E"/>
    <w:rsid w:val="005878E4"/>
    <w:rsid w:val="00591320"/>
    <w:rsid w:val="00593D1B"/>
    <w:rsid w:val="005959AD"/>
    <w:rsid w:val="005971D0"/>
    <w:rsid w:val="005A283B"/>
    <w:rsid w:val="005A322E"/>
    <w:rsid w:val="005A42E0"/>
    <w:rsid w:val="005A61B1"/>
    <w:rsid w:val="005A6666"/>
    <w:rsid w:val="005A715D"/>
    <w:rsid w:val="005B05A8"/>
    <w:rsid w:val="005B4431"/>
    <w:rsid w:val="005B482A"/>
    <w:rsid w:val="005C08DC"/>
    <w:rsid w:val="005C29FC"/>
    <w:rsid w:val="005D24B6"/>
    <w:rsid w:val="005D4145"/>
    <w:rsid w:val="005D47C8"/>
    <w:rsid w:val="005D5DA7"/>
    <w:rsid w:val="005D63BE"/>
    <w:rsid w:val="005E067E"/>
    <w:rsid w:val="005E0CD9"/>
    <w:rsid w:val="005E172F"/>
    <w:rsid w:val="005E38B8"/>
    <w:rsid w:val="005E5BD0"/>
    <w:rsid w:val="005E7A85"/>
    <w:rsid w:val="005F4696"/>
    <w:rsid w:val="005F63F5"/>
    <w:rsid w:val="005F68D7"/>
    <w:rsid w:val="005F7B7B"/>
    <w:rsid w:val="0060027F"/>
    <w:rsid w:val="006012FB"/>
    <w:rsid w:val="00601657"/>
    <w:rsid w:val="00601B80"/>
    <w:rsid w:val="00604849"/>
    <w:rsid w:val="00606563"/>
    <w:rsid w:val="00610F55"/>
    <w:rsid w:val="0061550A"/>
    <w:rsid w:val="00615E27"/>
    <w:rsid w:val="00617015"/>
    <w:rsid w:val="0061722D"/>
    <w:rsid w:val="006203C6"/>
    <w:rsid w:val="00624F5D"/>
    <w:rsid w:val="0063061D"/>
    <w:rsid w:val="006342F4"/>
    <w:rsid w:val="00641590"/>
    <w:rsid w:val="00642E28"/>
    <w:rsid w:val="00652544"/>
    <w:rsid w:val="00654427"/>
    <w:rsid w:val="006555C2"/>
    <w:rsid w:val="00655A51"/>
    <w:rsid w:val="00660C47"/>
    <w:rsid w:val="00661166"/>
    <w:rsid w:val="0066203C"/>
    <w:rsid w:val="006679EE"/>
    <w:rsid w:val="0067303E"/>
    <w:rsid w:val="006730C5"/>
    <w:rsid w:val="00675F38"/>
    <w:rsid w:val="00676DA9"/>
    <w:rsid w:val="00676ED9"/>
    <w:rsid w:val="0067788A"/>
    <w:rsid w:val="00680953"/>
    <w:rsid w:val="0068495F"/>
    <w:rsid w:val="00686A02"/>
    <w:rsid w:val="006922BE"/>
    <w:rsid w:val="00692691"/>
    <w:rsid w:val="006937BF"/>
    <w:rsid w:val="006A320F"/>
    <w:rsid w:val="006A4706"/>
    <w:rsid w:val="006A679C"/>
    <w:rsid w:val="006A73DC"/>
    <w:rsid w:val="006B3626"/>
    <w:rsid w:val="006B5314"/>
    <w:rsid w:val="006B7649"/>
    <w:rsid w:val="006B7787"/>
    <w:rsid w:val="006C2F24"/>
    <w:rsid w:val="006C34B3"/>
    <w:rsid w:val="006C4641"/>
    <w:rsid w:val="006C5A9A"/>
    <w:rsid w:val="006C5B67"/>
    <w:rsid w:val="006C6EC0"/>
    <w:rsid w:val="006D0104"/>
    <w:rsid w:val="006D1D8A"/>
    <w:rsid w:val="006D1E39"/>
    <w:rsid w:val="006D2921"/>
    <w:rsid w:val="006D38C6"/>
    <w:rsid w:val="006D4C99"/>
    <w:rsid w:val="006D6671"/>
    <w:rsid w:val="006E0982"/>
    <w:rsid w:val="006E0ECD"/>
    <w:rsid w:val="006E2F81"/>
    <w:rsid w:val="006E50BB"/>
    <w:rsid w:val="006E544A"/>
    <w:rsid w:val="006E5EA8"/>
    <w:rsid w:val="006E6CBA"/>
    <w:rsid w:val="006E7742"/>
    <w:rsid w:val="006F01FC"/>
    <w:rsid w:val="006F3F9E"/>
    <w:rsid w:val="0070004B"/>
    <w:rsid w:val="007015E9"/>
    <w:rsid w:val="007036F5"/>
    <w:rsid w:val="00706DA5"/>
    <w:rsid w:val="0071021E"/>
    <w:rsid w:val="007105B0"/>
    <w:rsid w:val="00713333"/>
    <w:rsid w:val="007135CA"/>
    <w:rsid w:val="00716039"/>
    <w:rsid w:val="00725040"/>
    <w:rsid w:val="00737EF1"/>
    <w:rsid w:val="00740CA1"/>
    <w:rsid w:val="0074159B"/>
    <w:rsid w:val="007454C3"/>
    <w:rsid w:val="007456CA"/>
    <w:rsid w:val="0075087D"/>
    <w:rsid w:val="00750E0A"/>
    <w:rsid w:val="0075155D"/>
    <w:rsid w:val="00751A93"/>
    <w:rsid w:val="00753CD0"/>
    <w:rsid w:val="007549ED"/>
    <w:rsid w:val="00755981"/>
    <w:rsid w:val="00756C1B"/>
    <w:rsid w:val="00760504"/>
    <w:rsid w:val="00762008"/>
    <w:rsid w:val="0076533F"/>
    <w:rsid w:val="007656E3"/>
    <w:rsid w:val="00766175"/>
    <w:rsid w:val="00767606"/>
    <w:rsid w:val="007715EE"/>
    <w:rsid w:val="00771F3F"/>
    <w:rsid w:val="00773034"/>
    <w:rsid w:val="00773595"/>
    <w:rsid w:val="007759AA"/>
    <w:rsid w:val="007767A4"/>
    <w:rsid w:val="00781314"/>
    <w:rsid w:val="007831C3"/>
    <w:rsid w:val="0078675E"/>
    <w:rsid w:val="00786806"/>
    <w:rsid w:val="00786876"/>
    <w:rsid w:val="007868A5"/>
    <w:rsid w:val="00787E11"/>
    <w:rsid w:val="007902FB"/>
    <w:rsid w:val="00790A87"/>
    <w:rsid w:val="007925E5"/>
    <w:rsid w:val="007931E5"/>
    <w:rsid w:val="00795F07"/>
    <w:rsid w:val="00797623"/>
    <w:rsid w:val="007A01E0"/>
    <w:rsid w:val="007A0F68"/>
    <w:rsid w:val="007A208C"/>
    <w:rsid w:val="007B0AEF"/>
    <w:rsid w:val="007B16B2"/>
    <w:rsid w:val="007C19F3"/>
    <w:rsid w:val="007C2281"/>
    <w:rsid w:val="007C45E8"/>
    <w:rsid w:val="007C508F"/>
    <w:rsid w:val="007C6CAC"/>
    <w:rsid w:val="007C7667"/>
    <w:rsid w:val="007D02E7"/>
    <w:rsid w:val="007D4631"/>
    <w:rsid w:val="007E1695"/>
    <w:rsid w:val="007E2239"/>
    <w:rsid w:val="007E3B0E"/>
    <w:rsid w:val="007E525F"/>
    <w:rsid w:val="007E53D2"/>
    <w:rsid w:val="007E667E"/>
    <w:rsid w:val="007F14D8"/>
    <w:rsid w:val="007F3469"/>
    <w:rsid w:val="007F3CE8"/>
    <w:rsid w:val="007F3F96"/>
    <w:rsid w:val="007F4029"/>
    <w:rsid w:val="007F5CA1"/>
    <w:rsid w:val="007F7C0C"/>
    <w:rsid w:val="00800179"/>
    <w:rsid w:val="00800377"/>
    <w:rsid w:val="008018BD"/>
    <w:rsid w:val="00801CAA"/>
    <w:rsid w:val="00806512"/>
    <w:rsid w:val="008067AC"/>
    <w:rsid w:val="00810E8D"/>
    <w:rsid w:val="0081155E"/>
    <w:rsid w:val="00813DBA"/>
    <w:rsid w:val="00815E7D"/>
    <w:rsid w:val="00817D41"/>
    <w:rsid w:val="008214F1"/>
    <w:rsid w:val="00821CFF"/>
    <w:rsid w:val="008231EA"/>
    <w:rsid w:val="008244B5"/>
    <w:rsid w:val="008260A6"/>
    <w:rsid w:val="00832EFB"/>
    <w:rsid w:val="00834FCD"/>
    <w:rsid w:val="0083595C"/>
    <w:rsid w:val="00835EB3"/>
    <w:rsid w:val="00841031"/>
    <w:rsid w:val="00841925"/>
    <w:rsid w:val="0084244C"/>
    <w:rsid w:val="0084247E"/>
    <w:rsid w:val="00844B6B"/>
    <w:rsid w:val="0084609E"/>
    <w:rsid w:val="0085665B"/>
    <w:rsid w:val="0085752F"/>
    <w:rsid w:val="0086034B"/>
    <w:rsid w:val="008610B6"/>
    <w:rsid w:val="008621C1"/>
    <w:rsid w:val="00862A12"/>
    <w:rsid w:val="00862B27"/>
    <w:rsid w:val="00864E57"/>
    <w:rsid w:val="00872E40"/>
    <w:rsid w:val="00873BE4"/>
    <w:rsid w:val="00877EDB"/>
    <w:rsid w:val="008801AF"/>
    <w:rsid w:val="0088052D"/>
    <w:rsid w:val="008807FD"/>
    <w:rsid w:val="00885DF7"/>
    <w:rsid w:val="00886E3F"/>
    <w:rsid w:val="008872DF"/>
    <w:rsid w:val="00891C86"/>
    <w:rsid w:val="00894B57"/>
    <w:rsid w:val="0089780B"/>
    <w:rsid w:val="008A092A"/>
    <w:rsid w:val="008A17DB"/>
    <w:rsid w:val="008A2B39"/>
    <w:rsid w:val="008A3891"/>
    <w:rsid w:val="008A50D4"/>
    <w:rsid w:val="008A694F"/>
    <w:rsid w:val="008A7E85"/>
    <w:rsid w:val="008B2064"/>
    <w:rsid w:val="008B2ABB"/>
    <w:rsid w:val="008B3E4F"/>
    <w:rsid w:val="008C194B"/>
    <w:rsid w:val="008C252B"/>
    <w:rsid w:val="008C2DCF"/>
    <w:rsid w:val="008C5C20"/>
    <w:rsid w:val="008C7653"/>
    <w:rsid w:val="008D04D8"/>
    <w:rsid w:val="008D1EF6"/>
    <w:rsid w:val="008D4C79"/>
    <w:rsid w:val="008D72AC"/>
    <w:rsid w:val="008E4D11"/>
    <w:rsid w:val="008F128B"/>
    <w:rsid w:val="008F166F"/>
    <w:rsid w:val="008F3D43"/>
    <w:rsid w:val="008F4CC5"/>
    <w:rsid w:val="008F5AA2"/>
    <w:rsid w:val="008F5C65"/>
    <w:rsid w:val="008F7B26"/>
    <w:rsid w:val="00910A31"/>
    <w:rsid w:val="00913BBA"/>
    <w:rsid w:val="00914730"/>
    <w:rsid w:val="00914AF4"/>
    <w:rsid w:val="009168E6"/>
    <w:rsid w:val="00921714"/>
    <w:rsid w:val="009279BD"/>
    <w:rsid w:val="00936067"/>
    <w:rsid w:val="00936784"/>
    <w:rsid w:val="009413BF"/>
    <w:rsid w:val="0094172D"/>
    <w:rsid w:val="00946264"/>
    <w:rsid w:val="00947ACF"/>
    <w:rsid w:val="00950A03"/>
    <w:rsid w:val="009525DB"/>
    <w:rsid w:val="00952EE0"/>
    <w:rsid w:val="00956BCC"/>
    <w:rsid w:val="00957118"/>
    <w:rsid w:val="00963AC0"/>
    <w:rsid w:val="00963DE6"/>
    <w:rsid w:val="00963E5A"/>
    <w:rsid w:val="00964D89"/>
    <w:rsid w:val="00964E15"/>
    <w:rsid w:val="00973325"/>
    <w:rsid w:val="009766BB"/>
    <w:rsid w:val="00976E55"/>
    <w:rsid w:val="00977288"/>
    <w:rsid w:val="00977A4F"/>
    <w:rsid w:val="00980713"/>
    <w:rsid w:val="0098162F"/>
    <w:rsid w:val="009821C5"/>
    <w:rsid w:val="009829CD"/>
    <w:rsid w:val="00982CD3"/>
    <w:rsid w:val="00986F6C"/>
    <w:rsid w:val="0099347B"/>
    <w:rsid w:val="00993B5B"/>
    <w:rsid w:val="009946CB"/>
    <w:rsid w:val="00995BAE"/>
    <w:rsid w:val="009A1CB6"/>
    <w:rsid w:val="009A2AEA"/>
    <w:rsid w:val="009A3E19"/>
    <w:rsid w:val="009A50F5"/>
    <w:rsid w:val="009A66A5"/>
    <w:rsid w:val="009B1911"/>
    <w:rsid w:val="009B2BD3"/>
    <w:rsid w:val="009B2D0A"/>
    <w:rsid w:val="009B4CCB"/>
    <w:rsid w:val="009B6DE6"/>
    <w:rsid w:val="009B7237"/>
    <w:rsid w:val="009B7A2E"/>
    <w:rsid w:val="009C19D8"/>
    <w:rsid w:val="009C32E2"/>
    <w:rsid w:val="009C4364"/>
    <w:rsid w:val="009C6EE2"/>
    <w:rsid w:val="009C6FE9"/>
    <w:rsid w:val="009D2952"/>
    <w:rsid w:val="009D64E2"/>
    <w:rsid w:val="009D7163"/>
    <w:rsid w:val="009D7681"/>
    <w:rsid w:val="009E1D6E"/>
    <w:rsid w:val="009E2758"/>
    <w:rsid w:val="009E374B"/>
    <w:rsid w:val="009E4479"/>
    <w:rsid w:val="009E51BF"/>
    <w:rsid w:val="009F03BD"/>
    <w:rsid w:val="009F07FC"/>
    <w:rsid w:val="009F2E84"/>
    <w:rsid w:val="009F3F7B"/>
    <w:rsid w:val="009F44E7"/>
    <w:rsid w:val="009F53A2"/>
    <w:rsid w:val="00A00C5A"/>
    <w:rsid w:val="00A00E27"/>
    <w:rsid w:val="00A011C2"/>
    <w:rsid w:val="00A01277"/>
    <w:rsid w:val="00A01BAD"/>
    <w:rsid w:val="00A03DCD"/>
    <w:rsid w:val="00A135A2"/>
    <w:rsid w:val="00A14323"/>
    <w:rsid w:val="00A161A3"/>
    <w:rsid w:val="00A163E4"/>
    <w:rsid w:val="00A165DF"/>
    <w:rsid w:val="00A177AA"/>
    <w:rsid w:val="00A2020E"/>
    <w:rsid w:val="00A205AE"/>
    <w:rsid w:val="00A215C5"/>
    <w:rsid w:val="00A255BA"/>
    <w:rsid w:val="00A31B85"/>
    <w:rsid w:val="00A33C19"/>
    <w:rsid w:val="00A354F7"/>
    <w:rsid w:val="00A40142"/>
    <w:rsid w:val="00A4070B"/>
    <w:rsid w:val="00A41C22"/>
    <w:rsid w:val="00A452FA"/>
    <w:rsid w:val="00A51BF4"/>
    <w:rsid w:val="00A5391C"/>
    <w:rsid w:val="00A53FB9"/>
    <w:rsid w:val="00A54A51"/>
    <w:rsid w:val="00A55419"/>
    <w:rsid w:val="00A55711"/>
    <w:rsid w:val="00A564FA"/>
    <w:rsid w:val="00A56AE0"/>
    <w:rsid w:val="00A619D7"/>
    <w:rsid w:val="00A65EB8"/>
    <w:rsid w:val="00A660FC"/>
    <w:rsid w:val="00A67299"/>
    <w:rsid w:val="00A73E39"/>
    <w:rsid w:val="00A75201"/>
    <w:rsid w:val="00A7596B"/>
    <w:rsid w:val="00A77CAB"/>
    <w:rsid w:val="00A80959"/>
    <w:rsid w:val="00A81A77"/>
    <w:rsid w:val="00A83973"/>
    <w:rsid w:val="00A90A6D"/>
    <w:rsid w:val="00A928CA"/>
    <w:rsid w:val="00A93952"/>
    <w:rsid w:val="00A9429C"/>
    <w:rsid w:val="00A9561C"/>
    <w:rsid w:val="00A95B2F"/>
    <w:rsid w:val="00A95FB3"/>
    <w:rsid w:val="00A962D3"/>
    <w:rsid w:val="00A96DED"/>
    <w:rsid w:val="00A97CFC"/>
    <w:rsid w:val="00AA1521"/>
    <w:rsid w:val="00AA2E29"/>
    <w:rsid w:val="00AA2F5F"/>
    <w:rsid w:val="00AA3653"/>
    <w:rsid w:val="00AA6F89"/>
    <w:rsid w:val="00AB0625"/>
    <w:rsid w:val="00AB0628"/>
    <w:rsid w:val="00AB2A3A"/>
    <w:rsid w:val="00AB2F2C"/>
    <w:rsid w:val="00AB3710"/>
    <w:rsid w:val="00AB4015"/>
    <w:rsid w:val="00AB6207"/>
    <w:rsid w:val="00AB74DD"/>
    <w:rsid w:val="00AB7635"/>
    <w:rsid w:val="00AC07EA"/>
    <w:rsid w:val="00AC273E"/>
    <w:rsid w:val="00AC30F4"/>
    <w:rsid w:val="00AC3175"/>
    <w:rsid w:val="00AC43E1"/>
    <w:rsid w:val="00AD55C4"/>
    <w:rsid w:val="00AD66A0"/>
    <w:rsid w:val="00AD776F"/>
    <w:rsid w:val="00AE1AF6"/>
    <w:rsid w:val="00AE3FDB"/>
    <w:rsid w:val="00AE4107"/>
    <w:rsid w:val="00AE49E5"/>
    <w:rsid w:val="00AE5247"/>
    <w:rsid w:val="00AE5DFD"/>
    <w:rsid w:val="00AF043C"/>
    <w:rsid w:val="00AF09A9"/>
    <w:rsid w:val="00AF3720"/>
    <w:rsid w:val="00AF54B6"/>
    <w:rsid w:val="00B0297C"/>
    <w:rsid w:val="00B03393"/>
    <w:rsid w:val="00B038C6"/>
    <w:rsid w:val="00B07501"/>
    <w:rsid w:val="00B138C0"/>
    <w:rsid w:val="00B14FCF"/>
    <w:rsid w:val="00B169A9"/>
    <w:rsid w:val="00B16E10"/>
    <w:rsid w:val="00B170C8"/>
    <w:rsid w:val="00B17791"/>
    <w:rsid w:val="00B20537"/>
    <w:rsid w:val="00B233CC"/>
    <w:rsid w:val="00B26CA1"/>
    <w:rsid w:val="00B27E2B"/>
    <w:rsid w:val="00B30672"/>
    <w:rsid w:val="00B31353"/>
    <w:rsid w:val="00B32BBD"/>
    <w:rsid w:val="00B352C9"/>
    <w:rsid w:val="00B352D3"/>
    <w:rsid w:val="00B35689"/>
    <w:rsid w:val="00B362B5"/>
    <w:rsid w:val="00B404FC"/>
    <w:rsid w:val="00B407C0"/>
    <w:rsid w:val="00B4227E"/>
    <w:rsid w:val="00B43B8B"/>
    <w:rsid w:val="00B464AD"/>
    <w:rsid w:val="00B4792A"/>
    <w:rsid w:val="00B50174"/>
    <w:rsid w:val="00B5190C"/>
    <w:rsid w:val="00B5396B"/>
    <w:rsid w:val="00B54FAF"/>
    <w:rsid w:val="00B5526D"/>
    <w:rsid w:val="00B56520"/>
    <w:rsid w:val="00B56B2A"/>
    <w:rsid w:val="00B57C8A"/>
    <w:rsid w:val="00B57DEF"/>
    <w:rsid w:val="00B600B7"/>
    <w:rsid w:val="00B64654"/>
    <w:rsid w:val="00B64C3F"/>
    <w:rsid w:val="00B664A2"/>
    <w:rsid w:val="00B701E2"/>
    <w:rsid w:val="00B70D6F"/>
    <w:rsid w:val="00B7192B"/>
    <w:rsid w:val="00B724C6"/>
    <w:rsid w:val="00B74AA7"/>
    <w:rsid w:val="00B74ABD"/>
    <w:rsid w:val="00B771E7"/>
    <w:rsid w:val="00B8448F"/>
    <w:rsid w:val="00B8472E"/>
    <w:rsid w:val="00B85259"/>
    <w:rsid w:val="00B87FF0"/>
    <w:rsid w:val="00B90511"/>
    <w:rsid w:val="00B922DA"/>
    <w:rsid w:val="00B92BA8"/>
    <w:rsid w:val="00B94E3A"/>
    <w:rsid w:val="00B9650F"/>
    <w:rsid w:val="00BA09FF"/>
    <w:rsid w:val="00BA32B6"/>
    <w:rsid w:val="00BA6A6F"/>
    <w:rsid w:val="00BB45AB"/>
    <w:rsid w:val="00BB60EC"/>
    <w:rsid w:val="00BB68BE"/>
    <w:rsid w:val="00BC6165"/>
    <w:rsid w:val="00BC61D4"/>
    <w:rsid w:val="00BD06FD"/>
    <w:rsid w:val="00BD2227"/>
    <w:rsid w:val="00BD3A0D"/>
    <w:rsid w:val="00BD7D3E"/>
    <w:rsid w:val="00BD7FE0"/>
    <w:rsid w:val="00BE019E"/>
    <w:rsid w:val="00BE035C"/>
    <w:rsid w:val="00BE3A82"/>
    <w:rsid w:val="00BE530C"/>
    <w:rsid w:val="00BE7414"/>
    <w:rsid w:val="00BE7C51"/>
    <w:rsid w:val="00BF2F72"/>
    <w:rsid w:val="00BF6EBF"/>
    <w:rsid w:val="00C017CD"/>
    <w:rsid w:val="00C02928"/>
    <w:rsid w:val="00C04A9C"/>
    <w:rsid w:val="00C05095"/>
    <w:rsid w:val="00C12D14"/>
    <w:rsid w:val="00C136CF"/>
    <w:rsid w:val="00C20965"/>
    <w:rsid w:val="00C24721"/>
    <w:rsid w:val="00C251DD"/>
    <w:rsid w:val="00C25A11"/>
    <w:rsid w:val="00C272E8"/>
    <w:rsid w:val="00C32455"/>
    <w:rsid w:val="00C41DB7"/>
    <w:rsid w:val="00C43D2E"/>
    <w:rsid w:val="00C445AE"/>
    <w:rsid w:val="00C448CB"/>
    <w:rsid w:val="00C4665B"/>
    <w:rsid w:val="00C47EAB"/>
    <w:rsid w:val="00C52D1A"/>
    <w:rsid w:val="00C53C7B"/>
    <w:rsid w:val="00C556FD"/>
    <w:rsid w:val="00C55ACA"/>
    <w:rsid w:val="00C56611"/>
    <w:rsid w:val="00C56B4E"/>
    <w:rsid w:val="00C61524"/>
    <w:rsid w:val="00C67DF1"/>
    <w:rsid w:val="00C71058"/>
    <w:rsid w:val="00C71174"/>
    <w:rsid w:val="00C72147"/>
    <w:rsid w:val="00C7251C"/>
    <w:rsid w:val="00C75087"/>
    <w:rsid w:val="00C76493"/>
    <w:rsid w:val="00C816EA"/>
    <w:rsid w:val="00C83EB1"/>
    <w:rsid w:val="00C86926"/>
    <w:rsid w:val="00C90565"/>
    <w:rsid w:val="00C96A29"/>
    <w:rsid w:val="00C9729C"/>
    <w:rsid w:val="00CA2980"/>
    <w:rsid w:val="00CA32B6"/>
    <w:rsid w:val="00CA3B00"/>
    <w:rsid w:val="00CA5801"/>
    <w:rsid w:val="00CA6F41"/>
    <w:rsid w:val="00CB020B"/>
    <w:rsid w:val="00CB15A8"/>
    <w:rsid w:val="00CB162B"/>
    <w:rsid w:val="00CB2E5B"/>
    <w:rsid w:val="00CB3A37"/>
    <w:rsid w:val="00CC09B0"/>
    <w:rsid w:val="00CC0B31"/>
    <w:rsid w:val="00CC101D"/>
    <w:rsid w:val="00CC48C2"/>
    <w:rsid w:val="00CC61D9"/>
    <w:rsid w:val="00CC6AAE"/>
    <w:rsid w:val="00CD2A20"/>
    <w:rsid w:val="00CD2E9B"/>
    <w:rsid w:val="00CD2EA2"/>
    <w:rsid w:val="00CD4EF6"/>
    <w:rsid w:val="00CE152B"/>
    <w:rsid w:val="00CE16CC"/>
    <w:rsid w:val="00CE2639"/>
    <w:rsid w:val="00CF436E"/>
    <w:rsid w:val="00CF4EFA"/>
    <w:rsid w:val="00CF5982"/>
    <w:rsid w:val="00CF642E"/>
    <w:rsid w:val="00CF70E8"/>
    <w:rsid w:val="00CF716F"/>
    <w:rsid w:val="00D02AE4"/>
    <w:rsid w:val="00D03482"/>
    <w:rsid w:val="00D055CF"/>
    <w:rsid w:val="00D06FFD"/>
    <w:rsid w:val="00D106F1"/>
    <w:rsid w:val="00D15598"/>
    <w:rsid w:val="00D1636B"/>
    <w:rsid w:val="00D20D2A"/>
    <w:rsid w:val="00D22D84"/>
    <w:rsid w:val="00D241AD"/>
    <w:rsid w:val="00D24505"/>
    <w:rsid w:val="00D267E0"/>
    <w:rsid w:val="00D27E6E"/>
    <w:rsid w:val="00D3110E"/>
    <w:rsid w:val="00D34443"/>
    <w:rsid w:val="00D3532E"/>
    <w:rsid w:val="00D36804"/>
    <w:rsid w:val="00D36A3B"/>
    <w:rsid w:val="00D371A6"/>
    <w:rsid w:val="00D374EE"/>
    <w:rsid w:val="00D44578"/>
    <w:rsid w:val="00D44A5F"/>
    <w:rsid w:val="00D45A99"/>
    <w:rsid w:val="00D46745"/>
    <w:rsid w:val="00D47311"/>
    <w:rsid w:val="00D47A28"/>
    <w:rsid w:val="00D47C7E"/>
    <w:rsid w:val="00D502B8"/>
    <w:rsid w:val="00D50FDC"/>
    <w:rsid w:val="00D51C3F"/>
    <w:rsid w:val="00D551D3"/>
    <w:rsid w:val="00D5565D"/>
    <w:rsid w:val="00D56DCA"/>
    <w:rsid w:val="00D57EB4"/>
    <w:rsid w:val="00D6654B"/>
    <w:rsid w:val="00D67F6C"/>
    <w:rsid w:val="00D7029C"/>
    <w:rsid w:val="00D7291A"/>
    <w:rsid w:val="00D73FC0"/>
    <w:rsid w:val="00D7461A"/>
    <w:rsid w:val="00D75A4C"/>
    <w:rsid w:val="00D773F8"/>
    <w:rsid w:val="00D80573"/>
    <w:rsid w:val="00D83758"/>
    <w:rsid w:val="00D8472E"/>
    <w:rsid w:val="00D86DB5"/>
    <w:rsid w:val="00D873ED"/>
    <w:rsid w:val="00D87ECF"/>
    <w:rsid w:val="00D9110D"/>
    <w:rsid w:val="00D912DA"/>
    <w:rsid w:val="00D91AB3"/>
    <w:rsid w:val="00D91BAD"/>
    <w:rsid w:val="00D92716"/>
    <w:rsid w:val="00D93437"/>
    <w:rsid w:val="00D94949"/>
    <w:rsid w:val="00D97935"/>
    <w:rsid w:val="00DA0AB9"/>
    <w:rsid w:val="00DA31F1"/>
    <w:rsid w:val="00DA3965"/>
    <w:rsid w:val="00DA4967"/>
    <w:rsid w:val="00DA4DD3"/>
    <w:rsid w:val="00DB0580"/>
    <w:rsid w:val="00DB12FE"/>
    <w:rsid w:val="00DB7F29"/>
    <w:rsid w:val="00DC2D66"/>
    <w:rsid w:val="00DC45C9"/>
    <w:rsid w:val="00DD4942"/>
    <w:rsid w:val="00DD5750"/>
    <w:rsid w:val="00DD5B12"/>
    <w:rsid w:val="00DD6A6F"/>
    <w:rsid w:val="00DE09EF"/>
    <w:rsid w:val="00DE46A3"/>
    <w:rsid w:val="00DE497E"/>
    <w:rsid w:val="00DF20C4"/>
    <w:rsid w:val="00DF583D"/>
    <w:rsid w:val="00DF59C8"/>
    <w:rsid w:val="00DF5E60"/>
    <w:rsid w:val="00DF7385"/>
    <w:rsid w:val="00E01718"/>
    <w:rsid w:val="00E01E29"/>
    <w:rsid w:val="00E0258D"/>
    <w:rsid w:val="00E041D8"/>
    <w:rsid w:val="00E06BDE"/>
    <w:rsid w:val="00E0736D"/>
    <w:rsid w:val="00E12299"/>
    <w:rsid w:val="00E12558"/>
    <w:rsid w:val="00E2019E"/>
    <w:rsid w:val="00E2367C"/>
    <w:rsid w:val="00E30060"/>
    <w:rsid w:val="00E30261"/>
    <w:rsid w:val="00E31DC3"/>
    <w:rsid w:val="00E33460"/>
    <w:rsid w:val="00E3376E"/>
    <w:rsid w:val="00E338E8"/>
    <w:rsid w:val="00E37192"/>
    <w:rsid w:val="00E40076"/>
    <w:rsid w:val="00E4182F"/>
    <w:rsid w:val="00E4320B"/>
    <w:rsid w:val="00E43748"/>
    <w:rsid w:val="00E440E4"/>
    <w:rsid w:val="00E52B1C"/>
    <w:rsid w:val="00E54704"/>
    <w:rsid w:val="00E558E6"/>
    <w:rsid w:val="00E56F9C"/>
    <w:rsid w:val="00E57AA2"/>
    <w:rsid w:val="00E60B01"/>
    <w:rsid w:val="00E60C85"/>
    <w:rsid w:val="00E66532"/>
    <w:rsid w:val="00E667A0"/>
    <w:rsid w:val="00E6772E"/>
    <w:rsid w:val="00E67813"/>
    <w:rsid w:val="00E73E5D"/>
    <w:rsid w:val="00E84AAB"/>
    <w:rsid w:val="00E85BA2"/>
    <w:rsid w:val="00E90F12"/>
    <w:rsid w:val="00E9236B"/>
    <w:rsid w:val="00E9614A"/>
    <w:rsid w:val="00E96455"/>
    <w:rsid w:val="00E97FDE"/>
    <w:rsid w:val="00EA2401"/>
    <w:rsid w:val="00EA42A0"/>
    <w:rsid w:val="00EA6902"/>
    <w:rsid w:val="00EA6D68"/>
    <w:rsid w:val="00EB04AE"/>
    <w:rsid w:val="00EB1FBE"/>
    <w:rsid w:val="00EB3353"/>
    <w:rsid w:val="00EB36FD"/>
    <w:rsid w:val="00EB390A"/>
    <w:rsid w:val="00EB3D82"/>
    <w:rsid w:val="00EB445C"/>
    <w:rsid w:val="00EC02CA"/>
    <w:rsid w:val="00EC16DA"/>
    <w:rsid w:val="00EC3A3D"/>
    <w:rsid w:val="00EC3ED1"/>
    <w:rsid w:val="00EC3ED2"/>
    <w:rsid w:val="00EC41E8"/>
    <w:rsid w:val="00EC4959"/>
    <w:rsid w:val="00EC5347"/>
    <w:rsid w:val="00EC5B80"/>
    <w:rsid w:val="00EC65DE"/>
    <w:rsid w:val="00EC6661"/>
    <w:rsid w:val="00EC6CBA"/>
    <w:rsid w:val="00EC6D93"/>
    <w:rsid w:val="00EC776A"/>
    <w:rsid w:val="00ED21DB"/>
    <w:rsid w:val="00ED2D3C"/>
    <w:rsid w:val="00ED586A"/>
    <w:rsid w:val="00EE254E"/>
    <w:rsid w:val="00EE647C"/>
    <w:rsid w:val="00EE6690"/>
    <w:rsid w:val="00EF0BE5"/>
    <w:rsid w:val="00EF1294"/>
    <w:rsid w:val="00EF4C5E"/>
    <w:rsid w:val="00EF6772"/>
    <w:rsid w:val="00F0088F"/>
    <w:rsid w:val="00F017FA"/>
    <w:rsid w:val="00F034DF"/>
    <w:rsid w:val="00F069E7"/>
    <w:rsid w:val="00F06B47"/>
    <w:rsid w:val="00F11353"/>
    <w:rsid w:val="00F11C3A"/>
    <w:rsid w:val="00F1685B"/>
    <w:rsid w:val="00F16F14"/>
    <w:rsid w:val="00F21E14"/>
    <w:rsid w:val="00F23C29"/>
    <w:rsid w:val="00F241A4"/>
    <w:rsid w:val="00F3132E"/>
    <w:rsid w:val="00F343E4"/>
    <w:rsid w:val="00F351EA"/>
    <w:rsid w:val="00F36CC3"/>
    <w:rsid w:val="00F459B5"/>
    <w:rsid w:val="00F47992"/>
    <w:rsid w:val="00F50AC9"/>
    <w:rsid w:val="00F511A8"/>
    <w:rsid w:val="00F52D5B"/>
    <w:rsid w:val="00F5307A"/>
    <w:rsid w:val="00F54272"/>
    <w:rsid w:val="00F56D3E"/>
    <w:rsid w:val="00F57ED9"/>
    <w:rsid w:val="00F60F75"/>
    <w:rsid w:val="00F62A08"/>
    <w:rsid w:val="00F62EA7"/>
    <w:rsid w:val="00F64441"/>
    <w:rsid w:val="00F645FA"/>
    <w:rsid w:val="00F65DB7"/>
    <w:rsid w:val="00F66464"/>
    <w:rsid w:val="00F7276A"/>
    <w:rsid w:val="00F743D9"/>
    <w:rsid w:val="00F75060"/>
    <w:rsid w:val="00F81785"/>
    <w:rsid w:val="00F81F0E"/>
    <w:rsid w:val="00F8217E"/>
    <w:rsid w:val="00F86865"/>
    <w:rsid w:val="00F90857"/>
    <w:rsid w:val="00F9153C"/>
    <w:rsid w:val="00F95B09"/>
    <w:rsid w:val="00F95FFC"/>
    <w:rsid w:val="00FA188D"/>
    <w:rsid w:val="00FA25F9"/>
    <w:rsid w:val="00FA3C92"/>
    <w:rsid w:val="00FB06E1"/>
    <w:rsid w:val="00FB31DB"/>
    <w:rsid w:val="00FB3DC5"/>
    <w:rsid w:val="00FB449B"/>
    <w:rsid w:val="00FB5578"/>
    <w:rsid w:val="00FB565C"/>
    <w:rsid w:val="00FC0C12"/>
    <w:rsid w:val="00FC2939"/>
    <w:rsid w:val="00FC49F1"/>
    <w:rsid w:val="00FC4A4C"/>
    <w:rsid w:val="00FC563B"/>
    <w:rsid w:val="00FC5C9C"/>
    <w:rsid w:val="00FC6A50"/>
    <w:rsid w:val="00FD1049"/>
    <w:rsid w:val="00FD2A02"/>
    <w:rsid w:val="00FD41C7"/>
    <w:rsid w:val="00FD51B7"/>
    <w:rsid w:val="00FD6366"/>
    <w:rsid w:val="00FE5958"/>
    <w:rsid w:val="00FF5408"/>
    <w:rsid w:val="00FF699B"/>
    <w:rsid w:val="00FF7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4C"/>
  </w:style>
  <w:style w:type="paragraph" w:styleId="2">
    <w:name w:val="heading 2"/>
    <w:basedOn w:val="a"/>
    <w:link w:val="20"/>
    <w:uiPriority w:val="9"/>
    <w:qFormat/>
    <w:rsid w:val="004025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254C"/>
    <w:rPr>
      <w:rFonts w:ascii="Times New Roman" w:eastAsia="Times New Roman" w:hAnsi="Times New Roman" w:cs="Times New Roman"/>
      <w:b/>
      <w:bCs/>
      <w:sz w:val="36"/>
      <w:szCs w:val="36"/>
      <w:lang w:eastAsia="ru-RU"/>
    </w:rPr>
  </w:style>
  <w:style w:type="paragraph" w:styleId="a3">
    <w:name w:val="List Paragraph"/>
    <w:basedOn w:val="a"/>
    <w:uiPriority w:val="1"/>
    <w:qFormat/>
    <w:rsid w:val="0040254C"/>
    <w:pPr>
      <w:ind w:left="720"/>
      <w:contextualSpacing/>
    </w:pPr>
  </w:style>
  <w:style w:type="table" w:styleId="a4">
    <w:name w:val="Table Grid"/>
    <w:basedOn w:val="a1"/>
    <w:uiPriority w:val="59"/>
    <w:rsid w:val="00402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uiPriority w:val="1"/>
    <w:qFormat/>
    <w:rsid w:val="003E37BE"/>
    <w:pPr>
      <w:widowControl w:val="0"/>
      <w:autoSpaceDE w:val="0"/>
      <w:autoSpaceDN w:val="0"/>
      <w:spacing w:before="15" w:after="0" w:line="367" w:lineRule="exact"/>
      <w:ind w:left="101"/>
    </w:pPr>
    <w:rPr>
      <w:rFonts w:ascii="Calibri" w:eastAsia="Calibri" w:hAnsi="Calibri" w:cs="Calibri"/>
      <w:sz w:val="32"/>
      <w:szCs w:val="32"/>
    </w:rPr>
  </w:style>
  <w:style w:type="character" w:customStyle="1" w:styleId="a6">
    <w:name w:val="Название Знак"/>
    <w:basedOn w:val="a0"/>
    <w:link w:val="a5"/>
    <w:uiPriority w:val="1"/>
    <w:rsid w:val="003E37BE"/>
    <w:rPr>
      <w:rFonts w:ascii="Calibri" w:eastAsia="Calibri" w:hAnsi="Calibri" w:cs="Calibri"/>
      <w:sz w:val="32"/>
      <w:szCs w:val="32"/>
    </w:rPr>
  </w:style>
  <w:style w:type="paragraph" w:customStyle="1" w:styleId="s3">
    <w:name w:val="s_3"/>
    <w:basedOn w:val="a"/>
    <w:rsid w:val="003E3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1"/>
    <w:qFormat/>
    <w:rsid w:val="003E37BE"/>
    <w:pPr>
      <w:widowControl w:val="0"/>
      <w:autoSpaceDE w:val="0"/>
      <w:autoSpaceDN w:val="0"/>
      <w:spacing w:after="0" w:line="240" w:lineRule="auto"/>
    </w:pPr>
    <w:rPr>
      <w:rFonts w:ascii="Times New Roman" w:eastAsia="Times New Roman" w:hAnsi="Times New Roman" w:cs="Times New Roman"/>
    </w:rPr>
  </w:style>
  <w:style w:type="character" w:customStyle="1" w:styleId="a8">
    <w:name w:val="Основной текст Знак"/>
    <w:basedOn w:val="a0"/>
    <w:link w:val="a7"/>
    <w:uiPriority w:val="1"/>
    <w:rsid w:val="003E37BE"/>
    <w:rPr>
      <w:rFonts w:ascii="Times New Roman" w:eastAsia="Times New Roman" w:hAnsi="Times New Roman" w:cs="Times New Roman"/>
    </w:rPr>
  </w:style>
  <w:style w:type="paragraph" w:customStyle="1" w:styleId="indent1">
    <w:name w:val="indent_1"/>
    <w:basedOn w:val="a"/>
    <w:rsid w:val="001C7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C7F00"/>
  </w:style>
  <w:style w:type="character" w:styleId="a9">
    <w:name w:val="Hyperlink"/>
    <w:basedOn w:val="a0"/>
    <w:uiPriority w:val="99"/>
    <w:semiHidden/>
    <w:unhideWhenUsed/>
    <w:rsid w:val="001C7F00"/>
    <w:rPr>
      <w:color w:val="0000FF"/>
      <w:u w:val="single"/>
    </w:rPr>
  </w:style>
  <w:style w:type="paragraph" w:customStyle="1" w:styleId="s1">
    <w:name w:val="s_1"/>
    <w:basedOn w:val="a"/>
    <w:rsid w:val="001C7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
    <w:name w:val="Heading 1"/>
    <w:basedOn w:val="a"/>
    <w:uiPriority w:val="1"/>
    <w:qFormat/>
    <w:rsid w:val="002F1767"/>
    <w:pPr>
      <w:widowControl w:val="0"/>
      <w:autoSpaceDE w:val="0"/>
      <w:autoSpaceDN w:val="0"/>
      <w:spacing w:before="96" w:after="0" w:line="240" w:lineRule="auto"/>
      <w:ind w:left="954" w:hanging="375"/>
      <w:outlineLvl w:val="1"/>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4022</Words>
  <Characters>22926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2022-02-16T08:09:00Z</dcterms:created>
  <dcterms:modified xsi:type="dcterms:W3CDTF">2022-02-17T06:16:00Z</dcterms:modified>
</cp:coreProperties>
</file>