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1" w:rsidRPr="0025397E" w:rsidRDefault="00094F51" w:rsidP="002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4F51" w:rsidRPr="0025397E" w:rsidRDefault="00094F51" w:rsidP="002539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94F51" w:rsidRPr="0025397E" w:rsidRDefault="00094F51" w:rsidP="002539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на заседании Совета </w:t>
      </w:r>
      <w:r w:rsidRPr="0025397E">
        <w:rPr>
          <w:rFonts w:ascii="Times New Roman" w:hAnsi="Times New Roman" w:cs="Times New Roman"/>
          <w:sz w:val="28"/>
          <w:szCs w:val="28"/>
        </w:rPr>
        <w:t xml:space="preserve">Канашской </w:t>
      </w:r>
    </w:p>
    <w:p w:rsidR="007362D1" w:rsidRPr="0025397E" w:rsidRDefault="00094F51" w:rsidP="002539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>городской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организации  </w:t>
      </w:r>
    </w:p>
    <w:p w:rsidR="007362D1" w:rsidRPr="0025397E" w:rsidRDefault="007362D1" w:rsidP="002539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>Общероссийского профсоюза образования</w:t>
      </w:r>
      <w:r w:rsidR="00094F51" w:rsidRPr="00253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F51" w:rsidRPr="0025397E" w:rsidRDefault="007362D1" w:rsidP="0025397E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>25</w:t>
      </w:r>
      <w:r w:rsidR="00094F51" w:rsidRPr="0025397E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 w:rsidRPr="0025397E">
        <w:rPr>
          <w:rFonts w:ascii="Times New Roman" w:eastAsia="Calibri" w:hAnsi="Times New Roman" w:cs="Times New Roman"/>
          <w:sz w:val="28"/>
          <w:szCs w:val="28"/>
        </w:rPr>
        <w:t>2</w:t>
      </w:r>
      <w:r w:rsidR="00094F51" w:rsidRPr="002539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094F51" w:rsidRPr="0025397E">
        <w:rPr>
          <w:rFonts w:ascii="Times New Roman" w:hAnsi="Times New Roman" w:cs="Times New Roman"/>
          <w:sz w:val="28"/>
          <w:szCs w:val="28"/>
        </w:rPr>
        <w:t xml:space="preserve"> </w:t>
      </w:r>
      <w:r w:rsidRPr="0025397E">
        <w:rPr>
          <w:rFonts w:ascii="Times New Roman" w:hAnsi="Times New Roman" w:cs="Times New Roman"/>
          <w:sz w:val="28"/>
          <w:szCs w:val="28"/>
        </w:rPr>
        <w:t>8</w:t>
      </w:r>
    </w:p>
    <w:p w:rsidR="00094F51" w:rsidRPr="0025397E" w:rsidRDefault="00094F51" w:rsidP="00253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3D" w:rsidRDefault="0077183D" w:rsidP="0025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3D" w:rsidRDefault="0077183D" w:rsidP="0025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F51" w:rsidRPr="0025397E" w:rsidRDefault="00094F51" w:rsidP="0025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(публичный) отчет</w:t>
      </w:r>
    </w:p>
    <w:p w:rsidR="00094F51" w:rsidRPr="0025397E" w:rsidRDefault="00094F51" w:rsidP="00253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Канашской городской организации </w:t>
      </w:r>
      <w:r w:rsidR="007362D1"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Общероссийского профсоюза образования за 2021</w:t>
      </w: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4F51" w:rsidRPr="0025397E" w:rsidRDefault="00094F51" w:rsidP="0025397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ОРГАНИЗАЦИИ.</w:t>
      </w:r>
    </w:p>
    <w:p w:rsidR="00094F51" w:rsidRPr="0025397E" w:rsidRDefault="00094F51" w:rsidP="0025397E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040A7" w:rsidRPr="000D3401" w:rsidRDefault="00E040A7" w:rsidP="001331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E">
        <w:rPr>
          <w:b/>
          <w:bCs/>
          <w:sz w:val="28"/>
          <w:szCs w:val="28"/>
        </w:rPr>
        <w:t xml:space="preserve">       </w:t>
      </w:r>
      <w:r w:rsidR="005D1C84">
        <w:rPr>
          <w:sz w:val="28"/>
          <w:szCs w:val="28"/>
        </w:rPr>
        <w:t>2021 год</w:t>
      </w:r>
      <w:bookmarkStart w:id="0" w:name="_GoBack"/>
      <w:bookmarkEnd w:id="0"/>
      <w:r w:rsidRPr="0025397E">
        <w:rPr>
          <w:sz w:val="28"/>
          <w:szCs w:val="28"/>
        </w:rPr>
        <w:t xml:space="preserve"> был объявлен Годом </w:t>
      </w:r>
      <w:r w:rsidRPr="000D3401">
        <w:rPr>
          <w:sz w:val="28"/>
          <w:szCs w:val="28"/>
        </w:rPr>
        <w:t>«Спорт</w:t>
      </w:r>
      <w:r w:rsidR="00BD2DE2" w:rsidRPr="000D3401">
        <w:rPr>
          <w:sz w:val="28"/>
          <w:szCs w:val="28"/>
        </w:rPr>
        <w:t>. Здоровье. Долголетие</w:t>
      </w:r>
      <w:r w:rsidRPr="000D3401">
        <w:rPr>
          <w:sz w:val="28"/>
          <w:szCs w:val="28"/>
        </w:rPr>
        <w:t>»</w:t>
      </w:r>
      <w:r w:rsidR="002719B2" w:rsidRPr="000D3401">
        <w:rPr>
          <w:sz w:val="28"/>
          <w:szCs w:val="28"/>
        </w:rPr>
        <w:t>.</w:t>
      </w:r>
    </w:p>
    <w:p w:rsidR="00094F51" w:rsidRPr="0025397E" w:rsidRDefault="00094F51" w:rsidP="0013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202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Канашской городской организации 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союза работников народного образования и науки Российской Федерации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 первичных профсоюзных организаций, из них: 7 - в общеобразовательных организациях, 16 - в дошкольных образовательных организациях, 1 – в организациях дополнительного образования.  </w:t>
      </w:r>
      <w:r w:rsidR="007362D1" w:rsidRPr="0025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них на профсоюзном учете состоят 323 человека, что составляет 32 % 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работающих в этих учреждениях.</w:t>
      </w:r>
      <w:r w:rsidR="007362D1" w:rsidRPr="0025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Pr="0025397E" w:rsidRDefault="00094F51" w:rsidP="0013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 профсоюз за отчетный период 3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выбыло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заявлению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362D1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19B2" w:rsidRPr="0025397E" w:rsidRDefault="002719B2" w:rsidP="0013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Хотелось бы отметить, что есть профсоюзные организации, в которых вступают в Профсоюз не ради материальных благ, а по убеждению, что Профсоюз - </w:t>
      </w:r>
      <w:proofErr w:type="gramStart"/>
      <w:r w:rsidRPr="0025397E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прежде всего защита. Стабильно высокий процент профсоюзного членства сохраняется в средней школе № 8, детских садах №</w:t>
      </w:r>
      <w:r w:rsidR="00BD2DE2">
        <w:rPr>
          <w:rFonts w:ascii="Times New Roman" w:eastAsia="Calibri" w:hAnsi="Times New Roman" w:cs="Times New Roman"/>
          <w:sz w:val="28"/>
          <w:szCs w:val="28"/>
        </w:rPr>
        <w:t>№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7, 8, 11, 16, 19. 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это достигается активной и предметной работой первичных профсоюзных организаций по мотивации профсоюзного членства.  Ведь устойчивая мотивация в коллективе является показателем состояния морально-психологического климата, делового и просто человеческого общения в профсоюзной организации, показателем активности профкома по реализации защитных функций профсоюза, информационной работе, уровня грамотности профсоюзного актива.</w:t>
      </w:r>
    </w:p>
    <w:p w:rsidR="002719B2" w:rsidRPr="0025397E" w:rsidRDefault="002719B2" w:rsidP="001331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Нужно отметить, что в некоторых организациях низкий процентный охват. 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  </w:t>
      </w:r>
    </w:p>
    <w:p w:rsidR="002719B2" w:rsidRPr="0025397E" w:rsidRDefault="002719B2" w:rsidP="00133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мотивация профсоюзного членства, укрепление единства профсоюза остается для нас актуальной и важной задачей.</w:t>
      </w:r>
    </w:p>
    <w:p w:rsidR="00094F51" w:rsidRPr="0025397E" w:rsidRDefault="00094F51" w:rsidP="0013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F51" w:rsidRPr="0025397E" w:rsidRDefault="00094F51" w:rsidP="0025397E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b/>
          <w:bCs/>
          <w:sz w:val="28"/>
          <w:szCs w:val="28"/>
        </w:rPr>
        <w:t>II. О</w:t>
      </w:r>
      <w:r w:rsidRPr="0025397E">
        <w:rPr>
          <w:rFonts w:ascii="Times New Roman" w:eastAsia="Arial Unicode MS" w:hAnsi="Times New Roman" w:cs="Times New Roman"/>
          <w:b/>
          <w:bCs/>
          <w:sz w:val="28"/>
          <w:szCs w:val="28"/>
        </w:rPr>
        <w:t>РГАНИЗАЦИОННО-УСТАВНАЯ ДЕЯТЕЛЬНОСТЬ.</w:t>
      </w:r>
    </w:p>
    <w:p w:rsidR="00094F51" w:rsidRPr="0025397E" w:rsidRDefault="00094F51" w:rsidP="0025397E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912BE8" w:rsidRPr="0025397E" w:rsidRDefault="00912BE8" w:rsidP="001331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Канашская городская организация Общероссийского Профсоюза образования </w:t>
      </w:r>
      <w:r w:rsidRPr="0025397E">
        <w:rPr>
          <w:rFonts w:ascii="Times New Roman" w:hAnsi="Times New Roman"/>
          <w:sz w:val="28"/>
          <w:szCs w:val="28"/>
        </w:rPr>
        <w:t>в 2021 году организовала свою деятельность по следующим направлениям:</w:t>
      </w:r>
    </w:p>
    <w:p w:rsidR="00912BE8" w:rsidRPr="0025397E" w:rsidRDefault="00912BE8" w:rsidP="001331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-реализация решений VIII съезда Общероссийского Профсоюза образования, выполнение </w:t>
      </w:r>
      <w:proofErr w:type="gramStart"/>
      <w:r w:rsidRPr="0025397E">
        <w:rPr>
          <w:rFonts w:ascii="Times New Roman" w:hAnsi="Times New Roman"/>
          <w:sz w:val="28"/>
          <w:szCs w:val="28"/>
        </w:rPr>
        <w:t>положений Программы развития деятельности Профсоюза</w:t>
      </w:r>
      <w:proofErr w:type="gramEnd"/>
      <w:r w:rsidRPr="0025397E">
        <w:rPr>
          <w:rFonts w:ascii="Times New Roman" w:hAnsi="Times New Roman"/>
          <w:sz w:val="28"/>
          <w:szCs w:val="28"/>
        </w:rPr>
        <w:t xml:space="preserve"> на 2021-2024 гг.; </w:t>
      </w:r>
    </w:p>
    <w:p w:rsidR="00912BE8" w:rsidRPr="0025397E" w:rsidRDefault="00912BE8" w:rsidP="0013311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>-выполнение норм и положений Трудового Кодекса РФ, ФЗ «О профсоюзах, их правах и гарантиях деятельности», отраслевого Соглашения между Отделом образования и молодежной политики администрации города Канаш и Канашской городской организаци</w:t>
      </w:r>
      <w:r w:rsidR="00BD2DE2">
        <w:rPr>
          <w:rFonts w:ascii="Times New Roman" w:hAnsi="Times New Roman"/>
          <w:sz w:val="28"/>
          <w:szCs w:val="28"/>
        </w:rPr>
        <w:t>ей</w:t>
      </w:r>
      <w:r w:rsidRPr="0025397E">
        <w:rPr>
          <w:rFonts w:ascii="Times New Roman" w:hAnsi="Times New Roman"/>
          <w:sz w:val="28"/>
          <w:szCs w:val="28"/>
        </w:rPr>
        <w:t xml:space="preserve"> Общероссийского Профсоюза образования на 2019-2021 гг., иных нормативных правовых актов, регулирующих социально-трудовые права работников. </w:t>
      </w:r>
    </w:p>
    <w:p w:rsidR="0054489A" w:rsidRPr="0025397E" w:rsidRDefault="0054489A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     В 2021 году проведено 2 заседания Совета, 4 заседания Президиума городской организации. За отчетный период на заседаниях Совета, Президиума обсуждались вопросы, охватывающие все направления профсоюзной деятельности: </w:t>
      </w:r>
      <w:proofErr w:type="gramStart"/>
      <w:r w:rsidRPr="002539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97E">
        <w:rPr>
          <w:rFonts w:ascii="Times New Roman" w:hAnsi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инновационные формы работы в профсоюзе, культурно-массовая работа. </w:t>
      </w:r>
    </w:p>
    <w:p w:rsidR="00AC4BBC" w:rsidRPr="0025397E" w:rsidRDefault="00D132ED" w:rsidP="0013311E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C4BBC" w:rsidRPr="0025397E">
        <w:rPr>
          <w:sz w:val="28"/>
          <w:szCs w:val="28"/>
        </w:rPr>
        <w:t xml:space="preserve">Первичные профсоюзные организации города Канаш приняли активное участие в </w:t>
      </w:r>
      <w:r w:rsidR="00AC4BBC" w:rsidRPr="0025397E">
        <w:rPr>
          <w:sz w:val="28"/>
          <w:szCs w:val="28"/>
          <w:shd w:val="clear" w:color="auto" w:fill="FFFFFF"/>
        </w:rPr>
        <w:t xml:space="preserve">онлайн - акциях «Первомай 2021». </w:t>
      </w:r>
      <w:r w:rsidR="00AC4BBC" w:rsidRPr="0025397E">
        <w:rPr>
          <w:sz w:val="28"/>
          <w:szCs w:val="28"/>
        </w:rPr>
        <w:t>Поддержана Резолюция (обращение) ФНПР на сайте </w:t>
      </w:r>
      <w:hyperlink r:id="rId7" w:history="1">
        <w:r w:rsidR="00AC4BBC" w:rsidRPr="0025397E">
          <w:rPr>
            <w:rStyle w:val="a3"/>
            <w:bCs/>
            <w:sz w:val="28"/>
            <w:szCs w:val="28"/>
            <w:bdr w:val="none" w:sz="0" w:space="0" w:color="auto" w:frame="1"/>
          </w:rPr>
          <w:t>https://1may.fnpr.ru/</w:t>
        </w:r>
      </w:hyperlink>
      <w:r w:rsidR="00AC4BBC" w:rsidRPr="0025397E">
        <w:rPr>
          <w:sz w:val="28"/>
          <w:szCs w:val="28"/>
        </w:rPr>
        <w:t>, проводились  разъяснительные  работы среди членов Профсоюза о целях и задачах голосования за Первомайскую Резолюцию.</w:t>
      </w:r>
    </w:p>
    <w:p w:rsidR="00AC4BBC" w:rsidRPr="0025397E" w:rsidRDefault="00AC4BBC" w:rsidP="001331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ab/>
        <w:t>В апреле 2021 года 7</w:t>
      </w:r>
      <w:r w:rsidR="00BD2DE2">
        <w:rPr>
          <w:rFonts w:ascii="Times New Roman" w:hAnsi="Times New Roman"/>
          <w:sz w:val="28"/>
          <w:szCs w:val="28"/>
        </w:rPr>
        <w:t xml:space="preserve"> </w:t>
      </w:r>
      <w:r w:rsidRPr="002539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председателей</w:t>
      </w:r>
      <w:r w:rsidRPr="0025397E">
        <w:rPr>
          <w:rFonts w:ascii="Times New Roman" w:hAnsi="Times New Roman"/>
          <w:sz w:val="28"/>
          <w:szCs w:val="28"/>
        </w:rPr>
        <w:t> ППО приняли участие в мониторинге</w:t>
      </w:r>
      <w:r w:rsidRPr="0025397E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«Спортивные соревнования и физкультурные мероприятия с участием профсоюзов»</w:t>
      </w:r>
      <w:r w:rsidRPr="0025397E">
        <w:rPr>
          <w:rFonts w:ascii="Times New Roman" w:hAnsi="Times New Roman"/>
          <w:i/>
          <w:sz w:val="28"/>
          <w:szCs w:val="28"/>
        </w:rPr>
        <w:t> </w:t>
      </w:r>
      <w:r w:rsidRPr="0025397E">
        <w:rPr>
          <w:rFonts w:ascii="Times New Roman" w:hAnsi="Times New Roman"/>
          <w:sz w:val="28"/>
          <w:szCs w:val="28"/>
        </w:rPr>
        <w:t xml:space="preserve">(согласно решению оргкомитета ФНПР от 24.03.2021) </w:t>
      </w:r>
      <w:r w:rsidRPr="002539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рамках </w:t>
      </w:r>
      <w:r w:rsidRPr="0025397E">
        <w:rPr>
          <w:rFonts w:ascii="Times New Roman" w:hAnsi="Times New Roman"/>
          <w:sz w:val="28"/>
          <w:szCs w:val="28"/>
        </w:rPr>
        <w:t>тематического года «Спорт. Здоровье. Долголетие».</w:t>
      </w:r>
    </w:p>
    <w:p w:rsidR="00AC4BBC" w:rsidRPr="0025397E" w:rsidRDefault="00AC4BBC" w:rsidP="001331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397E">
        <w:rPr>
          <w:sz w:val="28"/>
          <w:szCs w:val="28"/>
        </w:rPr>
        <w:tab/>
        <w:t xml:space="preserve">Мониторинг проводился в целях выявления и обобщения лучших </w:t>
      </w:r>
      <w:proofErr w:type="gramStart"/>
      <w:r w:rsidRPr="0025397E">
        <w:rPr>
          <w:sz w:val="28"/>
          <w:szCs w:val="28"/>
        </w:rPr>
        <w:t>практик формирования моделей профессионального здоровья членов Профсоюза</w:t>
      </w:r>
      <w:proofErr w:type="gramEnd"/>
      <w:r w:rsidRPr="0025397E">
        <w:rPr>
          <w:sz w:val="28"/>
          <w:szCs w:val="28"/>
        </w:rPr>
        <w:t xml:space="preserve"> для их последующего распространения в организациях Профсоюза и подготовки Всероссийского профсоюзного Форума «Спорт. Здоровье. Долголетие», запланированного на февраль 2022 года.</w:t>
      </w: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7E">
        <w:rPr>
          <w:rFonts w:ascii="Times New Roman" w:hAnsi="Times New Roman" w:cs="Times New Roman"/>
          <w:b/>
          <w:sz w:val="28"/>
          <w:szCs w:val="28"/>
        </w:rPr>
        <w:tab/>
      </w:r>
      <w:r w:rsidRPr="0025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Pr="0025397E" w:rsidRDefault="00094F51" w:rsidP="0025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397E">
        <w:rPr>
          <w:rFonts w:ascii="Times New Roman" w:hAnsi="Times New Roman" w:cs="Times New Roman"/>
          <w:b/>
          <w:sz w:val="28"/>
          <w:szCs w:val="28"/>
        </w:rPr>
        <w:t>. РАЗВИТИЕ СОЦИАЛЬНОГО ПАРТНЕРСТВА</w:t>
      </w:r>
    </w:p>
    <w:p w:rsidR="00094F51" w:rsidRPr="0025397E" w:rsidRDefault="00094F51" w:rsidP="0025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BBC" w:rsidRPr="0025397E" w:rsidRDefault="00AC4BBC" w:rsidP="0013311E">
      <w:pPr>
        <w:widowControl w:val="0"/>
        <w:suppressAutoHyphens/>
        <w:spacing w:after="0" w:line="240" w:lineRule="auto"/>
        <w:ind w:right="-1" w:firstLine="567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5397E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Социальное партнерство в образовательных учреждениях реализуется через </w:t>
      </w:r>
      <w:r w:rsidRPr="002539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территориальное отраслевое соглашение, заключенное между </w:t>
      </w:r>
      <w:r w:rsidR="00BD2DE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539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тделом образования и молодежной политики администрации города Канаш и Канашской городской организацией Общероссийского профсоюза </w:t>
      </w:r>
      <w:r w:rsidRPr="002539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образования. </w:t>
      </w:r>
    </w:p>
    <w:p w:rsidR="00A86702" w:rsidRPr="0025397E" w:rsidRDefault="00A86702" w:rsidP="0013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>Положения Соглашений используются при подготовке и заключении коллективных договоров в образовательных учреждениях города Канаш.</w:t>
      </w:r>
    </w:p>
    <w:p w:rsidR="00A86702" w:rsidRPr="0025397E" w:rsidRDefault="00A86702" w:rsidP="00133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ab/>
        <w:t>Вся работа по развитию социального партнерства в рамках реализации коллективных договоров образовательных организаций в конечном итоге направлена на повышение качества работы системы образования города, результативность деятельности учреждений, педагогов в условиях реализации концепции модернизации и оптимизации образования, создание хорошего микроклимата, творческой деловой атмосферы в коллективах, предотвращению коллективных и индивидуальных трудовых споров.</w:t>
      </w:r>
    </w:p>
    <w:p w:rsidR="00A86702" w:rsidRPr="0025397E" w:rsidRDefault="00A86702" w:rsidP="0013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Задержек выплат заработной платы работникам образовательных учреждений города Канаш не зафиксировано.  Заработная плата работникам выплачивается не реже чем каждые полмесяца в сроки, установленные правилами внутреннего трудового распорядка, коллективным договором. </w:t>
      </w:r>
    </w:p>
    <w:p w:rsidR="0071363B" w:rsidRPr="0025397E" w:rsidRDefault="0071363B" w:rsidP="001331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>Во многих образовательных организациях подписано дополнительное Соглашение</w:t>
      </w:r>
      <w:r w:rsidRPr="0025397E">
        <w:rPr>
          <w:rFonts w:ascii="Trebuchet MS" w:eastAsia="Calibri" w:hAnsi="Trebuchet MS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39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предоставлении двух оплачиваемых дней отдыха работникам для прохождения вакцинации (ревакцинации) от </w:t>
      </w:r>
      <w:proofErr w:type="spellStart"/>
      <w:r w:rsidRPr="002539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2539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 (COVID-19).</w:t>
      </w:r>
    </w:p>
    <w:p w:rsidR="00A86702" w:rsidRPr="0025397E" w:rsidRDefault="00A86702" w:rsidP="0013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>Работодатели в случаях увольнения в связи с сокращением численности (штата) работников -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094F51" w:rsidRPr="0025397E" w:rsidRDefault="00094F51" w:rsidP="0013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25397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4F51" w:rsidRPr="0025397E" w:rsidRDefault="00094F51" w:rsidP="0025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F51" w:rsidRPr="0025397E" w:rsidRDefault="00094F51" w:rsidP="0025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ПРАВОЗАЩИТНАЯ РАБОТА</w:t>
      </w: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274" w:rsidRPr="0025397E" w:rsidRDefault="00800274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>Правозащитная деятельность в Канашской городской организации профсоюза осуществлялась по следующим направлениям:</w:t>
      </w:r>
    </w:p>
    <w:p w:rsidR="00800274" w:rsidRPr="0025397E" w:rsidRDefault="00800274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 - осуществление профсоюзного </w:t>
      </w:r>
      <w:proofErr w:type="gramStart"/>
      <w:r w:rsidRPr="002539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397E">
        <w:rPr>
          <w:rFonts w:ascii="Times New Roman" w:hAnsi="Times New Roman"/>
          <w:sz w:val="28"/>
          <w:szCs w:val="28"/>
        </w:rPr>
        <w:t xml:space="preserve"> соблюдением трудового законодательства;</w:t>
      </w:r>
    </w:p>
    <w:p w:rsidR="00800274" w:rsidRPr="0025397E" w:rsidRDefault="00800274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 - защита социально - трудовых и профессиональных интересов членов профсоюза;</w:t>
      </w:r>
    </w:p>
    <w:p w:rsidR="00800274" w:rsidRPr="0025397E" w:rsidRDefault="00800274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- оказание юридической помощи по вопросам законодательства и консультирование членов профсоюза; </w:t>
      </w:r>
    </w:p>
    <w:p w:rsidR="00800274" w:rsidRPr="0025397E" w:rsidRDefault="00800274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 xml:space="preserve">- информационно - методическая работа по правовым вопросам. </w:t>
      </w:r>
    </w:p>
    <w:p w:rsidR="00800274" w:rsidRPr="0025397E" w:rsidRDefault="00800274" w:rsidP="0013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>В рамках социального партнерства оказывалась правовая помощь руководителям учреждений - членам профсоюза.</w:t>
      </w:r>
    </w:p>
    <w:p w:rsidR="00800274" w:rsidRPr="0025397E" w:rsidRDefault="00800274" w:rsidP="0013311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ab/>
        <w:t>Коллективные договоры заключены в 24 образовательных учреждениях из 24. Удельный вес заключенных коллективных договоров на 30.12.2021 г. составил 100%.</w:t>
      </w:r>
    </w:p>
    <w:p w:rsidR="00800274" w:rsidRPr="0025397E" w:rsidRDefault="00094F51" w:rsidP="0013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Коллективный договор МБДОУ «Детский сад № </w:t>
      </w:r>
      <w:r w:rsidR="0071363B" w:rsidRPr="0025397E">
        <w:rPr>
          <w:rFonts w:ascii="Times New Roman" w:hAnsi="Times New Roman" w:cs="Times New Roman"/>
          <w:sz w:val="28"/>
          <w:szCs w:val="28"/>
        </w:rPr>
        <w:t>16</w:t>
      </w:r>
      <w:r w:rsidRPr="0025397E">
        <w:rPr>
          <w:rFonts w:ascii="Times New Roman" w:hAnsi="Times New Roman" w:cs="Times New Roman"/>
          <w:sz w:val="28"/>
          <w:szCs w:val="28"/>
        </w:rPr>
        <w:t xml:space="preserve">» г. Канаш принял участие в республиканском смотре – конкурсе </w:t>
      </w:r>
      <w:r w:rsidR="0071363B" w:rsidRPr="0025397E">
        <w:rPr>
          <w:rFonts w:ascii="Times New Roman" w:hAnsi="Times New Roman" w:cs="Times New Roman"/>
          <w:sz w:val="28"/>
          <w:szCs w:val="28"/>
        </w:rPr>
        <w:t xml:space="preserve">на «Лучший коллективный </w:t>
      </w:r>
      <w:r w:rsidR="0071363B" w:rsidRPr="0025397E">
        <w:rPr>
          <w:rFonts w:ascii="Times New Roman" w:hAnsi="Times New Roman" w:cs="Times New Roman"/>
          <w:sz w:val="28"/>
          <w:szCs w:val="28"/>
        </w:rPr>
        <w:lastRenderedPageBreak/>
        <w:t xml:space="preserve">договор» </w:t>
      </w:r>
      <w:r w:rsidRPr="0025397E">
        <w:rPr>
          <w:rFonts w:ascii="Times New Roman" w:hAnsi="Times New Roman" w:cs="Times New Roman"/>
          <w:sz w:val="28"/>
          <w:szCs w:val="28"/>
        </w:rPr>
        <w:t xml:space="preserve">(председатель ППО </w:t>
      </w:r>
      <w:r w:rsidR="0071363B" w:rsidRPr="0025397E">
        <w:rPr>
          <w:rFonts w:ascii="Times New Roman" w:hAnsi="Times New Roman" w:cs="Times New Roman"/>
          <w:sz w:val="28"/>
          <w:szCs w:val="28"/>
        </w:rPr>
        <w:t>Кузьмина В.Н</w:t>
      </w:r>
      <w:r w:rsidRPr="0025397E">
        <w:rPr>
          <w:rFonts w:ascii="Times New Roman" w:hAnsi="Times New Roman" w:cs="Times New Roman"/>
          <w:sz w:val="28"/>
          <w:szCs w:val="28"/>
        </w:rPr>
        <w:t xml:space="preserve">., заведующий детским садом </w:t>
      </w:r>
      <w:r w:rsidR="0071363B" w:rsidRPr="0025397E">
        <w:rPr>
          <w:rFonts w:ascii="Times New Roman" w:hAnsi="Times New Roman" w:cs="Times New Roman"/>
          <w:sz w:val="28"/>
          <w:szCs w:val="28"/>
        </w:rPr>
        <w:t>Васильева Г.</w:t>
      </w:r>
      <w:r w:rsidR="00703FB4" w:rsidRPr="0025397E">
        <w:rPr>
          <w:rFonts w:ascii="Times New Roman" w:hAnsi="Times New Roman" w:cs="Times New Roman"/>
          <w:sz w:val="28"/>
          <w:szCs w:val="28"/>
        </w:rPr>
        <w:t>А</w:t>
      </w:r>
      <w:r w:rsidRPr="0025397E">
        <w:rPr>
          <w:rFonts w:ascii="Times New Roman" w:hAnsi="Times New Roman" w:cs="Times New Roman"/>
          <w:sz w:val="28"/>
          <w:szCs w:val="28"/>
        </w:rPr>
        <w:t>.)</w:t>
      </w:r>
      <w:r w:rsidR="00800274" w:rsidRPr="0025397E">
        <w:rPr>
          <w:rFonts w:ascii="Times New Roman" w:hAnsi="Times New Roman"/>
          <w:sz w:val="28"/>
          <w:szCs w:val="28"/>
        </w:rPr>
        <w:t xml:space="preserve"> Получено свидетельство об участии в данном конкурсе.</w:t>
      </w:r>
    </w:p>
    <w:p w:rsidR="00094F51" w:rsidRPr="0025397E" w:rsidRDefault="00094F51" w:rsidP="001331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>По итогам 202</w:t>
      </w:r>
      <w:r w:rsidR="00800274" w:rsidRPr="0025397E">
        <w:rPr>
          <w:rFonts w:ascii="Times New Roman" w:hAnsi="Times New Roman" w:cs="Times New Roman"/>
          <w:sz w:val="28"/>
          <w:szCs w:val="28"/>
        </w:rPr>
        <w:t>1</w:t>
      </w:r>
      <w:r w:rsidRPr="0025397E">
        <w:rPr>
          <w:rFonts w:ascii="Times New Roman" w:hAnsi="Times New Roman" w:cs="Times New Roman"/>
          <w:sz w:val="28"/>
          <w:szCs w:val="28"/>
        </w:rPr>
        <w:t xml:space="preserve"> года была оказана п</w:t>
      </w:r>
      <w:r w:rsidR="00BD2DE2">
        <w:rPr>
          <w:rFonts w:ascii="Times New Roman" w:hAnsi="Times New Roman" w:cs="Times New Roman"/>
          <w:sz w:val="28"/>
          <w:szCs w:val="28"/>
        </w:rPr>
        <w:t>равовая помощь членам профсоюза, принято на личном приеме, включая устное обращение – 45 человек</w:t>
      </w:r>
      <w:r w:rsidRPr="0025397E">
        <w:rPr>
          <w:rFonts w:ascii="Times New Roman" w:hAnsi="Times New Roman" w:cs="Times New Roman"/>
          <w:sz w:val="28"/>
          <w:szCs w:val="28"/>
        </w:rPr>
        <w:t>.</w:t>
      </w:r>
    </w:p>
    <w:p w:rsidR="00800274" w:rsidRPr="0025397E" w:rsidRDefault="00800274" w:rsidP="0013311E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97E">
        <w:rPr>
          <w:rFonts w:ascii="Times New Roman" w:hAnsi="Times New Roman"/>
          <w:sz w:val="28"/>
          <w:szCs w:val="28"/>
        </w:rPr>
        <w:tab/>
        <w:t>Правовые новости, поступающие от Чувашской республиканской организации Общероссийского Профсоюза образования, доводились до первичных профсоюзных организаций и руководителей образовательных организаций своевременно.</w:t>
      </w:r>
    </w:p>
    <w:p w:rsidR="00094F51" w:rsidRPr="0025397E" w:rsidRDefault="00094F51" w:rsidP="0025397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397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 w:eastAsia="ru-RU" w:bidi="hi-IN"/>
        </w:rPr>
        <w:t>V</w:t>
      </w:r>
      <w:r w:rsidRPr="0025397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 w:bidi="hi-IN"/>
        </w:rPr>
        <w:t xml:space="preserve">. </w:t>
      </w:r>
      <w:r w:rsidRPr="0025397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ОБЕСПЕЧЕНИЕ ЗДОРОВЫХ И БЕЗОПАСНЫХ УСЛОВИЙ ТРУДА</w:t>
      </w:r>
    </w:p>
    <w:p w:rsidR="00094F51" w:rsidRPr="0025397E" w:rsidRDefault="00094F51" w:rsidP="0025397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604C" w:rsidRPr="00826154" w:rsidRDefault="00703FB4" w:rsidP="00133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04C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законных прав и интересов членов профсоюзов в области охраны труда в Канашской городской организации в отчетном периоде осуществляли 1 внештатный технический инспектор труда и 24 уполномоченных (доверенных) лиц по охране труда первичных профсоюзных организаций.</w:t>
      </w:r>
      <w:r w:rsidR="00E878A7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на основании Постановления Президиума Канашской городской организации № </w:t>
      </w:r>
      <w:r w:rsidR="00826154" w:rsidRPr="00826154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8 ноября 2021 года</w:t>
      </w:r>
      <w:r w:rsidRPr="0082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избран внештатный технический инспектор труда – заведующий МБДОУ «Детский сад № 16» г. Канаш – Васильева Галина Александровна.</w:t>
      </w:r>
    </w:p>
    <w:p w:rsidR="00B2604C" w:rsidRPr="0025397E" w:rsidRDefault="00B2604C" w:rsidP="001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президиумах Канашской городской организации Профсоюза рассматривались вопросы:  </w:t>
      </w:r>
    </w:p>
    <w:p w:rsidR="00B2604C" w:rsidRPr="0025397E" w:rsidRDefault="00B2604C" w:rsidP="001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 утверждении годового статистического отчета по форме 19-ТИ;</w:t>
      </w:r>
    </w:p>
    <w:p w:rsidR="00B2604C" w:rsidRPr="0025397E" w:rsidRDefault="00B2604C" w:rsidP="001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 Об изменениях в трудовом кодексе;</w:t>
      </w:r>
    </w:p>
    <w:p w:rsidR="00B2604C" w:rsidRDefault="00B2604C" w:rsidP="001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участии в республиканском смотре-конкурсе по охране труда «Лучший </w:t>
      </w:r>
      <w:r w:rsidR="0082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охране труда»;</w:t>
      </w:r>
    </w:p>
    <w:p w:rsidR="00826154" w:rsidRPr="00826154" w:rsidRDefault="00826154" w:rsidP="008261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2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proofErr w:type="spellStart"/>
      <w:r w:rsidRPr="00826154">
        <w:rPr>
          <w:rFonts w:ascii="Times New Roman" w:eastAsia="Arial Unicode MS" w:hAnsi="Times New Roman"/>
          <w:color w:val="000000"/>
          <w:spacing w:val="-2"/>
          <w:kern w:val="2"/>
          <w:sz w:val="28"/>
          <w:szCs w:val="28"/>
        </w:rPr>
        <w:t>общепрофсоюзной</w:t>
      </w:r>
      <w:proofErr w:type="spellEnd"/>
      <w:r w:rsidRPr="00826154">
        <w:rPr>
          <w:rFonts w:ascii="Times New Roman" w:eastAsia="Arial Unicode MS" w:hAnsi="Times New Roman"/>
          <w:color w:val="000000"/>
          <w:spacing w:val="-2"/>
          <w:kern w:val="2"/>
          <w:sz w:val="28"/>
          <w:szCs w:val="28"/>
        </w:rPr>
        <w:t xml:space="preserve"> тематической проверки безопасности и охраны труда при проведении занятий по физической культуре и спортом в образовательных организациях.</w:t>
      </w:r>
    </w:p>
    <w:p w:rsidR="00B2604C" w:rsidRPr="0025397E" w:rsidRDefault="00B2604C" w:rsidP="0013311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</w:pPr>
      <w:r w:rsidRPr="002539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25397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 </w:t>
      </w:r>
      <w:r w:rsidRPr="0025397E">
        <w:rPr>
          <w:rFonts w:ascii="Times New Roman" w:eastAsia="Arial Unicode MS" w:hAnsi="Times New Roman" w:cs="Times New Roman"/>
          <w:color w:val="000000"/>
          <w:spacing w:val="-11"/>
          <w:kern w:val="2"/>
          <w:sz w:val="28"/>
          <w:szCs w:val="28"/>
        </w:rPr>
        <w:t xml:space="preserve">планом работы Общероссийского Профсоюза образования на </w:t>
      </w:r>
      <w:r w:rsidRPr="0025397E">
        <w:rPr>
          <w:rFonts w:ascii="Times New Roman" w:eastAsia="Arial Unicode MS" w:hAnsi="Times New Roman" w:cs="Times New Roman"/>
          <w:color w:val="000000"/>
          <w:spacing w:val="-11"/>
          <w:kern w:val="2"/>
          <w:sz w:val="28"/>
          <w:szCs w:val="28"/>
          <w:lang w:val="en-US"/>
        </w:rPr>
        <w:t>II</w:t>
      </w:r>
      <w:r w:rsidRPr="0025397E">
        <w:rPr>
          <w:rFonts w:ascii="Times New Roman" w:eastAsia="Arial Unicode MS" w:hAnsi="Times New Roman" w:cs="Times New Roman"/>
          <w:color w:val="000000"/>
          <w:spacing w:val="-11"/>
          <w:kern w:val="2"/>
          <w:sz w:val="28"/>
          <w:szCs w:val="28"/>
        </w:rPr>
        <w:t xml:space="preserve"> полугодие 2021 года, утвержденным постановлением Исполкома Профсоюза</w:t>
      </w:r>
      <w:r w:rsidR="00EC7529">
        <w:rPr>
          <w:rFonts w:ascii="Times New Roman" w:eastAsia="Arial Unicode MS" w:hAnsi="Times New Roman" w:cs="Times New Roman"/>
          <w:color w:val="000000"/>
          <w:spacing w:val="-11"/>
          <w:kern w:val="2"/>
          <w:sz w:val="28"/>
          <w:szCs w:val="28"/>
        </w:rPr>
        <w:t xml:space="preserve"> </w:t>
      </w:r>
      <w:r w:rsidRPr="0025397E">
        <w:rPr>
          <w:rFonts w:ascii="Times New Roman" w:eastAsia="Arial Unicode MS" w:hAnsi="Times New Roman" w:cs="Times New Roman"/>
          <w:color w:val="000000"/>
          <w:spacing w:val="-11"/>
          <w:kern w:val="2"/>
          <w:sz w:val="28"/>
          <w:szCs w:val="28"/>
        </w:rPr>
        <w:t xml:space="preserve">8 июня 2021 г. № 7-5, </w:t>
      </w:r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в период с 23 ноября по 1 декабря 2021 года проводилась </w:t>
      </w:r>
      <w:proofErr w:type="spell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общепрофсоюзная</w:t>
      </w:r>
      <w:proofErr w:type="spell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тематическая проверка безопасности и охраны труда при проведении занятий по физической культуре и спортом в образовательных организациях в Канашской городской организации профессионального союза работников народного образования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и науки Российской Федерации. Всего было проверено </w:t>
      </w:r>
      <w:r w:rsidRPr="0025397E">
        <w:rPr>
          <w:rFonts w:ascii="Times New Roman" w:eastAsia="Arial Unicode MS" w:hAnsi="Times New Roman" w:cs="Times New Roman"/>
          <w:b/>
          <w:color w:val="000000"/>
          <w:spacing w:val="-2"/>
          <w:kern w:val="2"/>
          <w:sz w:val="28"/>
          <w:szCs w:val="28"/>
        </w:rPr>
        <w:t xml:space="preserve">5 </w:t>
      </w:r>
      <w:proofErr w:type="gramStart"/>
      <w:r w:rsidRPr="0025397E">
        <w:rPr>
          <w:rFonts w:ascii="Times New Roman" w:eastAsia="Arial Unicode MS" w:hAnsi="Times New Roman" w:cs="Times New Roman"/>
          <w:b/>
          <w:color w:val="000000"/>
          <w:spacing w:val="-2"/>
          <w:kern w:val="2"/>
          <w:sz w:val="28"/>
          <w:szCs w:val="28"/>
        </w:rPr>
        <w:t>образовательный</w:t>
      </w:r>
      <w:proofErr w:type="gramEnd"/>
      <w:r w:rsidRPr="0025397E">
        <w:rPr>
          <w:rFonts w:ascii="Times New Roman" w:eastAsia="Arial Unicode MS" w:hAnsi="Times New Roman" w:cs="Times New Roman"/>
          <w:b/>
          <w:color w:val="000000"/>
          <w:spacing w:val="-2"/>
          <w:kern w:val="2"/>
          <w:sz w:val="28"/>
          <w:szCs w:val="28"/>
        </w:rPr>
        <w:t xml:space="preserve"> организаций</w:t>
      </w:r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: МАОУ «Средняя общеобразовательная школа № 3» г. Канаш, МБОУ «Средняя общеобразовательная школа № 6» г. Канаш, МБОУ «Средняя общеобразовательная школа № 7» г. Канаш, МБОУ «Средняя общеобразовательная школа № 11 им. И.А. </w:t>
      </w:r>
      <w:proofErr w:type="spell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Кабалина</w:t>
      </w:r>
      <w:proofErr w:type="spell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» г. Канаш, МБУ </w:t>
      </w:r>
      <w:proofErr w:type="gram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ДО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«</w:t>
      </w:r>
      <w:proofErr w:type="gram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Дом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детского творчества» г. Канаш.</w:t>
      </w:r>
    </w:p>
    <w:p w:rsidR="00B2604C" w:rsidRPr="0025397E" w:rsidRDefault="00B2604C" w:rsidP="0013311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ru-RU"/>
        </w:rPr>
      </w:pPr>
      <w:r w:rsidRPr="0025397E">
        <w:rPr>
          <w:rFonts w:ascii="Times New Roman" w:eastAsia="Cambria" w:hAnsi="Times New Roman" w:cs="Times New Roman"/>
          <w:kern w:val="2"/>
          <w:sz w:val="28"/>
          <w:szCs w:val="28"/>
          <w:lang w:eastAsia="ru-RU"/>
        </w:rPr>
        <w:t>По результатам проверки спортзалов</w:t>
      </w:r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в МБОУ «Средняя общеобразовательная школа № 11 им. И.А. </w:t>
      </w:r>
      <w:proofErr w:type="spell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Кабалина</w:t>
      </w:r>
      <w:proofErr w:type="spell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» г. Канаш, МБУ </w:t>
      </w:r>
      <w:proofErr w:type="gram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ДО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«</w:t>
      </w:r>
      <w:proofErr w:type="gram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Дом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детского творчества» г. Канаш</w:t>
      </w:r>
      <w:r w:rsidRPr="0025397E">
        <w:rPr>
          <w:rFonts w:ascii="Times New Roman" w:eastAsia="Cambria" w:hAnsi="Times New Roman" w:cs="Times New Roman"/>
          <w:kern w:val="2"/>
          <w:sz w:val="28"/>
          <w:szCs w:val="28"/>
          <w:lang w:eastAsia="ru-RU"/>
        </w:rPr>
        <w:t xml:space="preserve"> т</w:t>
      </w:r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ребуют капитального ремонта. При </w:t>
      </w:r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lastRenderedPageBreak/>
        <w:t xml:space="preserve">визуальном осмотре спортзалов на наружных и внутренних стенах есть отслоение штукатурки, повреждение </w:t>
      </w:r>
      <w:proofErr w:type="spell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отмостки</w:t>
      </w:r>
      <w:proofErr w:type="spell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.  В МБУ </w:t>
      </w:r>
      <w:proofErr w:type="gram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ДО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«</w:t>
      </w:r>
      <w:proofErr w:type="gramStart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>Дом</w:t>
      </w:r>
      <w:proofErr w:type="gramEnd"/>
      <w:r w:rsidRPr="0025397E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</w:rPr>
        <w:t xml:space="preserve"> детского творчества» г. Канаш имеется деформация отделочных декоративных покрытий, обшивки. В гимнастическом зале приборы отопления не закрыты сетками или щитами. </w:t>
      </w:r>
    </w:p>
    <w:p w:rsidR="00B2604C" w:rsidRPr="0025397E" w:rsidRDefault="00B2604C" w:rsidP="00133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наличия документации по организации работы в области  охраны труда в двух организациях (Дом детского творчества и средняя школа № 11) нет технического журнала по эксплуатации здания (сооружения). В школе № 6, 11 нет приказа о распределении обязанностей и ответственности в области охраны труда и безопасности образовательного процесса. В доме детского творчества нет документа о прохождении педагога оказанию первой помощи (сроки вышли).</w:t>
      </w:r>
    </w:p>
    <w:p w:rsidR="00B2604C" w:rsidRPr="0025397E" w:rsidRDefault="00B2604C" w:rsidP="00133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помощи председателям первичных профсоюзных организаций оказывалась  консультативная помощь в подготовке изменений и дополнений к коллективным договорам  в соответствии с изменениями трудового законодательства, нормативных правовых актов по охране труда.</w:t>
      </w:r>
    </w:p>
    <w:p w:rsidR="00B2604C" w:rsidRPr="0025397E" w:rsidRDefault="00B2604C" w:rsidP="00133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25397E">
        <w:rPr>
          <w:rFonts w:ascii="Times New Roman" w:hAnsi="Times New Roman" w:cs="Times New Roman"/>
          <w:sz w:val="28"/>
          <w:szCs w:val="28"/>
        </w:rPr>
        <w:t>полномоченный по охране труда Гаврилова Елена Петровна в МБДОУ «Детский сад № 11» г. Канаш приняла участие в республиканском смотре – конкурсе «Лучший уполномоченный по охране труда».</w:t>
      </w:r>
      <w:r w:rsidRPr="0025397E">
        <w:rPr>
          <w:rFonts w:ascii="Times New Roman" w:hAnsi="Times New Roman" w:cs="Times New Roman"/>
          <w:sz w:val="28"/>
          <w:szCs w:val="28"/>
        </w:rPr>
        <w:tab/>
      </w:r>
    </w:p>
    <w:p w:rsidR="00B2604C" w:rsidRPr="0025397E" w:rsidRDefault="00B2604C" w:rsidP="00133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hAnsi="Times New Roman" w:cs="Times New Roman"/>
          <w:sz w:val="28"/>
          <w:szCs w:val="28"/>
        </w:rPr>
        <w:t>Во все образовательные организации были разосланы м</w:t>
      </w:r>
      <w:r w:rsidRPr="0025397E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по оценке профессиональных рисков в дошкольных образовательных организациях, в общеобразовательных организациях; пособие по санитарной безопасности для организаций воспитания и обучения, отдыха и оздоровления детей и молодежи.</w:t>
      </w:r>
    </w:p>
    <w:p w:rsidR="00B2604C" w:rsidRPr="0025397E" w:rsidRDefault="00B2604C" w:rsidP="00133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грамотности работников — членов профсоюза в вопросах организации охраны труда и обеспечения безопасности образовательного учреждения осуществляется на городском обучающем семинаре для профактива, на выездном республиканском семинаре для внештатного технического инспектора труда. Тема семинара: «Осуществление </w:t>
      </w:r>
      <w:proofErr w:type="gramStart"/>
      <w:r w:rsidRPr="0025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5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состоянием зданий и сооружений образовательных организаций».  </w:t>
      </w:r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Семинар, посвященный Всемирному Дню охраны труда с председателями и уполномоченными по охране труда ППО прошел в онлайн режиме, в мессенджере  </w:t>
      </w:r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WhatsApp</w:t>
      </w:r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обязательных требований </w:t>
      </w:r>
      <w:proofErr w:type="gramStart"/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в связи с вступлением в силу с 1 января 2021 года новых правил по охране труда.</w:t>
      </w:r>
    </w:p>
    <w:p w:rsidR="00B2604C" w:rsidRPr="0025397E" w:rsidRDefault="00B2604C" w:rsidP="001331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города Канаш Чувашской Республики была создана городская межведомственная комиссия по приемке образовательных учреждений к новому 202</w:t>
      </w:r>
      <w:r w:rsidR="00790092">
        <w:rPr>
          <w:rFonts w:ascii="Times New Roman" w:hAnsi="Times New Roman" w:cs="Times New Roman"/>
          <w:sz w:val="28"/>
          <w:szCs w:val="28"/>
        </w:rPr>
        <w:t>1</w:t>
      </w:r>
      <w:r w:rsidRPr="0025397E">
        <w:rPr>
          <w:rFonts w:ascii="Times New Roman" w:hAnsi="Times New Roman" w:cs="Times New Roman"/>
          <w:sz w:val="28"/>
          <w:szCs w:val="28"/>
        </w:rPr>
        <w:t>-202</w:t>
      </w:r>
      <w:r w:rsidR="00790092">
        <w:rPr>
          <w:rFonts w:ascii="Times New Roman" w:hAnsi="Times New Roman" w:cs="Times New Roman"/>
          <w:sz w:val="28"/>
          <w:szCs w:val="28"/>
        </w:rPr>
        <w:t>2</w:t>
      </w:r>
      <w:r w:rsidRPr="0025397E">
        <w:rPr>
          <w:rFonts w:ascii="Times New Roman" w:hAnsi="Times New Roman" w:cs="Times New Roman"/>
          <w:sz w:val="28"/>
          <w:szCs w:val="28"/>
        </w:rPr>
        <w:t xml:space="preserve"> </w:t>
      </w:r>
      <w:r w:rsidRPr="0025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учебному году. </w:t>
      </w:r>
      <w:r w:rsidRPr="00253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работе межведомственной комиссии приняла участие председатель городской организации Профсоюза образования. Большинство образовательных учреждений готово к работе в новом учебном году, за исключением тех, где велся капитальный ремонт. </w:t>
      </w:r>
    </w:p>
    <w:p w:rsidR="00B2604C" w:rsidRPr="0025397E" w:rsidRDefault="00B2604C" w:rsidP="00133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проверке комиссия обращала внимание на наличие необходимой документации, состояние территории, готовность учебных кабинетов к образовательному процессу, состояния оборудования в кабинетах </w:t>
      </w:r>
      <w:r w:rsidRPr="00253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технологии, спортзала, площадок,  состояние столовой и пищеблока, медицинского пункта, укомплектованность педагогическими кадрами, обеспечение обучающихся учебниками и учебными пособиями, соответствующими федеральным государственным образовательным стандартам. </w:t>
      </w:r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Профсоюзной стороной обращено внимание на работу организаций по обеспечению содержания </w:t>
      </w:r>
      <w:hyperlink r:id="rId8" w:tooltip="зданий" w:history="1">
        <w:r w:rsidRPr="002539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зданий</w:t>
        </w:r>
      </w:hyperlink>
      <w:r w:rsidRPr="002539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и сооружений. </w:t>
      </w:r>
    </w:p>
    <w:p w:rsidR="00094F51" w:rsidRDefault="00094F51" w:rsidP="0013311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25397E">
        <w:rPr>
          <w:b/>
          <w:bCs/>
          <w:color w:val="000000"/>
          <w:sz w:val="28"/>
          <w:szCs w:val="28"/>
        </w:rPr>
        <w:t> </w:t>
      </w:r>
      <w:r w:rsidRPr="0025397E">
        <w:rPr>
          <w:b/>
          <w:bCs/>
          <w:color w:val="000000"/>
          <w:sz w:val="28"/>
          <w:szCs w:val="28"/>
        </w:rPr>
        <w:tab/>
      </w:r>
      <w:r w:rsidRPr="0025397E">
        <w:rPr>
          <w:sz w:val="28"/>
          <w:szCs w:val="28"/>
          <w:lang w:eastAsia="ar-SA"/>
        </w:rPr>
        <w:t>В 202</w:t>
      </w:r>
      <w:r w:rsidR="00703FB4" w:rsidRPr="0025397E">
        <w:rPr>
          <w:sz w:val="28"/>
          <w:szCs w:val="28"/>
          <w:lang w:eastAsia="ar-SA"/>
        </w:rPr>
        <w:t>1</w:t>
      </w:r>
      <w:r w:rsidRPr="0025397E">
        <w:rPr>
          <w:sz w:val="28"/>
          <w:szCs w:val="28"/>
          <w:lang w:eastAsia="ar-SA"/>
        </w:rPr>
        <w:t xml:space="preserve">г. несчастных случаев на производстве среди работников образовательных организаций не зарегистрировано. </w:t>
      </w:r>
    </w:p>
    <w:p w:rsidR="00094F51" w:rsidRPr="00645CAD" w:rsidRDefault="00094F51" w:rsidP="001331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Всего на мероприятия по охране труда </w:t>
      </w:r>
      <w:r w:rsidRPr="0025397E">
        <w:rPr>
          <w:rFonts w:ascii="Times New Roman" w:hAnsi="Times New Roman" w:cs="Times New Roman"/>
          <w:b/>
          <w:sz w:val="28"/>
          <w:szCs w:val="28"/>
        </w:rPr>
        <w:t>в 202</w:t>
      </w:r>
      <w:r w:rsidR="00B2604C" w:rsidRPr="0025397E">
        <w:rPr>
          <w:rFonts w:ascii="Times New Roman" w:hAnsi="Times New Roman" w:cs="Times New Roman"/>
          <w:b/>
          <w:sz w:val="28"/>
          <w:szCs w:val="28"/>
        </w:rPr>
        <w:t>1</w:t>
      </w:r>
      <w:r w:rsidRPr="0025397E">
        <w:rPr>
          <w:rFonts w:ascii="Times New Roman" w:hAnsi="Times New Roman" w:cs="Times New Roman"/>
          <w:b/>
          <w:sz w:val="28"/>
          <w:szCs w:val="28"/>
        </w:rPr>
        <w:t xml:space="preserve"> году было выделено </w:t>
      </w:r>
      <w:r w:rsidR="00B2604C" w:rsidRPr="0025397E">
        <w:rPr>
          <w:rFonts w:ascii="Times New Roman" w:hAnsi="Times New Roman" w:cs="Times New Roman"/>
          <w:b/>
          <w:sz w:val="28"/>
          <w:szCs w:val="28"/>
        </w:rPr>
        <w:t xml:space="preserve">    2657900 рублей, </w:t>
      </w:r>
      <w:r w:rsidR="00B2604C" w:rsidRPr="00645CAD">
        <w:rPr>
          <w:rFonts w:ascii="Times New Roman" w:hAnsi="Times New Roman" w:cs="Times New Roman"/>
          <w:sz w:val="28"/>
          <w:szCs w:val="28"/>
        </w:rPr>
        <w:t>в 2020 году 4310500 рублей</w:t>
      </w:r>
      <w:r w:rsidRPr="00645CAD">
        <w:rPr>
          <w:rFonts w:ascii="Times New Roman" w:hAnsi="Times New Roman" w:cs="Times New Roman"/>
          <w:sz w:val="28"/>
          <w:szCs w:val="28"/>
        </w:rPr>
        <w:t>.</w:t>
      </w:r>
    </w:p>
    <w:p w:rsidR="00E878A7" w:rsidRPr="0025397E" w:rsidRDefault="00E878A7" w:rsidP="001331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Количество рабочих мест, на которых </w:t>
      </w:r>
      <w:proofErr w:type="gramStart"/>
      <w:r w:rsidRPr="0025397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25397E">
        <w:rPr>
          <w:rFonts w:ascii="Times New Roman" w:hAnsi="Times New Roman" w:cs="Times New Roman"/>
          <w:sz w:val="28"/>
          <w:szCs w:val="28"/>
        </w:rPr>
        <w:t xml:space="preserve"> СУОТ в отчетном году составила </w:t>
      </w:r>
      <w:r w:rsidR="00645CAD">
        <w:rPr>
          <w:rFonts w:ascii="Times New Roman" w:hAnsi="Times New Roman" w:cs="Times New Roman"/>
          <w:sz w:val="28"/>
          <w:szCs w:val="28"/>
        </w:rPr>
        <w:t xml:space="preserve">- </w:t>
      </w:r>
      <w:r w:rsidRPr="0025397E">
        <w:rPr>
          <w:rFonts w:ascii="Times New Roman" w:hAnsi="Times New Roman" w:cs="Times New Roman"/>
          <w:sz w:val="28"/>
          <w:szCs w:val="28"/>
        </w:rPr>
        <w:t>376.</w:t>
      </w:r>
    </w:p>
    <w:p w:rsidR="00B2604C" w:rsidRPr="0025397E" w:rsidRDefault="00094F51" w:rsidP="00133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</w:t>
      </w:r>
      <w:r w:rsidR="00B2604C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прохождение медосмотра было выделено </w:t>
      </w:r>
      <w:r w:rsidR="00B2604C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1091800 рублей.</w:t>
      </w:r>
    </w:p>
    <w:p w:rsidR="00094F51" w:rsidRPr="0025397E" w:rsidRDefault="00094F51" w:rsidP="00133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878A7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образовательных организаци</w:t>
      </w:r>
      <w:r w:rsidR="00E878A7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средства индивидуальной защиты было выделено </w:t>
      </w:r>
      <w:r w:rsidR="00E878A7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548700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 </w:t>
      </w:r>
    </w:p>
    <w:p w:rsidR="00094F51" w:rsidRPr="0025397E" w:rsidRDefault="00E878A7" w:rsidP="00133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094F51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="00094F51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53200</w:t>
      </w:r>
      <w:r w:rsidR="00094F51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рублей¸ в 202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4F51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выделено на обучение по пожарной безопасности, по антитеррору, ГО и ЧС </w:t>
      </w:r>
      <w:r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779600</w:t>
      </w:r>
      <w:r w:rsidR="00094F51" w:rsidRPr="0025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51" w:rsidRPr="0025397E" w:rsidRDefault="00094F51" w:rsidP="002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53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ИНФОРМАЦИОННАЯ РАБОТА</w:t>
      </w:r>
    </w:p>
    <w:p w:rsidR="00094F51" w:rsidRPr="0025397E" w:rsidRDefault="00094F51" w:rsidP="0025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94F51" w:rsidRPr="0025397E" w:rsidRDefault="00094F51" w:rsidP="002539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Информационная работа в городской организации профсоюза является одним из приоритетных направлений в деятельности организации. В течение 202</w:t>
      </w:r>
      <w:r w:rsidR="000A2D8D"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работа велась согласно плану по следующим направлениям:</w:t>
      </w:r>
    </w:p>
    <w:p w:rsidR="00094F51" w:rsidRPr="0025397E" w:rsidRDefault="00094F51" w:rsidP="002539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пополнение информационного сайта республиканской организации профсоюза, баннера Канашской городской организации профсоюза;</w:t>
      </w:r>
    </w:p>
    <w:p w:rsidR="00094F51" w:rsidRPr="0025397E" w:rsidRDefault="00094F51" w:rsidP="002539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организация подписки на печатные профсоюзные издания. За 202</w:t>
      </w:r>
      <w:r w:rsidR="000A2D8D"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было выписано газеты «Время» - 2</w:t>
      </w:r>
      <w:r w:rsidR="000A2D8D"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экземпляра, «Мой профсоюз» – 8 экземпляров, газета «Солидарность» - 1 экземпляр (онлайн). </w:t>
      </w:r>
    </w:p>
    <w:p w:rsidR="00094F51" w:rsidRPr="0025397E" w:rsidRDefault="000A2D8D" w:rsidP="0025397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F51" w:rsidRPr="0025397E">
        <w:rPr>
          <w:rFonts w:ascii="Times New Roman" w:hAnsi="Times New Roman" w:cs="Times New Roman"/>
          <w:sz w:val="28"/>
          <w:szCs w:val="28"/>
        </w:rPr>
        <w:t>С целью расширения информационного пространства и обмена опытом работы  Канашская городская  организация профсоюза использует возможности социальных сетей «</w:t>
      </w:r>
      <w:proofErr w:type="spellStart"/>
      <w:r w:rsidR="00094F51" w:rsidRPr="002539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94F51" w:rsidRPr="0025397E">
        <w:rPr>
          <w:rFonts w:ascii="Times New Roman" w:hAnsi="Times New Roman" w:cs="Times New Roman"/>
          <w:sz w:val="28"/>
          <w:szCs w:val="28"/>
        </w:rPr>
        <w:t>»</w:t>
      </w:r>
      <w:r w:rsidRPr="0025397E">
        <w:rPr>
          <w:sz w:val="28"/>
          <w:szCs w:val="28"/>
        </w:rPr>
        <w:t xml:space="preserve"> </w:t>
      </w:r>
      <w:hyperlink r:id="rId9" w:history="1">
        <w:r w:rsidRPr="0025397E">
          <w:rPr>
            <w:rStyle w:val="a3"/>
            <w:rFonts w:ascii="Times New Roman" w:hAnsi="Times New Roman"/>
            <w:sz w:val="28"/>
            <w:szCs w:val="28"/>
          </w:rPr>
          <w:t>https://vk.com/id268807336</w:t>
        </w:r>
      </w:hyperlink>
      <w:r w:rsidR="00094F51" w:rsidRPr="0025397E">
        <w:rPr>
          <w:rFonts w:ascii="Times New Roman" w:hAnsi="Times New Roman" w:cs="Times New Roman"/>
          <w:sz w:val="28"/>
          <w:szCs w:val="28"/>
        </w:rPr>
        <w:t xml:space="preserve">, где </w:t>
      </w:r>
      <w:r w:rsidR="00094F51"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опубликовано </w:t>
      </w: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53</w:t>
      </w:r>
      <w:r w:rsidR="00094F51"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стат</w:t>
      </w:r>
      <w:r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ьи</w:t>
      </w:r>
      <w:r w:rsidR="00094F51" w:rsidRPr="00253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C4FDA" w:rsidRPr="0025397E" w:rsidRDefault="007C4FDA" w:rsidP="002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Канашская городская организация приняла участие в </w:t>
      </w:r>
      <w:r w:rsidRPr="00790092">
        <w:rPr>
          <w:rFonts w:ascii="Times New Roman" w:hAnsi="Times New Roman" w:cs="Times New Roman"/>
          <w:b/>
          <w:i/>
          <w:sz w:val="28"/>
          <w:szCs w:val="28"/>
        </w:rPr>
        <w:t>республиканском конкурсе портфолио общественного корреспондента Профсоюза.</w:t>
      </w:r>
      <w:r w:rsidRPr="0025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97E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25397E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2539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397E">
        <w:rPr>
          <w:rFonts w:ascii="Times New Roman" w:hAnsi="Times New Roman" w:cs="Times New Roman"/>
          <w:sz w:val="28"/>
          <w:szCs w:val="28"/>
        </w:rPr>
        <w:t xml:space="preserve"> степени в номинации «За освещение работы организации на сайтах Профсоюза и социальных партнеров».</w:t>
      </w:r>
    </w:p>
    <w:p w:rsidR="007C4FDA" w:rsidRPr="0025397E" w:rsidRDefault="000A2D8D" w:rsidP="002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>26 января 2021 года председатель Канашской городской организации</w:t>
      </w:r>
      <w:r w:rsidR="007C4FDA" w:rsidRPr="0025397E">
        <w:rPr>
          <w:rFonts w:ascii="Times New Roman" w:hAnsi="Times New Roman" w:cs="Times New Roman"/>
          <w:sz w:val="28"/>
          <w:szCs w:val="28"/>
        </w:rPr>
        <w:t xml:space="preserve"> прошла обучающий курс на Всероссийском Форуме «Педагоги Ро</w:t>
      </w:r>
      <w:r w:rsidRPr="0025397E">
        <w:rPr>
          <w:rFonts w:ascii="Times New Roman" w:hAnsi="Times New Roman" w:cs="Times New Roman"/>
          <w:sz w:val="28"/>
          <w:szCs w:val="28"/>
        </w:rPr>
        <w:t xml:space="preserve">ссии: инновации в образовании» </w:t>
      </w:r>
      <w:r w:rsidR="007C4FDA" w:rsidRPr="0025397E">
        <w:rPr>
          <w:rFonts w:ascii="Times New Roman" w:hAnsi="Times New Roman" w:cs="Times New Roman"/>
          <w:sz w:val="28"/>
          <w:szCs w:val="28"/>
        </w:rPr>
        <w:t>«ИКТ-грамотность: работа с социальными сетями и приложениями на мобильном устройстве»</w:t>
      </w:r>
      <w:r w:rsidRPr="0025397E">
        <w:rPr>
          <w:rFonts w:ascii="Times New Roman" w:hAnsi="Times New Roman" w:cs="Times New Roman"/>
          <w:sz w:val="28"/>
          <w:szCs w:val="28"/>
        </w:rPr>
        <w:t>. (Диплом).</w:t>
      </w:r>
    </w:p>
    <w:p w:rsidR="000A2D8D" w:rsidRPr="0025397E" w:rsidRDefault="000A2D8D" w:rsidP="002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С 18 по 19 февраля 2021 году прошла </w:t>
      </w:r>
      <w:proofErr w:type="gramStart"/>
      <w:r w:rsidRPr="0025397E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Pr="0025397E">
        <w:rPr>
          <w:rFonts w:ascii="Times New Roman" w:hAnsi="Times New Roman" w:cs="Times New Roman"/>
          <w:sz w:val="28"/>
          <w:szCs w:val="28"/>
        </w:rPr>
        <w:t xml:space="preserve"> «Организационные основы деятельности Общероссийского Профсоюза Образования» для профсоюзных работников и актива. (Сертификат).</w:t>
      </w:r>
    </w:p>
    <w:p w:rsidR="00C90A33" w:rsidRPr="0025397E" w:rsidRDefault="000A2D8D" w:rsidP="002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lastRenderedPageBreak/>
        <w:t>С 18 по 26 февраля 2021 года п</w:t>
      </w:r>
      <w:r w:rsidR="007C4FDA" w:rsidRPr="0025397E">
        <w:rPr>
          <w:rFonts w:ascii="Times New Roman" w:hAnsi="Times New Roman" w:cs="Times New Roman"/>
          <w:sz w:val="28"/>
          <w:szCs w:val="28"/>
        </w:rPr>
        <w:t xml:space="preserve">рошла повышение квалификации в Учебном центре Общероссийского профсоюза образования по </w:t>
      </w:r>
      <w:r w:rsidR="00C90A33" w:rsidRPr="0025397E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="007C4FDA" w:rsidRPr="0025397E">
        <w:rPr>
          <w:rFonts w:ascii="Times New Roman" w:hAnsi="Times New Roman" w:cs="Times New Roman"/>
          <w:sz w:val="28"/>
          <w:szCs w:val="28"/>
        </w:rPr>
        <w:t>программе</w:t>
      </w:r>
      <w:r w:rsidR="00C90A33" w:rsidRPr="0025397E">
        <w:rPr>
          <w:rFonts w:ascii="Times New Roman" w:hAnsi="Times New Roman" w:cs="Times New Roman"/>
          <w:sz w:val="28"/>
          <w:szCs w:val="28"/>
        </w:rPr>
        <w:t xml:space="preserve"> «Организационно-правовые основы деятельности Общероссийского Профсоюза Образования» в объеме 36 часов. (Удостоверение)</w:t>
      </w:r>
    </w:p>
    <w:p w:rsidR="000A2D8D" w:rsidRPr="0025397E" w:rsidRDefault="000A2D8D" w:rsidP="002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 xml:space="preserve">14 апреля 2021 года приняла участие в </w:t>
      </w:r>
      <w:proofErr w:type="spellStart"/>
      <w:r w:rsidRPr="0025397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5397E">
        <w:rPr>
          <w:rFonts w:ascii="Times New Roman" w:hAnsi="Times New Roman" w:cs="Times New Roman"/>
          <w:sz w:val="28"/>
          <w:szCs w:val="28"/>
        </w:rPr>
        <w:t xml:space="preserve"> «Воспитание со смыслом» Всероссийского Форума «Развитие системы дополнительного образования детей».</w:t>
      </w:r>
      <w:r w:rsidR="000678E6" w:rsidRPr="0025397E">
        <w:rPr>
          <w:rFonts w:ascii="Times New Roman" w:hAnsi="Times New Roman" w:cs="Times New Roman"/>
          <w:sz w:val="28"/>
          <w:szCs w:val="28"/>
        </w:rPr>
        <w:t xml:space="preserve"> (Сертификат)</w:t>
      </w:r>
    </w:p>
    <w:p w:rsidR="00094F51" w:rsidRPr="0025397E" w:rsidRDefault="00094F51" w:rsidP="00253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hAnsi="Times New Roman" w:cs="Times New Roman"/>
          <w:sz w:val="28"/>
          <w:szCs w:val="28"/>
        </w:rPr>
        <w:t>Первичные профсоюзные организации в течение года своевременно обеспечивались необходимой документацией, материалами, отражающими текущую деятельность профсоюзной организации.</w:t>
      </w:r>
    </w:p>
    <w:p w:rsidR="00C22197" w:rsidRPr="00790092" w:rsidRDefault="00C22197" w:rsidP="002539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790092">
        <w:rPr>
          <w:rStyle w:val="fontstyle21"/>
          <w:sz w:val="28"/>
          <w:szCs w:val="28"/>
        </w:rPr>
        <w:t>В преддверии IX Съезда Профсоюза и в связи с проведением праздничных</w:t>
      </w:r>
      <w:r w:rsidRPr="00790092">
        <w:rPr>
          <w:rFonts w:ascii="Times New Roman" w:hAnsi="Times New Roman"/>
          <w:sz w:val="28"/>
          <w:szCs w:val="28"/>
        </w:rPr>
        <w:t xml:space="preserve"> </w:t>
      </w:r>
      <w:r w:rsidRPr="00790092">
        <w:rPr>
          <w:rStyle w:val="fontstyle21"/>
          <w:sz w:val="28"/>
          <w:szCs w:val="28"/>
        </w:rPr>
        <w:t>мероприятий, посвящённых дню рождения Общероссийского Профсоюза</w:t>
      </w:r>
      <w:r w:rsidRPr="00790092">
        <w:rPr>
          <w:rFonts w:ascii="Times New Roman" w:hAnsi="Times New Roman"/>
          <w:sz w:val="28"/>
          <w:szCs w:val="28"/>
        </w:rPr>
        <w:t xml:space="preserve"> </w:t>
      </w:r>
      <w:r w:rsidRPr="00790092">
        <w:rPr>
          <w:rStyle w:val="fontstyle21"/>
          <w:sz w:val="28"/>
          <w:szCs w:val="28"/>
        </w:rPr>
        <w:t xml:space="preserve">образования, </w:t>
      </w:r>
      <w:r w:rsidR="00E9182C" w:rsidRPr="00790092">
        <w:rPr>
          <w:rStyle w:val="fontstyle21"/>
          <w:sz w:val="28"/>
          <w:szCs w:val="28"/>
        </w:rPr>
        <w:t>Канашская городская</w:t>
      </w:r>
      <w:r w:rsidRPr="00790092">
        <w:rPr>
          <w:rStyle w:val="fontstyle21"/>
          <w:sz w:val="28"/>
          <w:szCs w:val="28"/>
        </w:rPr>
        <w:t xml:space="preserve"> организация поддержала Акцию «Нам 30</w:t>
      </w:r>
      <w:r w:rsidR="00E9182C" w:rsidRPr="00790092">
        <w:rPr>
          <w:rStyle w:val="fontstyle21"/>
          <w:sz w:val="28"/>
          <w:szCs w:val="28"/>
        </w:rPr>
        <w:t>+</w:t>
      </w:r>
      <w:r w:rsidRPr="00790092">
        <w:rPr>
          <w:rStyle w:val="fontstyle21"/>
          <w:sz w:val="28"/>
          <w:szCs w:val="28"/>
        </w:rPr>
        <w:t>!».</w:t>
      </w:r>
      <w:r w:rsidR="00E9182C" w:rsidRPr="00790092">
        <w:rPr>
          <w:rStyle w:val="fontstyle21"/>
          <w:sz w:val="28"/>
          <w:szCs w:val="28"/>
        </w:rPr>
        <w:t xml:space="preserve"> </w:t>
      </w:r>
      <w:r w:rsidR="00790092">
        <w:rPr>
          <w:rStyle w:val="fontstyle21"/>
          <w:sz w:val="28"/>
          <w:szCs w:val="28"/>
        </w:rPr>
        <w:t>Отмечены к</w:t>
      </w:r>
      <w:r w:rsidR="00E9182C" w:rsidRPr="00790092">
        <w:rPr>
          <w:rStyle w:val="fontstyle21"/>
          <w:sz w:val="28"/>
          <w:szCs w:val="28"/>
        </w:rPr>
        <w:t xml:space="preserve">оллективы ППО детских садов №№ 8, 9, 15,16,17, 18,19,20, школы </w:t>
      </w:r>
      <w:r w:rsidR="00790092">
        <w:rPr>
          <w:rStyle w:val="fontstyle21"/>
          <w:sz w:val="28"/>
          <w:szCs w:val="28"/>
        </w:rPr>
        <w:t xml:space="preserve">№ </w:t>
      </w:r>
      <w:r w:rsidR="00E9182C" w:rsidRPr="00790092">
        <w:rPr>
          <w:rStyle w:val="fontstyle21"/>
          <w:sz w:val="28"/>
          <w:szCs w:val="28"/>
        </w:rPr>
        <w:t>7</w:t>
      </w:r>
      <w:r w:rsidR="0023735A" w:rsidRPr="00790092">
        <w:rPr>
          <w:rStyle w:val="fontstyle21"/>
          <w:sz w:val="28"/>
          <w:szCs w:val="28"/>
        </w:rPr>
        <w:t>.</w:t>
      </w:r>
    </w:p>
    <w:p w:rsidR="0023735A" w:rsidRPr="0025397E" w:rsidRDefault="0023735A" w:rsidP="00253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Член профсоюза </w:t>
      </w:r>
      <w:r w:rsidRPr="0025397E">
        <w:rPr>
          <w:rFonts w:ascii="Times New Roman" w:hAnsi="Times New Roman"/>
          <w:sz w:val="28"/>
          <w:szCs w:val="28"/>
        </w:rPr>
        <w:t>Федорова В.А. (ППО МБДОУ «Детский сад № 16» г. Канаш) приняла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участие в республиканском </w:t>
      </w:r>
      <w:r w:rsidRPr="0025397E">
        <w:rPr>
          <w:rFonts w:ascii="Times New Roman" w:eastAsia="Calibri" w:hAnsi="Times New Roman" w:cs="Times New Roman"/>
          <w:b/>
          <w:i/>
          <w:sz w:val="28"/>
          <w:szCs w:val="28"/>
        </w:rPr>
        <w:t>конкурсе эссе о вкладе учителей и студентов Чувашской АССР в строительство Сурского и Казанского оборонительных рубежей</w:t>
      </w:r>
      <w:r w:rsidRPr="0025397E">
        <w:rPr>
          <w:rFonts w:ascii="Times New Roman" w:eastAsia="Calibri" w:hAnsi="Times New Roman" w:cs="Times New Roman"/>
          <w:sz w:val="28"/>
          <w:szCs w:val="28"/>
        </w:rPr>
        <w:t>, посвященный Году трудовой до</w:t>
      </w:r>
      <w:r w:rsidRPr="0025397E">
        <w:rPr>
          <w:rFonts w:ascii="Times New Roman" w:hAnsi="Times New Roman"/>
          <w:sz w:val="28"/>
          <w:szCs w:val="28"/>
        </w:rPr>
        <w:t xml:space="preserve">блести строителей этих рубежей. Получила </w:t>
      </w:r>
      <w:r w:rsidRPr="0025397E">
        <w:rPr>
          <w:rFonts w:ascii="Times New Roman" w:eastAsia="Calibri" w:hAnsi="Times New Roman" w:cs="Times New Roman"/>
          <w:sz w:val="28"/>
          <w:szCs w:val="28"/>
        </w:rPr>
        <w:t>Сертификат от Чувашской республиканской организации Общероссийского Профсоюза образования.</w:t>
      </w:r>
    </w:p>
    <w:p w:rsidR="0023735A" w:rsidRPr="0025397E" w:rsidRDefault="0023735A" w:rsidP="0025397E">
      <w:pPr>
        <w:tabs>
          <w:tab w:val="left" w:pos="-142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094F51" w:rsidRPr="0025397E" w:rsidRDefault="00094F51" w:rsidP="0025397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397E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VII</w:t>
      </w:r>
      <w:r w:rsidRPr="002539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Pr="0025397E">
        <w:rPr>
          <w:rFonts w:ascii="Times New Roman" w:hAnsi="Times New Roman" w:cs="Times New Roman"/>
          <w:b/>
          <w:sz w:val="28"/>
          <w:szCs w:val="28"/>
        </w:rPr>
        <w:t>ОРГАНИЗАЦИЯ СПОРТИВНО-ОЗДОРОВИТЕЛЬНОЙ, КУЛЬТУРНО-МАССОВОЙ РАБОТЫ</w:t>
      </w:r>
    </w:p>
    <w:p w:rsidR="00094F51" w:rsidRPr="0025397E" w:rsidRDefault="00094F51" w:rsidP="002539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3623" w:rsidRPr="0025397E" w:rsidRDefault="00EB3623" w:rsidP="007900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Учитывая важное значение физической культуры и спорта в профилактической работе по оздоровлению </w:t>
      </w:r>
      <w:proofErr w:type="gramStart"/>
      <w:r w:rsidRPr="0025397E"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, пропаганде здорового образа жизни и мотивации профсоюзного членства   Совет и первичные организации профсоюза наряду с повседневными решаемыми вопросами большое внимание уделяют физкультурно-оздоровительной работе. </w:t>
      </w:r>
    </w:p>
    <w:p w:rsidR="00DD572D" w:rsidRPr="0025397E" w:rsidRDefault="00EB3623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2021 год был объявлен </w:t>
      </w:r>
      <w:r w:rsidR="00450AC4">
        <w:rPr>
          <w:rFonts w:ascii="Times New Roman" w:eastAsia="Calibri" w:hAnsi="Times New Roman" w:cs="Times New Roman"/>
          <w:sz w:val="28"/>
          <w:szCs w:val="28"/>
        </w:rPr>
        <w:t>Общероссийским П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рофсоюзом образования Годом </w:t>
      </w:r>
      <w:r w:rsidR="00450AC4">
        <w:rPr>
          <w:rFonts w:ascii="Times New Roman" w:eastAsia="Calibri" w:hAnsi="Times New Roman" w:cs="Times New Roman"/>
          <w:sz w:val="28"/>
          <w:szCs w:val="28"/>
        </w:rPr>
        <w:t xml:space="preserve">«Спорт. </w:t>
      </w:r>
      <w:r w:rsidRPr="0025397E">
        <w:rPr>
          <w:rFonts w:ascii="Times New Roman" w:eastAsia="Calibri" w:hAnsi="Times New Roman" w:cs="Times New Roman"/>
          <w:sz w:val="28"/>
          <w:szCs w:val="28"/>
        </w:rPr>
        <w:t>Здоровь</w:t>
      </w:r>
      <w:r w:rsidR="00450AC4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25397E">
        <w:rPr>
          <w:rFonts w:ascii="Times New Roman" w:eastAsia="Calibri" w:hAnsi="Times New Roman" w:cs="Times New Roman"/>
          <w:sz w:val="28"/>
          <w:szCs w:val="28"/>
        </w:rPr>
        <w:t>Долголети</w:t>
      </w:r>
      <w:r w:rsidR="00450AC4">
        <w:rPr>
          <w:rFonts w:ascii="Times New Roman" w:eastAsia="Calibri" w:hAnsi="Times New Roman" w:cs="Times New Roman"/>
          <w:sz w:val="28"/>
          <w:szCs w:val="28"/>
        </w:rPr>
        <w:t>е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». В рамках данной акции наши педагоги активно участвовали в спортивных мероприятиях как </w:t>
      </w:r>
      <w:r w:rsidR="00CD4082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, республиканского и межреспубликанского уровня. </w:t>
      </w:r>
    </w:p>
    <w:p w:rsidR="00EB3623" w:rsidRPr="0025397E" w:rsidRDefault="00EB3623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5-6 февраля 2021 г в рамках Всероссийского движения «Профсоюз – территория здоровья» в партнерстве с Многофункциональным образовательно-консалтинговым центром «Квантовый скачок», АНО ДПО «Гильдия профессионалов образования»  </w:t>
      </w:r>
      <w:r w:rsidR="00DD572D" w:rsidRPr="0025397E">
        <w:rPr>
          <w:rFonts w:ascii="Times New Roman" w:eastAsia="Calibri" w:hAnsi="Times New Roman" w:cs="Times New Roman"/>
          <w:sz w:val="28"/>
          <w:szCs w:val="28"/>
        </w:rPr>
        <w:t>члены профсоюза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прошли </w:t>
      </w:r>
      <w:proofErr w:type="gramStart"/>
      <w:r w:rsidRPr="0025397E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«Искусство жить без стресса». Каждый участник, прошедший обучение, получил удостоверение о повышении квалификации по 36-часовой программе Учебного центра Общероссийского Профсоюза образования. </w:t>
      </w:r>
    </w:p>
    <w:p w:rsidR="00817376" w:rsidRPr="0025397E" w:rsidRDefault="00817376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>Приняли участие в акции «Окна солидарности»</w:t>
      </w:r>
      <w:r w:rsidR="00CD4082">
        <w:rPr>
          <w:rFonts w:ascii="Times New Roman" w:eastAsia="Calibri" w:hAnsi="Times New Roman" w:cs="Times New Roman"/>
          <w:sz w:val="28"/>
          <w:szCs w:val="28"/>
        </w:rPr>
        <w:t>, проводимой газетой «Солидарность».</w:t>
      </w:r>
    </w:p>
    <w:p w:rsidR="00EB3623" w:rsidRPr="0025397E" w:rsidRDefault="00EB3623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DD572D" w:rsidRPr="0025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5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2021 г</w:t>
      </w:r>
      <w:r w:rsidR="00CD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DD572D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прошли </w:t>
      </w:r>
      <w:r w:rsidR="00CD40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городские </w:t>
      </w:r>
      <w:r w:rsidR="00DD572D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соревнования по русским шашкам среди работников образования. Участники, занявшие призовые места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572D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награждены дипломами и призами.</w:t>
      </w:r>
    </w:p>
    <w:p w:rsidR="00EB3623" w:rsidRPr="0025397E" w:rsidRDefault="00DD572D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3C1C38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2021 года прошла городские соревнования среди работников образования «Веселые старты», где перед началом соревнований все участники масштабно присоединились к</w:t>
      </w:r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Всемирному дню здоровья. </w:t>
      </w:r>
      <w:r w:rsidR="00EB3623" w:rsidRPr="00CD4082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proofErr w:type="spellStart"/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первичек</w:t>
      </w:r>
      <w:proofErr w:type="spellEnd"/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 присоединились к акции «Всероссийская утренняя зарядка». Члены профсоюза сняли фото или видеосюжеты </w:t>
      </w:r>
      <w:proofErr w:type="gramStart"/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зарядки</w:t>
      </w:r>
      <w:proofErr w:type="gramEnd"/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 коллективом, так и с воспитанниками. Хотелось бы отметить активные </w:t>
      </w:r>
      <w:proofErr w:type="spellStart"/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первички</w:t>
      </w:r>
      <w:proofErr w:type="spellEnd"/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00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3623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это </w:t>
      </w:r>
      <w:r w:rsidR="003C1C38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детские сады</w:t>
      </w:r>
      <w:r w:rsidR="006D2535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00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№№ </w:t>
      </w:r>
      <w:r w:rsidR="006D2535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1,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2,</w:t>
      </w:r>
      <w:r w:rsidR="006D2535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7, 8, 12, 13, </w:t>
      </w:r>
      <w:r w:rsidR="006D2535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15,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16, 17,</w:t>
      </w:r>
      <w:r w:rsidR="006D2535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19,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20, школы </w:t>
      </w:r>
      <w:r w:rsidR="007900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№№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3, 7,</w:t>
      </w:r>
      <w:r w:rsidR="007900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7900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B3623" w:rsidRPr="0025397E" w:rsidRDefault="00EB3623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апреля </w:t>
      </w:r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2021 года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наши педагоги участвовали в соревновании по плаванию в г. Чебоксары по программе </w:t>
      </w:r>
      <w:proofErr w:type="gramStart"/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Спартакиады республиканской организации профсоюза работников образования</w:t>
      </w:r>
      <w:proofErr w:type="gramEnd"/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D2535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итогам, в личном первенстве среди женщин старше 35 лет третье место заняла председатель ППО МБДОУ «Детский сад № 16» г. Канаш Кузьмина В.Н.</w:t>
      </w:r>
    </w:p>
    <w:p w:rsidR="00817376" w:rsidRPr="0025397E" w:rsidRDefault="00817376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14 апреля 2021 года в городском Дворце культуры города Канаш состоялся городской творческий фестиваль работающей и студенческой молодежи «Юность Канаша». На сцене с большим удовольствием демонстрировали свое творчество: С</w:t>
      </w:r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 молодых педагогов города Канаш, молодые педагоги школ №№ 1,7, детских садов №№ 8,12,13.15,16,17,20, Дома детского творчества. Все участники получили дипломы. </w:t>
      </w:r>
    </w:p>
    <w:p w:rsidR="00817376" w:rsidRPr="0025397E" w:rsidRDefault="00817376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канун, Первомая, на стадионе «Локомотив» г. Канаш прошли </w:t>
      </w:r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городские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 по легкоатлетической эстафете на призы газеты «Канаш», посвященные 76-ой годовщине Победы в Великой Отечественной войне 1941-1945 гг. </w:t>
      </w:r>
      <w:r w:rsidR="00C22197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оманда молодых работников профсоюза образования</w:t>
      </w:r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стала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победитель легкоатлетической эстафеты среди производственных коллективов. </w:t>
      </w:r>
    </w:p>
    <w:p w:rsidR="00C22197" w:rsidRPr="0025397E" w:rsidRDefault="00C22197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июня 2021 года на стадионе «Локомотив» города Канаш состоялись </w:t>
      </w:r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городские 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 по легкой атлетике среди работников образования. Победители и призеры соревнования награждены грамотами, медалями и кубками. </w:t>
      </w:r>
    </w:p>
    <w:p w:rsidR="006540DC" w:rsidRPr="0025397E" w:rsidRDefault="00EB3623" w:rsidP="00790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>18 декабря 2021 г</w:t>
      </w:r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ода на базе АУ СШ «Локомотив» г. Канаш состоялось закрытие тематического года «Спорт. Здоровье. Долголетие». Во </w:t>
      </w:r>
      <w:proofErr w:type="gramStart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proofErr w:type="gramEnd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которых прошел межмуниципальный турнир по волейболу среди городов Канаш и Цивильск и </w:t>
      </w:r>
      <w:proofErr w:type="spellStart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>Канашского</w:t>
      </w:r>
      <w:proofErr w:type="spellEnd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>Янтиковского</w:t>
      </w:r>
      <w:proofErr w:type="spellEnd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>Ибресинского</w:t>
      </w:r>
      <w:proofErr w:type="spellEnd"/>
      <w:r w:rsidR="00C8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районов.</w:t>
      </w:r>
      <w:r w:rsidR="006540DC" w:rsidRPr="006540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40DC" w:rsidRPr="00253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Победители и призеры награждены грамотами и медалями, кубков. Все команды получили торты. </w:t>
      </w:r>
    </w:p>
    <w:p w:rsidR="00EB3623" w:rsidRDefault="00EB3623" w:rsidP="007900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Санатории и здравницы Чувашии приглашают членов Профсоюза на отдых и лечение по льготным ценам. За отчетный период </w:t>
      </w:r>
      <w:r w:rsidR="00AE7948">
        <w:rPr>
          <w:rFonts w:ascii="Times New Roman" w:eastAsia="Calibri" w:hAnsi="Times New Roman" w:cs="Times New Roman"/>
          <w:sz w:val="28"/>
          <w:szCs w:val="28"/>
        </w:rPr>
        <w:t>2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E7948">
        <w:rPr>
          <w:rFonts w:ascii="Times New Roman" w:eastAsia="Calibri" w:hAnsi="Times New Roman" w:cs="Times New Roman"/>
          <w:sz w:val="28"/>
          <w:szCs w:val="28"/>
        </w:rPr>
        <w:t>а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профсоюза укрепили свое здоровье в санатории «Чувашия курорт», «</w:t>
      </w:r>
      <w:r w:rsidR="00AE7948">
        <w:rPr>
          <w:rFonts w:ascii="Times New Roman" w:eastAsia="Calibri" w:hAnsi="Times New Roman" w:cs="Times New Roman"/>
          <w:sz w:val="28"/>
          <w:szCs w:val="28"/>
        </w:rPr>
        <w:t>Мечта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C0C20" w:rsidRPr="0078139C" w:rsidRDefault="00EC0C20" w:rsidP="00790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Материальная помощь оказывалась</w:t>
      </w:r>
      <w:r w:rsidRPr="003D2621">
        <w:rPr>
          <w:rFonts w:ascii="Times New Roman" w:eastAsia="Calibri" w:hAnsi="Times New Roman" w:cs="Times New Roman"/>
          <w:sz w:val="28"/>
          <w:szCs w:val="28"/>
        </w:rPr>
        <w:t xml:space="preserve"> в связи с длительным лечением, смертью близких, в связи с перенесенной операцией и др. В прошедшем году была также оказана помощь сотрудникам, перенесшим </w:t>
      </w:r>
      <w:proofErr w:type="gramStart"/>
      <w:r w:rsidRPr="003D26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D2621">
        <w:rPr>
          <w:rFonts w:ascii="Times New Roman" w:eastAsia="Calibri" w:hAnsi="Times New Roman" w:cs="Times New Roman"/>
          <w:sz w:val="28"/>
          <w:szCs w:val="28"/>
        </w:rPr>
        <w:t xml:space="preserve">OVID -19. </w:t>
      </w:r>
      <w:r w:rsidRPr="0078139C">
        <w:rPr>
          <w:rFonts w:ascii="Times New Roman" w:eastAsia="Calibri" w:hAnsi="Times New Roman" w:cs="Times New Roman"/>
          <w:sz w:val="28"/>
          <w:szCs w:val="28"/>
        </w:rPr>
        <w:t xml:space="preserve">Очень важным вопросом остается оздоровление сотрудников. Доброй традицией </w:t>
      </w:r>
      <w:r w:rsidRPr="0078139C">
        <w:rPr>
          <w:rFonts w:ascii="Times New Roman" w:eastAsia="Calibri" w:hAnsi="Times New Roman" w:cs="Times New Roman"/>
          <w:sz w:val="28"/>
          <w:szCs w:val="28"/>
        </w:rPr>
        <w:lastRenderedPageBreak/>
        <w:t>стало поздравление юбиляров,</w:t>
      </w:r>
      <w:r w:rsidRPr="007813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139C">
        <w:rPr>
          <w:rFonts w:ascii="Times New Roman" w:eastAsia="Calibri" w:hAnsi="Times New Roman" w:cs="Times New Roman"/>
          <w:sz w:val="28"/>
          <w:szCs w:val="28"/>
        </w:rPr>
        <w:t xml:space="preserve">молодых мам с вручением памятных подарков. </w:t>
      </w:r>
    </w:p>
    <w:p w:rsidR="00EC0C20" w:rsidRPr="0070763D" w:rsidRDefault="00EC0C20" w:rsidP="00790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Канашская городская</w:t>
      </w:r>
      <w:r w:rsidRPr="00563A32">
        <w:rPr>
          <w:rFonts w:ascii="Times New Roman" w:eastAsia="Calibri" w:hAnsi="Times New Roman" w:cs="Times New Roman"/>
          <w:sz w:val="28"/>
          <w:szCs w:val="28"/>
        </w:rPr>
        <w:t xml:space="preserve"> организация в отчетный период принимала участие в организации и проведении </w:t>
      </w:r>
      <w:r>
        <w:rPr>
          <w:rFonts w:ascii="Times New Roman" w:hAnsi="Times New Roman"/>
          <w:sz w:val="28"/>
          <w:szCs w:val="28"/>
        </w:rPr>
        <w:t>городских</w:t>
      </w:r>
      <w:r w:rsidRPr="00563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конкурсах педагогического мастерства</w:t>
      </w:r>
      <w:r w:rsidRPr="00563A32">
        <w:rPr>
          <w:rFonts w:ascii="Times New Roman" w:eastAsia="Calibri" w:hAnsi="Times New Roman" w:cs="Times New Roman"/>
          <w:sz w:val="28"/>
          <w:szCs w:val="28"/>
        </w:rPr>
        <w:t>, в таких как «Учитель года», «Воспитатель года», а также в проведении профессиональных праздников, посвященных Дню учителя, Дню воспитателя и всех работников дошкольного образования.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EC0C20" w:rsidRPr="001C6AE6" w:rsidRDefault="00EC0C20" w:rsidP="007900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3A32">
        <w:rPr>
          <w:sz w:val="28"/>
          <w:szCs w:val="28"/>
        </w:rPr>
        <w:tab/>
        <w:t xml:space="preserve">За активное участие в деятельности профсоюзной организации и в честь профессиональных праздников многие члены профсоюза отмечены Почетными грамотами Чувашской республиканской и </w:t>
      </w:r>
      <w:r>
        <w:rPr>
          <w:sz w:val="28"/>
          <w:szCs w:val="28"/>
        </w:rPr>
        <w:t>Канашской городской</w:t>
      </w:r>
      <w:r w:rsidRPr="00563A32">
        <w:rPr>
          <w:sz w:val="28"/>
          <w:szCs w:val="28"/>
        </w:rPr>
        <w:t xml:space="preserve"> организаций профсоюза работников народного образования и науки РФ. </w:t>
      </w:r>
    </w:p>
    <w:p w:rsidR="0025397E" w:rsidRPr="0025397E" w:rsidRDefault="0025397E" w:rsidP="002539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F51" w:rsidRPr="0025397E" w:rsidRDefault="00094F51" w:rsidP="002539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9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25397E">
        <w:rPr>
          <w:rFonts w:ascii="Times New Roman" w:eastAsia="Calibri" w:hAnsi="Times New Roman" w:cs="Times New Roman"/>
          <w:b/>
          <w:sz w:val="28"/>
          <w:szCs w:val="28"/>
        </w:rPr>
        <w:t>. РАБОТА С МОЛОДЕЖЬЮ</w:t>
      </w: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8E0" w:rsidRPr="0025397E" w:rsidRDefault="00DD572D" w:rsidP="00790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</w:t>
      </w:r>
      <w:r w:rsidR="007C38E0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5 молодых учителей (средних школ №№ 3,6,7,11) </w:t>
      </w:r>
    </w:p>
    <w:p w:rsidR="00DD572D" w:rsidRPr="0025397E" w:rsidRDefault="00DD572D" w:rsidP="00790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молодых учителей города Канаш принял участие в </w:t>
      </w:r>
      <w:r w:rsidRPr="0045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Республиканском </w:t>
      </w:r>
      <w:r w:rsidR="007C38E0" w:rsidRPr="0045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спортивном </w:t>
      </w:r>
      <w:r w:rsidRPr="0045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 работающей молодежи «Весенний десант»</w:t>
      </w:r>
      <w:r w:rsidR="00E80B23" w:rsidRPr="0045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прошел в детском оздоровительном лагере «Космонавт» им. А.Г. Николаева </w:t>
      </w:r>
      <w:proofErr w:type="spellStart"/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C38E0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24BA" w:rsidRPr="0025397E" w:rsidRDefault="002E24BA" w:rsidP="00790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53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15 июня 2021 года состоялся </w:t>
      </w:r>
      <w:r w:rsidRPr="00450AC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V образовательный форум «Время молодых»</w:t>
      </w:r>
      <w:r w:rsidRPr="00450A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организатором которого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Чувашская республиканская организация Общероссийского Профсоюза образования. Пятый юбилейный форум молодых учителей и воспитателей прошел в </w:t>
      </w:r>
      <w:proofErr w:type="spellStart"/>
      <w:r w:rsidRPr="00253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Майленьком</w:t>
      </w:r>
      <w:proofErr w:type="spellEnd"/>
      <w:r w:rsidRPr="00253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театре г. Чебоксары. </w:t>
      </w:r>
      <w:proofErr w:type="gramStart"/>
      <w:r w:rsidRPr="00253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Форуме приняли участие председатель Совета молодых педагогов </w:t>
      </w:r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 Канаш Александрова С.Н.</w:t>
      </w:r>
      <w:r w:rsidRPr="002539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МБОУ «СОШ № 6» г. Канаш Владимирова А.С., воспитатель МБДОУ «Детский сад № 14» г. Канаш </w:t>
      </w:r>
      <w:proofErr w:type="spellStart"/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Алеева</w:t>
      </w:r>
      <w:proofErr w:type="spellEnd"/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А.М., воспитатели МБДОУ «Детский сад № 19» г. Канаш Степанова В.В., Егорова Н.В., педагог дополнительного образования </w:t>
      </w:r>
      <w:r w:rsidRPr="0025397E">
        <w:rPr>
          <w:rFonts w:ascii="Times New Roman" w:hAnsi="Times New Roman"/>
          <w:sz w:val="28"/>
          <w:szCs w:val="28"/>
        </w:rPr>
        <w:t xml:space="preserve">МБУ ДО «ДДТ» </w:t>
      </w:r>
      <w:proofErr w:type="spellStart"/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Димитриева</w:t>
      </w:r>
      <w:proofErr w:type="spellEnd"/>
      <w:r w:rsidRPr="002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А.В. </w:t>
      </w:r>
      <w:proofErr w:type="gramEnd"/>
    </w:p>
    <w:p w:rsidR="006540DC" w:rsidRPr="0025397E" w:rsidRDefault="006540DC" w:rsidP="00790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средней школы № 6 состоялся </w:t>
      </w:r>
      <w:r w:rsidRPr="0045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 по теме «Профессиональная адаптация молодых специалистов»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молодыми педагогами, впервые приступившие к работе в 2021 году. На круглый сто были приглашены победитель и призер республиканского конкурса профессионального мастерства «Педагогический дебют – 2021».</w:t>
      </w:r>
    </w:p>
    <w:p w:rsidR="0023735A" w:rsidRPr="0025397E" w:rsidRDefault="00E9182C" w:rsidP="007900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5397E">
        <w:rPr>
          <w:sz w:val="28"/>
          <w:szCs w:val="28"/>
        </w:rPr>
        <w:t xml:space="preserve">9 и 10 декабря молодые педагоги приняли участие в </w:t>
      </w:r>
      <w:r w:rsidRPr="00450AC4">
        <w:rPr>
          <w:b/>
          <w:sz w:val="28"/>
          <w:szCs w:val="28"/>
          <w:lang w:val="en-US"/>
        </w:rPr>
        <w:t>VI</w:t>
      </w:r>
      <w:r w:rsidRPr="00450AC4">
        <w:rPr>
          <w:b/>
          <w:sz w:val="28"/>
          <w:szCs w:val="28"/>
        </w:rPr>
        <w:t xml:space="preserve"> Республиканском образовательном форуме молодых педагогов первого года работы «Время молодых: Азбука молодого учителя».</w:t>
      </w:r>
      <w:r w:rsidRPr="0025397E">
        <w:rPr>
          <w:sz w:val="28"/>
          <w:szCs w:val="28"/>
        </w:rPr>
        <w:t xml:space="preserve"> </w:t>
      </w:r>
      <w:r w:rsidR="0023735A" w:rsidRPr="0025397E">
        <w:rPr>
          <w:sz w:val="28"/>
          <w:szCs w:val="28"/>
        </w:rPr>
        <w:t>Организаторами Форума выступили Чувашская республиканская организация Общероссийского Профсоюза образования и Министерство образования и молодежной политики Чувашской Республики.</w:t>
      </w:r>
    </w:p>
    <w:p w:rsidR="0023735A" w:rsidRPr="0025397E" w:rsidRDefault="0023735A" w:rsidP="007900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97E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Start"/>
      <w:r w:rsidRPr="002539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данном Форуме приняли участие </w:t>
      </w:r>
      <w:r w:rsidR="002E24BA" w:rsidRPr="0025397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2539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молодых педагог</w:t>
      </w:r>
      <w:r w:rsidR="002E24BA" w:rsidRPr="0025397E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2539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E24BA" w:rsidRPr="0025397E">
        <w:rPr>
          <w:rFonts w:ascii="Times New Roman" w:hAnsi="Times New Roman"/>
          <w:sz w:val="28"/>
          <w:szCs w:val="28"/>
          <w:shd w:val="clear" w:color="auto" w:fill="FFFFFF"/>
        </w:rPr>
        <w:t>МБОУ «СОШ № 6» учитель истории и обществознания Бураков М.Н., МБОУ «СОШ № 7» учитель</w:t>
      </w:r>
      <w:r w:rsidR="002E24BA" w:rsidRPr="0025397E">
        <w:rPr>
          <w:rFonts w:ascii="Times New Roman" w:hAnsi="Times New Roman"/>
          <w:sz w:val="28"/>
          <w:szCs w:val="28"/>
        </w:rPr>
        <w:t xml:space="preserve"> начальных классов Иванова С.Г., </w:t>
      </w:r>
      <w:r w:rsidRPr="0025397E">
        <w:rPr>
          <w:rFonts w:ascii="Times New Roman" w:eastAsia="Calibri" w:hAnsi="Times New Roman" w:cs="Times New Roman"/>
          <w:sz w:val="28"/>
          <w:szCs w:val="28"/>
        </w:rPr>
        <w:t>МАОУ «</w:t>
      </w:r>
      <w:r w:rsidRPr="0025397E">
        <w:rPr>
          <w:rFonts w:ascii="Times New Roman" w:hAnsi="Times New Roman"/>
          <w:sz w:val="28"/>
          <w:szCs w:val="28"/>
        </w:rPr>
        <w:t>СОШ № 9</w:t>
      </w:r>
      <w:r w:rsidRPr="0025397E">
        <w:rPr>
          <w:rFonts w:ascii="Times New Roman" w:eastAsia="Calibri" w:hAnsi="Times New Roman" w:cs="Times New Roman"/>
          <w:sz w:val="28"/>
          <w:szCs w:val="28"/>
        </w:rPr>
        <w:t>»</w:t>
      </w:r>
      <w:r w:rsidR="002E24BA" w:rsidRPr="002539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E24BA" w:rsidRPr="0025397E">
        <w:rPr>
          <w:rFonts w:ascii="Times New Roman" w:hAnsi="Times New Roman"/>
          <w:sz w:val="28"/>
          <w:szCs w:val="28"/>
        </w:rPr>
        <w:t xml:space="preserve">начальных классов Мурашкина М.В., дефектолог </w:t>
      </w:r>
      <w:proofErr w:type="spellStart"/>
      <w:r w:rsidR="002E24BA" w:rsidRPr="0025397E">
        <w:rPr>
          <w:rFonts w:ascii="Times New Roman" w:hAnsi="Times New Roman"/>
          <w:sz w:val="28"/>
          <w:szCs w:val="28"/>
        </w:rPr>
        <w:t>Захватова</w:t>
      </w:r>
      <w:proofErr w:type="spellEnd"/>
      <w:r w:rsidR="002E24BA" w:rsidRPr="0025397E">
        <w:rPr>
          <w:rFonts w:ascii="Times New Roman" w:hAnsi="Times New Roman"/>
          <w:sz w:val="28"/>
          <w:szCs w:val="28"/>
        </w:rPr>
        <w:t xml:space="preserve"> В.А., </w:t>
      </w:r>
      <w:r w:rsidR="002E24BA" w:rsidRPr="0025397E">
        <w:rPr>
          <w:rFonts w:ascii="Times New Roman" w:hAnsi="Times New Roman"/>
          <w:sz w:val="28"/>
          <w:szCs w:val="28"/>
          <w:shd w:val="clear" w:color="auto" w:fill="FFFFFF"/>
        </w:rPr>
        <w:t xml:space="preserve">МБОУ </w:t>
      </w:r>
      <w:r w:rsidR="002E24BA" w:rsidRPr="002539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«СОШ № 10»</w:t>
      </w:r>
      <w:r w:rsidRPr="0025397E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r w:rsidR="002E24BA" w:rsidRPr="0025397E">
        <w:rPr>
          <w:rFonts w:ascii="Times New Roman" w:hAnsi="Times New Roman"/>
          <w:sz w:val="28"/>
          <w:szCs w:val="28"/>
        </w:rPr>
        <w:t xml:space="preserve">биологии Афанасьева Е.Н., МБУ ДО «ДДТ» педагог дополнительного образования </w:t>
      </w:r>
      <w:proofErr w:type="spellStart"/>
      <w:r w:rsidR="002E24BA" w:rsidRPr="0025397E">
        <w:rPr>
          <w:rFonts w:ascii="Times New Roman" w:hAnsi="Times New Roman"/>
          <w:sz w:val="28"/>
          <w:szCs w:val="28"/>
        </w:rPr>
        <w:t>Димитриева</w:t>
      </w:r>
      <w:proofErr w:type="spellEnd"/>
      <w:r w:rsidR="002E24BA" w:rsidRPr="0025397E">
        <w:rPr>
          <w:rFonts w:ascii="Times New Roman" w:hAnsi="Times New Roman"/>
          <w:sz w:val="28"/>
          <w:szCs w:val="28"/>
        </w:rPr>
        <w:t xml:space="preserve"> А.В.</w:t>
      </w:r>
      <w:proofErr w:type="gramEnd"/>
    </w:p>
    <w:p w:rsidR="003E3F44" w:rsidRPr="0025397E" w:rsidRDefault="003E3F44" w:rsidP="00790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декабря 2021 года Совет молодых учителей города Кана</w:t>
      </w:r>
      <w:r w:rsidR="00363A4D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Pr="0045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Слете работающей молодежи Чувашии</w:t>
      </w:r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прошел в ДОЛ «Солнышко» </w:t>
      </w:r>
      <w:proofErr w:type="spellStart"/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Моргаушского</w:t>
      </w:r>
      <w:proofErr w:type="spellEnd"/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7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5 молодых педагогов (средних</w:t>
      </w:r>
      <w:r w:rsidR="00E80B23"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№№ 3,7,11) представили номер художественной самодеятельности команд – участниц на тему «Наука без мысли, как человек без рук».</w:t>
      </w:r>
    </w:p>
    <w:p w:rsidR="0013311E" w:rsidRDefault="0013311E" w:rsidP="001331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11E" w:rsidRDefault="0013311E" w:rsidP="0013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05">
        <w:rPr>
          <w:rFonts w:ascii="Times New Roman" w:eastAsia="Calibri" w:hAnsi="Times New Roman" w:cs="Times New Roman"/>
          <w:sz w:val="28"/>
          <w:szCs w:val="28"/>
        </w:rPr>
        <w:t xml:space="preserve">Подводя итоги прошедшего года, </w:t>
      </w:r>
      <w:r>
        <w:rPr>
          <w:rFonts w:ascii="Times New Roman" w:hAnsi="Times New Roman"/>
          <w:sz w:val="28"/>
          <w:szCs w:val="28"/>
        </w:rPr>
        <w:t>Канашская городская</w:t>
      </w:r>
      <w:r w:rsidRPr="00E42605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Общероссийского Профсоюза образования </w:t>
      </w:r>
      <w:r w:rsidRPr="00E42605">
        <w:rPr>
          <w:rFonts w:ascii="Times New Roman" w:eastAsia="Calibri" w:hAnsi="Times New Roman" w:cs="Times New Roman"/>
          <w:sz w:val="28"/>
          <w:szCs w:val="28"/>
        </w:rPr>
        <w:t>выражает благодарность руководителям, социальным партнѐрам, председателям первичных профсоюзных организаций за активную общественно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605">
        <w:rPr>
          <w:rFonts w:ascii="Times New Roman" w:eastAsia="Calibri" w:hAnsi="Times New Roman" w:cs="Times New Roman"/>
          <w:sz w:val="28"/>
          <w:szCs w:val="28"/>
        </w:rPr>
        <w:t>значи</w:t>
      </w:r>
      <w:r>
        <w:rPr>
          <w:rFonts w:ascii="Times New Roman" w:eastAsia="Calibri" w:hAnsi="Times New Roman" w:cs="Times New Roman"/>
          <w:sz w:val="28"/>
          <w:szCs w:val="28"/>
        </w:rPr>
        <w:t>мую деятельность и всем членам п</w:t>
      </w:r>
      <w:r w:rsidRPr="00E42605">
        <w:rPr>
          <w:rFonts w:ascii="Times New Roman" w:eastAsia="Calibri" w:hAnsi="Times New Roman" w:cs="Times New Roman"/>
          <w:sz w:val="28"/>
          <w:szCs w:val="28"/>
        </w:rPr>
        <w:t>рофсоюза, которые сохраняют верность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ценностям профсоюзного движения</w:t>
      </w:r>
      <w:r w:rsidRPr="00E42605">
        <w:rPr>
          <w:rFonts w:ascii="Times New Roman" w:eastAsia="Calibri" w:hAnsi="Times New Roman" w:cs="Times New Roman"/>
          <w:sz w:val="28"/>
          <w:szCs w:val="28"/>
        </w:rPr>
        <w:t>, за доверие и веру в солидарность и единство в отстаивании своих трудовых прав.</w:t>
      </w:r>
    </w:p>
    <w:p w:rsidR="00094F51" w:rsidRPr="0025397E" w:rsidRDefault="00094F51" w:rsidP="00790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4F51" w:rsidRPr="0013311E" w:rsidRDefault="00094F51" w:rsidP="001331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11E">
        <w:rPr>
          <w:rFonts w:ascii="Times New Roman" w:eastAsia="Calibri" w:hAnsi="Times New Roman" w:cs="Times New Roman"/>
          <w:sz w:val="28"/>
          <w:szCs w:val="28"/>
          <w:lang w:eastAsia="ar-SA"/>
        </w:rPr>
        <w:t>Важнейшими задачами  развития городской организации профсоюза на 202</w:t>
      </w:r>
      <w:r w:rsidR="00790092" w:rsidRPr="0013311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1331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являются:</w:t>
      </w:r>
    </w:p>
    <w:p w:rsidR="0013311E" w:rsidRPr="0013311E" w:rsidRDefault="0013311E" w:rsidP="0013311E">
      <w:pPr>
        <w:numPr>
          <w:ilvl w:val="0"/>
          <w:numId w:val="8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1E">
        <w:rPr>
          <w:rFonts w:ascii="Times New Roman" w:eastAsia="Calibri" w:hAnsi="Times New Roman" w:cs="Times New Roman"/>
          <w:sz w:val="28"/>
          <w:szCs w:val="28"/>
        </w:rPr>
        <w:t xml:space="preserve">Председателям первичных организаций с низким охватом профсоюзного членства разработать отдельные планы по вовлечению работников в профсоюз. </w:t>
      </w:r>
    </w:p>
    <w:p w:rsidR="0013311E" w:rsidRPr="0013311E" w:rsidRDefault="0013311E" w:rsidP="0013311E">
      <w:pPr>
        <w:numPr>
          <w:ilvl w:val="0"/>
          <w:numId w:val="8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1E">
        <w:rPr>
          <w:rStyle w:val="fontstyle21"/>
          <w:rFonts w:eastAsia="Calibri"/>
          <w:sz w:val="28"/>
          <w:szCs w:val="28"/>
        </w:rPr>
        <w:t>Продолжать</w:t>
      </w:r>
      <w:r w:rsidRPr="0013311E">
        <w:rPr>
          <w:rStyle w:val="fontstyle21"/>
          <w:rFonts w:eastAsia="Calibri"/>
          <w:b/>
          <w:sz w:val="28"/>
          <w:szCs w:val="28"/>
        </w:rPr>
        <w:t xml:space="preserve"> </w:t>
      </w:r>
      <w:r w:rsidRPr="0013311E">
        <w:rPr>
          <w:rFonts w:ascii="Times New Roman" w:eastAsia="Calibri" w:hAnsi="Times New Roman" w:cs="Times New Roman"/>
          <w:sz w:val="28"/>
          <w:szCs w:val="28"/>
        </w:rPr>
        <w:t>вести активно консультационную работу по правовым и социально-трудовым вопросам для членов Профсоюза.</w:t>
      </w:r>
    </w:p>
    <w:p w:rsidR="0013311E" w:rsidRPr="0013311E" w:rsidRDefault="0013311E" w:rsidP="0013311E">
      <w:pPr>
        <w:numPr>
          <w:ilvl w:val="0"/>
          <w:numId w:val="8"/>
        </w:numPr>
        <w:tabs>
          <w:tab w:val="clear" w:pos="1778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1E">
        <w:rPr>
          <w:rFonts w:ascii="Times New Roman" w:eastAsia="Calibri" w:hAnsi="Times New Roman" w:cs="Times New Roman"/>
          <w:sz w:val="28"/>
          <w:szCs w:val="28"/>
        </w:rPr>
        <w:t>Распространять среди членов Профсоюза инновационные формы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13311E" w:rsidRPr="0013311E" w:rsidRDefault="0013311E" w:rsidP="0013311E">
      <w:pPr>
        <w:numPr>
          <w:ilvl w:val="0"/>
          <w:numId w:val="8"/>
        </w:numPr>
        <w:shd w:val="clear" w:color="auto" w:fill="FFFFFF"/>
        <w:tabs>
          <w:tab w:val="clear" w:pos="1778"/>
          <w:tab w:val="left" w:pos="-14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1E">
        <w:rPr>
          <w:rFonts w:ascii="Times New Roman" w:eastAsia="Calibri" w:hAnsi="Times New Roman" w:cs="Times New Roman"/>
          <w:sz w:val="28"/>
          <w:szCs w:val="28"/>
        </w:rPr>
        <w:t>Совершенствовать информационную работу.</w:t>
      </w:r>
    </w:p>
    <w:p w:rsidR="0013311E" w:rsidRPr="0025397E" w:rsidRDefault="0013311E" w:rsidP="00253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0092" w:rsidRDefault="00790092" w:rsidP="002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2" w:rsidRDefault="00790092" w:rsidP="002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2" w:rsidRPr="0025397E" w:rsidRDefault="00790092" w:rsidP="002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И.А. Александрова </w:t>
      </w:r>
    </w:p>
    <w:p w:rsidR="00094F51" w:rsidRPr="0025397E" w:rsidRDefault="00094F51" w:rsidP="0025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61" w:rsidRPr="0025397E" w:rsidRDefault="00875161" w:rsidP="0025397E">
      <w:pPr>
        <w:spacing w:after="0" w:line="240" w:lineRule="auto"/>
        <w:rPr>
          <w:sz w:val="28"/>
          <w:szCs w:val="28"/>
        </w:rPr>
      </w:pPr>
    </w:p>
    <w:sectPr w:rsidR="00875161" w:rsidRPr="0025397E" w:rsidSect="003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</w:abstractNum>
  <w:abstractNum w:abstractNumId="3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</w:lvl>
    <w:lvl w:ilvl="1" w:tplc="04190019">
      <w:start w:val="1"/>
      <w:numFmt w:val="lowerLetter"/>
      <w:lvlText w:val="%2."/>
      <w:lvlJc w:val="left"/>
      <w:pPr>
        <w:ind w:left="4110" w:hanging="360"/>
      </w:pPr>
    </w:lvl>
    <w:lvl w:ilvl="2" w:tplc="0419001B">
      <w:start w:val="1"/>
      <w:numFmt w:val="lowerRoman"/>
      <w:lvlText w:val="%3."/>
      <w:lvlJc w:val="right"/>
      <w:pPr>
        <w:ind w:left="4830" w:hanging="180"/>
      </w:pPr>
    </w:lvl>
    <w:lvl w:ilvl="3" w:tplc="0419000F">
      <w:start w:val="1"/>
      <w:numFmt w:val="decimal"/>
      <w:lvlText w:val="%4."/>
      <w:lvlJc w:val="left"/>
      <w:pPr>
        <w:ind w:left="5550" w:hanging="360"/>
      </w:pPr>
    </w:lvl>
    <w:lvl w:ilvl="4" w:tplc="04190019">
      <w:start w:val="1"/>
      <w:numFmt w:val="lowerLetter"/>
      <w:lvlText w:val="%5."/>
      <w:lvlJc w:val="left"/>
      <w:pPr>
        <w:ind w:left="6270" w:hanging="360"/>
      </w:pPr>
    </w:lvl>
    <w:lvl w:ilvl="5" w:tplc="0419001B">
      <w:start w:val="1"/>
      <w:numFmt w:val="lowerRoman"/>
      <w:lvlText w:val="%6."/>
      <w:lvlJc w:val="right"/>
      <w:pPr>
        <w:ind w:left="6990" w:hanging="180"/>
      </w:pPr>
    </w:lvl>
    <w:lvl w:ilvl="6" w:tplc="0419000F">
      <w:start w:val="1"/>
      <w:numFmt w:val="decimal"/>
      <w:lvlText w:val="%7."/>
      <w:lvlJc w:val="left"/>
      <w:pPr>
        <w:ind w:left="7710" w:hanging="360"/>
      </w:pPr>
    </w:lvl>
    <w:lvl w:ilvl="7" w:tplc="04190019">
      <w:start w:val="1"/>
      <w:numFmt w:val="lowerLetter"/>
      <w:lvlText w:val="%8."/>
      <w:lvlJc w:val="left"/>
      <w:pPr>
        <w:ind w:left="8430" w:hanging="360"/>
      </w:pPr>
    </w:lvl>
    <w:lvl w:ilvl="8" w:tplc="0419001B">
      <w:start w:val="1"/>
      <w:numFmt w:val="lowerRoman"/>
      <w:lvlText w:val="%9."/>
      <w:lvlJc w:val="right"/>
      <w:pPr>
        <w:ind w:left="9150" w:hanging="180"/>
      </w:pPr>
    </w:lvl>
  </w:abstractNum>
  <w:abstractNum w:abstractNumId="5">
    <w:nsid w:val="294442D0"/>
    <w:multiLevelType w:val="hybridMultilevel"/>
    <w:tmpl w:val="B7D26D60"/>
    <w:lvl w:ilvl="0" w:tplc="DAC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1962"/>
    <w:multiLevelType w:val="hybridMultilevel"/>
    <w:tmpl w:val="EFB6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B5B"/>
    <w:rsid w:val="00011221"/>
    <w:rsid w:val="0003545F"/>
    <w:rsid w:val="000678E6"/>
    <w:rsid w:val="00094F51"/>
    <w:rsid w:val="000A2D8D"/>
    <w:rsid w:val="000D3401"/>
    <w:rsid w:val="000F7661"/>
    <w:rsid w:val="0013311E"/>
    <w:rsid w:val="00182E95"/>
    <w:rsid w:val="00186052"/>
    <w:rsid w:val="001C7EFB"/>
    <w:rsid w:val="0023735A"/>
    <w:rsid w:val="0025397E"/>
    <w:rsid w:val="002719B2"/>
    <w:rsid w:val="00284AE5"/>
    <w:rsid w:val="002950AA"/>
    <w:rsid w:val="002E24BA"/>
    <w:rsid w:val="00305B34"/>
    <w:rsid w:val="003172DA"/>
    <w:rsid w:val="00331ACB"/>
    <w:rsid w:val="0034223D"/>
    <w:rsid w:val="00363A4D"/>
    <w:rsid w:val="003736F6"/>
    <w:rsid w:val="003C1C38"/>
    <w:rsid w:val="003E3F44"/>
    <w:rsid w:val="00405045"/>
    <w:rsid w:val="00450AC4"/>
    <w:rsid w:val="00451E95"/>
    <w:rsid w:val="004D0AA3"/>
    <w:rsid w:val="004D47B3"/>
    <w:rsid w:val="00524863"/>
    <w:rsid w:val="00537904"/>
    <w:rsid w:val="0054489A"/>
    <w:rsid w:val="0055709E"/>
    <w:rsid w:val="00561C42"/>
    <w:rsid w:val="005927AD"/>
    <w:rsid w:val="005C3B0B"/>
    <w:rsid w:val="005C436B"/>
    <w:rsid w:val="005D1C84"/>
    <w:rsid w:val="00600029"/>
    <w:rsid w:val="0063099D"/>
    <w:rsid w:val="006429D7"/>
    <w:rsid w:val="00644B5B"/>
    <w:rsid w:val="00645CAD"/>
    <w:rsid w:val="00647EA2"/>
    <w:rsid w:val="006540DC"/>
    <w:rsid w:val="00671AF5"/>
    <w:rsid w:val="006D0CA3"/>
    <w:rsid w:val="006D2535"/>
    <w:rsid w:val="00703FB4"/>
    <w:rsid w:val="0071363B"/>
    <w:rsid w:val="00724014"/>
    <w:rsid w:val="007362D1"/>
    <w:rsid w:val="00746160"/>
    <w:rsid w:val="00761680"/>
    <w:rsid w:val="0077183D"/>
    <w:rsid w:val="00790092"/>
    <w:rsid w:val="007975C6"/>
    <w:rsid w:val="00797EE5"/>
    <w:rsid w:val="007C38E0"/>
    <w:rsid w:val="007C4FDA"/>
    <w:rsid w:val="00800274"/>
    <w:rsid w:val="00817376"/>
    <w:rsid w:val="00826154"/>
    <w:rsid w:val="008516EC"/>
    <w:rsid w:val="0086239B"/>
    <w:rsid w:val="00875161"/>
    <w:rsid w:val="008756E0"/>
    <w:rsid w:val="008F7EF5"/>
    <w:rsid w:val="00912BE8"/>
    <w:rsid w:val="0098410E"/>
    <w:rsid w:val="009B3F78"/>
    <w:rsid w:val="009B5CBD"/>
    <w:rsid w:val="009D294E"/>
    <w:rsid w:val="009E1E58"/>
    <w:rsid w:val="009F1A2F"/>
    <w:rsid w:val="00A22E39"/>
    <w:rsid w:val="00A36BB2"/>
    <w:rsid w:val="00A65121"/>
    <w:rsid w:val="00A86702"/>
    <w:rsid w:val="00AC4BBC"/>
    <w:rsid w:val="00AE7948"/>
    <w:rsid w:val="00B2604C"/>
    <w:rsid w:val="00B75FAA"/>
    <w:rsid w:val="00BA1CB5"/>
    <w:rsid w:val="00BD2DE2"/>
    <w:rsid w:val="00C22197"/>
    <w:rsid w:val="00C51846"/>
    <w:rsid w:val="00C5723F"/>
    <w:rsid w:val="00C623F0"/>
    <w:rsid w:val="00C7615F"/>
    <w:rsid w:val="00C81EBC"/>
    <w:rsid w:val="00C90A33"/>
    <w:rsid w:val="00CD4082"/>
    <w:rsid w:val="00D132ED"/>
    <w:rsid w:val="00D6204B"/>
    <w:rsid w:val="00D81127"/>
    <w:rsid w:val="00DA2B8C"/>
    <w:rsid w:val="00DC1EB1"/>
    <w:rsid w:val="00DC7CB9"/>
    <w:rsid w:val="00DD0CF3"/>
    <w:rsid w:val="00DD572D"/>
    <w:rsid w:val="00E040A7"/>
    <w:rsid w:val="00E12076"/>
    <w:rsid w:val="00E46F55"/>
    <w:rsid w:val="00E80B23"/>
    <w:rsid w:val="00E87380"/>
    <w:rsid w:val="00E878A7"/>
    <w:rsid w:val="00E87A41"/>
    <w:rsid w:val="00E9182C"/>
    <w:rsid w:val="00EA0B31"/>
    <w:rsid w:val="00EA650F"/>
    <w:rsid w:val="00EB3623"/>
    <w:rsid w:val="00EC0C20"/>
    <w:rsid w:val="00EC7529"/>
    <w:rsid w:val="00EE071D"/>
    <w:rsid w:val="00F93AEB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5F"/>
  </w:style>
  <w:style w:type="paragraph" w:customStyle="1" w:styleId="Standard">
    <w:name w:val="Standard"/>
    <w:rsid w:val="00EE07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81127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05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40A7"/>
  </w:style>
  <w:style w:type="character" w:styleId="a8">
    <w:name w:val="Strong"/>
    <w:uiPriority w:val="22"/>
    <w:qFormat/>
    <w:rsid w:val="00800274"/>
    <w:rPr>
      <w:b/>
      <w:bCs/>
    </w:rPr>
  </w:style>
  <w:style w:type="character" w:customStyle="1" w:styleId="fontstyle21">
    <w:name w:val="fontstyle21"/>
    <w:rsid w:val="00C22197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5F"/>
  </w:style>
  <w:style w:type="paragraph" w:customStyle="1" w:styleId="Standard">
    <w:name w:val="Standard"/>
    <w:uiPriority w:val="99"/>
    <w:rsid w:val="00EE07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81127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05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oksari.bezformata.com/word/zdaniya/37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may.fnp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268807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316Buxgalter</cp:lastModifiedBy>
  <cp:revision>3</cp:revision>
  <cp:lastPrinted>2021-02-11T05:09:00Z</cp:lastPrinted>
  <dcterms:created xsi:type="dcterms:W3CDTF">2022-03-01T07:35:00Z</dcterms:created>
  <dcterms:modified xsi:type="dcterms:W3CDTF">2022-03-01T07:36:00Z</dcterms:modified>
</cp:coreProperties>
</file>