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4111"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BB3B24" w:rsidRPr="008742CE" w:rsidTr="000162E8">
        <w:tc>
          <w:tcPr>
            <w:tcW w:w="4111" w:type="dxa"/>
          </w:tcPr>
          <w:p w:rsidR="00BB3B24" w:rsidRPr="008742CE" w:rsidRDefault="008742CE" w:rsidP="008742CE">
            <w:pPr>
              <w:jc w:val="center"/>
              <w:rPr>
                <w:rFonts w:ascii="Times New Roman" w:hAnsi="Times New Roman" w:cs="Times New Roman"/>
                <w:sz w:val="24"/>
                <w:szCs w:val="24"/>
              </w:rPr>
            </w:pPr>
            <w:bookmarkStart w:id="0" w:name="_GoBack"/>
            <w:bookmarkEnd w:id="0"/>
            <w:r w:rsidRPr="008742CE">
              <w:rPr>
                <w:rFonts w:ascii="Times New Roman" w:hAnsi="Times New Roman" w:cs="Times New Roman"/>
                <w:sz w:val="24"/>
                <w:szCs w:val="24"/>
              </w:rPr>
              <w:t>Утвержден на заседании Совета</w:t>
            </w:r>
          </w:p>
          <w:p w:rsidR="008742CE" w:rsidRPr="008742CE" w:rsidRDefault="008742CE" w:rsidP="008742CE">
            <w:pPr>
              <w:jc w:val="center"/>
              <w:rPr>
                <w:rFonts w:ascii="Times New Roman" w:hAnsi="Times New Roman" w:cs="Times New Roman"/>
                <w:sz w:val="24"/>
                <w:szCs w:val="24"/>
              </w:rPr>
            </w:pPr>
            <w:r w:rsidRPr="008742CE">
              <w:rPr>
                <w:rFonts w:ascii="Times New Roman" w:hAnsi="Times New Roman" w:cs="Times New Roman"/>
                <w:sz w:val="24"/>
                <w:szCs w:val="24"/>
              </w:rPr>
              <w:t>Канашской районной организации</w:t>
            </w:r>
          </w:p>
          <w:p w:rsidR="008742CE" w:rsidRDefault="008742CE" w:rsidP="008742CE">
            <w:pPr>
              <w:jc w:val="center"/>
              <w:rPr>
                <w:rFonts w:ascii="Times New Roman" w:hAnsi="Times New Roman" w:cs="Times New Roman"/>
                <w:sz w:val="24"/>
                <w:szCs w:val="24"/>
              </w:rPr>
            </w:pPr>
            <w:r w:rsidRPr="008742CE">
              <w:rPr>
                <w:rFonts w:ascii="Times New Roman" w:hAnsi="Times New Roman" w:cs="Times New Roman"/>
                <w:sz w:val="24"/>
                <w:szCs w:val="24"/>
              </w:rPr>
              <w:t>Общероссийского Профсоюза образования</w:t>
            </w:r>
            <w:r>
              <w:rPr>
                <w:rFonts w:ascii="Times New Roman" w:hAnsi="Times New Roman" w:cs="Times New Roman"/>
                <w:sz w:val="24"/>
                <w:szCs w:val="24"/>
              </w:rPr>
              <w:t xml:space="preserve"> </w:t>
            </w:r>
          </w:p>
          <w:p w:rsidR="008742CE" w:rsidRPr="008742CE" w:rsidRDefault="008742CE" w:rsidP="008742CE">
            <w:pPr>
              <w:jc w:val="center"/>
              <w:rPr>
                <w:rFonts w:ascii="Times New Roman" w:hAnsi="Times New Roman" w:cs="Times New Roman"/>
                <w:sz w:val="24"/>
                <w:szCs w:val="24"/>
              </w:rPr>
            </w:pPr>
            <w:r>
              <w:rPr>
                <w:rFonts w:ascii="Times New Roman" w:hAnsi="Times New Roman" w:cs="Times New Roman"/>
                <w:sz w:val="24"/>
                <w:szCs w:val="24"/>
              </w:rPr>
              <w:t>25 февраля 2022 года № 05</w:t>
            </w:r>
          </w:p>
        </w:tc>
      </w:tr>
    </w:tbl>
    <w:p w:rsidR="00BB3B24" w:rsidRDefault="00BB3B24"/>
    <w:p w:rsidR="00BB3B24" w:rsidRDefault="00BB3B24"/>
    <w:p w:rsidR="00BB3B24" w:rsidRDefault="00BB3B24"/>
    <w:p w:rsidR="00EA2508" w:rsidRDefault="00EA2508"/>
    <w:p w:rsidR="008742CE" w:rsidRDefault="008742CE"/>
    <w:p w:rsidR="008742CE" w:rsidRDefault="008742CE"/>
    <w:p w:rsidR="008742CE" w:rsidRDefault="008742CE"/>
    <w:p w:rsidR="008742CE" w:rsidRDefault="008742CE"/>
    <w:p w:rsidR="00BB3B24" w:rsidRDefault="00BB3B24"/>
    <w:tbl>
      <w:tblPr>
        <w:tblW w:w="9982" w:type="dxa"/>
        <w:tblLayout w:type="fixed"/>
        <w:tblLook w:val="0000" w:firstRow="0" w:lastRow="0" w:firstColumn="0" w:lastColumn="0" w:noHBand="0" w:noVBand="0"/>
      </w:tblPr>
      <w:tblGrid>
        <w:gridCol w:w="4390"/>
        <w:gridCol w:w="1020"/>
        <w:gridCol w:w="4572"/>
      </w:tblGrid>
      <w:tr w:rsidR="006E3A14" w:rsidRPr="00EC167E" w:rsidTr="008308B5">
        <w:trPr>
          <w:trHeight w:hRule="exact" w:val="1134"/>
        </w:trPr>
        <w:tc>
          <w:tcPr>
            <w:tcW w:w="4390" w:type="dxa"/>
            <w:shd w:val="clear" w:color="auto" w:fill="auto"/>
          </w:tcPr>
          <w:p w:rsidR="006E3A14" w:rsidRPr="009F79B0" w:rsidRDefault="006E3A14" w:rsidP="00033008">
            <w:pPr>
              <w:widowControl w:val="0"/>
              <w:tabs>
                <w:tab w:val="left" w:pos="345"/>
              </w:tabs>
              <w:suppressAutoHyphens/>
              <w:snapToGrid w:val="0"/>
              <w:spacing w:after="0" w:line="240" w:lineRule="auto"/>
              <w:rPr>
                <w:rFonts w:ascii="Times New Roman" w:eastAsia="Lucida Sans Unicode" w:hAnsi="Times New Roman"/>
                <w:color w:val="000000"/>
                <w:sz w:val="24"/>
                <w:szCs w:val="24"/>
                <w:lang w:bidi="en-US"/>
              </w:rPr>
            </w:pPr>
          </w:p>
        </w:tc>
        <w:tc>
          <w:tcPr>
            <w:tcW w:w="1020" w:type="dxa"/>
            <w:shd w:val="clear" w:color="auto" w:fill="auto"/>
          </w:tcPr>
          <w:p w:rsidR="006E3A14" w:rsidRPr="00EC167E" w:rsidRDefault="006E3A14" w:rsidP="00033008">
            <w:pPr>
              <w:widowControl w:val="0"/>
              <w:suppressAutoHyphens/>
              <w:snapToGrid w:val="0"/>
              <w:spacing w:after="0" w:line="240" w:lineRule="auto"/>
              <w:jc w:val="right"/>
              <w:rPr>
                <w:rFonts w:ascii="Times New Roman" w:eastAsia="Lucida Sans Unicode" w:hAnsi="Times New Roman" w:cs="Tahoma"/>
                <w:color w:val="000000"/>
                <w:sz w:val="24"/>
                <w:szCs w:val="24"/>
                <w:lang w:val="en-US" w:bidi="en-US"/>
              </w:rPr>
            </w:pPr>
            <w:r>
              <w:rPr>
                <w:rFonts w:ascii="Times New Roman" w:eastAsia="Lucida Sans Unicode" w:hAnsi="Times New Roman"/>
                <w:noProof/>
                <w:color w:val="000000"/>
                <w:sz w:val="24"/>
                <w:szCs w:val="24"/>
                <w:lang w:eastAsia="ru-RU"/>
              </w:rPr>
              <w:drawing>
                <wp:inline distT="0" distB="0" distL="0" distR="0" wp14:anchorId="062DA679" wp14:editId="2058320C">
                  <wp:extent cx="5238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tc>
        <w:tc>
          <w:tcPr>
            <w:tcW w:w="4572" w:type="dxa"/>
            <w:shd w:val="clear" w:color="auto" w:fill="auto"/>
          </w:tcPr>
          <w:p w:rsidR="006E3A14" w:rsidRPr="00EC167E" w:rsidRDefault="006E3A14" w:rsidP="00033008">
            <w:pPr>
              <w:widowControl w:val="0"/>
              <w:suppressAutoHyphens/>
              <w:snapToGrid w:val="0"/>
              <w:spacing w:after="0" w:line="240" w:lineRule="auto"/>
              <w:ind w:firstLine="539"/>
              <w:jc w:val="center"/>
              <w:rPr>
                <w:rFonts w:ascii="Times New Roman" w:eastAsia="Times New Roman" w:hAnsi="Times New Roman"/>
                <w:color w:val="000000"/>
                <w:sz w:val="18"/>
                <w:szCs w:val="18"/>
                <w:lang w:val="en-US" w:bidi="en-US"/>
              </w:rPr>
            </w:pPr>
          </w:p>
        </w:tc>
      </w:tr>
    </w:tbl>
    <w:p w:rsidR="008308B5" w:rsidRDefault="000162E8" w:rsidP="000162E8">
      <w:pPr>
        <w:pStyle w:val="a3"/>
        <w:spacing w:before="0" w:beforeAutospacing="0" w:after="0" w:afterAutospacing="0" w:line="330" w:lineRule="atLeast"/>
        <w:jc w:val="center"/>
        <w:rPr>
          <w:rStyle w:val="a4"/>
          <w:color w:val="000000"/>
          <w:sz w:val="28"/>
          <w:szCs w:val="28"/>
        </w:rPr>
      </w:pPr>
      <w:r>
        <w:rPr>
          <w:rStyle w:val="a4"/>
          <w:color w:val="000000"/>
          <w:sz w:val="28"/>
          <w:szCs w:val="28"/>
        </w:rPr>
        <w:t xml:space="preserve">        </w:t>
      </w:r>
      <w:r w:rsidR="00F751A0" w:rsidRPr="008308B5">
        <w:rPr>
          <w:rStyle w:val="a4"/>
          <w:color w:val="000000"/>
          <w:sz w:val="28"/>
          <w:szCs w:val="28"/>
        </w:rPr>
        <w:t>Публичный отчет</w:t>
      </w:r>
    </w:p>
    <w:p w:rsidR="00BB3B24" w:rsidRDefault="000162E8" w:rsidP="00BB3B24">
      <w:pPr>
        <w:pStyle w:val="a3"/>
        <w:spacing w:before="0" w:beforeAutospacing="0" w:after="0" w:afterAutospacing="0" w:line="330" w:lineRule="atLeast"/>
        <w:jc w:val="center"/>
        <w:rPr>
          <w:rStyle w:val="a4"/>
          <w:color w:val="000000"/>
          <w:sz w:val="28"/>
          <w:szCs w:val="28"/>
        </w:rPr>
      </w:pPr>
      <w:r>
        <w:rPr>
          <w:rStyle w:val="a4"/>
          <w:color w:val="000000"/>
          <w:sz w:val="28"/>
          <w:szCs w:val="28"/>
        </w:rPr>
        <w:t xml:space="preserve">  </w:t>
      </w:r>
      <w:r w:rsidR="006E3A14" w:rsidRPr="008308B5">
        <w:rPr>
          <w:rStyle w:val="a4"/>
          <w:color w:val="000000"/>
          <w:sz w:val="28"/>
          <w:szCs w:val="28"/>
        </w:rPr>
        <w:t>Канашской</w:t>
      </w:r>
      <w:r w:rsidR="00F751A0" w:rsidRPr="008308B5">
        <w:rPr>
          <w:rStyle w:val="a4"/>
          <w:color w:val="000000"/>
          <w:sz w:val="28"/>
          <w:szCs w:val="28"/>
        </w:rPr>
        <w:t xml:space="preserve"> районной организации </w:t>
      </w:r>
      <w:r w:rsidR="00BB3B24">
        <w:rPr>
          <w:rStyle w:val="a4"/>
          <w:color w:val="000000"/>
          <w:sz w:val="28"/>
          <w:szCs w:val="28"/>
        </w:rPr>
        <w:t>Проф</w:t>
      </w:r>
      <w:r w:rsidR="008742CE">
        <w:rPr>
          <w:rStyle w:val="a4"/>
          <w:color w:val="000000"/>
          <w:sz w:val="28"/>
          <w:szCs w:val="28"/>
        </w:rPr>
        <w:t xml:space="preserve">ессионального </w:t>
      </w:r>
      <w:r w:rsidR="00BB3B24">
        <w:rPr>
          <w:rStyle w:val="a4"/>
          <w:color w:val="000000"/>
          <w:sz w:val="28"/>
          <w:szCs w:val="28"/>
        </w:rPr>
        <w:t>союза</w:t>
      </w:r>
    </w:p>
    <w:p w:rsidR="008742CE" w:rsidRDefault="000162E8" w:rsidP="00BB3B24">
      <w:pPr>
        <w:pStyle w:val="a3"/>
        <w:spacing w:before="0" w:beforeAutospacing="0" w:after="0" w:afterAutospacing="0" w:line="330" w:lineRule="atLeast"/>
        <w:jc w:val="center"/>
        <w:rPr>
          <w:rStyle w:val="a4"/>
          <w:color w:val="000000"/>
          <w:sz w:val="28"/>
          <w:szCs w:val="28"/>
        </w:rPr>
      </w:pPr>
      <w:r>
        <w:rPr>
          <w:rStyle w:val="a4"/>
          <w:color w:val="000000"/>
          <w:sz w:val="28"/>
          <w:szCs w:val="28"/>
        </w:rPr>
        <w:t xml:space="preserve">  </w:t>
      </w:r>
      <w:r w:rsidR="00BB3B24">
        <w:rPr>
          <w:rStyle w:val="a4"/>
          <w:color w:val="000000"/>
          <w:sz w:val="28"/>
          <w:szCs w:val="28"/>
        </w:rPr>
        <w:t xml:space="preserve">работников народного образования и науки РФ </w:t>
      </w:r>
    </w:p>
    <w:p w:rsidR="00F751A0" w:rsidRPr="008308B5" w:rsidRDefault="00F751A0" w:rsidP="00BB3B24">
      <w:pPr>
        <w:pStyle w:val="a3"/>
        <w:spacing w:before="0" w:beforeAutospacing="0" w:after="0" w:afterAutospacing="0" w:line="330" w:lineRule="atLeast"/>
        <w:jc w:val="center"/>
        <w:rPr>
          <w:color w:val="000000"/>
          <w:sz w:val="28"/>
          <w:szCs w:val="28"/>
        </w:rPr>
      </w:pPr>
      <w:r w:rsidRPr="008308B5">
        <w:rPr>
          <w:rStyle w:val="a4"/>
          <w:color w:val="000000"/>
          <w:sz w:val="28"/>
          <w:szCs w:val="28"/>
        </w:rPr>
        <w:t>за 20</w:t>
      </w:r>
      <w:r w:rsidR="00BB3B24">
        <w:rPr>
          <w:rStyle w:val="a4"/>
          <w:color w:val="000000"/>
          <w:sz w:val="28"/>
          <w:szCs w:val="28"/>
        </w:rPr>
        <w:t>2</w:t>
      </w:r>
      <w:r w:rsidR="008742CE">
        <w:rPr>
          <w:rStyle w:val="a4"/>
          <w:color w:val="000000"/>
          <w:sz w:val="28"/>
          <w:szCs w:val="28"/>
        </w:rPr>
        <w:t>1</w:t>
      </w:r>
      <w:r w:rsidR="00BB3B24">
        <w:rPr>
          <w:rStyle w:val="a4"/>
          <w:color w:val="000000"/>
          <w:sz w:val="28"/>
          <w:szCs w:val="28"/>
        </w:rPr>
        <w:t xml:space="preserve"> год</w:t>
      </w:r>
    </w:p>
    <w:p w:rsidR="008308B5" w:rsidRDefault="00F751A0" w:rsidP="00472D82">
      <w:pPr>
        <w:pStyle w:val="a3"/>
        <w:spacing w:before="0" w:beforeAutospacing="0" w:after="0" w:afterAutospacing="0" w:line="330" w:lineRule="atLeast"/>
        <w:jc w:val="center"/>
        <w:rPr>
          <w:bCs/>
          <w:color w:val="000000"/>
          <w:sz w:val="28"/>
          <w:szCs w:val="28"/>
        </w:rPr>
      </w:pPr>
      <w:r w:rsidRPr="008308B5">
        <w:rPr>
          <w:rStyle w:val="a4"/>
          <w:color w:val="000000"/>
        </w:rPr>
        <w:t> </w:t>
      </w:r>
    </w:p>
    <w:p w:rsidR="00472D82" w:rsidRDefault="00472D82" w:rsidP="000162E8">
      <w:pPr>
        <w:pStyle w:val="a3"/>
        <w:spacing w:before="0" w:beforeAutospacing="0" w:after="0" w:afterAutospacing="0" w:line="360" w:lineRule="auto"/>
        <w:ind w:firstLine="567"/>
        <w:rPr>
          <w:bCs/>
          <w:color w:val="000000"/>
          <w:sz w:val="28"/>
          <w:szCs w:val="28"/>
        </w:rPr>
      </w:pPr>
    </w:p>
    <w:p w:rsidR="000162E8" w:rsidRDefault="000162E8" w:rsidP="000162E8">
      <w:pPr>
        <w:shd w:val="clear" w:color="auto" w:fill="FFFFFF"/>
        <w:spacing w:after="0" w:line="240" w:lineRule="auto"/>
        <w:rPr>
          <w:rFonts w:ascii="Times New Roman" w:eastAsia="Times New Roman" w:hAnsi="Times New Roman" w:cs="Times New Roman"/>
          <w:color w:val="000000"/>
          <w:sz w:val="24"/>
          <w:szCs w:val="24"/>
          <w:lang w:eastAsia="ru-RU"/>
        </w:rPr>
      </w:pPr>
    </w:p>
    <w:p w:rsidR="007B58CD" w:rsidRPr="00471788" w:rsidRDefault="007B58CD" w:rsidP="007B58CD">
      <w:pPr>
        <w:shd w:val="clear" w:color="auto" w:fill="FFFFFF"/>
        <w:spacing w:after="0"/>
        <w:ind w:firstLine="567"/>
        <w:rPr>
          <w:rFonts w:ascii="Times New Roman" w:hAnsi="Times New Roman" w:cs="Times New Roman"/>
          <w:sz w:val="26"/>
          <w:szCs w:val="26"/>
        </w:rPr>
      </w:pPr>
      <w:r w:rsidRPr="00471788">
        <w:rPr>
          <w:rFonts w:ascii="Times New Roman" w:eastAsia="Times New Roman" w:hAnsi="Times New Roman" w:cs="Times New Roman"/>
          <w:color w:val="000000"/>
          <w:sz w:val="26"/>
          <w:szCs w:val="26"/>
          <w:lang w:eastAsia="ru-RU"/>
        </w:rPr>
        <w:t>Публичный отчет обобщает основн</w:t>
      </w:r>
      <w:r>
        <w:rPr>
          <w:rFonts w:ascii="Times New Roman" w:eastAsia="Times New Roman" w:hAnsi="Times New Roman" w:cs="Times New Roman"/>
          <w:color w:val="000000"/>
          <w:sz w:val="26"/>
          <w:szCs w:val="26"/>
          <w:lang w:eastAsia="ru-RU"/>
        </w:rPr>
        <w:t>ые направления работы Канашской р</w:t>
      </w:r>
      <w:r w:rsidRPr="00471788">
        <w:rPr>
          <w:rFonts w:ascii="Times New Roman" w:eastAsia="Times New Roman" w:hAnsi="Times New Roman" w:cs="Times New Roman"/>
          <w:color w:val="000000"/>
          <w:sz w:val="26"/>
          <w:szCs w:val="26"/>
          <w:lang w:eastAsia="ru-RU"/>
        </w:rPr>
        <w:t xml:space="preserve">айонной организации </w:t>
      </w:r>
      <w:r>
        <w:rPr>
          <w:rFonts w:ascii="Times New Roman" w:eastAsia="Times New Roman" w:hAnsi="Times New Roman" w:cs="Times New Roman"/>
          <w:color w:val="000000"/>
          <w:sz w:val="26"/>
          <w:szCs w:val="26"/>
          <w:lang w:eastAsia="ru-RU"/>
        </w:rPr>
        <w:t xml:space="preserve">Общероссийского </w:t>
      </w:r>
      <w:r w:rsidRPr="00471788">
        <w:rPr>
          <w:rFonts w:ascii="Times New Roman" w:eastAsia="Times New Roman" w:hAnsi="Times New Roman" w:cs="Times New Roman"/>
          <w:color w:val="000000"/>
          <w:sz w:val="26"/>
          <w:szCs w:val="26"/>
          <w:lang w:eastAsia="ru-RU"/>
        </w:rPr>
        <w:t>Профсоюза в 202</w:t>
      </w:r>
      <w:r>
        <w:rPr>
          <w:rFonts w:ascii="Times New Roman" w:eastAsia="Times New Roman" w:hAnsi="Times New Roman" w:cs="Times New Roman"/>
          <w:color w:val="000000"/>
          <w:sz w:val="26"/>
          <w:szCs w:val="26"/>
          <w:lang w:eastAsia="ru-RU"/>
        </w:rPr>
        <w:t>1</w:t>
      </w:r>
      <w:r w:rsidRPr="00471788">
        <w:rPr>
          <w:rFonts w:ascii="Times New Roman" w:eastAsia="Times New Roman" w:hAnsi="Times New Roman" w:cs="Times New Roman"/>
          <w:color w:val="000000"/>
          <w:sz w:val="26"/>
          <w:szCs w:val="26"/>
          <w:lang w:eastAsia="ru-RU"/>
        </w:rPr>
        <w:t xml:space="preserve"> году </w:t>
      </w:r>
      <w:r w:rsidRPr="00471788">
        <w:rPr>
          <w:rFonts w:ascii="Times New Roman" w:hAnsi="Times New Roman" w:cs="Times New Roman"/>
          <w:sz w:val="26"/>
          <w:szCs w:val="26"/>
        </w:rPr>
        <w:t>и направлен на обеспечение прозрачности деятельности профсоюзной организации и повышение ее эффективности</w:t>
      </w:r>
      <w:r>
        <w:rPr>
          <w:rFonts w:ascii="Times New Roman" w:hAnsi="Times New Roman" w:cs="Times New Roman"/>
          <w:sz w:val="26"/>
          <w:szCs w:val="26"/>
        </w:rPr>
        <w:t>.</w:t>
      </w:r>
    </w:p>
    <w:p w:rsidR="000162E8" w:rsidRDefault="000162E8" w:rsidP="007B58CD">
      <w:pPr>
        <w:shd w:val="clear" w:color="auto" w:fill="FFFFFF"/>
        <w:spacing w:after="0" w:line="240" w:lineRule="auto"/>
        <w:rPr>
          <w:rFonts w:ascii="Times New Roman" w:eastAsia="Times New Roman" w:hAnsi="Times New Roman" w:cs="Times New Roman"/>
          <w:color w:val="000000"/>
          <w:sz w:val="24"/>
          <w:szCs w:val="24"/>
          <w:lang w:eastAsia="ru-RU"/>
        </w:rPr>
      </w:pPr>
    </w:p>
    <w:p w:rsidR="000162E8" w:rsidRDefault="000162E8" w:rsidP="007B58CD">
      <w:pPr>
        <w:shd w:val="clear" w:color="auto" w:fill="FFFFFF"/>
        <w:spacing w:after="0" w:line="240" w:lineRule="auto"/>
        <w:rPr>
          <w:rFonts w:ascii="Times New Roman" w:eastAsia="Times New Roman" w:hAnsi="Times New Roman" w:cs="Times New Roman"/>
          <w:color w:val="000000"/>
          <w:sz w:val="24"/>
          <w:szCs w:val="24"/>
          <w:lang w:eastAsia="ru-RU"/>
        </w:rPr>
      </w:pPr>
    </w:p>
    <w:p w:rsidR="000162E8" w:rsidRDefault="000162E8" w:rsidP="007B58CD">
      <w:pPr>
        <w:shd w:val="clear" w:color="auto" w:fill="FFFFFF"/>
        <w:spacing w:after="0" w:line="240" w:lineRule="auto"/>
        <w:rPr>
          <w:rFonts w:ascii="Times New Roman" w:eastAsia="Times New Roman" w:hAnsi="Times New Roman" w:cs="Times New Roman"/>
          <w:color w:val="000000"/>
          <w:sz w:val="24"/>
          <w:szCs w:val="24"/>
          <w:lang w:eastAsia="ru-RU"/>
        </w:rPr>
      </w:pPr>
    </w:p>
    <w:p w:rsidR="00BB3B24" w:rsidRDefault="00BB3B24" w:rsidP="00F751A0">
      <w:pPr>
        <w:pStyle w:val="a3"/>
        <w:spacing w:before="0" w:beforeAutospacing="0" w:after="0" w:afterAutospacing="0" w:line="330" w:lineRule="atLeast"/>
        <w:jc w:val="center"/>
        <w:rPr>
          <w:rStyle w:val="a4"/>
          <w:rFonts w:ascii="Verdana" w:hAnsi="Verdana"/>
          <w:color w:val="000000"/>
          <w:sz w:val="20"/>
          <w:szCs w:val="20"/>
        </w:rPr>
      </w:pPr>
    </w:p>
    <w:p w:rsidR="00BB3B24" w:rsidRDefault="00BB3B24" w:rsidP="00F751A0">
      <w:pPr>
        <w:pStyle w:val="a3"/>
        <w:spacing w:before="0" w:beforeAutospacing="0" w:after="0" w:afterAutospacing="0" w:line="330" w:lineRule="atLeast"/>
        <w:jc w:val="center"/>
        <w:rPr>
          <w:rStyle w:val="a4"/>
          <w:rFonts w:ascii="Verdana" w:hAnsi="Verdana"/>
          <w:color w:val="000000"/>
          <w:sz w:val="20"/>
          <w:szCs w:val="20"/>
        </w:rPr>
      </w:pPr>
    </w:p>
    <w:p w:rsidR="00BB3B24" w:rsidRDefault="00BB3B24" w:rsidP="00F751A0">
      <w:pPr>
        <w:pStyle w:val="a3"/>
        <w:spacing w:before="0" w:beforeAutospacing="0" w:after="0" w:afterAutospacing="0" w:line="330" w:lineRule="atLeast"/>
        <w:jc w:val="center"/>
        <w:rPr>
          <w:rStyle w:val="a4"/>
          <w:rFonts w:ascii="Verdana" w:hAnsi="Verdana"/>
          <w:color w:val="000000"/>
          <w:sz w:val="20"/>
          <w:szCs w:val="20"/>
        </w:rPr>
      </w:pPr>
    </w:p>
    <w:p w:rsidR="00BB3B24" w:rsidRDefault="00BB3B24" w:rsidP="007B58CD">
      <w:pPr>
        <w:pStyle w:val="a3"/>
        <w:spacing w:before="0" w:beforeAutospacing="0" w:after="0" w:afterAutospacing="0" w:line="330" w:lineRule="atLeast"/>
        <w:rPr>
          <w:rStyle w:val="a4"/>
          <w:rFonts w:ascii="Verdana" w:hAnsi="Verdana"/>
          <w:color w:val="000000"/>
          <w:sz w:val="20"/>
          <w:szCs w:val="20"/>
        </w:rPr>
      </w:pPr>
    </w:p>
    <w:p w:rsidR="00471788" w:rsidRDefault="00471788" w:rsidP="008742CE">
      <w:pPr>
        <w:pStyle w:val="a3"/>
        <w:spacing w:before="0" w:beforeAutospacing="0" w:after="0" w:afterAutospacing="0" w:line="330" w:lineRule="atLeast"/>
        <w:rPr>
          <w:rStyle w:val="a4"/>
          <w:b w:val="0"/>
          <w:color w:val="000000"/>
        </w:rPr>
      </w:pPr>
    </w:p>
    <w:p w:rsidR="00471788" w:rsidRDefault="00471788" w:rsidP="00F751A0">
      <w:pPr>
        <w:pStyle w:val="a3"/>
        <w:spacing w:before="0" w:beforeAutospacing="0" w:after="0" w:afterAutospacing="0" w:line="330" w:lineRule="atLeast"/>
        <w:jc w:val="center"/>
        <w:rPr>
          <w:rStyle w:val="a4"/>
          <w:b w:val="0"/>
          <w:color w:val="000000"/>
        </w:rPr>
      </w:pPr>
    </w:p>
    <w:p w:rsidR="00471788" w:rsidRDefault="00471788" w:rsidP="00F751A0">
      <w:pPr>
        <w:pStyle w:val="a3"/>
        <w:spacing w:before="0" w:beforeAutospacing="0" w:after="0" w:afterAutospacing="0" w:line="330" w:lineRule="atLeast"/>
        <w:jc w:val="center"/>
        <w:rPr>
          <w:rStyle w:val="a4"/>
          <w:b w:val="0"/>
          <w:color w:val="000000"/>
        </w:rPr>
      </w:pPr>
    </w:p>
    <w:p w:rsidR="00471788" w:rsidRDefault="00471788" w:rsidP="00F751A0">
      <w:pPr>
        <w:pStyle w:val="a3"/>
        <w:spacing w:before="0" w:beforeAutospacing="0" w:after="0" w:afterAutospacing="0" w:line="330" w:lineRule="atLeast"/>
        <w:jc w:val="center"/>
        <w:rPr>
          <w:rStyle w:val="a4"/>
          <w:b w:val="0"/>
          <w:color w:val="000000"/>
        </w:rPr>
      </w:pPr>
    </w:p>
    <w:p w:rsidR="00471788" w:rsidRDefault="00471788" w:rsidP="00F751A0">
      <w:pPr>
        <w:pStyle w:val="a3"/>
        <w:spacing w:before="0" w:beforeAutospacing="0" w:after="0" w:afterAutospacing="0" w:line="330" w:lineRule="atLeast"/>
        <w:jc w:val="center"/>
        <w:rPr>
          <w:rStyle w:val="a4"/>
          <w:b w:val="0"/>
          <w:color w:val="000000"/>
        </w:rPr>
      </w:pPr>
    </w:p>
    <w:p w:rsidR="00471788" w:rsidRDefault="000162E8" w:rsidP="00471788">
      <w:pPr>
        <w:pStyle w:val="a3"/>
        <w:spacing w:before="0" w:beforeAutospacing="0" w:after="0" w:afterAutospacing="0" w:line="330" w:lineRule="atLeast"/>
        <w:jc w:val="center"/>
        <w:rPr>
          <w:rStyle w:val="a4"/>
          <w:b w:val="0"/>
          <w:color w:val="000000"/>
        </w:rPr>
      </w:pPr>
      <w:r w:rsidRPr="000162E8">
        <w:rPr>
          <w:rStyle w:val="a4"/>
          <w:b w:val="0"/>
          <w:color w:val="000000"/>
        </w:rPr>
        <w:t>г. Канаш, 202</w:t>
      </w:r>
      <w:r w:rsidR="008742CE">
        <w:rPr>
          <w:rStyle w:val="a4"/>
          <w:b w:val="0"/>
          <w:color w:val="000000"/>
        </w:rPr>
        <w:t>2</w:t>
      </w:r>
      <w:r w:rsidRPr="000162E8">
        <w:rPr>
          <w:rStyle w:val="a4"/>
          <w:b w:val="0"/>
          <w:color w:val="000000"/>
        </w:rPr>
        <w:t xml:space="preserve"> год</w:t>
      </w:r>
    </w:p>
    <w:p w:rsidR="007B58CD" w:rsidRDefault="007B58CD" w:rsidP="00471788">
      <w:pPr>
        <w:pStyle w:val="a3"/>
        <w:spacing w:before="0" w:beforeAutospacing="0" w:after="0" w:afterAutospacing="0" w:line="330" w:lineRule="atLeast"/>
        <w:jc w:val="center"/>
        <w:rPr>
          <w:color w:val="000000"/>
          <w:sz w:val="26"/>
          <w:szCs w:val="26"/>
        </w:rPr>
      </w:pPr>
    </w:p>
    <w:p w:rsidR="006E3A14" w:rsidRPr="008308B5" w:rsidRDefault="00F751A0" w:rsidP="006E3A14">
      <w:pPr>
        <w:pStyle w:val="a3"/>
        <w:numPr>
          <w:ilvl w:val="0"/>
          <w:numId w:val="4"/>
        </w:numPr>
        <w:tabs>
          <w:tab w:val="left" w:pos="2410"/>
        </w:tabs>
        <w:spacing w:before="0" w:beforeAutospacing="0" w:after="0" w:afterAutospacing="0" w:line="330" w:lineRule="atLeast"/>
        <w:ind w:left="2835"/>
        <w:rPr>
          <w:rStyle w:val="a4"/>
          <w:color w:val="000000"/>
        </w:rPr>
      </w:pPr>
      <w:r w:rsidRPr="008308B5">
        <w:rPr>
          <w:rStyle w:val="a4"/>
          <w:color w:val="000000"/>
        </w:rPr>
        <w:t>ОБЩАЯ ХАРАКТЕРИСТИКА ОРГАНИЗАЦИИ.</w:t>
      </w:r>
    </w:p>
    <w:p w:rsidR="00F751A0" w:rsidRDefault="006E3A14" w:rsidP="006E3A14">
      <w:pPr>
        <w:pStyle w:val="a3"/>
        <w:spacing w:before="0" w:beforeAutospacing="0" w:after="0" w:afterAutospacing="0" w:line="330" w:lineRule="atLeast"/>
        <w:ind w:left="1485"/>
        <w:rPr>
          <w:rFonts w:ascii="Verdana" w:hAnsi="Verdana"/>
          <w:color w:val="000000"/>
          <w:sz w:val="20"/>
          <w:szCs w:val="20"/>
        </w:rPr>
      </w:pPr>
      <w:r w:rsidRPr="008308B5">
        <w:rPr>
          <w:rStyle w:val="a4"/>
          <w:color w:val="000000"/>
        </w:rPr>
        <w:t xml:space="preserve">             </w:t>
      </w:r>
      <w:r w:rsidR="00F751A0" w:rsidRPr="008308B5">
        <w:rPr>
          <w:rStyle w:val="a4"/>
          <w:color w:val="000000"/>
        </w:rPr>
        <w:t>СОСТОЯНИЕ ПРОФСОЮЗНОГО ЧЛЕНСТВА</w:t>
      </w:r>
      <w:r w:rsidR="00F751A0">
        <w:rPr>
          <w:rStyle w:val="a4"/>
          <w:rFonts w:ascii="Verdana" w:hAnsi="Verdana"/>
          <w:color w:val="000000"/>
          <w:sz w:val="20"/>
          <w:szCs w:val="20"/>
        </w:rPr>
        <w:t>.</w:t>
      </w:r>
    </w:p>
    <w:p w:rsidR="00746307" w:rsidRDefault="00F751A0" w:rsidP="00DD1BD1">
      <w:pPr>
        <w:pStyle w:val="a3"/>
        <w:spacing w:before="0" w:beforeAutospacing="0" w:after="0" w:afterAutospacing="0" w:line="330" w:lineRule="atLeast"/>
        <w:jc w:val="both"/>
        <w:rPr>
          <w:color w:val="000000"/>
        </w:rPr>
      </w:pPr>
      <w:r w:rsidRPr="00DD1BD1">
        <w:rPr>
          <w:color w:val="000000"/>
        </w:rPr>
        <w:t xml:space="preserve">         </w:t>
      </w:r>
    </w:p>
    <w:p w:rsidR="007B58CD" w:rsidRDefault="00582B0E" w:rsidP="00DF0AB7">
      <w:pPr>
        <w:spacing w:after="0"/>
        <w:ind w:firstLine="709"/>
        <w:jc w:val="both"/>
        <w:rPr>
          <w:rFonts w:ascii="Times New Roman" w:hAnsi="Times New Roman" w:cs="Times New Roman"/>
          <w:color w:val="000000"/>
          <w:sz w:val="26"/>
          <w:szCs w:val="26"/>
        </w:rPr>
      </w:pPr>
      <w:r w:rsidRPr="000B229D">
        <w:rPr>
          <w:rFonts w:ascii="Times New Roman" w:hAnsi="Times New Roman" w:cs="Times New Roman"/>
          <w:color w:val="000000"/>
          <w:sz w:val="26"/>
          <w:szCs w:val="26"/>
        </w:rPr>
        <w:t xml:space="preserve">По состоянию на </w:t>
      </w:r>
      <w:r w:rsidR="009F79B0" w:rsidRPr="000B229D">
        <w:rPr>
          <w:rFonts w:ascii="Times New Roman" w:hAnsi="Times New Roman" w:cs="Times New Roman"/>
          <w:color w:val="000000"/>
          <w:sz w:val="26"/>
          <w:szCs w:val="26"/>
        </w:rPr>
        <w:t>3</w:t>
      </w:r>
      <w:r w:rsidRPr="000B229D">
        <w:rPr>
          <w:rFonts w:ascii="Times New Roman" w:hAnsi="Times New Roman" w:cs="Times New Roman"/>
          <w:color w:val="000000"/>
          <w:sz w:val="26"/>
          <w:szCs w:val="26"/>
        </w:rPr>
        <w:t>1 декабря 20</w:t>
      </w:r>
      <w:r w:rsidR="00FA537C" w:rsidRPr="000B229D">
        <w:rPr>
          <w:rFonts w:ascii="Times New Roman" w:hAnsi="Times New Roman" w:cs="Times New Roman"/>
          <w:color w:val="000000"/>
          <w:sz w:val="26"/>
          <w:szCs w:val="26"/>
        </w:rPr>
        <w:t>2</w:t>
      </w:r>
      <w:r w:rsidR="008742CE">
        <w:rPr>
          <w:rFonts w:ascii="Times New Roman" w:hAnsi="Times New Roman" w:cs="Times New Roman"/>
          <w:color w:val="000000"/>
          <w:sz w:val="26"/>
          <w:szCs w:val="26"/>
        </w:rPr>
        <w:t>1</w:t>
      </w:r>
      <w:r w:rsidRPr="000B229D">
        <w:rPr>
          <w:rFonts w:ascii="Times New Roman" w:hAnsi="Times New Roman" w:cs="Times New Roman"/>
          <w:color w:val="000000"/>
          <w:sz w:val="26"/>
          <w:szCs w:val="26"/>
        </w:rPr>
        <w:t xml:space="preserve"> года </w:t>
      </w:r>
      <w:r w:rsidR="00FA537C" w:rsidRPr="000B229D">
        <w:rPr>
          <w:rFonts w:ascii="Times New Roman" w:hAnsi="Times New Roman" w:cs="Times New Roman"/>
          <w:color w:val="000000"/>
          <w:sz w:val="26"/>
          <w:szCs w:val="26"/>
        </w:rPr>
        <w:t>на учете</w:t>
      </w:r>
      <w:r w:rsidRPr="000B229D">
        <w:rPr>
          <w:rFonts w:ascii="Times New Roman" w:hAnsi="Times New Roman" w:cs="Times New Roman"/>
          <w:color w:val="000000"/>
          <w:sz w:val="26"/>
          <w:szCs w:val="26"/>
        </w:rPr>
        <w:t xml:space="preserve"> районной организации Профсоюза </w:t>
      </w:r>
      <w:r w:rsidR="00FA537C" w:rsidRPr="000B229D">
        <w:rPr>
          <w:rFonts w:ascii="Times New Roman" w:hAnsi="Times New Roman" w:cs="Times New Roman"/>
          <w:color w:val="000000"/>
          <w:sz w:val="26"/>
          <w:szCs w:val="26"/>
        </w:rPr>
        <w:t>состо</w:t>
      </w:r>
      <w:r w:rsidR="00071811">
        <w:rPr>
          <w:rFonts w:ascii="Times New Roman" w:hAnsi="Times New Roman" w:cs="Times New Roman"/>
          <w:color w:val="000000"/>
          <w:sz w:val="26"/>
          <w:szCs w:val="26"/>
        </w:rPr>
        <w:t>и</w:t>
      </w:r>
      <w:r w:rsidR="00FA537C" w:rsidRPr="000B229D">
        <w:rPr>
          <w:rFonts w:ascii="Times New Roman" w:hAnsi="Times New Roman" w:cs="Times New Roman"/>
          <w:color w:val="000000"/>
          <w:sz w:val="26"/>
          <w:szCs w:val="26"/>
        </w:rPr>
        <w:t>т</w:t>
      </w:r>
      <w:r w:rsidRPr="000B229D">
        <w:rPr>
          <w:rFonts w:ascii="Times New Roman" w:hAnsi="Times New Roman" w:cs="Times New Roman"/>
          <w:color w:val="000000"/>
          <w:sz w:val="26"/>
          <w:szCs w:val="26"/>
        </w:rPr>
        <w:t xml:space="preserve"> 4</w:t>
      </w:r>
      <w:r w:rsidR="00682CDC">
        <w:rPr>
          <w:rFonts w:ascii="Times New Roman" w:hAnsi="Times New Roman" w:cs="Times New Roman"/>
          <w:color w:val="000000"/>
          <w:sz w:val="26"/>
          <w:szCs w:val="26"/>
        </w:rPr>
        <w:t>1</w:t>
      </w:r>
      <w:r w:rsidR="007B58CD">
        <w:rPr>
          <w:rFonts w:ascii="Times New Roman" w:hAnsi="Times New Roman" w:cs="Times New Roman"/>
          <w:color w:val="000000"/>
          <w:sz w:val="26"/>
          <w:szCs w:val="26"/>
        </w:rPr>
        <w:t>(-1)</w:t>
      </w:r>
      <w:r w:rsidR="00DF0AB7" w:rsidRPr="000B229D">
        <w:rPr>
          <w:rFonts w:ascii="Times New Roman" w:hAnsi="Times New Roman" w:cs="Times New Roman"/>
          <w:color w:val="000000"/>
          <w:sz w:val="26"/>
          <w:szCs w:val="26"/>
        </w:rPr>
        <w:t xml:space="preserve"> </w:t>
      </w:r>
      <w:r w:rsidR="00071811">
        <w:rPr>
          <w:rFonts w:ascii="Times New Roman" w:hAnsi="Times New Roman" w:cs="Times New Roman"/>
          <w:color w:val="000000"/>
          <w:sz w:val="26"/>
          <w:szCs w:val="26"/>
        </w:rPr>
        <w:t>первичная</w:t>
      </w:r>
      <w:r w:rsidRPr="000B229D">
        <w:rPr>
          <w:rFonts w:ascii="Times New Roman" w:hAnsi="Times New Roman" w:cs="Times New Roman"/>
          <w:color w:val="000000"/>
          <w:sz w:val="26"/>
          <w:szCs w:val="26"/>
        </w:rPr>
        <w:t xml:space="preserve"> профсоюзн</w:t>
      </w:r>
      <w:r w:rsidR="00071811">
        <w:rPr>
          <w:rFonts w:ascii="Times New Roman" w:hAnsi="Times New Roman" w:cs="Times New Roman"/>
          <w:color w:val="000000"/>
          <w:sz w:val="26"/>
          <w:szCs w:val="26"/>
        </w:rPr>
        <w:t>ая</w:t>
      </w:r>
      <w:r w:rsidRPr="000B229D">
        <w:rPr>
          <w:rFonts w:ascii="Times New Roman" w:hAnsi="Times New Roman" w:cs="Times New Roman"/>
          <w:color w:val="000000"/>
          <w:sz w:val="26"/>
          <w:szCs w:val="26"/>
        </w:rPr>
        <w:t xml:space="preserve"> </w:t>
      </w:r>
      <w:r w:rsidR="00F751A0" w:rsidRPr="000B229D">
        <w:rPr>
          <w:rFonts w:ascii="Times New Roman" w:hAnsi="Times New Roman" w:cs="Times New Roman"/>
          <w:color w:val="000000"/>
          <w:sz w:val="26"/>
          <w:szCs w:val="26"/>
        </w:rPr>
        <w:t>организаци</w:t>
      </w:r>
      <w:r w:rsidR="00071811">
        <w:rPr>
          <w:rFonts w:ascii="Times New Roman" w:hAnsi="Times New Roman" w:cs="Times New Roman"/>
          <w:color w:val="000000"/>
          <w:sz w:val="26"/>
          <w:szCs w:val="26"/>
        </w:rPr>
        <w:t>я</w:t>
      </w:r>
      <w:r w:rsidR="00F751A0" w:rsidRPr="000B229D">
        <w:rPr>
          <w:rFonts w:ascii="Times New Roman" w:hAnsi="Times New Roman" w:cs="Times New Roman"/>
          <w:color w:val="000000"/>
          <w:sz w:val="26"/>
          <w:szCs w:val="26"/>
        </w:rPr>
        <w:t>,</w:t>
      </w:r>
      <w:r w:rsidR="00E004D1" w:rsidRPr="000B229D">
        <w:rPr>
          <w:rFonts w:ascii="Times New Roman" w:hAnsi="Times New Roman" w:cs="Times New Roman"/>
          <w:color w:val="000000"/>
          <w:sz w:val="26"/>
          <w:szCs w:val="26"/>
        </w:rPr>
        <w:t xml:space="preserve"> </w:t>
      </w:r>
      <w:r w:rsidRPr="000B229D">
        <w:rPr>
          <w:rFonts w:ascii="Times New Roman" w:hAnsi="Times New Roman" w:cs="Times New Roman"/>
          <w:color w:val="000000"/>
          <w:sz w:val="26"/>
          <w:szCs w:val="26"/>
        </w:rPr>
        <w:t>из них</w:t>
      </w:r>
      <w:r w:rsidR="00E004D1" w:rsidRPr="000B229D">
        <w:rPr>
          <w:rFonts w:ascii="Times New Roman" w:hAnsi="Times New Roman" w:cs="Times New Roman"/>
          <w:color w:val="000000"/>
          <w:sz w:val="26"/>
          <w:szCs w:val="26"/>
        </w:rPr>
        <w:t xml:space="preserve">: </w:t>
      </w:r>
      <w:r w:rsidR="00FA537C" w:rsidRPr="000B229D">
        <w:rPr>
          <w:rFonts w:ascii="Times New Roman" w:hAnsi="Times New Roman" w:cs="Times New Roman"/>
          <w:color w:val="000000"/>
          <w:sz w:val="26"/>
          <w:szCs w:val="26"/>
        </w:rPr>
        <w:t>29</w:t>
      </w:r>
      <w:r w:rsidRPr="000B229D">
        <w:rPr>
          <w:rFonts w:ascii="Times New Roman" w:hAnsi="Times New Roman" w:cs="Times New Roman"/>
          <w:color w:val="000000"/>
          <w:sz w:val="26"/>
          <w:szCs w:val="26"/>
        </w:rPr>
        <w:t xml:space="preserve"> - в</w:t>
      </w:r>
      <w:r w:rsidR="00E004D1" w:rsidRPr="000B229D">
        <w:rPr>
          <w:rFonts w:ascii="Times New Roman" w:hAnsi="Times New Roman" w:cs="Times New Roman"/>
          <w:color w:val="000000"/>
          <w:sz w:val="26"/>
          <w:szCs w:val="26"/>
        </w:rPr>
        <w:t xml:space="preserve"> общеобразовательных </w:t>
      </w:r>
      <w:r w:rsidRPr="000B229D">
        <w:rPr>
          <w:rFonts w:ascii="Times New Roman" w:hAnsi="Times New Roman" w:cs="Times New Roman"/>
          <w:color w:val="000000"/>
          <w:sz w:val="26"/>
          <w:szCs w:val="26"/>
        </w:rPr>
        <w:t>организациях</w:t>
      </w:r>
      <w:r w:rsidR="00E004D1" w:rsidRPr="000B229D">
        <w:rPr>
          <w:rFonts w:ascii="Times New Roman" w:hAnsi="Times New Roman" w:cs="Times New Roman"/>
          <w:color w:val="000000"/>
          <w:sz w:val="26"/>
          <w:szCs w:val="26"/>
        </w:rPr>
        <w:t>, 1</w:t>
      </w:r>
      <w:r w:rsidR="007B58CD">
        <w:rPr>
          <w:rFonts w:ascii="Times New Roman" w:hAnsi="Times New Roman" w:cs="Times New Roman"/>
          <w:color w:val="000000"/>
          <w:sz w:val="26"/>
          <w:szCs w:val="26"/>
        </w:rPr>
        <w:t>2</w:t>
      </w:r>
      <w:r w:rsidR="0078743D">
        <w:rPr>
          <w:rFonts w:ascii="Times New Roman" w:hAnsi="Times New Roman" w:cs="Times New Roman"/>
          <w:color w:val="000000"/>
          <w:sz w:val="26"/>
          <w:szCs w:val="26"/>
        </w:rPr>
        <w:t xml:space="preserve"> (-1)</w:t>
      </w:r>
      <w:r w:rsidR="007B58CD">
        <w:rPr>
          <w:rFonts w:ascii="Times New Roman" w:hAnsi="Times New Roman" w:cs="Times New Roman"/>
          <w:color w:val="000000"/>
          <w:sz w:val="26"/>
          <w:szCs w:val="26"/>
        </w:rPr>
        <w:t xml:space="preserve"> - </w:t>
      </w:r>
      <w:r w:rsidRPr="000B229D">
        <w:rPr>
          <w:rFonts w:ascii="Times New Roman" w:hAnsi="Times New Roman" w:cs="Times New Roman"/>
          <w:color w:val="000000"/>
          <w:sz w:val="26"/>
          <w:szCs w:val="26"/>
        </w:rPr>
        <w:t>в</w:t>
      </w:r>
      <w:r w:rsidR="00E004D1" w:rsidRPr="000B229D">
        <w:rPr>
          <w:rFonts w:ascii="Times New Roman" w:hAnsi="Times New Roman" w:cs="Times New Roman"/>
          <w:color w:val="000000"/>
          <w:sz w:val="26"/>
          <w:szCs w:val="26"/>
        </w:rPr>
        <w:t xml:space="preserve"> дошкольных образовательных учрежден</w:t>
      </w:r>
      <w:r w:rsidRPr="000B229D">
        <w:rPr>
          <w:rFonts w:ascii="Times New Roman" w:hAnsi="Times New Roman" w:cs="Times New Roman"/>
          <w:color w:val="000000"/>
          <w:sz w:val="26"/>
          <w:szCs w:val="26"/>
        </w:rPr>
        <w:t>иях</w:t>
      </w:r>
      <w:r w:rsidR="00E004D1" w:rsidRPr="000B229D">
        <w:rPr>
          <w:rFonts w:ascii="Times New Roman" w:hAnsi="Times New Roman" w:cs="Times New Roman"/>
          <w:color w:val="000000"/>
          <w:sz w:val="26"/>
          <w:szCs w:val="26"/>
        </w:rPr>
        <w:t xml:space="preserve"> и </w:t>
      </w:r>
      <w:r w:rsidRPr="000B229D">
        <w:rPr>
          <w:rFonts w:ascii="Times New Roman" w:hAnsi="Times New Roman" w:cs="Times New Roman"/>
          <w:color w:val="000000"/>
          <w:sz w:val="26"/>
          <w:szCs w:val="26"/>
        </w:rPr>
        <w:t xml:space="preserve">1 - в </w:t>
      </w:r>
      <w:r w:rsidR="00E004D1" w:rsidRPr="000B229D">
        <w:rPr>
          <w:rFonts w:ascii="Times New Roman" w:hAnsi="Times New Roman" w:cs="Times New Roman"/>
          <w:color w:val="000000"/>
          <w:sz w:val="26"/>
          <w:szCs w:val="26"/>
        </w:rPr>
        <w:t>Управлени</w:t>
      </w:r>
      <w:r w:rsidRPr="000B229D">
        <w:rPr>
          <w:rFonts w:ascii="Times New Roman" w:hAnsi="Times New Roman" w:cs="Times New Roman"/>
          <w:color w:val="000000"/>
          <w:sz w:val="26"/>
          <w:szCs w:val="26"/>
        </w:rPr>
        <w:t>и</w:t>
      </w:r>
      <w:r w:rsidR="00E004D1" w:rsidRPr="000B229D">
        <w:rPr>
          <w:rFonts w:ascii="Times New Roman" w:hAnsi="Times New Roman" w:cs="Times New Roman"/>
          <w:color w:val="000000"/>
          <w:sz w:val="26"/>
          <w:szCs w:val="26"/>
        </w:rPr>
        <w:t xml:space="preserve"> образования администрации Канашского района. </w:t>
      </w:r>
      <w:r w:rsidRPr="000B229D">
        <w:rPr>
          <w:rFonts w:ascii="Times New Roman" w:hAnsi="Times New Roman" w:cs="Times New Roman"/>
          <w:color w:val="000000"/>
          <w:sz w:val="26"/>
          <w:szCs w:val="26"/>
        </w:rPr>
        <w:t xml:space="preserve"> </w:t>
      </w:r>
      <w:r w:rsidR="008869A2" w:rsidRPr="000B229D">
        <w:rPr>
          <w:rFonts w:ascii="Times New Roman" w:hAnsi="Times New Roman" w:cs="Times New Roman"/>
          <w:sz w:val="26"/>
          <w:szCs w:val="26"/>
        </w:rPr>
        <w:t xml:space="preserve">Общая численность членов Профсоюза на </w:t>
      </w:r>
      <w:r w:rsidR="00FA537C" w:rsidRPr="000B229D">
        <w:rPr>
          <w:rFonts w:ascii="Times New Roman" w:hAnsi="Times New Roman" w:cs="Times New Roman"/>
          <w:sz w:val="26"/>
          <w:szCs w:val="26"/>
        </w:rPr>
        <w:t xml:space="preserve">конец </w:t>
      </w:r>
      <w:r w:rsidR="00AC7898" w:rsidRPr="000B229D">
        <w:rPr>
          <w:rFonts w:ascii="Times New Roman" w:hAnsi="Times New Roman" w:cs="Times New Roman"/>
          <w:sz w:val="26"/>
          <w:szCs w:val="26"/>
        </w:rPr>
        <w:t>года составила</w:t>
      </w:r>
      <w:r w:rsidR="008869A2" w:rsidRPr="000B229D">
        <w:rPr>
          <w:rFonts w:ascii="Times New Roman" w:hAnsi="Times New Roman" w:cs="Times New Roman"/>
          <w:sz w:val="26"/>
          <w:szCs w:val="26"/>
        </w:rPr>
        <w:t xml:space="preserve"> </w:t>
      </w:r>
      <w:r w:rsidR="00FA537C" w:rsidRPr="000B229D">
        <w:rPr>
          <w:rFonts w:ascii="Times New Roman" w:hAnsi="Times New Roman" w:cs="Times New Roman"/>
          <w:sz w:val="26"/>
          <w:szCs w:val="26"/>
        </w:rPr>
        <w:t>4</w:t>
      </w:r>
      <w:r w:rsidR="00682CDC">
        <w:rPr>
          <w:rFonts w:ascii="Times New Roman" w:hAnsi="Times New Roman" w:cs="Times New Roman"/>
          <w:sz w:val="26"/>
          <w:szCs w:val="26"/>
        </w:rPr>
        <w:t>63</w:t>
      </w:r>
      <w:r w:rsidR="00AC7898" w:rsidRPr="000B229D">
        <w:rPr>
          <w:rFonts w:ascii="Times New Roman" w:hAnsi="Times New Roman" w:cs="Times New Roman"/>
          <w:sz w:val="26"/>
          <w:szCs w:val="26"/>
        </w:rPr>
        <w:t xml:space="preserve"> </w:t>
      </w:r>
      <w:r w:rsidR="007B58CD">
        <w:rPr>
          <w:rFonts w:ascii="Times New Roman" w:hAnsi="Times New Roman" w:cs="Times New Roman"/>
          <w:sz w:val="26"/>
          <w:szCs w:val="26"/>
        </w:rPr>
        <w:t xml:space="preserve">(-20) </w:t>
      </w:r>
      <w:r w:rsidR="008869A2" w:rsidRPr="000B229D">
        <w:rPr>
          <w:rFonts w:ascii="Times New Roman" w:hAnsi="Times New Roman" w:cs="Times New Roman"/>
          <w:sz w:val="26"/>
          <w:szCs w:val="26"/>
        </w:rPr>
        <w:t>человек</w:t>
      </w:r>
      <w:r w:rsidR="00AC7898" w:rsidRPr="000B229D">
        <w:rPr>
          <w:rFonts w:ascii="Times New Roman" w:hAnsi="Times New Roman" w:cs="Times New Roman"/>
          <w:sz w:val="26"/>
          <w:szCs w:val="26"/>
        </w:rPr>
        <w:t>а,</w:t>
      </w:r>
      <w:r w:rsidR="008869A2" w:rsidRPr="000B229D">
        <w:rPr>
          <w:rFonts w:ascii="Times New Roman" w:hAnsi="Times New Roman" w:cs="Times New Roman"/>
          <w:sz w:val="26"/>
          <w:szCs w:val="26"/>
        </w:rPr>
        <w:t xml:space="preserve"> </w:t>
      </w:r>
      <w:r w:rsidR="00AC7898" w:rsidRPr="000B229D">
        <w:rPr>
          <w:rFonts w:ascii="Times New Roman" w:hAnsi="Times New Roman" w:cs="Times New Roman"/>
          <w:sz w:val="26"/>
          <w:szCs w:val="26"/>
        </w:rPr>
        <w:t>о</w:t>
      </w:r>
      <w:r w:rsidR="008869A2" w:rsidRPr="000B229D">
        <w:rPr>
          <w:rFonts w:ascii="Times New Roman" w:hAnsi="Times New Roman" w:cs="Times New Roman"/>
          <w:sz w:val="26"/>
          <w:szCs w:val="26"/>
        </w:rPr>
        <w:t xml:space="preserve">бщий охват профсоюзным членством </w:t>
      </w:r>
      <w:r w:rsidR="00071811">
        <w:rPr>
          <w:rFonts w:ascii="Times New Roman" w:hAnsi="Times New Roman" w:cs="Times New Roman"/>
          <w:sz w:val="26"/>
          <w:szCs w:val="26"/>
        </w:rPr>
        <w:t xml:space="preserve">- </w:t>
      </w:r>
      <w:r w:rsidR="00AC7898" w:rsidRPr="000B229D">
        <w:rPr>
          <w:rFonts w:ascii="Times New Roman" w:hAnsi="Times New Roman" w:cs="Times New Roman"/>
          <w:sz w:val="26"/>
          <w:szCs w:val="26"/>
        </w:rPr>
        <w:t>5</w:t>
      </w:r>
      <w:r w:rsidR="00071811">
        <w:rPr>
          <w:rFonts w:ascii="Times New Roman" w:hAnsi="Times New Roman" w:cs="Times New Roman"/>
          <w:sz w:val="26"/>
          <w:szCs w:val="26"/>
        </w:rPr>
        <w:t>2</w:t>
      </w:r>
      <w:r w:rsidR="00AC7898" w:rsidRPr="000B229D">
        <w:rPr>
          <w:rFonts w:ascii="Times New Roman" w:hAnsi="Times New Roman" w:cs="Times New Roman"/>
          <w:sz w:val="26"/>
          <w:szCs w:val="26"/>
        </w:rPr>
        <w:t>,</w:t>
      </w:r>
      <w:r w:rsidR="00071811">
        <w:rPr>
          <w:rFonts w:ascii="Times New Roman" w:hAnsi="Times New Roman" w:cs="Times New Roman"/>
          <w:sz w:val="26"/>
          <w:szCs w:val="26"/>
        </w:rPr>
        <w:t>8</w:t>
      </w:r>
      <w:r w:rsidR="00AC7898" w:rsidRPr="000B229D">
        <w:rPr>
          <w:rFonts w:ascii="Times New Roman" w:hAnsi="Times New Roman" w:cs="Times New Roman"/>
          <w:sz w:val="26"/>
          <w:szCs w:val="26"/>
        </w:rPr>
        <w:t xml:space="preserve"> </w:t>
      </w:r>
      <w:r w:rsidR="008869A2" w:rsidRPr="000B229D">
        <w:rPr>
          <w:rFonts w:ascii="Times New Roman" w:hAnsi="Times New Roman" w:cs="Times New Roman"/>
          <w:sz w:val="26"/>
          <w:szCs w:val="26"/>
        </w:rPr>
        <w:t>%.</w:t>
      </w:r>
      <w:r w:rsidR="006B7980" w:rsidRPr="000B229D">
        <w:rPr>
          <w:rFonts w:ascii="Times New Roman" w:hAnsi="Times New Roman" w:cs="Times New Roman"/>
          <w:sz w:val="26"/>
          <w:szCs w:val="26"/>
        </w:rPr>
        <w:t xml:space="preserve"> </w:t>
      </w:r>
      <w:r w:rsidR="00746307" w:rsidRPr="000B229D">
        <w:rPr>
          <w:rFonts w:ascii="Times New Roman" w:hAnsi="Times New Roman" w:cs="Times New Roman"/>
          <w:color w:val="000000"/>
          <w:sz w:val="26"/>
          <w:szCs w:val="26"/>
        </w:rPr>
        <w:t xml:space="preserve">Принято в профсоюз за отчетный период </w:t>
      </w:r>
      <w:r w:rsidR="00071811">
        <w:rPr>
          <w:rFonts w:ascii="Times New Roman" w:hAnsi="Times New Roman" w:cs="Times New Roman"/>
          <w:sz w:val="26"/>
          <w:szCs w:val="26"/>
        </w:rPr>
        <w:t>38</w:t>
      </w:r>
      <w:r w:rsidR="00746307" w:rsidRPr="000B229D">
        <w:rPr>
          <w:rFonts w:ascii="Times New Roman" w:hAnsi="Times New Roman" w:cs="Times New Roman"/>
          <w:color w:val="FF0000"/>
          <w:sz w:val="26"/>
          <w:szCs w:val="26"/>
        </w:rPr>
        <w:t xml:space="preserve"> </w:t>
      </w:r>
      <w:r w:rsidR="00746307" w:rsidRPr="000B229D">
        <w:rPr>
          <w:rFonts w:ascii="Times New Roman" w:hAnsi="Times New Roman" w:cs="Times New Roman"/>
          <w:color w:val="000000"/>
          <w:sz w:val="26"/>
          <w:szCs w:val="26"/>
        </w:rPr>
        <w:t>человек</w:t>
      </w:r>
      <w:r w:rsidR="008869A2" w:rsidRPr="000B229D">
        <w:rPr>
          <w:rFonts w:ascii="Times New Roman" w:hAnsi="Times New Roman" w:cs="Times New Roman"/>
          <w:color w:val="000000"/>
          <w:sz w:val="26"/>
          <w:szCs w:val="26"/>
        </w:rPr>
        <w:t xml:space="preserve">, </w:t>
      </w:r>
      <w:r w:rsidR="00746307" w:rsidRPr="000B229D">
        <w:rPr>
          <w:rFonts w:ascii="Times New Roman" w:hAnsi="Times New Roman" w:cs="Times New Roman"/>
          <w:color w:val="000000"/>
          <w:sz w:val="26"/>
          <w:szCs w:val="26"/>
        </w:rPr>
        <w:t xml:space="preserve">выбыло по собственному желанию – </w:t>
      </w:r>
      <w:r w:rsidR="00AC7898" w:rsidRPr="000B229D">
        <w:rPr>
          <w:rFonts w:ascii="Times New Roman" w:hAnsi="Times New Roman" w:cs="Times New Roman"/>
          <w:sz w:val="26"/>
          <w:szCs w:val="26"/>
        </w:rPr>
        <w:t>8</w:t>
      </w:r>
      <w:r w:rsidR="00E83D19" w:rsidRPr="000B229D">
        <w:rPr>
          <w:rFonts w:ascii="Times New Roman" w:hAnsi="Times New Roman" w:cs="Times New Roman"/>
          <w:sz w:val="26"/>
          <w:szCs w:val="26"/>
        </w:rPr>
        <w:t>.</w:t>
      </w:r>
      <w:r w:rsidR="006B7980" w:rsidRPr="000B229D">
        <w:rPr>
          <w:rFonts w:ascii="Times New Roman" w:hAnsi="Times New Roman" w:cs="Times New Roman"/>
          <w:color w:val="000000"/>
          <w:sz w:val="26"/>
          <w:szCs w:val="26"/>
        </w:rPr>
        <w:t xml:space="preserve"> </w:t>
      </w:r>
    </w:p>
    <w:p w:rsidR="00EF40E1" w:rsidRPr="006337A4" w:rsidRDefault="00EF40E1" w:rsidP="00CA225C">
      <w:pPr>
        <w:pStyle w:val="a3"/>
        <w:spacing w:before="0" w:beforeAutospacing="0" w:after="0" w:afterAutospacing="0" w:line="276" w:lineRule="auto"/>
        <w:rPr>
          <w:rStyle w:val="a4"/>
          <w:b w:val="0"/>
          <w:color w:val="000000"/>
          <w:sz w:val="28"/>
          <w:szCs w:val="28"/>
        </w:rPr>
      </w:pPr>
    </w:p>
    <w:p w:rsidR="00F751A0" w:rsidRPr="00E542C1" w:rsidRDefault="00E542C1" w:rsidP="00CA225C">
      <w:pPr>
        <w:ind w:firstLine="671"/>
        <w:jc w:val="center"/>
        <w:rPr>
          <w:rFonts w:ascii="Verdana" w:hAnsi="Verdana"/>
          <w:color w:val="000000"/>
          <w:sz w:val="24"/>
          <w:szCs w:val="24"/>
        </w:rPr>
      </w:pPr>
      <w:r w:rsidRPr="00E542C1">
        <w:rPr>
          <w:rStyle w:val="a4"/>
          <w:rFonts w:ascii="Times New Roman" w:hAnsi="Times New Roman" w:cs="Times New Roman"/>
          <w:color w:val="000000"/>
          <w:sz w:val="24"/>
          <w:szCs w:val="24"/>
        </w:rPr>
        <w:t>II. О</w:t>
      </w:r>
      <w:r w:rsidRPr="00E542C1">
        <w:rPr>
          <w:rFonts w:ascii="Times New Roman" w:eastAsia="Arial Unicode MS" w:hAnsi="Times New Roman" w:cs="Times New Roman"/>
          <w:b/>
          <w:bCs/>
          <w:sz w:val="24"/>
          <w:szCs w:val="24"/>
        </w:rPr>
        <w:t>РГАНИЗАЦИОННО-УСТАВНАЯ ДЕЯТЕЛЬНОСТЬ.</w:t>
      </w:r>
      <w:r w:rsidR="00F751A0" w:rsidRPr="00E542C1">
        <w:rPr>
          <w:rFonts w:ascii="Verdana" w:hAnsi="Verdana"/>
          <w:color w:val="000000"/>
          <w:sz w:val="24"/>
          <w:szCs w:val="24"/>
        </w:rPr>
        <w:t xml:space="preserve">           </w:t>
      </w:r>
    </w:p>
    <w:p w:rsidR="00D3173A" w:rsidRPr="000B229D" w:rsidRDefault="00D3173A" w:rsidP="00D3173A">
      <w:pPr>
        <w:suppressAutoHyphens/>
        <w:spacing w:after="0"/>
        <w:ind w:firstLine="567"/>
        <w:jc w:val="both"/>
        <w:rPr>
          <w:rFonts w:ascii="Times New Roman" w:hAnsi="Times New Roman" w:cs="Times New Roman"/>
          <w:sz w:val="26"/>
          <w:szCs w:val="26"/>
          <w:lang w:eastAsia="zh-CN"/>
        </w:rPr>
      </w:pPr>
      <w:r w:rsidRPr="000B229D">
        <w:rPr>
          <w:rFonts w:ascii="Times New Roman" w:hAnsi="Times New Roman" w:cs="Times New Roman"/>
          <w:sz w:val="26"/>
          <w:szCs w:val="26"/>
          <w:lang w:eastAsia="zh-CN"/>
        </w:rPr>
        <w:t>Канашская районная организация Профсоюза в 20</w:t>
      </w:r>
      <w:r w:rsidR="003D6F72" w:rsidRPr="000B229D">
        <w:rPr>
          <w:rFonts w:ascii="Times New Roman" w:hAnsi="Times New Roman" w:cs="Times New Roman"/>
          <w:sz w:val="26"/>
          <w:szCs w:val="26"/>
          <w:lang w:eastAsia="zh-CN"/>
        </w:rPr>
        <w:t>2</w:t>
      </w:r>
      <w:r w:rsidR="009269A4">
        <w:rPr>
          <w:rFonts w:ascii="Times New Roman" w:hAnsi="Times New Roman" w:cs="Times New Roman"/>
          <w:sz w:val="26"/>
          <w:szCs w:val="26"/>
          <w:lang w:eastAsia="zh-CN"/>
        </w:rPr>
        <w:t>1</w:t>
      </w:r>
      <w:r w:rsidRPr="000B229D">
        <w:rPr>
          <w:rFonts w:ascii="Times New Roman" w:hAnsi="Times New Roman" w:cs="Times New Roman"/>
          <w:sz w:val="26"/>
          <w:szCs w:val="26"/>
          <w:lang w:eastAsia="zh-CN"/>
        </w:rPr>
        <w:t xml:space="preserve"> году строила свою работ</w:t>
      </w:r>
      <w:r w:rsidR="00240F07">
        <w:rPr>
          <w:rFonts w:ascii="Times New Roman" w:hAnsi="Times New Roman" w:cs="Times New Roman"/>
          <w:sz w:val="26"/>
          <w:szCs w:val="26"/>
          <w:lang w:eastAsia="zh-CN"/>
        </w:rPr>
        <w:t xml:space="preserve">у на основе Устава Профсоюза и </w:t>
      </w:r>
      <w:r w:rsidRPr="000B229D">
        <w:rPr>
          <w:rFonts w:ascii="Times New Roman" w:hAnsi="Times New Roman" w:cs="Times New Roman"/>
          <w:sz w:val="26"/>
          <w:szCs w:val="26"/>
          <w:lang w:eastAsia="zh-CN"/>
        </w:rPr>
        <w:t xml:space="preserve">решений </w:t>
      </w:r>
      <w:r w:rsidRPr="000B229D">
        <w:rPr>
          <w:rFonts w:ascii="Times New Roman" w:hAnsi="Times New Roman" w:cs="Times New Roman"/>
          <w:sz w:val="26"/>
          <w:szCs w:val="26"/>
          <w:lang w:val="en-US" w:eastAsia="zh-CN"/>
        </w:rPr>
        <w:t>VII</w:t>
      </w:r>
      <w:r w:rsidR="00071811">
        <w:rPr>
          <w:rFonts w:ascii="Times New Roman" w:hAnsi="Times New Roman" w:cs="Times New Roman"/>
          <w:sz w:val="26"/>
          <w:szCs w:val="26"/>
          <w:lang w:val="en-US" w:eastAsia="zh-CN"/>
        </w:rPr>
        <w:t>I</w:t>
      </w:r>
      <w:r w:rsidR="00DF0AB7" w:rsidRPr="000B229D">
        <w:rPr>
          <w:rFonts w:ascii="Times New Roman" w:hAnsi="Times New Roman" w:cs="Times New Roman"/>
          <w:sz w:val="26"/>
          <w:szCs w:val="26"/>
          <w:lang w:eastAsia="zh-CN"/>
        </w:rPr>
        <w:t xml:space="preserve"> Съезда Профсоюза</w:t>
      </w:r>
      <w:r w:rsidR="000B229D" w:rsidRPr="000B229D">
        <w:rPr>
          <w:rFonts w:ascii="Times New Roman" w:hAnsi="Times New Roman" w:cs="Times New Roman"/>
          <w:sz w:val="26"/>
          <w:szCs w:val="26"/>
          <w:lang w:eastAsia="zh-CN"/>
        </w:rPr>
        <w:t>,</w:t>
      </w:r>
      <w:r w:rsidR="00DF0AB7" w:rsidRPr="000B229D">
        <w:rPr>
          <w:rFonts w:ascii="Times New Roman" w:hAnsi="Times New Roman" w:cs="Times New Roman"/>
          <w:sz w:val="26"/>
          <w:szCs w:val="26"/>
          <w:lang w:eastAsia="zh-CN"/>
        </w:rPr>
        <w:t xml:space="preserve"> а также на </w:t>
      </w:r>
      <w:r w:rsidR="000B229D" w:rsidRPr="000B229D">
        <w:rPr>
          <w:rFonts w:ascii="Times New Roman" w:hAnsi="Times New Roman" w:cs="Times New Roman"/>
          <w:sz w:val="26"/>
          <w:szCs w:val="26"/>
          <w:lang w:eastAsia="zh-CN"/>
        </w:rPr>
        <w:t xml:space="preserve">основании утвержденного Советом плана работы. </w:t>
      </w:r>
    </w:p>
    <w:p w:rsidR="00A770F1" w:rsidRDefault="00A20A50" w:rsidP="00471788">
      <w:pPr>
        <w:shd w:val="clear" w:color="auto" w:fill="FFFFFF"/>
        <w:spacing w:after="0"/>
        <w:ind w:firstLine="567"/>
        <w:jc w:val="both"/>
        <w:rPr>
          <w:rFonts w:ascii="Times New Roman" w:eastAsia="Times New Roman" w:hAnsi="Times New Roman" w:cs="Times New Roman"/>
          <w:color w:val="000000"/>
          <w:sz w:val="26"/>
          <w:szCs w:val="26"/>
          <w:lang w:eastAsia="ru-RU"/>
        </w:rPr>
      </w:pPr>
      <w:r w:rsidRPr="000B229D">
        <w:rPr>
          <w:rFonts w:ascii="Times New Roman" w:eastAsia="Times New Roman" w:hAnsi="Times New Roman" w:cs="Times New Roman"/>
          <w:color w:val="000000"/>
          <w:sz w:val="26"/>
          <w:szCs w:val="26"/>
          <w:lang w:eastAsia="ru-RU"/>
        </w:rPr>
        <w:t>202</w:t>
      </w:r>
      <w:r w:rsidR="00A770F1">
        <w:rPr>
          <w:rFonts w:ascii="Times New Roman" w:eastAsia="Times New Roman" w:hAnsi="Times New Roman" w:cs="Times New Roman"/>
          <w:color w:val="000000"/>
          <w:sz w:val="26"/>
          <w:szCs w:val="26"/>
          <w:lang w:eastAsia="ru-RU"/>
        </w:rPr>
        <w:t>1</w:t>
      </w:r>
      <w:r w:rsidRPr="000B229D">
        <w:rPr>
          <w:rFonts w:ascii="Times New Roman" w:eastAsia="Times New Roman" w:hAnsi="Times New Roman" w:cs="Times New Roman"/>
          <w:color w:val="000000"/>
          <w:sz w:val="26"/>
          <w:szCs w:val="26"/>
          <w:lang w:eastAsia="ru-RU"/>
        </w:rPr>
        <w:t xml:space="preserve"> год объявлен Центральным Советом Профсоюза </w:t>
      </w:r>
      <w:r w:rsidR="00A770F1">
        <w:rPr>
          <w:rFonts w:ascii="Times New Roman" w:eastAsia="Times New Roman" w:hAnsi="Times New Roman" w:cs="Times New Roman"/>
          <w:color w:val="000000"/>
          <w:sz w:val="26"/>
          <w:szCs w:val="26"/>
          <w:lang w:eastAsia="ru-RU"/>
        </w:rPr>
        <w:t>Г</w:t>
      </w:r>
      <w:r w:rsidRPr="000B229D">
        <w:rPr>
          <w:rFonts w:ascii="Times New Roman" w:eastAsia="Times New Roman" w:hAnsi="Times New Roman" w:cs="Times New Roman"/>
          <w:color w:val="000000"/>
          <w:sz w:val="26"/>
          <w:szCs w:val="26"/>
          <w:lang w:eastAsia="ru-RU"/>
        </w:rPr>
        <w:t>одом</w:t>
      </w:r>
      <w:r w:rsidR="00A770F1">
        <w:rPr>
          <w:rFonts w:ascii="Times New Roman" w:eastAsia="Times New Roman" w:hAnsi="Times New Roman" w:cs="Times New Roman"/>
          <w:color w:val="000000"/>
          <w:sz w:val="26"/>
          <w:szCs w:val="26"/>
          <w:lang w:eastAsia="ru-RU"/>
        </w:rPr>
        <w:t xml:space="preserve"> спорта, здоровья, долголетия</w:t>
      </w:r>
      <w:r w:rsidRPr="000B229D">
        <w:rPr>
          <w:rFonts w:ascii="Times New Roman" w:eastAsia="Times New Roman" w:hAnsi="Times New Roman" w:cs="Times New Roman"/>
          <w:color w:val="000000"/>
          <w:sz w:val="26"/>
          <w:szCs w:val="26"/>
          <w:lang w:eastAsia="ru-RU"/>
        </w:rPr>
        <w:t>.</w:t>
      </w:r>
      <w:r w:rsidR="00240F07">
        <w:rPr>
          <w:rFonts w:ascii="Times New Roman" w:eastAsia="Times New Roman" w:hAnsi="Times New Roman" w:cs="Times New Roman"/>
          <w:color w:val="000000"/>
          <w:sz w:val="26"/>
          <w:szCs w:val="26"/>
          <w:lang w:eastAsia="ru-RU"/>
        </w:rPr>
        <w:t xml:space="preserve"> </w:t>
      </w:r>
    </w:p>
    <w:p w:rsidR="008869A2" w:rsidRPr="00240F07" w:rsidRDefault="00F751A0" w:rsidP="00D3173A">
      <w:pPr>
        <w:suppressAutoHyphens/>
        <w:spacing w:after="0"/>
        <w:ind w:firstLine="567"/>
        <w:jc w:val="both"/>
        <w:rPr>
          <w:rFonts w:ascii="Times New Roman" w:hAnsi="Times New Roman" w:cs="Times New Roman"/>
          <w:sz w:val="26"/>
          <w:szCs w:val="26"/>
        </w:rPr>
      </w:pPr>
      <w:r w:rsidRPr="00240F07">
        <w:rPr>
          <w:rFonts w:ascii="Times New Roman" w:hAnsi="Times New Roman" w:cs="Times New Roman"/>
          <w:color w:val="000000"/>
          <w:sz w:val="26"/>
          <w:szCs w:val="26"/>
        </w:rPr>
        <w:t xml:space="preserve">За отчетный период </w:t>
      </w:r>
      <w:r w:rsidR="000531B3" w:rsidRPr="00240F07">
        <w:rPr>
          <w:rFonts w:ascii="Times New Roman" w:hAnsi="Times New Roman" w:cs="Times New Roman"/>
          <w:color w:val="000000"/>
          <w:sz w:val="26"/>
          <w:szCs w:val="26"/>
        </w:rPr>
        <w:t>проведено</w:t>
      </w:r>
      <w:r w:rsidRPr="00240F07">
        <w:rPr>
          <w:rFonts w:ascii="Times New Roman" w:hAnsi="Times New Roman" w:cs="Times New Roman"/>
          <w:color w:val="000000"/>
          <w:sz w:val="26"/>
          <w:szCs w:val="26"/>
        </w:rPr>
        <w:t xml:space="preserve"> </w:t>
      </w:r>
      <w:r w:rsidR="00471788">
        <w:rPr>
          <w:rFonts w:ascii="Times New Roman" w:hAnsi="Times New Roman" w:cs="Times New Roman"/>
          <w:color w:val="000000"/>
          <w:sz w:val="26"/>
          <w:szCs w:val="26"/>
        </w:rPr>
        <w:t xml:space="preserve">2 </w:t>
      </w:r>
      <w:r w:rsidRPr="00240F07">
        <w:rPr>
          <w:rFonts w:ascii="Times New Roman" w:hAnsi="Times New Roman" w:cs="Times New Roman"/>
          <w:color w:val="000000"/>
          <w:sz w:val="26"/>
          <w:szCs w:val="26"/>
        </w:rPr>
        <w:t xml:space="preserve">заседания </w:t>
      </w:r>
      <w:r w:rsidR="000531B3" w:rsidRPr="00240F07">
        <w:rPr>
          <w:rFonts w:ascii="Times New Roman" w:hAnsi="Times New Roman" w:cs="Times New Roman"/>
          <w:color w:val="000000"/>
          <w:sz w:val="26"/>
          <w:szCs w:val="26"/>
        </w:rPr>
        <w:t>С</w:t>
      </w:r>
      <w:r w:rsidRPr="00240F07">
        <w:rPr>
          <w:rFonts w:ascii="Times New Roman" w:hAnsi="Times New Roman" w:cs="Times New Roman"/>
          <w:color w:val="000000"/>
          <w:sz w:val="26"/>
          <w:szCs w:val="26"/>
        </w:rPr>
        <w:t xml:space="preserve">овета и </w:t>
      </w:r>
      <w:r w:rsidR="004135E8" w:rsidRPr="00240F07">
        <w:rPr>
          <w:rFonts w:ascii="Times New Roman" w:hAnsi="Times New Roman" w:cs="Times New Roman"/>
          <w:color w:val="000000"/>
          <w:sz w:val="26"/>
          <w:szCs w:val="26"/>
        </w:rPr>
        <w:t>5</w:t>
      </w:r>
      <w:r w:rsidRPr="00240F07">
        <w:rPr>
          <w:rFonts w:ascii="Times New Roman" w:hAnsi="Times New Roman" w:cs="Times New Roman"/>
          <w:color w:val="000000"/>
          <w:sz w:val="26"/>
          <w:szCs w:val="26"/>
        </w:rPr>
        <w:t xml:space="preserve"> заседаний </w:t>
      </w:r>
      <w:r w:rsidR="00471788">
        <w:rPr>
          <w:rFonts w:ascii="Times New Roman" w:hAnsi="Times New Roman" w:cs="Times New Roman"/>
          <w:color w:val="000000"/>
          <w:sz w:val="26"/>
          <w:szCs w:val="26"/>
        </w:rPr>
        <w:t>П</w:t>
      </w:r>
      <w:r w:rsidRPr="00240F07">
        <w:rPr>
          <w:rFonts w:ascii="Times New Roman" w:hAnsi="Times New Roman" w:cs="Times New Roman"/>
          <w:color w:val="000000"/>
          <w:sz w:val="26"/>
          <w:szCs w:val="26"/>
        </w:rPr>
        <w:t xml:space="preserve">резидиума </w:t>
      </w:r>
      <w:r w:rsidR="008869A2" w:rsidRPr="00240F07">
        <w:rPr>
          <w:rFonts w:ascii="Times New Roman" w:hAnsi="Times New Roman" w:cs="Times New Roman"/>
          <w:color w:val="000000"/>
          <w:sz w:val="26"/>
          <w:szCs w:val="26"/>
        </w:rPr>
        <w:t xml:space="preserve">районной организации. </w:t>
      </w:r>
      <w:r w:rsidR="00EA2508">
        <w:rPr>
          <w:rFonts w:ascii="Times New Roman" w:hAnsi="Times New Roman" w:cs="Times New Roman"/>
          <w:color w:val="000000"/>
          <w:sz w:val="26"/>
          <w:szCs w:val="26"/>
        </w:rPr>
        <w:t>Были обсуждены такие вопросы, как:</w:t>
      </w:r>
      <w:r w:rsidR="00D107A3">
        <w:rPr>
          <w:rFonts w:ascii="Times New Roman" w:hAnsi="Times New Roman" w:cs="Times New Roman"/>
          <w:color w:val="000000"/>
          <w:sz w:val="26"/>
          <w:szCs w:val="26"/>
        </w:rPr>
        <w:t xml:space="preserve"> итоги </w:t>
      </w:r>
      <w:r w:rsidR="00EA2508">
        <w:rPr>
          <w:rFonts w:ascii="Times New Roman" w:hAnsi="Times New Roman" w:cs="Times New Roman"/>
          <w:color w:val="000000"/>
          <w:sz w:val="26"/>
          <w:szCs w:val="26"/>
        </w:rPr>
        <w:t>тематических</w:t>
      </w:r>
      <w:r w:rsidR="00D107A3">
        <w:rPr>
          <w:rFonts w:ascii="Times New Roman" w:hAnsi="Times New Roman" w:cs="Times New Roman"/>
          <w:color w:val="000000"/>
          <w:sz w:val="26"/>
          <w:szCs w:val="26"/>
        </w:rPr>
        <w:t xml:space="preserve"> проверок работодателей, вопросы охраны труда и правовой защиты членов профсоюза, об оказании материальной помощи членам профсоюза, о премировании юбиляров, о выделении денежных средств на изготовление электронных профсоюзных билетов</w:t>
      </w:r>
      <w:r w:rsidR="00EA2508">
        <w:rPr>
          <w:rFonts w:ascii="Times New Roman" w:hAnsi="Times New Roman" w:cs="Times New Roman"/>
          <w:color w:val="000000"/>
          <w:sz w:val="26"/>
          <w:szCs w:val="26"/>
        </w:rPr>
        <w:t xml:space="preserve">, </w:t>
      </w:r>
      <w:r w:rsidR="00D107A3">
        <w:rPr>
          <w:rFonts w:ascii="Times New Roman" w:hAnsi="Times New Roman" w:cs="Times New Roman"/>
          <w:color w:val="000000"/>
          <w:sz w:val="26"/>
          <w:szCs w:val="26"/>
        </w:rPr>
        <w:t>об участии в муниципальных и республиканских мероприя</w:t>
      </w:r>
      <w:r w:rsidR="00EA2508">
        <w:rPr>
          <w:rFonts w:ascii="Times New Roman" w:hAnsi="Times New Roman" w:cs="Times New Roman"/>
          <w:color w:val="000000"/>
          <w:sz w:val="26"/>
          <w:szCs w:val="26"/>
        </w:rPr>
        <w:t>тиях и другие.</w:t>
      </w:r>
      <w:r w:rsidR="00D107A3">
        <w:rPr>
          <w:rFonts w:ascii="Times New Roman" w:hAnsi="Times New Roman" w:cs="Times New Roman"/>
          <w:color w:val="000000"/>
          <w:sz w:val="26"/>
          <w:szCs w:val="26"/>
        </w:rPr>
        <w:t xml:space="preserve"> </w:t>
      </w:r>
      <w:r w:rsidR="008869A2" w:rsidRPr="00240F07">
        <w:rPr>
          <w:rFonts w:ascii="Times New Roman" w:hAnsi="Times New Roman" w:cs="Times New Roman"/>
          <w:sz w:val="26"/>
          <w:szCs w:val="26"/>
        </w:rPr>
        <w:t xml:space="preserve">Все вопросы заседаний </w:t>
      </w:r>
      <w:r w:rsidR="001E3857" w:rsidRPr="00240F07">
        <w:rPr>
          <w:rFonts w:ascii="Times New Roman" w:hAnsi="Times New Roman" w:cs="Times New Roman"/>
          <w:sz w:val="26"/>
          <w:szCs w:val="26"/>
        </w:rPr>
        <w:t xml:space="preserve">Совета и </w:t>
      </w:r>
      <w:r w:rsidR="008869A2" w:rsidRPr="00240F07">
        <w:rPr>
          <w:rFonts w:ascii="Times New Roman" w:hAnsi="Times New Roman" w:cs="Times New Roman"/>
          <w:sz w:val="26"/>
          <w:szCs w:val="26"/>
        </w:rPr>
        <w:t>Президиума организации, утвержденные в плане работы на 20</w:t>
      </w:r>
      <w:r w:rsidR="004135E8" w:rsidRPr="00240F07">
        <w:rPr>
          <w:rFonts w:ascii="Times New Roman" w:hAnsi="Times New Roman" w:cs="Times New Roman"/>
          <w:sz w:val="26"/>
          <w:szCs w:val="26"/>
        </w:rPr>
        <w:t>2</w:t>
      </w:r>
      <w:r w:rsidR="007B58CD">
        <w:rPr>
          <w:rFonts w:ascii="Times New Roman" w:hAnsi="Times New Roman" w:cs="Times New Roman"/>
          <w:sz w:val="26"/>
          <w:szCs w:val="26"/>
        </w:rPr>
        <w:t>1</w:t>
      </w:r>
      <w:r w:rsidR="004135E8" w:rsidRPr="00240F07">
        <w:rPr>
          <w:rFonts w:ascii="Times New Roman" w:hAnsi="Times New Roman" w:cs="Times New Roman"/>
          <w:sz w:val="26"/>
          <w:szCs w:val="26"/>
        </w:rPr>
        <w:t xml:space="preserve"> </w:t>
      </w:r>
      <w:r w:rsidR="008869A2" w:rsidRPr="00240F07">
        <w:rPr>
          <w:rFonts w:ascii="Times New Roman" w:hAnsi="Times New Roman" w:cs="Times New Roman"/>
          <w:sz w:val="26"/>
          <w:szCs w:val="26"/>
        </w:rPr>
        <w:t xml:space="preserve">год, были рассмотрены. </w:t>
      </w:r>
    </w:p>
    <w:p w:rsidR="004135E8" w:rsidRPr="001B6D7D" w:rsidRDefault="004135E8" w:rsidP="00DB0B4E">
      <w:pPr>
        <w:pStyle w:val="a3"/>
        <w:spacing w:before="0" w:beforeAutospacing="0" w:after="0" w:afterAutospacing="0" w:line="276" w:lineRule="auto"/>
        <w:jc w:val="center"/>
        <w:rPr>
          <w:rStyle w:val="a4"/>
          <w:color w:val="000000"/>
        </w:rPr>
      </w:pPr>
    </w:p>
    <w:p w:rsidR="004135E8" w:rsidRPr="001B6D7D" w:rsidRDefault="004135E8" w:rsidP="00DB0B4E">
      <w:pPr>
        <w:pStyle w:val="a3"/>
        <w:spacing w:before="0" w:beforeAutospacing="0" w:after="0" w:afterAutospacing="0" w:line="276" w:lineRule="auto"/>
        <w:jc w:val="center"/>
        <w:rPr>
          <w:rStyle w:val="a4"/>
          <w:color w:val="000000"/>
        </w:rPr>
      </w:pPr>
    </w:p>
    <w:p w:rsidR="00324AB5" w:rsidRPr="001775AD" w:rsidRDefault="00324AB5" w:rsidP="00DB0B4E">
      <w:pPr>
        <w:pStyle w:val="a3"/>
        <w:spacing w:before="0" w:beforeAutospacing="0" w:after="0" w:afterAutospacing="0" w:line="276" w:lineRule="auto"/>
        <w:jc w:val="center"/>
        <w:rPr>
          <w:rStyle w:val="a4"/>
          <w:color w:val="000000"/>
        </w:rPr>
      </w:pPr>
    </w:p>
    <w:p w:rsidR="00F751A0" w:rsidRDefault="00E130C2" w:rsidP="00DB0B4E">
      <w:pPr>
        <w:pStyle w:val="a3"/>
        <w:spacing w:before="0" w:beforeAutospacing="0" w:after="0" w:afterAutospacing="0" w:line="276" w:lineRule="auto"/>
        <w:jc w:val="center"/>
        <w:rPr>
          <w:rStyle w:val="a4"/>
          <w:color w:val="000000"/>
        </w:rPr>
      </w:pPr>
      <w:r w:rsidRPr="00E130C2">
        <w:rPr>
          <w:rStyle w:val="a4"/>
          <w:color w:val="000000"/>
          <w:lang w:val="en-US"/>
        </w:rPr>
        <w:t>III</w:t>
      </w:r>
      <w:r w:rsidRPr="00E130C2">
        <w:rPr>
          <w:rStyle w:val="a4"/>
          <w:color w:val="000000"/>
        </w:rPr>
        <w:t>.</w:t>
      </w:r>
      <w:r>
        <w:rPr>
          <w:rStyle w:val="a4"/>
          <w:color w:val="000000"/>
        </w:rPr>
        <w:t xml:space="preserve"> </w:t>
      </w:r>
      <w:r w:rsidRPr="00E130C2">
        <w:rPr>
          <w:rStyle w:val="a4"/>
          <w:color w:val="000000"/>
        </w:rPr>
        <w:t>ПРАВОЗАЩИТНАЯ РАБОТА</w:t>
      </w:r>
    </w:p>
    <w:p w:rsidR="00E130C2" w:rsidRPr="004F76DF" w:rsidRDefault="00E130C2" w:rsidP="00504BA7">
      <w:pPr>
        <w:pStyle w:val="a3"/>
        <w:spacing w:before="0" w:beforeAutospacing="0" w:after="0" w:afterAutospacing="0" w:line="276" w:lineRule="auto"/>
        <w:rPr>
          <w:rStyle w:val="a4"/>
          <w:color w:val="000000"/>
        </w:rPr>
      </w:pPr>
    </w:p>
    <w:p w:rsidR="004F76DF" w:rsidRPr="004F76DF" w:rsidRDefault="00324AB5" w:rsidP="00504BA7">
      <w:pPr>
        <w:pStyle w:val="a3"/>
        <w:shd w:val="clear" w:color="auto" w:fill="FFFFFF"/>
        <w:spacing w:before="0" w:beforeAutospacing="0" w:after="0" w:afterAutospacing="0" w:line="276" w:lineRule="auto"/>
        <w:ind w:firstLine="567"/>
        <w:jc w:val="both"/>
        <w:textAlignment w:val="baseline"/>
        <w:rPr>
          <w:sz w:val="26"/>
          <w:szCs w:val="26"/>
        </w:rPr>
      </w:pPr>
      <w:r w:rsidRPr="004F76DF">
        <w:rPr>
          <w:sz w:val="26"/>
          <w:szCs w:val="26"/>
          <w:shd w:val="clear" w:color="auto" w:fill="FFFFFF"/>
        </w:rPr>
        <w:t>П</w:t>
      </w:r>
      <w:r w:rsidR="001D09D2" w:rsidRPr="004F76DF">
        <w:rPr>
          <w:sz w:val="26"/>
          <w:szCs w:val="26"/>
          <w:shd w:val="clear" w:color="auto" w:fill="FFFFFF"/>
        </w:rPr>
        <w:t>равозащитн</w:t>
      </w:r>
      <w:r w:rsidRPr="004F76DF">
        <w:rPr>
          <w:sz w:val="26"/>
          <w:szCs w:val="26"/>
          <w:shd w:val="clear" w:color="auto" w:fill="FFFFFF"/>
        </w:rPr>
        <w:t>ая</w:t>
      </w:r>
      <w:r w:rsidR="004135E8" w:rsidRPr="004F76DF">
        <w:rPr>
          <w:sz w:val="26"/>
          <w:szCs w:val="26"/>
          <w:shd w:val="clear" w:color="auto" w:fill="FFFFFF"/>
        </w:rPr>
        <w:t xml:space="preserve"> деятельност</w:t>
      </w:r>
      <w:r w:rsidRPr="004F76DF">
        <w:rPr>
          <w:sz w:val="26"/>
          <w:szCs w:val="26"/>
          <w:shd w:val="clear" w:color="auto" w:fill="FFFFFF"/>
        </w:rPr>
        <w:t>ь</w:t>
      </w:r>
      <w:r w:rsidR="004135E8" w:rsidRPr="004F76DF">
        <w:rPr>
          <w:sz w:val="26"/>
          <w:szCs w:val="26"/>
          <w:shd w:val="clear" w:color="auto" w:fill="FFFFFF"/>
        </w:rPr>
        <w:t xml:space="preserve"> Канашск</w:t>
      </w:r>
      <w:r w:rsidRPr="004F76DF">
        <w:rPr>
          <w:sz w:val="26"/>
          <w:szCs w:val="26"/>
          <w:shd w:val="clear" w:color="auto" w:fill="FFFFFF"/>
        </w:rPr>
        <w:t>ой</w:t>
      </w:r>
      <w:r w:rsidR="004135E8" w:rsidRPr="004F76DF">
        <w:rPr>
          <w:sz w:val="26"/>
          <w:szCs w:val="26"/>
          <w:shd w:val="clear" w:color="auto" w:fill="FFFFFF"/>
        </w:rPr>
        <w:t xml:space="preserve"> </w:t>
      </w:r>
      <w:r w:rsidR="001D09D2" w:rsidRPr="004F76DF">
        <w:rPr>
          <w:sz w:val="26"/>
          <w:szCs w:val="26"/>
          <w:shd w:val="clear" w:color="auto" w:fill="FFFFFF"/>
        </w:rPr>
        <w:t>районн</w:t>
      </w:r>
      <w:r w:rsidRPr="004F76DF">
        <w:rPr>
          <w:sz w:val="26"/>
          <w:szCs w:val="26"/>
          <w:shd w:val="clear" w:color="auto" w:fill="FFFFFF"/>
        </w:rPr>
        <w:t>ой</w:t>
      </w:r>
      <w:r w:rsidR="001D09D2" w:rsidRPr="004F76DF">
        <w:rPr>
          <w:sz w:val="26"/>
          <w:szCs w:val="26"/>
          <w:shd w:val="clear" w:color="auto" w:fill="FFFFFF"/>
        </w:rPr>
        <w:t xml:space="preserve"> организаци</w:t>
      </w:r>
      <w:r w:rsidRPr="004F76DF">
        <w:rPr>
          <w:sz w:val="26"/>
          <w:szCs w:val="26"/>
          <w:shd w:val="clear" w:color="auto" w:fill="FFFFFF"/>
        </w:rPr>
        <w:t>и</w:t>
      </w:r>
      <w:r w:rsidR="001D09D2" w:rsidRPr="004F76DF">
        <w:rPr>
          <w:sz w:val="26"/>
          <w:szCs w:val="26"/>
          <w:shd w:val="clear" w:color="auto" w:fill="FFFFFF"/>
        </w:rPr>
        <w:t xml:space="preserve"> </w:t>
      </w:r>
      <w:r w:rsidR="004F76DF" w:rsidRPr="004F76DF">
        <w:rPr>
          <w:sz w:val="26"/>
          <w:szCs w:val="26"/>
        </w:rPr>
        <w:t>осуществляется по основным направлениям:</w:t>
      </w:r>
    </w:p>
    <w:p w:rsidR="004F76DF" w:rsidRPr="004F76DF" w:rsidRDefault="002700E5" w:rsidP="00504BA7">
      <w:pPr>
        <w:spacing w:after="0"/>
        <w:ind w:firstLine="567"/>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shd w:val="clear" w:color="auto" w:fill="FFFFFF"/>
        </w:rPr>
        <w:t>-</w:t>
      </w:r>
      <w:r w:rsidR="004F76DF" w:rsidRPr="004F76DF">
        <w:rPr>
          <w:rFonts w:ascii="Times New Roman" w:hAnsi="Times New Roman" w:cs="Times New Roman"/>
          <w:sz w:val="26"/>
          <w:szCs w:val="26"/>
          <w:shd w:val="clear" w:color="auto" w:fill="FFFFFF"/>
        </w:rPr>
        <w:t>осуществление профсоюзного контроля за соблюден</w:t>
      </w:r>
      <w:r w:rsidR="007F3F0B">
        <w:rPr>
          <w:rFonts w:ascii="Times New Roman" w:hAnsi="Times New Roman" w:cs="Times New Roman"/>
          <w:sz w:val="26"/>
          <w:szCs w:val="26"/>
          <w:shd w:val="clear" w:color="auto" w:fill="FFFFFF"/>
        </w:rPr>
        <w:t>ием трудового з</w:t>
      </w:r>
      <w:r w:rsidR="004F76DF" w:rsidRPr="004F76DF">
        <w:rPr>
          <w:rFonts w:ascii="Times New Roman" w:hAnsi="Times New Roman" w:cs="Times New Roman"/>
          <w:sz w:val="26"/>
          <w:szCs w:val="26"/>
          <w:shd w:val="clear" w:color="auto" w:fill="FFFFFF"/>
        </w:rPr>
        <w:t xml:space="preserve">аконодательства </w:t>
      </w:r>
      <w:r w:rsidR="004F76DF" w:rsidRPr="004F76DF">
        <w:rPr>
          <w:rFonts w:ascii="Times New Roman" w:eastAsia="Times New Roman" w:hAnsi="Times New Roman" w:cs="Times New Roman"/>
          <w:sz w:val="26"/>
          <w:szCs w:val="26"/>
          <w:lang w:eastAsia="ru-RU"/>
        </w:rPr>
        <w:t>в образовательных учреждениях;</w:t>
      </w:r>
    </w:p>
    <w:p w:rsidR="004F76DF" w:rsidRPr="004F76DF" w:rsidRDefault="007F3F0B" w:rsidP="00504BA7">
      <w:pPr>
        <w:spacing w:after="0"/>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76DF" w:rsidRPr="004F76DF">
        <w:rPr>
          <w:rFonts w:ascii="Times New Roman" w:eastAsia="Times New Roman" w:hAnsi="Times New Roman" w:cs="Times New Roman"/>
          <w:sz w:val="26"/>
          <w:szCs w:val="26"/>
          <w:lang w:eastAsia="ru-RU"/>
        </w:rPr>
        <w:t>выявление и устранение нарушений действующего законодательства;</w:t>
      </w:r>
    </w:p>
    <w:p w:rsidR="004F76DF" w:rsidRPr="004F76DF" w:rsidRDefault="007F3F0B" w:rsidP="00504BA7">
      <w:pPr>
        <w:spacing w:after="0"/>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76DF" w:rsidRPr="004F76DF">
        <w:rPr>
          <w:rFonts w:ascii="Times New Roman" w:eastAsia="Times New Roman" w:hAnsi="Times New Roman" w:cs="Times New Roman"/>
          <w:sz w:val="26"/>
          <w:szCs w:val="26"/>
          <w:lang w:eastAsia="ru-RU"/>
        </w:rPr>
        <w:t>оказание практической помощи членам Профсоюза в защите их трудовых прав и профессиональных интересов;</w:t>
      </w:r>
    </w:p>
    <w:p w:rsidR="00EB521B" w:rsidRDefault="007F3F0B" w:rsidP="00504BA7">
      <w:pPr>
        <w:spacing w:after="0"/>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shd w:val="clear" w:color="auto" w:fill="FFFFFF"/>
        </w:rPr>
        <w:t>- проведение бесплатных</w:t>
      </w:r>
      <w:r w:rsidR="00EB521B" w:rsidRPr="00EB521B">
        <w:rPr>
          <w:rFonts w:ascii="Times New Roman" w:hAnsi="Times New Roman" w:cs="Times New Roman"/>
          <w:sz w:val="26"/>
          <w:szCs w:val="26"/>
          <w:shd w:val="clear" w:color="auto" w:fill="FFFFFF"/>
        </w:rPr>
        <w:t xml:space="preserve"> юридическ</w:t>
      </w:r>
      <w:r>
        <w:rPr>
          <w:rFonts w:ascii="Times New Roman" w:hAnsi="Times New Roman" w:cs="Times New Roman"/>
          <w:sz w:val="26"/>
          <w:szCs w:val="26"/>
          <w:shd w:val="clear" w:color="auto" w:fill="FFFFFF"/>
        </w:rPr>
        <w:t>их</w:t>
      </w:r>
      <w:r w:rsidR="00EB521B" w:rsidRPr="00EB521B">
        <w:rPr>
          <w:rFonts w:ascii="Times New Roman" w:hAnsi="Times New Roman" w:cs="Times New Roman"/>
          <w:sz w:val="26"/>
          <w:szCs w:val="26"/>
          <w:shd w:val="clear" w:color="auto" w:fill="FFFFFF"/>
        </w:rPr>
        <w:t xml:space="preserve"> консульт</w:t>
      </w:r>
      <w:r>
        <w:rPr>
          <w:rFonts w:ascii="Times New Roman" w:hAnsi="Times New Roman" w:cs="Times New Roman"/>
          <w:sz w:val="26"/>
          <w:szCs w:val="26"/>
          <w:shd w:val="clear" w:color="auto" w:fill="FFFFFF"/>
        </w:rPr>
        <w:t>аций для</w:t>
      </w:r>
      <w:r w:rsidR="00EB521B" w:rsidRPr="00EB521B">
        <w:rPr>
          <w:rFonts w:ascii="Times New Roman" w:hAnsi="Times New Roman" w:cs="Times New Roman"/>
          <w:sz w:val="26"/>
          <w:szCs w:val="26"/>
          <w:shd w:val="clear" w:color="auto" w:fill="FFFFFF"/>
        </w:rPr>
        <w:t xml:space="preserve"> членов Профсоюза</w:t>
      </w:r>
      <w:r>
        <w:rPr>
          <w:rFonts w:ascii="Times New Roman" w:hAnsi="Times New Roman" w:cs="Times New Roman"/>
          <w:sz w:val="26"/>
          <w:szCs w:val="26"/>
          <w:shd w:val="clear" w:color="auto" w:fill="FFFFFF"/>
        </w:rPr>
        <w:t>;</w:t>
      </w:r>
      <w:r w:rsidR="00EB521B" w:rsidRPr="00EB521B">
        <w:rPr>
          <w:rFonts w:ascii="Times New Roman" w:hAnsi="Times New Roman" w:cs="Times New Roman"/>
          <w:sz w:val="26"/>
          <w:szCs w:val="26"/>
          <w:shd w:val="clear" w:color="auto" w:fill="FFFFFF"/>
        </w:rPr>
        <w:t xml:space="preserve"> </w:t>
      </w:r>
    </w:p>
    <w:p w:rsidR="004F76DF" w:rsidRPr="004F76DF" w:rsidRDefault="007F3F0B" w:rsidP="00504BA7">
      <w:pPr>
        <w:spacing w:after="0"/>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76DF" w:rsidRPr="004F76DF">
        <w:rPr>
          <w:rFonts w:ascii="Times New Roman" w:eastAsia="Times New Roman" w:hAnsi="Times New Roman" w:cs="Times New Roman"/>
          <w:sz w:val="26"/>
          <w:szCs w:val="26"/>
          <w:lang w:eastAsia="ru-RU"/>
        </w:rPr>
        <w:t>информационно-методическая работа по правовым вопросам;</w:t>
      </w:r>
    </w:p>
    <w:p w:rsidR="00D601D4" w:rsidRPr="004F76DF" w:rsidRDefault="00504BA7" w:rsidP="00504BA7">
      <w:pPr>
        <w:spacing w:after="0"/>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00D601D4" w:rsidRPr="004F76DF">
        <w:rPr>
          <w:rFonts w:ascii="Times New Roman" w:hAnsi="Times New Roman" w:cs="Times New Roman"/>
          <w:sz w:val="26"/>
          <w:szCs w:val="26"/>
          <w:shd w:val="clear" w:color="auto" w:fill="FFFFFF"/>
        </w:rPr>
        <w:t xml:space="preserve">информирование профсоюзного актива </w:t>
      </w:r>
      <w:r w:rsidR="004F76DF" w:rsidRPr="004F76DF">
        <w:rPr>
          <w:rFonts w:ascii="Times New Roman" w:hAnsi="Times New Roman" w:cs="Times New Roman"/>
          <w:sz w:val="26"/>
          <w:szCs w:val="26"/>
          <w:shd w:val="clear" w:color="auto" w:fill="FFFFFF"/>
        </w:rPr>
        <w:t xml:space="preserve">и руководителей образовательных организаций </w:t>
      </w:r>
      <w:r w:rsidR="00D601D4" w:rsidRPr="004F76DF">
        <w:rPr>
          <w:rFonts w:ascii="Times New Roman" w:hAnsi="Times New Roman" w:cs="Times New Roman"/>
          <w:sz w:val="26"/>
          <w:szCs w:val="26"/>
          <w:shd w:val="clear" w:color="auto" w:fill="FFFFFF"/>
        </w:rPr>
        <w:t xml:space="preserve">об изменениях в </w:t>
      </w:r>
      <w:r w:rsidR="00324AB5" w:rsidRPr="004F76DF">
        <w:rPr>
          <w:rFonts w:ascii="Times New Roman" w:hAnsi="Times New Roman" w:cs="Times New Roman"/>
          <w:sz w:val="26"/>
          <w:szCs w:val="26"/>
          <w:shd w:val="clear" w:color="auto" w:fill="FFFFFF"/>
        </w:rPr>
        <w:t>законодательстве</w:t>
      </w:r>
      <w:r w:rsidR="00D84C8D">
        <w:rPr>
          <w:rFonts w:ascii="Times New Roman" w:hAnsi="Times New Roman" w:cs="Times New Roman"/>
          <w:sz w:val="26"/>
          <w:szCs w:val="26"/>
          <w:shd w:val="clear" w:color="auto" w:fill="FFFFFF"/>
        </w:rPr>
        <w:t>.</w:t>
      </w:r>
    </w:p>
    <w:p w:rsidR="004F76DF" w:rsidRPr="004F76DF" w:rsidRDefault="004F76DF" w:rsidP="00504BA7">
      <w:pPr>
        <w:spacing w:after="0"/>
        <w:ind w:firstLine="567"/>
        <w:jc w:val="both"/>
        <w:textAlignment w:val="baseline"/>
        <w:rPr>
          <w:rFonts w:ascii="Times New Roman" w:eastAsia="Times New Roman" w:hAnsi="Times New Roman" w:cs="Times New Roman"/>
          <w:sz w:val="26"/>
          <w:szCs w:val="26"/>
          <w:lang w:eastAsia="ru-RU"/>
        </w:rPr>
      </w:pPr>
    </w:p>
    <w:p w:rsidR="004F76DF" w:rsidRDefault="004F76DF" w:rsidP="00D84C8D">
      <w:pPr>
        <w:spacing w:after="0"/>
        <w:ind w:firstLine="567"/>
        <w:jc w:val="both"/>
        <w:rPr>
          <w:rFonts w:ascii="Times New Roman" w:hAnsi="Times New Roman" w:cs="Times New Roman"/>
          <w:color w:val="000000"/>
          <w:sz w:val="26"/>
          <w:szCs w:val="26"/>
          <w:shd w:val="clear" w:color="auto" w:fill="FFFFFF"/>
        </w:rPr>
      </w:pPr>
    </w:p>
    <w:p w:rsidR="00C83D50" w:rsidRPr="0009366E" w:rsidRDefault="002700E5" w:rsidP="002700E5">
      <w:pPr>
        <w:spacing w:after="0"/>
        <w:ind w:firstLine="567"/>
        <w:jc w:val="both"/>
        <w:rPr>
          <w:rFonts w:ascii="Times New Roman" w:eastAsia="Arial Unicode MS" w:hAnsi="Times New Roman" w:cs="Tahoma"/>
          <w:sz w:val="26"/>
          <w:szCs w:val="26"/>
        </w:rPr>
      </w:pPr>
      <w:r>
        <w:rPr>
          <w:rFonts w:ascii="Times New Roman" w:eastAsia="Arial Unicode MS" w:hAnsi="Times New Roman" w:cs="Tahoma"/>
          <w:sz w:val="26"/>
          <w:szCs w:val="26"/>
        </w:rPr>
        <w:lastRenderedPageBreak/>
        <w:t xml:space="preserve">В августе была </w:t>
      </w:r>
      <w:r w:rsidR="00C83D50" w:rsidRPr="0009366E">
        <w:rPr>
          <w:rFonts w:ascii="Times New Roman" w:eastAsia="Arial Unicode MS" w:hAnsi="Times New Roman" w:cs="Tahoma"/>
          <w:sz w:val="26"/>
          <w:szCs w:val="26"/>
        </w:rPr>
        <w:t xml:space="preserve">проведена республиканская комплексная проверка главным правовым инспектором </w:t>
      </w:r>
      <w:r w:rsidR="00C83D50" w:rsidRPr="0009366E">
        <w:rPr>
          <w:rFonts w:ascii="Times New Roman" w:hAnsi="Times New Roman" w:cs="Times New Roman"/>
          <w:sz w:val="26"/>
          <w:szCs w:val="26"/>
        </w:rPr>
        <w:t>Чувашской республиканской организации Общероссийского Профсоюза образования Л.Ю. Шушпановой при участии председателя Канашской районной организации</w:t>
      </w:r>
      <w:r>
        <w:rPr>
          <w:rFonts w:ascii="Times New Roman" w:hAnsi="Times New Roman" w:cs="Times New Roman"/>
          <w:sz w:val="26"/>
          <w:szCs w:val="26"/>
        </w:rPr>
        <w:t>. Проверкой были охвачены четыре образовательные организации:</w:t>
      </w:r>
      <w:r w:rsidR="00C83D50" w:rsidRPr="0009366E">
        <w:rPr>
          <w:rFonts w:ascii="Times New Roman" w:eastAsia="Arial Unicode MS" w:hAnsi="Times New Roman" w:cs="Tahoma"/>
          <w:sz w:val="26"/>
          <w:szCs w:val="26"/>
        </w:rPr>
        <w:t xml:space="preserve"> </w:t>
      </w:r>
    </w:p>
    <w:p w:rsidR="00C83D50" w:rsidRPr="0009366E" w:rsidRDefault="00C83D50" w:rsidP="002700E5">
      <w:pPr>
        <w:pStyle w:val="a8"/>
        <w:numPr>
          <w:ilvl w:val="0"/>
          <w:numId w:val="14"/>
        </w:numPr>
        <w:spacing w:after="0"/>
        <w:jc w:val="both"/>
        <w:rPr>
          <w:rFonts w:ascii="Times New Roman" w:eastAsia="Arial Unicode MS" w:hAnsi="Times New Roman" w:cs="Tahoma"/>
          <w:sz w:val="26"/>
          <w:szCs w:val="26"/>
        </w:rPr>
      </w:pPr>
      <w:r w:rsidRPr="0009366E">
        <w:rPr>
          <w:rFonts w:ascii="Times New Roman" w:hAnsi="Times New Roman" w:cs="Times New Roman"/>
          <w:sz w:val="26"/>
          <w:szCs w:val="26"/>
        </w:rPr>
        <w:t xml:space="preserve">МБОУ «Малокибечская ООШ», </w:t>
      </w:r>
    </w:p>
    <w:p w:rsidR="00C83D50" w:rsidRPr="0009366E" w:rsidRDefault="00C83D50" w:rsidP="002700E5">
      <w:pPr>
        <w:pStyle w:val="a8"/>
        <w:numPr>
          <w:ilvl w:val="0"/>
          <w:numId w:val="14"/>
        </w:numPr>
        <w:spacing w:after="0"/>
        <w:jc w:val="both"/>
        <w:rPr>
          <w:rFonts w:ascii="Times New Roman" w:eastAsia="Arial Unicode MS" w:hAnsi="Times New Roman" w:cs="Tahoma"/>
          <w:sz w:val="26"/>
          <w:szCs w:val="26"/>
        </w:rPr>
      </w:pPr>
      <w:r w:rsidRPr="0009366E">
        <w:rPr>
          <w:rFonts w:ascii="Times New Roman" w:hAnsi="Times New Roman" w:cs="Times New Roman"/>
          <w:sz w:val="26"/>
          <w:szCs w:val="26"/>
        </w:rPr>
        <w:t xml:space="preserve">МБОУ «Сугайкасинская ООШ», </w:t>
      </w:r>
    </w:p>
    <w:p w:rsidR="00C83D50" w:rsidRPr="0009366E" w:rsidRDefault="00C83D50" w:rsidP="002700E5">
      <w:pPr>
        <w:pStyle w:val="a8"/>
        <w:numPr>
          <w:ilvl w:val="0"/>
          <w:numId w:val="14"/>
        </w:numPr>
        <w:spacing w:after="0"/>
        <w:jc w:val="both"/>
        <w:rPr>
          <w:rFonts w:ascii="Times New Roman" w:eastAsia="Arial Unicode MS" w:hAnsi="Times New Roman" w:cs="Tahoma"/>
          <w:sz w:val="26"/>
          <w:szCs w:val="26"/>
        </w:rPr>
      </w:pPr>
      <w:r w:rsidRPr="0009366E">
        <w:rPr>
          <w:rFonts w:ascii="Times New Roman" w:hAnsi="Times New Roman" w:cs="Times New Roman"/>
          <w:sz w:val="26"/>
          <w:szCs w:val="26"/>
        </w:rPr>
        <w:t>МБОУ «Ухманская СОШ»,</w:t>
      </w:r>
    </w:p>
    <w:p w:rsidR="00C83D50" w:rsidRPr="00504BA7" w:rsidRDefault="00C83D50" w:rsidP="00504BA7">
      <w:pPr>
        <w:pStyle w:val="a8"/>
        <w:numPr>
          <w:ilvl w:val="0"/>
          <w:numId w:val="14"/>
        </w:numPr>
        <w:spacing w:after="0"/>
        <w:ind w:left="851" w:hanging="284"/>
        <w:jc w:val="both"/>
        <w:rPr>
          <w:rFonts w:ascii="Times New Roman" w:hAnsi="Times New Roman" w:cs="Times New Roman"/>
          <w:color w:val="000000"/>
          <w:sz w:val="26"/>
          <w:szCs w:val="26"/>
          <w:shd w:val="clear" w:color="auto" w:fill="FFFFFF"/>
        </w:rPr>
      </w:pPr>
      <w:r w:rsidRPr="00504BA7">
        <w:rPr>
          <w:rFonts w:ascii="Times New Roman" w:hAnsi="Times New Roman" w:cs="Times New Roman"/>
          <w:sz w:val="26"/>
          <w:szCs w:val="26"/>
        </w:rPr>
        <w:t xml:space="preserve"> </w:t>
      </w:r>
      <w:r w:rsidRPr="00504BA7">
        <w:rPr>
          <w:rFonts w:ascii="Times New Roman" w:eastAsia="Arial Unicode MS" w:hAnsi="Times New Roman" w:cs="Tahoma"/>
          <w:sz w:val="26"/>
          <w:szCs w:val="26"/>
        </w:rPr>
        <w:t>МБДОУ «Малобикшихский детский сад «Солнышко»</w:t>
      </w:r>
    </w:p>
    <w:p w:rsidR="001775AD" w:rsidRPr="00504BA7" w:rsidRDefault="002700E5" w:rsidP="00504BA7">
      <w:pPr>
        <w:pStyle w:val="Standard"/>
        <w:spacing w:line="276" w:lineRule="auto"/>
        <w:ind w:firstLine="567"/>
        <w:jc w:val="both"/>
        <w:rPr>
          <w:rFonts w:ascii="Times New Roman" w:eastAsia="Lucida Sans Unicode" w:hAnsi="Times New Roman" w:cs="Tahoma"/>
          <w:sz w:val="26"/>
          <w:szCs w:val="26"/>
        </w:rPr>
      </w:pPr>
      <w:r w:rsidRPr="00504BA7">
        <w:rPr>
          <w:rFonts w:ascii="Times New Roman" w:eastAsia="Lucida Sans Unicode" w:hAnsi="Times New Roman" w:cs="Tahoma"/>
          <w:sz w:val="26"/>
          <w:szCs w:val="26"/>
        </w:rPr>
        <w:t xml:space="preserve">Проверка осуществлялась </w:t>
      </w:r>
      <w:r w:rsidR="001775AD" w:rsidRPr="00504BA7">
        <w:rPr>
          <w:rFonts w:ascii="Times New Roman" w:eastAsia="Lucida Sans Unicode" w:hAnsi="Times New Roman" w:cs="Tahoma"/>
          <w:sz w:val="26"/>
          <w:szCs w:val="26"/>
        </w:rPr>
        <w:t>в форме ознакомления с локальными нормативными актами по оплате труда, книгами приказов по основной деятельности и личному составу (за период с 01.09.2020 г. на день проверки), личными карточками работников, трудовыми договорами, трудовыми книжками.</w:t>
      </w:r>
    </w:p>
    <w:p w:rsidR="001775AD" w:rsidRPr="00504BA7" w:rsidRDefault="001775AD" w:rsidP="00504BA7">
      <w:pPr>
        <w:pStyle w:val="Standard"/>
        <w:spacing w:line="276" w:lineRule="auto"/>
        <w:ind w:firstLine="567"/>
        <w:jc w:val="both"/>
        <w:rPr>
          <w:rFonts w:ascii="Times New Roman" w:eastAsia="Lucida Sans Unicode" w:hAnsi="Times New Roman" w:cs="Tahoma"/>
          <w:sz w:val="26"/>
          <w:szCs w:val="26"/>
        </w:rPr>
      </w:pPr>
      <w:r w:rsidRPr="00504BA7">
        <w:rPr>
          <w:rFonts w:ascii="Times New Roman" w:eastAsia="Lucida Sans Unicode" w:hAnsi="Times New Roman" w:cs="Tahoma"/>
          <w:sz w:val="26"/>
          <w:szCs w:val="26"/>
        </w:rPr>
        <w:t>Основной целью проверки было изучение состояния соблюдения трудового законодательства в отношении работников образовательных учреждений.</w:t>
      </w:r>
    </w:p>
    <w:p w:rsidR="001775AD" w:rsidRPr="00504BA7" w:rsidRDefault="001775AD" w:rsidP="00504BA7">
      <w:pPr>
        <w:pStyle w:val="Standard"/>
        <w:snapToGrid w:val="0"/>
        <w:spacing w:line="276" w:lineRule="auto"/>
        <w:ind w:firstLine="567"/>
        <w:jc w:val="both"/>
        <w:rPr>
          <w:rFonts w:ascii="Times New Roman" w:eastAsia="Lucida Sans Unicode" w:hAnsi="Times New Roman" w:cs="Tahoma"/>
          <w:sz w:val="26"/>
          <w:szCs w:val="26"/>
        </w:rPr>
      </w:pPr>
      <w:r w:rsidRPr="00504BA7">
        <w:rPr>
          <w:rFonts w:ascii="Times New Roman" w:eastAsia="Lucida Sans Unicode" w:hAnsi="Times New Roman" w:cs="Tahoma"/>
          <w:sz w:val="26"/>
          <w:szCs w:val="26"/>
        </w:rPr>
        <w:t>В ходе проверки проверялись вопросы соответствия локальных нормативных актов действующему трудовому законодательству, заключения трудового договора и оформления приема на работу, ведения трудовых книжек и заполнения личных карточек работников, соблюдения трудовых прав работников при принятии решений, связанных с реализацией трудовых договоров.</w:t>
      </w:r>
    </w:p>
    <w:p w:rsidR="001775AD" w:rsidRPr="00504BA7" w:rsidRDefault="001775AD" w:rsidP="00504BA7">
      <w:pPr>
        <w:pStyle w:val="Standard"/>
        <w:snapToGrid w:val="0"/>
        <w:spacing w:line="276" w:lineRule="auto"/>
        <w:ind w:firstLine="567"/>
        <w:jc w:val="both"/>
        <w:rPr>
          <w:rFonts w:ascii="Times New Roman" w:eastAsia="Lucida Sans Unicode" w:hAnsi="Times New Roman" w:cs="Tahoma"/>
          <w:sz w:val="26"/>
          <w:szCs w:val="26"/>
        </w:rPr>
      </w:pPr>
      <w:r w:rsidRPr="00504BA7">
        <w:rPr>
          <w:rFonts w:ascii="Times New Roman" w:eastAsia="Lucida Sans Unicode" w:hAnsi="Times New Roman" w:cs="Tahoma"/>
          <w:sz w:val="26"/>
          <w:szCs w:val="26"/>
        </w:rPr>
        <w:t xml:space="preserve">По результатам проверки оформлены акты и внесены представления об устранении выявленных нарушений (44 нарушения), которые направлены руководителям образовательных учреждений. </w:t>
      </w:r>
    </w:p>
    <w:p w:rsidR="001775AD" w:rsidRPr="00504BA7" w:rsidRDefault="001775AD" w:rsidP="00504BA7">
      <w:pPr>
        <w:spacing w:after="0"/>
        <w:ind w:firstLine="567"/>
        <w:jc w:val="both"/>
        <w:rPr>
          <w:rFonts w:ascii="Times New Roman" w:eastAsia="Arial Unicode MS" w:hAnsi="Times New Roman" w:cs="Tahoma"/>
          <w:kern w:val="3"/>
          <w:sz w:val="26"/>
          <w:szCs w:val="26"/>
        </w:rPr>
      </w:pPr>
      <w:r w:rsidRPr="00504BA7">
        <w:rPr>
          <w:rFonts w:ascii="Times New Roman" w:eastAsia="Calibri" w:hAnsi="Times New Roman"/>
          <w:color w:val="000000"/>
          <w:sz w:val="26"/>
          <w:szCs w:val="26"/>
          <w:lang w:eastAsia="ar-SA"/>
        </w:rPr>
        <w:t xml:space="preserve">При проведении республиканской комплексной проверки было установлено, что учителям за обучение на дому выплачивается компенсация в виде доплаты в размере 20% от ставки, а не в виде повышения ставки на 20 %, как прописано в Положении об оплате труда. </w:t>
      </w:r>
    </w:p>
    <w:p w:rsidR="001775AD" w:rsidRPr="00504BA7" w:rsidRDefault="001775AD" w:rsidP="00504BA7">
      <w:pPr>
        <w:spacing w:after="0"/>
        <w:ind w:firstLine="567"/>
        <w:jc w:val="both"/>
        <w:rPr>
          <w:rFonts w:ascii="Times New Roman" w:hAnsi="Times New Roman"/>
          <w:sz w:val="26"/>
          <w:szCs w:val="26"/>
        </w:rPr>
      </w:pPr>
      <w:r w:rsidRPr="00504BA7">
        <w:rPr>
          <w:rFonts w:ascii="Times New Roman" w:hAnsi="Times New Roman"/>
          <w:sz w:val="26"/>
          <w:szCs w:val="26"/>
        </w:rPr>
        <w:t>В результате перерасчета в октябре 2021 года, экономическая эффективность составила 6822 рубля в месяц в целом по району.</w:t>
      </w:r>
    </w:p>
    <w:p w:rsidR="00A71A1C" w:rsidRPr="00504BA7" w:rsidRDefault="00A71A1C" w:rsidP="00504BA7">
      <w:pPr>
        <w:spacing w:after="0"/>
        <w:ind w:firstLine="567"/>
        <w:jc w:val="both"/>
        <w:rPr>
          <w:rFonts w:ascii="Times New Roman" w:eastAsia="Times New Roman" w:hAnsi="Times New Roman" w:cs="Times New Roman"/>
          <w:color w:val="000000"/>
          <w:sz w:val="26"/>
          <w:szCs w:val="26"/>
          <w:lang w:eastAsia="ru-RU"/>
        </w:rPr>
      </w:pPr>
      <w:r w:rsidRPr="00504BA7">
        <w:rPr>
          <w:rFonts w:ascii="Times New Roman" w:eastAsia="Times New Roman" w:hAnsi="Times New Roman" w:cs="Times New Roman"/>
          <w:sz w:val="26"/>
          <w:szCs w:val="26"/>
          <w:lang w:eastAsia="ru-RU"/>
        </w:rPr>
        <w:t xml:space="preserve">21 сентября 2021 года прошел обучающий семинар для руководителей образовательных организаций Канашского района по вопросам соблюдения трудового законодательства. Семинар организован районной организацией Профсоюза образования по итогам комплексной профсоюзной проверки. Спикером выступила </w:t>
      </w:r>
      <w:r w:rsidRPr="00504BA7">
        <w:rPr>
          <w:rFonts w:ascii="Times New Roman" w:eastAsia="Times New Roman" w:hAnsi="Times New Roman" w:cs="Times New Roman"/>
          <w:color w:val="000000"/>
          <w:sz w:val="26"/>
          <w:szCs w:val="26"/>
          <w:lang w:eastAsia="ru-RU"/>
        </w:rPr>
        <w:t xml:space="preserve">главный правовой инспектор труда Чувашской республиканской организации Профсоюза Людмила Шушпанова. </w:t>
      </w:r>
    </w:p>
    <w:p w:rsidR="001775AD" w:rsidRPr="00504BA7" w:rsidRDefault="00A71A1C" w:rsidP="00504BA7">
      <w:pPr>
        <w:shd w:val="clear" w:color="auto" w:fill="FFFFFF"/>
        <w:spacing w:after="0"/>
        <w:jc w:val="both"/>
        <w:rPr>
          <w:rStyle w:val="apple-converted-space"/>
          <w:rFonts w:ascii="Times New Roman" w:hAnsi="Times New Roman" w:cs="Times New Roman"/>
          <w:color w:val="000000"/>
          <w:sz w:val="26"/>
          <w:szCs w:val="26"/>
          <w:shd w:val="clear" w:color="auto" w:fill="FFFFFF"/>
        </w:rPr>
      </w:pPr>
      <w:r w:rsidRPr="00504BA7">
        <w:rPr>
          <w:rFonts w:ascii="Times New Roman" w:eastAsia="Times New Roman" w:hAnsi="Times New Roman" w:cs="Times New Roman"/>
          <w:color w:val="000000"/>
          <w:sz w:val="26"/>
          <w:szCs w:val="26"/>
          <w:lang w:eastAsia="ru-RU"/>
        </w:rPr>
        <w:t xml:space="preserve">       </w:t>
      </w:r>
      <w:r w:rsidR="00A81AE1">
        <w:rPr>
          <w:rFonts w:ascii="Times New Roman" w:eastAsia="Times New Roman" w:hAnsi="Times New Roman" w:cs="Times New Roman"/>
          <w:color w:val="000000"/>
          <w:sz w:val="26"/>
          <w:szCs w:val="26"/>
          <w:lang w:eastAsia="ru-RU"/>
        </w:rPr>
        <w:t xml:space="preserve"> </w:t>
      </w:r>
      <w:r w:rsidRPr="00504BA7">
        <w:rPr>
          <w:rFonts w:ascii="Times New Roman" w:eastAsia="Times New Roman" w:hAnsi="Times New Roman" w:cs="Times New Roman"/>
          <w:color w:val="000000"/>
          <w:sz w:val="26"/>
          <w:szCs w:val="26"/>
          <w:lang w:eastAsia="ru-RU"/>
        </w:rPr>
        <w:t xml:space="preserve">Также, консультацию </w:t>
      </w:r>
      <w:r w:rsidR="002700E5" w:rsidRPr="00504BA7">
        <w:rPr>
          <w:rFonts w:ascii="Times New Roman" w:eastAsia="Times New Roman" w:hAnsi="Times New Roman" w:cs="Times New Roman"/>
          <w:color w:val="000000"/>
          <w:sz w:val="26"/>
          <w:szCs w:val="26"/>
          <w:lang w:eastAsia="ru-RU"/>
        </w:rPr>
        <w:t xml:space="preserve">главного правового инспектора </w:t>
      </w:r>
      <w:r w:rsidRPr="00504BA7">
        <w:rPr>
          <w:rFonts w:ascii="Times New Roman" w:eastAsia="Times New Roman" w:hAnsi="Times New Roman" w:cs="Times New Roman"/>
          <w:color w:val="000000"/>
          <w:sz w:val="26"/>
          <w:szCs w:val="26"/>
          <w:lang w:eastAsia="ru-RU"/>
        </w:rPr>
        <w:t>по вопросам оплаты труда некоторых категорий работников образования получили бухгалтера централизованной бухгалтерии, обслуживающие образовательные организации района.</w:t>
      </w:r>
    </w:p>
    <w:p w:rsidR="001775AD" w:rsidRPr="00504BA7" w:rsidRDefault="002700E5" w:rsidP="00504BA7">
      <w:pPr>
        <w:spacing w:after="0"/>
        <w:jc w:val="both"/>
        <w:rPr>
          <w:rFonts w:ascii="Times New Roman" w:hAnsi="Times New Roman" w:cs="Times New Roman"/>
          <w:color w:val="000000"/>
          <w:sz w:val="26"/>
          <w:szCs w:val="26"/>
          <w:shd w:val="clear" w:color="auto" w:fill="FFFFFF"/>
        </w:rPr>
      </w:pPr>
      <w:r w:rsidRPr="00504BA7">
        <w:rPr>
          <w:rFonts w:ascii="Times New Roman" w:hAnsi="Times New Roman" w:cs="Times New Roman"/>
          <w:color w:val="000000"/>
          <w:sz w:val="26"/>
          <w:szCs w:val="26"/>
          <w:shd w:val="clear" w:color="auto" w:fill="FFFFFF"/>
        </w:rPr>
        <w:t xml:space="preserve">      </w:t>
      </w:r>
      <w:r w:rsidR="00A81AE1">
        <w:rPr>
          <w:rFonts w:ascii="Times New Roman" w:hAnsi="Times New Roman" w:cs="Times New Roman"/>
          <w:color w:val="000000"/>
          <w:sz w:val="26"/>
          <w:szCs w:val="26"/>
          <w:shd w:val="clear" w:color="auto" w:fill="FFFFFF"/>
        </w:rPr>
        <w:t xml:space="preserve">  </w:t>
      </w:r>
      <w:r w:rsidR="001775AD" w:rsidRPr="00504BA7">
        <w:rPr>
          <w:rFonts w:ascii="Times New Roman" w:hAnsi="Times New Roman" w:cs="Times New Roman"/>
          <w:color w:val="000000"/>
          <w:sz w:val="26"/>
          <w:szCs w:val="26"/>
          <w:shd w:val="clear" w:color="auto" w:fill="FFFFFF"/>
        </w:rPr>
        <w:t xml:space="preserve">Оказана правовая помощь в разработке коллективных договоров 11-ти  </w:t>
      </w:r>
      <w:r w:rsidRPr="00504BA7">
        <w:rPr>
          <w:rFonts w:ascii="Times New Roman" w:hAnsi="Times New Roman" w:cs="Times New Roman"/>
          <w:color w:val="000000"/>
          <w:sz w:val="26"/>
          <w:szCs w:val="26"/>
          <w:shd w:val="clear" w:color="auto" w:fill="FFFFFF"/>
        </w:rPr>
        <w:t xml:space="preserve"> образовательным организациям, </w:t>
      </w:r>
      <w:r w:rsidR="001775AD" w:rsidRPr="00504BA7">
        <w:rPr>
          <w:rFonts w:ascii="Times New Roman" w:hAnsi="Times New Roman" w:cs="Times New Roman"/>
          <w:color w:val="000000"/>
          <w:sz w:val="26"/>
          <w:szCs w:val="26"/>
          <w:shd w:val="clear" w:color="auto" w:fill="FFFFFF"/>
        </w:rPr>
        <w:t>устные консультации членам профсоюза по 12 вопросам, в том числе касающиеся оплаты труда.</w:t>
      </w:r>
    </w:p>
    <w:p w:rsidR="001775AD" w:rsidRPr="00504BA7" w:rsidRDefault="002700E5" w:rsidP="00504BA7">
      <w:pPr>
        <w:spacing w:after="0"/>
        <w:jc w:val="both"/>
        <w:rPr>
          <w:rFonts w:ascii="Times New Roman" w:hAnsi="Times New Roman" w:cs="Times New Roman"/>
          <w:sz w:val="26"/>
          <w:szCs w:val="26"/>
        </w:rPr>
      </w:pPr>
      <w:r w:rsidRPr="00504BA7">
        <w:rPr>
          <w:rFonts w:ascii="Times New Roman" w:hAnsi="Times New Roman" w:cs="Times New Roman"/>
          <w:sz w:val="26"/>
          <w:szCs w:val="26"/>
        </w:rPr>
        <w:t xml:space="preserve">     </w:t>
      </w:r>
      <w:r w:rsidR="00A81AE1">
        <w:rPr>
          <w:rFonts w:ascii="Times New Roman" w:hAnsi="Times New Roman" w:cs="Times New Roman"/>
          <w:sz w:val="26"/>
          <w:szCs w:val="26"/>
        </w:rPr>
        <w:t xml:space="preserve">   </w:t>
      </w:r>
      <w:r w:rsidR="00D84C8D" w:rsidRPr="00504BA7">
        <w:rPr>
          <w:rFonts w:ascii="Times New Roman" w:hAnsi="Times New Roman" w:cs="Times New Roman"/>
          <w:sz w:val="26"/>
          <w:szCs w:val="26"/>
        </w:rPr>
        <w:t xml:space="preserve"> </w:t>
      </w:r>
      <w:r w:rsidRPr="00504BA7">
        <w:rPr>
          <w:rFonts w:ascii="Times New Roman" w:hAnsi="Times New Roman" w:cs="Times New Roman"/>
          <w:sz w:val="26"/>
          <w:szCs w:val="26"/>
        </w:rPr>
        <w:t>На странице профсоюзной организации в социальных сетях было размещено 36</w:t>
      </w:r>
      <w:r w:rsidR="00D84C8D" w:rsidRPr="00504BA7">
        <w:rPr>
          <w:rFonts w:ascii="Times New Roman" w:hAnsi="Times New Roman" w:cs="Times New Roman"/>
          <w:sz w:val="26"/>
          <w:szCs w:val="26"/>
        </w:rPr>
        <w:t xml:space="preserve"> </w:t>
      </w:r>
      <w:r w:rsidR="001775AD" w:rsidRPr="00504BA7">
        <w:rPr>
          <w:rFonts w:ascii="Times New Roman" w:hAnsi="Times New Roman" w:cs="Times New Roman"/>
          <w:sz w:val="26"/>
          <w:szCs w:val="26"/>
        </w:rPr>
        <w:t>публикаций по правовым вопросам.</w:t>
      </w:r>
    </w:p>
    <w:p w:rsidR="001775AD" w:rsidRPr="00504BA7" w:rsidRDefault="00D84C8D" w:rsidP="00A81AE1">
      <w:pPr>
        <w:pStyle w:val="3"/>
        <w:tabs>
          <w:tab w:val="left" w:pos="1260"/>
        </w:tabs>
        <w:spacing w:after="0"/>
        <w:ind w:firstLine="567"/>
        <w:rPr>
          <w:rFonts w:ascii="Times New Roman" w:hAnsi="Times New Roman" w:cs="Times New Roman"/>
          <w:sz w:val="26"/>
          <w:szCs w:val="26"/>
        </w:rPr>
      </w:pPr>
      <w:r w:rsidRPr="00504BA7">
        <w:rPr>
          <w:rFonts w:ascii="Times New Roman" w:hAnsi="Times New Roman" w:cs="Times New Roman"/>
          <w:sz w:val="26"/>
          <w:szCs w:val="26"/>
        </w:rPr>
        <w:lastRenderedPageBreak/>
        <w:t>Р</w:t>
      </w:r>
      <w:r w:rsidR="001775AD" w:rsidRPr="00504BA7">
        <w:rPr>
          <w:rFonts w:ascii="Times New Roman" w:hAnsi="Times New Roman" w:cs="Times New Roman"/>
          <w:sz w:val="26"/>
          <w:szCs w:val="26"/>
        </w:rPr>
        <w:t xml:space="preserve">азработаны </w:t>
      </w:r>
      <w:r w:rsidRPr="00504BA7">
        <w:rPr>
          <w:rFonts w:ascii="Times New Roman" w:hAnsi="Times New Roman" w:cs="Times New Roman"/>
          <w:sz w:val="26"/>
          <w:szCs w:val="26"/>
        </w:rPr>
        <w:t>информационные листки</w:t>
      </w:r>
      <w:r w:rsidR="001775AD" w:rsidRPr="00504BA7">
        <w:rPr>
          <w:rFonts w:ascii="Times New Roman" w:hAnsi="Times New Roman" w:cs="Times New Roman"/>
          <w:sz w:val="26"/>
          <w:szCs w:val="26"/>
        </w:rPr>
        <w:t>:</w:t>
      </w:r>
    </w:p>
    <w:p w:rsidR="001775AD" w:rsidRPr="00504BA7" w:rsidRDefault="001775AD" w:rsidP="00504BA7">
      <w:pPr>
        <w:pStyle w:val="3"/>
        <w:numPr>
          <w:ilvl w:val="0"/>
          <w:numId w:val="15"/>
        </w:numPr>
        <w:tabs>
          <w:tab w:val="left" w:pos="1260"/>
        </w:tabs>
        <w:spacing w:after="0"/>
        <w:rPr>
          <w:rFonts w:ascii="Times New Roman" w:hAnsi="Times New Roman" w:cs="Times New Roman"/>
          <w:color w:val="000000" w:themeColor="text1"/>
          <w:sz w:val="26"/>
          <w:szCs w:val="26"/>
        </w:rPr>
      </w:pPr>
      <w:r w:rsidRPr="00504BA7">
        <w:rPr>
          <w:rFonts w:ascii="Times New Roman" w:hAnsi="Times New Roman" w:cs="Times New Roman"/>
          <w:sz w:val="26"/>
          <w:szCs w:val="26"/>
        </w:rPr>
        <w:t>«</w:t>
      </w:r>
      <w:r w:rsidRPr="00504BA7">
        <w:rPr>
          <w:rFonts w:ascii="Times New Roman" w:hAnsi="Times New Roman" w:cs="Times New Roman"/>
          <w:color w:val="000000" w:themeColor="text1"/>
          <w:sz w:val="26"/>
          <w:szCs w:val="26"/>
        </w:rPr>
        <w:t xml:space="preserve">Что изменится с 1 сентября 2021 года при ведении трудовых книжек?» </w:t>
      </w:r>
    </w:p>
    <w:p w:rsidR="00C83D50" w:rsidRPr="00504BA7" w:rsidRDefault="001775AD" w:rsidP="00504BA7">
      <w:pPr>
        <w:pStyle w:val="3"/>
        <w:numPr>
          <w:ilvl w:val="0"/>
          <w:numId w:val="15"/>
        </w:numPr>
        <w:tabs>
          <w:tab w:val="left" w:pos="1260"/>
        </w:tabs>
        <w:spacing w:after="0"/>
        <w:jc w:val="both"/>
        <w:rPr>
          <w:rFonts w:ascii="Times New Roman" w:hAnsi="Times New Roman" w:cs="Times New Roman"/>
          <w:color w:val="000000"/>
          <w:sz w:val="26"/>
          <w:szCs w:val="26"/>
          <w:shd w:val="clear" w:color="auto" w:fill="FFFFFF"/>
        </w:rPr>
      </w:pPr>
      <w:r w:rsidRPr="00504BA7">
        <w:rPr>
          <w:rFonts w:ascii="Times New Roman" w:hAnsi="Times New Roman" w:cs="Times New Roman"/>
          <w:color w:val="000000" w:themeColor="text1"/>
          <w:sz w:val="26"/>
          <w:szCs w:val="26"/>
        </w:rPr>
        <w:t xml:space="preserve">«График отпусков на 2022 год. </w:t>
      </w:r>
      <w:r w:rsidRPr="00504BA7">
        <w:rPr>
          <w:rFonts w:ascii="Times New Roman" w:hAnsi="Times New Roman" w:cs="Times New Roman"/>
          <w:color w:val="000000"/>
          <w:sz w:val="26"/>
          <w:szCs w:val="26"/>
          <w:shd w:val="clear" w:color="auto" w:fill="FFFFFF"/>
        </w:rPr>
        <w:t>Что изменилось? Комментарий юриста»</w:t>
      </w:r>
      <w:r w:rsidR="00504BA7" w:rsidRPr="00504BA7">
        <w:rPr>
          <w:rFonts w:ascii="Times New Roman" w:hAnsi="Times New Roman" w:cs="Times New Roman"/>
          <w:color w:val="000000"/>
          <w:sz w:val="26"/>
          <w:szCs w:val="26"/>
          <w:shd w:val="clear" w:color="auto" w:fill="FFFFFF"/>
        </w:rPr>
        <w:t>.</w:t>
      </w:r>
    </w:p>
    <w:p w:rsidR="00100266" w:rsidRPr="00504BA7" w:rsidRDefault="00100266" w:rsidP="00504BA7">
      <w:pPr>
        <w:shd w:val="clear" w:color="auto" w:fill="FFFFFF"/>
        <w:spacing w:after="0"/>
        <w:ind w:firstLine="567"/>
        <w:jc w:val="both"/>
        <w:rPr>
          <w:rFonts w:ascii="Times New Roman" w:hAnsi="Times New Roman" w:cs="Times New Roman"/>
          <w:sz w:val="26"/>
          <w:szCs w:val="26"/>
        </w:rPr>
      </w:pPr>
      <w:r w:rsidRPr="00504BA7">
        <w:rPr>
          <w:rFonts w:ascii="Times New Roman" w:hAnsi="Times New Roman" w:cs="Times New Roman"/>
          <w:sz w:val="26"/>
          <w:szCs w:val="26"/>
        </w:rPr>
        <w:t>Д</w:t>
      </w:r>
      <w:r w:rsidR="009A03AF" w:rsidRPr="00504BA7">
        <w:rPr>
          <w:rFonts w:ascii="Times New Roman" w:hAnsi="Times New Roman" w:cs="Times New Roman"/>
          <w:sz w:val="26"/>
          <w:szCs w:val="26"/>
        </w:rPr>
        <w:t xml:space="preserve">ля использования в работе распространялись по образовательным учреждениям Правовые новости, подготовленные главным правовым инспектором труда </w:t>
      </w:r>
      <w:r w:rsidR="00935529" w:rsidRPr="00504BA7">
        <w:rPr>
          <w:rFonts w:ascii="Times New Roman" w:hAnsi="Times New Roman" w:cs="Times New Roman"/>
          <w:sz w:val="26"/>
          <w:szCs w:val="26"/>
        </w:rPr>
        <w:t xml:space="preserve">Чувашской республиканской организации Профсоюза </w:t>
      </w:r>
      <w:r w:rsidR="00C81D59" w:rsidRPr="00504BA7">
        <w:rPr>
          <w:rFonts w:ascii="Times New Roman" w:hAnsi="Times New Roman" w:cs="Times New Roman"/>
          <w:sz w:val="26"/>
          <w:szCs w:val="26"/>
        </w:rPr>
        <w:t>Шушпановой Л.Ю</w:t>
      </w:r>
      <w:r w:rsidR="00D84C8D" w:rsidRPr="00504BA7">
        <w:rPr>
          <w:rFonts w:ascii="Times New Roman" w:hAnsi="Times New Roman" w:cs="Times New Roman"/>
          <w:sz w:val="26"/>
          <w:szCs w:val="26"/>
        </w:rPr>
        <w:t>. об изменениях в трудовом законодательстве.</w:t>
      </w:r>
    </w:p>
    <w:p w:rsidR="00C81D59" w:rsidRPr="00504BA7" w:rsidRDefault="00C81D59" w:rsidP="00504BA7">
      <w:pPr>
        <w:pStyle w:val="a3"/>
        <w:spacing w:before="0" w:beforeAutospacing="0" w:after="0" w:afterAutospacing="0" w:line="276" w:lineRule="auto"/>
        <w:jc w:val="center"/>
        <w:rPr>
          <w:rStyle w:val="a4"/>
          <w:color w:val="000000"/>
          <w:sz w:val="26"/>
          <w:szCs w:val="26"/>
        </w:rPr>
      </w:pPr>
    </w:p>
    <w:p w:rsidR="00AC37C8" w:rsidRDefault="00E130C2" w:rsidP="001C0465">
      <w:pPr>
        <w:pStyle w:val="a3"/>
        <w:spacing w:before="0" w:beforeAutospacing="0" w:after="0" w:afterAutospacing="0" w:line="330" w:lineRule="atLeast"/>
        <w:jc w:val="center"/>
        <w:rPr>
          <w:b/>
          <w:sz w:val="28"/>
          <w:szCs w:val="28"/>
        </w:rPr>
      </w:pPr>
      <w:r w:rsidRPr="0026132B">
        <w:rPr>
          <w:rStyle w:val="a4"/>
          <w:color w:val="000000"/>
          <w:lang w:val="en-US"/>
        </w:rPr>
        <w:t>IV</w:t>
      </w:r>
      <w:r w:rsidRPr="0026132B">
        <w:rPr>
          <w:rStyle w:val="a4"/>
          <w:color w:val="000000"/>
        </w:rPr>
        <w:t xml:space="preserve">. </w:t>
      </w:r>
      <w:r w:rsidR="0083613D">
        <w:rPr>
          <w:b/>
          <w:sz w:val="28"/>
          <w:szCs w:val="28"/>
        </w:rPr>
        <w:t>Работа по обеспечению здоровых и безопасных условий труда</w:t>
      </w:r>
    </w:p>
    <w:p w:rsidR="0083613D" w:rsidRDefault="0083613D" w:rsidP="001C0465">
      <w:pPr>
        <w:pStyle w:val="a3"/>
        <w:spacing w:before="0" w:beforeAutospacing="0" w:after="0" w:afterAutospacing="0" w:line="330" w:lineRule="atLeast"/>
        <w:jc w:val="center"/>
        <w:rPr>
          <w:rStyle w:val="a4"/>
          <w:color w:val="000000"/>
        </w:rPr>
      </w:pPr>
    </w:p>
    <w:p w:rsidR="008845CA" w:rsidRPr="00935529" w:rsidRDefault="008845CA" w:rsidP="00935529">
      <w:pPr>
        <w:pStyle w:val="a8"/>
        <w:spacing w:after="0" w:line="240" w:lineRule="auto"/>
        <w:ind w:left="0" w:firstLine="567"/>
        <w:jc w:val="both"/>
        <w:rPr>
          <w:rFonts w:ascii="Times New Roman" w:hAnsi="Times New Roman" w:cs="Times New Roman"/>
          <w:sz w:val="26"/>
          <w:szCs w:val="26"/>
        </w:rPr>
      </w:pPr>
      <w:r w:rsidRPr="00935529">
        <w:rPr>
          <w:rFonts w:ascii="Times New Roman" w:hAnsi="Times New Roman" w:cs="Times New Roman"/>
          <w:sz w:val="26"/>
          <w:szCs w:val="26"/>
        </w:rPr>
        <w:t>Основные направления и приоритеты в деятельности районной организации Профсоюза в отчетном году:</w:t>
      </w:r>
    </w:p>
    <w:p w:rsidR="00935529" w:rsidRDefault="008845CA" w:rsidP="00935529">
      <w:pPr>
        <w:spacing w:after="0"/>
        <w:jc w:val="both"/>
        <w:rPr>
          <w:rFonts w:ascii="Times New Roman" w:hAnsi="Times New Roman" w:cs="Times New Roman"/>
          <w:sz w:val="26"/>
          <w:szCs w:val="26"/>
        </w:rPr>
      </w:pPr>
      <w:r w:rsidRPr="00935529">
        <w:rPr>
          <w:rFonts w:ascii="Times New Roman" w:hAnsi="Times New Roman" w:cs="Times New Roman"/>
          <w:sz w:val="26"/>
          <w:szCs w:val="26"/>
        </w:rPr>
        <w:t xml:space="preserve">       - </w:t>
      </w:r>
      <w:r w:rsidR="00535156">
        <w:rPr>
          <w:rFonts w:ascii="Times New Roman" w:hAnsi="Times New Roman" w:cs="Times New Roman"/>
          <w:sz w:val="26"/>
          <w:szCs w:val="26"/>
        </w:rPr>
        <w:t xml:space="preserve">оказание методической и практической помощи первичным профсоюзным организациям </w:t>
      </w:r>
      <w:r w:rsidRPr="00935529">
        <w:rPr>
          <w:rFonts w:ascii="Times New Roman" w:hAnsi="Times New Roman" w:cs="Times New Roman"/>
          <w:sz w:val="26"/>
          <w:szCs w:val="26"/>
        </w:rPr>
        <w:t xml:space="preserve"> в подготовке </w:t>
      </w:r>
      <w:r w:rsidR="00535156">
        <w:rPr>
          <w:rFonts w:ascii="Times New Roman" w:hAnsi="Times New Roman" w:cs="Times New Roman"/>
          <w:sz w:val="26"/>
          <w:szCs w:val="26"/>
        </w:rPr>
        <w:t>Соглашений</w:t>
      </w:r>
      <w:r w:rsidRPr="00935529">
        <w:rPr>
          <w:rFonts w:ascii="Times New Roman" w:hAnsi="Times New Roman" w:cs="Times New Roman"/>
          <w:sz w:val="26"/>
          <w:szCs w:val="26"/>
        </w:rPr>
        <w:t xml:space="preserve"> по охране труда в коллективных договорах </w:t>
      </w:r>
      <w:r w:rsidR="00935529">
        <w:rPr>
          <w:rFonts w:ascii="Times New Roman" w:hAnsi="Times New Roman" w:cs="Times New Roman"/>
          <w:sz w:val="26"/>
          <w:szCs w:val="26"/>
        </w:rPr>
        <w:t>образовательных организаций;</w:t>
      </w:r>
    </w:p>
    <w:p w:rsidR="00535156" w:rsidRDefault="00535156" w:rsidP="00935529">
      <w:pPr>
        <w:spacing w:after="0"/>
        <w:jc w:val="both"/>
        <w:rPr>
          <w:rFonts w:ascii="Times New Roman" w:hAnsi="Times New Roman" w:cs="Times New Roman"/>
          <w:sz w:val="26"/>
          <w:szCs w:val="26"/>
        </w:rPr>
      </w:pPr>
      <w:r>
        <w:rPr>
          <w:rFonts w:ascii="Times New Roman" w:hAnsi="Times New Roman" w:cs="Times New Roman"/>
          <w:sz w:val="26"/>
          <w:szCs w:val="26"/>
        </w:rPr>
        <w:t xml:space="preserve">       - оказание методической и консультативной помощи по вопросам охраны труда руководителям образовательных учреждений</w:t>
      </w:r>
    </w:p>
    <w:p w:rsidR="008845CA" w:rsidRPr="00DA3C30" w:rsidRDefault="00935529" w:rsidP="00935529">
      <w:pPr>
        <w:spacing w:after="0"/>
        <w:jc w:val="both"/>
        <w:rPr>
          <w:rFonts w:ascii="Times New Roman" w:hAnsi="Times New Roman" w:cs="Times New Roman"/>
          <w:sz w:val="26"/>
          <w:szCs w:val="26"/>
        </w:rPr>
      </w:pPr>
      <w:r w:rsidRPr="00DA3C30">
        <w:rPr>
          <w:rFonts w:ascii="Times New Roman" w:hAnsi="Times New Roman" w:cs="Times New Roman"/>
          <w:sz w:val="26"/>
          <w:szCs w:val="26"/>
        </w:rPr>
        <w:t xml:space="preserve">       </w:t>
      </w:r>
      <w:r w:rsidR="008845CA" w:rsidRPr="00DA3C30">
        <w:rPr>
          <w:rFonts w:ascii="Times New Roman" w:hAnsi="Times New Roman" w:cs="Times New Roman"/>
          <w:sz w:val="26"/>
          <w:szCs w:val="26"/>
        </w:rPr>
        <w:t>- проведение совместно с органами управления образованием заседаний с руководителями ОУ по вопросам безопасности и охраны труда;</w:t>
      </w:r>
    </w:p>
    <w:p w:rsidR="00935529" w:rsidRPr="00DA3C30" w:rsidRDefault="008845CA" w:rsidP="00935529">
      <w:pPr>
        <w:spacing w:after="0"/>
        <w:ind w:firstLine="426"/>
        <w:jc w:val="both"/>
        <w:rPr>
          <w:rFonts w:ascii="Times New Roman" w:hAnsi="Times New Roman" w:cs="Times New Roman"/>
          <w:sz w:val="26"/>
          <w:szCs w:val="26"/>
        </w:rPr>
      </w:pPr>
      <w:r w:rsidRPr="00DA3C30">
        <w:rPr>
          <w:rFonts w:ascii="Times New Roman" w:hAnsi="Times New Roman" w:cs="Times New Roman"/>
          <w:sz w:val="26"/>
          <w:szCs w:val="26"/>
        </w:rPr>
        <w:t>- проведени</w:t>
      </w:r>
      <w:r w:rsidR="00935529" w:rsidRPr="00DA3C30">
        <w:rPr>
          <w:rFonts w:ascii="Times New Roman" w:hAnsi="Times New Roman" w:cs="Times New Roman"/>
          <w:sz w:val="26"/>
          <w:szCs w:val="26"/>
        </w:rPr>
        <w:t>е</w:t>
      </w:r>
      <w:r w:rsidRPr="00DA3C30">
        <w:rPr>
          <w:rFonts w:ascii="Times New Roman" w:hAnsi="Times New Roman" w:cs="Times New Roman"/>
          <w:sz w:val="26"/>
          <w:szCs w:val="26"/>
        </w:rPr>
        <w:t xml:space="preserve"> профсоюзного контр</w:t>
      </w:r>
      <w:r w:rsidR="00935529" w:rsidRPr="00DA3C30">
        <w:rPr>
          <w:rFonts w:ascii="Times New Roman" w:hAnsi="Times New Roman" w:cs="Times New Roman"/>
          <w:sz w:val="26"/>
          <w:szCs w:val="26"/>
        </w:rPr>
        <w:t>оля за состоянием охраны труда;</w:t>
      </w:r>
    </w:p>
    <w:p w:rsidR="008845CA" w:rsidRPr="00DA3C30" w:rsidRDefault="00935529" w:rsidP="00935529">
      <w:pPr>
        <w:spacing w:after="0"/>
        <w:ind w:firstLine="426"/>
        <w:jc w:val="both"/>
        <w:rPr>
          <w:rFonts w:ascii="Times New Roman" w:hAnsi="Times New Roman" w:cs="Times New Roman"/>
          <w:sz w:val="26"/>
          <w:szCs w:val="26"/>
        </w:rPr>
      </w:pPr>
      <w:r w:rsidRPr="00DA3C30">
        <w:rPr>
          <w:rFonts w:ascii="Times New Roman" w:hAnsi="Times New Roman" w:cs="Times New Roman"/>
          <w:sz w:val="26"/>
          <w:szCs w:val="26"/>
        </w:rPr>
        <w:t xml:space="preserve"> -</w:t>
      </w:r>
      <w:r w:rsidR="008845CA" w:rsidRPr="00DA3C30">
        <w:rPr>
          <w:rFonts w:ascii="Times New Roman" w:hAnsi="Times New Roman" w:cs="Times New Roman"/>
          <w:sz w:val="26"/>
          <w:szCs w:val="26"/>
        </w:rPr>
        <w:t>контроль за безопасностью зданий и сооружений образовательных сооружений;</w:t>
      </w:r>
    </w:p>
    <w:p w:rsidR="00504BA7" w:rsidRPr="00DA3C30" w:rsidRDefault="008845CA" w:rsidP="00504BA7">
      <w:pPr>
        <w:spacing w:after="0"/>
        <w:ind w:firstLine="426"/>
        <w:jc w:val="both"/>
        <w:rPr>
          <w:sz w:val="26"/>
          <w:szCs w:val="26"/>
        </w:rPr>
      </w:pPr>
      <w:r w:rsidRPr="00DA3C30">
        <w:rPr>
          <w:rFonts w:ascii="Times New Roman" w:hAnsi="Times New Roman" w:cs="Times New Roman"/>
          <w:sz w:val="26"/>
          <w:szCs w:val="26"/>
        </w:rPr>
        <w:t>-  участие в межведомственных комиссиях.</w:t>
      </w:r>
    </w:p>
    <w:p w:rsidR="00F173BD" w:rsidRPr="00DA3C30" w:rsidRDefault="00DA3C30" w:rsidP="00504BA7">
      <w:pPr>
        <w:spacing w:after="0"/>
        <w:jc w:val="both"/>
        <w:rPr>
          <w:rFonts w:ascii="Times New Roman" w:hAnsi="Times New Roman" w:cs="Times New Roman"/>
          <w:b/>
          <w:i/>
          <w:sz w:val="26"/>
          <w:szCs w:val="26"/>
        </w:rPr>
      </w:pPr>
      <w:r>
        <w:rPr>
          <w:rFonts w:ascii="Times New Roman" w:hAnsi="Times New Roman" w:cs="Times New Roman"/>
          <w:sz w:val="26"/>
          <w:szCs w:val="26"/>
        </w:rPr>
        <w:t xml:space="preserve">      </w:t>
      </w:r>
      <w:r w:rsidR="00344766">
        <w:rPr>
          <w:rFonts w:ascii="Times New Roman" w:hAnsi="Times New Roman" w:cs="Times New Roman"/>
          <w:sz w:val="26"/>
          <w:szCs w:val="26"/>
        </w:rPr>
        <w:t xml:space="preserve"> </w:t>
      </w:r>
      <w:r w:rsidR="00F173BD" w:rsidRPr="00DA3C30">
        <w:rPr>
          <w:rFonts w:ascii="Times New Roman" w:hAnsi="Times New Roman" w:cs="Times New Roman"/>
          <w:sz w:val="26"/>
          <w:szCs w:val="26"/>
        </w:rPr>
        <w:t xml:space="preserve">На контроле районной организации Профсоюза стояли вопросы прохождения обучения по охране труда, медицинских осмотров, обеспечения работников спецодеждой, профилактики несчастных случаев на рабочем месте.  </w:t>
      </w:r>
    </w:p>
    <w:p w:rsidR="00F173BD" w:rsidRPr="00DA3C30" w:rsidRDefault="00F173BD" w:rsidP="00504BA7">
      <w:pPr>
        <w:spacing w:after="0"/>
        <w:ind w:firstLine="426"/>
        <w:jc w:val="both"/>
        <w:rPr>
          <w:rFonts w:ascii="Times New Roman" w:hAnsi="Times New Roman" w:cs="Times New Roman"/>
          <w:color w:val="000000" w:themeColor="text1"/>
          <w:sz w:val="26"/>
          <w:szCs w:val="26"/>
        </w:rPr>
      </w:pPr>
      <w:r w:rsidRPr="00DA3C30">
        <w:rPr>
          <w:rFonts w:ascii="Times New Roman" w:hAnsi="Times New Roman" w:cs="Times New Roman"/>
          <w:color w:val="000000" w:themeColor="text1"/>
          <w:sz w:val="26"/>
          <w:szCs w:val="26"/>
        </w:rPr>
        <w:t xml:space="preserve">В целях соблюдения периодичности обучения по охране труда, в 2021 году прошли обучение и переобучение (в связи с вступлением в силу новых правил по охране труда) ответственные и уполномоченные по охране труда профсоюза в Центре охраны труда «Чувашрессовпроф» и в учебном комбинате «Нива». Обучение финансировано из бюджета Канашского района в сумме 259,0 тыс. рублей. </w:t>
      </w:r>
    </w:p>
    <w:p w:rsidR="00504BA7" w:rsidRPr="00DA3C30" w:rsidRDefault="00DA3C30" w:rsidP="00DA3C30">
      <w:pPr>
        <w:spacing w:after="0"/>
        <w:jc w:val="both"/>
        <w:rPr>
          <w:color w:val="000000" w:themeColor="text1"/>
          <w:sz w:val="26"/>
          <w:szCs w:val="26"/>
        </w:rPr>
      </w:pPr>
      <w:r>
        <w:rPr>
          <w:rFonts w:ascii="Times New Roman" w:hAnsi="Times New Roman" w:cs="Times New Roman"/>
          <w:sz w:val="26"/>
          <w:szCs w:val="26"/>
        </w:rPr>
        <w:t xml:space="preserve">      </w:t>
      </w:r>
      <w:r w:rsidR="00504BA7" w:rsidRPr="00DA3C30">
        <w:rPr>
          <w:rFonts w:ascii="Times New Roman" w:hAnsi="Times New Roman" w:cs="Times New Roman"/>
          <w:sz w:val="26"/>
          <w:szCs w:val="26"/>
        </w:rPr>
        <w:t xml:space="preserve">На обеспечение средствами индивидуальной защиты работников ОУ в 2021 году выделено 100,0 тыс. рублей, </w:t>
      </w:r>
      <w:r w:rsidR="00504BA7" w:rsidRPr="00DA3C30">
        <w:rPr>
          <w:rFonts w:ascii="Times New Roman" w:hAnsi="Times New Roman" w:cs="Times New Roman"/>
          <w:color w:val="000000" w:themeColor="text1"/>
          <w:sz w:val="26"/>
          <w:szCs w:val="26"/>
        </w:rPr>
        <w:t>на проведение медицинских осмотров – 1686,0 тыс.</w:t>
      </w:r>
      <w:r>
        <w:rPr>
          <w:rFonts w:ascii="Times New Roman" w:hAnsi="Times New Roman" w:cs="Times New Roman"/>
          <w:color w:val="000000" w:themeColor="text1"/>
          <w:sz w:val="26"/>
          <w:szCs w:val="26"/>
        </w:rPr>
        <w:t xml:space="preserve"> рублей.</w:t>
      </w:r>
    </w:p>
    <w:p w:rsidR="00045B1B" w:rsidRDefault="00F173BD" w:rsidP="00DA3C30">
      <w:pPr>
        <w:spacing w:after="0"/>
        <w:jc w:val="both"/>
        <w:rPr>
          <w:rFonts w:ascii="Times New Roman" w:hAnsi="Times New Roman" w:cs="Times New Roman"/>
          <w:color w:val="000000"/>
          <w:sz w:val="26"/>
          <w:szCs w:val="26"/>
          <w:shd w:val="clear" w:color="auto" w:fill="FFFFFF"/>
        </w:rPr>
      </w:pPr>
      <w:r w:rsidRPr="007B055F">
        <w:rPr>
          <w:rFonts w:ascii="Times New Roman" w:hAnsi="Times New Roman" w:cs="Times New Roman"/>
          <w:color w:val="000000"/>
          <w:sz w:val="26"/>
          <w:szCs w:val="26"/>
          <w:shd w:val="clear" w:color="auto" w:fill="FFFFFF"/>
        </w:rPr>
        <w:t xml:space="preserve">     </w:t>
      </w:r>
      <w:r w:rsidR="00504BA7" w:rsidRPr="007B055F">
        <w:rPr>
          <w:rFonts w:ascii="Times New Roman" w:hAnsi="Times New Roman" w:cs="Times New Roman"/>
          <w:color w:val="000000"/>
          <w:sz w:val="26"/>
          <w:szCs w:val="26"/>
          <w:shd w:val="clear" w:color="auto" w:fill="FFFFFF"/>
        </w:rPr>
        <w:t xml:space="preserve"> </w:t>
      </w:r>
      <w:r w:rsidR="007B055F" w:rsidRPr="007B055F">
        <w:rPr>
          <w:rFonts w:ascii="Times New Roman" w:hAnsi="Times New Roman" w:cs="Times New Roman"/>
          <w:color w:val="000000"/>
          <w:sz w:val="26"/>
          <w:szCs w:val="26"/>
          <w:shd w:val="clear" w:color="auto" w:fill="FFFFFF"/>
        </w:rPr>
        <w:t xml:space="preserve"> 28 апреля первичные профсоюзные организации провели семинары по вопросам охраны труда, приуроченные к Всемирному дню охраны труда. Тема Всемирного дня охраны труда в 2021 году: «Предвидеть, подготовиться и ответить на кризис </w:t>
      </w:r>
      <w:r w:rsidR="007B055F">
        <w:rPr>
          <w:rFonts w:ascii="Times New Roman" w:hAnsi="Times New Roman" w:cs="Times New Roman"/>
          <w:color w:val="000000"/>
          <w:sz w:val="26"/>
          <w:szCs w:val="26"/>
          <w:shd w:val="clear" w:color="auto" w:fill="FFFFFF"/>
        </w:rPr>
        <w:t>–</w:t>
      </w:r>
      <w:r w:rsidR="007B055F" w:rsidRPr="007B055F">
        <w:rPr>
          <w:rFonts w:ascii="Times New Roman" w:hAnsi="Times New Roman" w:cs="Times New Roman"/>
          <w:color w:val="000000"/>
          <w:sz w:val="26"/>
          <w:szCs w:val="26"/>
          <w:shd w:val="clear" w:color="auto" w:fill="FFFFFF"/>
        </w:rPr>
        <w:t xml:space="preserve"> </w:t>
      </w:r>
      <w:r w:rsidR="007B055F">
        <w:rPr>
          <w:rFonts w:ascii="Times New Roman" w:hAnsi="Times New Roman" w:cs="Times New Roman"/>
          <w:color w:val="000000"/>
          <w:sz w:val="26"/>
          <w:szCs w:val="26"/>
          <w:shd w:val="clear" w:color="auto" w:fill="FFFFFF"/>
        </w:rPr>
        <w:t>инвестируйте в устойчивую систему охраны труда».</w:t>
      </w:r>
      <w:r w:rsidR="007B055F" w:rsidRPr="007B055F">
        <w:rPr>
          <w:rFonts w:ascii="Times New Roman" w:hAnsi="Times New Roman" w:cs="Times New Roman"/>
          <w:color w:val="000000"/>
          <w:sz w:val="26"/>
          <w:szCs w:val="26"/>
          <w:shd w:val="clear" w:color="auto" w:fill="FFFFFF"/>
        </w:rPr>
        <w:t xml:space="preserve"> </w:t>
      </w:r>
    </w:p>
    <w:p w:rsidR="00F173BD" w:rsidRPr="00DA3C30" w:rsidRDefault="00045B1B" w:rsidP="00DA3C30">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      В</w:t>
      </w:r>
      <w:r w:rsidR="00F173BD" w:rsidRPr="00DA3C30">
        <w:rPr>
          <w:rFonts w:ascii="Times New Roman" w:hAnsi="Times New Roman" w:cs="Times New Roman"/>
          <w:color w:val="000000"/>
          <w:sz w:val="26"/>
          <w:szCs w:val="26"/>
          <w:shd w:val="clear" w:color="auto" w:fill="FFFFFF"/>
        </w:rPr>
        <w:t>нештатный технический инспектор труда Канашской районной организации профсоюза Р.А. Малина</w:t>
      </w:r>
      <w:r w:rsidR="00F173BD" w:rsidRPr="00504BA7">
        <w:rPr>
          <w:rFonts w:ascii="Times New Roman" w:hAnsi="Times New Roman" w:cs="Times New Roman"/>
          <w:color w:val="000000"/>
          <w:sz w:val="26"/>
          <w:szCs w:val="26"/>
          <w:shd w:val="clear" w:color="auto" w:fill="FFFFFF"/>
        </w:rPr>
        <w:t xml:space="preserve"> принимала участие в приемке образовательных учреждений к новому учебному году в составе межведомственной комиссии. В своем отчете она отметила:</w:t>
      </w:r>
      <w:r w:rsidR="00F173BD" w:rsidRPr="00504BA7">
        <w:rPr>
          <w:rFonts w:ascii="Times New Roman" w:hAnsi="Times New Roman" w:cs="Times New Roman"/>
          <w:sz w:val="26"/>
          <w:szCs w:val="26"/>
        </w:rPr>
        <w:t xml:space="preserve"> </w:t>
      </w:r>
      <w:r w:rsidR="00DA3C30">
        <w:rPr>
          <w:rFonts w:ascii="Times New Roman" w:hAnsi="Times New Roman" w:cs="Times New Roman"/>
          <w:sz w:val="26"/>
          <w:szCs w:val="26"/>
        </w:rPr>
        <w:t>н</w:t>
      </w:r>
      <w:r w:rsidR="00F173BD" w:rsidRPr="00504BA7">
        <w:rPr>
          <w:rFonts w:ascii="Times New Roman" w:hAnsi="Times New Roman" w:cs="Times New Roman"/>
          <w:color w:val="000000"/>
          <w:sz w:val="26"/>
          <w:szCs w:val="26"/>
        </w:rPr>
        <w:t>е во всех образовательных учреждениях организованы учет контроля за выдачей работникам спецодежды и средств индивидуальной защиты, с занесением да</w:t>
      </w:r>
      <w:r w:rsidR="00B16761">
        <w:rPr>
          <w:rFonts w:ascii="Times New Roman" w:hAnsi="Times New Roman" w:cs="Times New Roman"/>
          <w:color w:val="000000"/>
          <w:sz w:val="26"/>
          <w:szCs w:val="26"/>
        </w:rPr>
        <w:t>нных по учету в личные карточки.</w:t>
      </w:r>
      <w:r w:rsidR="00DA3C30">
        <w:rPr>
          <w:rFonts w:ascii="Times New Roman" w:hAnsi="Times New Roman" w:cs="Times New Roman"/>
          <w:color w:val="000000"/>
          <w:sz w:val="26"/>
          <w:szCs w:val="26"/>
        </w:rPr>
        <w:t xml:space="preserve"> </w:t>
      </w:r>
    </w:p>
    <w:p w:rsidR="00F173BD" w:rsidRPr="00DA3C30" w:rsidRDefault="00F173BD" w:rsidP="00DA3C30">
      <w:pPr>
        <w:spacing w:after="0"/>
        <w:ind w:firstLine="426"/>
        <w:jc w:val="both"/>
        <w:rPr>
          <w:rFonts w:ascii="Times New Roman" w:hAnsi="Times New Roman" w:cs="Times New Roman"/>
          <w:sz w:val="26"/>
          <w:szCs w:val="26"/>
        </w:rPr>
      </w:pPr>
      <w:r w:rsidRPr="00DA3C30">
        <w:rPr>
          <w:rFonts w:ascii="Times New Roman" w:hAnsi="Times New Roman" w:cs="Times New Roman"/>
          <w:sz w:val="26"/>
          <w:szCs w:val="26"/>
        </w:rPr>
        <w:lastRenderedPageBreak/>
        <w:t xml:space="preserve">В ноябре 2021 года была </w:t>
      </w:r>
      <w:r w:rsidRPr="00DA3C30">
        <w:rPr>
          <w:rFonts w:ascii="Times New Roman" w:hAnsi="Times New Roman" w:cs="Times New Roman"/>
          <w:bCs/>
          <w:sz w:val="26"/>
          <w:szCs w:val="26"/>
        </w:rPr>
        <w:t xml:space="preserve">проведена общепрофсоюзная тематическая проверка </w:t>
      </w:r>
      <w:r w:rsidRPr="00DA3C30">
        <w:rPr>
          <w:rFonts w:ascii="Times New Roman" w:hAnsi="Times New Roman" w:cs="Times New Roman"/>
          <w:sz w:val="26"/>
          <w:szCs w:val="26"/>
        </w:rPr>
        <w:t>безопасности и охраны труда при проведении занятий по физической культуре и спортом в образовательных организациях Канашского района, проверкой охвачено 5 организаций. По итогам проверки выдано 5 представлений, в них указано 19 нарушений для устранения.</w:t>
      </w:r>
    </w:p>
    <w:p w:rsidR="00F173BD" w:rsidRPr="00DA3C30" w:rsidRDefault="00F173BD" w:rsidP="00DA3C30">
      <w:pPr>
        <w:spacing w:after="0"/>
        <w:ind w:right="57" w:firstLine="426"/>
        <w:jc w:val="both"/>
        <w:rPr>
          <w:rFonts w:ascii="Times New Roman" w:hAnsi="Times New Roman" w:cs="Times New Roman"/>
          <w:sz w:val="26"/>
          <w:szCs w:val="26"/>
        </w:rPr>
      </w:pPr>
      <w:r w:rsidRPr="00DA3C30">
        <w:rPr>
          <w:rFonts w:ascii="Times New Roman" w:hAnsi="Times New Roman" w:cs="Times New Roman"/>
          <w:sz w:val="26"/>
          <w:szCs w:val="26"/>
        </w:rPr>
        <w:t xml:space="preserve">На странице </w:t>
      </w:r>
      <w:r w:rsidR="00DA3C30" w:rsidRPr="00DA3C30">
        <w:rPr>
          <w:rFonts w:ascii="Times New Roman" w:hAnsi="Times New Roman" w:cs="Times New Roman"/>
          <w:sz w:val="26"/>
          <w:szCs w:val="26"/>
        </w:rPr>
        <w:t>профсоюзной организации</w:t>
      </w:r>
      <w:r w:rsidRPr="00DA3C30">
        <w:rPr>
          <w:rFonts w:ascii="Times New Roman" w:hAnsi="Times New Roman" w:cs="Times New Roman"/>
          <w:sz w:val="26"/>
          <w:szCs w:val="26"/>
        </w:rPr>
        <w:t xml:space="preserve"> в социальной сети размещаются новости об изменениях законодательства в области охраны труда, примеры разработки и оформления лок</w:t>
      </w:r>
      <w:r w:rsidR="00DA3C30" w:rsidRPr="00DA3C30">
        <w:rPr>
          <w:rFonts w:ascii="Times New Roman" w:hAnsi="Times New Roman" w:cs="Times New Roman"/>
          <w:sz w:val="26"/>
          <w:szCs w:val="26"/>
        </w:rPr>
        <w:t>альных нормативных актов и т.п.</w:t>
      </w:r>
      <w:r w:rsidRPr="00DA3C30">
        <w:rPr>
          <w:rFonts w:ascii="Times New Roman" w:hAnsi="Times New Roman" w:cs="Times New Roman"/>
          <w:sz w:val="26"/>
          <w:szCs w:val="26"/>
        </w:rPr>
        <w:t xml:space="preserve"> В 2021 году размещено 14 публикаций. </w:t>
      </w:r>
    </w:p>
    <w:p w:rsidR="00F173BD" w:rsidRPr="00DA3C30" w:rsidRDefault="00F173BD" w:rsidP="00DA3C30">
      <w:pPr>
        <w:spacing w:after="0"/>
        <w:ind w:right="57" w:firstLine="426"/>
        <w:jc w:val="both"/>
        <w:rPr>
          <w:rFonts w:ascii="Times New Roman" w:hAnsi="Times New Roman" w:cs="Times New Roman"/>
          <w:sz w:val="26"/>
          <w:szCs w:val="26"/>
        </w:rPr>
      </w:pPr>
      <w:r w:rsidRPr="00DA3C30">
        <w:rPr>
          <w:rFonts w:ascii="Times New Roman" w:hAnsi="Times New Roman" w:cs="Times New Roman"/>
          <w:sz w:val="26"/>
          <w:szCs w:val="26"/>
        </w:rPr>
        <w:t>Разработаны в помощь руководителям:</w:t>
      </w:r>
    </w:p>
    <w:p w:rsidR="00F173BD" w:rsidRPr="00DA3C30" w:rsidRDefault="00F173BD" w:rsidP="00DA3C30">
      <w:pPr>
        <w:spacing w:after="0"/>
        <w:ind w:right="57" w:firstLine="426"/>
        <w:jc w:val="both"/>
        <w:rPr>
          <w:rFonts w:ascii="Times New Roman" w:hAnsi="Times New Roman" w:cs="Times New Roman"/>
          <w:sz w:val="26"/>
          <w:szCs w:val="26"/>
        </w:rPr>
      </w:pPr>
      <w:r w:rsidRPr="00DA3C30">
        <w:rPr>
          <w:rFonts w:ascii="Times New Roman" w:hAnsi="Times New Roman" w:cs="Times New Roman"/>
          <w:sz w:val="26"/>
          <w:szCs w:val="26"/>
        </w:rPr>
        <w:t>Памятка руководителю «Новые правила по охране труда» (февраль 2021)</w:t>
      </w:r>
    </w:p>
    <w:p w:rsidR="00F173BD" w:rsidRPr="00DA3C30" w:rsidRDefault="00F173BD" w:rsidP="00DA3C30">
      <w:pPr>
        <w:spacing w:after="0"/>
        <w:ind w:right="57" w:firstLine="426"/>
        <w:jc w:val="both"/>
        <w:rPr>
          <w:rFonts w:ascii="Times New Roman" w:hAnsi="Times New Roman" w:cs="Times New Roman"/>
          <w:sz w:val="26"/>
          <w:szCs w:val="26"/>
        </w:rPr>
      </w:pPr>
      <w:r w:rsidRPr="00DA3C30">
        <w:rPr>
          <w:rFonts w:ascii="Times New Roman" w:hAnsi="Times New Roman" w:cs="Times New Roman"/>
          <w:bCs/>
          <w:iCs/>
          <w:sz w:val="26"/>
          <w:szCs w:val="26"/>
        </w:rPr>
        <w:t>Памятка руководителю «Новый порядок проведения медосмотров» (апрель 2021)</w:t>
      </w:r>
    </w:p>
    <w:p w:rsidR="00F173BD" w:rsidRPr="00DA3C30" w:rsidRDefault="00F173BD" w:rsidP="00DA3C30">
      <w:pPr>
        <w:spacing w:after="0"/>
        <w:ind w:right="57" w:firstLine="426"/>
        <w:jc w:val="both"/>
        <w:rPr>
          <w:rFonts w:ascii="Times New Roman" w:hAnsi="Times New Roman" w:cs="Times New Roman"/>
          <w:bCs/>
          <w:iCs/>
          <w:sz w:val="26"/>
          <w:szCs w:val="26"/>
        </w:rPr>
      </w:pPr>
      <w:r w:rsidRPr="00DA3C30">
        <w:rPr>
          <w:rFonts w:ascii="Times New Roman" w:hAnsi="Times New Roman" w:cs="Times New Roman"/>
          <w:bCs/>
          <w:iCs/>
          <w:sz w:val="26"/>
          <w:szCs w:val="26"/>
        </w:rPr>
        <w:t>Выступление председателя районной организации Григорьевой О.Г. на совещаниях с руководителями ОУ: о нововведениях в области охраны труда, об итогах проверок, о своевременном контроле за зданиями и сооружениями с оформлением соответствующей документации.</w:t>
      </w:r>
    </w:p>
    <w:p w:rsidR="00973425" w:rsidRPr="00DA3C30" w:rsidRDefault="00973425" w:rsidP="00DA3C30">
      <w:pPr>
        <w:rPr>
          <w:sz w:val="26"/>
          <w:szCs w:val="26"/>
        </w:rPr>
      </w:pPr>
    </w:p>
    <w:p w:rsidR="007A5018" w:rsidRDefault="00973425" w:rsidP="00344766">
      <w:pPr>
        <w:pStyle w:val="2"/>
        <w:spacing w:before="0" w:after="0" w:line="276" w:lineRule="auto"/>
        <w:jc w:val="center"/>
        <w:rPr>
          <w:rFonts w:ascii="Times New Roman" w:hAnsi="Times New Roman" w:cs="Times New Roman"/>
          <w:i w:val="0"/>
          <w:sz w:val="26"/>
          <w:szCs w:val="26"/>
        </w:rPr>
      </w:pPr>
      <w:r w:rsidRPr="00DA3C30">
        <w:rPr>
          <w:rFonts w:ascii="Times New Roman" w:hAnsi="Times New Roman" w:cs="Times New Roman"/>
          <w:i w:val="0"/>
          <w:sz w:val="26"/>
          <w:szCs w:val="26"/>
        </w:rPr>
        <w:t xml:space="preserve"> </w:t>
      </w:r>
      <w:r w:rsidR="000E3F4F" w:rsidRPr="00DA3C30">
        <w:rPr>
          <w:rFonts w:ascii="Times New Roman" w:hAnsi="Times New Roman" w:cs="Times New Roman"/>
          <w:i w:val="0"/>
          <w:sz w:val="26"/>
          <w:szCs w:val="26"/>
          <w:lang w:val="en-US"/>
        </w:rPr>
        <w:t>V</w:t>
      </w:r>
      <w:r w:rsidR="000E3F4F" w:rsidRPr="00DA3C30">
        <w:rPr>
          <w:rFonts w:ascii="Times New Roman" w:hAnsi="Times New Roman" w:cs="Times New Roman"/>
          <w:i w:val="0"/>
          <w:sz w:val="26"/>
          <w:szCs w:val="26"/>
        </w:rPr>
        <w:t xml:space="preserve">. </w:t>
      </w:r>
      <w:r w:rsidR="0083613D" w:rsidRPr="00DA3C30">
        <w:rPr>
          <w:rFonts w:ascii="Times New Roman" w:hAnsi="Times New Roman" w:cs="Times New Roman"/>
          <w:i w:val="0"/>
          <w:sz w:val="26"/>
          <w:szCs w:val="26"/>
        </w:rPr>
        <w:t xml:space="preserve">РАЗВИТИЕ </w:t>
      </w:r>
      <w:r w:rsidR="000E3F4F" w:rsidRPr="00DA3C30">
        <w:rPr>
          <w:rFonts w:ascii="Times New Roman" w:hAnsi="Times New Roman" w:cs="Times New Roman"/>
          <w:i w:val="0"/>
          <w:sz w:val="26"/>
          <w:szCs w:val="26"/>
        </w:rPr>
        <w:t>СОЦИАЛЬНО</w:t>
      </w:r>
      <w:r w:rsidR="0083613D" w:rsidRPr="00DA3C30">
        <w:rPr>
          <w:rFonts w:ascii="Times New Roman" w:hAnsi="Times New Roman" w:cs="Times New Roman"/>
          <w:i w:val="0"/>
          <w:sz w:val="26"/>
          <w:szCs w:val="26"/>
        </w:rPr>
        <w:t>ГО</w:t>
      </w:r>
      <w:r w:rsidR="000E3F4F" w:rsidRPr="00DA3C30">
        <w:rPr>
          <w:rFonts w:ascii="Times New Roman" w:hAnsi="Times New Roman" w:cs="Times New Roman"/>
          <w:i w:val="0"/>
          <w:sz w:val="26"/>
          <w:szCs w:val="26"/>
        </w:rPr>
        <w:t xml:space="preserve"> ПАРТНЕРСТВ</w:t>
      </w:r>
      <w:r w:rsidR="0083613D" w:rsidRPr="00DA3C30">
        <w:rPr>
          <w:rFonts w:ascii="Times New Roman" w:hAnsi="Times New Roman" w:cs="Times New Roman"/>
          <w:i w:val="0"/>
          <w:sz w:val="26"/>
          <w:szCs w:val="26"/>
        </w:rPr>
        <w:t>А</w:t>
      </w:r>
    </w:p>
    <w:p w:rsidR="00344766" w:rsidRPr="00344766" w:rsidRDefault="00344766" w:rsidP="00344766">
      <w:pPr>
        <w:rPr>
          <w:lang w:eastAsia="ru-RU"/>
        </w:rPr>
      </w:pPr>
    </w:p>
    <w:p w:rsidR="00D90EE5" w:rsidRPr="007A4552" w:rsidRDefault="000E3F4F" w:rsidP="00DA3C30">
      <w:pPr>
        <w:snapToGrid w:val="0"/>
        <w:spacing w:after="0"/>
        <w:ind w:firstLine="708"/>
        <w:jc w:val="both"/>
        <w:rPr>
          <w:rFonts w:ascii="Times New Roman" w:hAnsi="Times New Roman" w:cs="Times New Roman"/>
          <w:sz w:val="26"/>
          <w:szCs w:val="26"/>
        </w:rPr>
      </w:pPr>
      <w:r w:rsidRPr="00DA3C30">
        <w:rPr>
          <w:rFonts w:ascii="Times New Roman" w:hAnsi="Times New Roman"/>
          <w:sz w:val="26"/>
          <w:szCs w:val="26"/>
        </w:rPr>
        <w:t>Районная организация</w:t>
      </w:r>
      <w:r w:rsidRPr="007A4552">
        <w:rPr>
          <w:rFonts w:ascii="Times New Roman" w:hAnsi="Times New Roman"/>
          <w:sz w:val="26"/>
          <w:szCs w:val="26"/>
        </w:rPr>
        <w:t xml:space="preserve"> Профсоюза образования продолжила работу по развитию социального партнерства. </w:t>
      </w:r>
      <w:r w:rsidR="00D90EE5" w:rsidRPr="007A4552">
        <w:rPr>
          <w:rFonts w:ascii="Times New Roman" w:hAnsi="Times New Roman" w:cs="Times New Roman"/>
          <w:sz w:val="26"/>
          <w:szCs w:val="26"/>
        </w:rPr>
        <w:t xml:space="preserve">Обеспечено участие председателя районной организации Профсоюза </w:t>
      </w:r>
      <w:r w:rsidR="001C0465" w:rsidRPr="007A4552">
        <w:rPr>
          <w:rFonts w:ascii="Times New Roman" w:hAnsi="Times New Roman" w:cs="Times New Roman"/>
          <w:sz w:val="26"/>
          <w:szCs w:val="26"/>
        </w:rPr>
        <w:t xml:space="preserve">образования </w:t>
      </w:r>
      <w:r w:rsidR="00A770F1">
        <w:rPr>
          <w:rFonts w:ascii="Times New Roman" w:hAnsi="Times New Roman" w:cs="Times New Roman"/>
          <w:sz w:val="26"/>
          <w:szCs w:val="26"/>
        </w:rPr>
        <w:t xml:space="preserve">в работе </w:t>
      </w:r>
      <w:r w:rsidR="00D90EE5" w:rsidRPr="007A4552">
        <w:rPr>
          <w:rFonts w:ascii="Times New Roman" w:hAnsi="Times New Roman" w:cs="Times New Roman"/>
          <w:sz w:val="26"/>
          <w:szCs w:val="26"/>
        </w:rPr>
        <w:t xml:space="preserve">аттестационной комиссии, конкурсных комиссиях.  </w:t>
      </w:r>
    </w:p>
    <w:p w:rsidR="00E547ED" w:rsidRPr="007A4552" w:rsidRDefault="00E547ED" w:rsidP="007A4552">
      <w:pPr>
        <w:snapToGrid w:val="0"/>
        <w:spacing w:after="0"/>
        <w:ind w:firstLine="708"/>
        <w:jc w:val="both"/>
        <w:rPr>
          <w:rFonts w:ascii="Times New Roman" w:hAnsi="Times New Roman" w:cs="Times New Roman"/>
          <w:sz w:val="26"/>
          <w:szCs w:val="26"/>
        </w:rPr>
      </w:pPr>
      <w:r w:rsidRPr="007A4552">
        <w:rPr>
          <w:rFonts w:ascii="Times New Roman" w:hAnsi="Times New Roman" w:cs="Times New Roman"/>
          <w:sz w:val="26"/>
          <w:szCs w:val="26"/>
        </w:rPr>
        <w:t xml:space="preserve">В рамках развития социального партнерства на равноправной основе в управлении образования создана районная комиссия по регулированию социально-трудовых отношений, в состав которой от Профсоюза входят председатель районной организации и два члена Президиума. </w:t>
      </w:r>
    </w:p>
    <w:p w:rsidR="00B16761" w:rsidRPr="00B16761" w:rsidRDefault="00B16761" w:rsidP="00B16761">
      <w:pPr>
        <w:pStyle w:val="a3"/>
        <w:shd w:val="clear" w:color="auto" w:fill="FFFFFF"/>
        <w:spacing w:before="0" w:beforeAutospacing="0" w:after="0" w:afterAutospacing="0" w:line="276" w:lineRule="auto"/>
        <w:ind w:firstLine="567"/>
        <w:jc w:val="both"/>
        <w:rPr>
          <w:sz w:val="26"/>
          <w:szCs w:val="26"/>
        </w:rPr>
      </w:pPr>
      <w:r w:rsidRPr="00B16761">
        <w:rPr>
          <w:sz w:val="26"/>
          <w:szCs w:val="26"/>
        </w:rPr>
        <w:t xml:space="preserve"> В конце года подписано отраслевое Соглашение </w:t>
      </w:r>
      <w:r w:rsidRPr="00B16761">
        <w:rPr>
          <w:sz w:val="26"/>
          <w:szCs w:val="26"/>
          <w:shd w:val="clear" w:color="auto" w:fill="FFFFFF"/>
        </w:rPr>
        <w:t>по решению социально-экономических проблем и обеспечению правовых гарантий работников образования района на 2022-2024 годы.</w:t>
      </w:r>
      <w:r w:rsidRPr="00B16761">
        <w:rPr>
          <w:sz w:val="26"/>
          <w:szCs w:val="26"/>
        </w:rPr>
        <w:t xml:space="preserve"> Соглашение является правовым актом, регулирующим социально-трудовые отношения в сфере образования, устанавливающим общие условия оплаты труда работников образования и науки, их гарантии, компенсации и льготы.</w:t>
      </w:r>
      <w:r w:rsidRPr="00B16761">
        <w:rPr>
          <w:sz w:val="26"/>
          <w:szCs w:val="26"/>
          <w:shd w:val="clear" w:color="auto" w:fill="FFFFFF"/>
        </w:rPr>
        <w:t xml:space="preserve"> </w:t>
      </w:r>
      <w:r w:rsidRPr="00B16761">
        <w:rPr>
          <w:sz w:val="26"/>
          <w:szCs w:val="26"/>
        </w:rPr>
        <w:t>Сторонами Соглашения являются:</w:t>
      </w:r>
    </w:p>
    <w:p w:rsidR="00B16761" w:rsidRPr="00B16761" w:rsidRDefault="00B16761" w:rsidP="00B16761">
      <w:pPr>
        <w:pStyle w:val="Standard"/>
        <w:spacing w:line="276" w:lineRule="auto"/>
        <w:ind w:firstLine="709"/>
        <w:jc w:val="both"/>
        <w:rPr>
          <w:sz w:val="26"/>
          <w:szCs w:val="26"/>
        </w:rPr>
      </w:pPr>
      <w:r w:rsidRPr="00B16761">
        <w:rPr>
          <w:rFonts w:ascii="Times New Roman" w:hAnsi="Times New Roman"/>
          <w:sz w:val="26"/>
          <w:szCs w:val="26"/>
        </w:rPr>
        <w:t>работники организаций, находящихся в ведении Управления образования администрации Канашского района Чувашской Республики, в лице Канашской районной организации Профессионального союза работников народного образования и науки Российской Федерации (Организация профсоюза);</w:t>
      </w:r>
    </w:p>
    <w:p w:rsidR="00B16761" w:rsidRPr="00B16761" w:rsidRDefault="00B16761" w:rsidP="00B16761">
      <w:pPr>
        <w:pStyle w:val="Standard"/>
        <w:spacing w:line="276" w:lineRule="auto"/>
        <w:ind w:firstLine="709"/>
        <w:jc w:val="both"/>
        <w:rPr>
          <w:sz w:val="26"/>
          <w:szCs w:val="26"/>
        </w:rPr>
      </w:pPr>
      <w:r w:rsidRPr="00B16761">
        <w:rPr>
          <w:rFonts w:ascii="Times New Roman" w:hAnsi="Times New Roman"/>
          <w:bCs/>
          <w:sz w:val="26"/>
          <w:szCs w:val="26"/>
        </w:rPr>
        <w:t xml:space="preserve">работодатели — организации, </w:t>
      </w:r>
      <w:r w:rsidRPr="00B16761">
        <w:rPr>
          <w:rFonts w:ascii="Times New Roman" w:hAnsi="Times New Roman"/>
          <w:sz w:val="26"/>
          <w:szCs w:val="26"/>
        </w:rPr>
        <w:t xml:space="preserve">в отношении которых функции и полномочия учредителя осуществляет администрация Канашского района Чувашской Республики, уполномоченный в сфере образования </w:t>
      </w:r>
      <w:r w:rsidRPr="00B16761">
        <w:rPr>
          <w:rFonts w:ascii="Times New Roman" w:hAnsi="Times New Roman"/>
          <w:bCs/>
          <w:sz w:val="26"/>
          <w:szCs w:val="26"/>
        </w:rPr>
        <w:t>–</w:t>
      </w:r>
      <w:r w:rsidRPr="00B16761">
        <w:rPr>
          <w:rFonts w:ascii="Times New Roman" w:hAnsi="Times New Roman"/>
          <w:sz w:val="26"/>
          <w:szCs w:val="26"/>
        </w:rPr>
        <w:t xml:space="preserve"> Управление образования Канашского района Чувашской Республики (Канашское РУО).</w:t>
      </w:r>
    </w:p>
    <w:p w:rsidR="00C35D52" w:rsidRPr="00A81AE1" w:rsidRDefault="00C35D52" w:rsidP="00C35D52">
      <w:pPr>
        <w:spacing w:after="0"/>
        <w:ind w:firstLine="567"/>
        <w:jc w:val="both"/>
        <w:rPr>
          <w:rFonts w:ascii="Times New Roman" w:hAnsi="Times New Roman" w:cs="Times New Roman"/>
          <w:color w:val="000000"/>
          <w:sz w:val="26"/>
          <w:szCs w:val="26"/>
          <w:shd w:val="clear" w:color="auto" w:fill="FFFFFF"/>
        </w:rPr>
      </w:pPr>
      <w:r w:rsidRPr="00A81AE1">
        <w:rPr>
          <w:rFonts w:ascii="Times New Roman" w:hAnsi="Times New Roman" w:cs="Times New Roman"/>
          <w:color w:val="000000"/>
          <w:sz w:val="26"/>
          <w:szCs w:val="26"/>
          <w:shd w:val="clear" w:color="auto" w:fill="FFFFFF"/>
        </w:rPr>
        <w:lastRenderedPageBreak/>
        <w:t xml:space="preserve"> В Соглашение впервые включены новые пункты, предложенные профсоюзной стороной: </w:t>
      </w:r>
    </w:p>
    <w:p w:rsidR="00C35D52" w:rsidRPr="00A81AE1" w:rsidRDefault="00C35D52" w:rsidP="00344766">
      <w:pPr>
        <w:spacing w:after="0"/>
        <w:ind w:firstLine="567"/>
        <w:jc w:val="both"/>
        <w:rPr>
          <w:rFonts w:ascii="Times New Roman" w:hAnsi="Times New Roman" w:cs="Times New Roman"/>
          <w:color w:val="000000"/>
          <w:sz w:val="26"/>
          <w:szCs w:val="26"/>
          <w:shd w:val="clear" w:color="auto" w:fill="FFFFFF"/>
        </w:rPr>
      </w:pPr>
      <w:r w:rsidRPr="00A81AE1">
        <w:rPr>
          <w:rFonts w:ascii="Times New Roman" w:hAnsi="Times New Roman" w:cs="Times New Roman"/>
          <w:color w:val="000000"/>
          <w:sz w:val="26"/>
          <w:szCs w:val="26"/>
          <w:shd w:val="clear" w:color="auto" w:fill="FFFFFF"/>
        </w:rPr>
        <w:t>- предусматривать в коллективных договорах образовательных учреждений положения о предоставлении двух оплачиваемых дней отдыха работникам для прохождения вакцинации (ревакцинации) от коронавирусной инфекции (COVID-19);</w:t>
      </w:r>
      <w:r w:rsidRPr="00A81AE1">
        <w:rPr>
          <w:rFonts w:ascii="Times New Roman" w:hAnsi="Times New Roman" w:cs="Times New Roman"/>
          <w:color w:val="000000"/>
          <w:sz w:val="26"/>
          <w:szCs w:val="26"/>
        </w:rPr>
        <w:br/>
      </w:r>
      <w:r w:rsidR="00344766">
        <w:rPr>
          <w:rFonts w:ascii="Times New Roman" w:hAnsi="Times New Roman" w:cs="Times New Roman"/>
          <w:color w:val="000000"/>
          <w:sz w:val="26"/>
          <w:szCs w:val="26"/>
          <w:shd w:val="clear" w:color="auto" w:fill="FFFFFF"/>
        </w:rPr>
        <w:t xml:space="preserve">         </w:t>
      </w:r>
      <w:r w:rsidRPr="00A81AE1">
        <w:rPr>
          <w:rFonts w:ascii="Times New Roman" w:hAnsi="Times New Roman" w:cs="Times New Roman"/>
          <w:color w:val="000000"/>
          <w:sz w:val="26"/>
          <w:szCs w:val="26"/>
          <w:shd w:val="clear" w:color="auto" w:fill="FFFFFF"/>
        </w:rPr>
        <w:t>- в целях защиты трудовых прав руководителей ОУ, расторжение трудового договора с руководителем, являющимся членом профсоюза, по основанию, предусмотренному п. 2 статьи 278 Трудового кодекса РФ, допускается только с предварительного согласования с Организацией профсоюза;</w:t>
      </w:r>
    </w:p>
    <w:p w:rsidR="00C35D52" w:rsidRDefault="00C35D52" w:rsidP="00344766">
      <w:pPr>
        <w:spacing w:after="0"/>
        <w:ind w:firstLine="567"/>
        <w:jc w:val="both"/>
        <w:rPr>
          <w:rFonts w:ascii="Times New Roman" w:hAnsi="Times New Roman" w:cs="Times New Roman"/>
          <w:color w:val="000000"/>
          <w:sz w:val="26"/>
          <w:szCs w:val="26"/>
        </w:rPr>
      </w:pPr>
      <w:r w:rsidRPr="00A81AE1">
        <w:rPr>
          <w:rFonts w:ascii="Times New Roman" w:hAnsi="Times New Roman" w:cs="Times New Roman"/>
          <w:color w:val="000000"/>
          <w:sz w:val="26"/>
          <w:szCs w:val="26"/>
          <w:shd w:val="clear" w:color="auto" w:fill="FFFFFF"/>
        </w:rPr>
        <w:t>-</w:t>
      </w:r>
      <w:r w:rsidRPr="00A81AE1">
        <w:rPr>
          <w:rFonts w:ascii="Times New Roman" w:hAnsi="Times New Roman" w:cs="Times New Roman"/>
          <w:b/>
          <w:sz w:val="26"/>
          <w:szCs w:val="26"/>
        </w:rPr>
        <w:t xml:space="preserve"> </w:t>
      </w:r>
      <w:r w:rsidRPr="00A81AE1">
        <w:rPr>
          <w:rFonts w:ascii="Times New Roman" w:hAnsi="Times New Roman" w:cs="Times New Roman"/>
          <w:sz w:val="26"/>
          <w:szCs w:val="26"/>
        </w:rPr>
        <w:t>п</w:t>
      </w:r>
      <w:r w:rsidRPr="00A81AE1">
        <w:rPr>
          <w:rFonts w:ascii="Times New Roman" w:hAnsi="Times New Roman" w:cs="Times New Roman"/>
          <w:spacing w:val="-3"/>
          <w:sz w:val="26"/>
          <w:szCs w:val="26"/>
        </w:rPr>
        <w:t xml:space="preserve">роизводить </w:t>
      </w:r>
      <w:r w:rsidRPr="00A81AE1">
        <w:rPr>
          <w:rFonts w:ascii="Times New Roman" w:hAnsi="Times New Roman" w:cs="Times New Roman"/>
          <w:sz w:val="26"/>
          <w:szCs w:val="26"/>
        </w:rPr>
        <w:t xml:space="preserve"> ежемесячную дополнительную  выплату в размере 1 000  рублей молодым педагогическим работникам в возрасте до 35 лет, имеющим среднее профессиональное или высшее образование и стаж работы в образовательных организациях по педагогической должности менее трех лет.  Выплату производить до достижения трехлетнего стажа работы на педагогической должности в образовательном учреждении. Эта норма выполняется в районе с 2017 года по ходатайству районной Организации профсоюза, но </w:t>
      </w:r>
      <w:r w:rsidR="00A81AE1">
        <w:rPr>
          <w:rFonts w:ascii="Times New Roman" w:hAnsi="Times New Roman" w:cs="Times New Roman"/>
          <w:sz w:val="26"/>
          <w:szCs w:val="26"/>
        </w:rPr>
        <w:t xml:space="preserve">не была </w:t>
      </w:r>
      <w:r w:rsidRPr="00A81AE1">
        <w:rPr>
          <w:rFonts w:ascii="Times New Roman" w:hAnsi="Times New Roman" w:cs="Times New Roman"/>
          <w:sz w:val="26"/>
          <w:szCs w:val="26"/>
        </w:rPr>
        <w:t xml:space="preserve">прописана в отраслевом Соглашении. </w:t>
      </w:r>
    </w:p>
    <w:p w:rsidR="00E87BB5" w:rsidRPr="00CE6EF7" w:rsidRDefault="004D354B" w:rsidP="00B16761">
      <w:pPr>
        <w:snapToGrid w:val="0"/>
        <w:spacing w:after="0"/>
        <w:ind w:firstLine="708"/>
        <w:jc w:val="both"/>
        <w:rPr>
          <w:rFonts w:ascii="Times New Roman" w:hAnsi="Times New Roman" w:cs="Times New Roman"/>
          <w:color w:val="000000"/>
          <w:sz w:val="26"/>
          <w:szCs w:val="26"/>
        </w:rPr>
      </w:pPr>
      <w:r w:rsidRPr="00CE6EF7">
        <w:rPr>
          <w:rFonts w:ascii="Times New Roman" w:hAnsi="Times New Roman" w:cs="Times New Roman"/>
          <w:color w:val="000000"/>
          <w:sz w:val="26"/>
          <w:szCs w:val="26"/>
        </w:rPr>
        <w:t>В образовательных учреждениях района социально-парт</w:t>
      </w:r>
      <w:r w:rsidR="00CE6EF7">
        <w:rPr>
          <w:rFonts w:ascii="Times New Roman" w:hAnsi="Times New Roman" w:cs="Times New Roman"/>
          <w:color w:val="000000"/>
          <w:sz w:val="26"/>
          <w:szCs w:val="26"/>
        </w:rPr>
        <w:t xml:space="preserve">нерские отношения регулируются </w:t>
      </w:r>
      <w:r w:rsidRPr="00CE6EF7">
        <w:rPr>
          <w:rFonts w:ascii="Times New Roman" w:hAnsi="Times New Roman" w:cs="Times New Roman"/>
          <w:color w:val="000000"/>
          <w:sz w:val="26"/>
          <w:szCs w:val="26"/>
        </w:rPr>
        <w:t>коллективными договорами</w:t>
      </w:r>
      <w:r w:rsidR="00CE6EF7">
        <w:rPr>
          <w:rFonts w:ascii="Times New Roman" w:hAnsi="Times New Roman" w:cs="Times New Roman"/>
          <w:color w:val="000000"/>
          <w:sz w:val="26"/>
          <w:szCs w:val="26"/>
        </w:rPr>
        <w:t>, при их заключении используется макет, разработанный Профсоюзом.</w:t>
      </w:r>
      <w:r w:rsidRPr="00CE6EF7">
        <w:rPr>
          <w:rFonts w:ascii="Times New Roman" w:hAnsi="Times New Roman" w:cs="Times New Roman"/>
          <w:color w:val="000000"/>
          <w:sz w:val="26"/>
          <w:szCs w:val="26"/>
        </w:rPr>
        <w:t xml:space="preserve"> У</w:t>
      </w:r>
      <w:r w:rsidRPr="00CE6EF7">
        <w:rPr>
          <w:rFonts w:ascii="Times New Roman" w:hAnsi="Times New Roman" w:cs="Times New Roman"/>
          <w:sz w:val="26"/>
          <w:szCs w:val="26"/>
        </w:rPr>
        <w:t>чи</w:t>
      </w:r>
      <w:r w:rsidR="00E87BB5" w:rsidRPr="00CE6EF7">
        <w:rPr>
          <w:rFonts w:ascii="Times New Roman" w:hAnsi="Times New Roman" w:cs="Times New Roman"/>
          <w:sz w:val="26"/>
          <w:szCs w:val="26"/>
        </w:rPr>
        <w:t>т</w:t>
      </w:r>
      <w:r w:rsidRPr="00CE6EF7">
        <w:rPr>
          <w:rFonts w:ascii="Times New Roman" w:hAnsi="Times New Roman" w:cs="Times New Roman"/>
          <w:sz w:val="26"/>
          <w:szCs w:val="26"/>
        </w:rPr>
        <w:t>ывается</w:t>
      </w:r>
      <w:r w:rsidR="00E87BB5" w:rsidRPr="00CE6EF7">
        <w:rPr>
          <w:rFonts w:ascii="Times New Roman" w:hAnsi="Times New Roman" w:cs="Times New Roman"/>
          <w:sz w:val="26"/>
          <w:szCs w:val="26"/>
        </w:rPr>
        <w:t xml:space="preserve"> мнени</w:t>
      </w:r>
      <w:r w:rsidRPr="00CE6EF7">
        <w:rPr>
          <w:rFonts w:ascii="Times New Roman" w:hAnsi="Times New Roman" w:cs="Times New Roman"/>
          <w:sz w:val="26"/>
          <w:szCs w:val="26"/>
        </w:rPr>
        <w:t>е</w:t>
      </w:r>
      <w:r w:rsidR="00E87BB5" w:rsidRPr="00CE6EF7">
        <w:rPr>
          <w:rFonts w:ascii="Times New Roman" w:hAnsi="Times New Roman" w:cs="Times New Roman"/>
          <w:sz w:val="26"/>
          <w:szCs w:val="26"/>
        </w:rPr>
        <w:t xml:space="preserve"> профсоюзных организаций по вопросам разработки, обсуждения и принятия работодателями локальных нормативных актов, </w:t>
      </w:r>
      <w:r w:rsidRPr="00CE6EF7">
        <w:rPr>
          <w:rFonts w:ascii="Times New Roman" w:hAnsi="Times New Roman" w:cs="Times New Roman"/>
          <w:sz w:val="26"/>
          <w:szCs w:val="26"/>
        </w:rPr>
        <w:t>содержащих нормы трудового законодательства</w:t>
      </w:r>
      <w:r w:rsidR="00E87BB5" w:rsidRPr="00CE6EF7">
        <w:rPr>
          <w:rFonts w:ascii="Times New Roman" w:hAnsi="Times New Roman" w:cs="Times New Roman"/>
          <w:sz w:val="26"/>
          <w:szCs w:val="26"/>
        </w:rPr>
        <w:t>. В состав комиссий большинства организаций по распределению стимулирующих выплат входят председатели профсоюзных комитетов.</w:t>
      </w:r>
    </w:p>
    <w:p w:rsidR="007A4552" w:rsidRDefault="00CE6EF7" w:rsidP="007A4552">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0083613D" w:rsidRPr="007A4552">
        <w:rPr>
          <w:rFonts w:ascii="Times New Roman" w:hAnsi="Times New Roman" w:cs="Times New Roman"/>
          <w:sz w:val="26"/>
          <w:szCs w:val="26"/>
        </w:rPr>
        <w:t xml:space="preserve"> коллективные договоры </w:t>
      </w:r>
      <w:r>
        <w:rPr>
          <w:rFonts w:ascii="Times New Roman" w:hAnsi="Times New Roman" w:cs="Times New Roman"/>
          <w:sz w:val="26"/>
          <w:szCs w:val="26"/>
        </w:rPr>
        <w:t xml:space="preserve">включены </w:t>
      </w:r>
      <w:r w:rsidR="0083613D" w:rsidRPr="007A4552">
        <w:rPr>
          <w:rFonts w:ascii="Times New Roman" w:hAnsi="Times New Roman" w:cs="Times New Roman"/>
          <w:sz w:val="26"/>
          <w:szCs w:val="26"/>
        </w:rPr>
        <w:t>дополнительны</w:t>
      </w:r>
      <w:r w:rsidR="00B16761">
        <w:rPr>
          <w:rFonts w:ascii="Times New Roman" w:hAnsi="Times New Roman" w:cs="Times New Roman"/>
          <w:sz w:val="26"/>
          <w:szCs w:val="26"/>
        </w:rPr>
        <w:t>е</w:t>
      </w:r>
      <w:r w:rsidR="0083613D" w:rsidRPr="007A4552">
        <w:rPr>
          <w:rFonts w:ascii="Times New Roman" w:hAnsi="Times New Roman" w:cs="Times New Roman"/>
          <w:sz w:val="26"/>
          <w:szCs w:val="26"/>
        </w:rPr>
        <w:t xml:space="preserve"> основани</w:t>
      </w:r>
      <w:r w:rsidR="00B16761">
        <w:rPr>
          <w:rFonts w:ascii="Times New Roman" w:hAnsi="Times New Roman" w:cs="Times New Roman"/>
          <w:sz w:val="26"/>
          <w:szCs w:val="26"/>
        </w:rPr>
        <w:t>я</w:t>
      </w:r>
      <w:r w:rsidR="0083613D" w:rsidRPr="007A4552">
        <w:rPr>
          <w:rFonts w:ascii="Times New Roman" w:hAnsi="Times New Roman" w:cs="Times New Roman"/>
          <w:sz w:val="26"/>
          <w:szCs w:val="26"/>
        </w:rPr>
        <w:t xml:space="preserve"> для учета  </w:t>
      </w:r>
      <w:r w:rsidR="007A4552">
        <w:rPr>
          <w:rFonts w:ascii="Times New Roman" w:hAnsi="Times New Roman" w:cs="Times New Roman"/>
          <w:sz w:val="26"/>
          <w:szCs w:val="26"/>
        </w:rPr>
        <w:t>пр</w:t>
      </w:r>
      <w:r w:rsidR="0083613D" w:rsidRPr="007A4552">
        <w:rPr>
          <w:rFonts w:ascii="Times New Roman" w:hAnsi="Times New Roman" w:cs="Times New Roman"/>
          <w:sz w:val="26"/>
          <w:szCs w:val="26"/>
        </w:rPr>
        <w:t>еимущественного права оставления на работе при расторжении трудового договора в связи с сокращением ч</w:t>
      </w:r>
      <w:r w:rsidR="007A4552">
        <w:rPr>
          <w:rFonts w:ascii="Times New Roman" w:hAnsi="Times New Roman" w:cs="Times New Roman"/>
          <w:sz w:val="26"/>
          <w:szCs w:val="26"/>
        </w:rPr>
        <w:t>исленности или штата работников</w:t>
      </w:r>
      <w:r>
        <w:rPr>
          <w:rFonts w:ascii="Times New Roman" w:hAnsi="Times New Roman" w:cs="Times New Roman"/>
          <w:sz w:val="26"/>
          <w:szCs w:val="26"/>
        </w:rPr>
        <w:t>, таких как</w:t>
      </w:r>
      <w:r w:rsidR="007A4552">
        <w:rPr>
          <w:rFonts w:ascii="Times New Roman" w:hAnsi="Times New Roman" w:cs="Times New Roman"/>
          <w:sz w:val="26"/>
          <w:szCs w:val="26"/>
        </w:rPr>
        <w:t>:</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предпенсионного возраста (за 2 года до пенсии);</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проработавших в организации свыше 10 лет;</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одиноких матерей, воспитывающих ребенка в возрасте до 16 лет;</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одиноких отцов, воспитывающих ребенка в возрасте до 16 лет;</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родителей, имеющих ребенка – инвалида в возрасте до 18 лет;</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награжденных государственными и (или) ведомственными наградами в связи с педагогической деятельностью;</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педагогических работников,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xml:space="preserve">Осуществляется  </w:t>
      </w:r>
      <w:r w:rsidR="00B118D8">
        <w:rPr>
          <w:rFonts w:ascii="Times New Roman" w:hAnsi="Times New Roman" w:cs="Times New Roman"/>
          <w:sz w:val="26"/>
          <w:szCs w:val="26"/>
        </w:rPr>
        <w:t xml:space="preserve"> </w:t>
      </w:r>
      <w:r w:rsidRPr="007A4552">
        <w:rPr>
          <w:rFonts w:ascii="Times New Roman" w:hAnsi="Times New Roman" w:cs="Times New Roman"/>
          <w:sz w:val="26"/>
          <w:szCs w:val="26"/>
        </w:rPr>
        <w:t xml:space="preserve">выплата за работу в ночное время в установленном </w:t>
      </w:r>
      <w:r w:rsidR="007A4552">
        <w:rPr>
          <w:rFonts w:ascii="Times New Roman" w:hAnsi="Times New Roman" w:cs="Times New Roman"/>
          <w:sz w:val="26"/>
          <w:szCs w:val="26"/>
        </w:rPr>
        <w:t xml:space="preserve">в </w:t>
      </w:r>
      <w:r w:rsidR="00CE6EF7">
        <w:rPr>
          <w:rFonts w:ascii="Times New Roman" w:hAnsi="Times New Roman" w:cs="Times New Roman"/>
          <w:sz w:val="26"/>
          <w:szCs w:val="26"/>
        </w:rPr>
        <w:t>коллективных договорах</w:t>
      </w:r>
      <w:r w:rsidR="007A4552">
        <w:rPr>
          <w:rFonts w:ascii="Times New Roman" w:hAnsi="Times New Roman" w:cs="Times New Roman"/>
          <w:sz w:val="26"/>
          <w:szCs w:val="26"/>
        </w:rPr>
        <w:t xml:space="preserve"> </w:t>
      </w:r>
      <w:r w:rsidRPr="007A4552">
        <w:rPr>
          <w:rFonts w:ascii="Times New Roman" w:hAnsi="Times New Roman" w:cs="Times New Roman"/>
          <w:sz w:val="26"/>
          <w:szCs w:val="26"/>
        </w:rPr>
        <w:t xml:space="preserve">размере </w:t>
      </w:r>
      <w:r w:rsidR="00B16761">
        <w:rPr>
          <w:rFonts w:ascii="Times New Roman" w:hAnsi="Times New Roman" w:cs="Times New Roman"/>
          <w:sz w:val="26"/>
          <w:szCs w:val="26"/>
        </w:rPr>
        <w:t xml:space="preserve">повышения </w:t>
      </w:r>
      <w:r w:rsidRPr="007A4552">
        <w:rPr>
          <w:rFonts w:ascii="Times New Roman" w:hAnsi="Times New Roman" w:cs="Times New Roman"/>
          <w:sz w:val="26"/>
          <w:szCs w:val="26"/>
        </w:rPr>
        <w:t xml:space="preserve">оплаты труда за каждый час работы в ночное время - 35 %. </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xml:space="preserve">На сегодняшний день заработная </w:t>
      </w:r>
      <w:r w:rsidR="00B16761">
        <w:rPr>
          <w:rFonts w:ascii="Times New Roman" w:hAnsi="Times New Roman" w:cs="Times New Roman"/>
          <w:sz w:val="26"/>
          <w:szCs w:val="26"/>
        </w:rPr>
        <w:t xml:space="preserve">плата работникам выплачивается </w:t>
      </w:r>
      <w:r w:rsidRPr="007A4552">
        <w:rPr>
          <w:rFonts w:ascii="Times New Roman" w:hAnsi="Times New Roman" w:cs="Times New Roman"/>
          <w:sz w:val="26"/>
          <w:szCs w:val="26"/>
        </w:rPr>
        <w:t>не реже чем каждые полмесяца в сроки, установленные правилами внутреннего трудового распорядка.</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lastRenderedPageBreak/>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83613D" w:rsidRPr="007A4552" w:rsidRDefault="0083613D" w:rsidP="007A4552">
      <w:pPr>
        <w:spacing w:after="0"/>
        <w:ind w:firstLine="709"/>
        <w:jc w:val="both"/>
        <w:rPr>
          <w:rFonts w:ascii="Times New Roman" w:hAnsi="Times New Roman" w:cs="Times New Roman"/>
          <w:sz w:val="26"/>
          <w:szCs w:val="26"/>
        </w:rPr>
      </w:pPr>
      <w:r w:rsidRPr="007A4552">
        <w:rPr>
          <w:rFonts w:ascii="Times New Roman" w:hAnsi="Times New Roman" w:cs="Times New Roman"/>
          <w:sz w:val="26"/>
          <w:szCs w:val="26"/>
        </w:rPr>
        <w:t xml:space="preserve">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условие Соглашения об особой форме аттестации.  </w:t>
      </w:r>
    </w:p>
    <w:p w:rsidR="00EF40E1" w:rsidRPr="007A4552" w:rsidRDefault="00EF40E1" w:rsidP="007A4552">
      <w:pPr>
        <w:spacing w:after="0"/>
        <w:ind w:firstLine="708"/>
        <w:jc w:val="both"/>
        <w:rPr>
          <w:rFonts w:ascii="Times New Roman" w:hAnsi="Times New Roman" w:cs="Times New Roman"/>
          <w:sz w:val="26"/>
          <w:szCs w:val="26"/>
        </w:rPr>
      </w:pPr>
      <w:r w:rsidRPr="007A4552">
        <w:rPr>
          <w:rFonts w:ascii="Times New Roman" w:hAnsi="Times New Roman" w:cs="Times New Roman"/>
          <w:sz w:val="26"/>
          <w:szCs w:val="26"/>
        </w:rPr>
        <w:t xml:space="preserve">Обеспечено выполнение обязательств по своевременной выплате заработной платы, отпускных работникам образования. Квалификационная категория, стаж работы, почетные звания, являются гарантированными выплатами </w:t>
      </w:r>
      <w:r w:rsidR="00B16761">
        <w:rPr>
          <w:rFonts w:ascii="Times New Roman" w:hAnsi="Times New Roman" w:cs="Times New Roman"/>
          <w:sz w:val="26"/>
          <w:szCs w:val="26"/>
        </w:rPr>
        <w:t>с</w:t>
      </w:r>
      <w:r w:rsidRPr="007A4552">
        <w:rPr>
          <w:rFonts w:ascii="Times New Roman" w:hAnsi="Times New Roman" w:cs="Times New Roman"/>
          <w:sz w:val="26"/>
          <w:szCs w:val="26"/>
        </w:rPr>
        <w:t>тимулирующего характера.</w:t>
      </w:r>
    </w:p>
    <w:p w:rsidR="00CE6EF7" w:rsidRPr="00CE6EF7" w:rsidRDefault="00B16761" w:rsidP="00CE6EF7">
      <w:pPr>
        <w:pStyle w:val="a3"/>
        <w:spacing w:before="0" w:beforeAutospacing="0" w:after="0" w:afterAutospacing="0" w:line="276" w:lineRule="auto"/>
        <w:ind w:firstLine="567"/>
        <w:jc w:val="both"/>
        <w:rPr>
          <w:color w:val="000000"/>
          <w:sz w:val="26"/>
          <w:szCs w:val="26"/>
        </w:rPr>
      </w:pPr>
      <w:r>
        <w:rPr>
          <w:color w:val="000000"/>
          <w:sz w:val="26"/>
          <w:szCs w:val="26"/>
        </w:rPr>
        <w:t xml:space="preserve">  </w:t>
      </w:r>
      <w:r w:rsidR="009E105A">
        <w:rPr>
          <w:color w:val="000000"/>
          <w:sz w:val="26"/>
          <w:szCs w:val="26"/>
        </w:rPr>
        <w:t>В рамках социального партнерства р</w:t>
      </w:r>
      <w:r w:rsidR="00CE6EF7" w:rsidRPr="00CE6EF7">
        <w:rPr>
          <w:color w:val="000000"/>
          <w:sz w:val="26"/>
          <w:szCs w:val="26"/>
        </w:rPr>
        <w:t xml:space="preserve">айонная организации </w:t>
      </w:r>
      <w:r w:rsidR="00CE6EF7">
        <w:rPr>
          <w:color w:val="000000"/>
          <w:sz w:val="26"/>
          <w:szCs w:val="26"/>
        </w:rPr>
        <w:t xml:space="preserve">Профсоюза </w:t>
      </w:r>
      <w:r w:rsidR="00CE6EF7" w:rsidRPr="00CE6EF7">
        <w:rPr>
          <w:color w:val="000000"/>
          <w:sz w:val="26"/>
          <w:szCs w:val="26"/>
        </w:rPr>
        <w:t>является соучредителем муниципальных конкурсов профессионального</w:t>
      </w:r>
      <w:r w:rsidR="00CE6EF7">
        <w:rPr>
          <w:color w:val="000000"/>
          <w:sz w:val="26"/>
          <w:szCs w:val="26"/>
        </w:rPr>
        <w:t xml:space="preserve"> </w:t>
      </w:r>
      <w:r w:rsidR="00CE6EF7" w:rsidRPr="00CE6EF7">
        <w:rPr>
          <w:color w:val="000000"/>
          <w:sz w:val="26"/>
          <w:szCs w:val="26"/>
        </w:rPr>
        <w:t>мастерства педагогов «Учитель года», «Самый классный классный», «Воспитатель года».</w:t>
      </w:r>
      <w:r w:rsidR="00CE6EF7">
        <w:rPr>
          <w:color w:val="000000"/>
          <w:sz w:val="26"/>
          <w:szCs w:val="26"/>
        </w:rPr>
        <w:t xml:space="preserve"> Председатель районной организации входит в состав организационного комитета конкурсов.</w:t>
      </w:r>
      <w:r w:rsidR="009E105A">
        <w:rPr>
          <w:color w:val="000000"/>
          <w:sz w:val="26"/>
          <w:szCs w:val="26"/>
        </w:rPr>
        <w:t xml:space="preserve"> Победителям и лауреатам – членам Профсоюза учреждаются дополнительные призы от районной организации.</w:t>
      </w:r>
    </w:p>
    <w:p w:rsidR="00CE6EF7" w:rsidRPr="00CE6EF7" w:rsidRDefault="00CE6EF7" w:rsidP="007A4552">
      <w:pPr>
        <w:pStyle w:val="a3"/>
        <w:spacing w:before="0" w:beforeAutospacing="0" w:after="0" w:afterAutospacing="0" w:line="330" w:lineRule="atLeast"/>
        <w:jc w:val="both"/>
        <w:rPr>
          <w:sz w:val="26"/>
          <w:szCs w:val="26"/>
        </w:rPr>
      </w:pPr>
    </w:p>
    <w:p w:rsidR="00A71A1C" w:rsidRDefault="00A71A1C" w:rsidP="00A71A1C">
      <w:pPr>
        <w:spacing w:after="0"/>
        <w:jc w:val="both"/>
        <w:rPr>
          <w:rFonts w:ascii="Arial" w:hAnsi="Arial" w:cs="Arial"/>
          <w:color w:val="000000"/>
          <w:sz w:val="20"/>
          <w:szCs w:val="20"/>
          <w:shd w:val="clear" w:color="auto" w:fill="FFFFFF"/>
        </w:rPr>
      </w:pPr>
    </w:p>
    <w:p w:rsidR="007B031C" w:rsidRPr="007B031C" w:rsidRDefault="00BD4582" w:rsidP="007B031C">
      <w:pPr>
        <w:spacing w:after="0"/>
        <w:ind w:firstLine="709"/>
        <w:jc w:val="center"/>
        <w:rPr>
          <w:rFonts w:ascii="Times New Roman" w:hAnsi="Times New Roman" w:cs="Times New Roman"/>
          <w:b/>
          <w:sz w:val="28"/>
          <w:szCs w:val="28"/>
        </w:rPr>
      </w:pPr>
      <w:r w:rsidRPr="007B031C">
        <w:rPr>
          <w:rStyle w:val="a4"/>
          <w:rFonts w:ascii="Times New Roman" w:hAnsi="Times New Roman" w:cs="Times New Roman"/>
          <w:color w:val="000000"/>
          <w:sz w:val="28"/>
          <w:szCs w:val="28"/>
          <w:lang w:val="en-US"/>
        </w:rPr>
        <w:t>IV</w:t>
      </w:r>
      <w:r w:rsidRPr="007B031C">
        <w:rPr>
          <w:rStyle w:val="a4"/>
          <w:rFonts w:ascii="Times New Roman" w:hAnsi="Times New Roman" w:cs="Times New Roman"/>
          <w:color w:val="000000"/>
          <w:sz w:val="28"/>
          <w:szCs w:val="28"/>
        </w:rPr>
        <w:t>.</w:t>
      </w:r>
      <w:r>
        <w:rPr>
          <w:rStyle w:val="a4"/>
          <w:color w:val="000000"/>
          <w:sz w:val="28"/>
          <w:szCs w:val="28"/>
        </w:rPr>
        <w:t xml:space="preserve"> </w:t>
      </w:r>
      <w:r w:rsidR="007B031C" w:rsidRPr="007B031C">
        <w:rPr>
          <w:rFonts w:ascii="Times New Roman" w:hAnsi="Times New Roman" w:cs="Times New Roman"/>
          <w:b/>
          <w:sz w:val="28"/>
          <w:szCs w:val="28"/>
        </w:rPr>
        <w:t xml:space="preserve">Организационная, методическая работа </w:t>
      </w:r>
    </w:p>
    <w:p w:rsidR="007B031C" w:rsidRDefault="007B031C" w:rsidP="007B031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44766">
        <w:rPr>
          <w:rFonts w:ascii="Times New Roman" w:hAnsi="Times New Roman" w:cs="Times New Roman"/>
          <w:b/>
          <w:sz w:val="28"/>
          <w:szCs w:val="28"/>
        </w:rPr>
        <w:t xml:space="preserve"> с молодыми педагогами</w:t>
      </w:r>
      <w:r w:rsidRPr="007B031C">
        <w:rPr>
          <w:rFonts w:ascii="Times New Roman" w:hAnsi="Times New Roman" w:cs="Times New Roman"/>
          <w:b/>
          <w:sz w:val="28"/>
          <w:szCs w:val="28"/>
        </w:rPr>
        <w:t xml:space="preserve"> </w:t>
      </w:r>
    </w:p>
    <w:p w:rsidR="007A4552" w:rsidRDefault="007A4552" w:rsidP="007A4552">
      <w:pPr>
        <w:pStyle w:val="a3"/>
        <w:spacing w:before="0" w:beforeAutospacing="0" w:after="0" w:afterAutospacing="0" w:line="276" w:lineRule="auto"/>
        <w:ind w:firstLine="567"/>
        <w:jc w:val="both"/>
        <w:rPr>
          <w:sz w:val="28"/>
          <w:szCs w:val="28"/>
        </w:rPr>
      </w:pPr>
    </w:p>
    <w:p w:rsidR="001B6D7D" w:rsidRPr="00484817" w:rsidRDefault="007A4552" w:rsidP="001B6D7D">
      <w:pPr>
        <w:spacing w:after="0"/>
        <w:ind w:firstLine="567"/>
        <w:jc w:val="both"/>
        <w:rPr>
          <w:rFonts w:ascii="Times New Roman" w:hAnsi="Times New Roman" w:cs="Times New Roman"/>
          <w:sz w:val="26"/>
          <w:szCs w:val="26"/>
        </w:rPr>
      </w:pPr>
      <w:r w:rsidRPr="00484817">
        <w:rPr>
          <w:rFonts w:ascii="Times New Roman" w:hAnsi="Times New Roman" w:cs="Times New Roman"/>
          <w:sz w:val="26"/>
          <w:szCs w:val="26"/>
        </w:rPr>
        <w:t xml:space="preserve">В рамках совместной деятельности управления образования и Профсоюза по реализации молодежной политики </w:t>
      </w:r>
      <w:r w:rsidRPr="00484817">
        <w:rPr>
          <w:rFonts w:ascii="Times New Roman" w:hAnsi="Times New Roman" w:cs="Times New Roman"/>
          <w:color w:val="000000"/>
          <w:sz w:val="26"/>
          <w:szCs w:val="26"/>
        </w:rPr>
        <w:t xml:space="preserve">в районе </w:t>
      </w:r>
      <w:r w:rsidR="00C16AAC" w:rsidRPr="00484817">
        <w:rPr>
          <w:rFonts w:ascii="Times New Roman" w:hAnsi="Times New Roman" w:cs="Times New Roman"/>
          <w:color w:val="000000"/>
          <w:sz w:val="26"/>
          <w:szCs w:val="26"/>
        </w:rPr>
        <w:t>создан</w:t>
      </w:r>
      <w:r w:rsidR="001B6D7D" w:rsidRPr="00484817">
        <w:rPr>
          <w:rFonts w:ascii="Times New Roman" w:hAnsi="Times New Roman" w:cs="Times New Roman"/>
          <w:color w:val="000000"/>
          <w:sz w:val="26"/>
          <w:szCs w:val="26"/>
        </w:rPr>
        <w:t xml:space="preserve"> </w:t>
      </w:r>
      <w:r w:rsidR="001B6D7D" w:rsidRPr="00484817">
        <w:rPr>
          <w:rFonts w:ascii="Times New Roman" w:hAnsi="Times New Roman" w:cs="Times New Roman"/>
          <w:sz w:val="26"/>
          <w:szCs w:val="26"/>
        </w:rPr>
        <w:t>в 2014 году</w:t>
      </w:r>
      <w:r w:rsidR="00C16AAC" w:rsidRPr="00484817">
        <w:rPr>
          <w:rFonts w:ascii="Times New Roman" w:hAnsi="Times New Roman" w:cs="Times New Roman"/>
          <w:color w:val="000000"/>
          <w:sz w:val="26"/>
          <w:szCs w:val="26"/>
        </w:rPr>
        <w:t xml:space="preserve"> </w:t>
      </w:r>
      <w:r w:rsidR="001B6D7D" w:rsidRPr="00484817">
        <w:rPr>
          <w:rFonts w:ascii="Times New Roman" w:hAnsi="Times New Roman" w:cs="Times New Roman"/>
          <w:color w:val="000000"/>
          <w:sz w:val="26"/>
          <w:szCs w:val="26"/>
        </w:rPr>
        <w:t xml:space="preserve">Совет молодых педагогов </w:t>
      </w:r>
      <w:r w:rsidR="001B6D7D" w:rsidRPr="00484817">
        <w:rPr>
          <w:rFonts w:ascii="Times New Roman" w:hAnsi="Times New Roman" w:cs="Times New Roman"/>
          <w:sz w:val="26"/>
          <w:szCs w:val="26"/>
        </w:rPr>
        <w:t xml:space="preserve">(СМП). </w:t>
      </w:r>
    </w:p>
    <w:p w:rsidR="00344766" w:rsidRPr="00484817" w:rsidRDefault="00344766" w:rsidP="00875E6B">
      <w:pPr>
        <w:spacing w:after="0"/>
        <w:ind w:firstLine="567"/>
        <w:jc w:val="both"/>
        <w:rPr>
          <w:rFonts w:ascii="Times New Roman" w:hAnsi="Times New Roman" w:cs="Times New Roman"/>
          <w:sz w:val="26"/>
          <w:szCs w:val="26"/>
        </w:rPr>
      </w:pPr>
      <w:r w:rsidRPr="00484817">
        <w:rPr>
          <w:rFonts w:ascii="Times New Roman" w:hAnsi="Times New Roman" w:cs="Times New Roman"/>
          <w:sz w:val="26"/>
          <w:szCs w:val="26"/>
        </w:rPr>
        <w:t xml:space="preserve">В феврале была проведена встреча с молодыми педагогами первого года работы в виде «круглого стола», организованная </w:t>
      </w:r>
      <w:r w:rsidR="00875E6B" w:rsidRPr="00484817">
        <w:rPr>
          <w:rFonts w:ascii="Times New Roman" w:hAnsi="Times New Roman" w:cs="Times New Roman"/>
          <w:sz w:val="26"/>
          <w:szCs w:val="26"/>
        </w:rPr>
        <w:t xml:space="preserve">Профсоюзом. </w:t>
      </w:r>
      <w:r w:rsidRPr="00484817">
        <w:rPr>
          <w:rFonts w:ascii="Times New Roman" w:hAnsi="Times New Roman" w:cs="Times New Roman"/>
          <w:sz w:val="26"/>
          <w:szCs w:val="26"/>
        </w:rPr>
        <w:t xml:space="preserve">Приглашенные специалисты ознакомили с жилищными программами, действующими на территории района, объяснила, как молодым педагогам стать их участниками для улучшения жилищных условий. Молодые педагоги также узнали о конкурсах профессионального мастерства, проводимых в районе и на республиканском уровне, в которых они могут принимать участие;  о работе, проводимой профессиональным союзом с молодыми педагогами в районе, о республиканских мероприятиях для них,  о выгодах и льготах профсоюзного членства, о мотивационной программе </w:t>
      </w:r>
      <w:r w:rsidRPr="00484817">
        <w:rPr>
          <w:rFonts w:ascii="Times New Roman" w:hAnsi="Times New Roman" w:cs="Times New Roman"/>
          <w:sz w:val="26"/>
          <w:szCs w:val="26"/>
          <w:lang w:val="en-US"/>
        </w:rPr>
        <w:t>PROFCARDS</w:t>
      </w:r>
      <w:r w:rsidRPr="00484817">
        <w:rPr>
          <w:rFonts w:ascii="Times New Roman" w:hAnsi="Times New Roman" w:cs="Times New Roman"/>
          <w:sz w:val="26"/>
          <w:szCs w:val="26"/>
        </w:rPr>
        <w:t>, привязанной к электронным профсоюзным билетам, о кредитном потребительском кооперативе «Учительский», созданном для финансовой помощи членам Профсоюза, о проведении Года «Спорта. Здоровья. Долголетия», объявленного Общероссийским Профсоюзом образования в 2021 году.</w:t>
      </w:r>
    </w:p>
    <w:p w:rsidR="00A27D18" w:rsidRDefault="00875E6B" w:rsidP="00A27D18">
      <w:pPr>
        <w:spacing w:after="0"/>
        <w:jc w:val="both"/>
        <w:rPr>
          <w:rFonts w:ascii="Times New Roman" w:hAnsi="Times New Roman" w:cs="Times New Roman"/>
          <w:color w:val="000000" w:themeColor="text1"/>
          <w:sz w:val="26"/>
          <w:szCs w:val="26"/>
        </w:rPr>
      </w:pPr>
      <w:r w:rsidRPr="00484817">
        <w:rPr>
          <w:rFonts w:ascii="Times New Roman" w:hAnsi="Times New Roman" w:cs="Times New Roman"/>
          <w:color w:val="000000"/>
          <w:sz w:val="26"/>
          <w:szCs w:val="26"/>
          <w:shd w:val="clear" w:color="auto" w:fill="FFFFFF"/>
        </w:rPr>
        <w:t xml:space="preserve">20 февраля молодые педагоги Канашского района участвовали в Республиканском спортивном фестивале Советов работающей молодежи Чувашской Республики «Весенний десант». 30 команд из 12 муниципалитетов республики собрал детский оздоровительный лагерь "Космонавт" имени А.Г. Николаева" Канашского района. Районной организацией Профсоюза была подготовлена команда молодых педагогов для </w:t>
      </w:r>
      <w:r w:rsidRPr="00A27D18">
        <w:rPr>
          <w:rFonts w:ascii="Times New Roman" w:hAnsi="Times New Roman" w:cs="Times New Roman"/>
          <w:color w:val="000000"/>
          <w:sz w:val="26"/>
          <w:szCs w:val="26"/>
          <w:shd w:val="clear" w:color="auto" w:fill="FFFFFF"/>
        </w:rPr>
        <w:t>участия</w:t>
      </w:r>
      <w:r w:rsidR="00A27D18" w:rsidRPr="00A27D18">
        <w:rPr>
          <w:rFonts w:ascii="Times New Roman" w:hAnsi="Times New Roman" w:cs="Times New Roman"/>
          <w:color w:val="000000"/>
          <w:sz w:val="26"/>
          <w:szCs w:val="26"/>
          <w:shd w:val="clear" w:color="auto" w:fill="FFFFFF"/>
        </w:rPr>
        <w:t xml:space="preserve"> в составе: Петрова Светлана (МБОУ «Хучельская </w:t>
      </w:r>
      <w:r w:rsidR="00A27D18" w:rsidRPr="00A27D18">
        <w:rPr>
          <w:rFonts w:ascii="Times New Roman" w:hAnsi="Times New Roman" w:cs="Times New Roman"/>
          <w:color w:val="000000"/>
          <w:sz w:val="26"/>
          <w:szCs w:val="26"/>
          <w:shd w:val="clear" w:color="auto" w:fill="FFFFFF"/>
        </w:rPr>
        <w:lastRenderedPageBreak/>
        <w:t xml:space="preserve">ООШ»); </w:t>
      </w:r>
      <w:r w:rsidR="00A27D18">
        <w:rPr>
          <w:rFonts w:ascii="Times New Roman" w:hAnsi="Times New Roman" w:cs="Times New Roman"/>
          <w:color w:val="000000"/>
          <w:sz w:val="26"/>
          <w:szCs w:val="26"/>
          <w:shd w:val="clear" w:color="auto" w:fill="FFFFFF"/>
        </w:rPr>
        <w:t>Сергеева Клавдия (</w:t>
      </w:r>
      <w:r w:rsidR="00A27D18" w:rsidRPr="00A27D18">
        <w:rPr>
          <w:rFonts w:ascii="Times New Roman" w:hAnsi="Times New Roman" w:cs="Times New Roman"/>
          <w:color w:val="000000"/>
          <w:sz w:val="26"/>
          <w:szCs w:val="26"/>
          <w:shd w:val="clear" w:color="auto" w:fill="FFFFFF"/>
        </w:rPr>
        <w:t>МАОУ «Шихазанская СОШ им. М. Сеспеля»);  Тимофеев Александр (МБОУ «Тобурдановская СОШ им. А.И. Миттова»); Захаров Станислав (МБОУ «Среднекибечская СОШ»); Кондратьева Владислав (МБОУ «Хучельская ООШ»).</w:t>
      </w:r>
      <w:r w:rsidRPr="00484817">
        <w:rPr>
          <w:rFonts w:ascii="Times New Roman" w:hAnsi="Times New Roman" w:cs="Times New Roman"/>
          <w:color w:val="000000"/>
          <w:sz w:val="26"/>
          <w:szCs w:val="26"/>
          <w:shd w:val="clear" w:color="auto" w:fill="FFFFFF"/>
        </w:rPr>
        <w:t xml:space="preserve"> </w:t>
      </w:r>
      <w:r w:rsidR="00344766" w:rsidRPr="00484817">
        <w:rPr>
          <w:rFonts w:ascii="Times New Roman" w:hAnsi="Times New Roman" w:cs="Times New Roman"/>
          <w:color w:val="000000"/>
          <w:sz w:val="26"/>
          <w:szCs w:val="26"/>
          <w:shd w:val="clear" w:color="auto" w:fill="FFFFFF"/>
        </w:rPr>
        <w:t>По итогам всех конкурсных испытаний Совет молодых педагогов Канашского района занял 3 место!</w:t>
      </w:r>
    </w:p>
    <w:p w:rsidR="00875E6B" w:rsidRPr="00575D38" w:rsidRDefault="00344766" w:rsidP="00A27D18">
      <w:pPr>
        <w:spacing w:after="0"/>
        <w:ind w:firstLine="567"/>
        <w:jc w:val="both"/>
        <w:rPr>
          <w:rFonts w:ascii="Times New Roman" w:hAnsi="Times New Roman" w:cs="Times New Roman"/>
          <w:color w:val="000000" w:themeColor="text1"/>
          <w:sz w:val="26"/>
          <w:szCs w:val="26"/>
        </w:rPr>
      </w:pPr>
      <w:r w:rsidRPr="00484817">
        <w:rPr>
          <w:rFonts w:ascii="Times New Roman" w:hAnsi="Times New Roman" w:cs="Times New Roman"/>
          <w:color w:val="000000" w:themeColor="text1"/>
          <w:sz w:val="26"/>
          <w:szCs w:val="26"/>
        </w:rPr>
        <w:t xml:space="preserve">С 12 по 15 мая 2021 года команда Канашской районной организации Профсоюза образования участвовала в 49 Межреспубликанском туристском слете работников образования </w:t>
      </w:r>
      <w:r w:rsidRPr="00484817">
        <w:rPr>
          <w:rFonts w:ascii="Times New Roman" w:hAnsi="Times New Roman" w:cs="Times New Roman"/>
          <w:color w:val="000000" w:themeColor="text1"/>
          <w:sz w:val="26"/>
          <w:szCs w:val="26"/>
          <w:shd w:val="clear" w:color="auto" w:fill="FFFFFF"/>
        </w:rPr>
        <w:t xml:space="preserve">Татарской, Чувашской и Марийской республик </w:t>
      </w:r>
      <w:r w:rsidRPr="00484817">
        <w:rPr>
          <w:rFonts w:ascii="Times New Roman" w:hAnsi="Times New Roman" w:cs="Times New Roman"/>
          <w:color w:val="000000" w:themeColor="text1"/>
          <w:sz w:val="26"/>
          <w:szCs w:val="26"/>
        </w:rPr>
        <w:t>«ТатЧуМара-2021».</w:t>
      </w:r>
      <w:r w:rsidR="00875E6B" w:rsidRPr="00484817">
        <w:rPr>
          <w:rFonts w:ascii="Times New Roman" w:hAnsi="Times New Roman" w:cs="Times New Roman"/>
          <w:color w:val="000000" w:themeColor="text1"/>
          <w:sz w:val="26"/>
          <w:szCs w:val="26"/>
        </w:rPr>
        <w:t xml:space="preserve"> В состав команды вошли пять молод</w:t>
      </w:r>
      <w:r w:rsidR="00575D38">
        <w:rPr>
          <w:rFonts w:ascii="Times New Roman" w:hAnsi="Times New Roman" w:cs="Times New Roman"/>
          <w:color w:val="000000" w:themeColor="text1"/>
          <w:sz w:val="26"/>
          <w:szCs w:val="26"/>
        </w:rPr>
        <w:t xml:space="preserve">ых педагогов: </w:t>
      </w:r>
      <w:r w:rsidR="00575D38" w:rsidRPr="00575D38">
        <w:rPr>
          <w:rFonts w:ascii="Times New Roman" w:hAnsi="Times New Roman" w:cs="Times New Roman"/>
          <w:sz w:val="26"/>
          <w:szCs w:val="26"/>
        </w:rPr>
        <w:t>Васильева Аида</w:t>
      </w:r>
      <w:r w:rsidR="00575D38">
        <w:rPr>
          <w:rFonts w:ascii="Times New Roman" w:hAnsi="Times New Roman" w:cs="Times New Roman"/>
          <w:sz w:val="26"/>
          <w:szCs w:val="26"/>
        </w:rPr>
        <w:t xml:space="preserve">, </w:t>
      </w:r>
      <w:r w:rsidR="00575D38" w:rsidRPr="00575D38">
        <w:rPr>
          <w:rFonts w:ascii="Times New Roman" w:hAnsi="Times New Roman" w:cs="Times New Roman"/>
          <w:sz w:val="26"/>
          <w:szCs w:val="26"/>
        </w:rPr>
        <w:t>Митрофанов</w:t>
      </w:r>
      <w:r w:rsidR="00575D38">
        <w:rPr>
          <w:rFonts w:ascii="Times New Roman" w:hAnsi="Times New Roman" w:cs="Times New Roman"/>
          <w:sz w:val="26"/>
          <w:szCs w:val="26"/>
        </w:rPr>
        <w:t>а</w:t>
      </w:r>
      <w:r w:rsidR="00575D38" w:rsidRPr="00575D38">
        <w:rPr>
          <w:rFonts w:ascii="Times New Roman" w:hAnsi="Times New Roman" w:cs="Times New Roman"/>
          <w:sz w:val="26"/>
          <w:szCs w:val="26"/>
        </w:rPr>
        <w:t xml:space="preserve"> Евгени</w:t>
      </w:r>
      <w:r w:rsidR="00575D38">
        <w:rPr>
          <w:rFonts w:ascii="Times New Roman" w:hAnsi="Times New Roman" w:cs="Times New Roman"/>
          <w:sz w:val="26"/>
          <w:szCs w:val="26"/>
        </w:rPr>
        <w:t xml:space="preserve">я, </w:t>
      </w:r>
      <w:r w:rsidR="00575D38" w:rsidRPr="00575D38">
        <w:rPr>
          <w:rFonts w:ascii="Times New Roman" w:hAnsi="Times New Roman" w:cs="Times New Roman"/>
          <w:color w:val="000000"/>
          <w:sz w:val="26"/>
          <w:szCs w:val="26"/>
        </w:rPr>
        <w:t>Макаров Евгений</w:t>
      </w:r>
      <w:r w:rsidR="00575D38">
        <w:rPr>
          <w:rFonts w:ascii="Times New Roman" w:hAnsi="Times New Roman" w:cs="Times New Roman"/>
          <w:color w:val="000000"/>
          <w:sz w:val="26"/>
          <w:szCs w:val="26"/>
        </w:rPr>
        <w:t>, Константинов Алексей</w:t>
      </w:r>
      <w:r w:rsidR="00575D38" w:rsidRPr="00575D38">
        <w:rPr>
          <w:rFonts w:ascii="Times New Roman" w:hAnsi="Times New Roman" w:cs="Times New Roman"/>
          <w:sz w:val="26"/>
          <w:szCs w:val="26"/>
        </w:rPr>
        <w:t xml:space="preserve"> (</w:t>
      </w:r>
      <w:r w:rsidR="00575D38">
        <w:rPr>
          <w:rFonts w:ascii="Times New Roman" w:hAnsi="Times New Roman" w:cs="Times New Roman"/>
          <w:sz w:val="26"/>
          <w:szCs w:val="26"/>
        </w:rPr>
        <w:t xml:space="preserve">все из </w:t>
      </w:r>
      <w:r w:rsidR="00575D38" w:rsidRPr="00575D38">
        <w:rPr>
          <w:rFonts w:ascii="Times New Roman" w:hAnsi="Times New Roman" w:cs="Times New Roman"/>
          <w:sz w:val="26"/>
          <w:szCs w:val="26"/>
        </w:rPr>
        <w:t>МБОУ «Ухманская СОШ»)</w:t>
      </w:r>
      <w:r w:rsidR="00575D38">
        <w:rPr>
          <w:rFonts w:ascii="Times New Roman" w:hAnsi="Times New Roman" w:cs="Times New Roman"/>
          <w:sz w:val="26"/>
          <w:szCs w:val="26"/>
        </w:rPr>
        <w:t xml:space="preserve">, </w:t>
      </w:r>
      <w:r w:rsidR="00575D38" w:rsidRPr="00575D38">
        <w:rPr>
          <w:rFonts w:ascii="Times New Roman" w:hAnsi="Times New Roman" w:cs="Times New Roman"/>
          <w:color w:val="000000"/>
          <w:sz w:val="26"/>
          <w:szCs w:val="26"/>
        </w:rPr>
        <w:t>Захаров Станислав</w:t>
      </w:r>
      <w:r w:rsidR="00575D38">
        <w:rPr>
          <w:rFonts w:ascii="Times New Roman" w:hAnsi="Times New Roman" w:cs="Times New Roman"/>
          <w:color w:val="000000"/>
          <w:sz w:val="26"/>
          <w:szCs w:val="26"/>
        </w:rPr>
        <w:t xml:space="preserve"> (Среднекибечская СОШ)</w:t>
      </w:r>
    </w:p>
    <w:p w:rsidR="00DA3CCD" w:rsidRDefault="00DA3CCD" w:rsidP="00A27D18">
      <w:pPr>
        <w:spacing w:after="0"/>
        <w:ind w:firstLine="567"/>
        <w:jc w:val="both"/>
        <w:rPr>
          <w:rFonts w:ascii="Times New Roman" w:hAnsi="Times New Roman" w:cs="Times New Roman"/>
          <w:color w:val="000000" w:themeColor="text1"/>
          <w:sz w:val="26"/>
          <w:szCs w:val="26"/>
        </w:rPr>
      </w:pPr>
      <w:r w:rsidRPr="00DA3CCD">
        <w:rPr>
          <w:rFonts w:ascii="Times New Roman" w:eastAsia="Calibri" w:hAnsi="Times New Roman" w:cs="Times New Roman"/>
          <w:color w:val="000000"/>
          <w:sz w:val="26"/>
          <w:szCs w:val="26"/>
          <w:shd w:val="clear" w:color="auto" w:fill="FFFFFF"/>
        </w:rPr>
        <w:t xml:space="preserve">15 июня 2021 года </w:t>
      </w:r>
      <w:r w:rsidR="00CC3639">
        <w:rPr>
          <w:rFonts w:ascii="Times New Roman" w:eastAsia="Calibri" w:hAnsi="Times New Roman" w:cs="Times New Roman"/>
          <w:color w:val="000000"/>
          <w:sz w:val="26"/>
          <w:szCs w:val="26"/>
          <w:shd w:val="clear" w:color="auto" w:fill="FFFFFF"/>
        </w:rPr>
        <w:t xml:space="preserve">3 </w:t>
      </w:r>
      <w:r>
        <w:rPr>
          <w:rFonts w:ascii="Times New Roman" w:eastAsia="Calibri" w:hAnsi="Times New Roman" w:cs="Times New Roman"/>
          <w:color w:val="000000"/>
          <w:sz w:val="26"/>
          <w:szCs w:val="26"/>
          <w:shd w:val="clear" w:color="auto" w:fill="FFFFFF"/>
        </w:rPr>
        <w:t>мол</w:t>
      </w:r>
      <w:r w:rsidR="00CC3639">
        <w:rPr>
          <w:rFonts w:ascii="Times New Roman" w:eastAsia="Calibri" w:hAnsi="Times New Roman" w:cs="Times New Roman"/>
          <w:color w:val="000000"/>
          <w:sz w:val="26"/>
          <w:szCs w:val="26"/>
          <w:shd w:val="clear" w:color="auto" w:fill="FFFFFF"/>
        </w:rPr>
        <w:t>о</w:t>
      </w:r>
      <w:r>
        <w:rPr>
          <w:rFonts w:ascii="Times New Roman" w:eastAsia="Calibri" w:hAnsi="Times New Roman" w:cs="Times New Roman"/>
          <w:color w:val="000000"/>
          <w:sz w:val="26"/>
          <w:szCs w:val="26"/>
          <w:shd w:val="clear" w:color="auto" w:fill="FFFFFF"/>
        </w:rPr>
        <w:t>дые</w:t>
      </w:r>
      <w:r w:rsidR="00CC3639">
        <w:rPr>
          <w:rFonts w:ascii="Times New Roman" w:eastAsia="Calibri" w:hAnsi="Times New Roman" w:cs="Times New Roman"/>
          <w:color w:val="000000"/>
          <w:sz w:val="26"/>
          <w:szCs w:val="26"/>
          <w:shd w:val="clear" w:color="auto" w:fill="FFFFFF"/>
        </w:rPr>
        <w:t xml:space="preserve"> педагог</w:t>
      </w:r>
      <w:r w:rsidR="0089104E">
        <w:rPr>
          <w:rFonts w:ascii="Times New Roman" w:eastAsia="Calibri" w:hAnsi="Times New Roman" w:cs="Times New Roman"/>
          <w:color w:val="000000"/>
          <w:sz w:val="26"/>
          <w:szCs w:val="26"/>
          <w:shd w:val="clear" w:color="auto" w:fill="FFFFFF"/>
        </w:rPr>
        <w:t>а первого года</w:t>
      </w:r>
      <w:r w:rsidR="000725F2">
        <w:rPr>
          <w:rFonts w:ascii="Times New Roman" w:eastAsia="Calibri" w:hAnsi="Times New Roman" w:cs="Times New Roman"/>
          <w:color w:val="000000"/>
          <w:sz w:val="26"/>
          <w:szCs w:val="26"/>
          <w:shd w:val="clear" w:color="auto" w:fill="FFFFFF"/>
        </w:rPr>
        <w:t xml:space="preserve"> </w:t>
      </w:r>
      <w:r w:rsidR="0089104E">
        <w:rPr>
          <w:rFonts w:ascii="Times New Roman" w:eastAsia="Calibri" w:hAnsi="Times New Roman" w:cs="Times New Roman"/>
          <w:color w:val="000000"/>
          <w:sz w:val="26"/>
          <w:szCs w:val="26"/>
          <w:shd w:val="clear" w:color="auto" w:fill="FFFFFF"/>
        </w:rPr>
        <w:t xml:space="preserve">работы </w:t>
      </w:r>
      <w:r w:rsidR="00575D38" w:rsidRPr="00575D38">
        <w:rPr>
          <w:rFonts w:ascii="Times New Roman" w:hAnsi="Times New Roman" w:cs="Times New Roman"/>
          <w:color w:val="000000"/>
          <w:sz w:val="26"/>
          <w:szCs w:val="26"/>
        </w:rPr>
        <w:t>Захаров Станислав</w:t>
      </w:r>
      <w:r w:rsidR="00575D38">
        <w:rPr>
          <w:rFonts w:ascii="Times New Roman" w:hAnsi="Times New Roman" w:cs="Times New Roman"/>
          <w:color w:val="000000"/>
          <w:sz w:val="26"/>
          <w:szCs w:val="26"/>
        </w:rPr>
        <w:t xml:space="preserve"> (Среднекибечская СОШ), </w:t>
      </w:r>
      <w:r w:rsidR="00575D38" w:rsidRPr="00575D38">
        <w:rPr>
          <w:rFonts w:ascii="Times New Roman" w:hAnsi="Times New Roman" w:cs="Times New Roman"/>
          <w:sz w:val="26"/>
          <w:szCs w:val="26"/>
        </w:rPr>
        <w:t>Васильева Аида</w:t>
      </w:r>
      <w:r w:rsidR="00575D38">
        <w:rPr>
          <w:rFonts w:ascii="Times New Roman" w:hAnsi="Times New Roman" w:cs="Times New Roman"/>
          <w:sz w:val="26"/>
          <w:szCs w:val="26"/>
        </w:rPr>
        <w:t xml:space="preserve"> (Ухманская СОШ), </w:t>
      </w:r>
      <w:r w:rsidR="00575D38" w:rsidRPr="00575D38">
        <w:rPr>
          <w:rFonts w:ascii="Times New Roman" w:hAnsi="Times New Roman" w:cs="Times New Roman"/>
          <w:sz w:val="26"/>
          <w:szCs w:val="26"/>
        </w:rPr>
        <w:t>Ухварина Анастасия</w:t>
      </w:r>
      <w:r w:rsidR="00575D38">
        <w:rPr>
          <w:rFonts w:ascii="Times New Roman" w:hAnsi="Times New Roman" w:cs="Times New Roman"/>
          <w:sz w:val="26"/>
          <w:szCs w:val="26"/>
        </w:rPr>
        <w:t xml:space="preserve"> (Шибылгинская СОШ) </w:t>
      </w:r>
      <w:r w:rsidR="0089104E">
        <w:rPr>
          <w:rFonts w:ascii="Times New Roman" w:eastAsia="Calibri" w:hAnsi="Times New Roman" w:cs="Times New Roman"/>
          <w:color w:val="000000"/>
          <w:sz w:val="26"/>
          <w:szCs w:val="26"/>
          <w:shd w:val="clear" w:color="auto" w:fill="FFFFFF"/>
        </w:rPr>
        <w:t xml:space="preserve">приняли участие </w:t>
      </w:r>
      <w:r>
        <w:rPr>
          <w:rFonts w:ascii="Times New Roman" w:eastAsia="Calibri" w:hAnsi="Times New Roman" w:cs="Times New Roman"/>
          <w:color w:val="000000"/>
          <w:sz w:val="26"/>
          <w:szCs w:val="26"/>
          <w:shd w:val="clear" w:color="auto" w:fill="FFFFFF"/>
        </w:rPr>
        <w:t>в</w:t>
      </w:r>
      <w:r w:rsidRPr="00DA3CCD">
        <w:rPr>
          <w:rFonts w:ascii="Times New Roman" w:eastAsia="Calibri" w:hAnsi="Times New Roman" w:cs="Times New Roman"/>
          <w:color w:val="000000"/>
          <w:sz w:val="26"/>
          <w:szCs w:val="26"/>
          <w:shd w:val="clear" w:color="auto" w:fill="FFFFFF"/>
        </w:rPr>
        <w:t xml:space="preserve"> V образовательном форуме «Время молодых», организатором которого </w:t>
      </w:r>
      <w:r w:rsidR="0089104E">
        <w:rPr>
          <w:rFonts w:ascii="Times New Roman" w:eastAsia="Calibri" w:hAnsi="Times New Roman" w:cs="Times New Roman"/>
          <w:color w:val="000000"/>
          <w:sz w:val="26"/>
          <w:szCs w:val="26"/>
          <w:shd w:val="clear" w:color="auto" w:fill="FFFFFF"/>
        </w:rPr>
        <w:t>является</w:t>
      </w:r>
      <w:r w:rsidRPr="00DA3CCD">
        <w:rPr>
          <w:rFonts w:ascii="Times New Roman" w:eastAsia="Calibri" w:hAnsi="Times New Roman" w:cs="Times New Roman"/>
          <w:color w:val="000000"/>
          <w:sz w:val="26"/>
          <w:szCs w:val="26"/>
          <w:shd w:val="clear" w:color="auto" w:fill="FFFFFF"/>
        </w:rPr>
        <w:t xml:space="preserve"> Чувашская республиканская организация Общероссийского П</w:t>
      </w:r>
      <w:r>
        <w:rPr>
          <w:rFonts w:ascii="Times New Roman" w:eastAsia="Calibri" w:hAnsi="Times New Roman" w:cs="Times New Roman"/>
          <w:color w:val="000000"/>
          <w:sz w:val="26"/>
          <w:szCs w:val="26"/>
          <w:shd w:val="clear" w:color="auto" w:fill="FFFFFF"/>
        </w:rPr>
        <w:t xml:space="preserve">рофсоюза образования, </w:t>
      </w:r>
      <w:r w:rsidR="0089104E">
        <w:rPr>
          <w:rFonts w:ascii="Times New Roman" w:eastAsia="Calibri" w:hAnsi="Times New Roman" w:cs="Times New Roman"/>
          <w:color w:val="000000"/>
          <w:sz w:val="26"/>
          <w:szCs w:val="26"/>
          <w:shd w:val="clear" w:color="auto" w:fill="FFFFFF"/>
        </w:rPr>
        <w:t xml:space="preserve">Форум </w:t>
      </w:r>
      <w:r w:rsidRPr="00DA3CCD">
        <w:rPr>
          <w:rFonts w:ascii="Times New Roman" w:eastAsia="Calibri" w:hAnsi="Times New Roman" w:cs="Times New Roman"/>
          <w:color w:val="000000"/>
          <w:sz w:val="26"/>
          <w:szCs w:val="26"/>
          <w:shd w:val="clear" w:color="auto" w:fill="FFFFFF"/>
        </w:rPr>
        <w:t>прошел в Майленьком театре г. Чебоксары.</w:t>
      </w:r>
    </w:p>
    <w:p w:rsidR="00344766" w:rsidRPr="00484817" w:rsidRDefault="00875E6B" w:rsidP="00484817">
      <w:pPr>
        <w:spacing w:after="0"/>
        <w:ind w:firstLine="567"/>
        <w:jc w:val="both"/>
        <w:rPr>
          <w:rFonts w:ascii="Times New Roman" w:hAnsi="Times New Roman" w:cs="Times New Roman"/>
          <w:color w:val="000000"/>
          <w:sz w:val="26"/>
          <w:szCs w:val="26"/>
          <w:shd w:val="clear" w:color="auto" w:fill="FFFFFF"/>
        </w:rPr>
      </w:pPr>
      <w:r w:rsidRPr="00484817">
        <w:rPr>
          <w:rFonts w:ascii="Times New Roman" w:hAnsi="Times New Roman" w:cs="Times New Roman"/>
          <w:color w:val="000000" w:themeColor="text1"/>
          <w:sz w:val="26"/>
          <w:szCs w:val="26"/>
        </w:rPr>
        <w:t xml:space="preserve">В течение года молодые педагоги принимали активное участие в онлайн-акциях Года спорта, здоровья, долголетия, а также в </w:t>
      </w:r>
      <w:r w:rsidR="00344766" w:rsidRPr="00484817">
        <w:rPr>
          <w:rFonts w:ascii="Times New Roman" w:hAnsi="Times New Roman" w:cs="Times New Roman"/>
          <w:sz w:val="26"/>
          <w:szCs w:val="26"/>
        </w:rPr>
        <w:t>проект</w:t>
      </w:r>
      <w:r w:rsidRPr="00484817">
        <w:rPr>
          <w:rFonts w:ascii="Times New Roman" w:hAnsi="Times New Roman" w:cs="Times New Roman"/>
          <w:sz w:val="26"/>
          <w:szCs w:val="26"/>
        </w:rPr>
        <w:t>е</w:t>
      </w:r>
      <w:r w:rsidR="00575D38">
        <w:rPr>
          <w:rFonts w:ascii="Times New Roman" w:hAnsi="Times New Roman" w:cs="Times New Roman"/>
          <w:sz w:val="26"/>
          <w:szCs w:val="26"/>
        </w:rPr>
        <w:t xml:space="preserve"> </w:t>
      </w:r>
      <w:r w:rsidR="00344766" w:rsidRPr="00484817">
        <w:rPr>
          <w:rFonts w:ascii="Times New Roman" w:hAnsi="Times New Roman" w:cs="Times New Roman"/>
          <w:sz w:val="26"/>
          <w:szCs w:val="26"/>
        </w:rPr>
        <w:t>повышения ежедневной двигательной активности «Человек идущий».</w:t>
      </w:r>
    </w:p>
    <w:p w:rsidR="00575D38" w:rsidRPr="00575D38" w:rsidRDefault="00484817" w:rsidP="00575D38">
      <w:pPr>
        <w:spacing w:after="0"/>
        <w:ind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декабре</w:t>
      </w:r>
      <w:r w:rsidR="00A71A1C" w:rsidRPr="00484817">
        <w:rPr>
          <w:rFonts w:ascii="Times New Roman" w:hAnsi="Times New Roman" w:cs="Times New Roman"/>
          <w:color w:val="000000"/>
          <w:sz w:val="26"/>
          <w:szCs w:val="26"/>
          <w:shd w:val="clear" w:color="auto" w:fill="FFFFFF"/>
        </w:rPr>
        <w:t xml:space="preserve"> в </w:t>
      </w:r>
      <w:r w:rsidR="00A71A1C" w:rsidRPr="00484817">
        <w:rPr>
          <w:rFonts w:ascii="Times New Roman" w:hAnsi="Times New Roman" w:cs="Times New Roman"/>
          <w:color w:val="000000" w:themeColor="text1"/>
          <w:sz w:val="26"/>
          <w:szCs w:val="26"/>
          <w:shd w:val="clear" w:color="auto" w:fill="FFFFFF"/>
        </w:rPr>
        <w:t xml:space="preserve">АУ СШ «Локомотив» г. Канаш </w:t>
      </w:r>
      <w:r>
        <w:rPr>
          <w:rFonts w:ascii="Times New Roman" w:hAnsi="Times New Roman" w:cs="Times New Roman"/>
          <w:color w:val="000000"/>
          <w:sz w:val="26"/>
          <w:szCs w:val="26"/>
          <w:shd w:val="clear" w:color="auto" w:fill="FFFFFF"/>
        </w:rPr>
        <w:t>был организован</w:t>
      </w:r>
      <w:r w:rsidR="00A71A1C" w:rsidRPr="00484817">
        <w:rPr>
          <w:rFonts w:ascii="Times New Roman" w:hAnsi="Times New Roman" w:cs="Times New Roman"/>
          <w:color w:val="000000"/>
          <w:sz w:val="26"/>
          <w:szCs w:val="26"/>
          <w:shd w:val="clear" w:color="auto" w:fill="FFFFFF"/>
        </w:rPr>
        <w:t xml:space="preserve"> профсоюзный волейбольный турнир </w:t>
      </w:r>
      <w:r>
        <w:rPr>
          <w:rFonts w:ascii="Times New Roman" w:hAnsi="Times New Roman" w:cs="Times New Roman"/>
          <w:color w:val="000000"/>
          <w:sz w:val="26"/>
          <w:szCs w:val="26"/>
          <w:shd w:val="clear" w:color="auto" w:fill="FFFFFF"/>
        </w:rPr>
        <w:t>для</w:t>
      </w:r>
      <w:r w:rsidR="00A71A1C" w:rsidRPr="00484817">
        <w:rPr>
          <w:rFonts w:ascii="Times New Roman" w:hAnsi="Times New Roman" w:cs="Times New Roman"/>
          <w:color w:val="000000"/>
          <w:sz w:val="26"/>
          <w:szCs w:val="26"/>
          <w:shd w:val="clear" w:color="auto" w:fill="FFFFFF"/>
        </w:rPr>
        <w:t xml:space="preserve"> молодых педагогов, посвящённый год</w:t>
      </w:r>
      <w:r>
        <w:rPr>
          <w:rFonts w:ascii="Times New Roman" w:hAnsi="Times New Roman" w:cs="Times New Roman"/>
          <w:color w:val="000000"/>
          <w:sz w:val="26"/>
          <w:szCs w:val="26"/>
          <w:shd w:val="clear" w:color="auto" w:fill="FFFFFF"/>
        </w:rPr>
        <w:t>у спорта, здоровья и долголетия.</w:t>
      </w:r>
      <w:r w:rsidR="00A71A1C" w:rsidRPr="00484817">
        <w:rPr>
          <w:rFonts w:ascii="Times New Roman" w:hAnsi="Times New Roman" w:cs="Times New Roman"/>
          <w:color w:val="000000"/>
          <w:sz w:val="26"/>
          <w:szCs w:val="26"/>
          <w:shd w:val="clear" w:color="auto" w:fill="FFFFFF"/>
        </w:rPr>
        <w:t xml:space="preserve"> </w:t>
      </w:r>
      <w:r w:rsidRPr="00484817">
        <w:rPr>
          <w:rFonts w:ascii="Times New Roman" w:hAnsi="Times New Roman" w:cs="Times New Roman"/>
          <w:color w:val="000000"/>
          <w:sz w:val="26"/>
          <w:szCs w:val="26"/>
          <w:shd w:val="clear" w:color="auto" w:fill="FFFFFF"/>
        </w:rPr>
        <w:t>В</w:t>
      </w:r>
      <w:r w:rsidR="00875E6B" w:rsidRPr="00484817">
        <w:rPr>
          <w:rFonts w:ascii="Times New Roman" w:hAnsi="Times New Roman" w:cs="Times New Roman"/>
          <w:color w:val="000000"/>
          <w:sz w:val="26"/>
          <w:szCs w:val="26"/>
          <w:shd w:val="clear" w:color="auto" w:fill="FFFFFF"/>
        </w:rPr>
        <w:t xml:space="preserve"> соревнованиях принимали участие </w:t>
      </w:r>
      <w:r w:rsidR="00A71A1C" w:rsidRPr="00484817">
        <w:rPr>
          <w:rFonts w:ascii="Times New Roman" w:hAnsi="Times New Roman" w:cs="Times New Roman"/>
          <w:color w:val="000000"/>
          <w:sz w:val="26"/>
          <w:szCs w:val="26"/>
          <w:shd w:val="clear" w:color="auto" w:fill="FFFFFF"/>
        </w:rPr>
        <w:t>молодые педагоги из пяти муниципалитетов республики: городов Канаш и Цивильск, Канашского, Ибресинского и Янтиковского районов, под кураторством председателей территориальных организаций Профсоюза</w:t>
      </w:r>
      <w:r w:rsidR="00A71A1C" w:rsidRPr="00575D38">
        <w:rPr>
          <w:rFonts w:ascii="Times New Roman" w:hAnsi="Times New Roman" w:cs="Times New Roman"/>
          <w:color w:val="000000"/>
          <w:sz w:val="26"/>
          <w:szCs w:val="26"/>
          <w:shd w:val="clear" w:color="auto" w:fill="FFFFFF"/>
        </w:rPr>
        <w:t>.</w:t>
      </w:r>
      <w:r w:rsidRPr="00575D38">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Команду Канашского района представляли: Александрова В.А.(Новоурюмовская ООШ), Борисова А.А. (Среднекибечская ООШ), Петрова А.С. (Ухманская СОШ),Петрова С.Н. (Хучельская ООШ), Сергеева А.В. (Караклинская СОШ), Яковлева К.М. (Малокибечская ООШ).</w:t>
      </w:r>
    </w:p>
    <w:p w:rsidR="00A71A1C" w:rsidRPr="00484817" w:rsidRDefault="00484817" w:rsidP="00575D38">
      <w:pPr>
        <w:spacing w:after="0"/>
        <w:jc w:val="both"/>
        <w:rPr>
          <w:rFonts w:ascii="Times New Roman" w:hAnsi="Times New Roman" w:cs="Times New Roman"/>
          <w:color w:val="000000"/>
          <w:sz w:val="26"/>
          <w:szCs w:val="26"/>
          <w:shd w:val="clear" w:color="auto" w:fill="FFFFFF"/>
        </w:rPr>
      </w:pPr>
      <w:r w:rsidRPr="00484817">
        <w:rPr>
          <w:rFonts w:ascii="Times New Roman" w:hAnsi="Times New Roman" w:cs="Times New Roman"/>
          <w:color w:val="000000"/>
          <w:sz w:val="26"/>
          <w:szCs w:val="26"/>
          <w:shd w:val="clear" w:color="auto" w:fill="FFFFFF"/>
        </w:rPr>
        <w:t>Наша команда заняла второе место!</w:t>
      </w:r>
    </w:p>
    <w:p w:rsidR="00A71A1C" w:rsidRPr="00045B1B" w:rsidRDefault="00045B1B" w:rsidP="00045B1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596D4F" w:rsidRPr="00045B1B">
        <w:rPr>
          <w:rFonts w:ascii="Times New Roman" w:hAnsi="Times New Roman" w:cs="Times New Roman"/>
          <w:color w:val="000000"/>
          <w:sz w:val="26"/>
          <w:szCs w:val="26"/>
          <w:shd w:val="clear" w:color="auto" w:fill="FFFFFF"/>
        </w:rPr>
        <w:t> </w:t>
      </w:r>
      <w:r w:rsidRPr="00045B1B">
        <w:rPr>
          <w:rFonts w:ascii="Times New Roman" w:hAnsi="Times New Roman" w:cs="Times New Roman"/>
          <w:color w:val="000000"/>
          <w:sz w:val="26"/>
          <w:szCs w:val="26"/>
          <w:shd w:val="clear" w:color="auto" w:fill="FFFFFF"/>
        </w:rPr>
        <w:t>В декабре</w:t>
      </w:r>
      <w:r w:rsidR="00596D4F" w:rsidRPr="00045B1B">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в онлайн-формате </w:t>
      </w:r>
      <w:r w:rsidR="00596D4F" w:rsidRPr="00045B1B">
        <w:rPr>
          <w:rFonts w:ascii="Times New Roman" w:hAnsi="Times New Roman" w:cs="Times New Roman"/>
          <w:color w:val="000000"/>
          <w:sz w:val="26"/>
          <w:szCs w:val="26"/>
          <w:shd w:val="clear" w:color="auto" w:fill="FFFFFF"/>
        </w:rPr>
        <w:t xml:space="preserve">проходил республиканский </w:t>
      </w:r>
      <w:r w:rsidR="0089104E">
        <w:rPr>
          <w:rFonts w:ascii="Times New Roman" w:hAnsi="Times New Roman" w:cs="Times New Roman"/>
          <w:color w:val="000000"/>
          <w:sz w:val="26"/>
          <w:szCs w:val="26"/>
          <w:shd w:val="clear" w:color="auto" w:fill="FFFFFF"/>
          <w:lang w:val="en-US"/>
        </w:rPr>
        <w:t>VI</w:t>
      </w:r>
      <w:r w:rsidR="0089104E" w:rsidRPr="0089104E">
        <w:rPr>
          <w:rFonts w:ascii="Times New Roman" w:hAnsi="Times New Roman" w:cs="Times New Roman"/>
          <w:color w:val="000000"/>
          <w:sz w:val="26"/>
          <w:szCs w:val="26"/>
          <w:shd w:val="clear" w:color="auto" w:fill="FFFFFF"/>
        </w:rPr>
        <w:t xml:space="preserve"> </w:t>
      </w:r>
      <w:r w:rsidR="0089104E">
        <w:rPr>
          <w:rFonts w:ascii="Times New Roman" w:hAnsi="Times New Roman" w:cs="Times New Roman"/>
          <w:color w:val="000000"/>
          <w:sz w:val="26"/>
          <w:szCs w:val="26"/>
          <w:shd w:val="clear" w:color="auto" w:fill="FFFFFF"/>
        </w:rPr>
        <w:t>Ф</w:t>
      </w:r>
      <w:r w:rsidR="00596D4F" w:rsidRPr="00045B1B">
        <w:rPr>
          <w:rFonts w:ascii="Times New Roman" w:hAnsi="Times New Roman" w:cs="Times New Roman"/>
          <w:color w:val="000000"/>
          <w:sz w:val="26"/>
          <w:szCs w:val="26"/>
          <w:shd w:val="clear" w:color="auto" w:fill="FFFFFF"/>
        </w:rPr>
        <w:t>орум молодых педагогов первого года работы, членов Профессионального союза образования. От Канашской районной организации Профсоюза приняли участие 7 педагогов</w:t>
      </w:r>
      <w:r w:rsidR="00B9382D">
        <w:rPr>
          <w:rFonts w:ascii="Times New Roman" w:hAnsi="Times New Roman" w:cs="Times New Roman"/>
          <w:color w:val="000000"/>
          <w:sz w:val="26"/>
          <w:szCs w:val="26"/>
          <w:shd w:val="clear" w:color="auto" w:fill="FFFFFF"/>
        </w:rPr>
        <w:t>:</w:t>
      </w:r>
      <w:r w:rsidR="00596D4F" w:rsidRPr="00045B1B">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Григорьев Арту</w:t>
      </w:r>
      <w:r w:rsidR="00575D38">
        <w:rPr>
          <w:rFonts w:ascii="Times New Roman" w:hAnsi="Times New Roman" w:cs="Times New Roman"/>
          <w:color w:val="000000"/>
          <w:sz w:val="26"/>
          <w:szCs w:val="26"/>
          <w:shd w:val="clear" w:color="auto" w:fill="FFFFFF"/>
        </w:rPr>
        <w:t>р</w:t>
      </w:r>
      <w:r w:rsidR="00B9382D">
        <w:rPr>
          <w:rFonts w:ascii="Times New Roman" w:hAnsi="Times New Roman" w:cs="Times New Roman"/>
          <w:color w:val="000000"/>
          <w:sz w:val="26"/>
          <w:szCs w:val="26"/>
          <w:shd w:val="clear" w:color="auto" w:fill="FFFFFF"/>
        </w:rPr>
        <w:t xml:space="preserve"> и</w:t>
      </w:r>
      <w:r w:rsidR="00575D38">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Петрова Анастасия</w:t>
      </w:r>
      <w:r w:rsidR="00575D38">
        <w:rPr>
          <w:rFonts w:ascii="Times New Roman" w:hAnsi="Times New Roman" w:cs="Times New Roman"/>
          <w:color w:val="000000"/>
          <w:sz w:val="26"/>
          <w:szCs w:val="26"/>
          <w:shd w:val="clear" w:color="auto" w:fill="FFFFFF"/>
        </w:rPr>
        <w:t xml:space="preserve"> </w:t>
      </w:r>
      <w:r w:rsidR="00B9382D">
        <w:rPr>
          <w:rFonts w:ascii="Times New Roman" w:hAnsi="Times New Roman" w:cs="Times New Roman"/>
          <w:color w:val="000000"/>
          <w:sz w:val="26"/>
          <w:szCs w:val="26"/>
          <w:shd w:val="clear" w:color="auto" w:fill="FFFFFF"/>
        </w:rPr>
        <w:t xml:space="preserve">из </w:t>
      </w:r>
      <w:r w:rsidR="00596D4F" w:rsidRPr="00045B1B">
        <w:rPr>
          <w:rFonts w:ascii="Times New Roman" w:hAnsi="Times New Roman" w:cs="Times New Roman"/>
          <w:color w:val="000000"/>
          <w:sz w:val="26"/>
          <w:szCs w:val="26"/>
          <w:shd w:val="clear" w:color="auto" w:fill="FFFFFF"/>
        </w:rPr>
        <w:t>Ухманской</w:t>
      </w:r>
      <w:r w:rsidR="00B9382D">
        <w:rPr>
          <w:rFonts w:ascii="Times New Roman" w:hAnsi="Times New Roman" w:cs="Times New Roman"/>
          <w:color w:val="000000"/>
          <w:sz w:val="26"/>
          <w:szCs w:val="26"/>
          <w:shd w:val="clear" w:color="auto" w:fill="FFFFFF"/>
        </w:rPr>
        <w:t xml:space="preserve"> СОШ</w:t>
      </w:r>
      <w:r w:rsidR="00596D4F" w:rsidRPr="00045B1B">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Сорокина Аделина</w:t>
      </w:r>
      <w:r w:rsidR="00575D38" w:rsidRPr="00575D38">
        <w:t xml:space="preserve"> </w:t>
      </w:r>
      <w:r w:rsidR="00B9382D">
        <w:t xml:space="preserve">и </w:t>
      </w:r>
      <w:r w:rsidR="00575D38" w:rsidRPr="00575D38">
        <w:rPr>
          <w:rFonts w:ascii="Times New Roman" w:hAnsi="Times New Roman" w:cs="Times New Roman"/>
          <w:color w:val="000000"/>
          <w:sz w:val="26"/>
          <w:szCs w:val="26"/>
          <w:shd w:val="clear" w:color="auto" w:fill="FFFFFF"/>
        </w:rPr>
        <w:t>Николаева Зоя</w:t>
      </w:r>
      <w:r w:rsidR="00B9382D">
        <w:rPr>
          <w:rFonts w:ascii="Times New Roman" w:hAnsi="Times New Roman" w:cs="Times New Roman"/>
          <w:color w:val="000000"/>
          <w:sz w:val="26"/>
          <w:szCs w:val="26"/>
          <w:shd w:val="clear" w:color="auto" w:fill="FFFFFF"/>
        </w:rPr>
        <w:t xml:space="preserve"> из </w:t>
      </w:r>
      <w:r w:rsidR="00596D4F" w:rsidRPr="00045B1B">
        <w:rPr>
          <w:rFonts w:ascii="Times New Roman" w:hAnsi="Times New Roman" w:cs="Times New Roman"/>
          <w:color w:val="000000"/>
          <w:sz w:val="26"/>
          <w:szCs w:val="26"/>
          <w:shd w:val="clear" w:color="auto" w:fill="FFFFFF"/>
        </w:rPr>
        <w:t>Янгличской</w:t>
      </w:r>
      <w:r w:rsidR="00B9382D">
        <w:rPr>
          <w:rFonts w:ascii="Times New Roman" w:hAnsi="Times New Roman" w:cs="Times New Roman"/>
          <w:color w:val="000000"/>
          <w:sz w:val="26"/>
          <w:szCs w:val="26"/>
          <w:shd w:val="clear" w:color="auto" w:fill="FFFFFF"/>
        </w:rPr>
        <w:t xml:space="preserve"> СОШ</w:t>
      </w:r>
      <w:r w:rsidR="00596D4F" w:rsidRPr="00045B1B">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Петрова Татьяна</w:t>
      </w:r>
      <w:r w:rsidR="00B9382D">
        <w:rPr>
          <w:rFonts w:ascii="Times New Roman" w:hAnsi="Times New Roman" w:cs="Times New Roman"/>
          <w:color w:val="000000"/>
          <w:sz w:val="26"/>
          <w:szCs w:val="26"/>
          <w:shd w:val="clear" w:color="auto" w:fill="FFFFFF"/>
        </w:rPr>
        <w:t xml:space="preserve"> из </w:t>
      </w:r>
      <w:r w:rsidR="00596D4F" w:rsidRPr="00045B1B">
        <w:rPr>
          <w:rFonts w:ascii="Times New Roman" w:hAnsi="Times New Roman" w:cs="Times New Roman"/>
          <w:color w:val="000000"/>
          <w:sz w:val="26"/>
          <w:szCs w:val="26"/>
          <w:shd w:val="clear" w:color="auto" w:fill="FFFFFF"/>
        </w:rPr>
        <w:t>Среднекибечской</w:t>
      </w:r>
      <w:r w:rsidR="00B9382D">
        <w:rPr>
          <w:rFonts w:ascii="Times New Roman" w:hAnsi="Times New Roman" w:cs="Times New Roman"/>
          <w:color w:val="000000"/>
          <w:sz w:val="26"/>
          <w:szCs w:val="26"/>
          <w:shd w:val="clear" w:color="auto" w:fill="FFFFFF"/>
        </w:rPr>
        <w:t xml:space="preserve"> СОШ</w:t>
      </w:r>
      <w:r w:rsidR="00596D4F" w:rsidRPr="00045B1B">
        <w:rPr>
          <w:rFonts w:ascii="Times New Roman" w:hAnsi="Times New Roman" w:cs="Times New Roman"/>
          <w:color w:val="000000"/>
          <w:sz w:val="26"/>
          <w:szCs w:val="26"/>
          <w:shd w:val="clear" w:color="auto" w:fill="FFFFFF"/>
        </w:rPr>
        <w:t xml:space="preserve">, </w:t>
      </w:r>
      <w:r w:rsidR="00575D38" w:rsidRPr="00575D38">
        <w:rPr>
          <w:rFonts w:ascii="Times New Roman" w:hAnsi="Times New Roman" w:cs="Times New Roman"/>
          <w:color w:val="000000"/>
          <w:sz w:val="26"/>
          <w:szCs w:val="26"/>
          <w:shd w:val="clear" w:color="auto" w:fill="FFFFFF"/>
        </w:rPr>
        <w:t>Сергеева Мария</w:t>
      </w:r>
      <w:r w:rsidR="00575D38">
        <w:rPr>
          <w:rFonts w:ascii="Times New Roman" w:hAnsi="Times New Roman" w:cs="Times New Roman"/>
          <w:color w:val="000000"/>
          <w:sz w:val="26"/>
          <w:szCs w:val="26"/>
          <w:shd w:val="clear" w:color="auto" w:fill="FFFFFF"/>
        </w:rPr>
        <w:t xml:space="preserve"> </w:t>
      </w:r>
      <w:r w:rsidR="00B9382D">
        <w:rPr>
          <w:rFonts w:ascii="Times New Roman" w:hAnsi="Times New Roman" w:cs="Times New Roman"/>
          <w:color w:val="000000"/>
          <w:sz w:val="26"/>
          <w:szCs w:val="26"/>
          <w:shd w:val="clear" w:color="auto" w:fill="FFFFFF"/>
        </w:rPr>
        <w:t xml:space="preserve">и </w:t>
      </w:r>
      <w:r w:rsidR="00B9382D" w:rsidRPr="00B9382D">
        <w:rPr>
          <w:rFonts w:ascii="Times New Roman" w:hAnsi="Times New Roman" w:cs="Times New Roman"/>
          <w:color w:val="000000"/>
          <w:sz w:val="26"/>
          <w:szCs w:val="26"/>
          <w:shd w:val="clear" w:color="auto" w:fill="FFFFFF"/>
        </w:rPr>
        <w:t>Салахутдинова Ильсеяр</w:t>
      </w:r>
      <w:r w:rsidR="00B9382D">
        <w:rPr>
          <w:rFonts w:ascii="Times New Roman" w:hAnsi="Times New Roman" w:cs="Times New Roman"/>
          <w:color w:val="000000"/>
          <w:sz w:val="26"/>
          <w:szCs w:val="26"/>
          <w:shd w:val="clear" w:color="auto" w:fill="FFFFFF"/>
        </w:rPr>
        <w:t xml:space="preserve"> из </w:t>
      </w:r>
      <w:r w:rsidR="00596D4F" w:rsidRPr="00045B1B">
        <w:rPr>
          <w:rFonts w:ascii="Times New Roman" w:hAnsi="Times New Roman" w:cs="Times New Roman"/>
          <w:color w:val="000000"/>
          <w:sz w:val="26"/>
          <w:szCs w:val="26"/>
          <w:shd w:val="clear" w:color="auto" w:fill="FFFFFF"/>
        </w:rPr>
        <w:t>Шоркасинской школ</w:t>
      </w:r>
      <w:r w:rsidR="00B9382D">
        <w:rPr>
          <w:rFonts w:ascii="Times New Roman" w:hAnsi="Times New Roman" w:cs="Times New Roman"/>
          <w:color w:val="000000"/>
          <w:sz w:val="26"/>
          <w:szCs w:val="26"/>
          <w:shd w:val="clear" w:color="auto" w:fill="FFFFFF"/>
        </w:rPr>
        <w:t>ы</w:t>
      </w:r>
      <w:r>
        <w:rPr>
          <w:rFonts w:ascii="Times New Roman" w:hAnsi="Times New Roman" w:cs="Times New Roman"/>
          <w:color w:val="000000"/>
          <w:sz w:val="26"/>
          <w:szCs w:val="26"/>
          <w:shd w:val="clear" w:color="auto" w:fill="FFFFFF"/>
        </w:rPr>
        <w:t>.</w:t>
      </w:r>
    </w:p>
    <w:p w:rsidR="00484817" w:rsidRPr="00484817" w:rsidRDefault="00484817" w:rsidP="00E538A3">
      <w:pPr>
        <w:pStyle w:val="a3"/>
        <w:spacing w:before="0" w:beforeAutospacing="0" w:after="0" w:afterAutospacing="0" w:line="330" w:lineRule="atLeast"/>
        <w:jc w:val="center"/>
        <w:rPr>
          <w:rStyle w:val="a4"/>
          <w:color w:val="000000"/>
        </w:rPr>
      </w:pPr>
    </w:p>
    <w:p w:rsidR="001762E5" w:rsidRPr="00045B1B" w:rsidRDefault="001762E5" w:rsidP="00E538A3">
      <w:pPr>
        <w:pStyle w:val="a3"/>
        <w:spacing w:before="0" w:beforeAutospacing="0" w:after="0" w:afterAutospacing="0" w:line="330" w:lineRule="atLeast"/>
        <w:jc w:val="center"/>
        <w:rPr>
          <w:rStyle w:val="a4"/>
          <w:color w:val="000000"/>
        </w:rPr>
      </w:pPr>
    </w:p>
    <w:p w:rsidR="00E538A3" w:rsidRDefault="00FC2EB3" w:rsidP="001762E5">
      <w:pPr>
        <w:pStyle w:val="a3"/>
        <w:spacing w:before="0" w:beforeAutospacing="0" w:after="0" w:afterAutospacing="0" w:line="330" w:lineRule="atLeast"/>
        <w:jc w:val="center"/>
        <w:rPr>
          <w:rFonts w:ascii="Verdana" w:hAnsi="Verdana"/>
          <w:color w:val="000000"/>
          <w:sz w:val="20"/>
          <w:szCs w:val="20"/>
        </w:rPr>
      </w:pPr>
      <w:r>
        <w:rPr>
          <w:rStyle w:val="a4"/>
          <w:color w:val="000000"/>
          <w:lang w:val="en-US"/>
        </w:rPr>
        <w:t>VI</w:t>
      </w:r>
      <w:r w:rsidRPr="00FC2EB3">
        <w:rPr>
          <w:rStyle w:val="a4"/>
          <w:color w:val="000000"/>
        </w:rPr>
        <w:t xml:space="preserve">. </w:t>
      </w:r>
      <w:r w:rsidR="00E538A3" w:rsidRPr="00E538A3">
        <w:rPr>
          <w:rStyle w:val="a4"/>
          <w:color w:val="000000"/>
        </w:rPr>
        <w:t xml:space="preserve">КУЛЬТУРНО-МАССОВАЯ </w:t>
      </w:r>
      <w:r w:rsidR="0049203F">
        <w:rPr>
          <w:rStyle w:val="a4"/>
          <w:color w:val="000000"/>
        </w:rPr>
        <w:t>И С</w:t>
      </w:r>
      <w:r w:rsidR="00B91073">
        <w:rPr>
          <w:rStyle w:val="a4"/>
          <w:color w:val="000000"/>
        </w:rPr>
        <w:t>ПОРТИВНО-ОЗДОРОВИТЕЛЬНАЯ РАБОТА</w:t>
      </w:r>
    </w:p>
    <w:p w:rsidR="007B0188" w:rsidRPr="007B0188" w:rsidRDefault="007B0188" w:rsidP="007B0188">
      <w:pPr>
        <w:pStyle w:val="a9"/>
        <w:spacing w:after="0" w:line="276"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p>
    <w:p w:rsidR="00B91073" w:rsidRPr="00596D4F" w:rsidRDefault="00B91073" w:rsidP="00B07163">
      <w:pPr>
        <w:spacing w:after="0"/>
        <w:ind w:firstLine="567"/>
        <w:jc w:val="both"/>
        <w:rPr>
          <w:rFonts w:ascii="Times New Roman" w:hAnsi="Times New Roman" w:cs="Times New Roman"/>
          <w:color w:val="000000"/>
          <w:sz w:val="26"/>
          <w:szCs w:val="26"/>
        </w:rPr>
      </w:pPr>
      <w:r w:rsidRPr="00596D4F">
        <w:rPr>
          <w:rFonts w:ascii="Times New Roman" w:hAnsi="Times New Roman" w:cs="Times New Roman"/>
          <w:sz w:val="26"/>
          <w:szCs w:val="26"/>
        </w:rPr>
        <w:t xml:space="preserve">Ежегодно </w:t>
      </w:r>
      <w:r w:rsidRPr="00596D4F">
        <w:rPr>
          <w:rFonts w:ascii="Times New Roman" w:hAnsi="Times New Roman" w:cs="Times New Roman"/>
          <w:color w:val="000000"/>
          <w:sz w:val="26"/>
          <w:szCs w:val="26"/>
        </w:rPr>
        <w:t xml:space="preserve">Канашская районная организация Профсоюза образования </w:t>
      </w:r>
      <w:r w:rsidR="00B07163" w:rsidRPr="00596D4F">
        <w:rPr>
          <w:rFonts w:ascii="Times New Roman" w:hAnsi="Times New Roman" w:cs="Times New Roman"/>
          <w:color w:val="000000"/>
          <w:sz w:val="26"/>
          <w:szCs w:val="26"/>
        </w:rPr>
        <w:t xml:space="preserve">участвует в республиканских спортивных мероприятиях в рамках Спартакиады работников </w:t>
      </w:r>
      <w:r w:rsidR="00B07163" w:rsidRPr="00596D4F">
        <w:rPr>
          <w:rFonts w:ascii="Times New Roman" w:hAnsi="Times New Roman" w:cs="Times New Roman"/>
          <w:color w:val="000000"/>
          <w:sz w:val="26"/>
          <w:szCs w:val="26"/>
        </w:rPr>
        <w:lastRenderedPageBreak/>
        <w:t xml:space="preserve">образования республики, а также </w:t>
      </w:r>
      <w:r w:rsidRPr="00596D4F">
        <w:rPr>
          <w:rFonts w:ascii="Times New Roman" w:hAnsi="Times New Roman" w:cs="Times New Roman"/>
          <w:sz w:val="26"/>
          <w:szCs w:val="26"/>
        </w:rPr>
        <w:t xml:space="preserve">проводит </w:t>
      </w:r>
      <w:r w:rsidR="00B07163" w:rsidRPr="00596D4F">
        <w:rPr>
          <w:rFonts w:ascii="Times New Roman" w:hAnsi="Times New Roman" w:cs="Times New Roman"/>
          <w:sz w:val="26"/>
          <w:szCs w:val="26"/>
        </w:rPr>
        <w:t xml:space="preserve">районные </w:t>
      </w:r>
      <w:r w:rsidRPr="00596D4F">
        <w:rPr>
          <w:rFonts w:ascii="Times New Roman" w:hAnsi="Times New Roman" w:cs="Times New Roman"/>
          <w:sz w:val="26"/>
          <w:szCs w:val="26"/>
        </w:rPr>
        <w:t>спортивные мероприятия для членов Профсоюза с</w:t>
      </w:r>
      <w:r w:rsidR="00DE5568" w:rsidRPr="00596D4F">
        <w:rPr>
          <w:rFonts w:ascii="Times New Roman" w:hAnsi="Times New Roman" w:cs="Times New Roman"/>
          <w:color w:val="000000"/>
          <w:sz w:val="26"/>
          <w:szCs w:val="26"/>
        </w:rPr>
        <w:t xml:space="preserve"> целью популяризации здорового образа жизни</w:t>
      </w:r>
      <w:r w:rsidRPr="00596D4F">
        <w:rPr>
          <w:rFonts w:ascii="Times New Roman" w:hAnsi="Times New Roman" w:cs="Times New Roman"/>
          <w:color w:val="000000"/>
          <w:sz w:val="26"/>
          <w:szCs w:val="26"/>
        </w:rPr>
        <w:t>.</w:t>
      </w:r>
    </w:p>
    <w:p w:rsidR="00596D4F" w:rsidRDefault="00484817" w:rsidP="00596D4F">
      <w:pPr>
        <w:spacing w:after="0"/>
        <w:ind w:firstLine="567"/>
        <w:jc w:val="both"/>
        <w:rPr>
          <w:rFonts w:ascii="Times New Roman" w:hAnsi="Times New Roman" w:cs="Times New Roman"/>
          <w:color w:val="000000" w:themeColor="text1"/>
          <w:sz w:val="26"/>
          <w:szCs w:val="26"/>
          <w:shd w:val="clear" w:color="auto" w:fill="FFFFFF"/>
        </w:rPr>
      </w:pPr>
      <w:r w:rsidRPr="00596D4F">
        <w:rPr>
          <w:rFonts w:ascii="Times New Roman" w:hAnsi="Times New Roman" w:cs="Times New Roman"/>
          <w:color w:val="000000" w:themeColor="text1"/>
          <w:sz w:val="26"/>
          <w:szCs w:val="26"/>
        </w:rPr>
        <w:t xml:space="preserve">27 февраля </w:t>
      </w:r>
      <w:r w:rsidRPr="00596D4F">
        <w:rPr>
          <w:rFonts w:ascii="Times New Roman" w:hAnsi="Times New Roman" w:cs="Times New Roman"/>
          <w:color w:val="000000" w:themeColor="text1"/>
          <w:sz w:val="26"/>
          <w:szCs w:val="26"/>
          <w:shd w:val="clear" w:color="auto" w:fill="FFFFFF"/>
        </w:rPr>
        <w:t xml:space="preserve">на базе детского оздоровительного лагеря «Космонавт» им. А.Г. Николаева» прошла </w:t>
      </w:r>
      <w:r w:rsidRPr="00596D4F">
        <w:rPr>
          <w:rFonts w:ascii="Times New Roman" w:hAnsi="Times New Roman" w:cs="Times New Roman"/>
          <w:color w:val="262626"/>
          <w:sz w:val="26"/>
          <w:szCs w:val="26"/>
          <w:shd w:val="clear" w:color="auto" w:fill="FFFFFF"/>
        </w:rPr>
        <w:t>«Лыжня России-2021». Впервые в рамках этого мероприятия</w:t>
      </w:r>
      <w:r w:rsidRPr="00596D4F">
        <w:rPr>
          <w:rFonts w:ascii="Times New Roman" w:hAnsi="Times New Roman" w:cs="Times New Roman"/>
          <w:color w:val="000000" w:themeColor="text1"/>
          <w:sz w:val="26"/>
          <w:szCs w:val="26"/>
          <w:shd w:val="clear" w:color="auto" w:fill="FFFFFF"/>
        </w:rPr>
        <w:t xml:space="preserve"> прошла лыжная эстафета среди работников общеобразовательных организаций на призы Канашской районной организации Профсоюза образования. На соревнования было заявлено 10 школьных команд. Большую часть из них возглавляли председатели первичных профсоюзных организаций. </w:t>
      </w:r>
    </w:p>
    <w:p w:rsidR="00484817" w:rsidRPr="00BF08BD" w:rsidRDefault="00484817" w:rsidP="00596D4F">
      <w:pPr>
        <w:spacing w:after="0"/>
        <w:ind w:firstLine="567"/>
        <w:jc w:val="both"/>
        <w:rPr>
          <w:rFonts w:ascii="Times New Roman" w:hAnsi="Times New Roman" w:cs="Times New Roman"/>
          <w:color w:val="000000"/>
          <w:sz w:val="26"/>
          <w:szCs w:val="26"/>
          <w:shd w:val="clear" w:color="auto" w:fill="FFFFFF"/>
        </w:rPr>
      </w:pPr>
      <w:r w:rsidRPr="00596D4F">
        <w:rPr>
          <w:rFonts w:ascii="Times New Roman" w:hAnsi="Times New Roman" w:cs="Times New Roman"/>
          <w:color w:val="000000"/>
          <w:sz w:val="26"/>
          <w:szCs w:val="26"/>
          <w:shd w:val="clear" w:color="auto" w:fill="FFFFFF"/>
        </w:rPr>
        <w:t xml:space="preserve">12 марта педагоги Канашского района, члены Профсоюза образования, приняли участие в лыжной эстафете – первом этапе Спартакиады </w:t>
      </w:r>
      <w:r w:rsidR="00596D4F">
        <w:rPr>
          <w:rFonts w:ascii="Times New Roman" w:hAnsi="Times New Roman" w:cs="Times New Roman"/>
          <w:color w:val="000000"/>
          <w:sz w:val="26"/>
          <w:szCs w:val="26"/>
          <w:shd w:val="clear" w:color="auto" w:fill="FFFFFF"/>
        </w:rPr>
        <w:t xml:space="preserve">работников образования Чувашии </w:t>
      </w:r>
      <w:r w:rsidRPr="00596D4F">
        <w:rPr>
          <w:rFonts w:ascii="Times New Roman" w:hAnsi="Times New Roman" w:cs="Times New Roman"/>
          <w:color w:val="000000"/>
          <w:sz w:val="26"/>
          <w:szCs w:val="26"/>
          <w:shd w:val="clear" w:color="auto" w:fill="FFFFFF"/>
        </w:rPr>
        <w:t>на базе Калайкасинской школы Моргаушского района</w:t>
      </w:r>
      <w:r w:rsidR="00596D4F">
        <w:rPr>
          <w:rFonts w:ascii="Times New Roman" w:hAnsi="Times New Roman" w:cs="Times New Roman"/>
          <w:color w:val="000000"/>
          <w:sz w:val="26"/>
          <w:szCs w:val="26"/>
          <w:shd w:val="clear" w:color="auto" w:fill="FFFFFF"/>
        </w:rPr>
        <w:t>.</w:t>
      </w:r>
      <w:r w:rsidR="00BF08BD">
        <w:rPr>
          <w:rFonts w:ascii="Times New Roman" w:hAnsi="Times New Roman" w:cs="Times New Roman"/>
          <w:color w:val="000000"/>
          <w:sz w:val="26"/>
          <w:szCs w:val="26"/>
          <w:shd w:val="clear" w:color="auto" w:fill="FFFFFF"/>
        </w:rPr>
        <w:t xml:space="preserve"> Состав нашей команды:</w:t>
      </w:r>
      <w:r w:rsidR="00596D4F" w:rsidRPr="00596D4F">
        <w:rPr>
          <w:rFonts w:ascii="Times New Roman" w:hAnsi="Times New Roman" w:cs="Times New Roman"/>
          <w:color w:val="000000"/>
          <w:sz w:val="26"/>
          <w:szCs w:val="26"/>
          <w:shd w:val="clear" w:color="auto" w:fill="FFFFFF"/>
        </w:rPr>
        <w:t xml:space="preserve"> </w:t>
      </w:r>
      <w:r w:rsidR="00BF08BD" w:rsidRPr="00BF08BD">
        <w:rPr>
          <w:rFonts w:ascii="Times New Roman" w:hAnsi="Times New Roman" w:cs="Times New Roman"/>
          <w:color w:val="000000"/>
          <w:sz w:val="26"/>
          <w:szCs w:val="26"/>
          <w:shd w:val="clear" w:color="auto" w:fill="FFFFFF"/>
        </w:rPr>
        <w:t xml:space="preserve">Павлова Валентина (Хучельская школа), Петров Владимир (Ямашевскся школа), Безуглова Ольга Николаевна (Караклинская школа). </w:t>
      </w:r>
      <w:r w:rsidRPr="00BF08BD">
        <w:rPr>
          <w:rFonts w:ascii="Times New Roman" w:hAnsi="Times New Roman" w:cs="Times New Roman"/>
          <w:color w:val="000000"/>
          <w:sz w:val="26"/>
          <w:szCs w:val="26"/>
          <w:shd w:val="clear" w:color="auto" w:fill="FFFFFF"/>
        </w:rPr>
        <w:t xml:space="preserve">В итоге наша команда заняла почетное четвертое место! </w:t>
      </w:r>
    </w:p>
    <w:p w:rsidR="00596D4F" w:rsidRPr="00596D4F" w:rsidRDefault="00596D4F" w:rsidP="00596D4F">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596D4F">
        <w:rPr>
          <w:rFonts w:ascii="Times New Roman" w:hAnsi="Times New Roman" w:cs="Times New Roman"/>
          <w:color w:val="000000"/>
          <w:sz w:val="26"/>
          <w:szCs w:val="26"/>
          <w:shd w:val="clear" w:color="auto" w:fill="FFFFFF"/>
        </w:rPr>
        <w:t>25 марта Канашская районная организация Профсоюза образования провела традиционный на весенних каникулах волейбольный турнир среди школьных первичных профсоюзных организаций. В соревновании приняли участие 9 команд.</w:t>
      </w:r>
    </w:p>
    <w:p w:rsidR="00484817" w:rsidRPr="00596D4F" w:rsidRDefault="00484817" w:rsidP="00596D4F">
      <w:pPr>
        <w:spacing w:after="0"/>
        <w:jc w:val="both"/>
        <w:rPr>
          <w:rFonts w:ascii="Times New Roman" w:hAnsi="Times New Roman" w:cs="Times New Roman"/>
          <w:color w:val="000000" w:themeColor="text1"/>
          <w:sz w:val="26"/>
          <w:szCs w:val="26"/>
          <w:shd w:val="clear" w:color="auto" w:fill="FFFFFF"/>
        </w:rPr>
      </w:pPr>
      <w:r w:rsidRPr="00596D4F">
        <w:rPr>
          <w:rFonts w:ascii="Times New Roman" w:hAnsi="Times New Roman" w:cs="Times New Roman"/>
          <w:color w:val="000000" w:themeColor="text1"/>
          <w:sz w:val="26"/>
          <w:szCs w:val="26"/>
        </w:rPr>
        <w:t xml:space="preserve">С 12 по 15 мая 2021 года команда Канашской районной организации Профсоюза образования участвовала в 49 Межреспубликанском туристском слете работников образования </w:t>
      </w:r>
      <w:r w:rsidRPr="00596D4F">
        <w:rPr>
          <w:rFonts w:ascii="Times New Roman" w:hAnsi="Times New Roman" w:cs="Times New Roman"/>
          <w:color w:val="000000" w:themeColor="text1"/>
          <w:sz w:val="26"/>
          <w:szCs w:val="26"/>
          <w:shd w:val="clear" w:color="auto" w:fill="FFFFFF"/>
        </w:rPr>
        <w:t xml:space="preserve">Татарской, Чувашской и Марийской республик </w:t>
      </w:r>
      <w:r w:rsidRPr="00596D4F">
        <w:rPr>
          <w:rFonts w:ascii="Times New Roman" w:hAnsi="Times New Roman" w:cs="Times New Roman"/>
          <w:color w:val="000000" w:themeColor="text1"/>
          <w:sz w:val="26"/>
          <w:szCs w:val="26"/>
        </w:rPr>
        <w:t>«ТатЧуМара-2021».</w:t>
      </w:r>
      <w:r w:rsidRPr="00596D4F">
        <w:rPr>
          <w:rFonts w:ascii="Times New Roman" w:hAnsi="Times New Roman" w:cs="Times New Roman"/>
          <w:color w:val="000000" w:themeColor="text1"/>
          <w:sz w:val="26"/>
          <w:szCs w:val="26"/>
          <w:shd w:val="clear" w:color="auto" w:fill="FFFFFF"/>
        </w:rPr>
        <w:t xml:space="preserve"> Команда Канашского района достойно выступила на всех этапах соревнований, награждена грамотами и кубками межреспубликанского турслета: за </w:t>
      </w:r>
      <w:r w:rsidRPr="00596D4F">
        <w:rPr>
          <w:rFonts w:ascii="Times New Roman" w:hAnsi="Times New Roman" w:cs="Times New Roman"/>
          <w:color w:val="000000" w:themeColor="text1"/>
          <w:sz w:val="26"/>
          <w:szCs w:val="26"/>
          <w:shd w:val="clear" w:color="auto" w:fill="FFFFFF"/>
          <w:lang w:val="en-US"/>
        </w:rPr>
        <w:t>II</w:t>
      </w:r>
      <w:r w:rsidRPr="00596D4F">
        <w:rPr>
          <w:rFonts w:ascii="Times New Roman" w:hAnsi="Times New Roman" w:cs="Times New Roman"/>
          <w:color w:val="000000" w:themeColor="text1"/>
          <w:sz w:val="26"/>
          <w:szCs w:val="26"/>
          <w:shd w:val="clear" w:color="auto" w:fill="FFFFFF"/>
        </w:rPr>
        <w:t xml:space="preserve"> место в конкурсе «Краеведение», за </w:t>
      </w:r>
      <w:r w:rsidRPr="00596D4F">
        <w:rPr>
          <w:rFonts w:ascii="Times New Roman" w:hAnsi="Times New Roman" w:cs="Times New Roman"/>
          <w:color w:val="000000" w:themeColor="text1"/>
          <w:sz w:val="26"/>
          <w:szCs w:val="26"/>
          <w:shd w:val="clear" w:color="auto" w:fill="FFFFFF"/>
          <w:lang w:val="en-US"/>
        </w:rPr>
        <w:t>II</w:t>
      </w:r>
      <w:r w:rsidRPr="00596D4F">
        <w:rPr>
          <w:rFonts w:ascii="Times New Roman" w:hAnsi="Times New Roman" w:cs="Times New Roman"/>
          <w:color w:val="000000" w:themeColor="text1"/>
          <w:sz w:val="26"/>
          <w:szCs w:val="26"/>
          <w:shd w:val="clear" w:color="auto" w:fill="FFFFFF"/>
        </w:rPr>
        <w:t xml:space="preserve"> место в соревнования по скоростной сборке пазл-карты Чувашии», за </w:t>
      </w:r>
      <w:r w:rsidRPr="00596D4F">
        <w:rPr>
          <w:rFonts w:ascii="Times New Roman" w:hAnsi="Times New Roman" w:cs="Times New Roman"/>
          <w:color w:val="000000" w:themeColor="text1"/>
          <w:sz w:val="26"/>
          <w:szCs w:val="26"/>
          <w:shd w:val="clear" w:color="auto" w:fill="FFFFFF"/>
          <w:lang w:val="en-US"/>
        </w:rPr>
        <w:t>III</w:t>
      </w:r>
      <w:r w:rsidRPr="00596D4F">
        <w:rPr>
          <w:rFonts w:ascii="Times New Roman" w:hAnsi="Times New Roman" w:cs="Times New Roman"/>
          <w:color w:val="000000" w:themeColor="text1"/>
          <w:sz w:val="26"/>
          <w:szCs w:val="26"/>
          <w:shd w:val="clear" w:color="auto" w:fill="FFFFFF"/>
        </w:rPr>
        <w:t xml:space="preserve"> место в конкурсе «Ужин туриста», также отмечена грамотой в конкурсе «Представление команд»</w:t>
      </w:r>
      <w:r w:rsidR="00596D4F">
        <w:rPr>
          <w:rFonts w:ascii="Times New Roman" w:hAnsi="Times New Roman" w:cs="Times New Roman"/>
          <w:color w:val="000000" w:themeColor="text1"/>
          <w:sz w:val="26"/>
          <w:szCs w:val="26"/>
          <w:shd w:val="clear" w:color="auto" w:fill="FFFFFF"/>
        </w:rPr>
        <w:t xml:space="preserve">. </w:t>
      </w:r>
      <w:r w:rsidRPr="00596D4F">
        <w:rPr>
          <w:rFonts w:ascii="Times New Roman" w:hAnsi="Times New Roman" w:cs="Times New Roman"/>
          <w:color w:val="000000" w:themeColor="text1"/>
          <w:sz w:val="26"/>
          <w:szCs w:val="26"/>
          <w:shd w:val="clear" w:color="auto" w:fill="FFFFFF"/>
        </w:rPr>
        <w:t xml:space="preserve">В Чувашском республиканском зачете наши туристы награждены за </w:t>
      </w:r>
      <w:r w:rsidRPr="00596D4F">
        <w:rPr>
          <w:rFonts w:ascii="Times New Roman" w:hAnsi="Times New Roman" w:cs="Times New Roman"/>
          <w:color w:val="000000" w:themeColor="text1"/>
          <w:sz w:val="26"/>
          <w:szCs w:val="26"/>
          <w:shd w:val="clear" w:color="auto" w:fill="FFFFFF"/>
          <w:lang w:val="en-US"/>
        </w:rPr>
        <w:t>II</w:t>
      </w:r>
      <w:r w:rsidRPr="00596D4F">
        <w:rPr>
          <w:rFonts w:ascii="Times New Roman" w:hAnsi="Times New Roman" w:cs="Times New Roman"/>
          <w:color w:val="000000" w:themeColor="text1"/>
          <w:sz w:val="26"/>
          <w:szCs w:val="26"/>
          <w:shd w:val="clear" w:color="auto" w:fill="FFFFFF"/>
        </w:rPr>
        <w:t xml:space="preserve"> место в конкурсе «Краеведение», за </w:t>
      </w:r>
      <w:r w:rsidRPr="00596D4F">
        <w:rPr>
          <w:rFonts w:ascii="Times New Roman" w:hAnsi="Times New Roman" w:cs="Times New Roman"/>
          <w:color w:val="000000" w:themeColor="text1"/>
          <w:sz w:val="26"/>
          <w:szCs w:val="26"/>
          <w:shd w:val="clear" w:color="auto" w:fill="FFFFFF"/>
          <w:lang w:val="en-US"/>
        </w:rPr>
        <w:t>II</w:t>
      </w:r>
      <w:r w:rsidRPr="00596D4F">
        <w:rPr>
          <w:rFonts w:ascii="Times New Roman" w:hAnsi="Times New Roman" w:cs="Times New Roman"/>
          <w:color w:val="000000" w:themeColor="text1"/>
          <w:sz w:val="26"/>
          <w:szCs w:val="26"/>
          <w:shd w:val="clear" w:color="auto" w:fill="FFFFFF"/>
        </w:rPr>
        <w:t xml:space="preserve"> место в соревнования по скоростной сборке пазл-карты Чувашии», за </w:t>
      </w:r>
      <w:r w:rsidRPr="00596D4F">
        <w:rPr>
          <w:rFonts w:ascii="Times New Roman" w:hAnsi="Times New Roman" w:cs="Times New Roman"/>
          <w:color w:val="000000" w:themeColor="text1"/>
          <w:sz w:val="26"/>
          <w:szCs w:val="26"/>
          <w:shd w:val="clear" w:color="auto" w:fill="FFFFFF"/>
          <w:lang w:val="en-US"/>
        </w:rPr>
        <w:t>II</w:t>
      </w:r>
      <w:r w:rsidRPr="00596D4F">
        <w:rPr>
          <w:rFonts w:ascii="Times New Roman" w:hAnsi="Times New Roman" w:cs="Times New Roman"/>
          <w:color w:val="000000" w:themeColor="text1"/>
          <w:sz w:val="26"/>
          <w:szCs w:val="26"/>
          <w:shd w:val="clear" w:color="auto" w:fill="FFFFFF"/>
        </w:rPr>
        <w:t xml:space="preserve"> место в конкурсе «Туристская кухня», за </w:t>
      </w:r>
      <w:r w:rsidRPr="00596D4F">
        <w:rPr>
          <w:rFonts w:ascii="Times New Roman" w:hAnsi="Times New Roman" w:cs="Times New Roman"/>
          <w:color w:val="000000" w:themeColor="text1"/>
          <w:sz w:val="26"/>
          <w:szCs w:val="26"/>
          <w:shd w:val="clear" w:color="auto" w:fill="FFFFFF"/>
          <w:lang w:val="en-US"/>
        </w:rPr>
        <w:t>III</w:t>
      </w:r>
      <w:r w:rsidRPr="00596D4F">
        <w:rPr>
          <w:rFonts w:ascii="Times New Roman" w:hAnsi="Times New Roman" w:cs="Times New Roman"/>
          <w:color w:val="000000" w:themeColor="text1"/>
          <w:sz w:val="26"/>
          <w:szCs w:val="26"/>
          <w:shd w:val="clear" w:color="auto" w:fill="FFFFFF"/>
        </w:rPr>
        <w:t xml:space="preserve"> место в дисциплине «Спортивное ориентирование в ночных условиях», в номинации «Самая дружная команда» в конкурсе «Представление команд».</w:t>
      </w:r>
    </w:p>
    <w:p w:rsidR="001762E5" w:rsidRPr="007B055F" w:rsidRDefault="001762E5" w:rsidP="007B055F">
      <w:pPr>
        <w:spacing w:after="0"/>
        <w:ind w:firstLine="567"/>
        <w:jc w:val="both"/>
        <w:rPr>
          <w:rFonts w:ascii="Times New Roman" w:hAnsi="Times New Roman" w:cs="Times New Roman"/>
          <w:color w:val="000000"/>
          <w:sz w:val="26"/>
          <w:szCs w:val="26"/>
          <w:shd w:val="clear" w:color="auto" w:fill="FFFFFF"/>
        </w:rPr>
      </w:pPr>
      <w:r w:rsidRPr="007B055F">
        <w:rPr>
          <w:rFonts w:ascii="Times New Roman" w:hAnsi="Times New Roman" w:cs="Times New Roman"/>
          <w:color w:val="000000"/>
          <w:sz w:val="26"/>
          <w:szCs w:val="26"/>
          <w:shd w:val="clear" w:color="auto" w:fill="FFFFFF"/>
        </w:rPr>
        <w:t>7 апреля 2021 года Общероссийский Профсоюз образования проводи</w:t>
      </w:r>
      <w:r w:rsidR="007B055F" w:rsidRPr="007B055F">
        <w:rPr>
          <w:rFonts w:ascii="Times New Roman" w:hAnsi="Times New Roman" w:cs="Times New Roman"/>
          <w:color w:val="000000"/>
          <w:sz w:val="26"/>
          <w:szCs w:val="26"/>
          <w:shd w:val="clear" w:color="auto" w:fill="FFFFFF"/>
        </w:rPr>
        <w:t>л</w:t>
      </w:r>
      <w:r w:rsidRPr="007B055F">
        <w:rPr>
          <w:rFonts w:ascii="Times New Roman" w:hAnsi="Times New Roman" w:cs="Times New Roman"/>
          <w:color w:val="000000"/>
          <w:sz w:val="26"/>
          <w:szCs w:val="26"/>
          <w:shd w:val="clear" w:color="auto" w:fill="FFFFFF"/>
        </w:rPr>
        <w:t xml:space="preserve"> «Всероссийскую эстафету здоровья», приуроченную ко Всемирному Дню здоровья</w:t>
      </w:r>
      <w:r w:rsidRPr="007B055F">
        <w:rPr>
          <w:rFonts w:ascii="Times New Roman" w:hAnsi="Times New Roman" w:cs="Times New Roman"/>
          <w:color w:val="000000"/>
          <w:sz w:val="26"/>
          <w:szCs w:val="26"/>
        </w:rPr>
        <w:br/>
      </w:r>
      <w:r w:rsidRPr="007B055F">
        <w:rPr>
          <w:rFonts w:ascii="Times New Roman" w:hAnsi="Times New Roman" w:cs="Times New Roman"/>
          <w:color w:val="000000"/>
          <w:sz w:val="26"/>
          <w:szCs w:val="26"/>
          <w:shd w:val="clear" w:color="auto" w:fill="FFFFFF"/>
        </w:rPr>
        <w:t>В этот день по всей стране, во всех образовательных организациях, где действуют первичные профсоюзные организации, проводи</w:t>
      </w:r>
      <w:r w:rsidR="007B055F" w:rsidRPr="007B055F">
        <w:rPr>
          <w:rFonts w:ascii="Times New Roman" w:hAnsi="Times New Roman" w:cs="Times New Roman"/>
          <w:color w:val="000000"/>
          <w:sz w:val="26"/>
          <w:szCs w:val="26"/>
          <w:shd w:val="clear" w:color="auto" w:fill="FFFFFF"/>
        </w:rPr>
        <w:t>лось</w:t>
      </w:r>
      <w:r w:rsidRPr="007B055F">
        <w:rPr>
          <w:rFonts w:ascii="Times New Roman" w:hAnsi="Times New Roman" w:cs="Times New Roman"/>
          <w:color w:val="000000"/>
          <w:sz w:val="26"/>
          <w:szCs w:val="26"/>
          <w:shd w:val="clear" w:color="auto" w:fill="FFFFFF"/>
        </w:rPr>
        <w:t xml:space="preserve"> одно общее федеральное мероприятие: Утренняя зарядка (флешмоб – «Утренняя подзарядка»)</w:t>
      </w:r>
      <w:r w:rsidR="007B055F" w:rsidRPr="007B055F">
        <w:rPr>
          <w:rFonts w:ascii="Times New Roman" w:hAnsi="Times New Roman" w:cs="Times New Roman"/>
          <w:noProof/>
          <w:sz w:val="26"/>
          <w:szCs w:val="26"/>
          <w:lang w:eastAsia="ru-RU"/>
        </w:rPr>
        <w:t xml:space="preserve">. </w:t>
      </w:r>
      <w:r w:rsidR="007B055F">
        <w:rPr>
          <w:rFonts w:ascii="Times New Roman" w:hAnsi="Times New Roman" w:cs="Times New Roman"/>
          <w:noProof/>
          <w:sz w:val="26"/>
          <w:szCs w:val="26"/>
          <w:lang w:eastAsia="ru-RU"/>
        </w:rPr>
        <w:t>П</w:t>
      </w:r>
      <w:r w:rsidR="007B055F" w:rsidRPr="007B055F">
        <w:rPr>
          <w:rFonts w:ascii="Times New Roman" w:hAnsi="Times New Roman" w:cs="Times New Roman"/>
          <w:noProof/>
          <w:sz w:val="26"/>
          <w:szCs w:val="26"/>
          <w:lang w:eastAsia="ru-RU"/>
        </w:rPr>
        <w:t>ервичны</w:t>
      </w:r>
      <w:r w:rsidR="007B055F">
        <w:rPr>
          <w:rFonts w:ascii="Times New Roman" w:hAnsi="Times New Roman" w:cs="Times New Roman"/>
          <w:noProof/>
          <w:sz w:val="26"/>
          <w:szCs w:val="26"/>
          <w:lang w:eastAsia="ru-RU"/>
        </w:rPr>
        <w:t>е</w:t>
      </w:r>
      <w:r w:rsidR="007B055F" w:rsidRPr="007B055F">
        <w:rPr>
          <w:rFonts w:ascii="Times New Roman" w:hAnsi="Times New Roman" w:cs="Times New Roman"/>
          <w:noProof/>
          <w:sz w:val="26"/>
          <w:szCs w:val="26"/>
          <w:lang w:eastAsia="ru-RU"/>
        </w:rPr>
        <w:t xml:space="preserve"> профсоюзны</w:t>
      </w:r>
      <w:r w:rsidR="007B055F">
        <w:rPr>
          <w:rFonts w:ascii="Times New Roman" w:hAnsi="Times New Roman" w:cs="Times New Roman"/>
          <w:noProof/>
          <w:sz w:val="26"/>
          <w:szCs w:val="26"/>
          <w:lang w:eastAsia="ru-RU"/>
        </w:rPr>
        <w:t>е</w:t>
      </w:r>
      <w:r w:rsidR="007B055F" w:rsidRPr="007B055F">
        <w:rPr>
          <w:rFonts w:ascii="Times New Roman" w:hAnsi="Times New Roman" w:cs="Times New Roman"/>
          <w:noProof/>
          <w:sz w:val="26"/>
          <w:szCs w:val="26"/>
          <w:lang w:eastAsia="ru-RU"/>
        </w:rPr>
        <w:t xml:space="preserve"> организаци</w:t>
      </w:r>
      <w:r w:rsidR="007B055F">
        <w:rPr>
          <w:rFonts w:ascii="Times New Roman" w:hAnsi="Times New Roman" w:cs="Times New Roman"/>
          <w:noProof/>
          <w:sz w:val="26"/>
          <w:szCs w:val="26"/>
          <w:lang w:eastAsia="ru-RU"/>
        </w:rPr>
        <w:t xml:space="preserve">и </w:t>
      </w:r>
      <w:r w:rsidR="007B055F" w:rsidRPr="007B055F">
        <w:rPr>
          <w:rFonts w:ascii="Times New Roman" w:hAnsi="Times New Roman" w:cs="Times New Roman"/>
          <w:noProof/>
          <w:sz w:val="26"/>
          <w:szCs w:val="26"/>
          <w:lang w:eastAsia="ru-RU"/>
        </w:rPr>
        <w:t>приняли активное участие в акции, разме</w:t>
      </w:r>
      <w:r w:rsidR="007B055F">
        <w:rPr>
          <w:rFonts w:ascii="Times New Roman" w:hAnsi="Times New Roman" w:cs="Times New Roman"/>
          <w:noProof/>
          <w:sz w:val="26"/>
          <w:szCs w:val="26"/>
          <w:lang w:eastAsia="ru-RU"/>
        </w:rPr>
        <w:t>стив</w:t>
      </w:r>
      <w:r w:rsidR="007B055F" w:rsidRPr="007B055F">
        <w:rPr>
          <w:rFonts w:ascii="Times New Roman" w:hAnsi="Times New Roman" w:cs="Times New Roman"/>
          <w:noProof/>
          <w:sz w:val="26"/>
          <w:szCs w:val="26"/>
          <w:lang w:eastAsia="ru-RU"/>
        </w:rPr>
        <w:t xml:space="preserve"> 20 видеороликов в соцсетях</w:t>
      </w:r>
      <w:r w:rsidR="007B055F">
        <w:rPr>
          <w:rFonts w:ascii="Times New Roman" w:hAnsi="Times New Roman" w:cs="Times New Roman"/>
          <w:noProof/>
          <w:sz w:val="26"/>
          <w:szCs w:val="26"/>
          <w:lang w:eastAsia="ru-RU"/>
        </w:rPr>
        <w:t>.</w:t>
      </w:r>
      <w:r w:rsidR="007B055F" w:rsidRPr="007B055F">
        <w:rPr>
          <w:rFonts w:ascii="Times New Roman" w:hAnsi="Times New Roman" w:cs="Times New Roman"/>
          <w:noProof/>
          <w:sz w:val="26"/>
          <w:szCs w:val="26"/>
          <w:lang w:eastAsia="ru-RU"/>
        </w:rPr>
        <w:t xml:space="preserve"> </w:t>
      </w:r>
    </w:p>
    <w:p w:rsidR="00484817" w:rsidRPr="00596D4F" w:rsidRDefault="00596D4F" w:rsidP="00596D4F">
      <w:pPr>
        <w:ind w:firstLine="567"/>
        <w:jc w:val="both"/>
        <w:rPr>
          <w:rFonts w:ascii="Times New Roman" w:hAnsi="Times New Roman" w:cs="Times New Roman"/>
          <w:sz w:val="26"/>
          <w:szCs w:val="26"/>
        </w:rPr>
      </w:pPr>
      <w:r w:rsidRPr="00596D4F">
        <w:rPr>
          <w:rFonts w:ascii="Times New Roman" w:hAnsi="Times New Roman" w:cs="Times New Roman"/>
          <w:color w:val="000000"/>
          <w:sz w:val="26"/>
          <w:szCs w:val="26"/>
          <w:shd w:val="clear" w:color="auto" w:fill="FFFFFF"/>
        </w:rPr>
        <w:t>В этом году ЦС Общероссийского Профсоюза образования предложил профсоюзным организациям всех уровней включиться в проект «Человек идущий», реализуемый благотворительным фондом Лиги здоровья нации.</w:t>
      </w:r>
      <w:r w:rsidR="001762E5">
        <w:rPr>
          <w:rFonts w:ascii="Times New Roman" w:hAnsi="Times New Roman" w:cs="Times New Roman"/>
          <w:color w:val="000000"/>
          <w:sz w:val="26"/>
          <w:szCs w:val="26"/>
          <w:shd w:val="clear" w:color="auto" w:fill="FFFFFF"/>
        </w:rPr>
        <w:t xml:space="preserve"> От Канашской районной организации приняли участие в проекте команда первичной профсоюзной организации Шихазанского детского сада № 1 и сборная команда председателей первичных организаций профсоюза и молодых педагогов  в составе 25 человек.</w:t>
      </w:r>
    </w:p>
    <w:p w:rsidR="009F1F3C" w:rsidRPr="00596D4F" w:rsidRDefault="00484817" w:rsidP="00112B6D">
      <w:pPr>
        <w:pStyle w:val="a3"/>
        <w:spacing w:before="0" w:beforeAutospacing="0" w:after="0" w:afterAutospacing="0" w:line="276" w:lineRule="auto"/>
        <w:ind w:firstLine="567"/>
        <w:jc w:val="both"/>
        <w:rPr>
          <w:color w:val="000000"/>
          <w:sz w:val="26"/>
          <w:szCs w:val="26"/>
        </w:rPr>
      </w:pPr>
      <w:r w:rsidRPr="00596D4F">
        <w:rPr>
          <w:color w:val="000000"/>
          <w:sz w:val="26"/>
          <w:szCs w:val="26"/>
        </w:rPr>
        <w:lastRenderedPageBreak/>
        <w:t xml:space="preserve">В </w:t>
      </w:r>
      <w:r w:rsidR="007B0188" w:rsidRPr="00596D4F">
        <w:rPr>
          <w:color w:val="000000"/>
          <w:sz w:val="26"/>
          <w:szCs w:val="26"/>
        </w:rPr>
        <w:t>202</w:t>
      </w:r>
      <w:r w:rsidRPr="00596D4F">
        <w:rPr>
          <w:color w:val="000000"/>
          <w:sz w:val="26"/>
          <w:szCs w:val="26"/>
        </w:rPr>
        <w:t>1</w:t>
      </w:r>
      <w:r w:rsidR="007B0188" w:rsidRPr="00596D4F">
        <w:rPr>
          <w:color w:val="000000"/>
          <w:sz w:val="26"/>
          <w:szCs w:val="26"/>
        </w:rPr>
        <w:t xml:space="preserve"> года ч</w:t>
      </w:r>
      <w:r w:rsidR="00CE6EF7" w:rsidRPr="00596D4F">
        <w:rPr>
          <w:color w:val="000000"/>
          <w:sz w:val="26"/>
          <w:szCs w:val="26"/>
        </w:rPr>
        <w:t xml:space="preserve">лены профсоюза </w:t>
      </w:r>
      <w:r w:rsidR="007B0188" w:rsidRPr="00596D4F">
        <w:rPr>
          <w:color w:val="000000"/>
          <w:sz w:val="26"/>
          <w:szCs w:val="26"/>
        </w:rPr>
        <w:t>приняли</w:t>
      </w:r>
      <w:r w:rsidR="00CE6EF7" w:rsidRPr="00596D4F">
        <w:rPr>
          <w:color w:val="000000"/>
          <w:sz w:val="26"/>
          <w:szCs w:val="26"/>
        </w:rPr>
        <w:t xml:space="preserve"> активн</w:t>
      </w:r>
      <w:r w:rsidR="007B0188" w:rsidRPr="00596D4F">
        <w:rPr>
          <w:color w:val="000000"/>
          <w:sz w:val="26"/>
          <w:szCs w:val="26"/>
        </w:rPr>
        <w:t>ое</w:t>
      </w:r>
      <w:r w:rsidR="00CE6EF7" w:rsidRPr="00596D4F">
        <w:rPr>
          <w:color w:val="000000"/>
          <w:sz w:val="26"/>
          <w:szCs w:val="26"/>
        </w:rPr>
        <w:t xml:space="preserve"> участ</w:t>
      </w:r>
      <w:r w:rsidR="007B0188" w:rsidRPr="00596D4F">
        <w:rPr>
          <w:color w:val="000000"/>
          <w:sz w:val="26"/>
          <w:szCs w:val="26"/>
        </w:rPr>
        <w:t>ие в</w:t>
      </w:r>
      <w:r w:rsidR="00CE6EF7" w:rsidRPr="00596D4F">
        <w:rPr>
          <w:color w:val="000000"/>
          <w:sz w:val="26"/>
          <w:szCs w:val="26"/>
        </w:rPr>
        <w:t xml:space="preserve"> районных</w:t>
      </w:r>
      <w:r w:rsidR="009F1F3C" w:rsidRPr="00596D4F">
        <w:rPr>
          <w:color w:val="000000"/>
          <w:sz w:val="26"/>
          <w:szCs w:val="26"/>
        </w:rPr>
        <w:t xml:space="preserve"> конкурс</w:t>
      </w:r>
      <w:r w:rsidR="007B0188" w:rsidRPr="00596D4F">
        <w:rPr>
          <w:color w:val="000000"/>
          <w:sz w:val="26"/>
          <w:szCs w:val="26"/>
        </w:rPr>
        <w:t>ах</w:t>
      </w:r>
      <w:r w:rsidR="009F1F3C" w:rsidRPr="00596D4F">
        <w:rPr>
          <w:color w:val="000000"/>
          <w:sz w:val="26"/>
          <w:szCs w:val="26"/>
        </w:rPr>
        <w:t xml:space="preserve"> профессионально</w:t>
      </w:r>
      <w:r w:rsidR="00B07163" w:rsidRPr="00596D4F">
        <w:rPr>
          <w:color w:val="000000"/>
          <w:sz w:val="26"/>
          <w:szCs w:val="26"/>
        </w:rPr>
        <w:t>го</w:t>
      </w:r>
      <w:r w:rsidR="00CE6EF7" w:rsidRPr="00596D4F">
        <w:rPr>
          <w:color w:val="000000"/>
          <w:sz w:val="26"/>
          <w:szCs w:val="26"/>
        </w:rPr>
        <w:t xml:space="preserve"> </w:t>
      </w:r>
      <w:r w:rsidR="00016093" w:rsidRPr="00596D4F">
        <w:rPr>
          <w:color w:val="000000"/>
          <w:sz w:val="26"/>
          <w:szCs w:val="26"/>
        </w:rPr>
        <w:t>м</w:t>
      </w:r>
      <w:r w:rsidR="009F1F3C" w:rsidRPr="00596D4F">
        <w:rPr>
          <w:color w:val="000000"/>
          <w:sz w:val="26"/>
          <w:szCs w:val="26"/>
        </w:rPr>
        <w:t>астерства</w:t>
      </w:r>
      <w:r w:rsidR="00016093" w:rsidRPr="00596D4F">
        <w:rPr>
          <w:color w:val="000000"/>
          <w:sz w:val="26"/>
          <w:szCs w:val="26"/>
        </w:rPr>
        <w:t xml:space="preserve"> </w:t>
      </w:r>
      <w:r w:rsidR="00B07163" w:rsidRPr="00596D4F">
        <w:rPr>
          <w:color w:val="000000"/>
          <w:sz w:val="26"/>
          <w:szCs w:val="26"/>
        </w:rPr>
        <w:t xml:space="preserve">педагогов </w:t>
      </w:r>
      <w:r w:rsidR="00016093" w:rsidRPr="00596D4F">
        <w:rPr>
          <w:color w:val="000000"/>
          <w:sz w:val="26"/>
          <w:szCs w:val="26"/>
        </w:rPr>
        <w:t xml:space="preserve">«Учитель года», «Самый классный классный», </w:t>
      </w:r>
      <w:r w:rsidR="00D05392" w:rsidRPr="00596D4F">
        <w:rPr>
          <w:color w:val="000000"/>
          <w:sz w:val="26"/>
          <w:szCs w:val="26"/>
        </w:rPr>
        <w:t>«В</w:t>
      </w:r>
      <w:r w:rsidR="00016093" w:rsidRPr="00596D4F">
        <w:rPr>
          <w:color w:val="000000"/>
          <w:sz w:val="26"/>
          <w:szCs w:val="26"/>
        </w:rPr>
        <w:t>оспитатель года</w:t>
      </w:r>
      <w:r w:rsidR="00D05392" w:rsidRPr="00596D4F">
        <w:rPr>
          <w:color w:val="000000"/>
          <w:sz w:val="26"/>
          <w:szCs w:val="26"/>
        </w:rPr>
        <w:t>»</w:t>
      </w:r>
      <w:r w:rsidR="00CE6EF7" w:rsidRPr="00596D4F">
        <w:rPr>
          <w:color w:val="000000"/>
          <w:sz w:val="26"/>
          <w:szCs w:val="26"/>
        </w:rPr>
        <w:t>, «Педагогический дебют»</w:t>
      </w:r>
      <w:r w:rsidR="007B0188" w:rsidRPr="00596D4F">
        <w:rPr>
          <w:color w:val="000000"/>
          <w:sz w:val="26"/>
          <w:szCs w:val="26"/>
        </w:rPr>
        <w:t xml:space="preserve">. </w:t>
      </w:r>
      <w:r w:rsidR="00CE6EF7" w:rsidRPr="00596D4F">
        <w:rPr>
          <w:color w:val="000000"/>
          <w:sz w:val="26"/>
          <w:szCs w:val="26"/>
        </w:rPr>
        <w:t>Председатель районной организации входит в состав жюри конкурсов.</w:t>
      </w:r>
    </w:p>
    <w:p w:rsidR="00E538A3" w:rsidRPr="00596D4F" w:rsidRDefault="007B41EC" w:rsidP="00112B6D">
      <w:pPr>
        <w:pStyle w:val="a3"/>
        <w:spacing w:before="0" w:beforeAutospacing="0" w:after="0" w:afterAutospacing="0" w:line="276" w:lineRule="auto"/>
        <w:ind w:firstLine="567"/>
        <w:jc w:val="both"/>
        <w:rPr>
          <w:rStyle w:val="a4"/>
          <w:b w:val="0"/>
          <w:bCs w:val="0"/>
          <w:color w:val="000000"/>
          <w:sz w:val="26"/>
          <w:szCs w:val="26"/>
        </w:rPr>
      </w:pPr>
      <w:r w:rsidRPr="00596D4F">
        <w:rPr>
          <w:color w:val="000000"/>
          <w:sz w:val="26"/>
          <w:szCs w:val="26"/>
        </w:rPr>
        <w:t>П</w:t>
      </w:r>
      <w:r w:rsidRPr="00596D4F">
        <w:rPr>
          <w:rStyle w:val="a4"/>
          <w:b w:val="0"/>
          <w:color w:val="000000"/>
          <w:sz w:val="26"/>
          <w:szCs w:val="26"/>
        </w:rPr>
        <w:t xml:space="preserve">ервичные профсоюзные организации </w:t>
      </w:r>
      <w:r w:rsidR="00027AFE" w:rsidRPr="00596D4F">
        <w:rPr>
          <w:rStyle w:val="a4"/>
          <w:b w:val="0"/>
          <w:color w:val="000000"/>
          <w:sz w:val="26"/>
          <w:szCs w:val="26"/>
        </w:rPr>
        <w:t xml:space="preserve">у себя на местах </w:t>
      </w:r>
      <w:r w:rsidRPr="00596D4F">
        <w:rPr>
          <w:rStyle w:val="a4"/>
          <w:b w:val="0"/>
          <w:color w:val="000000"/>
          <w:sz w:val="26"/>
          <w:szCs w:val="26"/>
        </w:rPr>
        <w:t>провод</w:t>
      </w:r>
      <w:r w:rsidR="007B0188" w:rsidRPr="00596D4F">
        <w:rPr>
          <w:rStyle w:val="a4"/>
          <w:b w:val="0"/>
          <w:color w:val="000000"/>
          <w:sz w:val="26"/>
          <w:szCs w:val="26"/>
        </w:rPr>
        <w:t>или</w:t>
      </w:r>
      <w:r w:rsidRPr="00596D4F">
        <w:rPr>
          <w:rStyle w:val="a4"/>
          <w:b w:val="0"/>
          <w:color w:val="000000"/>
          <w:sz w:val="26"/>
          <w:szCs w:val="26"/>
        </w:rPr>
        <w:t xml:space="preserve"> праздничные мероприятия с вручением</w:t>
      </w:r>
      <w:r w:rsidR="00027AFE" w:rsidRPr="00596D4F">
        <w:rPr>
          <w:rStyle w:val="a4"/>
          <w:b w:val="0"/>
          <w:color w:val="000000"/>
          <w:sz w:val="26"/>
          <w:szCs w:val="26"/>
        </w:rPr>
        <w:t xml:space="preserve"> памятных </w:t>
      </w:r>
      <w:r w:rsidR="00CE6EF7" w:rsidRPr="00596D4F">
        <w:rPr>
          <w:rStyle w:val="a4"/>
          <w:b w:val="0"/>
          <w:color w:val="000000"/>
          <w:sz w:val="26"/>
          <w:szCs w:val="26"/>
        </w:rPr>
        <w:t xml:space="preserve">и денежных </w:t>
      </w:r>
      <w:r w:rsidR="001762E5">
        <w:rPr>
          <w:rStyle w:val="a4"/>
          <w:b w:val="0"/>
          <w:color w:val="000000"/>
          <w:sz w:val="26"/>
          <w:szCs w:val="26"/>
        </w:rPr>
        <w:t>подарков членам профсоюза, в том числе новогодние мероприятия, а также приуроченные к профессиональным праздникам, Международному женскому дню, Дню защитника отечества.</w:t>
      </w:r>
    </w:p>
    <w:p w:rsidR="00A71A1C" w:rsidRDefault="00A71A1C" w:rsidP="00A71A1C">
      <w:pPr>
        <w:jc w:val="both"/>
        <w:rPr>
          <w:rFonts w:ascii="Times New Roman" w:hAnsi="Times New Roman" w:cs="Times New Roman"/>
          <w:color w:val="000000"/>
          <w:sz w:val="24"/>
          <w:szCs w:val="24"/>
          <w:shd w:val="clear" w:color="auto" w:fill="FFFFFF"/>
        </w:rPr>
      </w:pPr>
    </w:p>
    <w:p w:rsidR="00DC33E6" w:rsidRDefault="00DC33E6" w:rsidP="00E538A3">
      <w:pPr>
        <w:pStyle w:val="a3"/>
        <w:spacing w:before="0" w:beforeAutospacing="0" w:after="0" w:afterAutospacing="0" w:line="330" w:lineRule="atLeast"/>
        <w:jc w:val="center"/>
        <w:rPr>
          <w:rStyle w:val="a4"/>
          <w:color w:val="000000"/>
        </w:rPr>
      </w:pPr>
      <w:r>
        <w:rPr>
          <w:rStyle w:val="a4"/>
          <w:color w:val="000000"/>
          <w:lang w:val="en-US"/>
        </w:rPr>
        <w:t>VII</w:t>
      </w:r>
      <w:r>
        <w:rPr>
          <w:rStyle w:val="a4"/>
          <w:color w:val="000000"/>
        </w:rPr>
        <w:t>. ИНФОРМАЦИОННАЯ РАБОТА</w:t>
      </w:r>
    </w:p>
    <w:p w:rsidR="00DC33E6" w:rsidRPr="006D13B4" w:rsidRDefault="00DC33E6" w:rsidP="006D13B4">
      <w:pPr>
        <w:pStyle w:val="a3"/>
        <w:spacing w:before="0" w:beforeAutospacing="0" w:after="0" w:afterAutospacing="0" w:line="276" w:lineRule="auto"/>
        <w:jc w:val="center"/>
        <w:rPr>
          <w:rStyle w:val="a4"/>
          <w:color w:val="000000"/>
          <w:sz w:val="26"/>
          <w:szCs w:val="26"/>
        </w:rPr>
      </w:pPr>
    </w:p>
    <w:p w:rsidR="006D13B4" w:rsidRPr="006D13B4" w:rsidRDefault="006D13B4" w:rsidP="006D13B4">
      <w:pPr>
        <w:spacing w:after="0"/>
        <w:ind w:firstLine="567"/>
        <w:jc w:val="both"/>
        <w:rPr>
          <w:rStyle w:val="a4"/>
          <w:color w:val="000000"/>
          <w:sz w:val="26"/>
          <w:szCs w:val="26"/>
        </w:rPr>
      </w:pPr>
      <w:r w:rsidRPr="006D13B4">
        <w:rPr>
          <w:rFonts w:ascii="Times New Roman" w:hAnsi="Times New Roman" w:cs="Times New Roman"/>
          <w:sz w:val="26"/>
          <w:szCs w:val="26"/>
        </w:rPr>
        <w:t xml:space="preserve">В 2021 году в районной организации информационная работа проводилась как в традиционной, так и в инновационной формах с использованием современных компьютерных технологий и Интернет-ресурсов. Профсоюзная информация доводилась до членов профсоюза с использованием сайтов: республиканской организации Профсоюза, Канашского РУО, администрации Канашского района, Союза «Чувашрессовпроф», баннеров,  профсоюзных уголков, плакатов, газеты «Время», страницы в социальной сети «ВКонтакте», в </w:t>
      </w:r>
      <w:r w:rsidRPr="006D13B4">
        <w:rPr>
          <w:rFonts w:ascii="Times New Roman" w:hAnsi="Times New Roman" w:cs="Times New Roman"/>
          <w:sz w:val="26"/>
          <w:szCs w:val="26"/>
          <w:lang w:val="en-US"/>
        </w:rPr>
        <w:t>Facebook</w:t>
      </w:r>
      <w:r w:rsidRPr="006D13B4">
        <w:rPr>
          <w:rFonts w:ascii="Times New Roman" w:hAnsi="Times New Roman" w:cs="Times New Roman"/>
          <w:sz w:val="26"/>
          <w:szCs w:val="26"/>
        </w:rPr>
        <w:t>.  За отчетный год размещено 255 публикаций, в том числе:</w:t>
      </w:r>
    </w:p>
    <w:p w:rsidR="00F173BD" w:rsidRPr="006D13B4" w:rsidRDefault="006D13B4" w:rsidP="00F173BD">
      <w:pPr>
        <w:pStyle w:val="a8"/>
        <w:spacing w:after="0" w:line="240" w:lineRule="auto"/>
        <w:ind w:left="0" w:right="57" w:firstLine="708"/>
        <w:jc w:val="both"/>
        <w:rPr>
          <w:rFonts w:ascii="Times New Roman" w:hAnsi="Times New Roman"/>
          <w:sz w:val="26"/>
          <w:szCs w:val="26"/>
        </w:rPr>
      </w:pPr>
      <w:r>
        <w:rPr>
          <w:rFonts w:ascii="Times New Roman" w:hAnsi="Times New Roman"/>
          <w:sz w:val="26"/>
          <w:szCs w:val="26"/>
        </w:rPr>
        <w:t>-</w:t>
      </w:r>
      <w:r w:rsidRPr="006D13B4">
        <w:rPr>
          <w:rFonts w:ascii="Times New Roman" w:hAnsi="Times New Roman"/>
          <w:sz w:val="26"/>
          <w:szCs w:val="26"/>
        </w:rPr>
        <w:t>в печатных СМИ -</w:t>
      </w:r>
      <w:r w:rsidR="00F173BD" w:rsidRPr="006D13B4">
        <w:rPr>
          <w:rFonts w:ascii="Times New Roman" w:hAnsi="Times New Roman"/>
          <w:sz w:val="26"/>
          <w:szCs w:val="26"/>
        </w:rPr>
        <w:t xml:space="preserve"> 8 </w:t>
      </w:r>
    </w:p>
    <w:p w:rsidR="006D13B4" w:rsidRDefault="006D13B4" w:rsidP="006D13B4">
      <w:pPr>
        <w:spacing w:after="0"/>
        <w:ind w:right="57" w:firstLine="709"/>
        <w:jc w:val="both"/>
        <w:rPr>
          <w:rFonts w:ascii="Times New Roman" w:hAnsi="Times New Roman" w:cs="Times New Roman"/>
          <w:sz w:val="26"/>
          <w:szCs w:val="26"/>
        </w:rPr>
      </w:pPr>
      <w:r>
        <w:rPr>
          <w:rFonts w:ascii="Times New Roman" w:hAnsi="Times New Roman" w:cs="Times New Roman"/>
          <w:sz w:val="26"/>
          <w:szCs w:val="26"/>
        </w:rPr>
        <w:t>-с</w:t>
      </w:r>
      <w:r w:rsidR="00F173BD" w:rsidRPr="006D13B4">
        <w:rPr>
          <w:rFonts w:ascii="Times New Roman" w:hAnsi="Times New Roman" w:cs="Times New Roman"/>
          <w:sz w:val="26"/>
          <w:szCs w:val="26"/>
        </w:rPr>
        <w:t>айт Союза «Чувашрессовпроф» - 9</w:t>
      </w:r>
    </w:p>
    <w:p w:rsidR="00F173BD" w:rsidRPr="006D13B4" w:rsidRDefault="006D13B4" w:rsidP="006D13B4">
      <w:pPr>
        <w:spacing w:after="0"/>
        <w:ind w:right="57" w:firstLine="709"/>
        <w:jc w:val="both"/>
        <w:rPr>
          <w:rFonts w:ascii="Times New Roman" w:hAnsi="Times New Roman" w:cs="Times New Roman"/>
          <w:sz w:val="26"/>
          <w:szCs w:val="26"/>
        </w:rPr>
      </w:pPr>
      <w:r>
        <w:rPr>
          <w:rFonts w:ascii="Times New Roman" w:hAnsi="Times New Roman" w:cs="Times New Roman"/>
          <w:sz w:val="26"/>
          <w:szCs w:val="26"/>
        </w:rPr>
        <w:t>-с</w:t>
      </w:r>
      <w:r w:rsidR="00F173BD" w:rsidRPr="006D13B4">
        <w:rPr>
          <w:rFonts w:ascii="Times New Roman" w:hAnsi="Times New Roman" w:cs="Times New Roman"/>
          <w:sz w:val="26"/>
          <w:szCs w:val="26"/>
        </w:rPr>
        <w:t>айт Чувашской республиканской организации -13</w:t>
      </w:r>
    </w:p>
    <w:p w:rsidR="00F173BD" w:rsidRPr="006D13B4" w:rsidRDefault="006D13B4" w:rsidP="006D13B4">
      <w:pPr>
        <w:spacing w:after="0"/>
        <w:ind w:right="57" w:firstLine="709"/>
        <w:jc w:val="both"/>
        <w:rPr>
          <w:rFonts w:ascii="Times New Roman" w:hAnsi="Times New Roman" w:cs="Times New Roman"/>
          <w:sz w:val="26"/>
          <w:szCs w:val="26"/>
        </w:rPr>
      </w:pPr>
      <w:r>
        <w:rPr>
          <w:rFonts w:ascii="Times New Roman" w:hAnsi="Times New Roman" w:cs="Times New Roman"/>
          <w:sz w:val="26"/>
          <w:szCs w:val="26"/>
        </w:rPr>
        <w:t>-с</w:t>
      </w:r>
      <w:r w:rsidR="00F173BD" w:rsidRPr="006D13B4">
        <w:rPr>
          <w:rFonts w:ascii="Times New Roman" w:hAnsi="Times New Roman" w:cs="Times New Roman"/>
          <w:sz w:val="26"/>
          <w:szCs w:val="26"/>
        </w:rPr>
        <w:t>айт, страница во «ВКонтакте», страница в «Инстаграм» администрации Канашского района - 12</w:t>
      </w:r>
    </w:p>
    <w:p w:rsidR="00F173BD" w:rsidRPr="006D13B4" w:rsidRDefault="006D13B4" w:rsidP="006D13B4">
      <w:pPr>
        <w:spacing w:after="0"/>
        <w:ind w:right="57" w:firstLine="709"/>
        <w:jc w:val="both"/>
        <w:rPr>
          <w:rFonts w:ascii="Times New Roman" w:hAnsi="Times New Roman" w:cs="Times New Roman"/>
          <w:sz w:val="26"/>
          <w:szCs w:val="26"/>
        </w:rPr>
      </w:pPr>
      <w:r>
        <w:rPr>
          <w:rFonts w:ascii="Times New Roman" w:hAnsi="Times New Roman" w:cs="Times New Roman"/>
          <w:sz w:val="26"/>
          <w:szCs w:val="26"/>
        </w:rPr>
        <w:t>-с</w:t>
      </w:r>
      <w:r w:rsidR="00F173BD" w:rsidRPr="006D13B4">
        <w:rPr>
          <w:rFonts w:ascii="Times New Roman" w:hAnsi="Times New Roman" w:cs="Times New Roman"/>
          <w:sz w:val="26"/>
          <w:szCs w:val="26"/>
        </w:rPr>
        <w:t>айт Канашского РУО – 13</w:t>
      </w:r>
    </w:p>
    <w:p w:rsidR="00F173BD" w:rsidRPr="006D13B4" w:rsidRDefault="006D13B4" w:rsidP="006D13B4">
      <w:pPr>
        <w:spacing w:after="0"/>
        <w:ind w:right="57" w:firstLine="709"/>
        <w:jc w:val="both"/>
        <w:rPr>
          <w:rFonts w:ascii="Times New Roman" w:hAnsi="Times New Roman" w:cs="Times New Roman"/>
          <w:sz w:val="26"/>
          <w:szCs w:val="26"/>
        </w:rPr>
      </w:pPr>
      <w:r>
        <w:rPr>
          <w:rFonts w:ascii="Times New Roman" w:hAnsi="Times New Roman" w:cs="Times New Roman"/>
          <w:sz w:val="26"/>
          <w:szCs w:val="26"/>
        </w:rPr>
        <w:t>-с</w:t>
      </w:r>
      <w:r w:rsidR="00F173BD" w:rsidRPr="006D13B4">
        <w:rPr>
          <w:rFonts w:ascii="Times New Roman" w:hAnsi="Times New Roman" w:cs="Times New Roman"/>
          <w:sz w:val="26"/>
          <w:szCs w:val="26"/>
        </w:rPr>
        <w:t>ообщесто во «ВКонтакте», Страница в «Фейсбук» - 200, в том числе публикации:</w:t>
      </w:r>
    </w:p>
    <w:p w:rsidR="00F173BD" w:rsidRPr="006D13B4" w:rsidRDefault="00F173BD" w:rsidP="006D13B4">
      <w:pPr>
        <w:spacing w:after="0"/>
        <w:ind w:right="57" w:firstLine="709"/>
        <w:jc w:val="both"/>
        <w:rPr>
          <w:rFonts w:ascii="Times New Roman" w:hAnsi="Times New Roman" w:cs="Times New Roman"/>
          <w:sz w:val="26"/>
          <w:szCs w:val="26"/>
        </w:rPr>
      </w:pPr>
      <w:r w:rsidRPr="006D13B4">
        <w:rPr>
          <w:rFonts w:ascii="Times New Roman" w:hAnsi="Times New Roman" w:cs="Times New Roman"/>
          <w:sz w:val="26"/>
          <w:szCs w:val="26"/>
        </w:rPr>
        <w:t>-новостные – 102;</w:t>
      </w:r>
    </w:p>
    <w:p w:rsidR="00F173BD" w:rsidRPr="006D13B4" w:rsidRDefault="00F173BD" w:rsidP="006D13B4">
      <w:pPr>
        <w:spacing w:after="0"/>
        <w:ind w:right="57" w:firstLine="709"/>
        <w:jc w:val="both"/>
        <w:rPr>
          <w:rFonts w:ascii="Times New Roman" w:hAnsi="Times New Roman" w:cs="Times New Roman"/>
          <w:sz w:val="26"/>
          <w:szCs w:val="26"/>
        </w:rPr>
      </w:pPr>
      <w:r w:rsidRPr="006D13B4">
        <w:rPr>
          <w:rFonts w:ascii="Times New Roman" w:hAnsi="Times New Roman" w:cs="Times New Roman"/>
          <w:sz w:val="26"/>
          <w:szCs w:val="26"/>
        </w:rPr>
        <w:t>-правовая тематика -36;</w:t>
      </w:r>
    </w:p>
    <w:p w:rsidR="00F173BD" w:rsidRPr="006D13B4" w:rsidRDefault="00F173BD" w:rsidP="006D13B4">
      <w:pPr>
        <w:spacing w:after="0"/>
        <w:ind w:right="57" w:firstLine="709"/>
        <w:jc w:val="both"/>
        <w:rPr>
          <w:rFonts w:ascii="Times New Roman" w:hAnsi="Times New Roman" w:cs="Times New Roman"/>
          <w:sz w:val="26"/>
          <w:szCs w:val="26"/>
        </w:rPr>
      </w:pPr>
      <w:r w:rsidRPr="006D13B4">
        <w:rPr>
          <w:rFonts w:ascii="Times New Roman" w:hAnsi="Times New Roman" w:cs="Times New Roman"/>
          <w:sz w:val="26"/>
          <w:szCs w:val="26"/>
        </w:rPr>
        <w:t>-охрана труда -14;</w:t>
      </w:r>
    </w:p>
    <w:p w:rsidR="00F173BD" w:rsidRPr="006D13B4" w:rsidRDefault="00F173BD" w:rsidP="006D13B4">
      <w:pPr>
        <w:spacing w:after="0"/>
        <w:ind w:right="57" w:firstLine="709"/>
        <w:jc w:val="both"/>
        <w:rPr>
          <w:rFonts w:ascii="Times New Roman" w:hAnsi="Times New Roman" w:cs="Times New Roman"/>
          <w:sz w:val="26"/>
          <w:szCs w:val="26"/>
        </w:rPr>
      </w:pPr>
      <w:r w:rsidRPr="006D13B4">
        <w:rPr>
          <w:rFonts w:ascii="Times New Roman" w:hAnsi="Times New Roman" w:cs="Times New Roman"/>
          <w:sz w:val="26"/>
          <w:szCs w:val="26"/>
        </w:rPr>
        <w:t>-тематический год – 33, в том числе 20 видеороликов;</w:t>
      </w:r>
    </w:p>
    <w:p w:rsidR="00F173BD" w:rsidRPr="006D13B4" w:rsidRDefault="00F173BD" w:rsidP="006D13B4">
      <w:pPr>
        <w:spacing w:after="0"/>
        <w:ind w:right="57" w:firstLine="709"/>
        <w:jc w:val="both"/>
        <w:rPr>
          <w:rFonts w:ascii="Times New Roman" w:hAnsi="Times New Roman" w:cs="Times New Roman"/>
          <w:sz w:val="26"/>
          <w:szCs w:val="26"/>
        </w:rPr>
      </w:pPr>
      <w:r w:rsidRPr="006D13B4">
        <w:rPr>
          <w:rFonts w:ascii="Times New Roman" w:hAnsi="Times New Roman" w:cs="Times New Roman"/>
          <w:sz w:val="26"/>
          <w:szCs w:val="26"/>
        </w:rPr>
        <w:t>-общепрофсоюзные акции («Нам 30+», «Первомай», «За достойный труд») -8;</w:t>
      </w:r>
    </w:p>
    <w:p w:rsidR="00FE460E" w:rsidRPr="00FE460E" w:rsidRDefault="00FE460E" w:rsidP="00FE460E">
      <w:pPr>
        <w:ind w:firstLine="709"/>
        <w:jc w:val="both"/>
        <w:rPr>
          <w:rFonts w:ascii="Times New Roman" w:hAnsi="Times New Roman" w:cs="Times New Roman"/>
          <w:sz w:val="26"/>
          <w:szCs w:val="26"/>
        </w:rPr>
      </w:pPr>
      <w:r w:rsidRPr="00FE460E">
        <w:rPr>
          <w:rFonts w:ascii="Times New Roman" w:hAnsi="Times New Roman" w:cs="Times New Roman"/>
          <w:sz w:val="26"/>
          <w:szCs w:val="26"/>
        </w:rPr>
        <w:t>Оформлена подписка на газеты «Время» для всех первичных организаций,  газеты «Мой профсоюз», интернет-газеты «Солидарность».</w:t>
      </w:r>
    </w:p>
    <w:p w:rsidR="007323A5" w:rsidRPr="007323A5" w:rsidRDefault="00E2651F" w:rsidP="007323A5">
      <w:pPr>
        <w:widowControl w:val="0"/>
        <w:suppressAutoHyphens/>
        <w:spacing w:after="0"/>
        <w:ind w:firstLine="709"/>
        <w:rPr>
          <w:rFonts w:ascii="Times New Roman" w:eastAsia="Lucida Sans Unicode" w:hAnsi="Times New Roman" w:cs="Tahoma"/>
          <w:b/>
          <w:color w:val="000000"/>
          <w:sz w:val="26"/>
          <w:szCs w:val="26"/>
          <w:lang w:bidi="en-US"/>
        </w:rPr>
      </w:pPr>
      <w:r w:rsidRPr="007323A5">
        <w:rPr>
          <w:rFonts w:ascii="Times New Roman" w:hAnsi="Times New Roman"/>
          <w:sz w:val="26"/>
          <w:szCs w:val="26"/>
        </w:rPr>
        <w:t xml:space="preserve">По итогам </w:t>
      </w:r>
      <w:r w:rsidR="007323A5" w:rsidRPr="007323A5">
        <w:rPr>
          <w:rFonts w:ascii="Times New Roman" w:hAnsi="Times New Roman"/>
          <w:sz w:val="26"/>
          <w:szCs w:val="26"/>
        </w:rPr>
        <w:t xml:space="preserve">республиканского конкурса </w:t>
      </w:r>
      <w:r w:rsidR="007323A5" w:rsidRPr="007323A5">
        <w:rPr>
          <w:rFonts w:ascii="Times New Roman" w:eastAsia="Lucida Sans Unicode" w:hAnsi="Times New Roman" w:cs="Tahoma"/>
          <w:color w:val="000000"/>
          <w:sz w:val="26"/>
          <w:szCs w:val="26"/>
          <w:lang w:bidi="en-US"/>
        </w:rPr>
        <w:t>«Лучший портфолио общественного корреспондента Профсоюза»</w:t>
      </w:r>
      <w:r w:rsidR="007323A5">
        <w:rPr>
          <w:rFonts w:ascii="Times New Roman" w:eastAsia="Lucida Sans Unicode" w:hAnsi="Times New Roman" w:cs="Tahoma"/>
          <w:color w:val="000000"/>
          <w:sz w:val="26"/>
          <w:szCs w:val="26"/>
          <w:lang w:bidi="en-US"/>
        </w:rPr>
        <w:t xml:space="preserve"> председатель районной организации Ольга Григорьева </w:t>
      </w:r>
    </w:p>
    <w:p w:rsidR="007323A5" w:rsidRPr="007323A5" w:rsidRDefault="007323A5" w:rsidP="007323A5">
      <w:pPr>
        <w:widowControl w:val="0"/>
        <w:suppressAutoHyphens/>
        <w:spacing w:after="0"/>
        <w:jc w:val="both"/>
        <w:rPr>
          <w:rFonts w:ascii="Times New Roman" w:eastAsia="Lucida Sans Unicode" w:hAnsi="Times New Roman" w:cs="Tahoma"/>
          <w:color w:val="000000"/>
          <w:sz w:val="26"/>
          <w:szCs w:val="26"/>
          <w:lang w:bidi="en-US"/>
        </w:rPr>
      </w:pPr>
      <w:r>
        <w:rPr>
          <w:rFonts w:ascii="Times New Roman" w:eastAsia="Lucida Sans Unicode" w:hAnsi="Times New Roman" w:cs="Tahoma"/>
          <w:color w:val="000000"/>
          <w:sz w:val="26"/>
          <w:szCs w:val="26"/>
          <w:lang w:bidi="en-US"/>
        </w:rPr>
        <w:t xml:space="preserve">стала победителем в номинации </w:t>
      </w:r>
      <w:r w:rsidRPr="007323A5">
        <w:rPr>
          <w:rFonts w:ascii="Times New Roman" w:eastAsia="Lucida Sans Unicode" w:hAnsi="Times New Roman" w:cs="Tahoma"/>
          <w:color w:val="000000"/>
          <w:sz w:val="26"/>
          <w:szCs w:val="26"/>
          <w:lang w:bidi="en-US"/>
        </w:rPr>
        <w:t>«За освещение деятельности Организации в медиа пространстве»</w:t>
      </w:r>
      <w:r>
        <w:rPr>
          <w:rFonts w:ascii="Times New Roman" w:eastAsia="Lucida Sans Unicode" w:hAnsi="Times New Roman" w:cs="Tahoma"/>
          <w:color w:val="000000"/>
          <w:sz w:val="26"/>
          <w:szCs w:val="26"/>
          <w:lang w:bidi="en-US"/>
        </w:rPr>
        <w:t xml:space="preserve">, в номинации </w:t>
      </w:r>
      <w:r w:rsidRPr="007323A5">
        <w:rPr>
          <w:rFonts w:ascii="Times New Roman" w:eastAsia="Lucida Sans Unicode" w:hAnsi="Times New Roman" w:cs="Tahoma"/>
          <w:color w:val="000000"/>
          <w:sz w:val="26"/>
          <w:szCs w:val="26"/>
          <w:lang w:bidi="en-US"/>
        </w:rPr>
        <w:t>«За освещение работы Организации в печатных средствах массовой информации»</w:t>
      </w:r>
      <w:r>
        <w:rPr>
          <w:rFonts w:ascii="Times New Roman" w:eastAsia="Lucida Sans Unicode" w:hAnsi="Times New Roman" w:cs="Tahoma"/>
          <w:color w:val="000000"/>
          <w:sz w:val="26"/>
          <w:szCs w:val="26"/>
          <w:lang w:bidi="en-US"/>
        </w:rPr>
        <w:t xml:space="preserve"> заняла</w:t>
      </w:r>
      <w:r w:rsidRPr="007323A5">
        <w:rPr>
          <w:rFonts w:ascii="Times New Roman" w:eastAsia="Lucida Sans Unicode" w:hAnsi="Times New Roman" w:cs="Tahoma"/>
          <w:color w:val="000000"/>
          <w:sz w:val="26"/>
          <w:szCs w:val="26"/>
          <w:lang w:bidi="en-US"/>
        </w:rPr>
        <w:t xml:space="preserve"> </w:t>
      </w:r>
      <w:r w:rsidRPr="007323A5">
        <w:rPr>
          <w:rFonts w:ascii="Times New Roman" w:eastAsia="Lucida Sans Unicode" w:hAnsi="Times New Roman" w:cs="Tahoma"/>
          <w:color w:val="000000"/>
          <w:sz w:val="26"/>
          <w:szCs w:val="26"/>
          <w:lang w:val="en-US" w:bidi="en-US"/>
        </w:rPr>
        <w:t>II</w:t>
      </w:r>
      <w:r w:rsidRPr="007323A5">
        <w:rPr>
          <w:rFonts w:ascii="Times New Roman" w:eastAsia="Lucida Sans Unicode" w:hAnsi="Times New Roman" w:cs="Tahoma"/>
          <w:color w:val="000000"/>
          <w:sz w:val="26"/>
          <w:szCs w:val="26"/>
          <w:lang w:bidi="en-US"/>
        </w:rPr>
        <w:t xml:space="preserve"> место</w:t>
      </w:r>
      <w:r>
        <w:rPr>
          <w:rFonts w:ascii="Times New Roman" w:eastAsia="Lucida Sans Unicode" w:hAnsi="Times New Roman" w:cs="Tahoma"/>
          <w:color w:val="000000"/>
          <w:sz w:val="26"/>
          <w:szCs w:val="26"/>
          <w:lang w:bidi="en-US"/>
        </w:rPr>
        <w:t>.</w:t>
      </w:r>
    </w:p>
    <w:p w:rsidR="00E2651F" w:rsidRPr="00E2651F" w:rsidRDefault="00E2651F" w:rsidP="00E2651F">
      <w:pPr>
        <w:pStyle w:val="ab"/>
        <w:spacing w:line="276" w:lineRule="auto"/>
        <w:ind w:firstLine="709"/>
        <w:jc w:val="both"/>
        <w:rPr>
          <w:rFonts w:ascii="Times New Roman" w:hAnsi="Times New Roman"/>
          <w:sz w:val="26"/>
          <w:szCs w:val="26"/>
          <w:lang w:val="ru-RU"/>
        </w:rPr>
      </w:pPr>
      <w:r w:rsidRPr="00E2651F">
        <w:rPr>
          <w:rFonts w:ascii="Times New Roman" w:hAnsi="Times New Roman"/>
          <w:sz w:val="26"/>
          <w:szCs w:val="26"/>
          <w:lang w:val="ru-RU"/>
        </w:rPr>
        <w:t xml:space="preserve">В отчетном году Чувашская республиканская организация Профсоюза образования объявила о проведении конкурса эссе о вкладе учителей и студентов Чувашской АССР в строительство Сурского и Казанского оборонительных рубежей, </w:t>
      </w:r>
      <w:r w:rsidRPr="00E2651F">
        <w:rPr>
          <w:rFonts w:ascii="Times New Roman" w:hAnsi="Times New Roman"/>
          <w:sz w:val="26"/>
          <w:szCs w:val="26"/>
          <w:lang w:val="ru-RU"/>
        </w:rPr>
        <w:lastRenderedPageBreak/>
        <w:t>посвященный Году трудовой доблести строителей эт</w:t>
      </w:r>
      <w:r>
        <w:rPr>
          <w:rFonts w:ascii="Times New Roman" w:hAnsi="Times New Roman"/>
          <w:sz w:val="26"/>
          <w:szCs w:val="26"/>
          <w:lang w:val="ru-RU"/>
        </w:rPr>
        <w:t>их рубежей в Чувашской Республике.  Председатели четырех первичных организаций</w:t>
      </w:r>
      <w:r w:rsidRPr="00E2651F">
        <w:rPr>
          <w:rFonts w:ascii="Times New Roman" w:hAnsi="Times New Roman"/>
          <w:sz w:val="26"/>
          <w:szCs w:val="26"/>
          <w:lang w:val="ru-RU"/>
        </w:rPr>
        <w:t xml:space="preserve"> </w:t>
      </w:r>
      <w:r>
        <w:rPr>
          <w:rFonts w:ascii="Times New Roman" w:hAnsi="Times New Roman"/>
          <w:sz w:val="26"/>
          <w:szCs w:val="26"/>
          <w:lang w:val="ru-RU"/>
        </w:rPr>
        <w:t xml:space="preserve">районной организации </w:t>
      </w:r>
      <w:r w:rsidRPr="00E2651F">
        <w:rPr>
          <w:rFonts w:ascii="Times New Roman" w:hAnsi="Times New Roman"/>
          <w:sz w:val="26"/>
          <w:szCs w:val="26"/>
          <w:lang w:val="ru-RU"/>
        </w:rPr>
        <w:t xml:space="preserve">приняли в </w:t>
      </w:r>
      <w:r>
        <w:rPr>
          <w:rFonts w:ascii="Times New Roman" w:hAnsi="Times New Roman"/>
          <w:sz w:val="26"/>
          <w:szCs w:val="26"/>
          <w:lang w:val="ru-RU"/>
        </w:rPr>
        <w:t>нем участие, получили сертификаты.</w:t>
      </w:r>
    </w:p>
    <w:p w:rsidR="00E2651F" w:rsidRPr="00FE460E" w:rsidRDefault="00E2651F" w:rsidP="00F173BD">
      <w:pPr>
        <w:pStyle w:val="ab"/>
        <w:spacing w:line="276" w:lineRule="auto"/>
        <w:ind w:firstLine="709"/>
        <w:jc w:val="center"/>
        <w:rPr>
          <w:rFonts w:ascii="Times New Roman" w:hAnsi="Times New Roman"/>
          <w:sz w:val="28"/>
          <w:szCs w:val="28"/>
          <w:lang w:val="ru-RU"/>
        </w:rPr>
      </w:pPr>
    </w:p>
    <w:p w:rsidR="006A7F8D" w:rsidRDefault="006A7F8D" w:rsidP="00F173BD">
      <w:pPr>
        <w:pStyle w:val="ab"/>
        <w:spacing w:line="276" w:lineRule="auto"/>
        <w:ind w:firstLine="709"/>
        <w:jc w:val="center"/>
        <w:rPr>
          <w:rFonts w:ascii="Times New Roman" w:hAnsi="Times New Roman"/>
          <w:b/>
          <w:color w:val="000000"/>
          <w:sz w:val="28"/>
          <w:szCs w:val="28"/>
          <w:lang w:val="ru-RU"/>
        </w:rPr>
      </w:pPr>
      <w:r w:rsidRPr="009668AE">
        <w:rPr>
          <w:rFonts w:ascii="Times New Roman" w:hAnsi="Times New Roman"/>
          <w:b/>
          <w:color w:val="000000"/>
          <w:sz w:val="28"/>
          <w:szCs w:val="28"/>
          <w:lang w:val="ru-RU"/>
        </w:rPr>
        <w:t>Социальная помощь</w:t>
      </w:r>
    </w:p>
    <w:p w:rsidR="0018769A" w:rsidRDefault="0018769A" w:rsidP="006A7F8D">
      <w:pPr>
        <w:pStyle w:val="ab"/>
        <w:spacing w:line="276" w:lineRule="auto"/>
        <w:ind w:firstLine="709"/>
        <w:jc w:val="both"/>
        <w:rPr>
          <w:rFonts w:ascii="Times New Roman" w:hAnsi="Times New Roman"/>
          <w:color w:val="000000"/>
          <w:sz w:val="26"/>
          <w:szCs w:val="26"/>
          <w:lang w:val="ru-RU"/>
        </w:rPr>
      </w:pPr>
    </w:p>
    <w:p w:rsidR="006A7F8D" w:rsidRDefault="0018769A" w:rsidP="006A7F8D">
      <w:pPr>
        <w:pStyle w:val="ab"/>
        <w:spacing w:line="276" w:lineRule="auto"/>
        <w:ind w:firstLine="709"/>
        <w:jc w:val="both"/>
        <w:rPr>
          <w:rFonts w:ascii="Times New Roman" w:hAnsi="Times New Roman"/>
          <w:color w:val="000000"/>
          <w:sz w:val="26"/>
          <w:szCs w:val="26"/>
          <w:lang w:val="ru-RU"/>
        </w:rPr>
      </w:pPr>
      <w:r>
        <w:rPr>
          <w:rFonts w:ascii="Times New Roman" w:hAnsi="Times New Roman"/>
          <w:color w:val="000000"/>
          <w:sz w:val="26"/>
          <w:szCs w:val="26"/>
          <w:lang w:val="ru-RU"/>
        </w:rPr>
        <w:t xml:space="preserve">Члены районной организации </w:t>
      </w:r>
      <w:r w:rsidRPr="0018769A">
        <w:rPr>
          <w:rFonts w:ascii="Times New Roman" w:hAnsi="Times New Roman"/>
          <w:color w:val="000000"/>
          <w:sz w:val="26"/>
          <w:szCs w:val="26"/>
          <w:lang w:val="ru-RU"/>
        </w:rPr>
        <w:t>Профсоюза образования</w:t>
      </w:r>
      <w:r>
        <w:rPr>
          <w:rFonts w:ascii="Times New Roman" w:hAnsi="Times New Roman"/>
          <w:color w:val="000000"/>
          <w:sz w:val="26"/>
          <w:szCs w:val="26"/>
          <w:lang w:val="ru-RU"/>
        </w:rPr>
        <w:t>, согласно Положению об оказании материальной помощи,</w:t>
      </w:r>
      <w:r w:rsidRPr="0018769A">
        <w:rPr>
          <w:rFonts w:ascii="Times New Roman" w:hAnsi="Times New Roman"/>
          <w:color w:val="000000"/>
          <w:sz w:val="26"/>
          <w:szCs w:val="26"/>
          <w:lang w:val="ru-RU"/>
        </w:rPr>
        <w:t xml:space="preserve"> имеют право на материальную помощь в случае пожаров</w:t>
      </w:r>
      <w:r>
        <w:rPr>
          <w:rFonts w:ascii="Times New Roman" w:hAnsi="Times New Roman"/>
          <w:color w:val="000000"/>
          <w:sz w:val="26"/>
          <w:szCs w:val="26"/>
          <w:lang w:val="ru-RU"/>
        </w:rPr>
        <w:t xml:space="preserve">, стихийных бедствий, болезней, смерти близких родственников, а также на оздоровление. </w:t>
      </w:r>
      <w:r w:rsidR="006A7F8D" w:rsidRPr="0018769A">
        <w:rPr>
          <w:rFonts w:ascii="Times New Roman" w:hAnsi="Times New Roman"/>
          <w:color w:val="000000"/>
          <w:sz w:val="26"/>
          <w:szCs w:val="26"/>
          <w:lang w:val="ru-RU"/>
        </w:rPr>
        <w:t xml:space="preserve">Республиканской организацией Профсоюза </w:t>
      </w:r>
      <w:r w:rsidR="00603E62" w:rsidRPr="0018769A">
        <w:rPr>
          <w:rFonts w:ascii="Times New Roman" w:hAnsi="Times New Roman"/>
          <w:color w:val="000000"/>
          <w:sz w:val="26"/>
          <w:szCs w:val="26"/>
          <w:lang w:val="ru-RU"/>
        </w:rPr>
        <w:t xml:space="preserve">заключены договора с санаториями Чувашии о предоставлении членам Профсоюза оздоровительных путевок </w:t>
      </w:r>
      <w:r w:rsidR="006A7F8D" w:rsidRPr="0018769A">
        <w:rPr>
          <w:rFonts w:ascii="Times New Roman" w:hAnsi="Times New Roman"/>
          <w:color w:val="000000"/>
          <w:sz w:val="26"/>
          <w:szCs w:val="26"/>
          <w:lang w:val="ru-RU"/>
        </w:rPr>
        <w:t xml:space="preserve">по льготным ценам. При этом членам Профсоюза оказывается материальная помощь для удешевления стоимости лечения. </w:t>
      </w:r>
      <w:r w:rsidR="00CC383C" w:rsidRPr="0018769A">
        <w:rPr>
          <w:rFonts w:ascii="Times New Roman" w:hAnsi="Times New Roman"/>
          <w:color w:val="000000"/>
          <w:sz w:val="26"/>
          <w:szCs w:val="26"/>
          <w:lang w:val="ru-RU"/>
        </w:rPr>
        <w:t>Благодаря сотрудничеству с «Профкурорт», члены Профсоюза могут отдыхать по льготным ценам на курортах России, а также и за ее пределами.</w:t>
      </w:r>
    </w:p>
    <w:p w:rsidR="0018769A" w:rsidRPr="00B9382D" w:rsidRDefault="0018769A" w:rsidP="006A7F8D">
      <w:pPr>
        <w:pStyle w:val="ab"/>
        <w:spacing w:line="276" w:lineRule="auto"/>
        <w:ind w:firstLine="709"/>
        <w:jc w:val="both"/>
        <w:rPr>
          <w:rFonts w:ascii="Times New Roman" w:hAnsi="Times New Roman"/>
          <w:sz w:val="26"/>
          <w:szCs w:val="26"/>
          <w:shd w:val="clear" w:color="auto" w:fill="FFFFFF"/>
          <w:lang w:val="ru-RU"/>
        </w:rPr>
      </w:pPr>
      <w:r w:rsidRPr="007E1A4B">
        <w:rPr>
          <w:rFonts w:ascii="Times New Roman" w:hAnsi="Times New Roman"/>
          <w:sz w:val="26"/>
          <w:szCs w:val="26"/>
          <w:shd w:val="clear" w:color="auto" w:fill="FFFFFF"/>
          <w:lang w:val="ru-RU"/>
        </w:rPr>
        <w:t>Материал</w:t>
      </w:r>
      <w:r w:rsidR="00B54E67">
        <w:rPr>
          <w:rFonts w:ascii="Times New Roman" w:hAnsi="Times New Roman"/>
          <w:sz w:val="26"/>
          <w:szCs w:val="26"/>
          <w:shd w:val="clear" w:color="auto" w:fill="FFFFFF"/>
          <w:lang w:val="ru-RU"/>
        </w:rPr>
        <w:t xml:space="preserve">ьная поддержка членов районной </w:t>
      </w:r>
      <w:r w:rsidRPr="007E1A4B">
        <w:rPr>
          <w:rFonts w:ascii="Times New Roman" w:hAnsi="Times New Roman"/>
          <w:sz w:val="26"/>
          <w:szCs w:val="26"/>
          <w:shd w:val="clear" w:color="auto" w:fill="FFFFFF"/>
          <w:lang w:val="ru-RU"/>
        </w:rPr>
        <w:t xml:space="preserve">профсоюзной организации проводилась в соответствии со сметой и Положением о материальной помощи, </w:t>
      </w:r>
      <w:r w:rsidR="00EC21EC">
        <w:rPr>
          <w:rFonts w:ascii="Times New Roman" w:hAnsi="Times New Roman"/>
          <w:sz w:val="26"/>
          <w:szCs w:val="26"/>
          <w:shd w:val="clear" w:color="auto" w:fill="FFFFFF"/>
          <w:lang w:val="ru-RU"/>
        </w:rPr>
        <w:t xml:space="preserve">по </w:t>
      </w:r>
      <w:r w:rsidR="007E1A4B" w:rsidRPr="007E1A4B">
        <w:rPr>
          <w:rFonts w:ascii="Times New Roman" w:hAnsi="Times New Roman"/>
          <w:sz w:val="26"/>
          <w:szCs w:val="26"/>
          <w:shd w:val="clear" w:color="auto" w:fill="FFFFFF"/>
          <w:lang w:val="ru-RU"/>
        </w:rPr>
        <w:t>ходатайств</w:t>
      </w:r>
      <w:r w:rsidR="00EC21EC">
        <w:rPr>
          <w:rFonts w:ascii="Times New Roman" w:hAnsi="Times New Roman"/>
          <w:sz w:val="26"/>
          <w:szCs w:val="26"/>
          <w:shd w:val="clear" w:color="auto" w:fill="FFFFFF"/>
          <w:lang w:val="ru-RU"/>
        </w:rPr>
        <w:t>у</w:t>
      </w:r>
      <w:r w:rsidR="007E1A4B" w:rsidRPr="007E1A4B">
        <w:rPr>
          <w:rFonts w:ascii="Times New Roman" w:hAnsi="Times New Roman"/>
          <w:sz w:val="26"/>
          <w:szCs w:val="26"/>
          <w:shd w:val="clear" w:color="auto" w:fill="FFFFFF"/>
          <w:lang w:val="ru-RU"/>
        </w:rPr>
        <w:t xml:space="preserve"> </w:t>
      </w:r>
      <w:r w:rsidR="00B54E67">
        <w:rPr>
          <w:rFonts w:ascii="Times New Roman" w:hAnsi="Times New Roman"/>
          <w:sz w:val="26"/>
          <w:szCs w:val="26"/>
          <w:shd w:val="clear" w:color="auto" w:fill="FFFFFF"/>
          <w:lang w:val="ru-RU"/>
        </w:rPr>
        <w:t>профкомов.</w:t>
      </w:r>
      <w:r w:rsidRPr="007E1A4B">
        <w:rPr>
          <w:rFonts w:ascii="Times New Roman" w:hAnsi="Times New Roman"/>
          <w:sz w:val="26"/>
          <w:szCs w:val="26"/>
          <w:shd w:val="clear" w:color="auto" w:fill="FFFFFF"/>
          <w:lang w:val="ru-RU"/>
        </w:rPr>
        <w:t xml:space="preserve"> За материальной помощью в 202</w:t>
      </w:r>
      <w:r w:rsidR="00B54E67">
        <w:rPr>
          <w:rFonts w:ascii="Times New Roman" w:hAnsi="Times New Roman"/>
          <w:sz w:val="26"/>
          <w:szCs w:val="26"/>
          <w:shd w:val="clear" w:color="auto" w:fill="FFFFFF"/>
          <w:lang w:val="ru-RU"/>
        </w:rPr>
        <w:t>1</w:t>
      </w:r>
      <w:r w:rsidRPr="007E1A4B">
        <w:rPr>
          <w:rFonts w:ascii="Times New Roman" w:hAnsi="Times New Roman"/>
          <w:sz w:val="26"/>
          <w:szCs w:val="26"/>
          <w:shd w:val="clear" w:color="auto" w:fill="FFFFFF"/>
          <w:lang w:val="ru-RU"/>
        </w:rPr>
        <w:t xml:space="preserve"> году обратились</w:t>
      </w:r>
      <w:r w:rsidR="007E1A4B" w:rsidRPr="007E1A4B">
        <w:rPr>
          <w:rFonts w:ascii="Times New Roman" w:hAnsi="Times New Roman"/>
          <w:sz w:val="26"/>
          <w:szCs w:val="26"/>
          <w:shd w:val="clear" w:color="auto" w:fill="FFFFFF"/>
          <w:lang w:val="ru-RU"/>
        </w:rPr>
        <w:t xml:space="preserve"> </w:t>
      </w:r>
      <w:r w:rsidR="00B54E67">
        <w:rPr>
          <w:rFonts w:ascii="Times New Roman" w:hAnsi="Times New Roman"/>
          <w:sz w:val="26"/>
          <w:szCs w:val="26"/>
          <w:shd w:val="clear" w:color="auto" w:fill="FFFFFF"/>
          <w:lang w:val="ru-RU"/>
        </w:rPr>
        <w:t>32</w:t>
      </w:r>
      <w:r w:rsidR="007E1A4B" w:rsidRPr="007E1A4B">
        <w:rPr>
          <w:rFonts w:ascii="Times New Roman" w:hAnsi="Times New Roman"/>
          <w:sz w:val="26"/>
          <w:szCs w:val="26"/>
          <w:shd w:val="clear" w:color="auto" w:fill="FFFFFF"/>
          <w:lang w:val="ru-RU"/>
        </w:rPr>
        <w:t xml:space="preserve"> член</w:t>
      </w:r>
      <w:r w:rsidR="00B54E67">
        <w:rPr>
          <w:rFonts w:ascii="Times New Roman" w:hAnsi="Times New Roman"/>
          <w:sz w:val="26"/>
          <w:szCs w:val="26"/>
          <w:shd w:val="clear" w:color="auto" w:fill="FFFFFF"/>
          <w:lang w:val="ru-RU"/>
        </w:rPr>
        <w:t>а</w:t>
      </w:r>
      <w:r w:rsidR="00B9382D">
        <w:rPr>
          <w:rFonts w:ascii="Times New Roman" w:hAnsi="Times New Roman"/>
          <w:sz w:val="26"/>
          <w:szCs w:val="26"/>
          <w:shd w:val="clear" w:color="auto" w:fill="FFFFFF"/>
          <w:lang w:val="ru-RU"/>
        </w:rPr>
        <w:t xml:space="preserve"> Профсоюза, в том числе 17 - </w:t>
      </w:r>
      <w:r w:rsidR="00B9382D" w:rsidRPr="00B9382D">
        <w:rPr>
          <w:rFonts w:ascii="Times New Roman" w:hAnsi="Times New Roman"/>
          <w:sz w:val="26"/>
          <w:szCs w:val="26"/>
          <w:lang w:val="ru-RU"/>
        </w:rPr>
        <w:t>переболевшие  С</w:t>
      </w:r>
      <w:r w:rsidR="00B9382D" w:rsidRPr="00B9382D">
        <w:rPr>
          <w:rFonts w:ascii="Times New Roman" w:hAnsi="Times New Roman"/>
          <w:sz w:val="26"/>
          <w:szCs w:val="26"/>
        </w:rPr>
        <w:t>OVID</w:t>
      </w:r>
      <w:r w:rsidR="00B9382D">
        <w:rPr>
          <w:rFonts w:ascii="Times New Roman" w:hAnsi="Times New Roman"/>
          <w:sz w:val="26"/>
          <w:szCs w:val="26"/>
          <w:lang w:val="ru-RU"/>
        </w:rPr>
        <w:t xml:space="preserve"> -19. </w:t>
      </w:r>
    </w:p>
    <w:p w:rsidR="009E105A" w:rsidRPr="007E1A4B" w:rsidRDefault="009E105A" w:rsidP="006A7F8D">
      <w:pPr>
        <w:pStyle w:val="ab"/>
        <w:spacing w:line="276" w:lineRule="auto"/>
        <w:ind w:firstLine="709"/>
        <w:jc w:val="both"/>
        <w:rPr>
          <w:rFonts w:ascii="Times New Roman" w:hAnsi="Times New Roman"/>
          <w:sz w:val="26"/>
          <w:szCs w:val="26"/>
          <w:shd w:val="clear" w:color="auto" w:fill="FFFFFF"/>
          <w:lang w:val="ru-RU"/>
        </w:rPr>
      </w:pPr>
      <w:r w:rsidRPr="0018769A">
        <w:rPr>
          <w:rFonts w:ascii="Times New Roman" w:hAnsi="Times New Roman"/>
          <w:color w:val="000000"/>
          <w:sz w:val="26"/>
          <w:szCs w:val="26"/>
          <w:lang w:val="ru-RU"/>
        </w:rPr>
        <w:t>Также за счет профсоюзных средств в первич</w:t>
      </w:r>
      <w:r w:rsidR="00EC21EC">
        <w:rPr>
          <w:rFonts w:ascii="Times New Roman" w:hAnsi="Times New Roman"/>
          <w:color w:val="000000"/>
          <w:sz w:val="26"/>
          <w:szCs w:val="26"/>
          <w:lang w:val="ru-RU"/>
        </w:rPr>
        <w:t>ных организациях</w:t>
      </w:r>
      <w:r w:rsidRPr="0018769A">
        <w:rPr>
          <w:rFonts w:ascii="Times New Roman" w:hAnsi="Times New Roman"/>
          <w:color w:val="000000"/>
          <w:sz w:val="26"/>
          <w:szCs w:val="26"/>
          <w:lang w:val="ru-RU"/>
        </w:rPr>
        <w:t xml:space="preserve"> </w:t>
      </w:r>
      <w:r w:rsidR="00EC21EC">
        <w:rPr>
          <w:rFonts w:ascii="Times New Roman" w:hAnsi="Times New Roman"/>
          <w:color w:val="000000"/>
          <w:sz w:val="26"/>
          <w:szCs w:val="26"/>
          <w:lang w:val="ru-RU"/>
        </w:rPr>
        <w:t>премируют юбиляров, в соответствие с Положением о премировании членов Профсоюза.</w:t>
      </w:r>
    </w:p>
    <w:p w:rsidR="00603E62" w:rsidRPr="0018769A" w:rsidRDefault="00EC21EC" w:rsidP="00603E62">
      <w:pPr>
        <w:pStyle w:val="ab"/>
        <w:spacing w:line="276" w:lineRule="auto"/>
        <w:ind w:firstLine="709"/>
        <w:jc w:val="both"/>
        <w:rPr>
          <w:rFonts w:ascii="Times New Roman" w:hAnsi="Times New Roman"/>
          <w:color w:val="000000"/>
          <w:sz w:val="26"/>
          <w:szCs w:val="26"/>
          <w:lang w:val="ru-RU"/>
        </w:rPr>
      </w:pPr>
      <w:r>
        <w:rPr>
          <w:rFonts w:ascii="Times New Roman" w:hAnsi="Times New Roman"/>
          <w:color w:val="000000"/>
          <w:sz w:val="26"/>
          <w:szCs w:val="26"/>
          <w:lang w:val="ru-RU"/>
        </w:rPr>
        <w:t xml:space="preserve">Профсоюз продолжает работу по </w:t>
      </w:r>
      <w:r w:rsidR="00603E62" w:rsidRPr="0018769A">
        <w:rPr>
          <w:rFonts w:ascii="Times New Roman" w:hAnsi="Times New Roman"/>
          <w:color w:val="000000"/>
          <w:sz w:val="26"/>
          <w:szCs w:val="26"/>
          <w:lang w:val="ru-RU"/>
        </w:rPr>
        <w:t xml:space="preserve">пенсионному обеспечению своих членов, сотрудничает </w:t>
      </w:r>
      <w:r>
        <w:rPr>
          <w:rFonts w:ascii="Times New Roman" w:hAnsi="Times New Roman"/>
          <w:color w:val="000000"/>
          <w:sz w:val="26"/>
          <w:szCs w:val="26"/>
          <w:lang w:val="ru-RU"/>
        </w:rPr>
        <w:t xml:space="preserve">с </w:t>
      </w:r>
      <w:r w:rsidR="00603E62" w:rsidRPr="0018769A">
        <w:rPr>
          <w:rFonts w:ascii="Times New Roman" w:hAnsi="Times New Roman"/>
          <w:color w:val="000000"/>
          <w:sz w:val="26"/>
          <w:szCs w:val="26"/>
          <w:lang w:val="ru-RU"/>
        </w:rPr>
        <w:t>филиалом «Образование и наука</w:t>
      </w:r>
      <w:r w:rsidR="00603E62" w:rsidRPr="00EC21EC">
        <w:rPr>
          <w:rFonts w:ascii="Times New Roman" w:hAnsi="Times New Roman"/>
          <w:color w:val="000000" w:themeColor="text1"/>
          <w:sz w:val="26"/>
          <w:szCs w:val="26"/>
          <w:lang w:val="ru-RU"/>
        </w:rPr>
        <w:t xml:space="preserve">»  </w:t>
      </w:r>
      <w:r w:rsidRPr="00EC21EC">
        <w:rPr>
          <w:rFonts w:ascii="Times New Roman" w:hAnsi="Times New Roman"/>
          <w:color w:val="000000" w:themeColor="text1"/>
          <w:sz w:val="26"/>
          <w:szCs w:val="26"/>
          <w:shd w:val="clear" w:color="auto" w:fill="FFFFFF"/>
          <w:lang w:val="ru-RU"/>
        </w:rPr>
        <w:t>АО НПФ «Достойное будущее»</w:t>
      </w:r>
      <w:r>
        <w:rPr>
          <w:rFonts w:ascii="Arial" w:hAnsi="Arial" w:cs="Arial"/>
          <w:color w:val="000000" w:themeColor="text1"/>
          <w:sz w:val="21"/>
          <w:szCs w:val="21"/>
          <w:shd w:val="clear" w:color="auto" w:fill="FFFFFF"/>
          <w:lang w:val="ru-RU"/>
        </w:rPr>
        <w:t xml:space="preserve">. </w:t>
      </w:r>
      <w:r w:rsidR="00603E62" w:rsidRPr="0018769A">
        <w:rPr>
          <w:rFonts w:ascii="Times New Roman" w:hAnsi="Times New Roman"/>
          <w:color w:val="000000"/>
          <w:sz w:val="26"/>
          <w:szCs w:val="26"/>
          <w:lang w:val="ru-RU"/>
        </w:rPr>
        <w:t>При обр</w:t>
      </w:r>
      <w:r>
        <w:rPr>
          <w:rFonts w:ascii="Times New Roman" w:hAnsi="Times New Roman"/>
          <w:color w:val="000000"/>
          <w:sz w:val="26"/>
          <w:szCs w:val="26"/>
          <w:lang w:val="ru-RU"/>
        </w:rPr>
        <w:t xml:space="preserve">ащении, члена Профсоюза осуществляется помощь по оформлению </w:t>
      </w:r>
      <w:r w:rsidR="00603E62" w:rsidRPr="0018769A">
        <w:rPr>
          <w:rFonts w:ascii="Times New Roman" w:hAnsi="Times New Roman"/>
          <w:color w:val="000000"/>
          <w:sz w:val="26"/>
          <w:szCs w:val="26"/>
          <w:lang w:val="ru-RU"/>
        </w:rPr>
        <w:t>комплект</w:t>
      </w:r>
      <w:r>
        <w:rPr>
          <w:rFonts w:ascii="Times New Roman" w:hAnsi="Times New Roman"/>
          <w:color w:val="000000"/>
          <w:sz w:val="26"/>
          <w:szCs w:val="26"/>
          <w:lang w:val="ru-RU"/>
        </w:rPr>
        <w:t>а</w:t>
      </w:r>
      <w:r w:rsidR="00603E62" w:rsidRPr="0018769A">
        <w:rPr>
          <w:rFonts w:ascii="Times New Roman" w:hAnsi="Times New Roman"/>
          <w:color w:val="000000"/>
          <w:sz w:val="26"/>
          <w:szCs w:val="26"/>
          <w:lang w:val="ru-RU"/>
        </w:rPr>
        <w:t xml:space="preserve"> документов на выплату накопи</w:t>
      </w:r>
      <w:r>
        <w:rPr>
          <w:rFonts w:ascii="Times New Roman" w:hAnsi="Times New Roman"/>
          <w:color w:val="000000"/>
          <w:sz w:val="26"/>
          <w:szCs w:val="26"/>
          <w:lang w:val="ru-RU"/>
        </w:rPr>
        <w:t xml:space="preserve">тельной пенсии. </w:t>
      </w:r>
    </w:p>
    <w:p w:rsidR="00244E35" w:rsidRPr="0018769A" w:rsidRDefault="00244E35" w:rsidP="007F3F0B">
      <w:pPr>
        <w:pStyle w:val="a3"/>
        <w:spacing w:before="0" w:beforeAutospacing="0" w:after="0" w:afterAutospacing="0" w:line="330" w:lineRule="atLeast"/>
        <w:jc w:val="both"/>
        <w:rPr>
          <w:rFonts w:ascii="Verdana" w:hAnsi="Verdana"/>
          <w:color w:val="000000"/>
          <w:sz w:val="26"/>
          <w:szCs w:val="26"/>
        </w:rPr>
      </w:pPr>
    </w:p>
    <w:p w:rsidR="00071811" w:rsidRPr="006D13B4" w:rsidRDefault="00F751A0" w:rsidP="006D13B4">
      <w:pPr>
        <w:pStyle w:val="a3"/>
        <w:spacing w:before="0" w:beforeAutospacing="0" w:line="276" w:lineRule="auto"/>
        <w:ind w:firstLine="567"/>
        <w:jc w:val="both"/>
        <w:rPr>
          <w:color w:val="000000"/>
          <w:sz w:val="26"/>
          <w:szCs w:val="26"/>
        </w:rPr>
      </w:pPr>
      <w:r w:rsidRPr="0018769A">
        <w:rPr>
          <w:rFonts w:ascii="Verdana" w:hAnsi="Verdana"/>
          <w:color w:val="000000"/>
          <w:sz w:val="26"/>
          <w:szCs w:val="26"/>
        </w:rPr>
        <w:t> </w:t>
      </w:r>
      <w:r w:rsidR="00071811" w:rsidRPr="006D13B4">
        <w:rPr>
          <w:color w:val="000000"/>
          <w:sz w:val="26"/>
          <w:szCs w:val="26"/>
        </w:rPr>
        <w:t>Общероссийский Профсоюз образования объявил 2022-й Годом корпоративной культуры. В новом году будет сделан акцент на комплексной реализации всех направлений деятельности Профсоюза, в том числе в рамках федеральных проектов «</w:t>
      </w:r>
      <w:hyperlink r:id="rId10" w:history="1">
        <w:r w:rsidR="00071811" w:rsidRPr="006D13B4">
          <w:rPr>
            <w:rStyle w:val="af0"/>
            <w:color w:val="015385"/>
            <w:sz w:val="26"/>
            <w:szCs w:val="26"/>
          </w:rPr>
          <w:t>Цифровизация Общероссийского Профсоюза образования</w:t>
        </w:r>
      </w:hyperlink>
      <w:r w:rsidR="00071811" w:rsidRPr="006D13B4">
        <w:rPr>
          <w:color w:val="000000"/>
          <w:sz w:val="26"/>
          <w:szCs w:val="26"/>
        </w:rPr>
        <w:t>», «</w:t>
      </w:r>
      <w:hyperlink r:id="rId11" w:history="1">
        <w:r w:rsidR="00071811" w:rsidRPr="006D13B4">
          <w:rPr>
            <w:rStyle w:val="af0"/>
            <w:color w:val="015385"/>
            <w:sz w:val="26"/>
            <w:szCs w:val="26"/>
          </w:rPr>
          <w:t>Профсоюзное образование</w:t>
        </w:r>
      </w:hyperlink>
      <w:r w:rsidR="00071811" w:rsidRPr="006D13B4">
        <w:rPr>
          <w:color w:val="000000"/>
          <w:sz w:val="26"/>
          <w:szCs w:val="26"/>
        </w:rPr>
        <w:t>» и «</w:t>
      </w:r>
      <w:hyperlink r:id="rId12" w:history="1">
        <w:r w:rsidR="00071811" w:rsidRPr="006D13B4">
          <w:rPr>
            <w:rStyle w:val="af0"/>
            <w:color w:val="015385"/>
            <w:sz w:val="26"/>
            <w:szCs w:val="26"/>
          </w:rPr>
          <w:t>Профсоюз — территория здоровья</w:t>
        </w:r>
      </w:hyperlink>
      <w:r w:rsidR="00071811" w:rsidRPr="006D13B4">
        <w:rPr>
          <w:color w:val="000000"/>
          <w:sz w:val="26"/>
          <w:szCs w:val="26"/>
        </w:rPr>
        <w:t>».</w:t>
      </w:r>
    </w:p>
    <w:p w:rsidR="00F751A0" w:rsidRPr="0018769A" w:rsidRDefault="00F751A0" w:rsidP="00F751A0">
      <w:pPr>
        <w:pStyle w:val="a3"/>
        <w:spacing w:before="0" w:beforeAutospacing="0" w:after="0" w:afterAutospacing="0" w:line="330" w:lineRule="atLeast"/>
        <w:rPr>
          <w:rFonts w:ascii="Verdana" w:hAnsi="Verdana"/>
          <w:color w:val="000000"/>
          <w:sz w:val="26"/>
          <w:szCs w:val="26"/>
        </w:rPr>
      </w:pPr>
    </w:p>
    <w:p w:rsidR="00F751A0" w:rsidRPr="0018769A" w:rsidRDefault="00F751A0" w:rsidP="00F751A0">
      <w:pPr>
        <w:pStyle w:val="a3"/>
        <w:spacing w:before="0" w:beforeAutospacing="0" w:after="0" w:afterAutospacing="0" w:line="330" w:lineRule="atLeast"/>
        <w:rPr>
          <w:color w:val="000000"/>
          <w:sz w:val="26"/>
          <w:szCs w:val="26"/>
        </w:rPr>
      </w:pPr>
      <w:r w:rsidRPr="0018769A">
        <w:rPr>
          <w:color w:val="000000"/>
          <w:sz w:val="26"/>
          <w:szCs w:val="26"/>
        </w:rPr>
        <w:t xml:space="preserve">Председатель </w:t>
      </w:r>
      <w:r w:rsidR="00FC2EB3" w:rsidRPr="0018769A">
        <w:rPr>
          <w:color w:val="000000"/>
          <w:sz w:val="26"/>
          <w:szCs w:val="26"/>
        </w:rPr>
        <w:t>Канашской</w:t>
      </w:r>
      <w:r w:rsidRPr="0018769A">
        <w:rPr>
          <w:color w:val="000000"/>
          <w:sz w:val="26"/>
          <w:szCs w:val="26"/>
        </w:rPr>
        <w:t xml:space="preserve"> районной</w:t>
      </w:r>
    </w:p>
    <w:p w:rsidR="00F751A0" w:rsidRPr="0018769A" w:rsidRDefault="00F751A0" w:rsidP="00F751A0">
      <w:pPr>
        <w:pStyle w:val="a3"/>
        <w:spacing w:before="0" w:beforeAutospacing="0" w:after="0" w:afterAutospacing="0" w:line="330" w:lineRule="atLeast"/>
        <w:rPr>
          <w:color w:val="000000"/>
          <w:sz w:val="26"/>
          <w:szCs w:val="26"/>
        </w:rPr>
      </w:pPr>
      <w:r w:rsidRPr="0018769A">
        <w:rPr>
          <w:color w:val="000000"/>
          <w:sz w:val="26"/>
          <w:szCs w:val="26"/>
        </w:rPr>
        <w:t>организации Профсоюза                                    </w:t>
      </w:r>
      <w:r w:rsidR="00B118D8">
        <w:rPr>
          <w:color w:val="000000"/>
          <w:sz w:val="26"/>
          <w:szCs w:val="26"/>
        </w:rPr>
        <w:t xml:space="preserve">               </w:t>
      </w:r>
      <w:r w:rsidRPr="0018769A">
        <w:rPr>
          <w:color w:val="000000"/>
          <w:sz w:val="26"/>
          <w:szCs w:val="26"/>
        </w:rPr>
        <w:t>                </w:t>
      </w:r>
      <w:r w:rsidR="00FC2EB3" w:rsidRPr="0018769A">
        <w:rPr>
          <w:color w:val="000000"/>
          <w:sz w:val="26"/>
          <w:szCs w:val="26"/>
        </w:rPr>
        <w:t>О.Г. Григорьева</w:t>
      </w:r>
    </w:p>
    <w:p w:rsidR="00F751A0" w:rsidRPr="0018769A" w:rsidRDefault="00F751A0" w:rsidP="00F751A0">
      <w:pPr>
        <w:pStyle w:val="a3"/>
        <w:spacing w:before="0" w:beforeAutospacing="0" w:after="0" w:afterAutospacing="0" w:line="330" w:lineRule="atLeast"/>
        <w:rPr>
          <w:rFonts w:ascii="Verdana" w:hAnsi="Verdana"/>
          <w:color w:val="000000"/>
          <w:sz w:val="26"/>
          <w:szCs w:val="26"/>
        </w:rPr>
      </w:pPr>
      <w:r w:rsidRPr="0018769A">
        <w:rPr>
          <w:rFonts w:ascii="Verdana" w:hAnsi="Verdana"/>
          <w:color w:val="000000"/>
          <w:sz w:val="26"/>
          <w:szCs w:val="26"/>
        </w:rPr>
        <w:t> </w:t>
      </w:r>
    </w:p>
    <w:p w:rsidR="00F751A0" w:rsidRPr="0018769A" w:rsidRDefault="00F751A0" w:rsidP="00F751A0">
      <w:pPr>
        <w:pStyle w:val="a3"/>
        <w:spacing w:before="0" w:beforeAutospacing="0" w:after="0" w:afterAutospacing="0" w:line="330" w:lineRule="atLeast"/>
        <w:rPr>
          <w:rFonts w:ascii="Verdana" w:hAnsi="Verdana"/>
          <w:color w:val="000000"/>
          <w:sz w:val="26"/>
          <w:szCs w:val="26"/>
        </w:rPr>
      </w:pPr>
      <w:r w:rsidRPr="0018769A">
        <w:rPr>
          <w:rFonts w:ascii="Verdana" w:hAnsi="Verdana"/>
          <w:color w:val="000000"/>
          <w:sz w:val="26"/>
          <w:szCs w:val="26"/>
        </w:rPr>
        <w:t> </w:t>
      </w:r>
    </w:p>
    <w:p w:rsidR="005E4D02" w:rsidRDefault="00CA0218" w:rsidP="00FC2EB3">
      <w:pPr>
        <w:pStyle w:val="a3"/>
        <w:spacing w:before="0" w:beforeAutospacing="0" w:after="0" w:afterAutospacing="0" w:line="330" w:lineRule="atLeast"/>
      </w:pPr>
      <w:r>
        <w:rPr>
          <w:rStyle w:val="a4"/>
          <w:rFonts w:ascii="Verdana" w:hAnsi="Verdana"/>
          <w:color w:val="000000"/>
          <w:sz w:val="20"/>
          <w:szCs w:val="20"/>
        </w:rPr>
        <w:t> </w:t>
      </w:r>
      <w:r>
        <w:rPr>
          <w:rStyle w:val="apple-converted-space"/>
          <w:rFonts w:ascii="Verdana" w:hAnsi="Verdana"/>
          <w:b/>
          <w:bCs/>
          <w:color w:val="000000"/>
          <w:sz w:val="20"/>
          <w:szCs w:val="20"/>
        </w:rPr>
        <w:t> </w:t>
      </w:r>
    </w:p>
    <w:sectPr w:rsidR="005E4D02" w:rsidSect="00DA3CCD">
      <w:pgSz w:w="11906" w:h="16838"/>
      <w:pgMar w:top="709"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7C" w:rsidRDefault="00C8387C" w:rsidP="000B229D">
      <w:pPr>
        <w:spacing w:after="0" w:line="240" w:lineRule="auto"/>
      </w:pPr>
      <w:r>
        <w:separator/>
      </w:r>
    </w:p>
  </w:endnote>
  <w:endnote w:type="continuationSeparator" w:id="0">
    <w:p w:rsidR="00C8387C" w:rsidRDefault="00C8387C" w:rsidP="000B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7C" w:rsidRDefault="00C8387C" w:rsidP="000B229D">
      <w:pPr>
        <w:spacing w:after="0" w:line="240" w:lineRule="auto"/>
      </w:pPr>
      <w:r>
        <w:separator/>
      </w:r>
    </w:p>
  </w:footnote>
  <w:footnote w:type="continuationSeparator" w:id="0">
    <w:p w:rsidR="00C8387C" w:rsidRDefault="00C8387C" w:rsidP="000B2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A24AE"/>
    <w:multiLevelType w:val="hybridMultilevel"/>
    <w:tmpl w:val="82DA452C"/>
    <w:lvl w:ilvl="0" w:tplc="DC4E4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6749D3"/>
    <w:multiLevelType w:val="hybridMultilevel"/>
    <w:tmpl w:val="86D4F542"/>
    <w:lvl w:ilvl="0" w:tplc="9DB6D7EE">
      <w:start w:val="1"/>
      <w:numFmt w:val="upperRoman"/>
      <w:lvlText w:val="%1."/>
      <w:lvlJc w:val="left"/>
      <w:pPr>
        <w:ind w:left="3750" w:hanging="72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3">
    <w:nsid w:val="2F9234ED"/>
    <w:multiLevelType w:val="hybridMultilevel"/>
    <w:tmpl w:val="EDBAB42C"/>
    <w:lvl w:ilvl="0" w:tplc="46408BF6">
      <w:start w:val="1"/>
      <w:numFmt w:val="decimal"/>
      <w:lvlText w:val="%1."/>
      <w:lvlJc w:val="left"/>
      <w:pPr>
        <w:ind w:left="1131" w:hanging="705"/>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91103A5"/>
    <w:multiLevelType w:val="hybridMultilevel"/>
    <w:tmpl w:val="EF1C8602"/>
    <w:lvl w:ilvl="0" w:tplc="79063942">
      <w:start w:val="1"/>
      <w:numFmt w:val="upperRoman"/>
      <w:lvlText w:val="%1."/>
      <w:lvlJc w:val="left"/>
      <w:pPr>
        <w:ind w:left="3030" w:hanging="72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abstractNum w:abstractNumId="5">
    <w:nsid w:val="4B401ABB"/>
    <w:multiLevelType w:val="hybridMultilevel"/>
    <w:tmpl w:val="26F26C46"/>
    <w:lvl w:ilvl="0" w:tplc="80141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442097"/>
    <w:multiLevelType w:val="hybridMultilevel"/>
    <w:tmpl w:val="E2FA1046"/>
    <w:lvl w:ilvl="0" w:tplc="9446BE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D057B0F"/>
    <w:multiLevelType w:val="hybridMultilevel"/>
    <w:tmpl w:val="F7D2DCBE"/>
    <w:lvl w:ilvl="0" w:tplc="69127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140941"/>
    <w:multiLevelType w:val="hybridMultilevel"/>
    <w:tmpl w:val="DCEA94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22EBE"/>
    <w:multiLevelType w:val="multilevel"/>
    <w:tmpl w:val="C024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F1456"/>
    <w:multiLevelType w:val="multilevel"/>
    <w:tmpl w:val="DC06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07697"/>
    <w:multiLevelType w:val="hybridMultilevel"/>
    <w:tmpl w:val="9F0652B8"/>
    <w:lvl w:ilvl="0" w:tplc="19CCEE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FB46D80"/>
    <w:multiLevelType w:val="hybridMultilevel"/>
    <w:tmpl w:val="40520E14"/>
    <w:lvl w:ilvl="0" w:tplc="D2907DF2">
      <w:start w:val="1"/>
      <w:numFmt w:val="upperRoman"/>
      <w:lvlText w:val="%1."/>
      <w:lvlJc w:val="left"/>
      <w:pPr>
        <w:ind w:left="1485" w:hanging="14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2"/>
  </w:num>
  <w:num w:numId="3">
    <w:abstractNumId w:val="4"/>
  </w:num>
  <w:num w:numId="4">
    <w:abstractNumId w:val="2"/>
  </w:num>
  <w:num w:numId="5">
    <w:abstractNumId w:val="10"/>
  </w:num>
  <w:num w:numId="6">
    <w:abstractNumId w:val="5"/>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6"/>
    <w:rsid w:val="00006D48"/>
    <w:rsid w:val="000127A4"/>
    <w:rsid w:val="00016093"/>
    <w:rsid w:val="000162E8"/>
    <w:rsid w:val="00027AFE"/>
    <w:rsid w:val="00040E4B"/>
    <w:rsid w:val="00043C67"/>
    <w:rsid w:val="00045B1B"/>
    <w:rsid w:val="000531B3"/>
    <w:rsid w:val="00064D45"/>
    <w:rsid w:val="00071811"/>
    <w:rsid w:val="000725F2"/>
    <w:rsid w:val="0007433B"/>
    <w:rsid w:val="000769C2"/>
    <w:rsid w:val="00081572"/>
    <w:rsid w:val="00083293"/>
    <w:rsid w:val="000A71A4"/>
    <w:rsid w:val="000B229D"/>
    <w:rsid w:val="000E3F4F"/>
    <w:rsid w:val="00100266"/>
    <w:rsid w:val="00112B6D"/>
    <w:rsid w:val="001147EB"/>
    <w:rsid w:val="00134E07"/>
    <w:rsid w:val="001762E5"/>
    <w:rsid w:val="001775AD"/>
    <w:rsid w:val="001868BE"/>
    <w:rsid w:val="0018769A"/>
    <w:rsid w:val="001B1311"/>
    <w:rsid w:val="001B6D7D"/>
    <w:rsid w:val="001C0465"/>
    <w:rsid w:val="001D09D2"/>
    <w:rsid w:val="001D17D1"/>
    <w:rsid w:val="001E3857"/>
    <w:rsid w:val="001F4AE0"/>
    <w:rsid w:val="00212E2E"/>
    <w:rsid w:val="002313EA"/>
    <w:rsid w:val="00240F07"/>
    <w:rsid w:val="00244E35"/>
    <w:rsid w:val="002566C2"/>
    <w:rsid w:val="0026132B"/>
    <w:rsid w:val="00261BA7"/>
    <w:rsid w:val="002700E5"/>
    <w:rsid w:val="00276215"/>
    <w:rsid w:val="0029571B"/>
    <w:rsid w:val="002966CE"/>
    <w:rsid w:val="002D10A6"/>
    <w:rsid w:val="002F4FBA"/>
    <w:rsid w:val="00324AB5"/>
    <w:rsid w:val="00344766"/>
    <w:rsid w:val="00355C02"/>
    <w:rsid w:val="0037514D"/>
    <w:rsid w:val="003C10EA"/>
    <w:rsid w:val="003C15F2"/>
    <w:rsid w:val="003D3778"/>
    <w:rsid w:val="003D4756"/>
    <w:rsid w:val="003D6F72"/>
    <w:rsid w:val="00402F73"/>
    <w:rsid w:val="004135E8"/>
    <w:rsid w:val="004241FC"/>
    <w:rsid w:val="00431709"/>
    <w:rsid w:val="00452FB6"/>
    <w:rsid w:val="00471788"/>
    <w:rsid w:val="00472D82"/>
    <w:rsid w:val="00484817"/>
    <w:rsid w:val="0049203F"/>
    <w:rsid w:val="004B5E4B"/>
    <w:rsid w:val="004D2BF7"/>
    <w:rsid w:val="004D354B"/>
    <w:rsid w:val="004D44ED"/>
    <w:rsid w:val="004D58E0"/>
    <w:rsid w:val="004F76DF"/>
    <w:rsid w:val="00503A0F"/>
    <w:rsid w:val="00504BA7"/>
    <w:rsid w:val="0052477D"/>
    <w:rsid w:val="00535156"/>
    <w:rsid w:val="005461A4"/>
    <w:rsid w:val="00571AEE"/>
    <w:rsid w:val="00575D38"/>
    <w:rsid w:val="00582B0E"/>
    <w:rsid w:val="005852C7"/>
    <w:rsid w:val="00585389"/>
    <w:rsid w:val="00593853"/>
    <w:rsid w:val="00596D4F"/>
    <w:rsid w:val="005B7E29"/>
    <w:rsid w:val="005E4D02"/>
    <w:rsid w:val="005E4EDA"/>
    <w:rsid w:val="005F6BEA"/>
    <w:rsid w:val="00603E62"/>
    <w:rsid w:val="006337A4"/>
    <w:rsid w:val="0064354D"/>
    <w:rsid w:val="00661E53"/>
    <w:rsid w:val="00682CDC"/>
    <w:rsid w:val="00684C19"/>
    <w:rsid w:val="006A2DA4"/>
    <w:rsid w:val="006A7F8D"/>
    <w:rsid w:val="006B7980"/>
    <w:rsid w:val="006D13B4"/>
    <w:rsid w:val="006D7EA3"/>
    <w:rsid w:val="006E31B4"/>
    <w:rsid w:val="006E3A14"/>
    <w:rsid w:val="00711826"/>
    <w:rsid w:val="00730865"/>
    <w:rsid w:val="007323A5"/>
    <w:rsid w:val="007409E6"/>
    <w:rsid w:val="00746307"/>
    <w:rsid w:val="0078265E"/>
    <w:rsid w:val="0078743D"/>
    <w:rsid w:val="007A4552"/>
    <w:rsid w:val="007A4E0F"/>
    <w:rsid w:val="007A5018"/>
    <w:rsid w:val="007B0188"/>
    <w:rsid w:val="007B031C"/>
    <w:rsid w:val="007B055F"/>
    <w:rsid w:val="007B41EC"/>
    <w:rsid w:val="007B58CD"/>
    <w:rsid w:val="007E1A4B"/>
    <w:rsid w:val="007F0480"/>
    <w:rsid w:val="007F3F0B"/>
    <w:rsid w:val="00805472"/>
    <w:rsid w:val="008100F1"/>
    <w:rsid w:val="008308B5"/>
    <w:rsid w:val="0083613D"/>
    <w:rsid w:val="00841DE9"/>
    <w:rsid w:val="0085529F"/>
    <w:rsid w:val="008742CE"/>
    <w:rsid w:val="00875E6B"/>
    <w:rsid w:val="00876DC0"/>
    <w:rsid w:val="00877912"/>
    <w:rsid w:val="008845CA"/>
    <w:rsid w:val="008869A2"/>
    <w:rsid w:val="0089104E"/>
    <w:rsid w:val="008A2125"/>
    <w:rsid w:val="008B5C01"/>
    <w:rsid w:val="008C4BD5"/>
    <w:rsid w:val="008F28A5"/>
    <w:rsid w:val="00912DF6"/>
    <w:rsid w:val="009269A4"/>
    <w:rsid w:val="00935529"/>
    <w:rsid w:val="009374BE"/>
    <w:rsid w:val="00973425"/>
    <w:rsid w:val="009A03AF"/>
    <w:rsid w:val="009B29FB"/>
    <w:rsid w:val="009E105A"/>
    <w:rsid w:val="009F1F3C"/>
    <w:rsid w:val="009F304B"/>
    <w:rsid w:val="009F79B0"/>
    <w:rsid w:val="00A0710A"/>
    <w:rsid w:val="00A10CA2"/>
    <w:rsid w:val="00A20A50"/>
    <w:rsid w:val="00A27D18"/>
    <w:rsid w:val="00A442A2"/>
    <w:rsid w:val="00A55FAB"/>
    <w:rsid w:val="00A56113"/>
    <w:rsid w:val="00A71A1C"/>
    <w:rsid w:val="00A770F1"/>
    <w:rsid w:val="00A81AE1"/>
    <w:rsid w:val="00A84BB3"/>
    <w:rsid w:val="00A9523C"/>
    <w:rsid w:val="00AC2523"/>
    <w:rsid w:val="00AC3336"/>
    <w:rsid w:val="00AC37C8"/>
    <w:rsid w:val="00AC7898"/>
    <w:rsid w:val="00AE2A96"/>
    <w:rsid w:val="00AE4A89"/>
    <w:rsid w:val="00AE67F2"/>
    <w:rsid w:val="00AF0860"/>
    <w:rsid w:val="00B07163"/>
    <w:rsid w:val="00B117AA"/>
    <w:rsid w:val="00B118D8"/>
    <w:rsid w:val="00B16761"/>
    <w:rsid w:val="00B23182"/>
    <w:rsid w:val="00B54E67"/>
    <w:rsid w:val="00B6586E"/>
    <w:rsid w:val="00B8399F"/>
    <w:rsid w:val="00B91073"/>
    <w:rsid w:val="00B9382D"/>
    <w:rsid w:val="00BA02A8"/>
    <w:rsid w:val="00BB2FB5"/>
    <w:rsid w:val="00BB3B24"/>
    <w:rsid w:val="00BD4582"/>
    <w:rsid w:val="00BE1426"/>
    <w:rsid w:val="00BE6565"/>
    <w:rsid w:val="00BF08BD"/>
    <w:rsid w:val="00C16AAC"/>
    <w:rsid w:val="00C24E11"/>
    <w:rsid w:val="00C25ED4"/>
    <w:rsid w:val="00C31D9B"/>
    <w:rsid w:val="00C35D52"/>
    <w:rsid w:val="00C63420"/>
    <w:rsid w:val="00C75AF0"/>
    <w:rsid w:val="00C80377"/>
    <w:rsid w:val="00C81D59"/>
    <w:rsid w:val="00C8387C"/>
    <w:rsid w:val="00C83D50"/>
    <w:rsid w:val="00CA0218"/>
    <w:rsid w:val="00CA225C"/>
    <w:rsid w:val="00CC3639"/>
    <w:rsid w:val="00CC383C"/>
    <w:rsid w:val="00CD50BF"/>
    <w:rsid w:val="00CE6EF7"/>
    <w:rsid w:val="00D00711"/>
    <w:rsid w:val="00D01BEF"/>
    <w:rsid w:val="00D04E5F"/>
    <w:rsid w:val="00D05392"/>
    <w:rsid w:val="00D107A3"/>
    <w:rsid w:val="00D14F35"/>
    <w:rsid w:val="00D17CED"/>
    <w:rsid w:val="00D3173A"/>
    <w:rsid w:val="00D4359D"/>
    <w:rsid w:val="00D46885"/>
    <w:rsid w:val="00D601D4"/>
    <w:rsid w:val="00D623A6"/>
    <w:rsid w:val="00D84C8D"/>
    <w:rsid w:val="00D90EE5"/>
    <w:rsid w:val="00DA3C30"/>
    <w:rsid w:val="00DA3CCD"/>
    <w:rsid w:val="00DB0B4E"/>
    <w:rsid w:val="00DC33E6"/>
    <w:rsid w:val="00DC5ECA"/>
    <w:rsid w:val="00DD1BD1"/>
    <w:rsid w:val="00DD3DBB"/>
    <w:rsid w:val="00DE5568"/>
    <w:rsid w:val="00DF0AB7"/>
    <w:rsid w:val="00E004D1"/>
    <w:rsid w:val="00E011C0"/>
    <w:rsid w:val="00E022E3"/>
    <w:rsid w:val="00E04427"/>
    <w:rsid w:val="00E11032"/>
    <w:rsid w:val="00E130C2"/>
    <w:rsid w:val="00E2651F"/>
    <w:rsid w:val="00E36F43"/>
    <w:rsid w:val="00E41419"/>
    <w:rsid w:val="00E538A3"/>
    <w:rsid w:val="00E542C1"/>
    <w:rsid w:val="00E547ED"/>
    <w:rsid w:val="00E7261F"/>
    <w:rsid w:val="00E75BFA"/>
    <w:rsid w:val="00E83D19"/>
    <w:rsid w:val="00E87BB5"/>
    <w:rsid w:val="00E95CF7"/>
    <w:rsid w:val="00EA2508"/>
    <w:rsid w:val="00EA4E00"/>
    <w:rsid w:val="00EB521B"/>
    <w:rsid w:val="00EC21EC"/>
    <w:rsid w:val="00EF40E1"/>
    <w:rsid w:val="00EF7616"/>
    <w:rsid w:val="00F173BD"/>
    <w:rsid w:val="00F2784B"/>
    <w:rsid w:val="00F47F03"/>
    <w:rsid w:val="00F52C5B"/>
    <w:rsid w:val="00F63036"/>
    <w:rsid w:val="00F751A0"/>
    <w:rsid w:val="00FA537C"/>
    <w:rsid w:val="00FB67D5"/>
    <w:rsid w:val="00FC06C2"/>
    <w:rsid w:val="00FC2EB3"/>
    <w:rsid w:val="00FC754F"/>
    <w:rsid w:val="00FE460E"/>
    <w:rsid w:val="00FF45EB"/>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E3F4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1A0"/>
    <w:rPr>
      <w:b/>
      <w:bCs/>
    </w:rPr>
  </w:style>
  <w:style w:type="character" w:customStyle="1" w:styleId="apple-converted-space">
    <w:name w:val="apple-converted-space"/>
    <w:basedOn w:val="a0"/>
    <w:rsid w:val="00F751A0"/>
  </w:style>
  <w:style w:type="character" w:styleId="a5">
    <w:name w:val="Emphasis"/>
    <w:basedOn w:val="a0"/>
    <w:uiPriority w:val="20"/>
    <w:qFormat/>
    <w:rsid w:val="00F751A0"/>
    <w:rPr>
      <w:i/>
      <w:iCs/>
    </w:rPr>
  </w:style>
  <w:style w:type="paragraph" w:styleId="a6">
    <w:name w:val="Balloon Text"/>
    <w:basedOn w:val="a"/>
    <w:link w:val="a7"/>
    <w:uiPriority w:val="99"/>
    <w:semiHidden/>
    <w:unhideWhenUsed/>
    <w:rsid w:val="006E3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A14"/>
    <w:rPr>
      <w:rFonts w:ascii="Tahoma" w:hAnsi="Tahoma" w:cs="Tahoma"/>
      <w:sz w:val="16"/>
      <w:szCs w:val="16"/>
    </w:rPr>
  </w:style>
  <w:style w:type="paragraph" w:styleId="a8">
    <w:name w:val="List Paragraph"/>
    <w:basedOn w:val="a"/>
    <w:uiPriority w:val="34"/>
    <w:qFormat/>
    <w:rsid w:val="00E7261F"/>
    <w:pPr>
      <w:ind w:left="720"/>
      <w:contextualSpacing/>
    </w:pPr>
  </w:style>
  <w:style w:type="paragraph" w:customStyle="1" w:styleId="Default">
    <w:name w:val="Default"/>
    <w:uiPriority w:val="99"/>
    <w:rsid w:val="002613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0E3F4F"/>
    <w:rPr>
      <w:rFonts w:ascii="Arial" w:eastAsia="Times New Roman" w:hAnsi="Arial" w:cs="Arial"/>
      <w:b/>
      <w:bCs/>
      <w:i/>
      <w:iCs/>
      <w:sz w:val="28"/>
      <w:szCs w:val="28"/>
      <w:lang w:eastAsia="ru-RU"/>
    </w:rPr>
  </w:style>
  <w:style w:type="paragraph" w:styleId="a9">
    <w:name w:val="Body Text"/>
    <w:basedOn w:val="a"/>
    <w:link w:val="aa"/>
    <w:rsid w:val="002966CE"/>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rsid w:val="002966CE"/>
    <w:rPr>
      <w:rFonts w:ascii="Arial" w:eastAsia="SimSun" w:hAnsi="Arial" w:cs="Mangal"/>
      <w:kern w:val="1"/>
      <w:sz w:val="20"/>
      <w:szCs w:val="24"/>
      <w:lang w:eastAsia="hi-IN" w:bidi="hi-IN"/>
    </w:rPr>
  </w:style>
  <w:style w:type="paragraph" w:customStyle="1" w:styleId="Standard">
    <w:name w:val="Standard"/>
    <w:rsid w:val="001D09D2"/>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ab">
    <w:name w:val="No Spacing"/>
    <w:basedOn w:val="a"/>
    <w:link w:val="ac"/>
    <w:uiPriority w:val="1"/>
    <w:qFormat/>
    <w:rsid w:val="006A7F8D"/>
    <w:pPr>
      <w:spacing w:after="0" w:line="240" w:lineRule="auto"/>
    </w:pPr>
    <w:rPr>
      <w:rFonts w:ascii="Calibri" w:eastAsia="Calibri" w:hAnsi="Calibri" w:cs="Times New Roman"/>
      <w:lang w:val="en-US" w:bidi="en-US"/>
    </w:rPr>
  </w:style>
  <w:style w:type="character" w:customStyle="1" w:styleId="ac">
    <w:name w:val="Без интервала Знак"/>
    <w:link w:val="ab"/>
    <w:uiPriority w:val="1"/>
    <w:rsid w:val="006A7F8D"/>
    <w:rPr>
      <w:rFonts w:ascii="Calibri" w:eastAsia="Calibri" w:hAnsi="Calibri" w:cs="Times New Roman"/>
      <w:lang w:val="en-US" w:bidi="en-US"/>
    </w:rPr>
  </w:style>
  <w:style w:type="table" w:styleId="ad">
    <w:name w:val="Table Grid"/>
    <w:basedOn w:val="a1"/>
    <w:uiPriority w:val="59"/>
    <w:rsid w:val="00BB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022E3"/>
    <w:pPr>
      <w:spacing w:after="160" w:line="240" w:lineRule="exact"/>
    </w:pPr>
    <w:rPr>
      <w:rFonts w:ascii="Verdana" w:eastAsia="Times New Roman" w:hAnsi="Verdana" w:cs="Times New Roman"/>
      <w:sz w:val="20"/>
      <w:szCs w:val="20"/>
      <w:lang w:val="en-US"/>
    </w:rPr>
  </w:style>
  <w:style w:type="paragraph" w:customStyle="1" w:styleId="af">
    <w:basedOn w:val="a"/>
    <w:next w:val="a3"/>
    <w:rsid w:val="005F6BEA"/>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040E4B"/>
    <w:rPr>
      <w:color w:val="0000FF" w:themeColor="hyperlink"/>
      <w:u w:val="single"/>
    </w:rPr>
  </w:style>
  <w:style w:type="paragraph" w:styleId="af1">
    <w:name w:val="header"/>
    <w:basedOn w:val="a"/>
    <w:link w:val="af2"/>
    <w:uiPriority w:val="99"/>
    <w:unhideWhenUsed/>
    <w:rsid w:val="000B229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B229D"/>
  </w:style>
  <w:style w:type="paragraph" w:styleId="af3">
    <w:name w:val="footer"/>
    <w:basedOn w:val="a"/>
    <w:link w:val="af4"/>
    <w:uiPriority w:val="99"/>
    <w:unhideWhenUsed/>
    <w:rsid w:val="000B229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229D"/>
  </w:style>
  <w:style w:type="paragraph" w:styleId="3">
    <w:name w:val="Body Text 3"/>
    <w:basedOn w:val="a"/>
    <w:link w:val="30"/>
    <w:uiPriority w:val="99"/>
    <w:unhideWhenUsed/>
    <w:rsid w:val="001775AD"/>
    <w:pPr>
      <w:spacing w:after="120"/>
    </w:pPr>
    <w:rPr>
      <w:sz w:val="16"/>
      <w:szCs w:val="16"/>
    </w:rPr>
  </w:style>
  <w:style w:type="character" w:customStyle="1" w:styleId="30">
    <w:name w:val="Основной текст 3 Знак"/>
    <w:basedOn w:val="a0"/>
    <w:link w:val="3"/>
    <w:uiPriority w:val="99"/>
    <w:rsid w:val="001775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E3F4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1A0"/>
    <w:rPr>
      <w:b/>
      <w:bCs/>
    </w:rPr>
  </w:style>
  <w:style w:type="character" w:customStyle="1" w:styleId="apple-converted-space">
    <w:name w:val="apple-converted-space"/>
    <w:basedOn w:val="a0"/>
    <w:rsid w:val="00F751A0"/>
  </w:style>
  <w:style w:type="character" w:styleId="a5">
    <w:name w:val="Emphasis"/>
    <w:basedOn w:val="a0"/>
    <w:uiPriority w:val="20"/>
    <w:qFormat/>
    <w:rsid w:val="00F751A0"/>
    <w:rPr>
      <w:i/>
      <w:iCs/>
    </w:rPr>
  </w:style>
  <w:style w:type="paragraph" w:styleId="a6">
    <w:name w:val="Balloon Text"/>
    <w:basedOn w:val="a"/>
    <w:link w:val="a7"/>
    <w:uiPriority w:val="99"/>
    <w:semiHidden/>
    <w:unhideWhenUsed/>
    <w:rsid w:val="006E3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A14"/>
    <w:rPr>
      <w:rFonts w:ascii="Tahoma" w:hAnsi="Tahoma" w:cs="Tahoma"/>
      <w:sz w:val="16"/>
      <w:szCs w:val="16"/>
    </w:rPr>
  </w:style>
  <w:style w:type="paragraph" w:styleId="a8">
    <w:name w:val="List Paragraph"/>
    <w:basedOn w:val="a"/>
    <w:uiPriority w:val="34"/>
    <w:qFormat/>
    <w:rsid w:val="00E7261F"/>
    <w:pPr>
      <w:ind w:left="720"/>
      <w:contextualSpacing/>
    </w:pPr>
  </w:style>
  <w:style w:type="paragraph" w:customStyle="1" w:styleId="Default">
    <w:name w:val="Default"/>
    <w:uiPriority w:val="99"/>
    <w:rsid w:val="002613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0E3F4F"/>
    <w:rPr>
      <w:rFonts w:ascii="Arial" w:eastAsia="Times New Roman" w:hAnsi="Arial" w:cs="Arial"/>
      <w:b/>
      <w:bCs/>
      <w:i/>
      <w:iCs/>
      <w:sz w:val="28"/>
      <w:szCs w:val="28"/>
      <w:lang w:eastAsia="ru-RU"/>
    </w:rPr>
  </w:style>
  <w:style w:type="paragraph" w:styleId="a9">
    <w:name w:val="Body Text"/>
    <w:basedOn w:val="a"/>
    <w:link w:val="aa"/>
    <w:rsid w:val="002966CE"/>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rsid w:val="002966CE"/>
    <w:rPr>
      <w:rFonts w:ascii="Arial" w:eastAsia="SimSun" w:hAnsi="Arial" w:cs="Mangal"/>
      <w:kern w:val="1"/>
      <w:sz w:val="20"/>
      <w:szCs w:val="24"/>
      <w:lang w:eastAsia="hi-IN" w:bidi="hi-IN"/>
    </w:rPr>
  </w:style>
  <w:style w:type="paragraph" w:customStyle="1" w:styleId="Standard">
    <w:name w:val="Standard"/>
    <w:rsid w:val="001D09D2"/>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ab">
    <w:name w:val="No Spacing"/>
    <w:basedOn w:val="a"/>
    <w:link w:val="ac"/>
    <w:uiPriority w:val="1"/>
    <w:qFormat/>
    <w:rsid w:val="006A7F8D"/>
    <w:pPr>
      <w:spacing w:after="0" w:line="240" w:lineRule="auto"/>
    </w:pPr>
    <w:rPr>
      <w:rFonts w:ascii="Calibri" w:eastAsia="Calibri" w:hAnsi="Calibri" w:cs="Times New Roman"/>
      <w:lang w:val="en-US" w:bidi="en-US"/>
    </w:rPr>
  </w:style>
  <w:style w:type="character" w:customStyle="1" w:styleId="ac">
    <w:name w:val="Без интервала Знак"/>
    <w:link w:val="ab"/>
    <w:uiPriority w:val="1"/>
    <w:rsid w:val="006A7F8D"/>
    <w:rPr>
      <w:rFonts w:ascii="Calibri" w:eastAsia="Calibri" w:hAnsi="Calibri" w:cs="Times New Roman"/>
      <w:lang w:val="en-US" w:bidi="en-US"/>
    </w:rPr>
  </w:style>
  <w:style w:type="table" w:styleId="ad">
    <w:name w:val="Table Grid"/>
    <w:basedOn w:val="a1"/>
    <w:uiPriority w:val="59"/>
    <w:rsid w:val="00BB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022E3"/>
    <w:pPr>
      <w:spacing w:after="160" w:line="240" w:lineRule="exact"/>
    </w:pPr>
    <w:rPr>
      <w:rFonts w:ascii="Verdana" w:eastAsia="Times New Roman" w:hAnsi="Verdana" w:cs="Times New Roman"/>
      <w:sz w:val="20"/>
      <w:szCs w:val="20"/>
      <w:lang w:val="en-US"/>
    </w:rPr>
  </w:style>
  <w:style w:type="paragraph" w:customStyle="1" w:styleId="af">
    <w:basedOn w:val="a"/>
    <w:next w:val="a3"/>
    <w:rsid w:val="005F6BEA"/>
    <w:pPr>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040E4B"/>
    <w:rPr>
      <w:color w:val="0000FF" w:themeColor="hyperlink"/>
      <w:u w:val="single"/>
    </w:rPr>
  </w:style>
  <w:style w:type="paragraph" w:styleId="af1">
    <w:name w:val="header"/>
    <w:basedOn w:val="a"/>
    <w:link w:val="af2"/>
    <w:uiPriority w:val="99"/>
    <w:unhideWhenUsed/>
    <w:rsid w:val="000B229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B229D"/>
  </w:style>
  <w:style w:type="paragraph" w:styleId="af3">
    <w:name w:val="footer"/>
    <w:basedOn w:val="a"/>
    <w:link w:val="af4"/>
    <w:uiPriority w:val="99"/>
    <w:unhideWhenUsed/>
    <w:rsid w:val="000B229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229D"/>
  </w:style>
  <w:style w:type="paragraph" w:styleId="3">
    <w:name w:val="Body Text 3"/>
    <w:basedOn w:val="a"/>
    <w:link w:val="30"/>
    <w:uiPriority w:val="99"/>
    <w:unhideWhenUsed/>
    <w:rsid w:val="001775AD"/>
    <w:pPr>
      <w:spacing w:after="120"/>
    </w:pPr>
    <w:rPr>
      <w:sz w:val="16"/>
      <w:szCs w:val="16"/>
    </w:rPr>
  </w:style>
  <w:style w:type="character" w:customStyle="1" w:styleId="30">
    <w:name w:val="Основной текст 3 Знак"/>
    <w:basedOn w:val="a0"/>
    <w:link w:val="3"/>
    <w:uiPriority w:val="99"/>
    <w:rsid w:val="001775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349">
      <w:bodyDiv w:val="1"/>
      <w:marLeft w:val="0"/>
      <w:marRight w:val="0"/>
      <w:marTop w:val="0"/>
      <w:marBottom w:val="0"/>
      <w:divBdr>
        <w:top w:val="none" w:sz="0" w:space="0" w:color="auto"/>
        <w:left w:val="none" w:sz="0" w:space="0" w:color="auto"/>
        <w:bottom w:val="none" w:sz="0" w:space="0" w:color="auto"/>
        <w:right w:val="none" w:sz="0" w:space="0" w:color="auto"/>
      </w:divBdr>
    </w:div>
    <w:div w:id="155152698">
      <w:bodyDiv w:val="1"/>
      <w:marLeft w:val="0"/>
      <w:marRight w:val="0"/>
      <w:marTop w:val="0"/>
      <w:marBottom w:val="0"/>
      <w:divBdr>
        <w:top w:val="none" w:sz="0" w:space="0" w:color="auto"/>
        <w:left w:val="none" w:sz="0" w:space="0" w:color="auto"/>
        <w:bottom w:val="none" w:sz="0" w:space="0" w:color="auto"/>
        <w:right w:val="none" w:sz="0" w:space="0" w:color="auto"/>
      </w:divBdr>
    </w:div>
    <w:div w:id="224146152">
      <w:bodyDiv w:val="1"/>
      <w:marLeft w:val="0"/>
      <w:marRight w:val="0"/>
      <w:marTop w:val="0"/>
      <w:marBottom w:val="0"/>
      <w:divBdr>
        <w:top w:val="none" w:sz="0" w:space="0" w:color="auto"/>
        <w:left w:val="none" w:sz="0" w:space="0" w:color="auto"/>
        <w:bottom w:val="none" w:sz="0" w:space="0" w:color="auto"/>
        <w:right w:val="none" w:sz="0" w:space="0" w:color="auto"/>
      </w:divBdr>
    </w:div>
    <w:div w:id="275871742">
      <w:bodyDiv w:val="1"/>
      <w:marLeft w:val="0"/>
      <w:marRight w:val="0"/>
      <w:marTop w:val="0"/>
      <w:marBottom w:val="0"/>
      <w:divBdr>
        <w:top w:val="none" w:sz="0" w:space="0" w:color="auto"/>
        <w:left w:val="none" w:sz="0" w:space="0" w:color="auto"/>
        <w:bottom w:val="none" w:sz="0" w:space="0" w:color="auto"/>
        <w:right w:val="none" w:sz="0" w:space="0" w:color="auto"/>
      </w:divBdr>
    </w:div>
    <w:div w:id="306205768">
      <w:bodyDiv w:val="1"/>
      <w:marLeft w:val="0"/>
      <w:marRight w:val="0"/>
      <w:marTop w:val="0"/>
      <w:marBottom w:val="0"/>
      <w:divBdr>
        <w:top w:val="none" w:sz="0" w:space="0" w:color="auto"/>
        <w:left w:val="none" w:sz="0" w:space="0" w:color="auto"/>
        <w:bottom w:val="none" w:sz="0" w:space="0" w:color="auto"/>
        <w:right w:val="none" w:sz="0" w:space="0" w:color="auto"/>
      </w:divBdr>
    </w:div>
    <w:div w:id="348877186">
      <w:bodyDiv w:val="1"/>
      <w:marLeft w:val="0"/>
      <w:marRight w:val="0"/>
      <w:marTop w:val="0"/>
      <w:marBottom w:val="0"/>
      <w:divBdr>
        <w:top w:val="none" w:sz="0" w:space="0" w:color="auto"/>
        <w:left w:val="none" w:sz="0" w:space="0" w:color="auto"/>
        <w:bottom w:val="none" w:sz="0" w:space="0" w:color="auto"/>
        <w:right w:val="none" w:sz="0" w:space="0" w:color="auto"/>
      </w:divBdr>
    </w:div>
    <w:div w:id="393117396">
      <w:bodyDiv w:val="1"/>
      <w:marLeft w:val="0"/>
      <w:marRight w:val="0"/>
      <w:marTop w:val="0"/>
      <w:marBottom w:val="0"/>
      <w:divBdr>
        <w:top w:val="none" w:sz="0" w:space="0" w:color="auto"/>
        <w:left w:val="none" w:sz="0" w:space="0" w:color="auto"/>
        <w:bottom w:val="none" w:sz="0" w:space="0" w:color="auto"/>
        <w:right w:val="none" w:sz="0" w:space="0" w:color="auto"/>
      </w:divBdr>
    </w:div>
    <w:div w:id="430710781">
      <w:bodyDiv w:val="1"/>
      <w:marLeft w:val="0"/>
      <w:marRight w:val="0"/>
      <w:marTop w:val="0"/>
      <w:marBottom w:val="0"/>
      <w:divBdr>
        <w:top w:val="none" w:sz="0" w:space="0" w:color="auto"/>
        <w:left w:val="none" w:sz="0" w:space="0" w:color="auto"/>
        <w:bottom w:val="none" w:sz="0" w:space="0" w:color="auto"/>
        <w:right w:val="none" w:sz="0" w:space="0" w:color="auto"/>
      </w:divBdr>
    </w:div>
    <w:div w:id="480659435">
      <w:bodyDiv w:val="1"/>
      <w:marLeft w:val="0"/>
      <w:marRight w:val="0"/>
      <w:marTop w:val="0"/>
      <w:marBottom w:val="0"/>
      <w:divBdr>
        <w:top w:val="none" w:sz="0" w:space="0" w:color="auto"/>
        <w:left w:val="none" w:sz="0" w:space="0" w:color="auto"/>
        <w:bottom w:val="none" w:sz="0" w:space="0" w:color="auto"/>
        <w:right w:val="none" w:sz="0" w:space="0" w:color="auto"/>
      </w:divBdr>
    </w:div>
    <w:div w:id="487601109">
      <w:bodyDiv w:val="1"/>
      <w:marLeft w:val="0"/>
      <w:marRight w:val="0"/>
      <w:marTop w:val="0"/>
      <w:marBottom w:val="0"/>
      <w:divBdr>
        <w:top w:val="none" w:sz="0" w:space="0" w:color="auto"/>
        <w:left w:val="none" w:sz="0" w:space="0" w:color="auto"/>
        <w:bottom w:val="none" w:sz="0" w:space="0" w:color="auto"/>
        <w:right w:val="none" w:sz="0" w:space="0" w:color="auto"/>
      </w:divBdr>
    </w:div>
    <w:div w:id="496068604">
      <w:bodyDiv w:val="1"/>
      <w:marLeft w:val="0"/>
      <w:marRight w:val="0"/>
      <w:marTop w:val="0"/>
      <w:marBottom w:val="0"/>
      <w:divBdr>
        <w:top w:val="none" w:sz="0" w:space="0" w:color="auto"/>
        <w:left w:val="none" w:sz="0" w:space="0" w:color="auto"/>
        <w:bottom w:val="none" w:sz="0" w:space="0" w:color="auto"/>
        <w:right w:val="none" w:sz="0" w:space="0" w:color="auto"/>
      </w:divBdr>
    </w:div>
    <w:div w:id="680595310">
      <w:bodyDiv w:val="1"/>
      <w:marLeft w:val="0"/>
      <w:marRight w:val="0"/>
      <w:marTop w:val="0"/>
      <w:marBottom w:val="0"/>
      <w:divBdr>
        <w:top w:val="none" w:sz="0" w:space="0" w:color="auto"/>
        <w:left w:val="none" w:sz="0" w:space="0" w:color="auto"/>
        <w:bottom w:val="none" w:sz="0" w:space="0" w:color="auto"/>
        <w:right w:val="none" w:sz="0" w:space="0" w:color="auto"/>
      </w:divBdr>
    </w:div>
    <w:div w:id="838228707">
      <w:bodyDiv w:val="1"/>
      <w:marLeft w:val="0"/>
      <w:marRight w:val="0"/>
      <w:marTop w:val="0"/>
      <w:marBottom w:val="0"/>
      <w:divBdr>
        <w:top w:val="none" w:sz="0" w:space="0" w:color="auto"/>
        <w:left w:val="none" w:sz="0" w:space="0" w:color="auto"/>
        <w:bottom w:val="none" w:sz="0" w:space="0" w:color="auto"/>
        <w:right w:val="none" w:sz="0" w:space="0" w:color="auto"/>
      </w:divBdr>
    </w:div>
    <w:div w:id="870915834">
      <w:bodyDiv w:val="1"/>
      <w:marLeft w:val="0"/>
      <w:marRight w:val="0"/>
      <w:marTop w:val="0"/>
      <w:marBottom w:val="0"/>
      <w:divBdr>
        <w:top w:val="none" w:sz="0" w:space="0" w:color="auto"/>
        <w:left w:val="none" w:sz="0" w:space="0" w:color="auto"/>
        <w:bottom w:val="none" w:sz="0" w:space="0" w:color="auto"/>
        <w:right w:val="none" w:sz="0" w:space="0" w:color="auto"/>
      </w:divBdr>
    </w:div>
    <w:div w:id="967203918">
      <w:bodyDiv w:val="1"/>
      <w:marLeft w:val="0"/>
      <w:marRight w:val="0"/>
      <w:marTop w:val="0"/>
      <w:marBottom w:val="0"/>
      <w:divBdr>
        <w:top w:val="none" w:sz="0" w:space="0" w:color="auto"/>
        <w:left w:val="none" w:sz="0" w:space="0" w:color="auto"/>
        <w:bottom w:val="none" w:sz="0" w:space="0" w:color="auto"/>
        <w:right w:val="none" w:sz="0" w:space="0" w:color="auto"/>
      </w:divBdr>
    </w:div>
    <w:div w:id="1034425240">
      <w:bodyDiv w:val="1"/>
      <w:marLeft w:val="0"/>
      <w:marRight w:val="0"/>
      <w:marTop w:val="0"/>
      <w:marBottom w:val="0"/>
      <w:divBdr>
        <w:top w:val="none" w:sz="0" w:space="0" w:color="auto"/>
        <w:left w:val="none" w:sz="0" w:space="0" w:color="auto"/>
        <w:bottom w:val="none" w:sz="0" w:space="0" w:color="auto"/>
        <w:right w:val="none" w:sz="0" w:space="0" w:color="auto"/>
      </w:divBdr>
    </w:div>
    <w:div w:id="1097285076">
      <w:bodyDiv w:val="1"/>
      <w:marLeft w:val="0"/>
      <w:marRight w:val="0"/>
      <w:marTop w:val="0"/>
      <w:marBottom w:val="0"/>
      <w:divBdr>
        <w:top w:val="none" w:sz="0" w:space="0" w:color="auto"/>
        <w:left w:val="none" w:sz="0" w:space="0" w:color="auto"/>
        <w:bottom w:val="none" w:sz="0" w:space="0" w:color="auto"/>
        <w:right w:val="none" w:sz="0" w:space="0" w:color="auto"/>
      </w:divBdr>
    </w:div>
    <w:div w:id="1144351656">
      <w:bodyDiv w:val="1"/>
      <w:marLeft w:val="0"/>
      <w:marRight w:val="0"/>
      <w:marTop w:val="0"/>
      <w:marBottom w:val="0"/>
      <w:divBdr>
        <w:top w:val="none" w:sz="0" w:space="0" w:color="auto"/>
        <w:left w:val="none" w:sz="0" w:space="0" w:color="auto"/>
        <w:bottom w:val="none" w:sz="0" w:space="0" w:color="auto"/>
        <w:right w:val="none" w:sz="0" w:space="0" w:color="auto"/>
      </w:divBdr>
    </w:div>
    <w:div w:id="1206799090">
      <w:bodyDiv w:val="1"/>
      <w:marLeft w:val="0"/>
      <w:marRight w:val="0"/>
      <w:marTop w:val="0"/>
      <w:marBottom w:val="0"/>
      <w:divBdr>
        <w:top w:val="none" w:sz="0" w:space="0" w:color="auto"/>
        <w:left w:val="none" w:sz="0" w:space="0" w:color="auto"/>
        <w:bottom w:val="none" w:sz="0" w:space="0" w:color="auto"/>
        <w:right w:val="none" w:sz="0" w:space="0" w:color="auto"/>
      </w:divBdr>
    </w:div>
    <w:div w:id="1214586348">
      <w:bodyDiv w:val="1"/>
      <w:marLeft w:val="0"/>
      <w:marRight w:val="0"/>
      <w:marTop w:val="0"/>
      <w:marBottom w:val="0"/>
      <w:divBdr>
        <w:top w:val="none" w:sz="0" w:space="0" w:color="auto"/>
        <w:left w:val="none" w:sz="0" w:space="0" w:color="auto"/>
        <w:bottom w:val="none" w:sz="0" w:space="0" w:color="auto"/>
        <w:right w:val="none" w:sz="0" w:space="0" w:color="auto"/>
      </w:divBdr>
    </w:div>
    <w:div w:id="1234200090">
      <w:bodyDiv w:val="1"/>
      <w:marLeft w:val="0"/>
      <w:marRight w:val="0"/>
      <w:marTop w:val="0"/>
      <w:marBottom w:val="0"/>
      <w:divBdr>
        <w:top w:val="none" w:sz="0" w:space="0" w:color="auto"/>
        <w:left w:val="none" w:sz="0" w:space="0" w:color="auto"/>
        <w:bottom w:val="none" w:sz="0" w:space="0" w:color="auto"/>
        <w:right w:val="none" w:sz="0" w:space="0" w:color="auto"/>
      </w:divBdr>
    </w:div>
    <w:div w:id="1273319116">
      <w:bodyDiv w:val="1"/>
      <w:marLeft w:val="0"/>
      <w:marRight w:val="0"/>
      <w:marTop w:val="0"/>
      <w:marBottom w:val="0"/>
      <w:divBdr>
        <w:top w:val="none" w:sz="0" w:space="0" w:color="auto"/>
        <w:left w:val="none" w:sz="0" w:space="0" w:color="auto"/>
        <w:bottom w:val="none" w:sz="0" w:space="0" w:color="auto"/>
        <w:right w:val="none" w:sz="0" w:space="0" w:color="auto"/>
      </w:divBdr>
    </w:div>
    <w:div w:id="1281957903">
      <w:bodyDiv w:val="1"/>
      <w:marLeft w:val="0"/>
      <w:marRight w:val="0"/>
      <w:marTop w:val="0"/>
      <w:marBottom w:val="0"/>
      <w:divBdr>
        <w:top w:val="none" w:sz="0" w:space="0" w:color="auto"/>
        <w:left w:val="none" w:sz="0" w:space="0" w:color="auto"/>
        <w:bottom w:val="none" w:sz="0" w:space="0" w:color="auto"/>
        <w:right w:val="none" w:sz="0" w:space="0" w:color="auto"/>
      </w:divBdr>
    </w:div>
    <w:div w:id="1337077231">
      <w:bodyDiv w:val="1"/>
      <w:marLeft w:val="0"/>
      <w:marRight w:val="0"/>
      <w:marTop w:val="0"/>
      <w:marBottom w:val="0"/>
      <w:divBdr>
        <w:top w:val="none" w:sz="0" w:space="0" w:color="auto"/>
        <w:left w:val="none" w:sz="0" w:space="0" w:color="auto"/>
        <w:bottom w:val="none" w:sz="0" w:space="0" w:color="auto"/>
        <w:right w:val="none" w:sz="0" w:space="0" w:color="auto"/>
      </w:divBdr>
    </w:div>
    <w:div w:id="1356155269">
      <w:bodyDiv w:val="1"/>
      <w:marLeft w:val="0"/>
      <w:marRight w:val="0"/>
      <w:marTop w:val="0"/>
      <w:marBottom w:val="0"/>
      <w:divBdr>
        <w:top w:val="none" w:sz="0" w:space="0" w:color="auto"/>
        <w:left w:val="none" w:sz="0" w:space="0" w:color="auto"/>
        <w:bottom w:val="none" w:sz="0" w:space="0" w:color="auto"/>
        <w:right w:val="none" w:sz="0" w:space="0" w:color="auto"/>
      </w:divBdr>
    </w:div>
    <w:div w:id="1358892011">
      <w:bodyDiv w:val="1"/>
      <w:marLeft w:val="0"/>
      <w:marRight w:val="0"/>
      <w:marTop w:val="0"/>
      <w:marBottom w:val="0"/>
      <w:divBdr>
        <w:top w:val="none" w:sz="0" w:space="0" w:color="auto"/>
        <w:left w:val="none" w:sz="0" w:space="0" w:color="auto"/>
        <w:bottom w:val="none" w:sz="0" w:space="0" w:color="auto"/>
        <w:right w:val="none" w:sz="0" w:space="0" w:color="auto"/>
      </w:divBdr>
    </w:div>
    <w:div w:id="1423793356">
      <w:bodyDiv w:val="1"/>
      <w:marLeft w:val="0"/>
      <w:marRight w:val="0"/>
      <w:marTop w:val="0"/>
      <w:marBottom w:val="0"/>
      <w:divBdr>
        <w:top w:val="none" w:sz="0" w:space="0" w:color="auto"/>
        <w:left w:val="none" w:sz="0" w:space="0" w:color="auto"/>
        <w:bottom w:val="none" w:sz="0" w:space="0" w:color="auto"/>
        <w:right w:val="none" w:sz="0" w:space="0" w:color="auto"/>
      </w:divBdr>
    </w:div>
    <w:div w:id="1503546650">
      <w:bodyDiv w:val="1"/>
      <w:marLeft w:val="0"/>
      <w:marRight w:val="0"/>
      <w:marTop w:val="0"/>
      <w:marBottom w:val="0"/>
      <w:divBdr>
        <w:top w:val="none" w:sz="0" w:space="0" w:color="auto"/>
        <w:left w:val="none" w:sz="0" w:space="0" w:color="auto"/>
        <w:bottom w:val="none" w:sz="0" w:space="0" w:color="auto"/>
        <w:right w:val="none" w:sz="0" w:space="0" w:color="auto"/>
      </w:divBdr>
    </w:div>
    <w:div w:id="1507162140">
      <w:bodyDiv w:val="1"/>
      <w:marLeft w:val="0"/>
      <w:marRight w:val="0"/>
      <w:marTop w:val="0"/>
      <w:marBottom w:val="0"/>
      <w:divBdr>
        <w:top w:val="none" w:sz="0" w:space="0" w:color="auto"/>
        <w:left w:val="none" w:sz="0" w:space="0" w:color="auto"/>
        <w:bottom w:val="none" w:sz="0" w:space="0" w:color="auto"/>
        <w:right w:val="none" w:sz="0" w:space="0" w:color="auto"/>
      </w:divBdr>
    </w:div>
    <w:div w:id="1515419366">
      <w:bodyDiv w:val="1"/>
      <w:marLeft w:val="0"/>
      <w:marRight w:val="0"/>
      <w:marTop w:val="0"/>
      <w:marBottom w:val="0"/>
      <w:divBdr>
        <w:top w:val="none" w:sz="0" w:space="0" w:color="auto"/>
        <w:left w:val="none" w:sz="0" w:space="0" w:color="auto"/>
        <w:bottom w:val="none" w:sz="0" w:space="0" w:color="auto"/>
        <w:right w:val="none" w:sz="0" w:space="0" w:color="auto"/>
      </w:divBdr>
    </w:div>
    <w:div w:id="1538926987">
      <w:bodyDiv w:val="1"/>
      <w:marLeft w:val="0"/>
      <w:marRight w:val="0"/>
      <w:marTop w:val="0"/>
      <w:marBottom w:val="0"/>
      <w:divBdr>
        <w:top w:val="none" w:sz="0" w:space="0" w:color="auto"/>
        <w:left w:val="none" w:sz="0" w:space="0" w:color="auto"/>
        <w:bottom w:val="none" w:sz="0" w:space="0" w:color="auto"/>
        <w:right w:val="none" w:sz="0" w:space="0" w:color="auto"/>
      </w:divBdr>
    </w:div>
    <w:div w:id="1539315715">
      <w:bodyDiv w:val="1"/>
      <w:marLeft w:val="0"/>
      <w:marRight w:val="0"/>
      <w:marTop w:val="0"/>
      <w:marBottom w:val="0"/>
      <w:divBdr>
        <w:top w:val="none" w:sz="0" w:space="0" w:color="auto"/>
        <w:left w:val="none" w:sz="0" w:space="0" w:color="auto"/>
        <w:bottom w:val="none" w:sz="0" w:space="0" w:color="auto"/>
        <w:right w:val="none" w:sz="0" w:space="0" w:color="auto"/>
      </w:divBdr>
    </w:div>
    <w:div w:id="1660111465">
      <w:bodyDiv w:val="1"/>
      <w:marLeft w:val="0"/>
      <w:marRight w:val="0"/>
      <w:marTop w:val="0"/>
      <w:marBottom w:val="0"/>
      <w:divBdr>
        <w:top w:val="none" w:sz="0" w:space="0" w:color="auto"/>
        <w:left w:val="none" w:sz="0" w:space="0" w:color="auto"/>
        <w:bottom w:val="none" w:sz="0" w:space="0" w:color="auto"/>
        <w:right w:val="none" w:sz="0" w:space="0" w:color="auto"/>
      </w:divBdr>
    </w:div>
    <w:div w:id="1718432042">
      <w:bodyDiv w:val="1"/>
      <w:marLeft w:val="0"/>
      <w:marRight w:val="0"/>
      <w:marTop w:val="0"/>
      <w:marBottom w:val="0"/>
      <w:divBdr>
        <w:top w:val="none" w:sz="0" w:space="0" w:color="auto"/>
        <w:left w:val="none" w:sz="0" w:space="0" w:color="auto"/>
        <w:bottom w:val="none" w:sz="0" w:space="0" w:color="auto"/>
        <w:right w:val="none" w:sz="0" w:space="0" w:color="auto"/>
      </w:divBdr>
    </w:div>
    <w:div w:id="1743673943">
      <w:bodyDiv w:val="1"/>
      <w:marLeft w:val="0"/>
      <w:marRight w:val="0"/>
      <w:marTop w:val="0"/>
      <w:marBottom w:val="0"/>
      <w:divBdr>
        <w:top w:val="none" w:sz="0" w:space="0" w:color="auto"/>
        <w:left w:val="none" w:sz="0" w:space="0" w:color="auto"/>
        <w:bottom w:val="none" w:sz="0" w:space="0" w:color="auto"/>
        <w:right w:val="none" w:sz="0" w:space="0" w:color="auto"/>
      </w:divBdr>
    </w:div>
    <w:div w:id="1761214737">
      <w:bodyDiv w:val="1"/>
      <w:marLeft w:val="0"/>
      <w:marRight w:val="0"/>
      <w:marTop w:val="0"/>
      <w:marBottom w:val="0"/>
      <w:divBdr>
        <w:top w:val="none" w:sz="0" w:space="0" w:color="auto"/>
        <w:left w:val="none" w:sz="0" w:space="0" w:color="auto"/>
        <w:bottom w:val="none" w:sz="0" w:space="0" w:color="auto"/>
        <w:right w:val="none" w:sz="0" w:space="0" w:color="auto"/>
      </w:divBdr>
    </w:div>
    <w:div w:id="1844081768">
      <w:bodyDiv w:val="1"/>
      <w:marLeft w:val="0"/>
      <w:marRight w:val="0"/>
      <w:marTop w:val="0"/>
      <w:marBottom w:val="0"/>
      <w:divBdr>
        <w:top w:val="none" w:sz="0" w:space="0" w:color="auto"/>
        <w:left w:val="none" w:sz="0" w:space="0" w:color="auto"/>
        <w:bottom w:val="none" w:sz="0" w:space="0" w:color="auto"/>
        <w:right w:val="none" w:sz="0" w:space="0" w:color="auto"/>
      </w:divBdr>
    </w:div>
    <w:div w:id="1873685858">
      <w:bodyDiv w:val="1"/>
      <w:marLeft w:val="0"/>
      <w:marRight w:val="0"/>
      <w:marTop w:val="0"/>
      <w:marBottom w:val="0"/>
      <w:divBdr>
        <w:top w:val="none" w:sz="0" w:space="0" w:color="auto"/>
        <w:left w:val="none" w:sz="0" w:space="0" w:color="auto"/>
        <w:bottom w:val="none" w:sz="0" w:space="0" w:color="auto"/>
        <w:right w:val="none" w:sz="0" w:space="0" w:color="auto"/>
      </w:divBdr>
    </w:div>
    <w:div w:id="1914660434">
      <w:bodyDiv w:val="1"/>
      <w:marLeft w:val="0"/>
      <w:marRight w:val="0"/>
      <w:marTop w:val="0"/>
      <w:marBottom w:val="0"/>
      <w:divBdr>
        <w:top w:val="none" w:sz="0" w:space="0" w:color="auto"/>
        <w:left w:val="none" w:sz="0" w:space="0" w:color="auto"/>
        <w:bottom w:val="none" w:sz="0" w:space="0" w:color="auto"/>
        <w:right w:val="none" w:sz="0" w:space="0" w:color="auto"/>
      </w:divBdr>
    </w:div>
    <w:div w:id="1926452220">
      <w:bodyDiv w:val="1"/>
      <w:marLeft w:val="0"/>
      <w:marRight w:val="0"/>
      <w:marTop w:val="0"/>
      <w:marBottom w:val="0"/>
      <w:divBdr>
        <w:top w:val="none" w:sz="0" w:space="0" w:color="auto"/>
        <w:left w:val="none" w:sz="0" w:space="0" w:color="auto"/>
        <w:bottom w:val="none" w:sz="0" w:space="0" w:color="auto"/>
        <w:right w:val="none" w:sz="0" w:space="0" w:color="auto"/>
      </w:divBdr>
    </w:div>
    <w:div w:id="1934048268">
      <w:bodyDiv w:val="1"/>
      <w:marLeft w:val="0"/>
      <w:marRight w:val="0"/>
      <w:marTop w:val="0"/>
      <w:marBottom w:val="0"/>
      <w:divBdr>
        <w:top w:val="none" w:sz="0" w:space="0" w:color="auto"/>
        <w:left w:val="none" w:sz="0" w:space="0" w:color="auto"/>
        <w:bottom w:val="none" w:sz="0" w:space="0" w:color="auto"/>
        <w:right w:val="none" w:sz="0" w:space="0" w:color="auto"/>
      </w:divBdr>
    </w:div>
    <w:div w:id="1937207216">
      <w:bodyDiv w:val="1"/>
      <w:marLeft w:val="0"/>
      <w:marRight w:val="0"/>
      <w:marTop w:val="0"/>
      <w:marBottom w:val="0"/>
      <w:divBdr>
        <w:top w:val="none" w:sz="0" w:space="0" w:color="auto"/>
        <w:left w:val="none" w:sz="0" w:space="0" w:color="auto"/>
        <w:bottom w:val="none" w:sz="0" w:space="0" w:color="auto"/>
        <w:right w:val="none" w:sz="0" w:space="0" w:color="auto"/>
      </w:divBdr>
    </w:div>
    <w:div w:id="20940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eur.ru/healthy_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eur.ru/union_training/" TargetMode="External"/><Relationship Id="rId5" Type="http://schemas.openxmlformats.org/officeDocument/2006/relationships/settings" Target="settings.xml"/><Relationship Id="rId10" Type="http://schemas.openxmlformats.org/officeDocument/2006/relationships/hyperlink" Target="https://www.eseur.ru/digital_un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6799-6DEF-4E1E-86F2-199F5B1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dc:creator>
  <cp:lastModifiedBy>316Buxgalter</cp:lastModifiedBy>
  <cp:revision>2</cp:revision>
  <cp:lastPrinted>2022-02-25T09:14:00Z</cp:lastPrinted>
  <dcterms:created xsi:type="dcterms:W3CDTF">2022-03-02T10:00:00Z</dcterms:created>
  <dcterms:modified xsi:type="dcterms:W3CDTF">2022-03-02T10:00:00Z</dcterms:modified>
</cp:coreProperties>
</file>