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3EE" w:rsidRPr="00921D7A" w:rsidRDefault="00134E41" w:rsidP="00921D7A">
      <w:pPr>
        <w:spacing w:line="24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</w:t>
      </w:r>
      <w:r w:rsidR="00CB354D" w:rsidRPr="00921D7A">
        <w:rPr>
          <w:rFonts w:ascii="Times New Roman" w:hAnsi="Times New Roman"/>
          <w:sz w:val="24"/>
          <w:szCs w:val="24"/>
        </w:rPr>
        <w:t>УТВЕРЖДЕНО</w:t>
      </w:r>
    </w:p>
    <w:p w:rsidR="00D613EE" w:rsidRPr="00921D7A" w:rsidRDefault="00134E41" w:rsidP="00134E41">
      <w:pPr>
        <w:jc w:val="both"/>
        <w:rPr>
          <w:rFonts w:ascii="Times New Roman" w:hAnsi="Times New Roman"/>
          <w:sz w:val="24"/>
          <w:szCs w:val="24"/>
        </w:rPr>
      </w:pPr>
      <w:r w:rsidRPr="00921D7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="00CB354D" w:rsidRPr="00921D7A">
        <w:rPr>
          <w:rFonts w:ascii="Times New Roman" w:hAnsi="Times New Roman"/>
          <w:sz w:val="24"/>
          <w:szCs w:val="24"/>
        </w:rPr>
        <w:t xml:space="preserve">протоколом </w:t>
      </w:r>
      <w:r w:rsidR="00042AF0" w:rsidRPr="00921D7A">
        <w:rPr>
          <w:rFonts w:ascii="Times New Roman" w:hAnsi="Times New Roman"/>
          <w:sz w:val="24"/>
          <w:szCs w:val="24"/>
        </w:rPr>
        <w:t xml:space="preserve">Президиума </w:t>
      </w:r>
      <w:r w:rsidRPr="00921D7A">
        <w:rPr>
          <w:rFonts w:ascii="Times New Roman" w:hAnsi="Times New Roman"/>
          <w:sz w:val="24"/>
          <w:szCs w:val="24"/>
        </w:rPr>
        <w:t>обкома Профсоюза</w:t>
      </w:r>
    </w:p>
    <w:p w:rsidR="00D613EE" w:rsidRPr="00921D7A" w:rsidRDefault="00134E41" w:rsidP="00134E41">
      <w:pPr>
        <w:jc w:val="both"/>
        <w:rPr>
          <w:rFonts w:ascii="Times New Roman" w:hAnsi="Times New Roman"/>
          <w:sz w:val="24"/>
          <w:szCs w:val="24"/>
        </w:rPr>
      </w:pPr>
      <w:r w:rsidRPr="00921D7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="00CB354D" w:rsidRPr="00921D7A">
        <w:rPr>
          <w:rFonts w:ascii="Times New Roman" w:hAnsi="Times New Roman"/>
          <w:sz w:val="24"/>
          <w:szCs w:val="24"/>
        </w:rPr>
        <w:t xml:space="preserve">от  </w:t>
      </w:r>
      <w:r w:rsidRPr="00921D7A">
        <w:rPr>
          <w:rFonts w:ascii="Times New Roman" w:hAnsi="Times New Roman"/>
          <w:sz w:val="24"/>
          <w:szCs w:val="24"/>
        </w:rPr>
        <w:t>25 февраля</w:t>
      </w:r>
      <w:r w:rsidR="00CB354D" w:rsidRPr="00921D7A">
        <w:rPr>
          <w:rFonts w:ascii="Times New Roman" w:hAnsi="Times New Roman"/>
          <w:sz w:val="24"/>
          <w:szCs w:val="24"/>
        </w:rPr>
        <w:t xml:space="preserve"> № </w:t>
      </w:r>
      <w:r w:rsidR="00555986" w:rsidRPr="00921D7A">
        <w:rPr>
          <w:rFonts w:ascii="Times New Roman" w:hAnsi="Times New Roman"/>
          <w:sz w:val="24"/>
          <w:szCs w:val="24"/>
        </w:rPr>
        <w:t xml:space="preserve"> 19-4</w:t>
      </w:r>
    </w:p>
    <w:p w:rsidR="00C65DD4" w:rsidRPr="00C65DD4" w:rsidRDefault="00C65DD4">
      <w:pPr>
        <w:spacing w:line="240" w:lineRule="exact"/>
        <w:ind w:left="5103"/>
        <w:jc w:val="both"/>
        <w:rPr>
          <w:rFonts w:ascii="Times New Roman" w:hAnsi="Times New Roman"/>
          <w:b/>
          <w:sz w:val="24"/>
          <w:szCs w:val="24"/>
        </w:rPr>
      </w:pPr>
    </w:p>
    <w:p w:rsidR="00C65DD4" w:rsidRDefault="00C65DD4" w:rsidP="00921D7A">
      <w:pPr>
        <w:spacing w:line="240" w:lineRule="exact"/>
        <w:jc w:val="both"/>
        <w:rPr>
          <w:rFonts w:ascii="Times New Roman" w:hAnsi="Times New Roman"/>
          <w:sz w:val="28"/>
          <w:szCs w:val="24"/>
        </w:rPr>
      </w:pPr>
    </w:p>
    <w:p w:rsidR="00D613EE" w:rsidRPr="006E2F1F" w:rsidRDefault="00CB354D">
      <w:pPr>
        <w:spacing w:line="240" w:lineRule="exact"/>
        <w:jc w:val="center"/>
        <w:rPr>
          <w:rFonts w:ascii="Times New Roman" w:hAnsi="Times New Roman"/>
          <w:b/>
          <w:sz w:val="28"/>
          <w:szCs w:val="24"/>
        </w:rPr>
      </w:pPr>
      <w:r w:rsidRPr="006E2F1F">
        <w:rPr>
          <w:rFonts w:ascii="Times New Roman" w:hAnsi="Times New Roman"/>
          <w:b/>
          <w:sz w:val="28"/>
          <w:szCs w:val="24"/>
        </w:rPr>
        <w:t>ПОЛОЖЕНИЕ</w:t>
      </w:r>
    </w:p>
    <w:p w:rsidR="00042AF0" w:rsidRPr="006E2F1F" w:rsidRDefault="00CB354D">
      <w:pPr>
        <w:spacing w:line="240" w:lineRule="exact"/>
        <w:jc w:val="center"/>
        <w:rPr>
          <w:rFonts w:ascii="Times New Roman" w:hAnsi="Times New Roman"/>
          <w:b/>
          <w:sz w:val="28"/>
        </w:rPr>
      </w:pPr>
      <w:r w:rsidRPr="006E2F1F">
        <w:rPr>
          <w:rFonts w:ascii="Times New Roman" w:hAnsi="Times New Roman"/>
          <w:b/>
          <w:sz w:val="28"/>
        </w:rPr>
        <w:t xml:space="preserve">о проведении </w:t>
      </w:r>
      <w:r w:rsidR="00042AF0" w:rsidRPr="006E2F1F">
        <w:rPr>
          <w:rFonts w:ascii="Times New Roman" w:hAnsi="Times New Roman"/>
          <w:b/>
          <w:sz w:val="28"/>
        </w:rPr>
        <w:t xml:space="preserve">регионального </w:t>
      </w:r>
      <w:r w:rsidRPr="006E2F1F">
        <w:rPr>
          <w:rFonts w:ascii="Times New Roman" w:hAnsi="Times New Roman"/>
          <w:b/>
          <w:sz w:val="28"/>
        </w:rPr>
        <w:t>конкурса видеороликов</w:t>
      </w:r>
      <w:r w:rsidR="00042AF0" w:rsidRPr="006E2F1F">
        <w:rPr>
          <w:rFonts w:ascii="Times New Roman" w:hAnsi="Times New Roman"/>
          <w:b/>
          <w:sz w:val="28"/>
        </w:rPr>
        <w:t xml:space="preserve"> </w:t>
      </w:r>
    </w:p>
    <w:p w:rsidR="00D613EE" w:rsidRPr="006E2F1F" w:rsidRDefault="00042AF0">
      <w:pPr>
        <w:spacing w:line="240" w:lineRule="exact"/>
        <w:jc w:val="center"/>
        <w:rPr>
          <w:rFonts w:ascii="Times New Roman" w:hAnsi="Times New Roman"/>
          <w:b/>
          <w:sz w:val="28"/>
        </w:rPr>
      </w:pPr>
      <w:r w:rsidRPr="006E2F1F">
        <w:rPr>
          <w:rFonts w:ascii="Times New Roman" w:hAnsi="Times New Roman"/>
          <w:b/>
          <w:sz w:val="28"/>
        </w:rPr>
        <w:t>«Амбассадоры здоровья»</w:t>
      </w:r>
      <w:r w:rsidR="00CB354D" w:rsidRPr="006E2F1F">
        <w:rPr>
          <w:rFonts w:ascii="Times New Roman" w:hAnsi="Times New Roman"/>
          <w:b/>
          <w:sz w:val="28"/>
        </w:rPr>
        <w:t xml:space="preserve"> </w:t>
      </w:r>
    </w:p>
    <w:p w:rsidR="00D613EE" w:rsidRPr="006E2F1F" w:rsidRDefault="00D613EE">
      <w:pPr>
        <w:spacing w:line="240" w:lineRule="exact"/>
        <w:jc w:val="both"/>
        <w:rPr>
          <w:b/>
        </w:rPr>
      </w:pPr>
    </w:p>
    <w:p w:rsidR="00D613EE" w:rsidRDefault="00CB354D">
      <w:pPr>
        <w:pStyle w:val="a3"/>
        <w:ind w:left="142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1. Общие положения</w:t>
      </w:r>
    </w:p>
    <w:p w:rsidR="00D613EE" w:rsidRDefault="00CB354D" w:rsidP="006768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условия и порядок проведения </w:t>
      </w:r>
      <w:r w:rsidR="00676831" w:rsidRPr="00676831">
        <w:rPr>
          <w:rFonts w:ascii="Times New Roman" w:hAnsi="Times New Roman"/>
          <w:sz w:val="28"/>
        </w:rPr>
        <w:t xml:space="preserve">регионального конкурса видеороликов «Амбассадоры здоровья» </w:t>
      </w:r>
      <w:r>
        <w:rPr>
          <w:rFonts w:ascii="Times New Roman" w:hAnsi="Times New Roman" w:cs="Times New Roman"/>
          <w:sz w:val="28"/>
          <w:szCs w:val="24"/>
        </w:rPr>
        <w:t>(далее – конкурс)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13EE" w:rsidRDefault="00CB354D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>
        <w:rPr>
          <w:rFonts w:ascii="Times New Roman" w:hAnsi="Times New Roman"/>
          <w:bCs/>
          <w:sz w:val="28"/>
          <w:szCs w:val="28"/>
        </w:rPr>
        <w:t>Организаторам</w:t>
      </w:r>
      <w:r w:rsidR="00676831">
        <w:rPr>
          <w:rFonts w:ascii="Times New Roman" w:hAnsi="Times New Roman"/>
          <w:bCs/>
          <w:sz w:val="28"/>
          <w:szCs w:val="28"/>
        </w:rPr>
        <w:t>и</w:t>
      </w:r>
      <w:r>
        <w:rPr>
          <w:rFonts w:ascii="Times New Roman" w:hAnsi="Times New Roman"/>
          <w:bCs/>
          <w:sz w:val="28"/>
          <w:szCs w:val="28"/>
        </w:rPr>
        <w:t xml:space="preserve"> конкурса являются</w:t>
      </w:r>
      <w:r w:rsidR="00676831">
        <w:rPr>
          <w:rFonts w:ascii="Times New Roman" w:hAnsi="Times New Roman"/>
          <w:bCs/>
          <w:sz w:val="28"/>
          <w:szCs w:val="28"/>
        </w:rPr>
        <w:t>: Волгоградская областная организация Общероссийского Профсоюза образования</w:t>
      </w:r>
      <w:r w:rsidR="003D2593">
        <w:rPr>
          <w:rFonts w:ascii="Times New Roman" w:hAnsi="Times New Roman"/>
          <w:bCs/>
          <w:sz w:val="28"/>
          <w:szCs w:val="28"/>
        </w:rPr>
        <w:t xml:space="preserve"> (далее – Профсоюз)</w:t>
      </w:r>
      <w:r w:rsidR="00676831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комитет образования, науки и молодежной политики Волгоградской области</w:t>
      </w:r>
      <w:r w:rsidR="00676831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D613EE" w:rsidRDefault="00CB354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Цель конкурса: </w:t>
      </w:r>
    </w:p>
    <w:p w:rsidR="003D2593" w:rsidRPr="002E12CD" w:rsidRDefault="003D2593" w:rsidP="006E2F1F">
      <w:pPr>
        <w:pStyle w:val="a3"/>
        <w:numPr>
          <w:ilvl w:val="0"/>
          <w:numId w:val="5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E12CD">
        <w:rPr>
          <w:rFonts w:ascii="Times New Roman" w:hAnsi="Times New Roman"/>
          <w:sz w:val="28"/>
          <w:szCs w:val="28"/>
        </w:rPr>
        <w:t>формирование культуры профессионального здоровья и здорового образа жизни</w:t>
      </w:r>
      <w:r w:rsidR="00C65DD4">
        <w:rPr>
          <w:rFonts w:ascii="Times New Roman" w:hAnsi="Times New Roman"/>
          <w:sz w:val="28"/>
          <w:szCs w:val="28"/>
        </w:rPr>
        <w:t xml:space="preserve"> педагогов - </w:t>
      </w:r>
      <w:r w:rsidR="002E12CD">
        <w:rPr>
          <w:rFonts w:ascii="Times New Roman" w:hAnsi="Times New Roman"/>
          <w:sz w:val="28"/>
          <w:szCs w:val="28"/>
        </w:rPr>
        <w:t>членов Профсоюза</w:t>
      </w:r>
      <w:r w:rsidRPr="002E12CD">
        <w:rPr>
          <w:rFonts w:ascii="Times New Roman" w:hAnsi="Times New Roman"/>
          <w:sz w:val="28"/>
          <w:szCs w:val="28"/>
        </w:rPr>
        <w:t xml:space="preserve">; </w:t>
      </w:r>
    </w:p>
    <w:p w:rsidR="00D613EE" w:rsidRDefault="002E12CD" w:rsidP="006E2F1F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</w:t>
      </w:r>
      <w:r w:rsidR="00CB354D">
        <w:rPr>
          <w:rFonts w:ascii="Times New Roman" w:hAnsi="Times New Roman"/>
          <w:sz w:val="28"/>
          <w:szCs w:val="28"/>
        </w:rPr>
        <w:t>.4. Задачи конкурса:</w:t>
      </w:r>
    </w:p>
    <w:p w:rsidR="003D2593" w:rsidRPr="002E12CD" w:rsidRDefault="002E12CD" w:rsidP="006E2F1F">
      <w:pPr>
        <w:pStyle w:val="a3"/>
        <w:numPr>
          <w:ilvl w:val="1"/>
          <w:numId w:val="4"/>
        </w:numPr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3D2593" w:rsidRPr="002E12CD">
        <w:rPr>
          <w:rFonts w:ascii="Times New Roman" w:hAnsi="Times New Roman"/>
          <w:sz w:val="28"/>
        </w:rPr>
        <w:t>родвижение ценностей культуры профессионального здоровья и здорового образа жизни, развитие активного долголетия в профсоюзном и образовательном сообществах</w:t>
      </w:r>
      <w:r w:rsidR="00782629">
        <w:rPr>
          <w:rFonts w:ascii="Times New Roman" w:hAnsi="Times New Roman"/>
          <w:sz w:val="28"/>
        </w:rPr>
        <w:t>;</w:t>
      </w:r>
      <w:r w:rsidR="003D2593" w:rsidRPr="002E12CD">
        <w:rPr>
          <w:rFonts w:ascii="Times New Roman" w:hAnsi="Times New Roman"/>
          <w:sz w:val="28"/>
        </w:rPr>
        <w:t xml:space="preserve"> </w:t>
      </w:r>
    </w:p>
    <w:p w:rsidR="003D2593" w:rsidRPr="002E12CD" w:rsidRDefault="002E12CD" w:rsidP="006E2F1F">
      <w:pPr>
        <w:pStyle w:val="a3"/>
        <w:numPr>
          <w:ilvl w:val="1"/>
          <w:numId w:val="4"/>
        </w:numPr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3D2593" w:rsidRPr="002E12CD">
        <w:rPr>
          <w:rFonts w:ascii="Times New Roman" w:hAnsi="Times New Roman"/>
          <w:sz w:val="28"/>
        </w:rPr>
        <w:t>овышение мотивации членов Профсоюза к регулярным занятиям физической культурой и ведению</w:t>
      </w:r>
      <w:r>
        <w:rPr>
          <w:rFonts w:ascii="Times New Roman" w:hAnsi="Times New Roman"/>
          <w:sz w:val="28"/>
        </w:rPr>
        <w:t xml:space="preserve"> </w:t>
      </w:r>
      <w:r w:rsidR="003D2593" w:rsidRPr="002E12CD">
        <w:rPr>
          <w:rFonts w:ascii="Times New Roman" w:hAnsi="Times New Roman"/>
          <w:sz w:val="28"/>
        </w:rPr>
        <w:t>здорового образа жизни</w:t>
      </w:r>
      <w:r w:rsidR="00782629">
        <w:rPr>
          <w:rFonts w:ascii="Times New Roman" w:hAnsi="Times New Roman"/>
          <w:sz w:val="28"/>
        </w:rPr>
        <w:t>;</w:t>
      </w:r>
    </w:p>
    <w:p w:rsidR="003D2593" w:rsidRPr="002E12CD" w:rsidRDefault="003D2593" w:rsidP="006E2F1F">
      <w:pPr>
        <w:pStyle w:val="a3"/>
        <w:numPr>
          <w:ilvl w:val="0"/>
          <w:numId w:val="3"/>
        </w:numPr>
        <w:ind w:left="0" w:firstLine="284"/>
        <w:jc w:val="both"/>
        <w:rPr>
          <w:rFonts w:ascii="Times New Roman" w:hAnsi="Times New Roman"/>
          <w:sz w:val="28"/>
        </w:rPr>
      </w:pPr>
      <w:r w:rsidRPr="002E12CD">
        <w:rPr>
          <w:rFonts w:ascii="Times New Roman" w:hAnsi="Times New Roman"/>
          <w:sz w:val="28"/>
        </w:rPr>
        <w:t xml:space="preserve"> </w:t>
      </w:r>
      <w:r w:rsidR="002E12CD">
        <w:rPr>
          <w:rFonts w:ascii="Times New Roman" w:hAnsi="Times New Roman"/>
          <w:sz w:val="28"/>
        </w:rPr>
        <w:t>с</w:t>
      </w:r>
      <w:r w:rsidRPr="002E12CD">
        <w:rPr>
          <w:rFonts w:ascii="Times New Roman" w:hAnsi="Times New Roman"/>
          <w:sz w:val="28"/>
        </w:rPr>
        <w:t>одействие реализации государственных и общественных задач в</w:t>
      </w:r>
      <w:r w:rsidR="002E12CD" w:rsidRPr="002E12CD">
        <w:rPr>
          <w:rFonts w:ascii="Times New Roman" w:hAnsi="Times New Roman"/>
          <w:sz w:val="28"/>
        </w:rPr>
        <w:t xml:space="preserve"> </w:t>
      </w:r>
      <w:r w:rsidRPr="002E12CD">
        <w:rPr>
          <w:rFonts w:ascii="Times New Roman" w:hAnsi="Times New Roman"/>
          <w:sz w:val="28"/>
        </w:rPr>
        <w:t>сфере образования по укреплению здоровья работников образовательных организаций и обучающихся профессиональных организаций и организаций высшего образования</w:t>
      </w:r>
      <w:r w:rsidR="00782629">
        <w:rPr>
          <w:rFonts w:ascii="Times New Roman" w:hAnsi="Times New Roman"/>
          <w:sz w:val="28"/>
        </w:rPr>
        <w:t>;</w:t>
      </w:r>
    </w:p>
    <w:p w:rsidR="003D2593" w:rsidRPr="002E12CD" w:rsidRDefault="002E12CD" w:rsidP="006E2F1F">
      <w:pPr>
        <w:pStyle w:val="a3"/>
        <w:numPr>
          <w:ilvl w:val="0"/>
          <w:numId w:val="3"/>
        </w:numPr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3D2593" w:rsidRPr="002E12CD">
        <w:rPr>
          <w:rFonts w:ascii="Times New Roman" w:hAnsi="Times New Roman"/>
          <w:sz w:val="28"/>
        </w:rPr>
        <w:t>опуляризация инновационных форм организации физкультурно-оздоровительной деятельности в организациях Профсоюза</w:t>
      </w:r>
      <w:r w:rsidR="00782629">
        <w:rPr>
          <w:rFonts w:ascii="Times New Roman" w:hAnsi="Times New Roman"/>
          <w:sz w:val="28"/>
        </w:rPr>
        <w:t>;</w:t>
      </w:r>
    </w:p>
    <w:p w:rsidR="003D2593" w:rsidRPr="002E12CD" w:rsidRDefault="002E12CD" w:rsidP="006E2F1F">
      <w:pPr>
        <w:pStyle w:val="a3"/>
        <w:numPr>
          <w:ilvl w:val="0"/>
          <w:numId w:val="3"/>
        </w:numPr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3D2593" w:rsidRPr="002E12CD">
        <w:rPr>
          <w:rFonts w:ascii="Times New Roman" w:hAnsi="Times New Roman"/>
          <w:sz w:val="28"/>
        </w:rPr>
        <w:t>оддержка и распространение здоровье</w:t>
      </w:r>
      <w:r w:rsidR="004C7F8C">
        <w:rPr>
          <w:rFonts w:ascii="Times New Roman" w:hAnsi="Times New Roman"/>
          <w:sz w:val="28"/>
        </w:rPr>
        <w:t xml:space="preserve"> </w:t>
      </w:r>
      <w:r w:rsidR="003D2593" w:rsidRPr="002E12CD">
        <w:rPr>
          <w:rFonts w:ascii="Times New Roman" w:hAnsi="Times New Roman"/>
          <w:sz w:val="28"/>
        </w:rPr>
        <w:t>формирующих, физкультурно-оздоровительных и спортивных инициатив, программ и проектов</w:t>
      </w:r>
      <w:r w:rsidRPr="002E12CD">
        <w:rPr>
          <w:rFonts w:ascii="Times New Roman" w:hAnsi="Times New Roman"/>
          <w:sz w:val="28"/>
        </w:rPr>
        <w:t xml:space="preserve"> </w:t>
      </w:r>
      <w:r w:rsidR="003D2593" w:rsidRPr="002E12CD">
        <w:rPr>
          <w:rFonts w:ascii="Times New Roman" w:hAnsi="Times New Roman"/>
          <w:sz w:val="28"/>
        </w:rPr>
        <w:t>для работников системы образования и обучающихся профессиональных организаций и образовательных организаций высшего образования</w:t>
      </w:r>
      <w:r w:rsidR="00782629">
        <w:rPr>
          <w:rFonts w:ascii="Times New Roman" w:hAnsi="Times New Roman"/>
          <w:sz w:val="28"/>
        </w:rPr>
        <w:t>;</w:t>
      </w:r>
    </w:p>
    <w:p w:rsidR="003D2593" w:rsidRPr="002E12CD" w:rsidRDefault="002E12CD" w:rsidP="006E2F1F">
      <w:pPr>
        <w:pStyle w:val="a3"/>
        <w:numPr>
          <w:ilvl w:val="0"/>
          <w:numId w:val="3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E12CD">
        <w:rPr>
          <w:rFonts w:ascii="Times New Roman" w:hAnsi="Times New Roman"/>
          <w:sz w:val="28"/>
        </w:rPr>
        <w:t>п</w:t>
      </w:r>
      <w:r w:rsidR="003D2593" w:rsidRPr="002E12CD">
        <w:rPr>
          <w:rFonts w:ascii="Times New Roman" w:hAnsi="Times New Roman"/>
          <w:sz w:val="28"/>
        </w:rPr>
        <w:t>ривлечение общественного внимания и вовлечение представителей</w:t>
      </w:r>
      <w:r w:rsidRPr="002E12CD">
        <w:rPr>
          <w:rFonts w:ascii="Times New Roman" w:hAnsi="Times New Roman"/>
          <w:sz w:val="28"/>
        </w:rPr>
        <w:t xml:space="preserve"> </w:t>
      </w:r>
      <w:r w:rsidR="003D2593" w:rsidRPr="002E12CD">
        <w:rPr>
          <w:rFonts w:ascii="Times New Roman" w:hAnsi="Times New Roman"/>
          <w:sz w:val="28"/>
        </w:rPr>
        <w:t xml:space="preserve">педагогического сообщества и социальных партнёров </w:t>
      </w:r>
      <w:r w:rsidRPr="002E12CD">
        <w:rPr>
          <w:rFonts w:ascii="Times New Roman" w:hAnsi="Times New Roman"/>
          <w:sz w:val="28"/>
        </w:rPr>
        <w:t xml:space="preserve">в </w:t>
      </w:r>
      <w:r w:rsidR="003D2593" w:rsidRPr="002E12CD">
        <w:rPr>
          <w:rFonts w:ascii="Times New Roman" w:hAnsi="Times New Roman"/>
          <w:sz w:val="28"/>
        </w:rPr>
        <w:t>формировани</w:t>
      </w:r>
      <w:r w:rsidRPr="002E12CD">
        <w:rPr>
          <w:rFonts w:ascii="Times New Roman" w:hAnsi="Times New Roman"/>
          <w:sz w:val="28"/>
        </w:rPr>
        <w:t>е</w:t>
      </w:r>
      <w:r w:rsidR="003D2593" w:rsidRPr="002E12CD">
        <w:rPr>
          <w:rFonts w:ascii="Times New Roman" w:hAnsi="Times New Roman"/>
          <w:sz w:val="28"/>
        </w:rPr>
        <w:t xml:space="preserve"> и развити</w:t>
      </w:r>
      <w:r w:rsidR="00782629">
        <w:rPr>
          <w:rFonts w:ascii="Times New Roman" w:hAnsi="Times New Roman"/>
          <w:sz w:val="28"/>
        </w:rPr>
        <w:t>е</w:t>
      </w:r>
      <w:r w:rsidR="003D2593" w:rsidRPr="002E12CD">
        <w:rPr>
          <w:rFonts w:ascii="Times New Roman" w:hAnsi="Times New Roman"/>
          <w:sz w:val="28"/>
        </w:rPr>
        <w:t xml:space="preserve"> культуры безопасного и здорового труда в системе образования. </w:t>
      </w:r>
    </w:p>
    <w:p w:rsidR="003D2593" w:rsidRDefault="003D2593" w:rsidP="006E2F1F">
      <w:pPr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13EE" w:rsidRDefault="00CB354D" w:rsidP="003D259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Информация о проведении конкурса размещается </w:t>
      </w:r>
      <w:r>
        <w:rPr>
          <w:rFonts w:ascii="Times New Roman" w:hAnsi="Times New Roman"/>
          <w:sz w:val="28"/>
          <w:szCs w:val="28"/>
        </w:rPr>
        <w:br/>
        <w:t>на официальных сайтах</w:t>
      </w:r>
      <w:r w:rsidR="002E12CD">
        <w:rPr>
          <w:rFonts w:ascii="Times New Roman" w:hAnsi="Times New Roman"/>
          <w:sz w:val="28"/>
          <w:szCs w:val="28"/>
        </w:rPr>
        <w:t>: Волгоградской областной организации Общероссийского Профсоюза образования,</w:t>
      </w:r>
      <w:r>
        <w:rPr>
          <w:rFonts w:ascii="Times New Roman" w:hAnsi="Times New Roman"/>
          <w:sz w:val="28"/>
          <w:szCs w:val="28"/>
        </w:rPr>
        <w:t xml:space="preserve"> комитета образования, науки и молодежной политики Волгоградской области, </w:t>
      </w:r>
      <w:r w:rsidR="002E12CD">
        <w:rPr>
          <w:rFonts w:ascii="Times New Roman" w:hAnsi="Times New Roman"/>
          <w:sz w:val="28"/>
          <w:szCs w:val="28"/>
        </w:rPr>
        <w:t>профсоюзных образовательных организаций.</w:t>
      </w:r>
    </w:p>
    <w:p w:rsidR="002E12CD" w:rsidRDefault="002E12CD" w:rsidP="003D259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13EE" w:rsidRDefault="00CB354D">
      <w:pPr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Участники конкурса</w:t>
      </w:r>
    </w:p>
    <w:p w:rsidR="002E12CD" w:rsidRDefault="00CB354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2.1. Участниками конкурса являются </w:t>
      </w:r>
      <w:r w:rsidR="00921D7A">
        <w:rPr>
          <w:rFonts w:ascii="Times New Roman" w:hAnsi="Times New Roman"/>
          <w:sz w:val="28"/>
          <w:szCs w:val="28"/>
        </w:rPr>
        <w:t>члены</w:t>
      </w:r>
      <w:r w:rsidR="002E12CD">
        <w:rPr>
          <w:rFonts w:ascii="Times New Roman" w:hAnsi="Times New Roman"/>
          <w:sz w:val="28"/>
          <w:szCs w:val="28"/>
        </w:rPr>
        <w:t xml:space="preserve"> Общероссийского Профсоюза образования</w:t>
      </w:r>
      <w:r w:rsidR="00921D7A">
        <w:rPr>
          <w:rFonts w:ascii="Times New Roman" w:hAnsi="Times New Roman"/>
          <w:sz w:val="28"/>
          <w:szCs w:val="28"/>
        </w:rPr>
        <w:t>.</w:t>
      </w:r>
      <w:r w:rsidR="002E12CD">
        <w:rPr>
          <w:rFonts w:ascii="Times New Roman" w:hAnsi="Times New Roman"/>
          <w:sz w:val="28"/>
          <w:szCs w:val="28"/>
        </w:rPr>
        <w:t xml:space="preserve"> </w:t>
      </w:r>
    </w:p>
    <w:p w:rsidR="00D613EE" w:rsidRDefault="00CB354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Участие в конкурсе добровольное.</w:t>
      </w:r>
    </w:p>
    <w:p w:rsidR="00D613EE" w:rsidRDefault="00CB354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C7F8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Участники конкурса, подавшие заявку, обязуется соблюдать условия участия, регламентируемые данным Положением.</w:t>
      </w:r>
    </w:p>
    <w:p w:rsidR="00D613EE" w:rsidRDefault="00CB354D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="004C7F8C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. Работа может быть, как индивидуальной, так и коллективной </w:t>
      </w:r>
      <w:r>
        <w:rPr>
          <w:rFonts w:ascii="Times New Roman" w:hAnsi="Times New Roman"/>
          <w:sz w:val="28"/>
        </w:rPr>
        <w:br/>
        <w:t>(не более 3 человек).</w:t>
      </w:r>
    </w:p>
    <w:p w:rsidR="004C7F8C" w:rsidRDefault="004C7F8C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2.5. Итоги конкурса подводятся по номинациям среди территориальных организаций и первичных профсоюзных организаций (организаций общеобразовательных, профессиональных, высшего образования и иных).  </w:t>
      </w:r>
    </w:p>
    <w:p w:rsidR="00D613EE" w:rsidRDefault="00CB354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Организатор</w:t>
      </w:r>
      <w:r w:rsidR="006A6A01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конкурса оставляют за собой право использовать материалы конкурса (репродуцировать в целях рекламы конкурса, </w:t>
      </w:r>
      <w:r>
        <w:rPr>
          <w:rFonts w:ascii="Times New Roman" w:hAnsi="Times New Roman"/>
          <w:sz w:val="28"/>
          <w:szCs w:val="28"/>
        </w:rPr>
        <w:br/>
        <w:t xml:space="preserve">в методических и информационных изданиях, для освещения в средствах массовой информации, в учебных целях) на основе согласия участников. Участники соглашаются с безвозмездной публикацией их работ </w:t>
      </w:r>
      <w:r>
        <w:rPr>
          <w:rFonts w:ascii="Times New Roman" w:hAnsi="Times New Roman"/>
          <w:sz w:val="28"/>
          <w:szCs w:val="28"/>
        </w:rPr>
        <w:br/>
        <w:t xml:space="preserve">или фрагментов работ любым способом и на любых носителях </w:t>
      </w:r>
      <w:r>
        <w:rPr>
          <w:rFonts w:ascii="Times New Roman" w:hAnsi="Times New Roman"/>
          <w:sz w:val="28"/>
          <w:szCs w:val="28"/>
        </w:rPr>
        <w:br/>
        <w:t>по усмотрению организаторов конкурса с обязательным указанием авторства работ.</w:t>
      </w:r>
    </w:p>
    <w:p w:rsidR="00D613EE" w:rsidRDefault="00D613EE">
      <w:pPr>
        <w:ind w:firstLine="708"/>
        <w:jc w:val="both"/>
        <w:rPr>
          <w:rFonts w:ascii="Times New Roman" w:hAnsi="Times New Roman"/>
          <w:sz w:val="28"/>
          <w:szCs w:val="24"/>
        </w:rPr>
      </w:pPr>
    </w:p>
    <w:p w:rsidR="00D613EE" w:rsidRDefault="00CB354D">
      <w:pPr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Организация проведения конкурса</w:t>
      </w:r>
    </w:p>
    <w:p w:rsidR="004C7F8C" w:rsidRDefault="00CB354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Организационно-техническое и информационное сопровождение конкурса осуществляет </w:t>
      </w:r>
      <w:r w:rsidR="004C7F8C">
        <w:rPr>
          <w:rFonts w:ascii="Times New Roman" w:hAnsi="Times New Roman"/>
          <w:sz w:val="28"/>
          <w:szCs w:val="28"/>
        </w:rPr>
        <w:t xml:space="preserve">Волгоградская областная организация Общероссийского Профсоюза образования. </w:t>
      </w:r>
    </w:p>
    <w:p w:rsidR="00D613EE" w:rsidRDefault="00CB354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Для оценки работ и определения победителей </w:t>
      </w:r>
      <w:r>
        <w:rPr>
          <w:rFonts w:ascii="Times New Roman" w:hAnsi="Times New Roman"/>
          <w:sz w:val="28"/>
          <w:szCs w:val="28"/>
        </w:rPr>
        <w:br/>
        <w:t>и призеров конкурса формируется состав жюри</w:t>
      </w:r>
      <w:r w:rsidR="00C65DD4">
        <w:rPr>
          <w:rFonts w:ascii="Times New Roman" w:hAnsi="Times New Roman"/>
          <w:sz w:val="28"/>
          <w:szCs w:val="28"/>
        </w:rPr>
        <w:t xml:space="preserve"> из представителей </w:t>
      </w:r>
      <w:r w:rsidR="00C65DD4">
        <w:rPr>
          <w:rFonts w:ascii="Times New Roman" w:hAnsi="Times New Roman"/>
          <w:sz w:val="28"/>
          <w:szCs w:val="28"/>
        </w:rPr>
        <w:br/>
        <w:t xml:space="preserve">ГКУ «Центр развития», ГАУ ДПО «ВГАПО», аппарата обкома. </w:t>
      </w:r>
    </w:p>
    <w:p w:rsidR="00D613EE" w:rsidRDefault="00CB354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Требования к членам жюри конкурса:</w:t>
      </w:r>
    </w:p>
    <w:p w:rsidR="00D613EE" w:rsidRDefault="00CB354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профессиональной квалификации, позволяющей обеспечить компетентный уровень оценивания материалов конкурса;</w:t>
      </w:r>
    </w:p>
    <w:p w:rsidR="00D613EE" w:rsidRDefault="00CB354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отсутствие личной заинтересованности в результатах проведения конкурса.</w:t>
      </w:r>
    </w:p>
    <w:p w:rsidR="00D613EE" w:rsidRDefault="00CB354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 Функции и полномочия жюри конкурса:</w:t>
      </w:r>
    </w:p>
    <w:p w:rsidR="00D613EE" w:rsidRDefault="00CB354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оценивает представленные на конкурс работы;</w:t>
      </w:r>
    </w:p>
    <w:p w:rsidR="00D613EE" w:rsidRDefault="00CB354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имеет право на снятие </w:t>
      </w:r>
      <w:r w:rsidR="00587E20">
        <w:rPr>
          <w:rFonts w:ascii="Times New Roman" w:hAnsi="Times New Roman"/>
          <w:sz w:val="28"/>
          <w:szCs w:val="28"/>
        </w:rPr>
        <w:t>с конкурса работы, не отвечающ</w:t>
      </w:r>
      <w:r w:rsidR="00F841F3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требованиям;</w:t>
      </w:r>
    </w:p>
    <w:p w:rsidR="00D613EE" w:rsidRDefault="00CB354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определяет победителей и призеров конкурса, набравших наибольшее количество баллов;</w:t>
      </w:r>
    </w:p>
    <w:p w:rsidR="00D613EE" w:rsidRDefault="00CB354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заполняет и подписывает протокол жюри конкурса;</w:t>
      </w:r>
    </w:p>
    <w:p w:rsidR="00D613EE" w:rsidRDefault="00CB354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жюри подписывает рейтинговые списки.</w:t>
      </w:r>
    </w:p>
    <w:p w:rsidR="00D613EE" w:rsidRDefault="00CB354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 Решение жюри является окончательным и пересмотру не подлежит.</w:t>
      </w:r>
    </w:p>
    <w:p w:rsidR="00D613EE" w:rsidRDefault="00D613EE">
      <w:pPr>
        <w:spacing w:line="276" w:lineRule="auto"/>
        <w:jc w:val="both"/>
      </w:pPr>
    </w:p>
    <w:p w:rsidR="00D613EE" w:rsidRDefault="00CB354D">
      <w:pPr>
        <w:ind w:firstLine="851"/>
        <w:jc w:val="center"/>
      </w:pP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>. Порядок и сроки проведения конкурса</w:t>
      </w:r>
    </w:p>
    <w:p w:rsidR="00D613EE" w:rsidRDefault="00CB354D">
      <w:pPr>
        <w:ind w:firstLine="709"/>
        <w:jc w:val="both"/>
      </w:pPr>
      <w:r>
        <w:rPr>
          <w:rFonts w:ascii="Times New Roman" w:hAnsi="Times New Roman"/>
          <w:bCs/>
          <w:sz w:val="28"/>
          <w:szCs w:val="28"/>
        </w:rPr>
        <w:t>4.1.</w:t>
      </w:r>
      <w:r>
        <w:rPr>
          <w:rFonts w:ascii="Times New Roman" w:hAnsi="Times New Roman"/>
          <w:sz w:val="28"/>
        </w:rPr>
        <w:t xml:space="preserve"> На конкурс представляются видеоролики, снятые (созданные) любыми доступными средствами, соответствующие тематике и номинациям конкурса.</w:t>
      </w:r>
    </w:p>
    <w:p w:rsidR="00D613EE" w:rsidRDefault="00CB354D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4.2. Номинации конкурса:</w:t>
      </w:r>
    </w:p>
    <w:p w:rsidR="00D613EE" w:rsidRDefault="00CB354D">
      <w:pPr>
        <w:ind w:firstLine="728"/>
        <w:jc w:val="both"/>
      </w:pPr>
      <w:r>
        <w:rPr>
          <w:rFonts w:ascii="Times New Roman" w:hAnsi="Times New Roman"/>
          <w:i/>
          <w:sz w:val="28"/>
        </w:rPr>
        <w:t>Видеосюжет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в данной номинации представляются видеоролики, рассказывающие о конкретном событии или серии событий</w:t>
      </w:r>
      <w:r w:rsidR="006A6A01">
        <w:rPr>
          <w:rFonts w:ascii="Times New Roman" w:hAnsi="Times New Roman"/>
          <w:sz w:val="28"/>
          <w:szCs w:val="28"/>
        </w:rPr>
        <w:t xml:space="preserve">, </w:t>
      </w:r>
      <w:r w:rsidR="004B1188">
        <w:rPr>
          <w:rFonts w:ascii="Times New Roman" w:hAnsi="Times New Roman"/>
          <w:sz w:val="28"/>
          <w:szCs w:val="28"/>
        </w:rPr>
        <w:t xml:space="preserve">профсоюзной </w:t>
      </w:r>
      <w:r w:rsidR="006A6A01">
        <w:rPr>
          <w:rFonts w:ascii="Times New Roman" w:hAnsi="Times New Roman"/>
          <w:sz w:val="28"/>
          <w:szCs w:val="28"/>
        </w:rPr>
        <w:t>программе, проекте, системе работы.</w:t>
      </w:r>
      <w:r>
        <w:rPr>
          <w:rFonts w:ascii="Times New Roman" w:hAnsi="Times New Roman"/>
          <w:sz w:val="28"/>
          <w:szCs w:val="28"/>
        </w:rPr>
        <w:t xml:space="preserve"> Хронометраж до 5 минут.</w:t>
      </w:r>
    </w:p>
    <w:p w:rsidR="00D613EE" w:rsidRDefault="00CB354D">
      <w:pPr>
        <w:tabs>
          <w:tab w:val="left" w:pos="3225"/>
        </w:tabs>
        <w:ind w:firstLine="728"/>
        <w:jc w:val="both"/>
      </w:pPr>
      <w:r>
        <w:rPr>
          <w:rFonts w:ascii="Times New Roman" w:hAnsi="Times New Roman"/>
          <w:i/>
          <w:sz w:val="28"/>
        </w:rPr>
        <w:t>Репортаж</w:t>
      </w:r>
      <w:r>
        <w:rPr>
          <w:rFonts w:ascii="Times New Roman" w:hAnsi="Times New Roman"/>
          <w:i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номинация предполагает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ролик по теме конкурса, очевидцем или участником</w:t>
      </w:r>
      <w:r w:rsidR="004B1188">
        <w:rPr>
          <w:rFonts w:ascii="Times New Roman" w:hAnsi="Times New Roman"/>
          <w:sz w:val="28"/>
          <w:szCs w:val="28"/>
        </w:rPr>
        <w:t>(ми)</w:t>
      </w:r>
      <w:r>
        <w:rPr>
          <w:rFonts w:ascii="Times New Roman" w:hAnsi="Times New Roman"/>
          <w:sz w:val="28"/>
          <w:szCs w:val="28"/>
        </w:rPr>
        <w:t xml:space="preserve"> которого являлся его автор.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Обязательно наличие видеоматериала, отснятого лично участником конкурса. Также видеоряд может содержать помимо собственного видеоматериала документальные видеофрагменты, фотографии при наличии соответствующих пояснений. Хронометраж до 5 минут.</w:t>
      </w:r>
    </w:p>
    <w:p w:rsidR="00D613EE" w:rsidRDefault="00CB354D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</w:rPr>
        <w:t>Социальный ролик:</w:t>
      </w:r>
      <w:r>
        <w:rPr>
          <w:rFonts w:ascii="Times New Roman" w:hAnsi="Times New Roman"/>
          <w:sz w:val="28"/>
        </w:rPr>
        <w:t xml:space="preserve"> короткометражный видеоролик, направленный </w:t>
      </w:r>
      <w:r>
        <w:rPr>
          <w:rFonts w:ascii="Times New Roman" w:hAnsi="Times New Roman"/>
          <w:sz w:val="28"/>
        </w:rPr>
        <w:br/>
        <w:t>на</w:t>
      </w:r>
      <w:r w:rsidR="002566BB">
        <w:rPr>
          <w:rFonts w:ascii="Times New Roman" w:hAnsi="Times New Roman"/>
          <w:sz w:val="28"/>
        </w:rPr>
        <w:t xml:space="preserve"> решение задач Конкурса. </w:t>
      </w:r>
      <w:r>
        <w:rPr>
          <w:rFonts w:ascii="Times New Roman" w:hAnsi="Times New Roman"/>
          <w:sz w:val="28"/>
        </w:rPr>
        <w:t>Сценарий социального ролика должен принадлежать участнику конкурса</w:t>
      </w:r>
      <w:r>
        <w:rPr>
          <w:rFonts w:ascii="Times New Roman" w:hAnsi="Times New Roman"/>
          <w:sz w:val="28"/>
          <w:szCs w:val="28"/>
        </w:rPr>
        <w:t>. Хронометраж до 3 минут.</w:t>
      </w:r>
    </w:p>
    <w:p w:rsidR="004B1188" w:rsidRPr="00B8450E" w:rsidRDefault="00B8450E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Среди всех участников конкурса одному ролику присуждается Гран –при Конкурса.  </w:t>
      </w:r>
    </w:p>
    <w:p w:rsidR="00D613EE" w:rsidRDefault="00CB354D" w:rsidP="006A6A01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4.3. Конкурс проводится с </w:t>
      </w:r>
      <w:r w:rsidR="001030E7">
        <w:rPr>
          <w:rFonts w:ascii="Times New Roman" w:hAnsi="Times New Roman"/>
          <w:sz w:val="28"/>
          <w:szCs w:val="28"/>
        </w:rPr>
        <w:t>0</w:t>
      </w:r>
      <w:r w:rsidR="002566BB">
        <w:rPr>
          <w:rFonts w:ascii="Times New Roman" w:hAnsi="Times New Roman"/>
          <w:sz w:val="28"/>
          <w:szCs w:val="28"/>
        </w:rPr>
        <w:t>1</w:t>
      </w:r>
      <w:r w:rsidR="001030E7">
        <w:rPr>
          <w:rFonts w:ascii="Times New Roman" w:hAnsi="Times New Roman"/>
          <w:sz w:val="28"/>
          <w:szCs w:val="28"/>
        </w:rPr>
        <w:t xml:space="preserve"> </w:t>
      </w:r>
      <w:r w:rsidR="002566BB">
        <w:rPr>
          <w:rFonts w:ascii="Times New Roman" w:hAnsi="Times New Roman"/>
          <w:sz w:val="28"/>
          <w:szCs w:val="28"/>
        </w:rPr>
        <w:t>марта</w:t>
      </w:r>
      <w:r>
        <w:rPr>
          <w:rFonts w:ascii="Times New Roman" w:hAnsi="Times New Roman"/>
          <w:sz w:val="28"/>
          <w:szCs w:val="28"/>
        </w:rPr>
        <w:t xml:space="preserve"> 20</w:t>
      </w:r>
      <w:r w:rsidR="002566BB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 г. по </w:t>
      </w:r>
      <w:r w:rsidR="00921D7A">
        <w:rPr>
          <w:rFonts w:ascii="Times New Roman" w:hAnsi="Times New Roman"/>
          <w:sz w:val="28"/>
          <w:szCs w:val="28"/>
        </w:rPr>
        <w:t>1 июл</w:t>
      </w:r>
      <w:r w:rsidR="002566BB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2566B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br/>
        <w:t>в три этапа:</w:t>
      </w:r>
    </w:p>
    <w:p w:rsidR="00D613EE" w:rsidRPr="00782629" w:rsidRDefault="00CB35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82629">
        <w:rPr>
          <w:rFonts w:ascii="Times New Roman" w:hAnsi="Times New Roman"/>
          <w:sz w:val="28"/>
          <w:szCs w:val="28"/>
        </w:rPr>
        <w:t xml:space="preserve">1 этап – с </w:t>
      </w:r>
      <w:r w:rsidR="001030E7" w:rsidRPr="00782629">
        <w:rPr>
          <w:rFonts w:ascii="Times New Roman" w:hAnsi="Times New Roman"/>
          <w:sz w:val="28"/>
          <w:szCs w:val="28"/>
        </w:rPr>
        <w:t>0</w:t>
      </w:r>
      <w:r w:rsidR="002566BB" w:rsidRPr="00782629">
        <w:rPr>
          <w:rFonts w:ascii="Times New Roman" w:hAnsi="Times New Roman"/>
          <w:sz w:val="28"/>
          <w:szCs w:val="28"/>
        </w:rPr>
        <w:t>1</w:t>
      </w:r>
      <w:r w:rsidR="001030E7" w:rsidRPr="00782629">
        <w:rPr>
          <w:rFonts w:ascii="Times New Roman" w:hAnsi="Times New Roman"/>
          <w:sz w:val="28"/>
          <w:szCs w:val="28"/>
        </w:rPr>
        <w:t xml:space="preserve"> </w:t>
      </w:r>
      <w:r w:rsidR="002566BB" w:rsidRPr="00782629">
        <w:rPr>
          <w:rFonts w:ascii="Times New Roman" w:hAnsi="Times New Roman"/>
          <w:sz w:val="28"/>
          <w:szCs w:val="28"/>
        </w:rPr>
        <w:t>марта</w:t>
      </w:r>
      <w:r w:rsidRPr="00782629">
        <w:rPr>
          <w:rFonts w:ascii="Times New Roman" w:hAnsi="Times New Roman"/>
          <w:sz w:val="28"/>
          <w:szCs w:val="28"/>
        </w:rPr>
        <w:t xml:space="preserve"> 20</w:t>
      </w:r>
      <w:r w:rsidR="002566BB" w:rsidRPr="00782629">
        <w:rPr>
          <w:rFonts w:ascii="Times New Roman" w:hAnsi="Times New Roman"/>
          <w:sz w:val="28"/>
          <w:szCs w:val="28"/>
        </w:rPr>
        <w:t>22</w:t>
      </w:r>
      <w:r w:rsidRPr="00782629">
        <w:rPr>
          <w:rFonts w:ascii="Times New Roman" w:hAnsi="Times New Roman"/>
          <w:sz w:val="28"/>
          <w:szCs w:val="28"/>
        </w:rPr>
        <w:t xml:space="preserve"> г. по </w:t>
      </w:r>
      <w:r w:rsidR="00B8450E" w:rsidRPr="00782629">
        <w:rPr>
          <w:rFonts w:ascii="Times New Roman" w:hAnsi="Times New Roman"/>
          <w:sz w:val="28"/>
          <w:szCs w:val="28"/>
        </w:rPr>
        <w:t>15</w:t>
      </w:r>
      <w:r w:rsidRPr="00782629">
        <w:rPr>
          <w:rFonts w:ascii="Times New Roman" w:hAnsi="Times New Roman"/>
          <w:sz w:val="28"/>
          <w:szCs w:val="28"/>
        </w:rPr>
        <w:t xml:space="preserve"> ма</w:t>
      </w:r>
      <w:r w:rsidR="002566BB" w:rsidRPr="00782629">
        <w:rPr>
          <w:rFonts w:ascii="Times New Roman" w:hAnsi="Times New Roman"/>
          <w:sz w:val="28"/>
          <w:szCs w:val="28"/>
        </w:rPr>
        <w:t>я</w:t>
      </w:r>
      <w:r w:rsidRPr="00782629">
        <w:rPr>
          <w:rFonts w:ascii="Times New Roman" w:hAnsi="Times New Roman"/>
          <w:sz w:val="28"/>
          <w:szCs w:val="28"/>
        </w:rPr>
        <w:t xml:space="preserve"> 202</w:t>
      </w:r>
      <w:r w:rsidR="002566BB" w:rsidRPr="00782629">
        <w:rPr>
          <w:rFonts w:ascii="Times New Roman" w:hAnsi="Times New Roman"/>
          <w:sz w:val="28"/>
          <w:szCs w:val="28"/>
        </w:rPr>
        <w:t>2</w:t>
      </w:r>
      <w:r w:rsidRPr="00782629">
        <w:rPr>
          <w:rFonts w:ascii="Times New Roman" w:hAnsi="Times New Roman"/>
          <w:sz w:val="28"/>
          <w:szCs w:val="28"/>
        </w:rPr>
        <w:t xml:space="preserve"> г. –</w:t>
      </w:r>
      <w:r w:rsidR="006E2F1F" w:rsidRPr="00782629">
        <w:rPr>
          <w:rFonts w:ascii="Times New Roman" w:hAnsi="Times New Roman"/>
          <w:sz w:val="28"/>
          <w:szCs w:val="28"/>
        </w:rPr>
        <w:t xml:space="preserve"> подготовительный:</w:t>
      </w:r>
      <w:r w:rsidRPr="00782629">
        <w:rPr>
          <w:rFonts w:ascii="Times New Roman" w:hAnsi="Times New Roman"/>
          <w:sz w:val="28"/>
          <w:szCs w:val="28"/>
        </w:rPr>
        <w:t xml:space="preserve"> </w:t>
      </w:r>
      <w:r w:rsidR="00C65DD4" w:rsidRPr="00782629">
        <w:rPr>
          <w:rFonts w:ascii="Times New Roman" w:hAnsi="Times New Roman"/>
          <w:sz w:val="28"/>
          <w:szCs w:val="28"/>
        </w:rPr>
        <w:t>подготовка</w:t>
      </w:r>
      <w:r w:rsidRPr="00782629">
        <w:rPr>
          <w:rFonts w:ascii="Times New Roman" w:hAnsi="Times New Roman"/>
          <w:sz w:val="28"/>
          <w:szCs w:val="28"/>
        </w:rPr>
        <w:t xml:space="preserve"> </w:t>
      </w:r>
      <w:r w:rsidR="00C65DD4" w:rsidRPr="00782629">
        <w:rPr>
          <w:rFonts w:ascii="Times New Roman" w:hAnsi="Times New Roman"/>
          <w:sz w:val="28"/>
          <w:szCs w:val="28"/>
        </w:rPr>
        <w:t xml:space="preserve">и направление </w:t>
      </w:r>
      <w:r w:rsidRPr="00782629">
        <w:rPr>
          <w:rFonts w:ascii="Times New Roman" w:hAnsi="Times New Roman"/>
          <w:sz w:val="28"/>
          <w:szCs w:val="28"/>
        </w:rPr>
        <w:t>конкурсных работ;</w:t>
      </w:r>
    </w:p>
    <w:p w:rsidR="00D613EE" w:rsidRPr="00782629" w:rsidRDefault="00CB35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82629">
        <w:rPr>
          <w:rFonts w:ascii="Times New Roman" w:hAnsi="Times New Roman"/>
          <w:sz w:val="28"/>
          <w:szCs w:val="28"/>
        </w:rPr>
        <w:t xml:space="preserve">2 этап – с </w:t>
      </w:r>
      <w:r w:rsidR="00B8450E" w:rsidRPr="00782629">
        <w:rPr>
          <w:rFonts w:ascii="Times New Roman" w:hAnsi="Times New Roman"/>
          <w:sz w:val="28"/>
          <w:szCs w:val="28"/>
        </w:rPr>
        <w:t>15</w:t>
      </w:r>
      <w:r w:rsidRPr="00782629">
        <w:rPr>
          <w:rFonts w:ascii="Times New Roman" w:hAnsi="Times New Roman"/>
          <w:sz w:val="28"/>
          <w:szCs w:val="28"/>
        </w:rPr>
        <w:t xml:space="preserve"> </w:t>
      </w:r>
      <w:r w:rsidR="00B8450E" w:rsidRPr="00782629">
        <w:rPr>
          <w:rFonts w:ascii="Times New Roman" w:hAnsi="Times New Roman"/>
          <w:sz w:val="28"/>
          <w:szCs w:val="28"/>
        </w:rPr>
        <w:t>мая</w:t>
      </w:r>
      <w:r w:rsidRPr="00782629">
        <w:rPr>
          <w:rFonts w:ascii="Times New Roman" w:hAnsi="Times New Roman"/>
          <w:sz w:val="28"/>
          <w:szCs w:val="28"/>
        </w:rPr>
        <w:t xml:space="preserve"> </w:t>
      </w:r>
      <w:r w:rsidR="002566BB" w:rsidRPr="00782629">
        <w:rPr>
          <w:rFonts w:ascii="Times New Roman" w:hAnsi="Times New Roman"/>
          <w:sz w:val="28"/>
          <w:szCs w:val="28"/>
        </w:rPr>
        <w:t xml:space="preserve">2022 г. </w:t>
      </w:r>
      <w:r w:rsidRPr="00782629">
        <w:rPr>
          <w:rFonts w:ascii="Times New Roman" w:hAnsi="Times New Roman"/>
          <w:sz w:val="28"/>
          <w:szCs w:val="28"/>
        </w:rPr>
        <w:t xml:space="preserve">по </w:t>
      </w:r>
      <w:r w:rsidR="00B8450E" w:rsidRPr="00782629">
        <w:rPr>
          <w:rFonts w:ascii="Times New Roman" w:hAnsi="Times New Roman"/>
          <w:sz w:val="28"/>
          <w:szCs w:val="28"/>
        </w:rPr>
        <w:t>15</w:t>
      </w:r>
      <w:r w:rsidRPr="00782629">
        <w:rPr>
          <w:rFonts w:ascii="Times New Roman" w:hAnsi="Times New Roman"/>
          <w:sz w:val="28"/>
          <w:szCs w:val="28"/>
        </w:rPr>
        <w:t xml:space="preserve"> </w:t>
      </w:r>
      <w:r w:rsidR="002566BB" w:rsidRPr="00782629">
        <w:rPr>
          <w:rFonts w:ascii="Times New Roman" w:hAnsi="Times New Roman"/>
          <w:sz w:val="28"/>
          <w:szCs w:val="28"/>
        </w:rPr>
        <w:t>ию</w:t>
      </w:r>
      <w:r w:rsidR="00B8450E" w:rsidRPr="00782629">
        <w:rPr>
          <w:rFonts w:ascii="Times New Roman" w:hAnsi="Times New Roman"/>
          <w:sz w:val="28"/>
          <w:szCs w:val="28"/>
        </w:rPr>
        <w:t>ня</w:t>
      </w:r>
      <w:r w:rsidRPr="00782629">
        <w:rPr>
          <w:rFonts w:ascii="Times New Roman" w:hAnsi="Times New Roman"/>
          <w:sz w:val="28"/>
          <w:szCs w:val="28"/>
        </w:rPr>
        <w:t xml:space="preserve"> </w:t>
      </w:r>
      <w:r w:rsidR="002566BB" w:rsidRPr="00782629">
        <w:rPr>
          <w:rFonts w:ascii="Times New Roman" w:hAnsi="Times New Roman"/>
          <w:sz w:val="28"/>
          <w:szCs w:val="28"/>
        </w:rPr>
        <w:t>2022 г.</w:t>
      </w:r>
      <w:r w:rsidRPr="00782629">
        <w:rPr>
          <w:rFonts w:ascii="Times New Roman" w:hAnsi="Times New Roman"/>
          <w:sz w:val="28"/>
          <w:szCs w:val="28"/>
        </w:rPr>
        <w:t xml:space="preserve"> –</w:t>
      </w:r>
      <w:r w:rsidR="006E2F1F" w:rsidRPr="00782629">
        <w:rPr>
          <w:rFonts w:ascii="Times New Roman" w:hAnsi="Times New Roman"/>
          <w:sz w:val="28"/>
          <w:szCs w:val="28"/>
        </w:rPr>
        <w:t xml:space="preserve"> оценочный:</w:t>
      </w:r>
      <w:r w:rsidRPr="00782629">
        <w:rPr>
          <w:rFonts w:ascii="Times New Roman" w:hAnsi="Times New Roman"/>
          <w:sz w:val="28"/>
          <w:szCs w:val="28"/>
        </w:rPr>
        <w:t xml:space="preserve"> оцен</w:t>
      </w:r>
      <w:r w:rsidR="006E2F1F" w:rsidRPr="00782629">
        <w:rPr>
          <w:rFonts w:ascii="Times New Roman" w:hAnsi="Times New Roman"/>
          <w:sz w:val="28"/>
          <w:szCs w:val="28"/>
        </w:rPr>
        <w:t>ивание</w:t>
      </w:r>
      <w:r w:rsidRPr="00782629">
        <w:rPr>
          <w:rFonts w:ascii="Times New Roman" w:hAnsi="Times New Roman"/>
          <w:sz w:val="28"/>
          <w:szCs w:val="28"/>
        </w:rPr>
        <w:t xml:space="preserve"> конкурсных работ членами жюри;</w:t>
      </w:r>
    </w:p>
    <w:p w:rsidR="00D613EE" w:rsidRPr="00782629" w:rsidRDefault="00CB35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82629">
        <w:rPr>
          <w:rFonts w:ascii="Times New Roman" w:hAnsi="Times New Roman"/>
          <w:sz w:val="28"/>
          <w:szCs w:val="28"/>
        </w:rPr>
        <w:t xml:space="preserve">3 этап – с </w:t>
      </w:r>
      <w:r w:rsidR="002566BB" w:rsidRPr="00782629">
        <w:rPr>
          <w:rFonts w:ascii="Times New Roman" w:hAnsi="Times New Roman"/>
          <w:sz w:val="28"/>
          <w:szCs w:val="28"/>
        </w:rPr>
        <w:t>1</w:t>
      </w:r>
      <w:r w:rsidR="00B8450E" w:rsidRPr="00782629">
        <w:rPr>
          <w:rFonts w:ascii="Times New Roman" w:hAnsi="Times New Roman"/>
          <w:sz w:val="28"/>
          <w:szCs w:val="28"/>
        </w:rPr>
        <w:t>5</w:t>
      </w:r>
      <w:r w:rsidRPr="00782629">
        <w:rPr>
          <w:rFonts w:ascii="Times New Roman" w:hAnsi="Times New Roman"/>
          <w:sz w:val="28"/>
          <w:szCs w:val="28"/>
        </w:rPr>
        <w:t xml:space="preserve"> </w:t>
      </w:r>
      <w:r w:rsidR="00B8450E" w:rsidRPr="00782629">
        <w:rPr>
          <w:rFonts w:ascii="Times New Roman" w:hAnsi="Times New Roman"/>
          <w:sz w:val="28"/>
          <w:szCs w:val="28"/>
        </w:rPr>
        <w:t>июня</w:t>
      </w:r>
      <w:r w:rsidR="002566BB" w:rsidRPr="00782629">
        <w:rPr>
          <w:rFonts w:ascii="Times New Roman" w:hAnsi="Times New Roman"/>
          <w:sz w:val="28"/>
          <w:szCs w:val="28"/>
        </w:rPr>
        <w:t xml:space="preserve"> </w:t>
      </w:r>
      <w:r w:rsidRPr="00782629">
        <w:rPr>
          <w:rFonts w:ascii="Times New Roman" w:hAnsi="Times New Roman"/>
          <w:sz w:val="28"/>
          <w:szCs w:val="28"/>
        </w:rPr>
        <w:t xml:space="preserve">по </w:t>
      </w:r>
      <w:r w:rsidR="00B8450E" w:rsidRPr="00782629">
        <w:rPr>
          <w:rFonts w:ascii="Times New Roman" w:hAnsi="Times New Roman"/>
          <w:sz w:val="28"/>
          <w:szCs w:val="28"/>
        </w:rPr>
        <w:t>01</w:t>
      </w:r>
      <w:r w:rsidRPr="00782629">
        <w:rPr>
          <w:rFonts w:ascii="Times New Roman" w:hAnsi="Times New Roman"/>
          <w:sz w:val="28"/>
          <w:szCs w:val="28"/>
        </w:rPr>
        <w:t xml:space="preserve"> </w:t>
      </w:r>
      <w:r w:rsidR="00B8450E" w:rsidRPr="00782629">
        <w:rPr>
          <w:rFonts w:ascii="Times New Roman" w:hAnsi="Times New Roman"/>
          <w:sz w:val="28"/>
          <w:szCs w:val="28"/>
        </w:rPr>
        <w:t>июля</w:t>
      </w:r>
      <w:r w:rsidRPr="00782629">
        <w:rPr>
          <w:rFonts w:ascii="Times New Roman" w:hAnsi="Times New Roman"/>
          <w:sz w:val="28"/>
          <w:szCs w:val="28"/>
        </w:rPr>
        <w:t xml:space="preserve"> 202</w:t>
      </w:r>
      <w:r w:rsidR="002566BB" w:rsidRPr="00782629">
        <w:rPr>
          <w:rFonts w:ascii="Times New Roman" w:hAnsi="Times New Roman"/>
          <w:sz w:val="28"/>
          <w:szCs w:val="28"/>
        </w:rPr>
        <w:t>2</w:t>
      </w:r>
      <w:r w:rsidRPr="00782629">
        <w:rPr>
          <w:rFonts w:ascii="Times New Roman" w:hAnsi="Times New Roman"/>
          <w:sz w:val="28"/>
          <w:szCs w:val="28"/>
        </w:rPr>
        <w:t xml:space="preserve"> г. –</w:t>
      </w:r>
      <w:r w:rsidR="006E2F1F" w:rsidRPr="00782629">
        <w:rPr>
          <w:rFonts w:ascii="Times New Roman" w:hAnsi="Times New Roman"/>
          <w:sz w:val="28"/>
          <w:szCs w:val="28"/>
        </w:rPr>
        <w:t xml:space="preserve"> итоговый:</w:t>
      </w:r>
      <w:r w:rsidRPr="00782629">
        <w:rPr>
          <w:rFonts w:ascii="Times New Roman" w:hAnsi="Times New Roman"/>
          <w:sz w:val="28"/>
          <w:szCs w:val="28"/>
        </w:rPr>
        <w:t xml:space="preserve"> подведение итогов.</w:t>
      </w:r>
    </w:p>
    <w:p w:rsidR="00D613EE" w:rsidRDefault="00CB35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82629">
        <w:rPr>
          <w:rFonts w:ascii="Times New Roman" w:hAnsi="Times New Roman"/>
          <w:sz w:val="28"/>
          <w:szCs w:val="28"/>
        </w:rPr>
        <w:t>4.4. Каждый участник может представить на конкурс одн</w:t>
      </w:r>
      <w:r w:rsidR="006E2F1F" w:rsidRPr="00782629">
        <w:rPr>
          <w:rFonts w:ascii="Times New Roman" w:hAnsi="Times New Roman"/>
          <w:sz w:val="28"/>
          <w:szCs w:val="28"/>
        </w:rPr>
        <w:t>у</w:t>
      </w:r>
      <w:r w:rsidRPr="00782629">
        <w:rPr>
          <w:rFonts w:ascii="Times New Roman" w:hAnsi="Times New Roman"/>
          <w:sz w:val="28"/>
          <w:szCs w:val="28"/>
        </w:rPr>
        <w:t xml:space="preserve"> работ</w:t>
      </w:r>
      <w:r w:rsidR="006E2F1F" w:rsidRPr="00782629">
        <w:rPr>
          <w:rFonts w:ascii="Times New Roman" w:hAnsi="Times New Roman"/>
          <w:sz w:val="28"/>
          <w:szCs w:val="28"/>
        </w:rPr>
        <w:t>у</w:t>
      </w:r>
      <w:r w:rsidRPr="00782629">
        <w:rPr>
          <w:rFonts w:ascii="Times New Roman" w:hAnsi="Times New Roman"/>
          <w:sz w:val="28"/>
          <w:szCs w:val="28"/>
        </w:rPr>
        <w:t>. Все последующие работы не рассматриваются.</w:t>
      </w:r>
    </w:p>
    <w:p w:rsidR="00D613EE" w:rsidRDefault="00CB354D">
      <w:pPr>
        <w:tabs>
          <w:tab w:val="left" w:pos="-4320"/>
        </w:tabs>
        <w:ind w:firstLine="728"/>
        <w:jc w:val="both"/>
      </w:pPr>
      <w:r>
        <w:rPr>
          <w:rFonts w:ascii="Times New Roman" w:hAnsi="Times New Roman"/>
          <w:sz w:val="28"/>
        </w:rPr>
        <w:t xml:space="preserve">4.5. Работу необходимо загрузить на любой файлообменник (например, ЯндексДиск, Облако </w:t>
      </w:r>
      <w:r>
        <w:rPr>
          <w:rFonts w:ascii="Times New Roman" w:hAnsi="Times New Roman"/>
          <w:sz w:val="28"/>
          <w:lang w:val="en-US"/>
        </w:rPr>
        <w:t>Mail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en-US"/>
        </w:rPr>
        <w:t>ru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  <w:lang w:val="en-US"/>
        </w:rPr>
        <w:t>Google</w:t>
      </w:r>
      <w:r>
        <w:rPr>
          <w:rFonts w:ascii="Times New Roman" w:hAnsi="Times New Roman"/>
          <w:sz w:val="28"/>
        </w:rPr>
        <w:t xml:space="preserve"> Диск) и предоставить ссылку </w:t>
      </w:r>
      <w:r>
        <w:rPr>
          <w:rFonts w:ascii="Times New Roman" w:hAnsi="Times New Roman"/>
          <w:sz w:val="28"/>
        </w:rPr>
        <w:br/>
        <w:t>для скачивания.</w:t>
      </w:r>
    </w:p>
    <w:p w:rsidR="00D613EE" w:rsidRDefault="00CB354D">
      <w:pPr>
        <w:tabs>
          <w:tab w:val="left" w:pos="-4320"/>
        </w:tabs>
        <w:ind w:firstLine="728"/>
        <w:jc w:val="both"/>
      </w:pPr>
      <w:r>
        <w:rPr>
          <w:rFonts w:ascii="Times New Roman" w:hAnsi="Times New Roman"/>
          <w:sz w:val="28"/>
        </w:rPr>
        <w:t xml:space="preserve">4.6. Заявка на участие с указанием ссылки для скачивания файла (приложение 1), согласие на обработку персональных данных (приложение 2) направляются на электронный адрес: </w:t>
      </w:r>
      <w:hyperlink r:id="rId8" w:history="1">
        <w:r w:rsidR="004B1188" w:rsidRPr="001917F2">
          <w:rPr>
            <w:rStyle w:val="a4"/>
            <w:rFonts w:ascii="Times New Roman" w:hAnsi="Times New Roman"/>
            <w:sz w:val="28"/>
            <w:szCs w:val="28"/>
          </w:rPr>
          <w:t>obkom@ed-prof.ru</w:t>
        </w:r>
      </w:hyperlink>
      <w:r w:rsidR="004B1188">
        <w:rPr>
          <w:rFonts w:ascii="Times New Roman" w:hAnsi="Times New Roman"/>
          <w:sz w:val="28"/>
          <w:szCs w:val="28"/>
        </w:rPr>
        <w:t xml:space="preserve"> </w:t>
      </w:r>
      <w:r w:rsidR="00921D7A">
        <w:rPr>
          <w:rFonts w:ascii="Times New Roman" w:hAnsi="Times New Roman"/>
          <w:sz w:val="28"/>
        </w:rPr>
        <w:t xml:space="preserve">в срок </w:t>
      </w:r>
      <w:r w:rsidR="00921D7A">
        <w:rPr>
          <w:rFonts w:ascii="Times New Roman" w:hAnsi="Times New Roman"/>
          <w:sz w:val="28"/>
        </w:rPr>
        <w:br/>
        <w:t xml:space="preserve">до </w:t>
      </w:r>
      <w:r>
        <w:rPr>
          <w:rFonts w:ascii="Times New Roman" w:hAnsi="Times New Roman"/>
          <w:sz w:val="28"/>
        </w:rPr>
        <w:t>1</w:t>
      </w:r>
      <w:r w:rsidR="00921D7A">
        <w:rPr>
          <w:rFonts w:ascii="Times New Roman" w:hAnsi="Times New Roman"/>
          <w:sz w:val="28"/>
        </w:rPr>
        <w:t>5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 </w:t>
      </w:r>
      <w:r w:rsidR="004B1188">
        <w:rPr>
          <w:rFonts w:ascii="Times New Roman" w:hAnsi="Times New Roman"/>
          <w:sz w:val="28"/>
        </w:rPr>
        <w:t>мая</w:t>
      </w:r>
      <w:r>
        <w:rPr>
          <w:rFonts w:ascii="Times New Roman" w:hAnsi="Times New Roman"/>
          <w:sz w:val="28"/>
        </w:rPr>
        <w:t xml:space="preserve"> 202</w:t>
      </w:r>
      <w:r w:rsidR="004B1188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г. </w:t>
      </w:r>
    </w:p>
    <w:p w:rsidR="00D613EE" w:rsidRDefault="00CB354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4.7. Отправляя работу на конкурс, </w:t>
      </w:r>
      <w:r w:rsidR="004B1188">
        <w:rPr>
          <w:rFonts w:ascii="Times New Roman" w:hAnsi="Times New Roman"/>
          <w:sz w:val="28"/>
          <w:szCs w:val="28"/>
        </w:rPr>
        <w:t>участник (з</w:t>
      </w:r>
      <w:r>
        <w:rPr>
          <w:rFonts w:ascii="Times New Roman" w:hAnsi="Times New Roman"/>
          <w:sz w:val="28"/>
          <w:szCs w:val="28"/>
        </w:rPr>
        <w:t>аконны</w:t>
      </w:r>
      <w:r w:rsidR="004B1188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представител</w:t>
      </w:r>
      <w:r w:rsidR="004B1188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участника, не достигшего 18 лет</w:t>
      </w:r>
      <w:r w:rsidR="004B118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 соглашается с условиями конкурса, указанными в данном Положении, в том числе дает согласие: на размещение информации об участнике конкурса</w:t>
      </w:r>
      <w:r w:rsidR="004B1188"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sz w:val="28"/>
          <w:szCs w:val="28"/>
        </w:rPr>
        <w:t xml:space="preserve"> сайт</w:t>
      </w:r>
      <w:r w:rsidR="004B1188">
        <w:rPr>
          <w:rFonts w:ascii="Times New Roman" w:hAnsi="Times New Roman"/>
          <w:sz w:val="28"/>
          <w:szCs w:val="28"/>
        </w:rPr>
        <w:t>е Профсоюза</w:t>
      </w:r>
      <w:r>
        <w:rPr>
          <w:rFonts w:ascii="Times New Roman" w:hAnsi="Times New Roman"/>
          <w:sz w:val="28"/>
          <w:szCs w:val="28"/>
        </w:rPr>
        <w:t xml:space="preserve"> и социальных сетях; на возможную публикацию конкурсной работы или ее части в электронных СМИ.</w:t>
      </w:r>
    </w:p>
    <w:p w:rsidR="00D613EE" w:rsidRDefault="00CB354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4.8. Работы, не соответствующие тематике конкурса или требованиям данного Положения, к участию в конкурсе не допускаются </w:t>
      </w:r>
      <w:r>
        <w:rPr>
          <w:rFonts w:ascii="Times New Roman" w:hAnsi="Times New Roman"/>
          <w:sz w:val="28"/>
          <w:szCs w:val="28"/>
        </w:rPr>
        <w:br/>
        <w:t xml:space="preserve">и не рассматриваются. </w:t>
      </w:r>
    </w:p>
    <w:p w:rsidR="00D613EE" w:rsidRDefault="00D613EE">
      <w:pPr>
        <w:tabs>
          <w:tab w:val="left" w:pos="-4320"/>
        </w:tabs>
        <w:spacing w:line="276" w:lineRule="auto"/>
        <w:ind w:firstLine="728"/>
        <w:jc w:val="both"/>
      </w:pPr>
    </w:p>
    <w:p w:rsidR="00D613EE" w:rsidRDefault="00CB354D">
      <w:pPr>
        <w:tabs>
          <w:tab w:val="left" w:pos="-4320"/>
        </w:tabs>
        <w:spacing w:line="276" w:lineRule="auto"/>
        <w:jc w:val="center"/>
      </w:pPr>
      <w:r>
        <w:rPr>
          <w:rFonts w:ascii="Times New Roman" w:hAnsi="Times New Roman"/>
          <w:sz w:val="28"/>
        </w:rPr>
        <w:t>5. Требования к видеоролику</w:t>
      </w:r>
    </w:p>
    <w:p w:rsidR="00D613EE" w:rsidRDefault="00CB354D">
      <w:pPr>
        <w:ind w:firstLine="709"/>
        <w:jc w:val="both"/>
      </w:pPr>
      <w:r>
        <w:rPr>
          <w:rFonts w:ascii="Times New Roman" w:hAnsi="Times New Roman"/>
          <w:sz w:val="28"/>
        </w:rPr>
        <w:t>5.1. Минимальное разрешение видеоролика – 1280x720 (</w:t>
      </w:r>
      <w:r>
        <w:rPr>
          <w:rFonts w:ascii="Times New Roman" w:hAnsi="Times New Roman"/>
          <w:sz w:val="28"/>
          <w:lang w:val="en-US"/>
        </w:rPr>
        <w:t>HD</w:t>
      </w:r>
      <w:r>
        <w:rPr>
          <w:rFonts w:ascii="Times New Roman" w:hAnsi="Times New Roman"/>
          <w:sz w:val="28"/>
        </w:rPr>
        <w:t>720).</w:t>
      </w:r>
    </w:p>
    <w:p w:rsidR="00D613EE" w:rsidRDefault="00CB354D">
      <w:pPr>
        <w:ind w:firstLine="709"/>
        <w:jc w:val="both"/>
      </w:pPr>
      <w:r>
        <w:rPr>
          <w:rFonts w:ascii="Times New Roman" w:hAnsi="Times New Roman"/>
          <w:sz w:val="28"/>
        </w:rPr>
        <w:t>5.2. Использование при монтаже и съёмке видеоролика специальных программ и инструментов – на усмотрение участника.</w:t>
      </w:r>
    </w:p>
    <w:p w:rsidR="00D613EE" w:rsidRDefault="00CB354D">
      <w:pPr>
        <w:ind w:firstLine="709"/>
        <w:jc w:val="both"/>
      </w:pPr>
      <w:r>
        <w:rPr>
          <w:rFonts w:ascii="Times New Roman" w:hAnsi="Times New Roman"/>
          <w:sz w:val="28"/>
        </w:rPr>
        <w:lastRenderedPageBreak/>
        <w:t>5.3. При создании ролика автором (или коллективом авторов) могут использоваться фотографии и кинохроника.</w:t>
      </w:r>
    </w:p>
    <w:p w:rsidR="00D613EE" w:rsidRDefault="00CB354D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5.4. На конкурс не принимаются ролики рекламного характера, оскорбляющие достоинство и чувства других людей, не укладывающиеся </w:t>
      </w:r>
      <w:r>
        <w:rPr>
          <w:rFonts w:ascii="Times New Roman" w:hAnsi="Times New Roman"/>
          <w:sz w:val="28"/>
        </w:rPr>
        <w:br/>
        <w:t>в тематику конкурса.</w:t>
      </w:r>
    </w:p>
    <w:p w:rsidR="00D613EE" w:rsidRDefault="00CB354D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5.5. Звуковая дорожка должна быть сбалансирована.</w:t>
      </w:r>
    </w:p>
    <w:p w:rsidR="00D613EE" w:rsidRDefault="00CB354D">
      <w:pPr>
        <w:pStyle w:val="a3"/>
        <w:tabs>
          <w:tab w:val="left" w:pos="-480"/>
        </w:tabs>
        <w:ind w:left="709"/>
        <w:jc w:val="both"/>
      </w:pPr>
      <w:r>
        <w:rPr>
          <w:rFonts w:ascii="Times New Roman" w:hAnsi="Times New Roman"/>
          <w:sz w:val="28"/>
        </w:rPr>
        <w:t>5.6. Видеоролики могут быть в цветном или черно-белом исполнении.</w:t>
      </w:r>
    </w:p>
    <w:p w:rsidR="00D613EE" w:rsidRDefault="00CB354D">
      <w:pPr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5.7. Видеоролик обязательно должен иметь: начальные титры </w:t>
      </w:r>
      <w:r>
        <w:rPr>
          <w:rFonts w:ascii="Times New Roman" w:hAnsi="Times New Roman"/>
          <w:sz w:val="28"/>
          <w:szCs w:val="24"/>
        </w:rPr>
        <w:br/>
        <w:t>с названием фильма; финальные титры, с указанием авторов (съемочной группы); при использовании музыкального сопровождения обязательно указывать автора музыки и текста, учитывать авторские права; название студии, год создания.</w:t>
      </w:r>
    </w:p>
    <w:p w:rsidR="00D613EE" w:rsidRDefault="00D613EE">
      <w:pPr>
        <w:jc w:val="both"/>
      </w:pPr>
    </w:p>
    <w:p w:rsidR="00D613EE" w:rsidRDefault="00CB354D">
      <w:pPr>
        <w:tabs>
          <w:tab w:val="left" w:pos="-1856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Критерии оценки</w:t>
      </w:r>
    </w:p>
    <w:p w:rsidR="00D613EE" w:rsidRDefault="00CB354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Видеоролик оценивается по следующим критериям:</w:t>
      </w:r>
    </w:p>
    <w:p w:rsidR="00D613EE" w:rsidRDefault="00CB354D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соответствие видеоролика тематике и номинации конкурса;</w:t>
      </w:r>
    </w:p>
    <w:p w:rsidR="00D613EE" w:rsidRDefault="00CB354D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полнота раскрытия темы;</w:t>
      </w:r>
    </w:p>
    <w:p w:rsidR="00D613EE" w:rsidRDefault="00CB354D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объективность и достоверность;</w:t>
      </w:r>
    </w:p>
    <w:p w:rsidR="00D613EE" w:rsidRDefault="00CB354D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операторское мастерство;</w:t>
      </w:r>
    </w:p>
    <w:p w:rsidR="00D613EE" w:rsidRDefault="00CB354D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звуково</w:t>
      </w:r>
      <w:r w:rsidR="004B1188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сопровождения, видеоэффекты;</w:t>
      </w:r>
    </w:p>
    <w:p w:rsidR="00D613EE" w:rsidRDefault="00CB354D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оригинальность;</w:t>
      </w:r>
    </w:p>
    <w:p w:rsidR="00D613EE" w:rsidRDefault="00CB354D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качество звука;</w:t>
      </w:r>
    </w:p>
    <w:p w:rsidR="00D613EE" w:rsidRDefault="00CB354D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качество видеоизображения;</w:t>
      </w:r>
    </w:p>
    <w:p w:rsidR="00D613EE" w:rsidRDefault="00CB354D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общее эмоциональное восприятие.</w:t>
      </w:r>
    </w:p>
    <w:p w:rsidR="00D613EE" w:rsidRDefault="00D613EE">
      <w:pPr>
        <w:spacing w:line="276" w:lineRule="auto"/>
        <w:jc w:val="both"/>
      </w:pPr>
    </w:p>
    <w:p w:rsidR="00D613EE" w:rsidRDefault="00CB354D">
      <w:pPr>
        <w:spacing w:line="276" w:lineRule="auto"/>
        <w:jc w:val="center"/>
      </w:pPr>
      <w:r>
        <w:rPr>
          <w:rFonts w:ascii="Times New Roman" w:hAnsi="Times New Roman"/>
          <w:sz w:val="28"/>
        </w:rPr>
        <w:t>7. Авторские права</w:t>
      </w:r>
    </w:p>
    <w:p w:rsidR="00D613EE" w:rsidRDefault="00CB354D">
      <w:pPr>
        <w:tabs>
          <w:tab w:val="left" w:pos="-2160"/>
        </w:tabs>
        <w:ind w:firstLine="709"/>
        <w:jc w:val="both"/>
      </w:pPr>
      <w:r>
        <w:rPr>
          <w:rFonts w:ascii="Times New Roman" w:hAnsi="Times New Roman"/>
          <w:sz w:val="28"/>
        </w:rPr>
        <w:t xml:space="preserve">Ответственность за соблюдение авторских прав работы, участвующей </w:t>
      </w:r>
      <w:r>
        <w:rPr>
          <w:rFonts w:ascii="Times New Roman" w:hAnsi="Times New Roman"/>
          <w:sz w:val="28"/>
        </w:rPr>
        <w:br/>
        <w:t xml:space="preserve">в конкурсе, несет автор (коллектив участников), приславший данную работу </w:t>
      </w:r>
      <w:r>
        <w:rPr>
          <w:rFonts w:ascii="Times New Roman" w:hAnsi="Times New Roman"/>
          <w:sz w:val="28"/>
        </w:rPr>
        <w:br/>
        <w:t>на конкурс.</w:t>
      </w:r>
    </w:p>
    <w:p w:rsidR="00D613EE" w:rsidRDefault="00CB354D">
      <w:pPr>
        <w:tabs>
          <w:tab w:val="left" w:pos="360"/>
        </w:tabs>
        <w:ind w:firstLine="709"/>
        <w:jc w:val="both"/>
      </w:pPr>
      <w:r>
        <w:rPr>
          <w:rFonts w:ascii="Times New Roman" w:hAnsi="Times New Roman"/>
          <w:sz w:val="28"/>
        </w:rPr>
        <w:t xml:space="preserve">Не допускаются к участию в конкурсе ролики, нарушающие авторские </w:t>
      </w:r>
      <w:r>
        <w:rPr>
          <w:rFonts w:ascii="Times New Roman" w:hAnsi="Times New Roman"/>
          <w:sz w:val="28"/>
        </w:rPr>
        <w:br/>
        <w:t>и смежные права других лиц.</w:t>
      </w:r>
    </w:p>
    <w:p w:rsidR="00D613EE" w:rsidRDefault="00CB354D">
      <w:pPr>
        <w:tabs>
          <w:tab w:val="left" w:pos="360"/>
        </w:tabs>
        <w:ind w:firstLine="709"/>
        <w:jc w:val="both"/>
      </w:pPr>
      <w:r>
        <w:rPr>
          <w:rFonts w:ascii="Times New Roman" w:hAnsi="Times New Roman"/>
          <w:sz w:val="28"/>
        </w:rPr>
        <w:t>Ролики, содержащие элементы порнографии, насилия, оскорбляющие честь и достоинство любых лиц, направленные на возбуждение социальной, расовой, национальной или религиозной розни, а также любые другие ролики, нарушающие законодательство Российской Федерации, к участию в конкурсе не допускаются.</w:t>
      </w:r>
    </w:p>
    <w:p w:rsidR="00D613EE" w:rsidRDefault="00CB354D">
      <w:pPr>
        <w:tabs>
          <w:tab w:val="left" w:pos="360"/>
        </w:tabs>
        <w:ind w:firstLine="709"/>
        <w:jc w:val="both"/>
      </w:pPr>
      <w:r>
        <w:rPr>
          <w:rFonts w:ascii="Times New Roman" w:hAnsi="Times New Roman"/>
          <w:sz w:val="28"/>
        </w:rPr>
        <w:t xml:space="preserve">Совершая последовательность конклюдентных действий, направленных на участие в конкурсе, участники подтверждают и гарантируют наличие у них прав и полномочий на публикацию роликов, в том числе подтверждают </w:t>
      </w:r>
      <w:r>
        <w:rPr>
          <w:rFonts w:ascii="Times New Roman" w:hAnsi="Times New Roman"/>
          <w:sz w:val="28"/>
        </w:rPr>
        <w:br/>
        <w:t>и гарантируют наличие у них исключительных имущественных и личных неимущественных авторских и смежных прав.</w:t>
      </w:r>
    </w:p>
    <w:p w:rsidR="00D613EE" w:rsidRDefault="00CB354D">
      <w:pPr>
        <w:tabs>
          <w:tab w:val="left" w:pos="360"/>
        </w:tabs>
        <w:ind w:firstLine="709"/>
        <w:jc w:val="both"/>
      </w:pPr>
      <w:r>
        <w:rPr>
          <w:rFonts w:ascii="Times New Roman" w:hAnsi="Times New Roman"/>
          <w:sz w:val="28"/>
        </w:rPr>
        <w:t xml:space="preserve">Присылая свою работу на конкурс, участники представляют организатору право на некоммерческое использование роликов с научными, информационно-разъяснительными и другими целями, связанными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lastRenderedPageBreak/>
        <w:t>с деятельностью организатора без предварительного уведомления участников и выплаты им какого-либо вознаграждения</w:t>
      </w:r>
      <w:r w:rsidR="004B1188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:rsidR="00D613EE" w:rsidRDefault="00CB354D">
      <w:pPr>
        <w:tabs>
          <w:tab w:val="left" w:pos="-2160"/>
        </w:tabs>
        <w:ind w:firstLine="709"/>
        <w:jc w:val="both"/>
      </w:pPr>
      <w:r>
        <w:rPr>
          <w:rFonts w:ascii="Times New Roman" w:hAnsi="Times New Roman"/>
          <w:sz w:val="28"/>
        </w:rPr>
        <w:t xml:space="preserve">Участники конкурса дают свое согласие на обработку своих персональных данных: фамилии, имени, отчества, года и места рождения, почтового адреса, телефонного номера, адресов электронной почты и сайта </w:t>
      </w:r>
      <w:r>
        <w:rPr>
          <w:rFonts w:ascii="Times New Roman" w:hAnsi="Times New Roman"/>
          <w:sz w:val="28"/>
        </w:rPr>
        <w:br/>
        <w:t>в сети "Интернет", и иных персональных данных, сообщенных участником конкурса.</w:t>
      </w:r>
    </w:p>
    <w:p w:rsidR="00D613EE" w:rsidRDefault="00D613EE">
      <w:pPr>
        <w:spacing w:line="276" w:lineRule="auto"/>
        <w:jc w:val="both"/>
        <w:rPr>
          <w:rFonts w:ascii="Times New Roman" w:hAnsi="Times New Roman"/>
          <w:sz w:val="28"/>
        </w:rPr>
      </w:pPr>
    </w:p>
    <w:p w:rsidR="00D613EE" w:rsidRDefault="00CB354D">
      <w:pPr>
        <w:spacing w:line="276" w:lineRule="auto"/>
        <w:jc w:val="center"/>
      </w:pPr>
      <w:r>
        <w:rPr>
          <w:rFonts w:ascii="Times New Roman" w:hAnsi="Times New Roman"/>
          <w:sz w:val="28"/>
        </w:rPr>
        <w:t>8. Подведение итогов конкурса</w:t>
      </w:r>
    </w:p>
    <w:p w:rsidR="00D613EE" w:rsidRDefault="00CB354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 Победители и призеры конкурса определяются по итогам работы жюри.</w:t>
      </w:r>
    </w:p>
    <w:p w:rsidR="00D613EE" w:rsidRDefault="00CB354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8.2. Победители и призеры награждаются</w:t>
      </w:r>
      <w:r w:rsidR="004B1188">
        <w:rPr>
          <w:rFonts w:ascii="Times New Roman" w:hAnsi="Times New Roman"/>
          <w:sz w:val="28"/>
          <w:szCs w:val="28"/>
        </w:rPr>
        <w:t xml:space="preserve"> почетными </w:t>
      </w:r>
      <w:r>
        <w:rPr>
          <w:rFonts w:ascii="Times New Roman" w:hAnsi="Times New Roman"/>
          <w:sz w:val="28"/>
          <w:szCs w:val="28"/>
        </w:rPr>
        <w:t>грамотами</w:t>
      </w:r>
      <w:r w:rsidR="00B8450E">
        <w:rPr>
          <w:rFonts w:ascii="Times New Roman" w:hAnsi="Times New Roman"/>
          <w:sz w:val="28"/>
          <w:szCs w:val="28"/>
        </w:rPr>
        <w:t xml:space="preserve"> и ценными призами</w:t>
      </w:r>
      <w:r>
        <w:rPr>
          <w:rFonts w:ascii="Times New Roman" w:hAnsi="Times New Roman"/>
          <w:sz w:val="28"/>
          <w:szCs w:val="28"/>
        </w:rPr>
        <w:t>.</w:t>
      </w:r>
    </w:p>
    <w:p w:rsidR="0059583C" w:rsidRPr="0059583C" w:rsidRDefault="00B8450E">
      <w:pPr>
        <w:ind w:firstLine="567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8.3</w:t>
      </w:r>
      <w:r w:rsidRPr="0059583C">
        <w:rPr>
          <w:rFonts w:ascii="Times New Roman" w:hAnsi="Times New Roman"/>
          <w:sz w:val="28"/>
          <w:szCs w:val="28"/>
        </w:rPr>
        <w:t>. Участник</w:t>
      </w:r>
      <w:r w:rsidR="006E2F1F">
        <w:rPr>
          <w:rFonts w:ascii="Times New Roman" w:hAnsi="Times New Roman"/>
          <w:sz w:val="28"/>
          <w:szCs w:val="28"/>
        </w:rPr>
        <w:t xml:space="preserve"> (команда)</w:t>
      </w:r>
      <w:r w:rsidRPr="0059583C">
        <w:rPr>
          <w:rFonts w:ascii="Times New Roman" w:hAnsi="Times New Roman"/>
          <w:sz w:val="28"/>
          <w:szCs w:val="28"/>
        </w:rPr>
        <w:t>, получивший Гран-при конкурса</w:t>
      </w:r>
      <w:r w:rsidR="0059583C" w:rsidRPr="0059583C">
        <w:rPr>
          <w:rFonts w:ascii="Times New Roman" w:hAnsi="Times New Roman"/>
          <w:sz w:val="28"/>
          <w:szCs w:val="28"/>
        </w:rPr>
        <w:t xml:space="preserve">, награждается поездкой </w:t>
      </w:r>
      <w:r w:rsidR="0059583C" w:rsidRPr="0059583C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тренинг лагерь Общероссийского Профсоюза образования «Амбассадоры здоровья» (июль 2022, Краснодарский край). </w:t>
      </w:r>
    </w:p>
    <w:p w:rsidR="00D613EE" w:rsidRDefault="00CB354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8.3. Орг</w:t>
      </w:r>
      <w:r w:rsidR="004B1188">
        <w:rPr>
          <w:rFonts w:ascii="Times New Roman" w:hAnsi="Times New Roman"/>
          <w:sz w:val="28"/>
          <w:szCs w:val="28"/>
        </w:rPr>
        <w:t>анизаторами</w:t>
      </w:r>
      <w:r>
        <w:rPr>
          <w:rFonts w:ascii="Times New Roman" w:hAnsi="Times New Roman"/>
          <w:sz w:val="28"/>
          <w:szCs w:val="28"/>
        </w:rPr>
        <w:t xml:space="preserve"> могут быть введены специальные номинации </w:t>
      </w:r>
      <w:r>
        <w:rPr>
          <w:rFonts w:ascii="Times New Roman" w:hAnsi="Times New Roman"/>
          <w:sz w:val="28"/>
          <w:szCs w:val="28"/>
        </w:rPr>
        <w:br/>
        <w:t>для награждения участников конкурса.</w:t>
      </w:r>
    </w:p>
    <w:p w:rsidR="00D613EE" w:rsidRDefault="00CB354D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8.4. Все участники конкурса награждаются дипломами участника.</w:t>
      </w:r>
    </w:p>
    <w:p w:rsidR="00D613EE" w:rsidRDefault="00CB354D">
      <w:pPr>
        <w:tabs>
          <w:tab w:val="left" w:pos="-4320"/>
        </w:tabs>
        <w:spacing w:line="276" w:lineRule="auto"/>
        <w:ind w:firstLine="567"/>
        <w:jc w:val="both"/>
      </w:pPr>
      <w:r>
        <w:rPr>
          <w:rFonts w:ascii="Times New Roman" w:hAnsi="Times New Roman"/>
          <w:sz w:val="28"/>
        </w:rPr>
        <w:t xml:space="preserve">8.5. Конкурсная комиссия может не выявить ни одного победителя, </w:t>
      </w:r>
      <w:r>
        <w:rPr>
          <w:rFonts w:ascii="Times New Roman" w:hAnsi="Times New Roman"/>
          <w:sz w:val="28"/>
        </w:rPr>
        <w:br/>
        <w:t>ни в одной из номинаций.</w:t>
      </w:r>
    </w:p>
    <w:p w:rsidR="00F841F3" w:rsidRDefault="00CB354D" w:rsidP="001030E7">
      <w:pPr>
        <w:ind w:firstLine="567"/>
        <w:jc w:val="both"/>
        <w:rPr>
          <w:rStyle w:val="a5"/>
          <w:rFonts w:ascii="Times New Roman" w:eastAsia="OpenSymbol" w:hAnsi="Times New Roman"/>
          <w:i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="00B8450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Итоги конкурса утверждаются </w:t>
      </w:r>
      <w:r w:rsidR="00B8450E">
        <w:rPr>
          <w:rFonts w:ascii="Times New Roman" w:hAnsi="Times New Roman"/>
          <w:sz w:val="28"/>
          <w:szCs w:val="28"/>
        </w:rPr>
        <w:t xml:space="preserve">Постановлением Президиума </w:t>
      </w:r>
      <w:r>
        <w:rPr>
          <w:rFonts w:ascii="Times New Roman" w:hAnsi="Times New Roman"/>
          <w:sz w:val="28"/>
          <w:szCs w:val="28"/>
        </w:rPr>
        <w:t xml:space="preserve">Волгоградской </w:t>
      </w:r>
      <w:r w:rsidR="00B8450E">
        <w:rPr>
          <w:rFonts w:ascii="Times New Roman" w:hAnsi="Times New Roman"/>
          <w:sz w:val="28"/>
          <w:szCs w:val="28"/>
        </w:rPr>
        <w:t>областной организации Общероссийского Профсоюза образования.</w:t>
      </w:r>
      <w:r w:rsidR="00F841F3">
        <w:rPr>
          <w:rStyle w:val="a5"/>
          <w:rFonts w:ascii="Times New Roman" w:eastAsia="OpenSymbol" w:hAnsi="Times New Roman"/>
          <w:i w:val="0"/>
          <w:sz w:val="28"/>
          <w:szCs w:val="28"/>
        </w:rPr>
        <w:br w:type="page"/>
      </w:r>
    </w:p>
    <w:p w:rsidR="00D613EE" w:rsidRDefault="00CB354D">
      <w:pPr>
        <w:spacing w:line="240" w:lineRule="exact"/>
        <w:ind w:left="4820"/>
      </w:pPr>
      <w:r>
        <w:rPr>
          <w:rStyle w:val="a5"/>
          <w:rFonts w:ascii="Times New Roman" w:eastAsia="OpenSymbol" w:hAnsi="Times New Roman"/>
          <w:i w:val="0"/>
          <w:sz w:val="28"/>
          <w:szCs w:val="28"/>
        </w:rPr>
        <w:lastRenderedPageBreak/>
        <w:t>Приложение 1</w:t>
      </w:r>
    </w:p>
    <w:p w:rsidR="0059583C" w:rsidRDefault="0059583C" w:rsidP="0059583C">
      <w:pPr>
        <w:spacing w:line="240" w:lineRule="exact"/>
        <w:ind w:left="5103"/>
        <w:jc w:val="center"/>
        <w:rPr>
          <w:rFonts w:ascii="Times New Roman" w:hAnsi="Times New Roman"/>
          <w:sz w:val="28"/>
        </w:rPr>
      </w:pPr>
      <w:r>
        <w:rPr>
          <w:rStyle w:val="a5"/>
          <w:rFonts w:ascii="Times New Roman" w:eastAsia="OpenSymbol" w:hAnsi="Times New Roman"/>
          <w:i w:val="0"/>
          <w:sz w:val="28"/>
          <w:szCs w:val="28"/>
        </w:rPr>
        <w:t xml:space="preserve">      </w:t>
      </w:r>
      <w:r w:rsidR="00CB354D">
        <w:rPr>
          <w:rStyle w:val="a5"/>
          <w:rFonts w:ascii="Times New Roman" w:eastAsia="OpenSymbol" w:hAnsi="Times New Roman"/>
          <w:i w:val="0"/>
          <w:sz w:val="28"/>
          <w:szCs w:val="28"/>
        </w:rPr>
        <w:t>к Положению о проведении</w:t>
      </w:r>
      <w:r>
        <w:rPr>
          <w:rFonts w:ascii="Times New Roman" w:hAnsi="Times New Roman"/>
          <w:sz w:val="28"/>
        </w:rPr>
        <w:t xml:space="preserve">                   регионального конкурса     </w:t>
      </w:r>
    </w:p>
    <w:p w:rsidR="0059583C" w:rsidRDefault="0059583C" w:rsidP="0059583C">
      <w:pPr>
        <w:tabs>
          <w:tab w:val="left" w:pos="5025"/>
          <w:tab w:val="center" w:pos="6523"/>
        </w:tabs>
        <w:spacing w:line="240" w:lineRule="exact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видеороликов </w:t>
      </w:r>
    </w:p>
    <w:p w:rsidR="0059583C" w:rsidRDefault="0059583C" w:rsidP="0059583C">
      <w:pPr>
        <w:spacing w:line="240" w:lineRule="exact"/>
        <w:ind w:left="510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«Амбассадоры здоровья» </w:t>
      </w:r>
    </w:p>
    <w:p w:rsidR="00D613EE" w:rsidRDefault="00D613EE" w:rsidP="0059583C">
      <w:pPr>
        <w:spacing w:line="240" w:lineRule="exact"/>
        <w:ind w:left="4820"/>
      </w:pPr>
    </w:p>
    <w:p w:rsidR="00D613EE" w:rsidRDefault="00CB354D">
      <w:pPr>
        <w:jc w:val="center"/>
      </w:pPr>
      <w:r>
        <w:rPr>
          <w:rStyle w:val="a5"/>
          <w:rFonts w:ascii="Times New Roman" w:eastAsia="OpenSymbol" w:hAnsi="Times New Roman"/>
          <w:i w:val="0"/>
          <w:sz w:val="28"/>
          <w:szCs w:val="28"/>
        </w:rPr>
        <w:t>Заявка</w:t>
      </w:r>
    </w:p>
    <w:p w:rsidR="0059583C" w:rsidRDefault="00CB354D" w:rsidP="0059583C">
      <w:pPr>
        <w:spacing w:line="240" w:lineRule="exact"/>
        <w:jc w:val="center"/>
        <w:rPr>
          <w:rFonts w:ascii="Times New Roman" w:hAnsi="Times New Roman"/>
          <w:sz w:val="28"/>
        </w:rPr>
      </w:pPr>
      <w:r>
        <w:rPr>
          <w:rStyle w:val="a5"/>
          <w:rFonts w:ascii="Times New Roman" w:eastAsia="OpenSymbol" w:hAnsi="Times New Roman"/>
          <w:i w:val="0"/>
          <w:sz w:val="28"/>
          <w:szCs w:val="28"/>
        </w:rPr>
        <w:t xml:space="preserve">на участие </w:t>
      </w:r>
      <w:r w:rsidR="00B34165">
        <w:rPr>
          <w:rStyle w:val="a5"/>
          <w:rFonts w:ascii="Times New Roman" w:eastAsia="OpenSymbol" w:hAnsi="Times New Roman"/>
          <w:i w:val="0"/>
          <w:sz w:val="28"/>
          <w:szCs w:val="28"/>
        </w:rPr>
        <w:t>в</w:t>
      </w:r>
      <w:r w:rsidR="0059583C">
        <w:rPr>
          <w:rFonts w:ascii="Times New Roman" w:hAnsi="Times New Roman"/>
          <w:sz w:val="28"/>
        </w:rPr>
        <w:t xml:space="preserve"> региональн</w:t>
      </w:r>
      <w:r w:rsidR="00B34165">
        <w:rPr>
          <w:rFonts w:ascii="Times New Roman" w:hAnsi="Times New Roman"/>
          <w:sz w:val="28"/>
        </w:rPr>
        <w:t>ом</w:t>
      </w:r>
      <w:r w:rsidR="0059583C">
        <w:rPr>
          <w:rFonts w:ascii="Times New Roman" w:hAnsi="Times New Roman"/>
          <w:sz w:val="28"/>
        </w:rPr>
        <w:t xml:space="preserve"> конкурс</w:t>
      </w:r>
      <w:r w:rsidR="00B34165">
        <w:rPr>
          <w:rFonts w:ascii="Times New Roman" w:hAnsi="Times New Roman"/>
          <w:sz w:val="28"/>
        </w:rPr>
        <w:t>е</w:t>
      </w:r>
      <w:r w:rsidR="0059583C">
        <w:rPr>
          <w:rFonts w:ascii="Times New Roman" w:hAnsi="Times New Roman"/>
          <w:sz w:val="28"/>
        </w:rPr>
        <w:t xml:space="preserve"> видеороликов </w:t>
      </w:r>
    </w:p>
    <w:p w:rsidR="0059583C" w:rsidRDefault="0059583C" w:rsidP="0059583C">
      <w:pPr>
        <w:spacing w:line="24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«Амбассадоры здоровья» </w:t>
      </w:r>
    </w:p>
    <w:p w:rsidR="00D613EE" w:rsidRDefault="00D613EE" w:rsidP="0059583C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8931"/>
      </w:tblGrid>
      <w:tr w:rsidR="00D613EE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3EE" w:rsidRDefault="00D613EE">
            <w:pPr>
              <w:pStyle w:val="a3"/>
              <w:numPr>
                <w:ilvl w:val="0"/>
                <w:numId w:val="2"/>
              </w:numPr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3EE" w:rsidRDefault="00CB35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видеоролика</w:t>
            </w:r>
          </w:p>
          <w:p w:rsidR="00D613EE" w:rsidRDefault="00CB35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</w:t>
            </w:r>
          </w:p>
          <w:p w:rsidR="00D613EE" w:rsidRDefault="00CB35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</w:t>
            </w:r>
          </w:p>
        </w:tc>
      </w:tr>
      <w:tr w:rsidR="00D613EE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3EE" w:rsidRDefault="00D613EE">
            <w:pPr>
              <w:pStyle w:val="a3"/>
              <w:numPr>
                <w:ilvl w:val="0"/>
                <w:numId w:val="2"/>
              </w:numPr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3EE" w:rsidRDefault="005958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Профсоюзная организация </w:t>
            </w:r>
          </w:p>
          <w:p w:rsidR="00D613EE" w:rsidRDefault="00CB35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</w:t>
            </w:r>
          </w:p>
          <w:p w:rsidR="00D613EE" w:rsidRDefault="00CB35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</w:t>
            </w:r>
          </w:p>
        </w:tc>
      </w:tr>
      <w:tr w:rsidR="00D613EE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3EE" w:rsidRDefault="00D613EE">
            <w:pPr>
              <w:pStyle w:val="a3"/>
              <w:numPr>
                <w:ilvl w:val="0"/>
                <w:numId w:val="2"/>
              </w:numPr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3EE" w:rsidRDefault="00CB35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рождения участника/ов</w:t>
            </w:r>
          </w:p>
          <w:p w:rsidR="00D613EE" w:rsidRDefault="00CB35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</w:t>
            </w:r>
          </w:p>
          <w:p w:rsidR="00D613EE" w:rsidRDefault="00D613E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13EE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3EE" w:rsidRDefault="00D613EE">
            <w:pPr>
              <w:pStyle w:val="a3"/>
              <w:numPr>
                <w:ilvl w:val="0"/>
                <w:numId w:val="2"/>
              </w:numPr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3EE" w:rsidRDefault="00CB35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Образовательная организация</w:t>
            </w:r>
          </w:p>
          <w:p w:rsidR="00D613EE" w:rsidRDefault="00CB35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</w:t>
            </w:r>
          </w:p>
          <w:p w:rsidR="00D613EE" w:rsidRDefault="00CB35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</w:t>
            </w:r>
          </w:p>
          <w:p w:rsidR="00D613EE" w:rsidRDefault="00CB35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</w:t>
            </w:r>
          </w:p>
          <w:p w:rsidR="00D613EE" w:rsidRDefault="00CB35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</w:t>
            </w:r>
          </w:p>
        </w:tc>
      </w:tr>
      <w:tr w:rsidR="00D613EE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3EE" w:rsidRPr="00B34165" w:rsidRDefault="00D613EE" w:rsidP="00B3416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3EE" w:rsidRDefault="00CB354D">
            <w:pPr>
              <w:widowControl/>
              <w:overflowPunct/>
              <w:autoSpaceDE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</w:t>
            </w:r>
          </w:p>
        </w:tc>
      </w:tr>
      <w:tr w:rsidR="00D613EE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3EE" w:rsidRDefault="00D613EE">
            <w:pPr>
              <w:pStyle w:val="a3"/>
              <w:numPr>
                <w:ilvl w:val="0"/>
                <w:numId w:val="2"/>
              </w:numPr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3EE" w:rsidRDefault="00CB354D">
            <w:pPr>
              <w:widowControl/>
              <w:overflowPunct/>
              <w:autoSpaceDE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Ф.И.О. </w:t>
            </w:r>
            <w:r w:rsidR="00B34165">
              <w:rPr>
                <w:rFonts w:ascii="Times New Roman" w:hAnsi="Times New Roman"/>
                <w:sz w:val="28"/>
                <w:szCs w:val="28"/>
              </w:rPr>
              <w:t>члена (членов) Профсоюза</w:t>
            </w:r>
          </w:p>
          <w:p w:rsidR="00D613EE" w:rsidRDefault="00CB354D">
            <w:pPr>
              <w:widowControl/>
              <w:overflowPunct/>
              <w:autoSpaceDE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</w:t>
            </w:r>
          </w:p>
        </w:tc>
      </w:tr>
      <w:tr w:rsidR="00D613EE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3EE" w:rsidRDefault="00D613EE">
            <w:pPr>
              <w:pStyle w:val="a3"/>
              <w:numPr>
                <w:ilvl w:val="0"/>
                <w:numId w:val="2"/>
              </w:numPr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165" w:rsidRDefault="00B34165" w:rsidP="00B341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Вид заявки </w:t>
            </w:r>
          </w:p>
          <w:p w:rsidR="00B34165" w:rsidRDefault="00B34165" w:rsidP="00B341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□ коллективная</w:t>
            </w:r>
          </w:p>
          <w:p w:rsidR="00B34165" w:rsidRDefault="00B34165" w:rsidP="00B341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 индивидуальная</w:t>
            </w:r>
          </w:p>
          <w:p w:rsidR="00D613EE" w:rsidRDefault="00D613EE" w:rsidP="00B341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13EE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3EE" w:rsidRDefault="00D613EE">
            <w:pPr>
              <w:pStyle w:val="a3"/>
              <w:numPr>
                <w:ilvl w:val="0"/>
                <w:numId w:val="2"/>
              </w:numPr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3EE" w:rsidRDefault="00CB35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Номинация:</w:t>
            </w:r>
          </w:p>
          <w:p w:rsidR="00D613EE" w:rsidRDefault="00CB35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 видеосюжет</w:t>
            </w:r>
          </w:p>
          <w:p w:rsidR="00D613EE" w:rsidRDefault="00CB35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 репортаж</w:t>
            </w:r>
          </w:p>
          <w:p w:rsidR="00D613EE" w:rsidRDefault="00CB35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 социальный ролик</w:t>
            </w:r>
          </w:p>
          <w:p w:rsidR="00D613EE" w:rsidRDefault="00D613EE" w:rsidP="00B341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13EE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3EE" w:rsidRDefault="00D613EE">
            <w:pPr>
              <w:pStyle w:val="a3"/>
              <w:numPr>
                <w:ilvl w:val="0"/>
                <w:numId w:val="2"/>
              </w:numPr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3EE" w:rsidRDefault="00CB35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Ссылка на ролик</w:t>
            </w:r>
          </w:p>
          <w:p w:rsidR="00D613EE" w:rsidRDefault="00CB35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</w:t>
            </w:r>
          </w:p>
        </w:tc>
      </w:tr>
      <w:tr w:rsidR="00D613EE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3EE" w:rsidRDefault="00D613EE">
            <w:pPr>
              <w:pStyle w:val="a3"/>
              <w:numPr>
                <w:ilvl w:val="0"/>
                <w:numId w:val="2"/>
              </w:numPr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3EE" w:rsidRDefault="00CB354D">
            <w:pPr>
              <w:widowControl/>
              <w:overflowPunct/>
              <w:autoSpaceDE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Контактный телефон для связи, имя</w:t>
            </w:r>
          </w:p>
          <w:p w:rsidR="00D613EE" w:rsidRDefault="00CB35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</w:t>
            </w:r>
          </w:p>
        </w:tc>
      </w:tr>
      <w:tr w:rsidR="00D613EE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3EE" w:rsidRDefault="00D613EE">
            <w:pPr>
              <w:pStyle w:val="a3"/>
              <w:numPr>
                <w:ilvl w:val="0"/>
                <w:numId w:val="2"/>
              </w:numPr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3EE" w:rsidRDefault="00CB35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  <w:p w:rsidR="00D613EE" w:rsidRDefault="00CB35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</w:t>
            </w:r>
          </w:p>
        </w:tc>
      </w:tr>
    </w:tbl>
    <w:p w:rsidR="00D613EE" w:rsidRPr="00F841F3" w:rsidRDefault="00D613EE">
      <w:pPr>
        <w:spacing w:line="240" w:lineRule="exact"/>
        <w:rPr>
          <w:rFonts w:ascii="Times New Roman" w:hAnsi="Times New Roman"/>
          <w:sz w:val="16"/>
          <w:szCs w:val="16"/>
        </w:rPr>
      </w:pPr>
    </w:p>
    <w:p w:rsidR="00D613EE" w:rsidRDefault="00CB354D" w:rsidP="00452CE2">
      <w:pPr>
        <w:spacing w:line="240" w:lineRule="exact"/>
        <w:jc w:val="both"/>
      </w:pP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Даю согласие на участие в </w:t>
      </w:r>
      <w:r w:rsidR="00B34165" w:rsidRPr="00B34165">
        <w:rPr>
          <w:rFonts w:ascii="Times New Roman" w:hAnsi="Times New Roman"/>
          <w:color w:val="000000"/>
          <w:spacing w:val="-1"/>
          <w:sz w:val="24"/>
          <w:szCs w:val="24"/>
        </w:rPr>
        <w:t xml:space="preserve">на участие в региональном конкурсе видеороликов «Амбассадоры здоровья» </w:t>
      </w:r>
      <w:r>
        <w:rPr>
          <w:rFonts w:ascii="Times New Roman" w:hAnsi="Times New Roman"/>
          <w:color w:val="000000"/>
          <w:sz w:val="24"/>
          <w:szCs w:val="24"/>
        </w:rPr>
        <w:t xml:space="preserve">и внесение сведений, указанных в заявлении в базу данных об участниках </w:t>
      </w:r>
      <w:r>
        <w:rPr>
          <w:rFonts w:ascii="Times New Roman" w:hAnsi="Times New Roman"/>
          <w:bCs/>
          <w:sz w:val="24"/>
          <w:szCs w:val="24"/>
        </w:rPr>
        <w:t>областного конкурса. С Положением Конкурса и условиями участия в нем ознакомлен.</w:t>
      </w:r>
    </w:p>
    <w:p w:rsidR="00D613EE" w:rsidRPr="00F841F3" w:rsidRDefault="00D613EE">
      <w:pPr>
        <w:spacing w:line="240" w:lineRule="exact"/>
        <w:rPr>
          <w:rFonts w:ascii="Times New Roman" w:hAnsi="Times New Roman"/>
          <w:bCs/>
          <w:sz w:val="16"/>
          <w:szCs w:val="16"/>
        </w:rPr>
      </w:pPr>
    </w:p>
    <w:p w:rsidR="00F841F3" w:rsidRDefault="00CB354D">
      <w:pPr>
        <w:spacing w:line="24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Подпись участника/законного представителя________________________</w:t>
      </w:r>
      <w:r w:rsidR="00F841F3">
        <w:rPr>
          <w:rFonts w:ascii="Times New Roman" w:hAnsi="Times New Roman"/>
          <w:bCs/>
          <w:sz w:val="24"/>
          <w:szCs w:val="24"/>
        </w:rPr>
        <w:br w:type="page"/>
      </w:r>
    </w:p>
    <w:p w:rsidR="00D613EE" w:rsidRDefault="00CB354D">
      <w:pPr>
        <w:spacing w:line="240" w:lineRule="exact"/>
        <w:ind w:left="4820"/>
      </w:pPr>
      <w:r>
        <w:rPr>
          <w:rStyle w:val="a5"/>
          <w:rFonts w:ascii="Times New Roman" w:eastAsia="OpenSymbol" w:hAnsi="Times New Roman"/>
          <w:i w:val="0"/>
          <w:sz w:val="28"/>
          <w:szCs w:val="28"/>
        </w:rPr>
        <w:lastRenderedPageBreak/>
        <w:t>Приложение 2</w:t>
      </w:r>
    </w:p>
    <w:p w:rsidR="0059583C" w:rsidRDefault="0059583C" w:rsidP="0059583C">
      <w:pPr>
        <w:spacing w:line="240" w:lineRule="exact"/>
        <w:ind w:left="5103"/>
        <w:jc w:val="center"/>
        <w:rPr>
          <w:rFonts w:ascii="Times New Roman" w:hAnsi="Times New Roman"/>
          <w:sz w:val="28"/>
        </w:rPr>
      </w:pPr>
      <w:r>
        <w:rPr>
          <w:rStyle w:val="a5"/>
          <w:rFonts w:ascii="Times New Roman" w:eastAsia="OpenSymbol" w:hAnsi="Times New Roman"/>
          <w:i w:val="0"/>
          <w:sz w:val="28"/>
          <w:szCs w:val="28"/>
        </w:rPr>
        <w:t>к Положению о проведении</w:t>
      </w:r>
      <w:r>
        <w:rPr>
          <w:rFonts w:ascii="Times New Roman" w:hAnsi="Times New Roman"/>
          <w:sz w:val="28"/>
        </w:rPr>
        <w:t xml:space="preserve">                   регионального конкурса     </w:t>
      </w:r>
    </w:p>
    <w:p w:rsidR="0059583C" w:rsidRDefault="0059583C" w:rsidP="0059583C">
      <w:pPr>
        <w:tabs>
          <w:tab w:val="left" w:pos="5025"/>
          <w:tab w:val="center" w:pos="6523"/>
        </w:tabs>
        <w:spacing w:line="240" w:lineRule="exact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видеороликов </w:t>
      </w:r>
    </w:p>
    <w:p w:rsidR="0059583C" w:rsidRDefault="0059583C" w:rsidP="0059583C">
      <w:pPr>
        <w:spacing w:line="240" w:lineRule="exact"/>
        <w:ind w:left="510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«Амбассадоры здоровья» </w:t>
      </w:r>
    </w:p>
    <w:p w:rsidR="0059583C" w:rsidRDefault="0059583C" w:rsidP="0059583C">
      <w:pPr>
        <w:spacing w:line="240" w:lineRule="exact"/>
        <w:ind w:left="4820"/>
      </w:pPr>
    </w:p>
    <w:p w:rsidR="00D613EE" w:rsidRDefault="00D613EE">
      <w:pPr>
        <w:spacing w:line="240" w:lineRule="exact"/>
        <w:rPr>
          <w:rFonts w:ascii="Times New Roman" w:hAnsi="Times New Roman"/>
          <w:sz w:val="28"/>
          <w:szCs w:val="28"/>
        </w:rPr>
      </w:pPr>
    </w:p>
    <w:p w:rsidR="00D613EE" w:rsidRDefault="00D613EE">
      <w:pPr>
        <w:spacing w:line="240" w:lineRule="exact"/>
        <w:rPr>
          <w:rFonts w:ascii="Times New Roman" w:hAnsi="Times New Roman"/>
          <w:sz w:val="28"/>
          <w:szCs w:val="28"/>
        </w:rPr>
      </w:pPr>
    </w:p>
    <w:p w:rsidR="00D613EE" w:rsidRDefault="00CB354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СОГЛАСИЕ</w:t>
      </w:r>
    </w:p>
    <w:p w:rsidR="0059583C" w:rsidRPr="0059583C" w:rsidRDefault="00CB354D" w:rsidP="0059583C">
      <w:pPr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участие в </w:t>
      </w:r>
      <w:r w:rsidR="0059583C" w:rsidRPr="0059583C">
        <w:rPr>
          <w:rFonts w:ascii="Times New Roman" w:hAnsi="Times New Roman"/>
          <w:b/>
          <w:sz w:val="24"/>
          <w:szCs w:val="24"/>
        </w:rPr>
        <w:t>региональн</w:t>
      </w:r>
      <w:r w:rsidR="0059583C">
        <w:rPr>
          <w:rFonts w:ascii="Times New Roman" w:hAnsi="Times New Roman"/>
          <w:b/>
          <w:sz w:val="24"/>
          <w:szCs w:val="24"/>
        </w:rPr>
        <w:t xml:space="preserve">ом </w:t>
      </w:r>
      <w:r w:rsidR="0059583C" w:rsidRPr="0059583C">
        <w:rPr>
          <w:rFonts w:ascii="Times New Roman" w:hAnsi="Times New Roman"/>
          <w:b/>
          <w:sz w:val="24"/>
          <w:szCs w:val="24"/>
        </w:rPr>
        <w:t>конкурс</w:t>
      </w:r>
      <w:r w:rsidR="0059583C">
        <w:rPr>
          <w:rFonts w:ascii="Times New Roman" w:hAnsi="Times New Roman"/>
          <w:b/>
          <w:sz w:val="24"/>
          <w:szCs w:val="24"/>
        </w:rPr>
        <w:t>е</w:t>
      </w:r>
      <w:r w:rsidR="0059583C" w:rsidRPr="0059583C">
        <w:rPr>
          <w:rFonts w:ascii="Times New Roman" w:hAnsi="Times New Roman"/>
          <w:b/>
          <w:sz w:val="24"/>
          <w:szCs w:val="24"/>
        </w:rPr>
        <w:t xml:space="preserve">     </w:t>
      </w:r>
    </w:p>
    <w:p w:rsidR="00D613EE" w:rsidRDefault="0059583C">
      <w:pPr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</w:rPr>
      </w:pPr>
      <w:r w:rsidRPr="0059583C">
        <w:rPr>
          <w:rFonts w:ascii="Times New Roman" w:hAnsi="Times New Roman"/>
          <w:b/>
          <w:sz w:val="24"/>
          <w:szCs w:val="24"/>
        </w:rPr>
        <w:tab/>
        <w:t xml:space="preserve"> видеороликов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9583C">
        <w:rPr>
          <w:rFonts w:ascii="Times New Roman" w:hAnsi="Times New Roman"/>
          <w:b/>
          <w:sz w:val="24"/>
          <w:szCs w:val="24"/>
        </w:rPr>
        <w:t xml:space="preserve"> «Амбассадоры здоровья»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B354D">
        <w:rPr>
          <w:rFonts w:ascii="Times New Roman" w:hAnsi="Times New Roman"/>
          <w:b/>
          <w:sz w:val="24"/>
          <w:szCs w:val="24"/>
        </w:rPr>
        <w:t>и размещени</w:t>
      </w:r>
      <w:r w:rsidR="00B34165">
        <w:rPr>
          <w:rFonts w:ascii="Times New Roman" w:hAnsi="Times New Roman"/>
          <w:b/>
          <w:sz w:val="24"/>
          <w:szCs w:val="24"/>
        </w:rPr>
        <w:t>и</w:t>
      </w:r>
      <w:r w:rsidR="00CB354D">
        <w:rPr>
          <w:rFonts w:ascii="Times New Roman" w:hAnsi="Times New Roman"/>
          <w:b/>
          <w:sz w:val="24"/>
          <w:szCs w:val="24"/>
        </w:rPr>
        <w:t xml:space="preserve"> фотографий, видео </w:t>
      </w:r>
      <w:r w:rsidR="00CB354D">
        <w:rPr>
          <w:rFonts w:ascii="Times New Roman" w:hAnsi="Times New Roman"/>
          <w:b/>
          <w:sz w:val="24"/>
          <w:szCs w:val="24"/>
        </w:rPr>
        <w:br/>
        <w:t xml:space="preserve">или другой личной информации на информационных стендах, выставках, </w:t>
      </w:r>
      <w:r w:rsidR="00CB354D">
        <w:rPr>
          <w:rFonts w:ascii="Times New Roman" w:hAnsi="Times New Roman"/>
          <w:b/>
          <w:sz w:val="24"/>
          <w:szCs w:val="24"/>
        </w:rPr>
        <w:br/>
        <w:t>сайтах и периодических изданиях</w:t>
      </w:r>
    </w:p>
    <w:p w:rsidR="00D613EE" w:rsidRDefault="00CB354D">
      <w:pPr>
        <w:tabs>
          <w:tab w:val="left" w:pos="0"/>
        </w:tabs>
        <w:spacing w:before="120" w:after="120"/>
        <w:jc w:val="center"/>
      </w:pPr>
      <w:r>
        <w:rPr>
          <w:rFonts w:ascii="Times New Roman" w:hAnsi="Times New Roman"/>
        </w:rPr>
        <w:t>Я, _________________________________________________________________________________,</w:t>
      </w:r>
      <w:r>
        <w:rPr>
          <w:rFonts w:ascii="Times New Roman" w:hAnsi="Times New Roman"/>
          <w:sz w:val="18"/>
        </w:rPr>
        <w:t>)</w:t>
      </w:r>
    </w:p>
    <w:p w:rsidR="0059583C" w:rsidRPr="0059583C" w:rsidRDefault="00CB354D" w:rsidP="0059583C">
      <w:pPr>
        <w:tabs>
          <w:tab w:val="left" w:pos="0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настоящим даю свое согласие на участие в</w:t>
      </w:r>
      <w:r w:rsidR="0059583C" w:rsidRPr="0059583C">
        <w:rPr>
          <w:rFonts w:ascii="Times New Roman" w:hAnsi="Times New Roman"/>
          <w:sz w:val="24"/>
          <w:szCs w:val="24"/>
        </w:rPr>
        <w:t xml:space="preserve">   регионально</w:t>
      </w:r>
      <w:r w:rsidR="0059583C">
        <w:rPr>
          <w:rFonts w:ascii="Times New Roman" w:hAnsi="Times New Roman"/>
          <w:sz w:val="24"/>
          <w:szCs w:val="24"/>
        </w:rPr>
        <w:t>м</w:t>
      </w:r>
      <w:r w:rsidR="0059583C" w:rsidRPr="0059583C">
        <w:rPr>
          <w:rFonts w:ascii="Times New Roman" w:hAnsi="Times New Roman"/>
          <w:sz w:val="24"/>
          <w:szCs w:val="24"/>
        </w:rPr>
        <w:t xml:space="preserve"> конкурс</w:t>
      </w:r>
      <w:r w:rsidR="0059583C">
        <w:rPr>
          <w:rFonts w:ascii="Times New Roman" w:hAnsi="Times New Roman"/>
          <w:sz w:val="24"/>
          <w:szCs w:val="24"/>
        </w:rPr>
        <w:t xml:space="preserve">е </w:t>
      </w:r>
      <w:r w:rsidR="0059583C" w:rsidRPr="0059583C">
        <w:rPr>
          <w:rFonts w:ascii="Times New Roman" w:hAnsi="Times New Roman"/>
          <w:sz w:val="24"/>
          <w:szCs w:val="24"/>
        </w:rPr>
        <w:t xml:space="preserve"> «Амбассадоры здоровья» </w:t>
      </w:r>
    </w:p>
    <w:p w:rsidR="00D613EE" w:rsidRDefault="00B34165">
      <w:pPr>
        <w:tabs>
          <w:tab w:val="left" w:pos="0"/>
        </w:tabs>
        <w:spacing w:before="120" w:after="360"/>
        <w:jc w:val="both"/>
      </w:pPr>
      <w:r>
        <w:rPr>
          <w:rFonts w:ascii="Times New Roman" w:hAnsi="Times New Roman"/>
        </w:rPr>
        <w:t xml:space="preserve">и размещении </w:t>
      </w:r>
      <w:r w:rsidR="00CB354D">
        <w:rPr>
          <w:rFonts w:ascii="Times New Roman" w:hAnsi="Times New Roman"/>
        </w:rPr>
        <w:t>на информационных стендах, выставках, сайтах и периодических изданиях.</w:t>
      </w:r>
    </w:p>
    <w:p w:rsidR="00D613EE" w:rsidRDefault="00CB354D">
      <w:pPr>
        <w:tabs>
          <w:tab w:val="left" w:pos="0"/>
        </w:tabs>
        <w:spacing w:before="120" w:after="360"/>
        <w:jc w:val="both"/>
      </w:pP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</w:rPr>
        <w:t xml:space="preserve">__________________        ____________________________________________ 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18"/>
          <w:szCs w:val="18"/>
        </w:rPr>
        <w:t xml:space="preserve">       (личная подпись)                                                                  (Ф.И.О  родителя  или иного  законного представителя ребенка)</w:t>
      </w:r>
    </w:p>
    <w:p w:rsidR="00D613EE" w:rsidRDefault="00CB354D">
      <w:pPr>
        <w:spacing w:before="6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«___» __________________20____ г</w:t>
      </w:r>
    </w:p>
    <w:p w:rsidR="00D613EE" w:rsidRDefault="00D613EE">
      <w:pPr>
        <w:spacing w:line="240" w:lineRule="exact"/>
        <w:rPr>
          <w:rFonts w:ascii="Times New Roman" w:hAnsi="Times New Roman"/>
          <w:sz w:val="28"/>
          <w:szCs w:val="28"/>
        </w:rPr>
      </w:pPr>
    </w:p>
    <w:p w:rsidR="00D613EE" w:rsidRDefault="00D613EE">
      <w:pPr>
        <w:spacing w:line="240" w:lineRule="exact"/>
        <w:rPr>
          <w:rFonts w:ascii="Times New Roman" w:hAnsi="Times New Roman"/>
          <w:sz w:val="28"/>
          <w:szCs w:val="28"/>
        </w:rPr>
      </w:pPr>
    </w:p>
    <w:p w:rsidR="00D613EE" w:rsidRDefault="00D613EE">
      <w:pPr>
        <w:spacing w:line="240" w:lineRule="exact"/>
        <w:rPr>
          <w:rFonts w:ascii="Times New Roman" w:hAnsi="Times New Roman"/>
          <w:sz w:val="28"/>
          <w:szCs w:val="28"/>
        </w:rPr>
      </w:pPr>
    </w:p>
    <w:p w:rsidR="00D613EE" w:rsidRDefault="00D613EE">
      <w:pPr>
        <w:spacing w:line="240" w:lineRule="exact"/>
        <w:rPr>
          <w:rFonts w:ascii="Times New Roman" w:hAnsi="Times New Roman"/>
          <w:sz w:val="28"/>
          <w:szCs w:val="28"/>
        </w:rPr>
      </w:pPr>
    </w:p>
    <w:p w:rsidR="00D613EE" w:rsidRDefault="00D613EE">
      <w:pPr>
        <w:spacing w:line="240" w:lineRule="exact"/>
        <w:rPr>
          <w:rFonts w:ascii="Times New Roman" w:hAnsi="Times New Roman"/>
          <w:sz w:val="28"/>
          <w:szCs w:val="28"/>
        </w:rPr>
      </w:pPr>
    </w:p>
    <w:p w:rsidR="00D613EE" w:rsidRDefault="00D613EE">
      <w:pPr>
        <w:spacing w:line="240" w:lineRule="exact"/>
        <w:rPr>
          <w:rFonts w:ascii="Times New Roman" w:hAnsi="Times New Roman"/>
          <w:sz w:val="28"/>
          <w:szCs w:val="28"/>
        </w:rPr>
      </w:pPr>
    </w:p>
    <w:sectPr w:rsidR="00D613EE">
      <w:pgSz w:w="11906" w:h="16838"/>
      <w:pgMar w:top="1134" w:right="845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EB3" w:rsidRDefault="00657EB3">
      <w:r>
        <w:separator/>
      </w:r>
    </w:p>
  </w:endnote>
  <w:endnote w:type="continuationSeparator" w:id="0">
    <w:p w:rsidR="00657EB3" w:rsidRDefault="00657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EB3" w:rsidRDefault="00657EB3">
      <w:r>
        <w:rPr>
          <w:color w:val="000000"/>
        </w:rPr>
        <w:separator/>
      </w:r>
    </w:p>
  </w:footnote>
  <w:footnote w:type="continuationSeparator" w:id="0">
    <w:p w:rsidR="00657EB3" w:rsidRDefault="00657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90EE0"/>
    <w:multiLevelType w:val="hybridMultilevel"/>
    <w:tmpl w:val="BCA24BCA"/>
    <w:lvl w:ilvl="0" w:tplc="323CB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160FE"/>
    <w:multiLevelType w:val="hybridMultilevel"/>
    <w:tmpl w:val="56067DBA"/>
    <w:lvl w:ilvl="0" w:tplc="323CB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3CB5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E0357"/>
    <w:multiLevelType w:val="hybridMultilevel"/>
    <w:tmpl w:val="925089E4"/>
    <w:lvl w:ilvl="0" w:tplc="323CB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6E0E79"/>
    <w:multiLevelType w:val="multilevel"/>
    <w:tmpl w:val="F970D4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2B71EF"/>
    <w:multiLevelType w:val="multilevel"/>
    <w:tmpl w:val="6708FBFA"/>
    <w:lvl w:ilvl="0"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3EE"/>
    <w:rsid w:val="00042AF0"/>
    <w:rsid w:val="000C1E5A"/>
    <w:rsid w:val="001030E7"/>
    <w:rsid w:val="00134E41"/>
    <w:rsid w:val="00180B4F"/>
    <w:rsid w:val="002566BB"/>
    <w:rsid w:val="002E12CD"/>
    <w:rsid w:val="002F12EF"/>
    <w:rsid w:val="003555C2"/>
    <w:rsid w:val="003657B0"/>
    <w:rsid w:val="00394C99"/>
    <w:rsid w:val="003B5F14"/>
    <w:rsid w:val="003D2593"/>
    <w:rsid w:val="00452CE2"/>
    <w:rsid w:val="004B1188"/>
    <w:rsid w:val="004C7F8C"/>
    <w:rsid w:val="004E6EAE"/>
    <w:rsid w:val="00555986"/>
    <w:rsid w:val="00587E20"/>
    <w:rsid w:val="0059583C"/>
    <w:rsid w:val="00657EB3"/>
    <w:rsid w:val="00676831"/>
    <w:rsid w:val="00693BF0"/>
    <w:rsid w:val="006A6A01"/>
    <w:rsid w:val="006E2F1F"/>
    <w:rsid w:val="00782629"/>
    <w:rsid w:val="008B66D7"/>
    <w:rsid w:val="00921D7A"/>
    <w:rsid w:val="00A27CED"/>
    <w:rsid w:val="00B34165"/>
    <w:rsid w:val="00B8450E"/>
    <w:rsid w:val="00C65DD4"/>
    <w:rsid w:val="00CB354D"/>
    <w:rsid w:val="00D02316"/>
    <w:rsid w:val="00D613EE"/>
    <w:rsid w:val="00DF380F"/>
    <w:rsid w:val="00F8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7B777"/>
  <w15:docId w15:val="{826482ED-4826-4E8E-A74C-462A5C037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List Paragraph"/>
    <w:basedOn w:val="a"/>
    <w:pPr>
      <w:ind w:left="720"/>
    </w:pPr>
  </w:style>
  <w:style w:type="paragraph" w:customStyle="1" w:styleId="Textbody">
    <w:name w:val="Text body"/>
    <w:basedOn w:val="Standard"/>
    <w:pPr>
      <w:spacing w:after="283"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ConsPlusNormal">
    <w:name w:val="ConsPlusNormal"/>
    <w:pPr>
      <w:suppressAutoHyphens/>
      <w:overflowPunct/>
      <w:textAlignment w:val="auto"/>
    </w:pPr>
    <w:rPr>
      <w:rFonts w:ascii="Arial" w:hAnsi="Arial" w:cs="Arial"/>
      <w:kern w:val="0"/>
      <w:sz w:val="20"/>
      <w:szCs w:val="20"/>
    </w:rPr>
  </w:style>
  <w:style w:type="character" w:styleId="a4">
    <w:name w:val="Hyperlink"/>
    <w:basedOn w:val="a0"/>
    <w:rPr>
      <w:color w:val="0000FF"/>
      <w:u w:val="single"/>
    </w:rPr>
  </w:style>
  <w:style w:type="character" w:styleId="a5">
    <w:name w:val="Emphasis"/>
    <w:basedOn w:val="a0"/>
    <w:rPr>
      <w:i/>
      <w:iCs/>
    </w:rPr>
  </w:style>
  <w:style w:type="paragraph" w:styleId="a6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kom@ed-prof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04578-6F8A-46AE-A54F-AAB1D91EC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7</Pages>
  <Words>1884</Words>
  <Characters>10742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14</cp:revision>
  <cp:lastPrinted>2022-03-03T06:37:00Z</cp:lastPrinted>
  <dcterms:created xsi:type="dcterms:W3CDTF">2019-11-26T04:52:00Z</dcterms:created>
  <dcterms:modified xsi:type="dcterms:W3CDTF">2022-03-29T11:08:00Z</dcterms:modified>
</cp:coreProperties>
</file>