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D8" w:rsidRDefault="00FC77D8" w:rsidP="00FC77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С.Г.Зубковой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29.03.2022г., совещание председателей ТРОП и ППО</w:t>
      </w:r>
    </w:p>
    <w:p w:rsidR="008056FC" w:rsidRPr="008056FC" w:rsidRDefault="008056FC" w:rsidP="00FC77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6FC">
        <w:rPr>
          <w:rFonts w:ascii="Times New Roman" w:hAnsi="Times New Roman" w:cs="Times New Roman"/>
          <w:b/>
          <w:sz w:val="28"/>
          <w:szCs w:val="28"/>
        </w:rPr>
        <w:t>О проведении заседаний комитетов.</w:t>
      </w:r>
    </w:p>
    <w:p w:rsidR="00CD14CC" w:rsidRDefault="00CD14CC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Обращаю внимание председателей </w:t>
      </w:r>
      <w:r w:rsidR="001D1AEE">
        <w:rPr>
          <w:rFonts w:ascii="Times New Roman" w:hAnsi="Times New Roman" w:cs="Times New Roman"/>
          <w:sz w:val="28"/>
          <w:szCs w:val="28"/>
        </w:rPr>
        <w:t xml:space="preserve">всех </w:t>
      </w:r>
      <w:r>
        <w:rPr>
          <w:rFonts w:ascii="Times New Roman" w:hAnsi="Times New Roman" w:cs="Times New Roman"/>
          <w:sz w:val="28"/>
          <w:szCs w:val="28"/>
        </w:rPr>
        <w:t>территориальных организаций</w:t>
      </w:r>
      <w:r w:rsidR="001D1AEE">
        <w:rPr>
          <w:rFonts w:ascii="Times New Roman" w:hAnsi="Times New Roman" w:cs="Times New Roman"/>
          <w:sz w:val="28"/>
          <w:szCs w:val="28"/>
        </w:rPr>
        <w:t xml:space="preserve"> (и со статусом юр лица и без него)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D1AEE">
        <w:rPr>
          <w:rFonts w:ascii="Times New Roman" w:hAnsi="Times New Roman" w:cs="Times New Roman"/>
          <w:sz w:val="28"/>
          <w:szCs w:val="28"/>
        </w:rPr>
        <w:t xml:space="preserve"> юридических лиц-первичных профсоюзных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1AEE">
        <w:rPr>
          <w:rFonts w:ascii="Times New Roman" w:hAnsi="Times New Roman" w:cs="Times New Roman"/>
          <w:sz w:val="28"/>
          <w:szCs w:val="28"/>
        </w:rPr>
        <w:t>о необходимости проведения заседаний комитетов, на которых рассматривается и утверждается смета на текущий год, принимается решение о распределении членских взносов. Это обязательные два решения, которые принимаются ежегодно, опираясь на решения вышестоящих организаций.</w:t>
      </w:r>
    </w:p>
    <w:p w:rsidR="001D1AEE" w:rsidRDefault="001D1AEE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Областная организация проводит в конце февраля, после этого март (крайний срок до середины апреля) проводите вы.</w:t>
      </w:r>
    </w:p>
    <w:p w:rsidR="001D1AEE" w:rsidRDefault="001D1AEE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Напоминаю, что комитет, как выборный коллегиальный постоянно действующий орган,</w:t>
      </w:r>
      <w:r w:rsidRPr="001D1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 деятельностью территориальной, первичной профсоюзной организацией.</w:t>
      </w:r>
    </w:p>
    <w:p w:rsidR="001D1AEE" w:rsidRDefault="001D1AEE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на заседаниях комитета заслушивается информация о работе президиума территориальных организаций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вузов, где сформирован президиум.</w:t>
      </w:r>
      <w:r w:rsidR="00805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6FC" w:rsidRPr="008056FC" w:rsidRDefault="008056FC" w:rsidP="00FC77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6FC">
        <w:rPr>
          <w:rFonts w:ascii="Times New Roman" w:hAnsi="Times New Roman" w:cs="Times New Roman"/>
          <w:b/>
          <w:sz w:val="28"/>
          <w:szCs w:val="28"/>
        </w:rPr>
        <w:t>О публичном отчете.</w:t>
      </w:r>
    </w:p>
    <w:p w:rsidR="008056FC" w:rsidRPr="008056FC" w:rsidRDefault="008056FC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6FC">
        <w:rPr>
          <w:rFonts w:ascii="Times New Roman" w:hAnsi="Times New Roman" w:cs="Times New Roman"/>
          <w:sz w:val="28"/>
          <w:szCs w:val="28"/>
        </w:rPr>
        <w:t>Территориальным организациям Волгоградской областной организации Общероссийского Профсоюза образования:</w:t>
      </w:r>
    </w:p>
    <w:p w:rsidR="008056FC" w:rsidRPr="008056FC" w:rsidRDefault="008056FC" w:rsidP="00FC77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6FC">
        <w:rPr>
          <w:rFonts w:ascii="Times New Roman" w:hAnsi="Times New Roman" w:cs="Times New Roman"/>
          <w:sz w:val="28"/>
          <w:szCs w:val="28"/>
        </w:rPr>
        <w:t xml:space="preserve">организовать подготовку и размещение публичных отчетов территориальных профсоюзных организаций на сайте: </w:t>
      </w:r>
      <w:proofErr w:type="spellStart"/>
      <w:r w:rsidRPr="008056FC">
        <w:rPr>
          <w:rFonts w:ascii="Times New Roman" w:hAnsi="Times New Roman" w:cs="Times New Roman"/>
          <w:sz w:val="28"/>
          <w:szCs w:val="28"/>
        </w:rPr>
        <w:t>ОШколе.ру</w:t>
      </w:r>
      <w:proofErr w:type="spellEnd"/>
      <w:r w:rsidRPr="008056F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56FC" w:rsidRPr="008056FC" w:rsidRDefault="008056FC" w:rsidP="00FC77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6FC">
        <w:rPr>
          <w:rFonts w:ascii="Times New Roman" w:hAnsi="Times New Roman" w:cs="Times New Roman"/>
          <w:sz w:val="28"/>
          <w:szCs w:val="28"/>
        </w:rPr>
        <w:t xml:space="preserve">до 15 апреля 2022 года; </w:t>
      </w:r>
    </w:p>
    <w:p w:rsidR="008056FC" w:rsidRPr="008056FC" w:rsidRDefault="008056FC" w:rsidP="00FC77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6FC">
        <w:rPr>
          <w:rFonts w:ascii="Times New Roman" w:hAnsi="Times New Roman" w:cs="Times New Roman"/>
          <w:sz w:val="28"/>
          <w:szCs w:val="28"/>
        </w:rPr>
        <w:t>организовать подготовку публичных отчетов первичных профсоюзных организаций в срок до 1 мая 2022 года и обеспечить размещение публичных отчетов профсоюзных организаций в открытом доступе на сайтах или страницах организаций Профсоюза до 15 мая 2022 года.</w:t>
      </w:r>
    </w:p>
    <w:p w:rsidR="008056FC" w:rsidRPr="008056FC" w:rsidRDefault="008056FC" w:rsidP="00FC77D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6FC">
        <w:rPr>
          <w:rFonts w:ascii="Times New Roman" w:hAnsi="Times New Roman" w:cs="Times New Roman"/>
          <w:sz w:val="28"/>
          <w:szCs w:val="28"/>
        </w:rPr>
        <w:t>Первичным профсоюзным организациям, входящим в структуру обкома Профсоюза (далее ППО) организовать подготовку публичного отчета в срок до 15 апреля 2022 года с размещением публичного отчета в открытом доступе на сайте или странице организации Профсоюза, образовательной организации, в профсоюзных уголках и других средствах информации.</w:t>
      </w:r>
    </w:p>
    <w:p w:rsidR="00A870E2" w:rsidRPr="00A870E2" w:rsidRDefault="00A870E2" w:rsidP="00FC77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0E2">
        <w:rPr>
          <w:rFonts w:ascii="Times New Roman" w:hAnsi="Times New Roman" w:cs="Times New Roman"/>
          <w:b/>
          <w:sz w:val="28"/>
          <w:szCs w:val="28"/>
        </w:rPr>
        <w:t>О системной работе в АИС.</w:t>
      </w:r>
    </w:p>
    <w:p w:rsidR="00A870E2" w:rsidRPr="00A870E2" w:rsidRDefault="00A870E2" w:rsidP="00A870E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Напоминаю, о необходимости вести системную работу в АИС, идет движение работников и соответственно членов профсоюза. С января 2022 года ведем по итогам каждого мероприятия заполнение вкладки Мероприятия» - это заседания президиума, комитета, обучение профактива, культурно-массовые и спортивные мероприятий. В дальнейшем заполнение данной вкладки влияет на формирование статистического отчета.</w:t>
      </w:r>
    </w:p>
    <w:p w:rsidR="008056FC" w:rsidRPr="00A870E2" w:rsidRDefault="008056FC" w:rsidP="00A870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0E2">
        <w:rPr>
          <w:rFonts w:ascii="Times New Roman" w:hAnsi="Times New Roman" w:cs="Times New Roman"/>
          <w:b/>
          <w:sz w:val="28"/>
          <w:szCs w:val="28"/>
        </w:rPr>
        <w:t>Об обучении кадрового резерва</w:t>
      </w:r>
      <w:r w:rsidRPr="00A870E2">
        <w:rPr>
          <w:rFonts w:ascii="Times New Roman" w:hAnsi="Times New Roman" w:cs="Times New Roman"/>
          <w:sz w:val="28"/>
          <w:szCs w:val="28"/>
        </w:rPr>
        <w:t>.</w:t>
      </w:r>
    </w:p>
    <w:p w:rsidR="008056FC" w:rsidRPr="008056FC" w:rsidRDefault="008056FC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56FC">
        <w:rPr>
          <w:rFonts w:ascii="Times New Roman" w:hAnsi="Times New Roman" w:cs="Times New Roman"/>
          <w:sz w:val="28"/>
          <w:szCs w:val="28"/>
        </w:rPr>
        <w:t xml:space="preserve">Согласно плану работы Волгоградской областной организации Общероссийского Профсоюза образования и постановлению Президиума обкома Профсоюза от 25.02.2022г. №19-6 «Об утверждении кадрового резерва на должности председателей и заместителей председателей территориальных организаций </w:t>
      </w:r>
      <w:r w:rsidRPr="008056FC">
        <w:rPr>
          <w:rFonts w:ascii="Times New Roman" w:hAnsi="Times New Roman" w:cs="Times New Roman"/>
          <w:sz w:val="28"/>
          <w:szCs w:val="28"/>
        </w:rPr>
        <w:lastRenderedPageBreak/>
        <w:t>Общероссийского Профсоюза образования и первичных профсоюзных организаций учреждений профессионального образования»,</w:t>
      </w:r>
    </w:p>
    <w:p w:rsidR="008056FC" w:rsidRPr="008056FC" w:rsidRDefault="008056FC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56FC" w:rsidRDefault="008056FC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Состоится обучение в апреле, августе, ноябре 2022 года. </w:t>
      </w:r>
    </w:p>
    <w:p w:rsidR="008056FC" w:rsidRDefault="008056FC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апреля в формате онлайн состоится первый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8056FC">
        <w:rPr>
          <w:rFonts w:ascii="Times New Roman" w:hAnsi="Times New Roman" w:cs="Times New Roman"/>
          <w:sz w:val="28"/>
          <w:szCs w:val="28"/>
        </w:rPr>
        <w:t>ебинар</w:t>
      </w:r>
      <w:proofErr w:type="spellEnd"/>
      <w:r w:rsidRPr="008056FC">
        <w:rPr>
          <w:rFonts w:ascii="Times New Roman" w:hAnsi="Times New Roman" w:cs="Times New Roman"/>
          <w:sz w:val="28"/>
          <w:szCs w:val="28"/>
        </w:rPr>
        <w:t xml:space="preserve"> в рамках планового обучения кадрового резерва на должности председателей и заместителей председателей территориальных организаций Общероссийского Профсоюза образования и первичных профсоюзных организаций учреждений высшего и профессионального образования по теме «Структура Общероссийского Профсоюза образования.</w:t>
      </w:r>
      <w:r w:rsidR="00297B8A">
        <w:rPr>
          <w:rFonts w:ascii="Times New Roman" w:hAnsi="Times New Roman" w:cs="Times New Roman"/>
          <w:sz w:val="28"/>
          <w:szCs w:val="28"/>
        </w:rPr>
        <w:t xml:space="preserve"> Можете тоже подключаться к </w:t>
      </w:r>
      <w:proofErr w:type="spellStart"/>
      <w:r w:rsidR="00297B8A"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 w:rsidR="00297B8A">
        <w:rPr>
          <w:rFonts w:ascii="Times New Roman" w:hAnsi="Times New Roman" w:cs="Times New Roman"/>
          <w:sz w:val="28"/>
          <w:szCs w:val="28"/>
        </w:rPr>
        <w:t xml:space="preserve"> по желанию.</w:t>
      </w:r>
    </w:p>
    <w:p w:rsidR="00297B8A" w:rsidRPr="008056FC" w:rsidRDefault="00297B8A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Пройдет мягкое погружение в профсоюзную действительность, хотим верить, что после обучения профактив из резерва вам будет в помощь. Неоднократно говорили и еще раз повторяем, что вы не одни (как часто слышим), у вас есть рабочий орган- президиум, есть – постоянно действующие комиссии. Распределите обязанности с учетом возможностей и личных качеств профактива. Ваша функция – </w:t>
      </w:r>
      <w:r w:rsidR="00366541">
        <w:rPr>
          <w:rFonts w:ascii="Times New Roman" w:hAnsi="Times New Roman" w:cs="Times New Roman"/>
          <w:sz w:val="28"/>
          <w:szCs w:val="28"/>
        </w:rPr>
        <w:t xml:space="preserve">общее </w:t>
      </w:r>
      <w:r>
        <w:rPr>
          <w:rFonts w:ascii="Times New Roman" w:hAnsi="Times New Roman" w:cs="Times New Roman"/>
          <w:sz w:val="28"/>
          <w:szCs w:val="28"/>
        </w:rPr>
        <w:t>руководство, распределение обязанностей и контроль</w:t>
      </w:r>
      <w:r w:rsidR="00366541">
        <w:rPr>
          <w:rFonts w:ascii="Times New Roman" w:hAnsi="Times New Roman" w:cs="Times New Roman"/>
          <w:sz w:val="28"/>
          <w:szCs w:val="28"/>
        </w:rPr>
        <w:t>, взаимодействие с социальными партнерами.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541" w:rsidRPr="00366541" w:rsidRDefault="00366541" w:rsidP="00FC77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541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присуждение премий лучшим учителям </w:t>
      </w:r>
    </w:p>
    <w:p w:rsidR="00366541" w:rsidRDefault="00366541" w:rsidP="00FC77D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541">
        <w:rPr>
          <w:rFonts w:ascii="Times New Roman" w:hAnsi="Times New Roman" w:cs="Times New Roman"/>
          <w:b/>
          <w:sz w:val="28"/>
          <w:szCs w:val="28"/>
        </w:rPr>
        <w:t>за достижения в педагогической деятельности Волгоградской области в 2022 году</w:t>
      </w:r>
    </w:p>
    <w:p w:rsidR="00366541" w:rsidRPr="00366541" w:rsidRDefault="00366541" w:rsidP="00A870E2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66541">
        <w:rPr>
          <w:rFonts w:ascii="Times New Roman" w:hAnsi="Times New Roman" w:cs="Times New Roman"/>
          <w:sz w:val="28"/>
          <w:szCs w:val="28"/>
        </w:rPr>
        <w:t>Учет профессиональных достижений соискателя ведется за 2019/2020, 2020/2021, 2021/2022 учебные годы.</w:t>
      </w:r>
    </w:p>
    <w:p w:rsidR="00366541" w:rsidRPr="00366541" w:rsidRDefault="00366541" w:rsidP="00A870E2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66541">
        <w:rPr>
          <w:rFonts w:ascii="Times New Roman" w:hAnsi="Times New Roman" w:cs="Times New Roman"/>
          <w:sz w:val="28"/>
          <w:szCs w:val="28"/>
        </w:rPr>
        <w:t>Выплата премии осуществляется победителям конкурса в пределах квоты, установленной Министерством просвещения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 </w:t>
      </w:r>
      <w:r w:rsidRPr="00366541">
        <w:rPr>
          <w:rFonts w:ascii="Times New Roman" w:hAnsi="Times New Roman" w:cs="Times New Roman"/>
          <w:sz w:val="28"/>
          <w:szCs w:val="28"/>
        </w:rPr>
        <w:t>для Волгоградской области</w:t>
      </w:r>
      <w:r w:rsidR="00FC77D8">
        <w:rPr>
          <w:rFonts w:ascii="Times New Roman" w:hAnsi="Times New Roman" w:cs="Times New Roman"/>
          <w:sz w:val="28"/>
          <w:szCs w:val="28"/>
        </w:rPr>
        <w:t xml:space="preserve"> (15 человек</w:t>
      </w:r>
      <w:r w:rsidR="00A870E2">
        <w:rPr>
          <w:rFonts w:ascii="Times New Roman" w:hAnsi="Times New Roman" w:cs="Times New Roman"/>
          <w:sz w:val="28"/>
          <w:szCs w:val="28"/>
        </w:rPr>
        <w:t xml:space="preserve"> было в 2021 году</w:t>
      </w:r>
      <w:r w:rsidR="00FC77D8">
        <w:rPr>
          <w:rFonts w:ascii="Times New Roman" w:hAnsi="Times New Roman" w:cs="Times New Roman"/>
          <w:sz w:val="28"/>
          <w:szCs w:val="28"/>
        </w:rPr>
        <w:t>)</w:t>
      </w:r>
      <w:r w:rsidRPr="00366541">
        <w:rPr>
          <w:rFonts w:ascii="Times New Roman" w:hAnsi="Times New Roman" w:cs="Times New Roman"/>
          <w:sz w:val="28"/>
          <w:szCs w:val="28"/>
        </w:rPr>
        <w:t>.</w:t>
      </w:r>
    </w:p>
    <w:p w:rsidR="00366541" w:rsidRDefault="00366541" w:rsidP="00A870E2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66541">
        <w:rPr>
          <w:rFonts w:ascii="Times New Roman" w:hAnsi="Times New Roman" w:cs="Times New Roman"/>
          <w:sz w:val="28"/>
          <w:szCs w:val="28"/>
        </w:rPr>
        <w:t>Учитель, получивший премию в 2022 году, имеет право повторно участвовать в конкурсе не ранее чем через пять лет.</w:t>
      </w:r>
    </w:p>
    <w:p w:rsidR="00FC77D8" w:rsidRPr="00366541" w:rsidRDefault="00FC77D8" w:rsidP="00A870E2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Сроки: прием документов – апрель-май, работа комиссии – май-июнь.</w:t>
      </w:r>
    </w:p>
    <w:p w:rsidR="008056FC" w:rsidRPr="008056FC" w:rsidRDefault="008056FC" w:rsidP="00FC77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6FC">
        <w:rPr>
          <w:rFonts w:ascii="Times New Roman" w:hAnsi="Times New Roman" w:cs="Times New Roman"/>
          <w:b/>
          <w:sz w:val="28"/>
          <w:szCs w:val="28"/>
        </w:rPr>
        <w:t>Об информационной работе.</w:t>
      </w:r>
    </w:p>
    <w:p w:rsidR="00CA0B06" w:rsidRPr="00CD14CC" w:rsidRDefault="00CA0B06" w:rsidP="00FC77D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14CC">
        <w:rPr>
          <w:rFonts w:ascii="Times New Roman" w:hAnsi="Times New Roman" w:cs="Times New Roman"/>
          <w:sz w:val="28"/>
          <w:szCs w:val="28"/>
        </w:rPr>
        <w:t>В ходе работы над пропагандой профсоюзной идеологии, укреплением положительного имиджа профсоюзного движения в общественном сознании, усилением мотивации профсоюзного членства информационная работа становится неотъемлемым инструментом решения уставных задач, равным по значимости основным направлениям профсоюзной работы.</w:t>
      </w:r>
    </w:p>
    <w:p w:rsidR="00CA0B06" w:rsidRPr="00CA0B06" w:rsidRDefault="00CA0B06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B06" w:rsidRPr="00CA0B06" w:rsidRDefault="00CA0B06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B06">
        <w:rPr>
          <w:rFonts w:ascii="Times New Roman" w:hAnsi="Times New Roman" w:cs="Times New Roman"/>
          <w:sz w:val="28"/>
          <w:szCs w:val="28"/>
        </w:rPr>
        <w:t>Роль информации, агитации и пропаганды при активном использовании новых техн</w:t>
      </w:r>
      <w:r>
        <w:rPr>
          <w:rFonts w:ascii="Times New Roman" w:hAnsi="Times New Roman" w:cs="Times New Roman"/>
          <w:sz w:val="28"/>
          <w:szCs w:val="28"/>
        </w:rPr>
        <w:t>ологий значительно усиливается.</w:t>
      </w:r>
    </w:p>
    <w:p w:rsidR="00CA0B06" w:rsidRPr="00CA0B06" w:rsidRDefault="00CA0B06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B06" w:rsidRPr="00CA0B06" w:rsidRDefault="00CA0B06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B06">
        <w:rPr>
          <w:rFonts w:ascii="Times New Roman" w:hAnsi="Times New Roman" w:cs="Times New Roman"/>
          <w:sz w:val="28"/>
          <w:szCs w:val="28"/>
        </w:rPr>
        <w:t xml:space="preserve">Значительное число профсоюзных информационных ресурсов в социальных сетях стали популярны не только среди профсоюзной аудитории, но и в </w:t>
      </w:r>
      <w:r>
        <w:rPr>
          <w:rFonts w:ascii="Times New Roman" w:hAnsi="Times New Roman" w:cs="Times New Roman"/>
          <w:sz w:val="28"/>
          <w:szCs w:val="28"/>
        </w:rPr>
        <w:t>широкой массе общественности</w:t>
      </w:r>
      <w:r w:rsidRPr="00CA0B06">
        <w:rPr>
          <w:rFonts w:ascii="Times New Roman" w:hAnsi="Times New Roman" w:cs="Times New Roman"/>
          <w:sz w:val="28"/>
          <w:szCs w:val="28"/>
        </w:rPr>
        <w:t>.</w:t>
      </w:r>
    </w:p>
    <w:p w:rsidR="00CA0B06" w:rsidRPr="00CA0B06" w:rsidRDefault="00CA0B06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B06" w:rsidRDefault="00CA0B06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Прошло обновление</w:t>
      </w:r>
      <w:r w:rsidRPr="00CA0B06">
        <w:rPr>
          <w:rFonts w:ascii="Times New Roman" w:hAnsi="Times New Roman" w:cs="Times New Roman"/>
          <w:sz w:val="28"/>
          <w:szCs w:val="28"/>
        </w:rPr>
        <w:t xml:space="preserve"> версии сайта ФНПР, </w:t>
      </w:r>
      <w:r w:rsidR="00463B77">
        <w:rPr>
          <w:rFonts w:ascii="Times New Roman" w:hAnsi="Times New Roman" w:cs="Times New Roman"/>
          <w:sz w:val="28"/>
          <w:szCs w:val="28"/>
        </w:rPr>
        <w:t>прошли изменения в рубриках на нашем сайте, готовится обновление сайта Общероссийского Профсоюза. Вам предоставлена</w:t>
      </w:r>
      <w:r w:rsidRPr="00CA0B06">
        <w:rPr>
          <w:rFonts w:ascii="Times New Roman" w:hAnsi="Times New Roman" w:cs="Times New Roman"/>
          <w:sz w:val="28"/>
          <w:szCs w:val="28"/>
        </w:rPr>
        <w:t xml:space="preserve"> возможность самостоятельно вести свои </w:t>
      </w:r>
      <w:r w:rsidR="00463B77">
        <w:rPr>
          <w:rFonts w:ascii="Times New Roman" w:hAnsi="Times New Roman" w:cs="Times New Roman"/>
          <w:sz w:val="28"/>
          <w:szCs w:val="28"/>
        </w:rPr>
        <w:t xml:space="preserve">сайты на портале </w:t>
      </w:r>
      <w:proofErr w:type="spellStart"/>
      <w:r w:rsidR="00463B77">
        <w:rPr>
          <w:rFonts w:ascii="Times New Roman" w:hAnsi="Times New Roman" w:cs="Times New Roman"/>
          <w:sz w:val="28"/>
          <w:szCs w:val="28"/>
        </w:rPr>
        <w:t>ОШколе.ру</w:t>
      </w:r>
      <w:proofErr w:type="spellEnd"/>
      <w:r w:rsidRPr="00CA0B06">
        <w:rPr>
          <w:rFonts w:ascii="Times New Roman" w:hAnsi="Times New Roman" w:cs="Times New Roman"/>
          <w:sz w:val="28"/>
          <w:szCs w:val="28"/>
        </w:rPr>
        <w:t xml:space="preserve">, что </w:t>
      </w:r>
      <w:r w:rsidR="00463B77">
        <w:rPr>
          <w:rFonts w:ascii="Times New Roman" w:hAnsi="Times New Roman" w:cs="Times New Roman"/>
          <w:sz w:val="28"/>
          <w:szCs w:val="28"/>
        </w:rPr>
        <w:t>в настоящее время очень ценно для организаций</w:t>
      </w:r>
      <w:r w:rsidRPr="00CA0B06">
        <w:rPr>
          <w:rFonts w:ascii="Times New Roman" w:hAnsi="Times New Roman" w:cs="Times New Roman"/>
          <w:sz w:val="28"/>
          <w:szCs w:val="28"/>
        </w:rPr>
        <w:t>.</w:t>
      </w:r>
    </w:p>
    <w:p w:rsidR="002A7416" w:rsidRDefault="002A7416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7416" w:rsidRPr="00CA0B06" w:rsidRDefault="004A2BCE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оплачена работа сайта 15 организациями.</w:t>
      </w:r>
      <w:bookmarkStart w:id="0" w:name="_GoBack"/>
      <w:bookmarkEnd w:id="0"/>
    </w:p>
    <w:p w:rsidR="00CA0B06" w:rsidRPr="00CA0B06" w:rsidRDefault="00CA0B06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B06" w:rsidRPr="00CA0B06" w:rsidRDefault="00CA0B06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0711" w:rsidRPr="00CA0B06" w:rsidRDefault="00E40711" w:rsidP="00FC7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0711" w:rsidRPr="00CA0B06" w:rsidSect="00FC77D8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506B"/>
    <w:multiLevelType w:val="hybridMultilevel"/>
    <w:tmpl w:val="0E76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2067A"/>
    <w:multiLevelType w:val="hybridMultilevel"/>
    <w:tmpl w:val="386AC6F4"/>
    <w:lvl w:ilvl="0" w:tplc="6B32F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6D"/>
    <w:rsid w:val="001D1AEE"/>
    <w:rsid w:val="00297B8A"/>
    <w:rsid w:val="002A7416"/>
    <w:rsid w:val="00366541"/>
    <w:rsid w:val="00420F6D"/>
    <w:rsid w:val="00463B77"/>
    <w:rsid w:val="004A2BCE"/>
    <w:rsid w:val="008056FC"/>
    <w:rsid w:val="009F318D"/>
    <w:rsid w:val="00A870E2"/>
    <w:rsid w:val="00CA0B06"/>
    <w:rsid w:val="00CD14CC"/>
    <w:rsid w:val="00E40711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E155"/>
  <w15:chartTrackingRefBased/>
  <w15:docId w15:val="{994F59DE-33EA-42AE-9A8A-A477F9DF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2022-03-29T06:03:00Z</dcterms:created>
  <dcterms:modified xsi:type="dcterms:W3CDTF">2022-03-30T06:31:00Z</dcterms:modified>
</cp:coreProperties>
</file>