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6C" w:rsidRPr="00A7736C" w:rsidRDefault="00A7736C" w:rsidP="00A7736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773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УТВЕРЖДЕНО</w:t>
      </w:r>
    </w:p>
    <w:p w:rsidR="00A7736C" w:rsidRPr="00A7736C" w:rsidRDefault="00A7736C" w:rsidP="00A7736C">
      <w:pPr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7736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Постановлением Президиума Нижнекамской территориальной организации Общероссийского Профсоюза образования  </w:t>
      </w:r>
    </w:p>
    <w:p w:rsidR="00A7736C" w:rsidRPr="00A7736C" w:rsidRDefault="002B7B04" w:rsidP="00A7736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color w:val="FF0000"/>
          <w:sz w:val="26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29</w:t>
      </w:r>
      <w:r w:rsidR="00A7736C" w:rsidRPr="00A7736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2</w:t>
      </w:r>
      <w:r w:rsidR="00A7736C" w:rsidRPr="00A7736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г.   № </w:t>
      </w:r>
      <w:r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ru-RU"/>
        </w:rPr>
        <w:t>45/2</w:t>
      </w:r>
    </w:p>
    <w:p w:rsidR="00A7736C" w:rsidRPr="00A7736C" w:rsidRDefault="00A7736C" w:rsidP="00A7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7736C" w:rsidRPr="00A7736C" w:rsidRDefault="00A7736C" w:rsidP="00A7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7736C" w:rsidRPr="00A7736C" w:rsidRDefault="00A7736C" w:rsidP="00A7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73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</w:t>
      </w:r>
    </w:p>
    <w:p w:rsidR="00A7736C" w:rsidRPr="00A7736C" w:rsidRDefault="00A7736C" w:rsidP="00A77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36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основных мероприятий Нижнекамской территориальной организации Общероссийского Профсоюза  образования на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7736C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A7736C" w:rsidRPr="00A7736C" w:rsidRDefault="00A7736C" w:rsidP="00A77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03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546"/>
        <w:gridCol w:w="316"/>
        <w:gridCol w:w="1621"/>
        <w:gridCol w:w="331"/>
        <w:gridCol w:w="389"/>
        <w:gridCol w:w="36"/>
        <w:gridCol w:w="2125"/>
      </w:tblGrid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Проводимые мероприятия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288" w:right="-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Сроки </w:t>
            </w:r>
          </w:p>
          <w:p w:rsidR="00A7736C" w:rsidRPr="00A7736C" w:rsidRDefault="00A7736C" w:rsidP="00A7736C">
            <w:pPr>
              <w:spacing w:after="0"/>
              <w:ind w:left="-288" w:right="-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исполнения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Ответственный </w:t>
            </w:r>
          </w:p>
        </w:tc>
      </w:tr>
      <w:tr w:rsidR="00A7736C" w:rsidRPr="00A7736C" w:rsidTr="00AF6D1C">
        <w:trPr>
          <w:cantSplit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796A4B" w:rsidRDefault="00A7736C" w:rsidP="00796A4B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tt-RU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 </w:t>
            </w:r>
            <w:r w:rsidR="00796A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tt-RU"/>
              </w:rPr>
              <w:t>Совет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1.1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выполнении обязательств Соглашения между управлением образования Исполнительного комитета Нижнекамского муниципального района и Нижнекамской территориальной организацией профсоюза  работников образования на 2020-2023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г.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г</w:t>
            </w:r>
            <w:proofErr w:type="spellEnd"/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.;</w:t>
            </w: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Дополнения</w:t>
            </w:r>
            <w:r w:rsidR="009E2A24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  <w:lang w:val="tt-RU"/>
              </w:rPr>
              <w:t>изменения к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 Соглашению между управлением образования Исполнительного комитета Нижнекамского муниципального района и Нижнекамской территориальной профсоюзной организацией работников образования на 2020 – 2023г.г.;</w:t>
            </w:r>
          </w:p>
          <w:p w:rsidR="00A7736C" w:rsidRPr="006E4AF3" w:rsidRDefault="00A7736C" w:rsidP="009E2A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Приоритетные направления деятельности профсоюзного актива в 202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г., их реализация в свете решений Съезда 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  <w:lang w:val="tt-RU"/>
              </w:rPr>
              <w:t>Об</w:t>
            </w:r>
            <w:r w:rsidR="009E2A24">
              <w:rPr>
                <w:rFonts w:ascii="Times New Roman" w:eastAsia="Times New Roman" w:hAnsi="Times New Roman" w:cs="Times New Roman"/>
                <w:sz w:val="26"/>
                <w:szCs w:val="24"/>
                <w:lang w:val="tt-RU"/>
              </w:rPr>
              <w:t>щ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  <w:lang w:val="tt-RU"/>
              </w:rPr>
              <w:t xml:space="preserve">ероссийского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Профсоюза народного образования и науки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  <w:lang w:val="tt-RU"/>
              </w:rPr>
              <w:t xml:space="preserve"> года 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</w:rPr>
              <w:t>«Наставника и Педагога»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;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НМР РТ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F6D1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F6D1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Баринова О.Е.,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главный специалист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НТООПО,</w:t>
            </w:r>
          </w:p>
        </w:tc>
      </w:tr>
      <w:tr w:rsidR="00A7736C" w:rsidRPr="00A7736C" w:rsidTr="00AF6D1C">
        <w:trPr>
          <w:trHeight w:val="2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1.2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задачах выборных профсоюзных органов по совершенствованию правовой защиты, трудовых, социально-экономических прав и представления интересов членов Профсоюза; </w:t>
            </w: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Состояние охраны труда в образовательных организациях;</w:t>
            </w:r>
          </w:p>
          <w:p w:rsidR="00A7736C" w:rsidRPr="00A7736C" w:rsidRDefault="00A7736C" w:rsidP="00A773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реализации национальных проектов в области образования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Грантовая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поддержка педагогов;</w:t>
            </w: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Об организации оздоровительной   работы - членов профсоюза и их детей;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Май 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зам. председателя НТООПО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внештатный инспектор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труда профсоюза,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НМР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 главный специалист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ind w:left="252" w:right="-108" w:hanging="25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-   О ходе выполнения обязательств Соглашения между управлением  образования Исполнительного комитета НМР и Нижнекамской территориальной  Профсоюзной организацией на 2020-2023г.г.;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НМР РТ</w:t>
            </w:r>
          </w:p>
        </w:tc>
      </w:tr>
      <w:tr w:rsidR="00A7736C" w:rsidRPr="00A7736C" w:rsidTr="00AF6D1C">
        <w:trPr>
          <w:cantSplit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Заседания Президиума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2.1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-   Итоги деятельности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2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г.;</w:t>
            </w: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Выполнение 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</w:rPr>
              <w:t>С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меты расходов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2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г.;</w:t>
            </w: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Утверждение 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</w:rPr>
              <w:t>С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меты расходов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г.;</w:t>
            </w: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Утверждение Плана работы на 202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г. </w:t>
            </w: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Об организации и проведении Года «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</w:rPr>
              <w:t>Наставника и педагога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»; </w:t>
            </w: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Утверждение Плана мероприятий по правозащитной работе;</w:t>
            </w:r>
          </w:p>
          <w:p w:rsidR="00A7736C" w:rsidRPr="00A7736C" w:rsidRDefault="00A7736C" w:rsidP="00A7736C">
            <w:pPr>
              <w:spacing w:after="0"/>
              <w:ind w:left="360"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360"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Утверждение Плана мероприятий по охране труда;</w:t>
            </w:r>
          </w:p>
          <w:p w:rsidR="00A7736C" w:rsidRPr="00A7736C" w:rsidRDefault="00A7736C" w:rsidP="00A7736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6E4AF3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</w:rPr>
              <w:t>совершенствовании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электронного Реестра членов Профсоюза и автоматизированного сбора статистических отчетов первичных профсоюзных организаций;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главный бухгалтер 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инспектор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6E4AF3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внештатный инспектор труда профсоюза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инспектор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2.2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Анализ состояния информационной работы;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задачи и перспективы;</w:t>
            </w:r>
          </w:p>
          <w:p w:rsidR="00A7736C" w:rsidRPr="00A7736C" w:rsidRDefault="00A7736C" w:rsidP="00A773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работе профсоюзного актива и технической инспекции труда по усилению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контроля за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состоянием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lastRenderedPageBreak/>
              <w:t xml:space="preserve">охраны труда;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Февраль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инспектор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6E4AF3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внештатный технический инспектор,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2.3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Итоги конкурсов профессионального мастерства «Учитель года», «Открытие года» (молодых педагогов), «Классный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классный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», «Педагог дополнительного образования», «Завуч Года» и т.д.; цели и задачи конкурсов в новом учебном году;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работе социально-бытовой комиссии, комиссии по социальному страхованию; 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Об организации оздоровительной работы (санаторное лечение, оздоровление детей работников); </w:t>
            </w:r>
          </w:p>
          <w:p w:rsidR="006E4AF3" w:rsidRPr="006E4AF3" w:rsidRDefault="00A7736C" w:rsidP="006E4A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 работе профсоюзного комитета и администрации образовательных организаций по развитию социального партнерства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и мотивации членства в Профсоюзе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(школы №№ </w:t>
            </w:r>
            <w:r w:rsidR="006E4AF3">
              <w:rPr>
                <w:rFonts w:ascii="Times New Roman" w:eastAsia="Times New Roman" w:hAnsi="Times New Roman" w:cs="Times New Roman"/>
                <w:sz w:val="26"/>
                <w:szCs w:val="24"/>
              </w:rPr>
              <w:t>7,16,26,33,35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);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736C" w:rsidRPr="00A7736C" w:rsidRDefault="006E4AF3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Джалолова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Р.И., директор «Центр образования»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НМР 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AF3" w:rsidRDefault="006E4AF3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Баринова О.Е.,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главный специалист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председатели комиссии,</w:t>
            </w:r>
          </w:p>
          <w:p w:rsidR="00A7736C" w:rsidRPr="00A7736C" w:rsidRDefault="00A7736C" w:rsidP="009E2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E4AF3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председател</w:t>
            </w:r>
            <w:r w:rsidR="009E2A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E4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профкомов </w:t>
            </w:r>
            <w:r w:rsidR="009E2A2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36C" w:rsidRPr="00A7736C" w:rsidTr="00AF6D1C">
        <w:trPr>
          <w:trHeight w:val="127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Об участии первичных профсоюзных организаций в  конкурсах Территориальной, Татарстанской организации Профсоюза образования, Федерации профсоюзов РТ, ЦС (анализ, выводы, задачи);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36C" w:rsidRPr="00A7736C" w:rsidRDefault="00A7736C" w:rsidP="00A7736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36C" w:rsidRPr="00A7736C" w:rsidTr="00AF6D1C">
        <w:trPr>
          <w:trHeight w:val="5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2.4</w:t>
            </w:r>
          </w:p>
        </w:tc>
        <w:tc>
          <w:tcPr>
            <w:tcW w:w="4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Об организации и проведении тарификации педагогических работников; цели и задачи по обеспечению работников оптимальной педагогической нагрузкой, сохранению рабочих мест; рабочее время педагогических работников (участие профактива)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Итоги аттестации работников образования (выводы, задачи профактива);</w:t>
            </w:r>
          </w:p>
          <w:p w:rsidR="00A7736C" w:rsidRPr="00AF6D1C" w:rsidRDefault="00A7736C" w:rsidP="00AF6D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Об организации оздоровительного сезона «Лето-202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» для детей работников образования;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Май  </w:t>
            </w:r>
          </w:p>
        </w:tc>
        <w:tc>
          <w:tcPr>
            <w:tcW w:w="2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начальника управления образования Исполнительного комитета НМР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Баринова О.Е.,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 специалист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36C" w:rsidRPr="00A7736C" w:rsidTr="00AF6D1C">
        <w:trPr>
          <w:trHeight w:val="304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36C" w:rsidRPr="00A7736C" w:rsidRDefault="00AF6D1C" w:rsidP="00A7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- </w:t>
            </w:r>
            <w:r w:rsidR="00A7736C"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Итоги Спартакиады работников образования  НМР РТ 202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2</w:t>
            </w:r>
            <w:r w:rsidR="00A7736C"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="00A7736C"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гг.;</w:t>
            </w:r>
          </w:p>
          <w:p w:rsidR="00A7736C" w:rsidRPr="00A7736C" w:rsidRDefault="00A7736C" w:rsidP="00A7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- О подготовке и проведении культурно-спортивного выездного мероприятия работников образования</w:t>
            </w: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Булатов И.Ф.,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судья городских образовательных организаций,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Валеев Э.А.,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судья районных образовательных организаций,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Баринова О.Е.,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гл. специалист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A7736C" w:rsidP="00A7736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Джалолова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Р.И.,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Центра образования, 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36C" w:rsidRPr="00A7736C" w:rsidTr="00AF6D1C"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 труде и отдыхе работников образовательных организаций  в летний период в соответствии с нормами</w:t>
            </w:r>
          </w:p>
          <w:p w:rsidR="00A7736C" w:rsidRPr="00A7736C" w:rsidRDefault="00A7736C" w:rsidP="00A7736C">
            <w:pPr>
              <w:tabs>
                <w:tab w:val="num" w:pos="252"/>
              </w:tabs>
              <w:spacing w:after="0"/>
              <w:ind w:hanging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          ТК РФ;</w:t>
            </w:r>
          </w:p>
          <w:p w:rsidR="00A7736C" w:rsidRPr="00A7736C" w:rsidRDefault="00A7736C" w:rsidP="00A7736C">
            <w:pPr>
              <w:tabs>
                <w:tab w:val="num" w:pos="252"/>
              </w:tabs>
              <w:spacing w:after="0"/>
              <w:ind w:left="252" w:hanging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-    Об ответственности руководителей образовательных организаций по созданию безопасных условий труда работников в летний период-период ремонтных работ;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 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инспектор; </w:t>
            </w:r>
          </w:p>
          <w:p w:rsidR="00A7736C" w:rsidRPr="00A7736C" w:rsidRDefault="00AF6D1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</w:t>
            </w:r>
            <w:r w:rsidR="00A7736C"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внештатный технический инспектор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2.5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Об участии НТООПО в работе комиссии по проверке готовности образовательных организаций НМР РТ к новому учебному году;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Август   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Баринова С.В.,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;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  НТООПО -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инспектор;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Баринова О.Е.,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</w:tc>
      </w:tr>
      <w:tr w:rsidR="00A7736C" w:rsidRPr="00A7736C" w:rsidTr="00AF6D1C"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Об организации совместной работы администрации и профкомов по охране труда и созданию благоприятных, комфортных, безопасных условий в образовательных организациях 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НМР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;</w:t>
            </w:r>
          </w:p>
          <w:p w:rsidR="00AF6D1C" w:rsidRDefault="00AF6D1C" w:rsidP="00AF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F6D1C" w:rsidRDefault="00AF6D1C" w:rsidP="00AF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F6D1C" w:rsidRDefault="00AF6D1C" w:rsidP="00AF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F6D1C" w:rsidRDefault="00AF6D1C" w:rsidP="00AF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F6D1C" w:rsidRPr="00A7736C" w:rsidRDefault="00AF6D1C" w:rsidP="00AF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lastRenderedPageBreak/>
              <w:t xml:space="preserve">Об итогах финансовой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деятельности территориальной организации профсоюза работников образования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за I полугодие 202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года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Об опыте планирования работы и ведения делопроизводства в профсоюзных комитетах (школы №№ 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22,29,36, ДШИ, </w:t>
            </w:r>
            <w:proofErr w:type="spellStart"/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Кармалинская</w:t>
            </w:r>
            <w:proofErr w:type="spellEnd"/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СОШ);</w:t>
            </w:r>
          </w:p>
          <w:p w:rsidR="00A7736C" w:rsidRPr="00A7736C" w:rsidRDefault="00A7736C" w:rsidP="00A7736C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Об организации подписки на профсоюзные и правовые издания (СМИ) на 202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– 202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4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г.г.;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Итоги проверок по соблюдению трудового законодательства в образовательных организациях  за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I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полугодие (по отдельному плану)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подготовке и проведении Дня профсоюзного работника, Дня учителя, Дня пожилых людей, Юбилейных дат образовательных организаций; </w:t>
            </w:r>
          </w:p>
          <w:p w:rsidR="00A7736C" w:rsidRPr="00A7736C" w:rsidRDefault="00A7736C" w:rsidP="00A7736C">
            <w:pPr>
              <w:spacing w:after="0"/>
              <w:ind w:left="252" w:hanging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-   Об активизации и внедрении новых  форм работы общественных комиссий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;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  <w:r w:rsidR="009E2A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председатели профкомов образовательных организаций</w:t>
            </w:r>
          </w:p>
          <w:p w:rsidR="00A7736C" w:rsidRPr="00A7736C" w:rsidRDefault="00AF6D1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А.Ф</w:t>
            </w:r>
            <w:proofErr w:type="spellEnd"/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A7736C"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внештатный технический инспектор</w:t>
            </w:r>
          </w:p>
          <w:p w:rsidR="00AF6D1C" w:rsidRDefault="00AF6D1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F6D1C" w:rsidRDefault="00AF6D1C" w:rsidP="00A7736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главный специалист НТООПО, </w:t>
            </w:r>
          </w:p>
          <w:p w:rsidR="00A7736C" w:rsidRPr="00A7736C" w:rsidRDefault="00A7736C" w:rsidP="00A7736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профкомов образовательных организаций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 НТООПО-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инспектор 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ТПОРО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комиссий</w:t>
            </w:r>
          </w:p>
        </w:tc>
      </w:tr>
      <w:tr w:rsidR="00A7736C" w:rsidRPr="00A7736C" w:rsidTr="00AF6D1C">
        <w:trPr>
          <w:trHeight w:val="140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2.7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Роль профкома в подготовке и проведении аттестации педагогических работников и в представлении работников к награждению;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Утверждение Плана обучения профсоюзного актива на 202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-202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4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уч.г. (</w:t>
            </w:r>
            <w:r w:rsidR="00AF6D1C">
              <w:rPr>
                <w:rFonts w:ascii="Times New Roman" w:eastAsia="Times New Roman" w:hAnsi="Times New Roman" w:cs="Times New Roman"/>
                <w:sz w:val="26"/>
                <w:szCs w:val="24"/>
              </w:rPr>
              <w:t>Ш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кола профактива);</w:t>
            </w:r>
          </w:p>
          <w:p w:rsidR="00AF6D1C" w:rsidRDefault="00AF6D1C" w:rsidP="00AF6D1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F6D1C" w:rsidRDefault="00AF6D1C" w:rsidP="00AF6D1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F6D1C" w:rsidRPr="00AF6D1C" w:rsidRDefault="00AF6D1C" w:rsidP="00AF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BE275E" w:rsidRDefault="00A7736C" w:rsidP="00AF6D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Утверждение Плана постоянно действующего семинара профактива на 2022-2023г.г. (</w:t>
            </w:r>
            <w:r w:rsidR="00AF6D1C"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кола профактива);</w:t>
            </w:r>
          </w:p>
          <w:p w:rsidR="00AF6D1C" w:rsidRPr="00AF6D1C" w:rsidRDefault="00AF6D1C" w:rsidP="00AF6D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 организации, ведении Уставной деятельности в первичных профсоюзных организациях и усилении мотивации профсоюзного членства (из опыта работы  школы № № 27,32,  </w:t>
            </w:r>
            <w:proofErr w:type="spellStart"/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Большеафонасовская</w:t>
            </w:r>
            <w:proofErr w:type="spellEnd"/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СОШ</w:t>
            </w:r>
            <w:r w:rsidRPr="00AF6D1C">
              <w:rPr>
                <w:rFonts w:ascii="Times New Roman" w:eastAsia="Times New Roman" w:hAnsi="Times New Roman" w:cs="Times New Roman"/>
                <w:sz w:val="25"/>
                <w:szCs w:val="25"/>
              </w:rPr>
              <w:t>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НТООПО.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F6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 НТООП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инспектор, председатели образовательных организаций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Баринова О.Е.,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</w:p>
          <w:p w:rsidR="00AF6D1C" w:rsidRPr="00A7736C" w:rsidRDefault="00AF6D1C" w:rsidP="00AF6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F6D1C" w:rsidRPr="00A7736C" w:rsidRDefault="00AF6D1C" w:rsidP="00AF6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главный специалист НТООПО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36C" w:rsidRPr="00A7736C" w:rsidTr="00BE275E">
        <w:trPr>
          <w:trHeight w:val="524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BE275E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О проведении сверки численности членов профсоюза, полноты и своевременности перечисления профсоюзных взносов (в рамках балансовой  комиссии),</w:t>
            </w:r>
          </w:p>
          <w:p w:rsidR="00A7736C" w:rsidRPr="00BE275E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О соблюдении Трудового законодательства по оплате и нормированию труда в организациях среднего профессионального  образования;</w:t>
            </w:r>
          </w:p>
          <w:p w:rsidR="00A7736C" w:rsidRPr="00A7736C" w:rsidRDefault="00A7736C" w:rsidP="00BE2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О работе профсоюзного актива с работниками инвалидами, детьм</w:t>
            </w:r>
            <w:proofErr w:type="gramStart"/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инвалидами работников образования  в рамках декады инвалидов 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Cs w:val="24"/>
              </w:rPr>
              <w:t>Председатели профкомов образовательных организаций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 бухгалтер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 НТООПО-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инспектор,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, председатели профкомов образовательных организаций </w:t>
            </w:r>
          </w:p>
        </w:tc>
      </w:tr>
      <w:tr w:rsidR="00A7736C" w:rsidRPr="00A7736C" w:rsidTr="00AF6D1C">
        <w:trPr>
          <w:trHeight w:val="63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2.8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E" w:rsidRDefault="00BE275E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Итоги деятельности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2023г.;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выполнении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профбюджета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за 202</w:t>
            </w:r>
            <w:r w:rsidR="00BE275E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г.;</w:t>
            </w:r>
          </w:p>
          <w:p w:rsidR="00A7736C" w:rsidRP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Утверждение сметы расходов профсоюзных средств на 202</w:t>
            </w:r>
            <w:r w:rsidR="00BE275E">
              <w:rPr>
                <w:rFonts w:ascii="Times New Roman" w:eastAsia="Times New Roman" w:hAnsi="Times New Roman" w:cs="Times New Roman"/>
                <w:sz w:val="26"/>
                <w:szCs w:val="24"/>
              </w:rPr>
              <w:t>4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г.;</w:t>
            </w:r>
          </w:p>
          <w:p w:rsidR="00A7736C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Об организации зимнего отдыха работников и их детей;</w:t>
            </w:r>
          </w:p>
          <w:p w:rsidR="00BE275E" w:rsidRPr="00A7736C" w:rsidRDefault="00BE275E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Утверждение Плана работы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2024г.</w:t>
            </w:r>
          </w:p>
          <w:p w:rsidR="00A7736C" w:rsidRPr="00A7736C" w:rsidRDefault="00A7736C" w:rsidP="00A7736C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BE275E" w:rsidRDefault="00A7736C" w:rsidP="00A773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75E">
              <w:rPr>
                <w:rFonts w:ascii="Times New Roman" w:eastAsia="Times New Roman" w:hAnsi="Times New Roman" w:cs="Times New Roman"/>
                <w:sz w:val="26"/>
                <w:szCs w:val="26"/>
              </w:rPr>
              <w:t>О совместной деятельности Управления образования и НТООПО профсоюза по работе с молодыми педагогами и Ассоциацией молодых педагогов;</w:t>
            </w:r>
          </w:p>
          <w:p w:rsidR="00A7736C" w:rsidRPr="00BE275E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BE2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реализации раздела «Молодежная политика» Соглашения и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колдоговоров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="00BE275E">
              <w:rPr>
                <w:rFonts w:ascii="Times New Roman" w:eastAsia="Times New Roman" w:hAnsi="Times New Roman" w:cs="Times New Roman"/>
                <w:sz w:val="26"/>
                <w:szCs w:val="24"/>
              </w:rPr>
              <w:t>образовательных организаций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Декабрь 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профкомов и руководители образовательных организаций,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 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, </w:t>
            </w:r>
          </w:p>
          <w:p w:rsidR="00BE275E" w:rsidRDefault="00BE275E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заместитель начальника управления образования НМР РТ,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Бабанкеев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Р.Ф.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Ассоциации молодых педагогов</w:t>
            </w:r>
          </w:p>
        </w:tc>
      </w:tr>
      <w:tr w:rsidR="00A7736C" w:rsidRPr="00A7736C" w:rsidTr="00AF6D1C">
        <w:trPr>
          <w:cantSplit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numPr>
                <w:ilvl w:val="0"/>
                <w:numId w:val="3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Работа общественных комиссий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Территориальной  профсоюзной организации работников образования 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3.1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По планам комиссий:</w:t>
            </w:r>
          </w:p>
          <w:p w:rsidR="00A7736C" w:rsidRPr="00A7736C" w:rsidRDefault="00A7736C" w:rsidP="00A7736C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-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контрольно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ревизионная комиссия;</w:t>
            </w:r>
          </w:p>
          <w:p w:rsidR="00A7736C" w:rsidRPr="00A7736C" w:rsidRDefault="00A7736C" w:rsidP="00A7736C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- комиссия по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социальной-экономической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, правовой защите членов профсоюза, выполнению обязательств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lastRenderedPageBreak/>
              <w:t>установленных коллективными договорами и Соглашением;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спортивно-массовая и культурно-досуговая комиссия;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комиссия по охране труда, здоровья работников и членов их семей;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социально-бытовая комиссия;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 xml:space="preserve">Согласно Циклограмме работы </w:t>
            </w:r>
            <w:r w:rsidRPr="00A773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НТООПО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Председатели комиссий</w:t>
            </w:r>
          </w:p>
        </w:tc>
      </w:tr>
      <w:tr w:rsidR="00A7736C" w:rsidRPr="00A7736C" w:rsidTr="00AF6D1C">
        <w:trPr>
          <w:cantSplit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Работа с первичными профсоюзными организациями</w:t>
            </w:r>
          </w:p>
        </w:tc>
      </w:tr>
      <w:tr w:rsidR="00A7736C" w:rsidRPr="00A7736C" w:rsidTr="00AF6D1C">
        <w:trPr>
          <w:trHeight w:val="16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- Мониторинг возврата 20% из средств ФСС на мероприятия по охране труда</w:t>
            </w:r>
          </w:p>
          <w:p w:rsidR="00A7736C" w:rsidRPr="00A7736C" w:rsidRDefault="00A7736C" w:rsidP="00A7736C">
            <w:pPr>
              <w:spacing w:after="0"/>
              <w:ind w:left="252" w:hanging="25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-  Мониторинг выполнения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колдоговоров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в образовательных организациях;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Январьь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Май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Раз в полугодие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BE275E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внештатный инспектор труда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заместитель председателя НТООП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инспектор </w:t>
            </w:r>
          </w:p>
        </w:tc>
      </w:tr>
      <w:tr w:rsidR="00A7736C" w:rsidRPr="00A7736C" w:rsidTr="00AF6D1C">
        <w:trPr>
          <w:trHeight w:val="69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Организация ведения  в соответствии с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требованиями:</w:t>
            </w:r>
          </w:p>
          <w:p w:rsidR="00A7736C" w:rsidRPr="00A7736C" w:rsidRDefault="00A7736C" w:rsidP="00A7736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делопроизводство в профсоюзных комитетах, оформление информационных центров;</w:t>
            </w:r>
          </w:p>
          <w:p w:rsidR="00A7736C" w:rsidRPr="00A7736C" w:rsidRDefault="00A7736C" w:rsidP="00A7736C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736C" w:rsidRPr="00A7736C" w:rsidRDefault="00A7736C" w:rsidP="00A7736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своевременность и полнота перечисления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профвзносов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736C" w:rsidRPr="00A7736C" w:rsidRDefault="00A7736C" w:rsidP="00A7736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внедрение, использование информационных сре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дств в д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еятельности первичных профсоюзных организаций;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Январь, август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Февраль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А.В.,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НТООП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правовой инспектор</w:t>
            </w:r>
          </w:p>
        </w:tc>
      </w:tr>
      <w:tr w:rsidR="00A7736C" w:rsidRPr="00A7736C" w:rsidTr="00AF6D1C">
        <w:trPr>
          <w:trHeight w:val="85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Оформление наградного материала на представление к поощрению и награждению профсоюзных активистов;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Организация и участие в коллективных действиях профсоюза;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мере необходимости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Совещания, семинары с председателями профкомов;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Не реже 1 раза в месяц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Формирование резерва профсоюзных кадров;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В течение года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Семинар-обучение профсоюзного актива руководителей, специалистов в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lastRenderedPageBreak/>
              <w:t>рамках Школы профактива;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lastRenderedPageBreak/>
              <w:t xml:space="preserve">Ежеквартально  (по плану)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4.8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E765A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Семинар-обучение вновь избранных председателей профкомов;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E765A5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 </w:t>
            </w:r>
            <w:r w:rsidR="00E765A5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необходимости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</w:tc>
      </w:tr>
      <w:tr w:rsidR="00A7736C" w:rsidRPr="00A7736C" w:rsidTr="00AF6D1C">
        <w:trPr>
          <w:trHeight w:val="105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Работа с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профкомитетами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образовательных организаций с выходом в коллективы, встречи с членами профсоюза;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Ежемесячно по заявкам образовательных организаций 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Обеспечение первичных профсоюзных организаций инструктивно-методическими рекомендациями по охране труда, внутрисоюзной, правовой, финансовой и т.п. деятельности;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Мониторинг состояния охраны труда в образовательных организациях.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   Регулярно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 НТООП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инспектор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внештатный инспектор труда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Информирование профсоюзных организаций и профактива о деятельности Республиканского комитета, территориальной профсоюзной организации работников образования, ЦС профсоюза образования РФ  и т.п. через различные информационные источники и формы;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Регулярно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НТООПО,</w:t>
            </w:r>
          </w:p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аппарата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Фронтальные, тематические проверки деятельности профкомов образовательных организаций;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планам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аппарата 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Консультирование, оказание методической, информационной, правовой помощи председателям профсоюзных организаций, руководителям  и членам профсоюза, в том числе по применению действующего законодательства в области социально-трудовых прав работников, охраны труда, решения социально-бытовых вопросов и т.п.;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</w:t>
            </w:r>
            <w:r w:rsidR="00E765A5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 С.В., председатель НТООПО,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НТООПО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равовой инспектор,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НТООПО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4.14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Консультирование, обеспечение методическими рекомендациями первичных профсоюзных организаций по внутрисоюзной деятельности, по ведению профсоюзного делопроизводства, организационной деятельности профкома;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Организация работы по обновлению социальных паспортов первичных профсоюзных организаций,  банка данных социального состава, в том числе АИС;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Январь, Сентябрь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НТООПО - правовой инспектор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Продолжить работу по реализации Республиканской  Программы «Развитие информационной деятельности»;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НТООПО - правовой инспектор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Осуществлять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контроль за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расходованием средств на охрану труда, специальную оценку условий труда;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 внештатный технический инспектор,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Принимать участие в специальных расследованиях  несчастных случаев на рабочем месте;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мере необходимости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НТООПО - правовой инспектор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А.Ф, внештатный технический инспектор,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4.19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- Принимать участие в </w:t>
            </w:r>
            <w:r w:rsidR="00E765A5">
              <w:rPr>
                <w:rFonts w:ascii="Times New Roman" w:eastAsia="Times New Roman" w:hAnsi="Times New Roman" w:cs="Times New Roman"/>
                <w:sz w:val="26"/>
                <w:szCs w:val="24"/>
              </w:rPr>
              <w:t>составе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рабочих и госкомиссий при приемке в эксплуатацию объектов образования;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- Принимать участие в комиссионной приемке образовательных организаций к новому учебному году;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9E2A24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Никонова 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А.Ф, внештатный технический инспектор,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4.20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Мотивация профсоюзного членства;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Профактив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4.21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Мониторинг информационной работы; 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- Мониторинг организации внутрисоюзной деятельности в первичных профсоюзных организациях;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НТООПО - правовой инспектор,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Баринова О.Е.,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Изучение, обобщение, распространение опыта работы первичных организаций Профсоюза;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E765A5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аппарата</w:t>
            </w:r>
          </w:p>
          <w:p w:rsidR="00A7736C" w:rsidRPr="00A7736C" w:rsidRDefault="00A7736C" w:rsidP="00E76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НТООПО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4.23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Консультация и практическая помощь первичным организациям, членам профсоюза по действующим законодательствам в области социальной защиты (жилищное, медобслуживание, санаторное оздоровление и т.п.) работников образования;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A5" w:rsidRPr="00A7736C" w:rsidRDefault="00E765A5" w:rsidP="00E76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аппарата</w:t>
            </w:r>
          </w:p>
          <w:p w:rsidR="00A7736C" w:rsidRPr="00A7736C" w:rsidRDefault="00E765A5" w:rsidP="00E76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Осуществление постоянного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контроля за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состоянием охраны труда и выполнением территориального Соглашения и коллективных договоров (раздел «Улучшение условий труда») в образовательных организациях;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E765A5" w:rsidP="00E765A5">
            <w:pPr>
              <w:keepNext/>
              <w:spacing w:after="0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А.Ф, внештатный технический инспектор</w:t>
            </w:r>
          </w:p>
        </w:tc>
      </w:tr>
      <w:tr w:rsidR="00A7736C" w:rsidRPr="00A7736C" w:rsidTr="00AF6D1C"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Обучение, информационное обеспечение и оказание методической помощи профсоюзному активу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Организовать проведение выездных семинаров с участием специалистов Республиканского комитета для профсоюзного актива и руководителей образовательных организаций;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Апрель-Май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(по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proofErr w:type="gramEnd"/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нию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Рескомом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  <w:proofErr w:type="gramEnd"/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Направлять на обучение в УЦ «Гармония» ЦС Профсоюза, в ЗУМЦ г. Санкт-Петербург, в УИЦ ФПРТ </w:t>
            </w:r>
            <w:r w:rsidR="00E765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т.д.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штатных работников ТК Профсоюза;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 плану работы ЦС,  ФПРТ,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Рескома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Профсоюза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постоянно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ействующих семинаров для: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председателей первичных профсоюзных организаций, 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профактива;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 вновь избранных председателей профкомов;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руководителей образовательных организаций;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ответственных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кадровую работу,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уполномоченных и ответственных по охране труда и т.д.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вновь назначенных руководителей;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резерва руководящих работников.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По плану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Баринова С.В.,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 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О.Е., главный специалист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председателя НТООП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инспектор 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</w:p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А.Ф, внештатный технический инспектор,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5.4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методической и консультативной помощи уполномоченным (доверенным) лицам по охране труда;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А.Ф, внештатный технический инспектор</w:t>
            </w:r>
          </w:p>
        </w:tc>
      </w:tr>
      <w:tr w:rsidR="00A7736C" w:rsidRPr="00A7736C" w:rsidTr="00AF6D1C">
        <w:trPr>
          <w:trHeight w:val="4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5.5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обучении и проверке знаний по вопросам охраны труда, трудового законодательства на семинарах, курсах проводимых на территории НМР для работников образовательных организаций  (бюджетных организаций в целом);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</w:t>
            </w:r>
            <w:r w:rsidR="00A7736C"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А.Ф, внештатный технический инспектор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Фалахова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председателя НТООП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инспектор </w:t>
            </w:r>
          </w:p>
        </w:tc>
      </w:tr>
      <w:tr w:rsidR="00A7736C" w:rsidRPr="00A7736C" w:rsidTr="00AF6D1C">
        <w:trPr>
          <w:trHeight w:val="137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5.6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ежегодной подписки на газеты «Мой профсоюз», «Новое слово», «Солидарность» и другие подписные издания Профсоюза во всех первичных профсоюзных организациях;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Ноябрь, Май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Баринова О.Е.,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36C" w:rsidRPr="00A7736C" w:rsidTr="00AF6D1C">
        <w:trPr>
          <w:cantSplit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6.Финансовая работа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6.1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Анализ поступления членских профсоюзных взносов;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Регулярно 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6.2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Анализ проверок ревизионной комиссии;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ревизионной комиссии,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6.3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Подготовка и сдача отчетов в налоговую инспекцию, фонды, управления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lastRenderedPageBreak/>
              <w:t>занятости, социальной защиты, социального страхования и т.п.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lastRenderedPageBreak/>
              <w:t xml:space="preserve">В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установл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. сроки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6.4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Подведение итогов исполнения профсоюзного бюджета за  год;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Декабрь 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Баринова С.В., председатель НТООПО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6.5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E765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Утверждение сметы расходов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профбюджета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НТООПО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на 202</w:t>
            </w:r>
            <w:r w:rsidR="00E765A5">
              <w:rPr>
                <w:rFonts w:ascii="Times New Roman" w:eastAsia="Times New Roman" w:hAnsi="Times New Roman" w:cs="Times New Roman"/>
                <w:sz w:val="26"/>
                <w:szCs w:val="24"/>
              </w:rPr>
              <w:t>4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год;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Декабрь 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С.В., председатель НТООПО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6.6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Оказание практической помощи председателям профсоюзных комитетов по финансовым вопросам;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Регулярно 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 НТООПО</w:t>
            </w:r>
          </w:p>
        </w:tc>
      </w:tr>
      <w:tr w:rsidR="00A7736C" w:rsidRPr="00A7736C" w:rsidTr="00AF6D1C">
        <w:trPr>
          <w:cantSplit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Совместная работа с управлением образования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7.1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Аттестация педагогических работников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7.2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Тарификация работников образования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апрель-сентябрь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7.3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Представление работников образования к награждению (выдвижение, согласование кандидатов) и поощрению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Регулярно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7.4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Согласование и принятие нормативных документов, отражающих социально-экономические, профессиональные, трудовые права и интересы работников образования 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Постоянно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7.5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заключению и выполнению обязательств Соглашения УО и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Постоянно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7.6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профессиональных смотров-конкурсов педагогических работников, культурно-спортивных, оздоровительных мероприятий для работников образования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7.7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 реализации приоритетных проектов «Наша новая школа», «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Киләчә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к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», «Наш новый учитель», «Лучший директор» и т.п.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Постоянно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7.8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 практике работы управления образования НМР по реализации прав и льгот при подготовке и проведении аттестации работников в рамках выполнения Соглашения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графику аттестации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7.9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реализации приоритетного национального проекта «Образование»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7.10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Совершенствование системы социального партнерства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7.11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Продолжение практики совместной подготовки, согласования и принятия нормативных документов, отражающих социально-экономические, профессиональные, трудовые права и интересы работников образования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7.12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Взаимодействие с руководством и специалистами управления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образования и др. ведомств по вопросам защиты социально-экономических интересов и трудовых прав работников  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lastRenderedPageBreak/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7.13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работы комиссии по реализации обязательств Соглашения 2022-2023г.г.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7.14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реализации Порядка аттестации педагогических кадров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7.15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Мониторинг  по проведению  специальной оценки условий труда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7.16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фактического 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уровня оплаты труда работников образования различных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профессионально – квалификационных групп 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7.17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Продолжение работы по реализации Программы негосударственного пенсионного обеспечения работников образования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  Совместно с управлением социальной защиты населения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8.1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санаторного лечения работников образования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8.2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льгот работникам образования – Почетным ветеранам труда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9. С судом, прокуратурой,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роструд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инспекцией РФ по РТ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9.1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По представлению и защите трудовых прав и интересов работников образования – членов профсоюза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Совместно с управлением по делам молодежи и управлением физической культуры и спорта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10.1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Оздоровление детей работников в о/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,  участие в спортивных, культурно-досуговых и интеллектуальны</w:t>
            </w:r>
            <w:r w:rsidR="00E765A5">
              <w:rPr>
                <w:rFonts w:ascii="Times New Roman" w:eastAsia="Times New Roman" w:hAnsi="Times New Roman" w:cs="Times New Roman"/>
                <w:sz w:val="26"/>
                <w:szCs w:val="26"/>
              </w:rPr>
              <w:t>х мероприятиях НМР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E765A5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Регулярно</w:t>
            </w:r>
            <w:r w:rsidR="00A7736C"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</w:t>
            </w:r>
          </w:p>
        </w:tc>
      </w:tr>
      <w:tr w:rsidR="00A7736C" w:rsidRPr="00A7736C" w:rsidTr="00AF6D1C">
        <w:trPr>
          <w:cantSplit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 Принимать участие: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работе аппаратных совещаний 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Регулярно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11.2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работе Совета директоров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Регулярно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11.3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семинарах-совещаниях руководителей образовательных организаций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Регулярно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11.4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проверках, мониторингах образовательных организаций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планам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11.5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работе аттестационной комиссии НМР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УО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11.6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работе коллегии 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 УО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11.7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семинарах, совещаниях руководящих, финансовых работников управления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11.8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работе кадровой комиссии 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 УО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11.9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работе Совета ветеранов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Совета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11.10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работе Ассоциации  молодых педагогов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Ассоциации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11.11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тарификационной комиссии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комиссии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11.12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комиссии по охране труда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комиссии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11.13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экспертной комиссии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комиссии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11.14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В коллегии УО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коллегии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11.15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комиссии по социальному страхованию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комиссии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11.16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комиссии по трудовым спорам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необходимости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11.17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оргкомитетах по организации и проведению августовской конференции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Август, 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ежегодно </w:t>
            </w:r>
          </w:p>
        </w:tc>
      </w:tr>
      <w:tr w:rsidR="00A7736C" w:rsidRPr="00A7736C" w:rsidTr="00AF6D1C">
        <w:trPr>
          <w:trHeight w:val="11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11.18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proofErr w:type="gram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В подготовке и проведении смотров-конкурсов образовательных организаций и профессионального мастерства работников образования («Школа года», «Учитель года», «Педагог ДО», «Классный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классный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» и «Открытие года» и т.д.)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УО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11.19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В подготовке и проведении профессиональных праздников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 плану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11.20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>В культурно-спортивных и массовых мероприятиях для работников («Кросс Наций», «Лыжня России», Спартакиада работников, и т.п.)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 совместному 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Плану с УО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11.21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В подготовке и проведении: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мероприятий в рамках тематического года РФ и РТ;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Дня знаний,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Дня торжественного приема в Профсоюз,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Дня посвящения молодых специалистов в Учителя,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Дня пожилых людей,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Дня матери,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Декады инвалидов,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Новогодних, рождественских праздников,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Дня защитника Отечества,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Международного Женского Дня 8 Марта,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Дня Солидарности трудящихся,</w:t>
            </w:r>
          </w:p>
          <w:p w:rsidR="00A7736C" w:rsidRPr="00A7736C" w:rsidRDefault="00A7736C" w:rsidP="00A773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Дня Победы и т.д.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 совместному 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Плану с УО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11.22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Участие в реализации «Стратегии развития образования РТ»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 плану с УО</w:t>
            </w:r>
          </w:p>
        </w:tc>
      </w:tr>
      <w:tr w:rsidR="00A7736C" w:rsidRPr="00A7736C" w:rsidTr="00AF6D1C"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 Общие организационные мероприятия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12.1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Подготовка и публикация открытого (публичного) отчета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первичных профсоюзных организаций на сайтах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Январь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12.2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мероприятий в рамках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тематического Года РФ, РТ</w:t>
            </w:r>
            <w:r w:rsidR="00E765A5">
              <w:rPr>
                <w:rFonts w:ascii="Times New Roman" w:eastAsia="Times New Roman" w:hAnsi="Times New Roman" w:cs="Times New Roman"/>
                <w:sz w:val="26"/>
                <w:szCs w:val="24"/>
              </w:rPr>
              <w:t>, Общероссийского Профсоюза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12.3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Торжественное мероприятие, посвященное Дню Профсоюзного актива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Сентябрь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12.4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и обобщение информаций по всем направлениям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деятельности первичных профсоюзных организаций (балансовая комиссия ТК)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lastRenderedPageBreak/>
              <w:t xml:space="preserve">Декабрь – январь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12.5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Республиканских смотрах – конкурсах на звание «Лучший внештатный технический инспектор труда профсоюза», «Лучший коллективный договор» и т.д.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 плану 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Рескома</w:t>
            </w:r>
            <w:proofErr w:type="spellEnd"/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12.6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и сдача отчетов по всем направлениям деятельности Профсоюза в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Реском</w:t>
            </w:r>
            <w:proofErr w:type="spellEnd"/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другие структуры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В соответствии с законодательством в установленные сроки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12.7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Информационное наполнение сайта </w:t>
            </w:r>
            <w:r w:rsidRPr="00A7736C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НТООПО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Профсоюза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Постоянно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12.8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Взаимодействие со СМИ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12.9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9E2A24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письмами, обращениями, интернет – обращениями, предложениями член</w:t>
            </w:r>
            <w:r w:rsidR="00E765A5"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E2A2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12.10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наградного материала на представление к награждению профсоюзных работников и активистов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12.11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профсоюзных организаций бланками электронными профбилетами, различными формами отчетов, информационными и методическими бюллетенями, пособиями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Постоянно</w:t>
            </w:r>
          </w:p>
        </w:tc>
      </w:tr>
      <w:tr w:rsidR="00A7736C" w:rsidRPr="00A7736C" w:rsidTr="00AF6D1C"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E765A5" w:rsidP="00E765A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13. Конкурсы, слеты, форумы, </w:t>
            </w:r>
            <w:r w:rsidR="00A7736C" w:rsidRPr="00A7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конференции, круглые столы 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13.1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Республиканских и Всероссийских конкурсах: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«Лучший внештатный технический инспектор труда»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«Лучший уполномоченный по охране труда»;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«Лучший профлидер»;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«Лучший коллективный договор»;</w:t>
            </w:r>
          </w:p>
          <w:p w:rsid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«Лица профсоюза»;</w:t>
            </w:r>
          </w:p>
          <w:p w:rsidR="00E765A5" w:rsidRPr="00A7736C" w:rsidRDefault="00E765A5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Представление активистов Профсоюза на Гранты, </w:t>
            </w:r>
            <w:r w:rsidR="009E2A24">
              <w:rPr>
                <w:rFonts w:ascii="Times New Roman" w:eastAsia="Times New Roman" w:hAnsi="Times New Roman" w:cs="Times New Roman"/>
                <w:sz w:val="26"/>
                <w:szCs w:val="26"/>
              </w:rPr>
              <w:t>стипендии Профсоюза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и т.п.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 плану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Рескома</w:t>
            </w:r>
            <w:proofErr w:type="spellEnd"/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13.2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молодежном движении педагогов (форумы, сессии, слеты, конференции и т.п.)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 плану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Рескома</w:t>
            </w:r>
            <w:proofErr w:type="spellEnd"/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13.3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 Всероссийском Форуме молодых учителей в республике Мари Эл, 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</w:t>
            </w:r>
            <w:r w:rsidR="00E765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сессии молодых педагогов РТ, ВШП 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 плану </w:t>
            </w:r>
            <w:proofErr w:type="spell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Рескома</w:t>
            </w:r>
            <w:proofErr w:type="spellEnd"/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13.4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keepNext/>
              <w:spacing w:after="0"/>
              <w:ind w:right="-108" w:firstLine="72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молодежной Акции «Вступай в профсоюз!»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Сентябрь</w:t>
            </w:r>
          </w:p>
        </w:tc>
      </w:tr>
      <w:tr w:rsidR="00A7736C" w:rsidRPr="00A7736C" w:rsidTr="00AF6D1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</w:t>
            </w:r>
            <w:r w:rsidRPr="00A7736C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Pr="00A773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9E2A24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лет молодых профсоюзных активистов РТ  «Мы в Профсоюзе!»;</w:t>
            </w:r>
          </w:p>
          <w:p w:rsidR="00A7736C" w:rsidRP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активное вовлечение молодых работников в профсоюзную деятельность;</w:t>
            </w:r>
          </w:p>
          <w:p w:rsidR="00A7736C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>- активизация работы Ассоциации молодых педагогов и Платформы молодых педагогов «Оранжевая перемена»;</w:t>
            </w:r>
          </w:p>
          <w:p w:rsidR="00E765A5" w:rsidRPr="00A7736C" w:rsidRDefault="00E765A5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 резерва молодых руководителей «Среда для среды»</w:t>
            </w:r>
          </w:p>
          <w:p w:rsidR="009E2A24" w:rsidRDefault="00A7736C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содействие молодым работникам в улучшении жилищных условий по различным программам РФ, РТ и НМР</w:t>
            </w:r>
            <w:r w:rsidR="009E2A24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A7736C" w:rsidRPr="00A7736C" w:rsidRDefault="009E2A24" w:rsidP="00A77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содействие в решении их социально-бытовых проблем.</w:t>
            </w:r>
            <w:r w:rsidR="00A7736C" w:rsidRPr="00A7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Май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Постоянно 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Постоянно </w:t>
            </w: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7736C" w:rsidRPr="00A7736C" w:rsidRDefault="00A7736C" w:rsidP="00A7736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lastRenderedPageBreak/>
              <w:t>В течени</w:t>
            </w:r>
            <w:proofErr w:type="gramStart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и</w:t>
            </w:r>
            <w:proofErr w:type="gramEnd"/>
            <w:r w:rsidRPr="00A7736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года</w:t>
            </w:r>
          </w:p>
        </w:tc>
      </w:tr>
    </w:tbl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36C" w:rsidRPr="00A7736C" w:rsidRDefault="00A7736C" w:rsidP="009E2A24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773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</w:t>
      </w:r>
      <w:proofErr w:type="gramStart"/>
      <w:r w:rsidRPr="00A7736C">
        <w:rPr>
          <w:rFonts w:ascii="Times New Roman" w:eastAsia="Times New Roman" w:hAnsi="Times New Roman" w:cs="Times New Roman"/>
          <w:sz w:val="26"/>
          <w:szCs w:val="24"/>
          <w:lang w:eastAsia="ru-RU"/>
        </w:rPr>
        <w:t>Нижнекамской</w:t>
      </w:r>
      <w:proofErr w:type="gramEnd"/>
    </w:p>
    <w:p w:rsidR="00A7736C" w:rsidRPr="00A7736C" w:rsidRDefault="00A7736C" w:rsidP="009E2A24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7736C">
        <w:rPr>
          <w:rFonts w:ascii="Times New Roman" w:eastAsia="Times New Roman" w:hAnsi="Times New Roman" w:cs="Times New Roman"/>
          <w:sz w:val="26"/>
          <w:szCs w:val="24"/>
          <w:lang w:eastAsia="ru-RU"/>
        </w:rPr>
        <w:t>территориальной организации</w:t>
      </w:r>
    </w:p>
    <w:p w:rsidR="00A7736C" w:rsidRPr="00A7736C" w:rsidRDefault="00A7736C" w:rsidP="009E2A24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7736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Общероссийского Профсоюза образования                                       </w:t>
      </w:r>
      <w:r w:rsidRPr="00A7736C">
        <w:rPr>
          <w:rFonts w:ascii="Times New Roman" w:eastAsia="Times New Roman" w:hAnsi="Times New Roman" w:cs="Times New Roman"/>
          <w:sz w:val="28"/>
          <w:szCs w:val="24"/>
          <w:lang w:eastAsia="ru-RU"/>
        </w:rPr>
        <w:t>С.В. Баринова</w:t>
      </w: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36C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Баринова О.Е.</w:t>
      </w:r>
    </w:p>
    <w:p w:rsidR="00A7736C" w:rsidRPr="00A7736C" w:rsidRDefault="00A7736C" w:rsidP="00A7736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3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(8-8555) 47-30-23   </w:t>
      </w:r>
    </w:p>
    <w:p w:rsidR="00A7736C" w:rsidRPr="00A7736C" w:rsidRDefault="00A7736C" w:rsidP="00A77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36C" w:rsidRPr="00A7736C" w:rsidRDefault="00A7736C" w:rsidP="00A7736C"/>
    <w:p w:rsidR="00BB0B94" w:rsidRDefault="00BB0B94"/>
    <w:sectPr w:rsidR="00BB0B94" w:rsidSect="00AF6D1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91" w:rsidRDefault="00E21491">
      <w:pPr>
        <w:spacing w:after="0" w:line="240" w:lineRule="auto"/>
      </w:pPr>
      <w:r>
        <w:separator/>
      </w:r>
    </w:p>
  </w:endnote>
  <w:endnote w:type="continuationSeparator" w:id="0">
    <w:p w:rsidR="00E21491" w:rsidRDefault="00E2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089539"/>
      <w:docPartObj>
        <w:docPartGallery w:val="Page Numbers (Bottom of Page)"/>
        <w:docPartUnique/>
      </w:docPartObj>
    </w:sdtPr>
    <w:sdtEndPr/>
    <w:sdtContent>
      <w:p w:rsidR="00A7736C" w:rsidRDefault="00A7736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A24">
          <w:rPr>
            <w:noProof/>
          </w:rPr>
          <w:t>15</w:t>
        </w:r>
        <w:r>
          <w:fldChar w:fldCharType="end"/>
        </w:r>
      </w:p>
    </w:sdtContent>
  </w:sdt>
  <w:p w:rsidR="00A7736C" w:rsidRDefault="00A773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91" w:rsidRDefault="00E21491">
      <w:pPr>
        <w:spacing w:after="0" w:line="240" w:lineRule="auto"/>
      </w:pPr>
      <w:r>
        <w:separator/>
      </w:r>
    </w:p>
  </w:footnote>
  <w:footnote w:type="continuationSeparator" w:id="0">
    <w:p w:rsidR="00E21491" w:rsidRDefault="00E21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D3"/>
    <w:multiLevelType w:val="hybridMultilevel"/>
    <w:tmpl w:val="47A048B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201D5"/>
    <w:multiLevelType w:val="singleLevel"/>
    <w:tmpl w:val="8DF203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C42EAE"/>
    <w:multiLevelType w:val="hybridMultilevel"/>
    <w:tmpl w:val="AAE0FA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54E55"/>
    <w:multiLevelType w:val="hybridMultilevel"/>
    <w:tmpl w:val="A8BC9F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57B6A"/>
    <w:multiLevelType w:val="singleLevel"/>
    <w:tmpl w:val="8DF203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C77939"/>
    <w:multiLevelType w:val="singleLevel"/>
    <w:tmpl w:val="8DF203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AD3001"/>
    <w:multiLevelType w:val="singleLevel"/>
    <w:tmpl w:val="8DF203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6C"/>
    <w:rsid w:val="002B7B04"/>
    <w:rsid w:val="006E4AF3"/>
    <w:rsid w:val="00796A4B"/>
    <w:rsid w:val="009E2A24"/>
    <w:rsid w:val="00A7736C"/>
    <w:rsid w:val="00AF6D1C"/>
    <w:rsid w:val="00BB0B94"/>
    <w:rsid w:val="00BE275E"/>
    <w:rsid w:val="00E21491"/>
    <w:rsid w:val="00E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73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73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736C"/>
    <w:pPr>
      <w:keepNext/>
      <w:spacing w:after="0" w:line="240" w:lineRule="auto"/>
      <w:ind w:right="-108" w:firstLine="72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7736C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7736C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7736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736C"/>
  </w:style>
  <w:style w:type="paragraph" w:styleId="a3">
    <w:name w:val="header"/>
    <w:basedOn w:val="a"/>
    <w:link w:val="a4"/>
    <w:unhideWhenUsed/>
    <w:rsid w:val="00A77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7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773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A7736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A773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A773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A773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77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773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7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736C"/>
  </w:style>
  <w:style w:type="paragraph" w:styleId="ae">
    <w:name w:val="Balloon Text"/>
    <w:basedOn w:val="a"/>
    <w:link w:val="af"/>
    <w:uiPriority w:val="99"/>
    <w:semiHidden/>
    <w:unhideWhenUsed/>
    <w:rsid w:val="002B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73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73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736C"/>
    <w:pPr>
      <w:keepNext/>
      <w:spacing w:after="0" w:line="240" w:lineRule="auto"/>
      <w:ind w:right="-108" w:firstLine="72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7736C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7736C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7736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736C"/>
  </w:style>
  <w:style w:type="paragraph" w:styleId="a3">
    <w:name w:val="header"/>
    <w:basedOn w:val="a"/>
    <w:link w:val="a4"/>
    <w:unhideWhenUsed/>
    <w:rsid w:val="00A77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7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773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A7736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773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A773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A773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A773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77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773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7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736C"/>
  </w:style>
  <w:style w:type="paragraph" w:styleId="ae">
    <w:name w:val="Balloon Text"/>
    <w:basedOn w:val="a"/>
    <w:link w:val="af"/>
    <w:uiPriority w:val="99"/>
    <w:semiHidden/>
    <w:unhideWhenUsed/>
    <w:rsid w:val="002B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2023-01-12T10:46:00Z</cp:lastPrinted>
  <dcterms:created xsi:type="dcterms:W3CDTF">2023-01-12T07:23:00Z</dcterms:created>
  <dcterms:modified xsi:type="dcterms:W3CDTF">2023-01-12T10:48:00Z</dcterms:modified>
</cp:coreProperties>
</file>