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7327"/>
      </w:tblGrid>
      <w:tr w:rsidR="00A1745A" w:rsidRPr="00C10454" w:rsidTr="00A1745A">
        <w:trPr>
          <w:trHeight w:val="2257"/>
        </w:trPr>
        <w:tc>
          <w:tcPr>
            <w:tcW w:w="2269" w:type="dxa"/>
          </w:tcPr>
          <w:p w:rsidR="00A1745A" w:rsidRPr="00C10454" w:rsidRDefault="00A1745A" w:rsidP="00603E63">
            <w:pPr>
              <w:jc w:val="center"/>
              <w:rPr>
                <w:rFonts w:ascii="Times New Roman" w:hAnsi="Times New Roman" w:cs="Times New Roman"/>
                <w:b/>
                <w:sz w:val="32"/>
                <w:szCs w:val="32"/>
              </w:rPr>
            </w:pPr>
            <w:r w:rsidRPr="00C10454">
              <w:rPr>
                <w:rFonts w:ascii="Times New Roman" w:hAnsi="Times New Roman" w:cs="Times New Roman"/>
                <w:b/>
                <w:noProof/>
                <w:sz w:val="32"/>
                <w:szCs w:val="32"/>
                <w:lang w:eastAsia="ru-RU"/>
              </w:rPr>
              <w:drawing>
                <wp:inline distT="0" distB="0" distL="0" distR="0">
                  <wp:extent cx="1470479" cy="14287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2636" cy="1430846"/>
                          </a:xfrm>
                          <a:prstGeom prst="rect">
                            <a:avLst/>
                          </a:prstGeom>
                          <a:noFill/>
                          <a:ln>
                            <a:noFill/>
                          </a:ln>
                        </pic:spPr>
                      </pic:pic>
                    </a:graphicData>
                  </a:graphic>
                </wp:inline>
              </w:drawing>
            </w:r>
          </w:p>
        </w:tc>
        <w:tc>
          <w:tcPr>
            <w:tcW w:w="7620" w:type="dxa"/>
          </w:tcPr>
          <w:p w:rsidR="00A1745A" w:rsidRPr="00C10454" w:rsidRDefault="00A1745A" w:rsidP="00603E63">
            <w:pPr>
              <w:rPr>
                <w:rFonts w:ascii="Times New Roman" w:hAnsi="Times New Roman" w:cs="Times New Roman"/>
                <w:b/>
                <w:sz w:val="36"/>
                <w:szCs w:val="36"/>
              </w:rPr>
            </w:pPr>
            <w:r w:rsidRPr="00C10454">
              <w:rPr>
                <w:rFonts w:ascii="Times New Roman" w:hAnsi="Times New Roman" w:cs="Times New Roman"/>
                <w:b/>
                <w:sz w:val="32"/>
                <w:szCs w:val="32"/>
              </w:rPr>
              <w:t xml:space="preserve">                     </w:t>
            </w:r>
            <w:r w:rsidRPr="00C10454">
              <w:rPr>
                <w:rFonts w:ascii="Times New Roman" w:hAnsi="Times New Roman" w:cs="Times New Roman"/>
                <w:b/>
                <w:sz w:val="36"/>
                <w:szCs w:val="36"/>
              </w:rPr>
              <w:t>Публичный доклад</w:t>
            </w:r>
          </w:p>
          <w:p w:rsidR="00A1745A" w:rsidRPr="00C10454" w:rsidRDefault="00A1745A" w:rsidP="00603E63">
            <w:pPr>
              <w:jc w:val="center"/>
              <w:rPr>
                <w:rFonts w:ascii="Times New Roman" w:hAnsi="Times New Roman" w:cs="Times New Roman"/>
                <w:b/>
                <w:sz w:val="36"/>
                <w:szCs w:val="36"/>
              </w:rPr>
            </w:pPr>
            <w:r w:rsidRPr="00C10454">
              <w:rPr>
                <w:rFonts w:ascii="Times New Roman" w:hAnsi="Times New Roman" w:cs="Times New Roman"/>
                <w:b/>
                <w:sz w:val="36"/>
                <w:szCs w:val="36"/>
              </w:rPr>
              <w:t xml:space="preserve"> территориальной (районной) организации  профсоюза работников народного образования и науки РФ Краснооктябрьского района г</w:t>
            </w:r>
            <w:proofErr w:type="gramStart"/>
            <w:r w:rsidRPr="00C10454">
              <w:rPr>
                <w:rFonts w:ascii="Times New Roman" w:hAnsi="Times New Roman" w:cs="Times New Roman"/>
                <w:b/>
                <w:sz w:val="36"/>
                <w:szCs w:val="36"/>
              </w:rPr>
              <w:t>.В</w:t>
            </w:r>
            <w:proofErr w:type="gramEnd"/>
            <w:r w:rsidRPr="00C10454">
              <w:rPr>
                <w:rFonts w:ascii="Times New Roman" w:hAnsi="Times New Roman" w:cs="Times New Roman"/>
                <w:b/>
                <w:sz w:val="36"/>
                <w:szCs w:val="36"/>
              </w:rPr>
              <w:t>олгограда</w:t>
            </w:r>
          </w:p>
        </w:tc>
      </w:tr>
    </w:tbl>
    <w:p w:rsidR="00A1745A" w:rsidRPr="00C10454" w:rsidRDefault="00A1745A" w:rsidP="00603E63">
      <w:pPr>
        <w:spacing w:after="0" w:line="240" w:lineRule="auto"/>
        <w:jc w:val="center"/>
        <w:rPr>
          <w:rFonts w:ascii="Times New Roman" w:hAnsi="Times New Roman" w:cs="Times New Roman"/>
          <w:b/>
          <w:sz w:val="24"/>
          <w:szCs w:val="24"/>
        </w:rPr>
      </w:pPr>
      <w:r w:rsidRPr="00C10454">
        <w:rPr>
          <w:rFonts w:ascii="Times New Roman" w:hAnsi="Times New Roman" w:cs="Times New Roman"/>
          <w:b/>
          <w:sz w:val="24"/>
          <w:szCs w:val="24"/>
        </w:rPr>
        <w:t xml:space="preserve"> </w:t>
      </w:r>
    </w:p>
    <w:p w:rsidR="000279D7" w:rsidRPr="00C10454" w:rsidRDefault="00E423B1" w:rsidP="00603E63">
      <w:pPr>
        <w:spacing w:after="0" w:line="240" w:lineRule="auto"/>
        <w:rPr>
          <w:rFonts w:ascii="Times New Roman" w:hAnsi="Times New Roman" w:cs="Times New Roman"/>
          <w:sz w:val="24"/>
          <w:szCs w:val="24"/>
        </w:rPr>
      </w:pPr>
      <w:r w:rsidRPr="00C10454">
        <w:rPr>
          <w:rFonts w:ascii="Times New Roman" w:hAnsi="Times New Roman" w:cs="Times New Roman"/>
          <w:b/>
          <w:sz w:val="24"/>
          <w:szCs w:val="24"/>
        </w:rPr>
        <w:t xml:space="preserve">  </w:t>
      </w:r>
    </w:p>
    <w:p w:rsidR="000279D7" w:rsidRPr="00C10454" w:rsidRDefault="000279D7" w:rsidP="00603E63">
      <w:pPr>
        <w:spacing w:after="0" w:line="240" w:lineRule="auto"/>
        <w:contextualSpacing/>
        <w:rPr>
          <w:rFonts w:ascii="Times New Roman" w:eastAsia="Times New Roman" w:hAnsi="Times New Roman" w:cs="Times New Roman"/>
          <w:b/>
          <w:sz w:val="24"/>
          <w:szCs w:val="24"/>
          <w:lang w:eastAsia="ru-RU"/>
        </w:rPr>
      </w:pPr>
      <w:r w:rsidRPr="00C10454">
        <w:rPr>
          <w:rFonts w:ascii="Times New Roman" w:eastAsia="Times New Roman" w:hAnsi="Times New Roman" w:cs="Times New Roman"/>
          <w:b/>
          <w:sz w:val="24"/>
          <w:szCs w:val="24"/>
          <w:lang w:eastAsia="ru-RU"/>
        </w:rPr>
        <w:t>СТРУКТУРА И ЧИСЛЕННОСТЬ</w:t>
      </w:r>
    </w:p>
    <w:p w:rsidR="000279D7" w:rsidRPr="00C10454" w:rsidRDefault="000279D7" w:rsidP="00603E63">
      <w:pPr>
        <w:spacing w:after="0" w:line="240" w:lineRule="auto"/>
        <w:contextualSpacing/>
        <w:rPr>
          <w:rFonts w:ascii="Times New Roman" w:eastAsia="Times New Roman" w:hAnsi="Times New Roman" w:cs="Times New Roman"/>
          <w:sz w:val="24"/>
          <w:szCs w:val="24"/>
          <w:lang w:eastAsia="ru-RU"/>
        </w:rPr>
      </w:pPr>
    </w:p>
    <w:p w:rsidR="00A72047" w:rsidRPr="00C10454" w:rsidRDefault="00E423B1" w:rsidP="00603E63">
      <w:pPr>
        <w:pStyle w:val="a5"/>
        <w:ind w:firstLine="708"/>
        <w:jc w:val="both"/>
        <w:rPr>
          <w:rFonts w:cs="Times New Roman"/>
          <w:b w:val="0"/>
          <w:sz w:val="24"/>
          <w:szCs w:val="24"/>
        </w:rPr>
      </w:pPr>
      <w:r w:rsidRPr="00C10454">
        <w:rPr>
          <w:rFonts w:cs="Times New Roman"/>
          <w:b w:val="0"/>
          <w:sz w:val="24"/>
          <w:szCs w:val="24"/>
          <w:lang w:eastAsia="ru-RU"/>
        </w:rPr>
        <w:t>Территориальная (районная) организация</w:t>
      </w:r>
      <w:r w:rsidR="000279D7" w:rsidRPr="00C10454">
        <w:rPr>
          <w:rFonts w:cs="Times New Roman"/>
          <w:b w:val="0"/>
          <w:sz w:val="24"/>
          <w:szCs w:val="24"/>
          <w:lang w:eastAsia="ru-RU"/>
        </w:rPr>
        <w:t xml:space="preserve"> профсоюза </w:t>
      </w:r>
      <w:r w:rsidRPr="00C10454">
        <w:rPr>
          <w:rFonts w:cs="Times New Roman"/>
          <w:b w:val="0"/>
          <w:sz w:val="24"/>
          <w:szCs w:val="24"/>
        </w:rPr>
        <w:t xml:space="preserve">работников народного образования и науки РФ </w:t>
      </w:r>
      <w:r w:rsidR="00A72047" w:rsidRPr="00C10454">
        <w:rPr>
          <w:rFonts w:cs="Times New Roman"/>
          <w:b w:val="0"/>
          <w:sz w:val="24"/>
          <w:szCs w:val="24"/>
        </w:rPr>
        <w:t xml:space="preserve">Краснооктябрьского района </w:t>
      </w:r>
      <w:r w:rsidRPr="00C10454">
        <w:rPr>
          <w:rFonts w:cs="Times New Roman"/>
          <w:b w:val="0"/>
          <w:sz w:val="24"/>
          <w:szCs w:val="24"/>
        </w:rPr>
        <w:t xml:space="preserve">на 1 января 2016 </w:t>
      </w:r>
      <w:r w:rsidRPr="00C10454">
        <w:rPr>
          <w:rFonts w:cs="Times New Roman"/>
          <w:b w:val="0"/>
          <w:color w:val="auto"/>
          <w:sz w:val="24"/>
          <w:szCs w:val="24"/>
        </w:rPr>
        <w:t>года объединяет</w:t>
      </w:r>
      <w:r w:rsidR="00A72047" w:rsidRPr="00C10454">
        <w:rPr>
          <w:rFonts w:cs="Times New Roman"/>
          <w:b w:val="0"/>
          <w:color w:val="auto"/>
          <w:sz w:val="24"/>
          <w:szCs w:val="24"/>
        </w:rPr>
        <w:t xml:space="preserve"> 2445 члена Профс</w:t>
      </w:r>
      <w:r w:rsidR="007D0112">
        <w:rPr>
          <w:rFonts w:cs="Times New Roman"/>
          <w:b w:val="0"/>
          <w:color w:val="auto"/>
          <w:sz w:val="24"/>
          <w:szCs w:val="24"/>
        </w:rPr>
        <w:t>оюза.</w:t>
      </w:r>
      <w:r w:rsidR="00A72047" w:rsidRPr="00C10454">
        <w:rPr>
          <w:rFonts w:cs="Times New Roman"/>
          <w:b w:val="0"/>
          <w:color w:val="auto"/>
          <w:sz w:val="24"/>
          <w:szCs w:val="24"/>
        </w:rPr>
        <w:t xml:space="preserve">  Действуют 59 первичных</w:t>
      </w:r>
      <w:r w:rsidRPr="00C10454">
        <w:rPr>
          <w:rFonts w:cs="Times New Roman"/>
          <w:b w:val="0"/>
          <w:sz w:val="24"/>
          <w:szCs w:val="24"/>
        </w:rPr>
        <w:t xml:space="preserve"> </w:t>
      </w:r>
      <w:r w:rsidR="00A72047" w:rsidRPr="00C10454">
        <w:rPr>
          <w:rFonts w:cs="Times New Roman"/>
          <w:b w:val="0"/>
          <w:sz w:val="24"/>
          <w:szCs w:val="24"/>
        </w:rPr>
        <w:t>профсоюзных организации, из которых</w:t>
      </w:r>
      <w:r w:rsidR="0019486C" w:rsidRPr="00C10454">
        <w:rPr>
          <w:rFonts w:cs="Times New Roman"/>
          <w:b w:val="0"/>
          <w:sz w:val="24"/>
          <w:szCs w:val="24"/>
        </w:rPr>
        <w:t>:</w:t>
      </w:r>
      <w:r w:rsidR="00A72047" w:rsidRPr="00C10454">
        <w:rPr>
          <w:rFonts w:cs="Times New Roman"/>
          <w:b w:val="0"/>
          <w:sz w:val="24"/>
          <w:szCs w:val="24"/>
        </w:rPr>
        <w:t xml:space="preserve"> 23 первичных организаций общего образования, 34 </w:t>
      </w:r>
      <w:r w:rsidRPr="00C10454">
        <w:rPr>
          <w:rFonts w:cs="Times New Roman"/>
          <w:b w:val="0"/>
          <w:sz w:val="24"/>
          <w:szCs w:val="24"/>
        </w:rPr>
        <w:t>первичных орг</w:t>
      </w:r>
      <w:r w:rsidR="00A11FB4" w:rsidRPr="00C10454">
        <w:rPr>
          <w:rFonts w:cs="Times New Roman"/>
          <w:b w:val="0"/>
          <w:sz w:val="24"/>
          <w:szCs w:val="24"/>
        </w:rPr>
        <w:t xml:space="preserve">анизаций </w:t>
      </w:r>
      <w:r w:rsidR="00A72047" w:rsidRPr="00C10454">
        <w:rPr>
          <w:rFonts w:cs="Times New Roman"/>
          <w:b w:val="0"/>
          <w:sz w:val="24"/>
          <w:szCs w:val="24"/>
        </w:rPr>
        <w:t xml:space="preserve">дошкольного образования, </w:t>
      </w:r>
      <w:r w:rsidR="00A11FB4" w:rsidRPr="00C10454">
        <w:rPr>
          <w:rFonts w:cs="Times New Roman"/>
          <w:b w:val="0"/>
          <w:sz w:val="24"/>
          <w:szCs w:val="24"/>
        </w:rPr>
        <w:t xml:space="preserve">1 </w:t>
      </w:r>
      <w:r w:rsidR="00A72047" w:rsidRPr="00C10454">
        <w:rPr>
          <w:rFonts w:cs="Times New Roman"/>
          <w:b w:val="0"/>
          <w:sz w:val="24"/>
          <w:szCs w:val="24"/>
        </w:rPr>
        <w:t xml:space="preserve">первичная организация </w:t>
      </w:r>
      <w:r w:rsidR="00FD1B3F">
        <w:rPr>
          <w:rFonts w:cs="Times New Roman"/>
          <w:b w:val="0"/>
          <w:sz w:val="24"/>
          <w:szCs w:val="24"/>
        </w:rPr>
        <w:t>д</w:t>
      </w:r>
      <w:r w:rsidR="00A72047" w:rsidRPr="00C10454">
        <w:rPr>
          <w:rFonts w:cs="Times New Roman"/>
          <w:b w:val="0"/>
          <w:sz w:val="24"/>
          <w:szCs w:val="24"/>
        </w:rPr>
        <w:t>ополнительного образования и 1 первичная организация КТУ ДОАВ.</w:t>
      </w:r>
    </w:p>
    <w:p w:rsidR="00DD0BE5" w:rsidRPr="00C10454" w:rsidRDefault="00E423B1" w:rsidP="00603E63">
      <w:pPr>
        <w:pStyle w:val="a5"/>
        <w:ind w:firstLine="708"/>
        <w:jc w:val="both"/>
        <w:rPr>
          <w:rFonts w:cs="Times New Roman"/>
          <w:b w:val="0"/>
          <w:sz w:val="24"/>
          <w:szCs w:val="24"/>
        </w:rPr>
      </w:pPr>
      <w:r w:rsidRPr="00C10454">
        <w:rPr>
          <w:rFonts w:cs="Times New Roman"/>
          <w:b w:val="0"/>
          <w:sz w:val="24"/>
          <w:szCs w:val="24"/>
        </w:rPr>
        <w:t>Членство в Профсоюзе в учреждениях образования</w:t>
      </w:r>
      <w:r w:rsidR="00A11FB4" w:rsidRPr="00C10454">
        <w:rPr>
          <w:rFonts w:cs="Times New Roman"/>
          <w:b w:val="0"/>
          <w:sz w:val="24"/>
          <w:szCs w:val="24"/>
        </w:rPr>
        <w:t xml:space="preserve"> района </w:t>
      </w:r>
      <w:r w:rsidR="00A72047" w:rsidRPr="00C10454">
        <w:rPr>
          <w:rFonts w:cs="Times New Roman"/>
          <w:b w:val="0"/>
          <w:sz w:val="24"/>
          <w:szCs w:val="24"/>
        </w:rPr>
        <w:t>со</w:t>
      </w:r>
      <w:r w:rsidR="0019486C" w:rsidRPr="00C10454">
        <w:rPr>
          <w:rFonts w:cs="Times New Roman"/>
          <w:b w:val="0"/>
          <w:sz w:val="24"/>
          <w:szCs w:val="24"/>
        </w:rPr>
        <w:t>с</w:t>
      </w:r>
      <w:r w:rsidR="00A72047" w:rsidRPr="00C10454">
        <w:rPr>
          <w:rFonts w:cs="Times New Roman"/>
          <w:b w:val="0"/>
          <w:sz w:val="24"/>
          <w:szCs w:val="24"/>
        </w:rPr>
        <w:t>тавляет 83%</w:t>
      </w:r>
      <w:r w:rsidR="0019486C" w:rsidRPr="00C10454">
        <w:rPr>
          <w:rFonts w:cs="Times New Roman"/>
          <w:b w:val="0"/>
          <w:sz w:val="24"/>
          <w:szCs w:val="24"/>
        </w:rPr>
        <w:t xml:space="preserve"> </w:t>
      </w:r>
      <w:r w:rsidR="00A72047" w:rsidRPr="00C10454">
        <w:rPr>
          <w:rFonts w:cs="Times New Roman"/>
          <w:b w:val="0"/>
          <w:sz w:val="24"/>
          <w:szCs w:val="24"/>
        </w:rPr>
        <w:t>от числа работающих.</w:t>
      </w:r>
      <w:r w:rsidR="0019486C" w:rsidRPr="00C10454">
        <w:rPr>
          <w:rFonts w:cs="Times New Roman"/>
          <w:b w:val="0"/>
          <w:sz w:val="24"/>
          <w:szCs w:val="24"/>
        </w:rPr>
        <w:t xml:space="preserve"> </w:t>
      </w:r>
      <w:r w:rsidRPr="00C10454">
        <w:rPr>
          <w:rFonts w:cs="Times New Roman"/>
          <w:b w:val="0"/>
          <w:sz w:val="24"/>
          <w:szCs w:val="24"/>
        </w:rPr>
        <w:t xml:space="preserve"> </w:t>
      </w:r>
      <w:r w:rsidR="0019486C" w:rsidRPr="00C10454">
        <w:rPr>
          <w:rFonts w:cs="Times New Roman"/>
          <w:b w:val="0"/>
          <w:sz w:val="24"/>
          <w:szCs w:val="24"/>
        </w:rPr>
        <w:t>Процент профсоюзного членства в 2015 году не изменился, но общее количество членов профсоюза по сравнению с 201</w:t>
      </w:r>
      <w:r w:rsidR="007D0112">
        <w:rPr>
          <w:rFonts w:cs="Times New Roman"/>
          <w:b w:val="0"/>
          <w:sz w:val="24"/>
          <w:szCs w:val="24"/>
        </w:rPr>
        <w:t>4 годом уменьшилось на 163</w:t>
      </w:r>
      <w:r w:rsidR="006C2CBA">
        <w:rPr>
          <w:rFonts w:cs="Times New Roman"/>
          <w:b w:val="0"/>
          <w:sz w:val="24"/>
          <w:szCs w:val="24"/>
        </w:rPr>
        <w:t xml:space="preserve"> человека</w:t>
      </w:r>
      <w:r w:rsidR="0019486C" w:rsidRPr="00C10454">
        <w:rPr>
          <w:rFonts w:cs="Times New Roman"/>
          <w:b w:val="0"/>
          <w:sz w:val="24"/>
          <w:szCs w:val="24"/>
        </w:rPr>
        <w:t>, так как уменьшилась численность работающих в системе образования Краснооктябрьского района г.Волгограда.</w:t>
      </w:r>
      <w:r w:rsidR="006C2CBA">
        <w:rPr>
          <w:rFonts w:cs="Times New Roman"/>
          <w:b w:val="0"/>
          <w:sz w:val="24"/>
          <w:szCs w:val="24"/>
        </w:rPr>
        <w:t xml:space="preserve"> Процент профсоюзного членства по сравнению с прошлыми годами не изменился.</w:t>
      </w:r>
    </w:p>
    <w:p w:rsidR="000279D7" w:rsidRPr="00C10454" w:rsidRDefault="00A11FB4" w:rsidP="00603E63">
      <w:pPr>
        <w:pStyle w:val="a5"/>
        <w:jc w:val="both"/>
        <w:rPr>
          <w:rFonts w:cs="Times New Roman"/>
          <w:b w:val="0"/>
          <w:bCs w:val="0"/>
          <w:sz w:val="24"/>
          <w:szCs w:val="24"/>
        </w:rPr>
      </w:pPr>
      <w:r w:rsidRPr="00C10454">
        <w:rPr>
          <w:rFonts w:cs="Times New Roman"/>
          <w:b w:val="0"/>
          <w:sz w:val="24"/>
          <w:szCs w:val="24"/>
        </w:rPr>
        <w:t xml:space="preserve">       </w:t>
      </w:r>
      <w:r w:rsidR="00FD1B3F">
        <w:rPr>
          <w:rFonts w:cs="Times New Roman"/>
          <w:b w:val="0"/>
          <w:sz w:val="24"/>
          <w:szCs w:val="24"/>
        </w:rPr>
        <w:t xml:space="preserve">    </w:t>
      </w:r>
      <w:r w:rsidRPr="00C10454">
        <w:rPr>
          <w:rFonts w:cs="Times New Roman"/>
          <w:b w:val="0"/>
          <w:sz w:val="24"/>
          <w:szCs w:val="24"/>
        </w:rPr>
        <w:t>Б</w:t>
      </w:r>
      <w:r w:rsidR="00E423B1" w:rsidRPr="00C10454">
        <w:rPr>
          <w:rFonts w:cs="Times New Roman"/>
          <w:b w:val="0"/>
          <w:sz w:val="24"/>
          <w:szCs w:val="24"/>
        </w:rPr>
        <w:t>ольшое количество работников сократилось в дошкольных учреждениях</w:t>
      </w:r>
      <w:r w:rsidR="0019486C" w:rsidRPr="00C10454">
        <w:rPr>
          <w:rFonts w:cs="Times New Roman"/>
          <w:b w:val="0"/>
          <w:sz w:val="24"/>
          <w:szCs w:val="24"/>
        </w:rPr>
        <w:t xml:space="preserve"> в связи с оптимизацией штатного расписания и реорганизаций ряда дошкольных образовательных учреждени</w:t>
      </w:r>
      <w:r w:rsidR="00FD1B3F">
        <w:rPr>
          <w:rFonts w:cs="Times New Roman"/>
          <w:b w:val="0"/>
          <w:sz w:val="24"/>
          <w:szCs w:val="24"/>
        </w:rPr>
        <w:t>й</w:t>
      </w:r>
      <w:r w:rsidR="0019486C" w:rsidRPr="00C10454">
        <w:rPr>
          <w:rFonts w:cs="Times New Roman"/>
          <w:b w:val="0"/>
          <w:sz w:val="24"/>
          <w:szCs w:val="24"/>
        </w:rPr>
        <w:t>.</w:t>
      </w:r>
      <w:r w:rsidRPr="00C10454">
        <w:rPr>
          <w:rFonts w:cs="Times New Roman"/>
          <w:b w:val="0"/>
          <w:sz w:val="24"/>
          <w:szCs w:val="24"/>
        </w:rPr>
        <w:t xml:space="preserve"> </w:t>
      </w:r>
      <w:r w:rsidR="00DD0BE5" w:rsidRPr="00C10454">
        <w:rPr>
          <w:rFonts w:cs="Times New Roman"/>
          <w:b w:val="0"/>
          <w:sz w:val="24"/>
          <w:szCs w:val="24"/>
        </w:rPr>
        <w:t>Соответственно проведена организационная работа по созданию объединенных первичных организаций реорганизованных учреждений дошкольного образования.</w:t>
      </w:r>
    </w:p>
    <w:p w:rsidR="005C1844" w:rsidRPr="00C10454" w:rsidRDefault="00DD0BE5" w:rsidP="00706353">
      <w:pPr>
        <w:spacing w:line="240" w:lineRule="auto"/>
        <w:jc w:val="both"/>
        <w:rPr>
          <w:rFonts w:ascii="Times New Roman" w:hAnsi="Times New Roman" w:cs="Times New Roman"/>
          <w:b/>
          <w:color w:val="FF0000"/>
          <w:sz w:val="24"/>
          <w:szCs w:val="24"/>
        </w:rPr>
      </w:pPr>
      <w:r w:rsidRPr="00C10454">
        <w:rPr>
          <w:rFonts w:ascii="Times New Roman" w:eastAsia="Times New Roman" w:hAnsi="Times New Roman" w:cs="Times New Roman"/>
          <w:sz w:val="24"/>
          <w:szCs w:val="24"/>
          <w:lang w:eastAsia="ru-RU"/>
        </w:rPr>
        <w:t xml:space="preserve"> </w:t>
      </w:r>
      <w:r w:rsidR="00FD1B3F">
        <w:rPr>
          <w:rFonts w:ascii="Times New Roman" w:eastAsia="Times New Roman" w:hAnsi="Times New Roman" w:cs="Times New Roman"/>
          <w:sz w:val="24"/>
          <w:szCs w:val="24"/>
          <w:lang w:eastAsia="ru-RU"/>
        </w:rPr>
        <w:t xml:space="preserve">       </w:t>
      </w:r>
      <w:r w:rsidRPr="00C10454">
        <w:rPr>
          <w:rFonts w:ascii="Times New Roman" w:eastAsia="Times New Roman" w:hAnsi="Times New Roman" w:cs="Times New Roman"/>
          <w:sz w:val="24"/>
          <w:szCs w:val="24"/>
          <w:lang w:eastAsia="ru-RU"/>
        </w:rPr>
        <w:t xml:space="preserve"> </w:t>
      </w:r>
      <w:r w:rsidR="007D0112">
        <w:rPr>
          <w:rFonts w:ascii="Times New Roman" w:hAnsi="Times New Roman" w:cs="Times New Roman"/>
          <w:sz w:val="24"/>
          <w:szCs w:val="24"/>
        </w:rPr>
        <w:t xml:space="preserve">В </w:t>
      </w:r>
      <w:r w:rsidR="005C1844" w:rsidRPr="00C10454">
        <w:rPr>
          <w:rFonts w:ascii="Times New Roman" w:hAnsi="Times New Roman" w:cs="Times New Roman"/>
          <w:sz w:val="24"/>
          <w:szCs w:val="24"/>
        </w:rPr>
        <w:t xml:space="preserve">выборных органах первичных организаций, </w:t>
      </w:r>
      <w:r w:rsidR="007D0112">
        <w:rPr>
          <w:rFonts w:ascii="Times New Roman" w:hAnsi="Times New Roman" w:cs="Times New Roman"/>
          <w:sz w:val="24"/>
          <w:szCs w:val="24"/>
        </w:rPr>
        <w:t xml:space="preserve">в </w:t>
      </w:r>
      <w:r w:rsidR="005C1844" w:rsidRPr="00C10454">
        <w:rPr>
          <w:rFonts w:ascii="Times New Roman" w:hAnsi="Times New Roman" w:cs="Times New Roman"/>
          <w:sz w:val="24"/>
          <w:szCs w:val="24"/>
        </w:rPr>
        <w:t>их постоя</w:t>
      </w:r>
      <w:r w:rsidR="007D0112">
        <w:rPr>
          <w:rFonts w:ascii="Times New Roman" w:hAnsi="Times New Roman" w:cs="Times New Roman"/>
          <w:sz w:val="24"/>
          <w:szCs w:val="24"/>
        </w:rPr>
        <w:t>нных комиссиях работает 1054 человек.</w:t>
      </w:r>
      <w:r w:rsidR="00701A45">
        <w:rPr>
          <w:rFonts w:ascii="Times New Roman" w:hAnsi="Times New Roman" w:cs="Times New Roman"/>
          <w:sz w:val="24"/>
          <w:szCs w:val="24"/>
        </w:rPr>
        <w:t xml:space="preserve"> </w:t>
      </w:r>
      <w:r w:rsidR="005C1844" w:rsidRPr="00C10454">
        <w:rPr>
          <w:rFonts w:ascii="Times New Roman" w:hAnsi="Times New Roman" w:cs="Times New Roman"/>
          <w:sz w:val="24"/>
          <w:szCs w:val="24"/>
        </w:rPr>
        <w:t>Проведена работа по обучению профсоюзного актива, за от</w:t>
      </w:r>
      <w:r w:rsidR="007D0112">
        <w:rPr>
          <w:rFonts w:ascii="Times New Roman" w:hAnsi="Times New Roman" w:cs="Times New Roman"/>
          <w:sz w:val="24"/>
          <w:szCs w:val="24"/>
        </w:rPr>
        <w:t xml:space="preserve">четный период обучено: 354 человек, из них 59 </w:t>
      </w:r>
      <w:r w:rsidR="005C1844" w:rsidRPr="00C10454">
        <w:rPr>
          <w:rFonts w:ascii="Times New Roman" w:hAnsi="Times New Roman" w:cs="Times New Roman"/>
          <w:sz w:val="24"/>
          <w:szCs w:val="24"/>
        </w:rPr>
        <w:t xml:space="preserve">председателей </w:t>
      </w:r>
      <w:r w:rsidR="00706353">
        <w:rPr>
          <w:rFonts w:ascii="Times New Roman" w:hAnsi="Times New Roman" w:cs="Times New Roman"/>
          <w:sz w:val="24"/>
          <w:szCs w:val="24"/>
        </w:rPr>
        <w:t>первичных организаций Профсоюза.</w:t>
      </w:r>
      <w:r w:rsidR="005C1844" w:rsidRPr="00C10454">
        <w:rPr>
          <w:rFonts w:ascii="Times New Roman" w:hAnsi="Times New Roman" w:cs="Times New Roman"/>
          <w:sz w:val="24"/>
          <w:szCs w:val="24"/>
        </w:rPr>
        <w:t xml:space="preserve"> </w:t>
      </w:r>
    </w:p>
    <w:p w:rsidR="00706353" w:rsidRPr="00FD1B3F" w:rsidRDefault="00DD0BE5" w:rsidP="00706353">
      <w:pPr>
        <w:pStyle w:val="Default"/>
        <w:jc w:val="both"/>
        <w:rPr>
          <w:b/>
          <w:color w:val="auto"/>
        </w:rPr>
      </w:pPr>
      <w:r w:rsidRPr="00C10454">
        <w:rPr>
          <w:rFonts w:eastAsia="Times New Roman"/>
          <w:lang w:eastAsia="ru-RU"/>
        </w:rPr>
        <w:t xml:space="preserve">  </w:t>
      </w:r>
      <w:r w:rsidR="00FD1B3F">
        <w:rPr>
          <w:rFonts w:eastAsia="Times New Roman"/>
          <w:lang w:eastAsia="ru-RU"/>
        </w:rPr>
        <w:t xml:space="preserve">       </w:t>
      </w:r>
      <w:r w:rsidR="00706353" w:rsidRPr="00FD1B3F">
        <w:rPr>
          <w:b/>
          <w:color w:val="auto"/>
        </w:rPr>
        <w:t>По ходатайству Волгоградского обкома Профсоюза территориальная (районная) организация Профсоюза Краснооктябрьского района г.Волгограда в 2015 году внесена в Книгу Почета Общеро</w:t>
      </w:r>
      <w:r w:rsidR="00FD1B3F">
        <w:rPr>
          <w:b/>
          <w:color w:val="auto"/>
        </w:rPr>
        <w:t>ссийского Профсоюза образования по итогам проведенного рейтинга.</w:t>
      </w:r>
      <w:r w:rsidR="00706353" w:rsidRPr="00FD1B3F">
        <w:rPr>
          <w:b/>
          <w:color w:val="auto"/>
        </w:rPr>
        <w:t xml:space="preserve"> </w:t>
      </w:r>
    </w:p>
    <w:p w:rsidR="000279D7" w:rsidRPr="00FD1B3F" w:rsidRDefault="000279D7" w:rsidP="00603E63">
      <w:pPr>
        <w:spacing w:after="0" w:line="240" w:lineRule="auto"/>
        <w:contextualSpacing/>
        <w:jc w:val="both"/>
        <w:rPr>
          <w:rFonts w:ascii="Times New Roman" w:eastAsia="Times New Roman" w:hAnsi="Times New Roman" w:cs="Times New Roman"/>
          <w:sz w:val="24"/>
          <w:szCs w:val="24"/>
          <w:lang w:eastAsia="ru-RU"/>
        </w:rPr>
      </w:pPr>
    </w:p>
    <w:p w:rsidR="000279D7" w:rsidRPr="00C10454" w:rsidRDefault="000279D7" w:rsidP="00706353">
      <w:pPr>
        <w:numPr>
          <w:ilvl w:val="0"/>
          <w:numId w:val="1"/>
        </w:numPr>
        <w:spacing w:after="0" w:line="240" w:lineRule="auto"/>
        <w:ind w:left="284" w:hanging="284"/>
        <w:rPr>
          <w:rFonts w:ascii="Times New Roman" w:hAnsi="Times New Roman" w:cs="Times New Roman"/>
          <w:b/>
          <w:i/>
          <w:sz w:val="24"/>
          <w:szCs w:val="24"/>
          <w:u w:val="single"/>
        </w:rPr>
      </w:pPr>
      <w:r w:rsidRPr="00C10454">
        <w:rPr>
          <w:rFonts w:ascii="Times New Roman" w:hAnsi="Times New Roman" w:cs="Times New Roman"/>
          <w:b/>
          <w:i/>
          <w:sz w:val="24"/>
          <w:szCs w:val="24"/>
          <w:u w:val="single"/>
        </w:rPr>
        <w:t>Деятельность комитета (количество заседаний, рассмотренные за календарный год вопросы, принятые решения)</w:t>
      </w:r>
    </w:p>
    <w:p w:rsidR="002748BD" w:rsidRPr="00C10454" w:rsidRDefault="002748BD" w:rsidP="00603E63">
      <w:pPr>
        <w:pStyle w:val="Default"/>
        <w:jc w:val="both"/>
      </w:pPr>
      <w:r w:rsidRPr="00C10454">
        <w:t xml:space="preserve">           Организационная работа в 2015 году была направлена на выполнение решений VII Съезда Профсоюза, </w:t>
      </w:r>
      <w:r w:rsidRPr="00C10454">
        <w:rPr>
          <w:lang w:val="en-US"/>
        </w:rPr>
        <w:t>XXVII</w:t>
      </w:r>
      <w:r w:rsidRPr="00C10454">
        <w:t xml:space="preserve"> областной отчётно-выборной конференции, </w:t>
      </w:r>
      <w:r w:rsidRPr="00C10454">
        <w:rPr>
          <w:lang w:val="en-US"/>
        </w:rPr>
        <w:t>XII</w:t>
      </w:r>
      <w:r w:rsidRPr="00C10454">
        <w:t xml:space="preserve"> отчетно-выборной конференции ТРОП Краснооктябрьского района г.Волгограда и проведение мероприятий, посвященных 25-летию Общероссийского Профсоюза образования и 110-летию начала профсоюзного движения в образовании. </w:t>
      </w:r>
    </w:p>
    <w:p w:rsidR="003551B0" w:rsidRPr="00C10454" w:rsidRDefault="003D7F5E" w:rsidP="00603E63">
      <w:pPr>
        <w:widowControl w:val="0"/>
        <w:suppressAutoHyphens/>
        <w:spacing w:after="0" w:line="240" w:lineRule="auto"/>
        <w:jc w:val="both"/>
        <w:rPr>
          <w:rFonts w:ascii="Times New Roman" w:hAnsi="Times New Roman" w:cs="Times New Roman"/>
          <w:kern w:val="2"/>
          <w:sz w:val="24"/>
          <w:szCs w:val="24"/>
        </w:rPr>
      </w:pPr>
      <w:r w:rsidRPr="00C10454">
        <w:rPr>
          <w:rFonts w:ascii="Times New Roman" w:hAnsi="Times New Roman" w:cs="Times New Roman"/>
          <w:sz w:val="24"/>
          <w:szCs w:val="24"/>
        </w:rPr>
        <w:t xml:space="preserve">  </w:t>
      </w:r>
      <w:r w:rsidR="00FD1B3F">
        <w:rPr>
          <w:rFonts w:ascii="Times New Roman" w:hAnsi="Times New Roman" w:cs="Times New Roman"/>
          <w:sz w:val="24"/>
          <w:szCs w:val="24"/>
        </w:rPr>
        <w:t xml:space="preserve">    </w:t>
      </w:r>
      <w:r w:rsidRPr="00C10454">
        <w:rPr>
          <w:rFonts w:ascii="Times New Roman" w:hAnsi="Times New Roman" w:cs="Times New Roman"/>
          <w:sz w:val="24"/>
          <w:szCs w:val="24"/>
        </w:rPr>
        <w:t xml:space="preserve">  В апреле 2015г проведен </w:t>
      </w:r>
      <w:r w:rsidRPr="00C10454">
        <w:rPr>
          <w:rFonts w:ascii="Times New Roman" w:hAnsi="Times New Roman" w:cs="Times New Roman"/>
          <w:sz w:val="24"/>
          <w:szCs w:val="24"/>
          <w:lang w:val="en-US"/>
        </w:rPr>
        <w:t>II</w:t>
      </w:r>
      <w:r w:rsidRPr="00C10454">
        <w:rPr>
          <w:rFonts w:ascii="Times New Roman" w:hAnsi="Times New Roman" w:cs="Times New Roman"/>
          <w:sz w:val="24"/>
          <w:szCs w:val="24"/>
        </w:rPr>
        <w:t xml:space="preserve"> Пленум райкома Профсоюза «</w:t>
      </w:r>
      <w:r w:rsidRPr="00C10454">
        <w:rPr>
          <w:rFonts w:ascii="Times New Roman" w:eastAsia="Calibri" w:hAnsi="Times New Roman" w:cs="Times New Roman"/>
          <w:sz w:val="24"/>
          <w:szCs w:val="24"/>
        </w:rPr>
        <w:t xml:space="preserve">О задачах территориальной (районной) организации Профсоюза Краснооктябрьского района г.Волгограда по выполнению решений </w:t>
      </w:r>
      <w:r w:rsidRPr="00C10454">
        <w:rPr>
          <w:rFonts w:ascii="Times New Roman" w:eastAsia="Calibri" w:hAnsi="Times New Roman" w:cs="Times New Roman"/>
          <w:sz w:val="24"/>
          <w:szCs w:val="24"/>
          <w:lang w:val="en-US"/>
        </w:rPr>
        <w:t>VII</w:t>
      </w:r>
      <w:r w:rsidRPr="00C10454">
        <w:rPr>
          <w:rFonts w:ascii="Times New Roman" w:eastAsia="Calibri" w:hAnsi="Times New Roman" w:cs="Times New Roman"/>
          <w:sz w:val="24"/>
          <w:szCs w:val="24"/>
        </w:rPr>
        <w:t xml:space="preserve"> Съезда Общероссийского Профсоюза образования, </w:t>
      </w:r>
      <w:r w:rsidRPr="00C10454">
        <w:rPr>
          <w:rFonts w:ascii="Times New Roman" w:eastAsia="Calibri" w:hAnsi="Times New Roman" w:cs="Times New Roman"/>
          <w:sz w:val="24"/>
          <w:szCs w:val="24"/>
          <w:lang w:val="en-US"/>
        </w:rPr>
        <w:t>XXVII</w:t>
      </w:r>
      <w:r w:rsidRPr="00C10454">
        <w:rPr>
          <w:rFonts w:ascii="Times New Roman" w:eastAsia="Calibri" w:hAnsi="Times New Roman" w:cs="Times New Roman"/>
          <w:sz w:val="24"/>
          <w:szCs w:val="24"/>
        </w:rPr>
        <w:t xml:space="preserve"> отчетно-выборной конференции Волгоградской областной организации Профсоюза, </w:t>
      </w:r>
      <w:r w:rsidRPr="00C10454">
        <w:rPr>
          <w:rFonts w:ascii="Times New Roman" w:eastAsia="Calibri" w:hAnsi="Times New Roman" w:cs="Times New Roman"/>
          <w:sz w:val="24"/>
          <w:szCs w:val="24"/>
          <w:lang w:val="en-US"/>
        </w:rPr>
        <w:t>XXII</w:t>
      </w:r>
      <w:r w:rsidRPr="00C10454">
        <w:rPr>
          <w:rFonts w:ascii="Times New Roman" w:eastAsia="Calibri" w:hAnsi="Times New Roman" w:cs="Times New Roman"/>
          <w:sz w:val="24"/>
          <w:szCs w:val="24"/>
        </w:rPr>
        <w:t xml:space="preserve"> отчетно-выборной конференции территориальной (районной) организации Профсоюза Краснооктябрьского района г.Волгограда». </w:t>
      </w:r>
      <w:r w:rsidR="002748BD" w:rsidRPr="00C10454">
        <w:rPr>
          <w:rFonts w:ascii="Times New Roman" w:hAnsi="Times New Roman" w:cs="Times New Roman"/>
          <w:sz w:val="24"/>
          <w:szCs w:val="24"/>
        </w:rPr>
        <w:t>На Пленар</w:t>
      </w:r>
      <w:r w:rsidRPr="00C10454">
        <w:rPr>
          <w:rFonts w:ascii="Times New Roman" w:hAnsi="Times New Roman" w:cs="Times New Roman"/>
          <w:sz w:val="24"/>
          <w:szCs w:val="24"/>
        </w:rPr>
        <w:t xml:space="preserve">ном заседании </w:t>
      </w:r>
      <w:r w:rsidR="002748BD" w:rsidRPr="00C10454">
        <w:rPr>
          <w:rFonts w:ascii="Times New Roman" w:hAnsi="Times New Roman" w:cs="Times New Roman"/>
          <w:sz w:val="24"/>
          <w:szCs w:val="24"/>
        </w:rPr>
        <w:t xml:space="preserve">были рассмотрены итоги </w:t>
      </w:r>
      <w:r w:rsidR="002748BD" w:rsidRPr="00C10454">
        <w:rPr>
          <w:rFonts w:ascii="Times New Roman" w:hAnsi="Times New Roman" w:cs="Times New Roman"/>
          <w:sz w:val="24"/>
          <w:szCs w:val="24"/>
          <w:lang w:val="en-US"/>
        </w:rPr>
        <w:t>VII</w:t>
      </w:r>
      <w:r w:rsidR="002748BD" w:rsidRPr="00C10454">
        <w:rPr>
          <w:rFonts w:ascii="Times New Roman" w:hAnsi="Times New Roman" w:cs="Times New Roman"/>
          <w:sz w:val="24"/>
          <w:szCs w:val="24"/>
        </w:rPr>
        <w:t xml:space="preserve"> Съезда Общероссийского Профсоюза образования, одобрена Программа «</w:t>
      </w:r>
      <w:r w:rsidR="00AD0717" w:rsidRPr="00C10454">
        <w:rPr>
          <w:rFonts w:ascii="Times New Roman" w:hAnsi="Times New Roman" w:cs="Times New Roman"/>
          <w:kern w:val="2"/>
          <w:sz w:val="24"/>
          <w:szCs w:val="24"/>
        </w:rPr>
        <w:t xml:space="preserve">Основные направления деятельности территориальной (районной) организации  </w:t>
      </w:r>
      <w:r w:rsidR="00AD0717" w:rsidRPr="00C10454">
        <w:rPr>
          <w:rFonts w:ascii="Times New Roman" w:hAnsi="Times New Roman" w:cs="Times New Roman"/>
          <w:kern w:val="2"/>
          <w:sz w:val="24"/>
          <w:szCs w:val="24"/>
        </w:rPr>
        <w:lastRenderedPageBreak/>
        <w:t xml:space="preserve">профсоюза работников народного образования и науки РФ Краснооктябрьского района г.Волгограда по выполнению решений </w:t>
      </w:r>
      <w:r w:rsidR="00AD0717" w:rsidRPr="00C10454">
        <w:rPr>
          <w:rFonts w:ascii="Times New Roman" w:hAnsi="Times New Roman" w:cs="Times New Roman"/>
          <w:kern w:val="2"/>
          <w:sz w:val="24"/>
          <w:szCs w:val="24"/>
          <w:lang w:val="en-US"/>
        </w:rPr>
        <w:t>VII</w:t>
      </w:r>
      <w:r w:rsidR="00AD0717" w:rsidRPr="00C10454">
        <w:rPr>
          <w:rFonts w:ascii="Times New Roman" w:hAnsi="Times New Roman" w:cs="Times New Roman"/>
          <w:kern w:val="2"/>
          <w:sz w:val="24"/>
          <w:szCs w:val="24"/>
        </w:rPr>
        <w:t xml:space="preserve"> съезда Общероссийского Профсоюза, </w:t>
      </w:r>
      <w:r w:rsidR="00AD0717" w:rsidRPr="00C10454">
        <w:rPr>
          <w:rFonts w:ascii="Times New Roman" w:hAnsi="Times New Roman" w:cs="Times New Roman"/>
          <w:kern w:val="2"/>
          <w:sz w:val="24"/>
          <w:szCs w:val="24"/>
          <w:lang w:val="en-US"/>
        </w:rPr>
        <w:t>XXVII</w:t>
      </w:r>
      <w:r w:rsidR="00AD0717" w:rsidRPr="00C10454">
        <w:rPr>
          <w:rFonts w:ascii="Times New Roman" w:hAnsi="Times New Roman" w:cs="Times New Roman"/>
          <w:kern w:val="2"/>
          <w:sz w:val="24"/>
          <w:szCs w:val="24"/>
        </w:rPr>
        <w:t xml:space="preserve"> отчетно-выборной конференции Волгоградского областного комитета  Профсоюза и  </w:t>
      </w:r>
      <w:r w:rsidR="00AD0717" w:rsidRPr="00C10454">
        <w:rPr>
          <w:rFonts w:ascii="Times New Roman" w:hAnsi="Times New Roman" w:cs="Times New Roman"/>
          <w:kern w:val="2"/>
          <w:sz w:val="24"/>
          <w:szCs w:val="24"/>
          <w:lang w:val="en-US"/>
        </w:rPr>
        <w:t>XXII</w:t>
      </w:r>
      <w:r w:rsidR="00AD0717" w:rsidRPr="00C10454">
        <w:rPr>
          <w:rFonts w:ascii="Times New Roman" w:hAnsi="Times New Roman" w:cs="Times New Roman"/>
          <w:kern w:val="2"/>
          <w:sz w:val="24"/>
          <w:szCs w:val="24"/>
        </w:rPr>
        <w:t xml:space="preserve"> отчетно-выборной конференции ТРОП Краснооктябрьского района г. Волгограда  на 2015-2020 годы». </w:t>
      </w:r>
    </w:p>
    <w:p w:rsidR="00AD0717" w:rsidRPr="00C10454" w:rsidRDefault="00AD0717" w:rsidP="00603E63">
      <w:pPr>
        <w:widowControl w:val="0"/>
        <w:suppressAutoHyphens/>
        <w:spacing w:after="0" w:line="240" w:lineRule="auto"/>
        <w:ind w:firstLine="708"/>
        <w:jc w:val="both"/>
        <w:rPr>
          <w:rFonts w:ascii="Times New Roman" w:hAnsi="Times New Roman" w:cs="Times New Roman"/>
          <w:kern w:val="1"/>
          <w:sz w:val="24"/>
          <w:szCs w:val="24"/>
        </w:rPr>
      </w:pPr>
      <w:r w:rsidRPr="00C10454">
        <w:rPr>
          <w:rFonts w:ascii="Times New Roman" w:hAnsi="Times New Roman" w:cs="Times New Roman"/>
          <w:kern w:val="2"/>
          <w:sz w:val="24"/>
          <w:szCs w:val="24"/>
        </w:rPr>
        <w:t xml:space="preserve">На Президиуме районного комитета Профсоюза (протокол от 29.11.2015г № 12-1) был принят </w:t>
      </w:r>
      <w:r w:rsidRPr="00C10454">
        <w:rPr>
          <w:rFonts w:ascii="Times New Roman" w:eastAsia="Lucida Sans Unicode" w:hAnsi="Times New Roman" w:cs="Times New Roman"/>
          <w:kern w:val="1"/>
          <w:sz w:val="24"/>
          <w:szCs w:val="24"/>
          <w:lang w:eastAsia="ar-SA"/>
        </w:rPr>
        <w:t>Перспективный план по реализации Программы</w:t>
      </w:r>
      <w:r w:rsidRPr="00C10454">
        <w:rPr>
          <w:rFonts w:ascii="Times New Roman" w:eastAsia="Times New Roman" w:hAnsi="Times New Roman" w:cs="Times New Roman"/>
          <w:sz w:val="24"/>
          <w:szCs w:val="24"/>
          <w:lang w:eastAsia="ru-RU"/>
        </w:rPr>
        <w:t xml:space="preserve"> </w:t>
      </w:r>
      <w:r w:rsidRPr="00C10454">
        <w:rPr>
          <w:rFonts w:ascii="Times New Roman" w:hAnsi="Times New Roman" w:cs="Times New Roman"/>
          <w:kern w:val="1"/>
          <w:sz w:val="24"/>
          <w:szCs w:val="24"/>
        </w:rPr>
        <w:t xml:space="preserve">«Основные направления деятельности территориальной (районной) организации  профсоюза работников народного образования и науки РФ Краснооктябрьского района г.Волгограда по выполнению решений </w:t>
      </w:r>
      <w:r w:rsidRPr="00C10454">
        <w:rPr>
          <w:rFonts w:ascii="Times New Roman" w:hAnsi="Times New Roman" w:cs="Times New Roman"/>
          <w:kern w:val="1"/>
          <w:sz w:val="24"/>
          <w:szCs w:val="24"/>
          <w:lang w:val="en-US"/>
        </w:rPr>
        <w:t>VII</w:t>
      </w:r>
      <w:r w:rsidRPr="00C10454">
        <w:rPr>
          <w:rFonts w:ascii="Times New Roman" w:hAnsi="Times New Roman" w:cs="Times New Roman"/>
          <w:kern w:val="1"/>
          <w:sz w:val="24"/>
          <w:szCs w:val="24"/>
        </w:rPr>
        <w:t xml:space="preserve"> съезда Общероссийского Профсоюза, </w:t>
      </w:r>
      <w:r w:rsidRPr="00C10454">
        <w:rPr>
          <w:rFonts w:ascii="Times New Roman" w:hAnsi="Times New Roman" w:cs="Times New Roman"/>
          <w:kern w:val="1"/>
          <w:sz w:val="24"/>
          <w:szCs w:val="24"/>
          <w:lang w:val="en-US"/>
        </w:rPr>
        <w:t>XXVII</w:t>
      </w:r>
      <w:r w:rsidRPr="00C10454">
        <w:rPr>
          <w:rFonts w:ascii="Times New Roman" w:hAnsi="Times New Roman" w:cs="Times New Roman"/>
          <w:kern w:val="1"/>
          <w:sz w:val="24"/>
          <w:szCs w:val="24"/>
        </w:rPr>
        <w:t xml:space="preserve"> отчетно-выборной конференции Волгоградского областного комитета  Профсоюза и  </w:t>
      </w:r>
      <w:r w:rsidRPr="00C10454">
        <w:rPr>
          <w:rFonts w:ascii="Times New Roman" w:hAnsi="Times New Roman" w:cs="Times New Roman"/>
          <w:kern w:val="1"/>
          <w:sz w:val="24"/>
          <w:szCs w:val="24"/>
          <w:lang w:val="en-US"/>
        </w:rPr>
        <w:t>XXII</w:t>
      </w:r>
      <w:r w:rsidRPr="00C10454">
        <w:rPr>
          <w:rFonts w:ascii="Times New Roman" w:hAnsi="Times New Roman" w:cs="Times New Roman"/>
          <w:kern w:val="1"/>
          <w:sz w:val="24"/>
          <w:szCs w:val="24"/>
        </w:rPr>
        <w:t xml:space="preserve"> отчетно-выборной конференции ТРОП Краснооктябрьского района г. Волгограда на 2015-2020 годы».</w:t>
      </w:r>
    </w:p>
    <w:p w:rsidR="00EE30BC" w:rsidRPr="00C10454" w:rsidRDefault="00FD1B3F" w:rsidP="00603E63">
      <w:pPr>
        <w:widowControl w:val="0"/>
        <w:suppressAutoHyphens/>
        <w:spacing w:line="240" w:lineRule="auto"/>
        <w:contextualSpacing/>
        <w:jc w:val="both"/>
        <w:rPr>
          <w:rFonts w:ascii="Times New Roman" w:eastAsia="Lucida Sans Unicode" w:hAnsi="Times New Roman" w:cs="Times New Roman"/>
          <w:kern w:val="2"/>
          <w:sz w:val="24"/>
          <w:szCs w:val="24"/>
          <w:lang w:eastAsia="ar-SA"/>
        </w:rPr>
      </w:pPr>
      <w:r>
        <w:rPr>
          <w:rFonts w:ascii="Times New Roman" w:hAnsi="Times New Roman" w:cs="Times New Roman"/>
          <w:kern w:val="1"/>
          <w:sz w:val="24"/>
          <w:szCs w:val="24"/>
        </w:rPr>
        <w:t xml:space="preserve">           </w:t>
      </w:r>
      <w:r w:rsidR="00EE30BC" w:rsidRPr="00C10454">
        <w:rPr>
          <w:rFonts w:ascii="Times New Roman" w:hAnsi="Times New Roman" w:cs="Times New Roman"/>
          <w:kern w:val="1"/>
          <w:sz w:val="24"/>
          <w:szCs w:val="24"/>
        </w:rPr>
        <w:t xml:space="preserve">В сентябре-октябре месяцах во всех первичных профсоюзный организациях образовательных учреждений Краснооктябрьского района прошли профсоюзные собрания с единой повесткой дня: </w:t>
      </w:r>
      <w:r w:rsidR="00EE30BC" w:rsidRPr="00C10454">
        <w:rPr>
          <w:rFonts w:ascii="Times New Roman" w:eastAsia="Lucida Sans Unicode" w:hAnsi="Times New Roman" w:cs="Times New Roman"/>
          <w:kern w:val="2"/>
          <w:sz w:val="24"/>
          <w:szCs w:val="24"/>
          <w:lang w:eastAsia="ar-SA"/>
        </w:rPr>
        <w:t xml:space="preserve">«Итоги </w:t>
      </w:r>
      <w:r w:rsidR="00EE30BC" w:rsidRPr="00C10454">
        <w:rPr>
          <w:rFonts w:ascii="Times New Roman" w:eastAsia="Lucida Sans Unicode" w:hAnsi="Times New Roman" w:cs="Times New Roman"/>
          <w:kern w:val="2"/>
          <w:sz w:val="24"/>
          <w:szCs w:val="24"/>
          <w:lang w:val="en-US" w:eastAsia="ar-SA"/>
        </w:rPr>
        <w:t>VII</w:t>
      </w:r>
      <w:r w:rsidR="00EE30BC" w:rsidRPr="00C10454">
        <w:rPr>
          <w:rFonts w:ascii="Times New Roman" w:eastAsia="Lucida Sans Unicode" w:hAnsi="Times New Roman" w:cs="Times New Roman"/>
          <w:kern w:val="2"/>
          <w:sz w:val="24"/>
          <w:szCs w:val="24"/>
          <w:lang w:eastAsia="ar-SA"/>
        </w:rPr>
        <w:t xml:space="preserve"> Съезда Профсоюза и 25-летие Общерос</w:t>
      </w:r>
      <w:r w:rsidR="006C2CBA">
        <w:rPr>
          <w:rFonts w:ascii="Times New Roman" w:eastAsia="Lucida Sans Unicode" w:hAnsi="Times New Roman" w:cs="Times New Roman"/>
          <w:kern w:val="2"/>
          <w:sz w:val="24"/>
          <w:szCs w:val="24"/>
          <w:lang w:eastAsia="ar-SA"/>
        </w:rPr>
        <w:t>сийского Профсоюза образования»</w:t>
      </w:r>
      <w:r w:rsidR="00EE30BC" w:rsidRPr="00C10454">
        <w:rPr>
          <w:rFonts w:ascii="Times New Roman" w:eastAsia="Lucida Sans Unicode" w:hAnsi="Times New Roman" w:cs="Times New Roman"/>
          <w:kern w:val="2"/>
          <w:sz w:val="24"/>
          <w:szCs w:val="24"/>
          <w:lang w:eastAsia="ar-SA"/>
        </w:rPr>
        <w:t>.</w:t>
      </w:r>
    </w:p>
    <w:p w:rsidR="003551B0" w:rsidRPr="00C10454" w:rsidRDefault="003551B0" w:rsidP="00603E63">
      <w:pPr>
        <w:spacing w:after="0" w:line="240" w:lineRule="auto"/>
        <w:rPr>
          <w:rFonts w:ascii="Times New Roman" w:eastAsia="Calibri" w:hAnsi="Times New Roman" w:cs="Times New Roman"/>
          <w:sz w:val="24"/>
          <w:szCs w:val="24"/>
        </w:rPr>
      </w:pPr>
      <w:r w:rsidRPr="00C10454">
        <w:rPr>
          <w:rFonts w:ascii="Times New Roman" w:hAnsi="Times New Roman" w:cs="Times New Roman"/>
          <w:sz w:val="24"/>
          <w:szCs w:val="24"/>
        </w:rPr>
        <w:t>Проведено 11</w:t>
      </w:r>
      <w:r w:rsidR="00FD1B3F">
        <w:rPr>
          <w:rFonts w:ascii="Times New Roman" w:hAnsi="Times New Roman" w:cs="Times New Roman"/>
          <w:sz w:val="24"/>
          <w:szCs w:val="24"/>
        </w:rPr>
        <w:t xml:space="preserve"> заседаний</w:t>
      </w:r>
      <w:r w:rsidRPr="00C10454">
        <w:rPr>
          <w:rFonts w:ascii="Times New Roman" w:hAnsi="Times New Roman" w:cs="Times New Roman"/>
          <w:sz w:val="24"/>
          <w:szCs w:val="24"/>
        </w:rPr>
        <w:t xml:space="preserve"> </w:t>
      </w:r>
      <w:r w:rsidR="000279D7" w:rsidRPr="00C10454">
        <w:rPr>
          <w:rFonts w:ascii="Times New Roman" w:hAnsi="Times New Roman" w:cs="Times New Roman"/>
          <w:sz w:val="24"/>
          <w:szCs w:val="24"/>
        </w:rPr>
        <w:t xml:space="preserve">президиума. </w:t>
      </w:r>
      <w:r w:rsidR="00EE30BC" w:rsidRPr="00C10454">
        <w:rPr>
          <w:rFonts w:ascii="Times New Roman" w:hAnsi="Times New Roman" w:cs="Times New Roman"/>
          <w:sz w:val="24"/>
          <w:szCs w:val="24"/>
        </w:rPr>
        <w:t>Основные рассматриваемые вопросы:</w:t>
      </w:r>
      <w:r w:rsidRPr="00C10454">
        <w:rPr>
          <w:rFonts w:ascii="Times New Roman" w:hAnsi="Times New Roman" w:cs="Times New Roman"/>
          <w:sz w:val="24"/>
          <w:szCs w:val="24"/>
        </w:rPr>
        <w:t xml:space="preserve"> </w:t>
      </w:r>
    </w:p>
    <w:p w:rsidR="003551B0" w:rsidRPr="00C10454" w:rsidRDefault="00856C45" w:rsidP="00603E63">
      <w:pPr>
        <w:spacing w:after="0" w:line="240" w:lineRule="auto"/>
        <w:jc w:val="both"/>
        <w:rPr>
          <w:rFonts w:ascii="Times New Roman" w:eastAsia="Calibri" w:hAnsi="Times New Roman" w:cs="Times New Roman"/>
          <w:sz w:val="24"/>
          <w:szCs w:val="24"/>
        </w:rPr>
      </w:pPr>
      <w:r w:rsidRPr="00C10454">
        <w:rPr>
          <w:rFonts w:ascii="Times New Roman" w:eastAsia="Calibri" w:hAnsi="Times New Roman" w:cs="Times New Roman"/>
          <w:sz w:val="24"/>
          <w:szCs w:val="24"/>
        </w:rPr>
        <w:t xml:space="preserve">-  </w:t>
      </w:r>
      <w:r w:rsidR="003551B0" w:rsidRPr="00C10454">
        <w:rPr>
          <w:rFonts w:ascii="Times New Roman" w:eastAsia="Calibri" w:hAnsi="Times New Roman" w:cs="Times New Roman"/>
          <w:sz w:val="24"/>
          <w:szCs w:val="24"/>
        </w:rPr>
        <w:t>Об итогах статистической отчетности и результатах собеседования с</w:t>
      </w:r>
      <w:r w:rsidRPr="00C10454">
        <w:rPr>
          <w:rFonts w:ascii="Times New Roman" w:eastAsia="Calibri" w:hAnsi="Times New Roman" w:cs="Times New Roman"/>
          <w:sz w:val="24"/>
          <w:szCs w:val="24"/>
        </w:rPr>
        <w:t xml:space="preserve"> </w:t>
      </w:r>
      <w:r w:rsidR="003551B0" w:rsidRPr="00C10454">
        <w:rPr>
          <w:rFonts w:ascii="Times New Roman" w:eastAsia="Calibri" w:hAnsi="Times New Roman" w:cs="Times New Roman"/>
          <w:sz w:val="24"/>
          <w:szCs w:val="24"/>
        </w:rPr>
        <w:t>председателями первичных проф</w:t>
      </w:r>
      <w:r w:rsidRPr="00C10454">
        <w:rPr>
          <w:rFonts w:ascii="Times New Roman" w:eastAsia="Calibri" w:hAnsi="Times New Roman" w:cs="Times New Roman"/>
          <w:sz w:val="24"/>
          <w:szCs w:val="24"/>
        </w:rPr>
        <w:t>союзных организаций</w:t>
      </w:r>
      <w:r w:rsidR="003551B0" w:rsidRPr="00C10454">
        <w:rPr>
          <w:rFonts w:ascii="Times New Roman" w:eastAsia="Calibri" w:hAnsi="Times New Roman" w:cs="Times New Roman"/>
          <w:sz w:val="24"/>
          <w:szCs w:val="24"/>
        </w:rPr>
        <w:t xml:space="preserve">  </w:t>
      </w:r>
    </w:p>
    <w:p w:rsidR="003551B0" w:rsidRPr="00C10454" w:rsidRDefault="00856C45" w:rsidP="000B729F">
      <w:pPr>
        <w:spacing w:after="0" w:line="240" w:lineRule="auto"/>
        <w:jc w:val="both"/>
        <w:rPr>
          <w:rFonts w:ascii="Times New Roman" w:eastAsia="Calibri" w:hAnsi="Times New Roman" w:cs="Times New Roman"/>
          <w:sz w:val="24"/>
          <w:szCs w:val="24"/>
        </w:rPr>
      </w:pPr>
      <w:r w:rsidRPr="00C10454">
        <w:rPr>
          <w:rFonts w:ascii="Times New Roman" w:eastAsia="Calibri" w:hAnsi="Times New Roman" w:cs="Times New Roman"/>
          <w:sz w:val="24"/>
          <w:szCs w:val="24"/>
        </w:rPr>
        <w:t xml:space="preserve">- </w:t>
      </w:r>
      <w:r w:rsidR="003551B0" w:rsidRPr="00C10454">
        <w:rPr>
          <w:rFonts w:ascii="Times New Roman" w:eastAsia="Calibri" w:hAnsi="Times New Roman" w:cs="Times New Roman"/>
          <w:sz w:val="24"/>
          <w:szCs w:val="24"/>
        </w:rPr>
        <w:t>Об итогах работы райкома Профсоюза и профсоюзных комитетов образовательных организаций района по защите прав работников на здоровые и безопасные условия, охрану труда.</w:t>
      </w:r>
    </w:p>
    <w:p w:rsidR="00856C45" w:rsidRPr="00C10454" w:rsidRDefault="00856C45" w:rsidP="00603E63">
      <w:pPr>
        <w:tabs>
          <w:tab w:val="left" w:pos="709"/>
        </w:tabs>
        <w:spacing w:after="0" w:line="240" w:lineRule="auto"/>
        <w:jc w:val="both"/>
        <w:rPr>
          <w:rFonts w:ascii="Times New Roman" w:eastAsia="Calibri" w:hAnsi="Times New Roman" w:cs="Times New Roman"/>
          <w:sz w:val="24"/>
          <w:szCs w:val="24"/>
        </w:rPr>
      </w:pPr>
      <w:r w:rsidRPr="00C10454">
        <w:rPr>
          <w:rFonts w:ascii="Times New Roman" w:eastAsia="Calibri" w:hAnsi="Times New Roman" w:cs="Times New Roman"/>
          <w:sz w:val="24"/>
          <w:szCs w:val="24"/>
        </w:rPr>
        <w:t xml:space="preserve">- </w:t>
      </w:r>
      <w:r w:rsidR="003551B0" w:rsidRPr="00C10454">
        <w:rPr>
          <w:rFonts w:ascii="Times New Roman" w:eastAsia="Calibri" w:hAnsi="Times New Roman" w:cs="Times New Roman"/>
          <w:sz w:val="24"/>
          <w:szCs w:val="24"/>
        </w:rPr>
        <w:t xml:space="preserve"> Об итогах обеспечения санаторными путевками работников образовательных учреждений в 2014 году и </w:t>
      </w:r>
      <w:r w:rsidR="00FD1B3F">
        <w:rPr>
          <w:rFonts w:ascii="Times New Roman" w:eastAsia="Calibri" w:hAnsi="Times New Roman" w:cs="Times New Roman"/>
          <w:sz w:val="24"/>
          <w:szCs w:val="24"/>
        </w:rPr>
        <w:t>о</w:t>
      </w:r>
      <w:r w:rsidR="003551B0" w:rsidRPr="00C10454">
        <w:rPr>
          <w:rFonts w:ascii="Times New Roman" w:eastAsia="Calibri" w:hAnsi="Times New Roman" w:cs="Times New Roman"/>
          <w:sz w:val="24"/>
          <w:szCs w:val="24"/>
        </w:rPr>
        <w:t>б организации санаторно-курортного лечения работников образовательных учреждений в 2015 году.</w:t>
      </w:r>
    </w:p>
    <w:p w:rsidR="003551B0" w:rsidRPr="00C10454" w:rsidRDefault="00856C45" w:rsidP="000B729F">
      <w:pPr>
        <w:tabs>
          <w:tab w:val="left" w:pos="709"/>
        </w:tabs>
        <w:spacing w:after="0" w:line="240" w:lineRule="auto"/>
        <w:jc w:val="both"/>
        <w:rPr>
          <w:rFonts w:ascii="Times New Roman" w:eastAsia="Calibri" w:hAnsi="Times New Roman" w:cs="Times New Roman"/>
          <w:sz w:val="24"/>
          <w:szCs w:val="24"/>
        </w:rPr>
      </w:pPr>
      <w:r w:rsidRPr="00C10454">
        <w:rPr>
          <w:rFonts w:ascii="Times New Roman" w:eastAsia="Calibri" w:hAnsi="Times New Roman" w:cs="Times New Roman"/>
          <w:sz w:val="24"/>
          <w:szCs w:val="24"/>
        </w:rPr>
        <w:t xml:space="preserve">- </w:t>
      </w:r>
      <w:r w:rsidR="003551B0" w:rsidRPr="00C10454">
        <w:rPr>
          <w:rFonts w:ascii="Times New Roman" w:hAnsi="Times New Roman" w:cs="Times New Roman"/>
          <w:sz w:val="24"/>
          <w:szCs w:val="24"/>
        </w:rPr>
        <w:t>Об итогах правозащитной деятельности РК профсоюза за 2015 год.</w:t>
      </w:r>
    </w:p>
    <w:p w:rsidR="003551B0" w:rsidRPr="00C10454" w:rsidRDefault="00856C45" w:rsidP="00603E63">
      <w:pPr>
        <w:spacing w:after="0" w:line="240" w:lineRule="auto"/>
        <w:rPr>
          <w:rFonts w:ascii="Times New Roman" w:eastAsia="Calibri" w:hAnsi="Times New Roman" w:cs="Times New Roman"/>
          <w:bCs/>
          <w:sz w:val="24"/>
          <w:szCs w:val="24"/>
        </w:rPr>
      </w:pPr>
      <w:r w:rsidRPr="00C10454">
        <w:rPr>
          <w:rFonts w:ascii="Times New Roman" w:eastAsia="Calibri" w:hAnsi="Times New Roman" w:cs="Times New Roman"/>
          <w:bCs/>
          <w:sz w:val="24"/>
          <w:szCs w:val="24"/>
        </w:rPr>
        <w:t>-</w:t>
      </w:r>
      <w:r w:rsidR="003551B0" w:rsidRPr="00C10454">
        <w:rPr>
          <w:rFonts w:ascii="Times New Roman" w:eastAsia="Calibri" w:hAnsi="Times New Roman" w:cs="Times New Roman"/>
          <w:bCs/>
          <w:sz w:val="24"/>
          <w:szCs w:val="24"/>
        </w:rPr>
        <w:t xml:space="preserve">  О проведении </w:t>
      </w:r>
      <w:r w:rsidR="003551B0" w:rsidRPr="00C10454">
        <w:rPr>
          <w:rFonts w:ascii="Times New Roman" w:eastAsia="Calibri" w:hAnsi="Times New Roman" w:cs="Times New Roman"/>
          <w:bCs/>
          <w:sz w:val="24"/>
          <w:szCs w:val="24"/>
          <w:lang w:val="en-US"/>
        </w:rPr>
        <w:t>II</w:t>
      </w:r>
      <w:r w:rsidR="003551B0" w:rsidRPr="00C10454">
        <w:rPr>
          <w:rFonts w:ascii="Times New Roman" w:eastAsia="Calibri" w:hAnsi="Times New Roman" w:cs="Times New Roman"/>
          <w:bCs/>
          <w:sz w:val="24"/>
          <w:szCs w:val="24"/>
        </w:rPr>
        <w:t xml:space="preserve"> Пленума районного комитета Профсоюза.</w:t>
      </w:r>
    </w:p>
    <w:p w:rsidR="003551B0" w:rsidRPr="00C10454" w:rsidRDefault="00856C45" w:rsidP="00603E63">
      <w:pPr>
        <w:tabs>
          <w:tab w:val="left" w:pos="851"/>
        </w:tabs>
        <w:spacing w:after="0" w:line="240" w:lineRule="auto"/>
        <w:jc w:val="both"/>
        <w:rPr>
          <w:rFonts w:ascii="Times New Roman" w:eastAsia="Calibri" w:hAnsi="Times New Roman" w:cs="Times New Roman"/>
          <w:sz w:val="24"/>
          <w:szCs w:val="24"/>
          <w:lang w:val="be-BY"/>
        </w:rPr>
      </w:pPr>
      <w:r w:rsidRPr="00C10454">
        <w:rPr>
          <w:rFonts w:ascii="Times New Roman" w:eastAsia="Calibri" w:hAnsi="Times New Roman" w:cs="Times New Roman"/>
          <w:sz w:val="24"/>
          <w:szCs w:val="24"/>
        </w:rPr>
        <w:t>-</w:t>
      </w:r>
      <w:r w:rsidR="00FD1B3F">
        <w:rPr>
          <w:rFonts w:ascii="Times New Roman" w:eastAsia="Calibri" w:hAnsi="Times New Roman" w:cs="Times New Roman"/>
          <w:sz w:val="24"/>
          <w:szCs w:val="24"/>
        </w:rPr>
        <w:t xml:space="preserve"> </w:t>
      </w:r>
      <w:r w:rsidR="003551B0" w:rsidRPr="00C10454">
        <w:rPr>
          <w:rFonts w:ascii="Times New Roman" w:eastAsia="Calibri" w:hAnsi="Times New Roman" w:cs="Times New Roman"/>
          <w:sz w:val="24"/>
          <w:szCs w:val="24"/>
          <w:lang w:val="be-BY"/>
        </w:rPr>
        <w:t>О работе по созданию и развитию сайтов первичных профсоюзных организаций.</w:t>
      </w:r>
    </w:p>
    <w:p w:rsidR="003551B0" w:rsidRPr="00C10454" w:rsidRDefault="00856C45" w:rsidP="00603E63">
      <w:pPr>
        <w:tabs>
          <w:tab w:val="left" w:pos="851"/>
        </w:tabs>
        <w:spacing w:after="0" w:line="240" w:lineRule="auto"/>
        <w:jc w:val="both"/>
        <w:rPr>
          <w:rFonts w:ascii="Times New Roman" w:eastAsia="Calibri" w:hAnsi="Times New Roman" w:cs="Times New Roman"/>
          <w:sz w:val="24"/>
          <w:szCs w:val="24"/>
          <w:lang w:val="be-BY"/>
        </w:rPr>
      </w:pPr>
      <w:r w:rsidRPr="00C10454">
        <w:rPr>
          <w:rFonts w:ascii="Times New Roman" w:eastAsia="Calibri" w:hAnsi="Times New Roman" w:cs="Times New Roman"/>
          <w:sz w:val="24"/>
          <w:szCs w:val="24"/>
          <w:lang w:val="be-BY"/>
        </w:rPr>
        <w:t>-</w:t>
      </w:r>
      <w:r w:rsidR="00FD1B3F">
        <w:rPr>
          <w:rFonts w:ascii="Times New Roman" w:eastAsia="Calibri" w:hAnsi="Times New Roman" w:cs="Times New Roman"/>
          <w:sz w:val="24"/>
          <w:szCs w:val="24"/>
          <w:lang w:val="be-BY"/>
        </w:rPr>
        <w:t xml:space="preserve"> </w:t>
      </w:r>
      <w:r w:rsidR="003551B0" w:rsidRPr="00C10454">
        <w:rPr>
          <w:rFonts w:ascii="Times New Roman" w:eastAsia="Calibri" w:hAnsi="Times New Roman" w:cs="Times New Roman"/>
          <w:sz w:val="24"/>
          <w:szCs w:val="24"/>
          <w:lang w:val="be-BY"/>
        </w:rPr>
        <w:t>Задачи первичной профсоюзной организации по организации летнего отдыха детей работников образовательных организаций.</w:t>
      </w:r>
    </w:p>
    <w:p w:rsidR="003551B0" w:rsidRPr="00C10454" w:rsidRDefault="00856C45" w:rsidP="00603E63">
      <w:pPr>
        <w:tabs>
          <w:tab w:val="left" w:pos="851"/>
        </w:tabs>
        <w:spacing w:after="0" w:line="240" w:lineRule="auto"/>
        <w:jc w:val="both"/>
        <w:rPr>
          <w:rFonts w:ascii="Times New Roman" w:eastAsia="Calibri" w:hAnsi="Times New Roman" w:cs="Times New Roman"/>
          <w:kern w:val="1"/>
          <w:sz w:val="24"/>
          <w:szCs w:val="24"/>
        </w:rPr>
      </w:pPr>
      <w:r w:rsidRPr="00C10454">
        <w:rPr>
          <w:rFonts w:ascii="Times New Roman" w:eastAsia="Calibri" w:hAnsi="Times New Roman" w:cs="Times New Roman"/>
          <w:sz w:val="24"/>
          <w:szCs w:val="24"/>
        </w:rPr>
        <w:t xml:space="preserve">- </w:t>
      </w:r>
      <w:r w:rsidR="003551B0" w:rsidRPr="00C10454">
        <w:rPr>
          <w:rFonts w:ascii="Times New Roman" w:eastAsia="Calibri" w:hAnsi="Times New Roman" w:cs="Times New Roman"/>
          <w:sz w:val="24"/>
          <w:szCs w:val="24"/>
        </w:rPr>
        <w:t xml:space="preserve">Об утверждении Программы «Основные направления деятельности Волгоградской областной организации профсоюза работников народного образования и науки РФ по выполнению решений </w:t>
      </w:r>
      <w:r w:rsidR="003551B0" w:rsidRPr="00C10454">
        <w:rPr>
          <w:rFonts w:ascii="Times New Roman" w:eastAsia="Calibri" w:hAnsi="Times New Roman" w:cs="Times New Roman"/>
          <w:sz w:val="24"/>
          <w:szCs w:val="24"/>
          <w:lang w:val="en-US"/>
        </w:rPr>
        <w:t>VII</w:t>
      </w:r>
      <w:r w:rsidR="003551B0" w:rsidRPr="00C10454">
        <w:rPr>
          <w:rFonts w:ascii="Times New Roman" w:eastAsia="Calibri" w:hAnsi="Times New Roman" w:cs="Times New Roman"/>
          <w:sz w:val="24"/>
          <w:szCs w:val="24"/>
        </w:rPr>
        <w:t xml:space="preserve"> съезда Общероссийского Профсоюза, </w:t>
      </w:r>
      <w:r w:rsidR="003551B0" w:rsidRPr="00C10454">
        <w:rPr>
          <w:rFonts w:ascii="Times New Roman" w:eastAsia="Calibri" w:hAnsi="Times New Roman" w:cs="Times New Roman"/>
          <w:sz w:val="24"/>
          <w:szCs w:val="24"/>
          <w:lang w:val="en-US"/>
        </w:rPr>
        <w:t>XXVII</w:t>
      </w:r>
      <w:r w:rsidR="003551B0" w:rsidRPr="00C10454">
        <w:rPr>
          <w:rFonts w:ascii="Times New Roman" w:eastAsia="Calibri" w:hAnsi="Times New Roman" w:cs="Times New Roman"/>
          <w:sz w:val="24"/>
          <w:szCs w:val="24"/>
        </w:rPr>
        <w:t xml:space="preserve"> отчетно-выборной конференции Волгоградской областной организации Профсоюза, </w:t>
      </w:r>
      <w:r w:rsidR="003551B0" w:rsidRPr="00C10454">
        <w:rPr>
          <w:rFonts w:ascii="Times New Roman" w:eastAsia="Calibri" w:hAnsi="Times New Roman" w:cs="Times New Roman"/>
          <w:kern w:val="1"/>
          <w:sz w:val="24"/>
          <w:szCs w:val="24"/>
        </w:rPr>
        <w:t xml:space="preserve">и </w:t>
      </w:r>
      <w:r w:rsidR="003551B0" w:rsidRPr="00C10454">
        <w:rPr>
          <w:rFonts w:ascii="Times New Roman" w:eastAsia="Calibri" w:hAnsi="Times New Roman" w:cs="Times New Roman"/>
          <w:kern w:val="1"/>
          <w:sz w:val="24"/>
          <w:szCs w:val="24"/>
          <w:lang w:val="en-US"/>
        </w:rPr>
        <w:t>XXII</w:t>
      </w:r>
      <w:r w:rsidR="003551B0" w:rsidRPr="00C10454">
        <w:rPr>
          <w:rFonts w:ascii="Times New Roman" w:eastAsia="Calibri" w:hAnsi="Times New Roman" w:cs="Times New Roman"/>
          <w:kern w:val="1"/>
          <w:sz w:val="24"/>
          <w:szCs w:val="24"/>
        </w:rPr>
        <w:t xml:space="preserve"> отчетно-выборной конференции ТРОП Краснооктябрьского района г.Волгограда на 2015-2020 годы».</w:t>
      </w:r>
    </w:p>
    <w:p w:rsidR="003551B0" w:rsidRPr="00C10454" w:rsidRDefault="00856C45" w:rsidP="00603E63">
      <w:pPr>
        <w:tabs>
          <w:tab w:val="left" w:pos="851"/>
        </w:tabs>
        <w:spacing w:after="0" w:line="240" w:lineRule="auto"/>
        <w:jc w:val="both"/>
        <w:rPr>
          <w:rFonts w:ascii="Times New Roman" w:eastAsia="Calibri" w:hAnsi="Times New Roman" w:cs="Times New Roman"/>
          <w:bCs/>
          <w:sz w:val="24"/>
          <w:szCs w:val="24"/>
        </w:rPr>
      </w:pPr>
      <w:r w:rsidRPr="00C10454">
        <w:rPr>
          <w:rFonts w:ascii="Times New Roman" w:hAnsi="Times New Roman" w:cs="Times New Roman"/>
          <w:kern w:val="1"/>
          <w:sz w:val="24"/>
          <w:szCs w:val="24"/>
        </w:rPr>
        <w:t xml:space="preserve">- </w:t>
      </w:r>
      <w:r w:rsidR="003551B0" w:rsidRPr="00C10454">
        <w:rPr>
          <w:rFonts w:ascii="Times New Roman" w:hAnsi="Times New Roman" w:cs="Times New Roman"/>
          <w:kern w:val="1"/>
          <w:sz w:val="24"/>
          <w:szCs w:val="24"/>
        </w:rPr>
        <w:t xml:space="preserve">Об утверждении перспективного Плана по реализации Программы «Основные направления деятельности территориальной (районной) организации профсоюза работников народного образования и науки РФ Краснооктябрьского района г.Волгограда по выполнению решений </w:t>
      </w:r>
      <w:r w:rsidR="003551B0" w:rsidRPr="00C10454">
        <w:rPr>
          <w:rFonts w:ascii="Times New Roman" w:hAnsi="Times New Roman" w:cs="Times New Roman"/>
          <w:kern w:val="1"/>
          <w:sz w:val="24"/>
          <w:szCs w:val="24"/>
          <w:lang w:val="en-US"/>
        </w:rPr>
        <w:t>VII</w:t>
      </w:r>
      <w:r w:rsidR="003551B0" w:rsidRPr="00C10454">
        <w:rPr>
          <w:rFonts w:ascii="Times New Roman" w:hAnsi="Times New Roman" w:cs="Times New Roman"/>
          <w:kern w:val="1"/>
          <w:sz w:val="24"/>
          <w:szCs w:val="24"/>
        </w:rPr>
        <w:t xml:space="preserve"> съезда Общероссийского Профсоюза, </w:t>
      </w:r>
      <w:r w:rsidR="003551B0" w:rsidRPr="00C10454">
        <w:rPr>
          <w:rFonts w:ascii="Times New Roman" w:hAnsi="Times New Roman" w:cs="Times New Roman"/>
          <w:kern w:val="1"/>
          <w:sz w:val="24"/>
          <w:szCs w:val="24"/>
          <w:lang w:val="en-US"/>
        </w:rPr>
        <w:t>XXVII</w:t>
      </w:r>
      <w:r w:rsidR="003551B0" w:rsidRPr="00C10454">
        <w:rPr>
          <w:rFonts w:ascii="Times New Roman" w:hAnsi="Times New Roman" w:cs="Times New Roman"/>
          <w:kern w:val="1"/>
          <w:sz w:val="24"/>
          <w:szCs w:val="24"/>
        </w:rPr>
        <w:t xml:space="preserve"> отчетно-выборной конференции Волгоградского областного комитета Профсоюза и </w:t>
      </w:r>
      <w:r w:rsidR="003551B0" w:rsidRPr="00C10454">
        <w:rPr>
          <w:rFonts w:ascii="Times New Roman" w:hAnsi="Times New Roman" w:cs="Times New Roman"/>
          <w:kern w:val="1"/>
          <w:sz w:val="24"/>
          <w:szCs w:val="24"/>
          <w:lang w:val="en-US"/>
        </w:rPr>
        <w:t>XXII</w:t>
      </w:r>
      <w:r w:rsidR="003551B0" w:rsidRPr="00C10454">
        <w:rPr>
          <w:rFonts w:ascii="Times New Roman" w:hAnsi="Times New Roman" w:cs="Times New Roman"/>
          <w:kern w:val="1"/>
          <w:sz w:val="24"/>
          <w:szCs w:val="24"/>
        </w:rPr>
        <w:t xml:space="preserve"> отчетно-выборной конференции ТРОП Краснооктябрьского района г. Волгограда на 2015-2020 годы».</w:t>
      </w:r>
    </w:p>
    <w:p w:rsidR="003551B0" w:rsidRPr="00C10454" w:rsidRDefault="00856C45" w:rsidP="00603E63">
      <w:pPr>
        <w:spacing w:after="0" w:line="240" w:lineRule="auto"/>
        <w:jc w:val="both"/>
        <w:rPr>
          <w:rFonts w:ascii="Times New Roman" w:eastAsia="Calibri" w:hAnsi="Times New Roman" w:cs="Times New Roman"/>
          <w:sz w:val="24"/>
          <w:szCs w:val="24"/>
        </w:rPr>
      </w:pPr>
      <w:r w:rsidRPr="00C10454">
        <w:rPr>
          <w:rFonts w:ascii="Times New Roman" w:eastAsia="Calibri" w:hAnsi="Times New Roman" w:cs="Times New Roman"/>
          <w:sz w:val="24"/>
          <w:szCs w:val="24"/>
        </w:rPr>
        <w:t>-</w:t>
      </w:r>
      <w:r w:rsidR="00FD1B3F">
        <w:rPr>
          <w:rFonts w:ascii="Times New Roman" w:eastAsia="Calibri" w:hAnsi="Times New Roman" w:cs="Times New Roman"/>
          <w:sz w:val="24"/>
          <w:szCs w:val="24"/>
        </w:rPr>
        <w:t xml:space="preserve"> </w:t>
      </w:r>
      <w:r w:rsidR="003551B0" w:rsidRPr="00C10454">
        <w:rPr>
          <w:rFonts w:ascii="Times New Roman" w:eastAsia="Calibri" w:hAnsi="Times New Roman" w:cs="Times New Roman"/>
          <w:sz w:val="24"/>
          <w:szCs w:val="24"/>
        </w:rPr>
        <w:t xml:space="preserve">Об участии ТРОП Краснооктябрьского района в первомайской акции 2015года. </w:t>
      </w:r>
    </w:p>
    <w:p w:rsidR="003551B0" w:rsidRPr="00C10454" w:rsidRDefault="00856C45" w:rsidP="00603E63">
      <w:pPr>
        <w:spacing w:after="0" w:line="240" w:lineRule="auto"/>
        <w:jc w:val="both"/>
        <w:rPr>
          <w:rFonts w:ascii="Times New Roman" w:eastAsia="Calibri" w:hAnsi="Times New Roman" w:cs="Times New Roman"/>
          <w:sz w:val="24"/>
          <w:szCs w:val="24"/>
        </w:rPr>
      </w:pPr>
      <w:r w:rsidRPr="00C10454">
        <w:rPr>
          <w:rFonts w:ascii="Times New Roman" w:eastAsia="Calibri" w:hAnsi="Times New Roman" w:cs="Times New Roman"/>
          <w:sz w:val="24"/>
          <w:szCs w:val="24"/>
        </w:rPr>
        <w:t>-</w:t>
      </w:r>
      <w:r w:rsidR="00FD1B3F">
        <w:rPr>
          <w:rFonts w:ascii="Times New Roman" w:eastAsia="Calibri" w:hAnsi="Times New Roman" w:cs="Times New Roman"/>
          <w:sz w:val="24"/>
          <w:szCs w:val="24"/>
        </w:rPr>
        <w:t xml:space="preserve"> </w:t>
      </w:r>
      <w:r w:rsidR="003551B0" w:rsidRPr="00C10454">
        <w:rPr>
          <w:rFonts w:ascii="Times New Roman" w:eastAsia="Calibri" w:hAnsi="Times New Roman" w:cs="Times New Roman"/>
          <w:sz w:val="24"/>
          <w:szCs w:val="24"/>
        </w:rPr>
        <w:t>О проведении всемирного дня охраны труда в образовательных организациях района.</w:t>
      </w:r>
    </w:p>
    <w:p w:rsidR="003551B0" w:rsidRPr="00C10454" w:rsidRDefault="00856C45" w:rsidP="00603E63">
      <w:pPr>
        <w:spacing w:after="0" w:line="240" w:lineRule="auto"/>
        <w:jc w:val="both"/>
        <w:rPr>
          <w:rFonts w:ascii="Times New Roman" w:eastAsia="Calibri" w:hAnsi="Times New Roman" w:cs="Times New Roman"/>
          <w:sz w:val="24"/>
          <w:szCs w:val="24"/>
        </w:rPr>
      </w:pPr>
      <w:r w:rsidRPr="00C10454">
        <w:rPr>
          <w:rFonts w:ascii="Times New Roman" w:eastAsia="Calibri" w:hAnsi="Times New Roman" w:cs="Times New Roman"/>
          <w:sz w:val="24"/>
          <w:szCs w:val="24"/>
        </w:rPr>
        <w:t>-</w:t>
      </w:r>
      <w:r w:rsidR="00FD1B3F">
        <w:rPr>
          <w:rFonts w:ascii="Times New Roman" w:eastAsia="Calibri" w:hAnsi="Times New Roman" w:cs="Times New Roman"/>
          <w:sz w:val="24"/>
          <w:szCs w:val="24"/>
        </w:rPr>
        <w:t xml:space="preserve"> </w:t>
      </w:r>
      <w:r w:rsidR="003551B0" w:rsidRPr="00C10454">
        <w:rPr>
          <w:rFonts w:ascii="Times New Roman" w:eastAsia="Calibri" w:hAnsi="Times New Roman" w:cs="Times New Roman"/>
          <w:sz w:val="24"/>
          <w:szCs w:val="24"/>
        </w:rPr>
        <w:t>Об участии ТРОП Краснооктябрьского района в акции 16 марта 2015 года.</w:t>
      </w:r>
    </w:p>
    <w:p w:rsidR="003551B0" w:rsidRPr="00C10454" w:rsidRDefault="00856C45" w:rsidP="00603E63">
      <w:pPr>
        <w:spacing w:after="0" w:line="240" w:lineRule="auto"/>
        <w:jc w:val="both"/>
        <w:rPr>
          <w:rFonts w:ascii="Times New Roman" w:eastAsia="Calibri" w:hAnsi="Times New Roman" w:cs="Times New Roman"/>
          <w:bCs/>
          <w:sz w:val="24"/>
          <w:szCs w:val="24"/>
        </w:rPr>
      </w:pPr>
      <w:r w:rsidRPr="00C10454">
        <w:rPr>
          <w:rFonts w:ascii="Times New Roman" w:eastAsia="Calibri" w:hAnsi="Times New Roman" w:cs="Times New Roman"/>
          <w:bCs/>
          <w:sz w:val="24"/>
          <w:szCs w:val="24"/>
        </w:rPr>
        <w:t>-</w:t>
      </w:r>
      <w:r w:rsidR="00FD1B3F">
        <w:rPr>
          <w:rFonts w:ascii="Times New Roman" w:eastAsia="Calibri" w:hAnsi="Times New Roman" w:cs="Times New Roman"/>
          <w:bCs/>
          <w:sz w:val="24"/>
          <w:szCs w:val="24"/>
        </w:rPr>
        <w:t xml:space="preserve"> </w:t>
      </w:r>
      <w:r w:rsidR="003551B0" w:rsidRPr="00C10454">
        <w:rPr>
          <w:rFonts w:ascii="Times New Roman" w:eastAsia="Calibri" w:hAnsi="Times New Roman" w:cs="Times New Roman"/>
          <w:bCs/>
          <w:sz w:val="24"/>
          <w:szCs w:val="24"/>
        </w:rPr>
        <w:t xml:space="preserve">О работе совета молодых педагогов Краснооктябрьского района г.Волгограда </w:t>
      </w:r>
    </w:p>
    <w:p w:rsidR="003551B0" w:rsidRPr="00C10454" w:rsidRDefault="00856C45" w:rsidP="00603E63">
      <w:pPr>
        <w:spacing w:after="0" w:line="240" w:lineRule="auto"/>
        <w:jc w:val="both"/>
        <w:rPr>
          <w:rFonts w:ascii="Times New Roman" w:eastAsia="Calibri" w:hAnsi="Times New Roman" w:cs="Times New Roman"/>
          <w:bCs/>
          <w:sz w:val="24"/>
          <w:szCs w:val="24"/>
        </w:rPr>
      </w:pPr>
      <w:r w:rsidRPr="00C10454">
        <w:rPr>
          <w:rFonts w:ascii="Times New Roman" w:eastAsia="Calibri" w:hAnsi="Times New Roman" w:cs="Times New Roman"/>
          <w:bCs/>
          <w:sz w:val="24"/>
          <w:szCs w:val="24"/>
        </w:rPr>
        <w:t>-</w:t>
      </w:r>
      <w:r w:rsidR="00FD1B3F">
        <w:rPr>
          <w:rFonts w:ascii="Times New Roman" w:eastAsia="Calibri" w:hAnsi="Times New Roman" w:cs="Times New Roman"/>
          <w:bCs/>
          <w:sz w:val="24"/>
          <w:szCs w:val="24"/>
        </w:rPr>
        <w:t xml:space="preserve"> </w:t>
      </w:r>
      <w:r w:rsidR="003551B0" w:rsidRPr="00C10454">
        <w:rPr>
          <w:rFonts w:ascii="Times New Roman" w:eastAsia="Calibri" w:hAnsi="Times New Roman" w:cs="Times New Roman"/>
          <w:bCs/>
          <w:sz w:val="24"/>
          <w:szCs w:val="24"/>
        </w:rPr>
        <w:t xml:space="preserve">Об инициировании коллективных переговоров по заключению Соглашения </w:t>
      </w:r>
      <w:r w:rsidR="003551B0" w:rsidRPr="00C10454">
        <w:rPr>
          <w:rFonts w:ascii="Times New Roman" w:eastAsia="Calibri" w:hAnsi="Times New Roman" w:cs="Times New Roman"/>
          <w:sz w:val="24"/>
          <w:szCs w:val="24"/>
        </w:rPr>
        <w:t>на 2015 – 2017 годы между Краснооктябрьским территориальным управлением департамента по образованию Волгограда и территориальной (районной) организации профсоюза работников народного образования и науки РФ Краснооктябрьского района г.Волгограда.</w:t>
      </w:r>
    </w:p>
    <w:p w:rsidR="003551B0" w:rsidRPr="00C10454" w:rsidRDefault="00FD1B3F" w:rsidP="00603E63">
      <w:pPr>
        <w:pStyle w:val="Default"/>
        <w:ind w:hanging="142"/>
        <w:jc w:val="both"/>
        <w:rPr>
          <w:color w:val="auto"/>
        </w:rPr>
      </w:pPr>
      <w:r>
        <w:rPr>
          <w:color w:val="auto"/>
        </w:rPr>
        <w:t xml:space="preserve">  </w:t>
      </w:r>
      <w:r w:rsidR="00856C45" w:rsidRPr="00C10454">
        <w:rPr>
          <w:color w:val="auto"/>
        </w:rPr>
        <w:t xml:space="preserve">- </w:t>
      </w:r>
      <w:r w:rsidR="003551B0" w:rsidRPr="00C10454">
        <w:rPr>
          <w:color w:val="auto"/>
        </w:rPr>
        <w:t>О награждении профсоюзного актива – участников конкурсов профессионального мастерства.</w:t>
      </w:r>
    </w:p>
    <w:p w:rsidR="003551B0" w:rsidRPr="00C10454" w:rsidRDefault="00856C45" w:rsidP="00603E63">
      <w:pPr>
        <w:tabs>
          <w:tab w:val="left" w:pos="1125"/>
        </w:tabs>
        <w:spacing w:after="0" w:line="240" w:lineRule="auto"/>
        <w:jc w:val="both"/>
        <w:rPr>
          <w:rFonts w:ascii="Times New Roman" w:eastAsia="Calibri" w:hAnsi="Times New Roman" w:cs="Times New Roman"/>
          <w:sz w:val="24"/>
          <w:szCs w:val="24"/>
        </w:rPr>
      </w:pPr>
      <w:r w:rsidRPr="00C10454">
        <w:rPr>
          <w:rFonts w:ascii="Times New Roman" w:hAnsi="Times New Roman" w:cs="Times New Roman"/>
          <w:sz w:val="24"/>
          <w:szCs w:val="24"/>
        </w:rPr>
        <w:lastRenderedPageBreak/>
        <w:t xml:space="preserve">- </w:t>
      </w:r>
      <w:r w:rsidR="003551B0" w:rsidRPr="00C10454">
        <w:rPr>
          <w:rFonts w:ascii="Times New Roman" w:eastAsia="Calibri" w:hAnsi="Times New Roman" w:cs="Times New Roman"/>
          <w:sz w:val="24"/>
          <w:szCs w:val="24"/>
        </w:rPr>
        <w:t>Об участии территориальной (районной) организации Профсоюза работников народного образования и науки РФ Краснооктябрьского района г.Волгограда в акции 07 октября 2015 года</w:t>
      </w:r>
    </w:p>
    <w:p w:rsidR="00856C45" w:rsidRPr="00C10454" w:rsidRDefault="00856C45" w:rsidP="00603E63">
      <w:pPr>
        <w:spacing w:after="0" w:line="240" w:lineRule="auto"/>
        <w:jc w:val="both"/>
        <w:rPr>
          <w:rFonts w:ascii="Times New Roman" w:hAnsi="Times New Roman" w:cs="Times New Roman"/>
          <w:sz w:val="24"/>
          <w:szCs w:val="24"/>
        </w:rPr>
      </w:pPr>
      <w:r w:rsidRPr="00C10454">
        <w:rPr>
          <w:rFonts w:ascii="Times New Roman" w:eastAsia="Calibri" w:hAnsi="Times New Roman" w:cs="Times New Roman"/>
          <w:sz w:val="24"/>
          <w:szCs w:val="24"/>
        </w:rPr>
        <w:t xml:space="preserve">- </w:t>
      </w:r>
      <w:r w:rsidR="003551B0" w:rsidRPr="00C10454">
        <w:rPr>
          <w:rFonts w:ascii="Times New Roman" w:eastAsia="Calibri" w:hAnsi="Times New Roman" w:cs="Times New Roman"/>
          <w:sz w:val="24"/>
          <w:szCs w:val="24"/>
        </w:rPr>
        <w:t>Об итогах проведения тематической проверки по соблюдению трудового законодательства МОУ детских садах №№ 165, 174, 314.</w:t>
      </w:r>
      <w:r w:rsidR="003551B0" w:rsidRPr="00C10454">
        <w:rPr>
          <w:rFonts w:ascii="Times New Roman" w:hAnsi="Times New Roman" w:cs="Times New Roman"/>
          <w:sz w:val="24"/>
          <w:szCs w:val="24"/>
        </w:rPr>
        <w:t xml:space="preserve"> </w:t>
      </w:r>
    </w:p>
    <w:p w:rsidR="003551B0" w:rsidRPr="00C10454" w:rsidRDefault="00856C45" w:rsidP="00603E63">
      <w:pPr>
        <w:spacing w:after="0" w:line="240" w:lineRule="auto"/>
        <w:jc w:val="both"/>
        <w:rPr>
          <w:rFonts w:ascii="Times New Roman" w:eastAsia="Calibri" w:hAnsi="Times New Roman" w:cs="Times New Roman"/>
          <w:sz w:val="24"/>
          <w:szCs w:val="24"/>
        </w:rPr>
      </w:pPr>
      <w:r w:rsidRPr="00C10454">
        <w:rPr>
          <w:rFonts w:ascii="Times New Roman" w:hAnsi="Times New Roman" w:cs="Times New Roman"/>
          <w:sz w:val="24"/>
          <w:szCs w:val="24"/>
        </w:rPr>
        <w:t>-</w:t>
      </w:r>
      <w:r w:rsidR="00FD1B3F">
        <w:rPr>
          <w:rFonts w:ascii="Times New Roman" w:hAnsi="Times New Roman" w:cs="Times New Roman"/>
          <w:sz w:val="24"/>
          <w:szCs w:val="24"/>
        </w:rPr>
        <w:t xml:space="preserve"> </w:t>
      </w:r>
      <w:r w:rsidR="003551B0" w:rsidRPr="00C10454">
        <w:rPr>
          <w:rFonts w:ascii="Times New Roman" w:eastAsia="Calibri" w:hAnsi="Times New Roman" w:cs="Times New Roman"/>
          <w:sz w:val="24"/>
          <w:szCs w:val="24"/>
        </w:rPr>
        <w:t>Об утверждении плана работ ТРОП на 2016 год.</w:t>
      </w:r>
    </w:p>
    <w:p w:rsidR="009057C3" w:rsidRPr="00C10454" w:rsidRDefault="00856C45" w:rsidP="000B729F">
      <w:pPr>
        <w:pStyle w:val="Default"/>
        <w:jc w:val="both"/>
        <w:rPr>
          <w:color w:val="auto"/>
        </w:rPr>
      </w:pPr>
      <w:r w:rsidRPr="00C10454">
        <w:rPr>
          <w:bCs/>
          <w:color w:val="auto"/>
        </w:rPr>
        <w:t>-</w:t>
      </w:r>
      <w:r w:rsidR="00FD1B3F">
        <w:rPr>
          <w:bCs/>
          <w:color w:val="auto"/>
        </w:rPr>
        <w:t xml:space="preserve"> </w:t>
      </w:r>
      <w:r w:rsidR="003551B0" w:rsidRPr="00C10454">
        <w:rPr>
          <w:bCs/>
          <w:color w:val="auto"/>
        </w:rPr>
        <w:t>О результатах основной деятельности и эффективности показателей организаций Профсоюза за 201</w:t>
      </w:r>
      <w:r w:rsidRPr="00C10454">
        <w:rPr>
          <w:bCs/>
          <w:color w:val="auto"/>
        </w:rPr>
        <w:t>5</w:t>
      </w:r>
      <w:r w:rsidR="003551B0" w:rsidRPr="00C10454">
        <w:rPr>
          <w:bCs/>
          <w:color w:val="auto"/>
        </w:rPr>
        <w:t xml:space="preserve"> год (Паспорт организации)</w:t>
      </w:r>
      <w:r w:rsidR="003551B0" w:rsidRPr="00C10454">
        <w:rPr>
          <w:color w:val="auto"/>
        </w:rPr>
        <w:t>.</w:t>
      </w:r>
    </w:p>
    <w:p w:rsidR="003551B0" w:rsidRPr="00C10454" w:rsidRDefault="00856C45" w:rsidP="00603E63">
      <w:pPr>
        <w:spacing w:after="0" w:line="240" w:lineRule="auto"/>
        <w:jc w:val="both"/>
        <w:rPr>
          <w:rFonts w:ascii="Times New Roman" w:hAnsi="Times New Roman" w:cs="Times New Roman"/>
          <w:sz w:val="24"/>
          <w:szCs w:val="24"/>
        </w:rPr>
      </w:pPr>
      <w:r w:rsidRPr="00C10454">
        <w:rPr>
          <w:rFonts w:ascii="Times New Roman" w:eastAsia="Lucida Sans Unicode" w:hAnsi="Times New Roman" w:cs="Times New Roman"/>
          <w:kern w:val="2"/>
          <w:sz w:val="24"/>
          <w:szCs w:val="24"/>
          <w:lang w:eastAsia="ar-SA"/>
        </w:rPr>
        <w:t xml:space="preserve">- </w:t>
      </w:r>
      <w:r w:rsidR="003551B0" w:rsidRPr="00C10454">
        <w:rPr>
          <w:rFonts w:ascii="Times New Roman" w:eastAsia="Lucida Sans Unicode" w:hAnsi="Times New Roman" w:cs="Times New Roman"/>
          <w:kern w:val="2"/>
          <w:sz w:val="24"/>
          <w:szCs w:val="24"/>
          <w:lang w:eastAsia="ar-SA"/>
        </w:rPr>
        <w:t>Об итогах тематической проверки МОУ СШ № 2, 13, 76, ВСОШ № 17, МОУ детских садов № 6, 41, 103, 128, 236 по исполнению законодательства РФ в части организации работы по охране труда и обеспечению безопасности жизнедеятельности работников и воспитанников во время образовательного процесса</w:t>
      </w:r>
      <w:r w:rsidRPr="00C10454">
        <w:rPr>
          <w:rFonts w:ascii="Times New Roman" w:eastAsia="Lucida Sans Unicode" w:hAnsi="Times New Roman" w:cs="Times New Roman"/>
          <w:kern w:val="2"/>
          <w:sz w:val="24"/>
          <w:szCs w:val="24"/>
          <w:lang w:eastAsia="ar-SA"/>
        </w:rPr>
        <w:t xml:space="preserve"> и т.д.</w:t>
      </w:r>
    </w:p>
    <w:p w:rsidR="00EE30BC" w:rsidRPr="00701A45" w:rsidRDefault="00856C45" w:rsidP="00603E63">
      <w:pPr>
        <w:spacing w:after="0" w:line="240" w:lineRule="auto"/>
        <w:ind w:firstLine="284"/>
        <w:jc w:val="both"/>
        <w:rPr>
          <w:rFonts w:ascii="Times New Roman" w:hAnsi="Times New Roman" w:cs="Times New Roman"/>
          <w:sz w:val="24"/>
          <w:szCs w:val="24"/>
        </w:rPr>
      </w:pPr>
      <w:r w:rsidRPr="00706353">
        <w:rPr>
          <w:rFonts w:ascii="Times New Roman" w:hAnsi="Times New Roman" w:cs="Times New Roman"/>
          <w:sz w:val="24"/>
          <w:szCs w:val="24"/>
        </w:rPr>
        <w:t>Решая задачу</w:t>
      </w:r>
      <w:r w:rsidR="00E55E1C" w:rsidRPr="00706353">
        <w:rPr>
          <w:rFonts w:ascii="Times New Roman" w:hAnsi="Times New Roman" w:cs="Times New Roman"/>
          <w:sz w:val="24"/>
          <w:szCs w:val="24"/>
        </w:rPr>
        <w:t xml:space="preserve"> кадрового укрепления, районный </w:t>
      </w:r>
      <w:r w:rsidRPr="00706353">
        <w:rPr>
          <w:rFonts w:ascii="Times New Roman" w:hAnsi="Times New Roman" w:cs="Times New Roman"/>
          <w:sz w:val="24"/>
          <w:szCs w:val="24"/>
        </w:rPr>
        <w:t>комитет уделял большое внимание обучению профсоюзного актива</w:t>
      </w:r>
      <w:r w:rsidR="00C61F68" w:rsidRPr="00706353">
        <w:rPr>
          <w:rFonts w:ascii="Times New Roman" w:hAnsi="Times New Roman" w:cs="Times New Roman"/>
          <w:sz w:val="24"/>
          <w:szCs w:val="24"/>
        </w:rPr>
        <w:t>.</w:t>
      </w:r>
      <w:r w:rsidR="00E55E1C" w:rsidRPr="00706353">
        <w:rPr>
          <w:rFonts w:ascii="Times New Roman" w:hAnsi="Times New Roman" w:cs="Times New Roman"/>
          <w:sz w:val="24"/>
          <w:szCs w:val="24"/>
        </w:rPr>
        <w:t xml:space="preserve"> </w:t>
      </w:r>
      <w:r w:rsidR="00701A45" w:rsidRPr="00701A45">
        <w:rPr>
          <w:rFonts w:ascii="Times New Roman" w:hAnsi="Times New Roman" w:cs="Times New Roman"/>
          <w:sz w:val="24"/>
          <w:szCs w:val="24"/>
        </w:rPr>
        <w:t>В районе сложилась система в обучении профсоюзного актива, совершенствуются формы проведения семинаров, совещаний, используются активные методы работы. Проводятся встречи актива с представителями законодательной и исполнительной власти.</w:t>
      </w:r>
    </w:p>
    <w:p w:rsidR="000279D7" w:rsidRPr="00706353" w:rsidRDefault="000279D7" w:rsidP="00603E63">
      <w:pPr>
        <w:pStyle w:val="a5"/>
        <w:ind w:firstLine="708"/>
        <w:jc w:val="both"/>
        <w:rPr>
          <w:rFonts w:cs="Times New Roman"/>
          <w:b w:val="0"/>
          <w:bCs w:val="0"/>
          <w:color w:val="auto"/>
          <w:sz w:val="24"/>
          <w:szCs w:val="24"/>
        </w:rPr>
      </w:pPr>
    </w:p>
    <w:p w:rsidR="000279D7" w:rsidRPr="00C10454" w:rsidRDefault="000279D7" w:rsidP="00E55E1C">
      <w:pPr>
        <w:numPr>
          <w:ilvl w:val="0"/>
          <w:numId w:val="1"/>
        </w:numPr>
        <w:spacing w:after="0" w:line="240" w:lineRule="auto"/>
        <w:rPr>
          <w:rFonts w:ascii="Times New Roman" w:hAnsi="Times New Roman" w:cs="Times New Roman"/>
          <w:b/>
          <w:i/>
          <w:sz w:val="24"/>
          <w:szCs w:val="24"/>
          <w:u w:val="single"/>
        </w:rPr>
      </w:pPr>
      <w:r w:rsidRPr="00C10454">
        <w:rPr>
          <w:rFonts w:ascii="Times New Roman" w:hAnsi="Times New Roman" w:cs="Times New Roman"/>
          <w:b/>
          <w:i/>
          <w:sz w:val="24"/>
          <w:szCs w:val="24"/>
          <w:u w:val="single"/>
        </w:rPr>
        <w:t>О развитии социального партнерства</w:t>
      </w:r>
    </w:p>
    <w:p w:rsidR="00AD0717" w:rsidRPr="00C10454" w:rsidRDefault="000B729F" w:rsidP="000B729F">
      <w:pPr>
        <w:spacing w:line="240" w:lineRule="auto"/>
        <w:ind w:left="-142"/>
        <w:jc w:val="both"/>
        <w:rPr>
          <w:rFonts w:ascii="Times New Roman" w:hAnsi="Times New Roman" w:cs="Times New Roman"/>
          <w:sz w:val="24"/>
          <w:szCs w:val="24"/>
        </w:rPr>
      </w:pPr>
      <w:r w:rsidRPr="00C10454">
        <w:rPr>
          <w:rFonts w:ascii="Times New Roman" w:hAnsi="Times New Roman" w:cs="Times New Roman"/>
          <w:sz w:val="24"/>
          <w:szCs w:val="24"/>
        </w:rPr>
        <w:t xml:space="preserve">        03 </w:t>
      </w:r>
      <w:r w:rsidR="00AD0717" w:rsidRPr="00C10454">
        <w:rPr>
          <w:rFonts w:ascii="Times New Roman" w:hAnsi="Times New Roman" w:cs="Times New Roman"/>
          <w:sz w:val="24"/>
          <w:szCs w:val="24"/>
        </w:rPr>
        <w:t xml:space="preserve">декабря 2015г. состоялся </w:t>
      </w:r>
      <w:r w:rsidR="00AD0717" w:rsidRPr="00C10454">
        <w:rPr>
          <w:rFonts w:ascii="Times New Roman" w:hAnsi="Times New Roman" w:cs="Times New Roman"/>
          <w:sz w:val="24"/>
          <w:szCs w:val="24"/>
          <w:lang w:val="en-US"/>
        </w:rPr>
        <w:t>III</w:t>
      </w:r>
      <w:r w:rsidR="00AD0717" w:rsidRPr="00C10454">
        <w:rPr>
          <w:rFonts w:ascii="Times New Roman" w:hAnsi="Times New Roman" w:cs="Times New Roman"/>
          <w:sz w:val="24"/>
          <w:szCs w:val="24"/>
        </w:rPr>
        <w:t xml:space="preserve"> Пленум райкома Профсоюза «Об итогах выполнения «</w:t>
      </w:r>
      <w:r w:rsidR="00AD0717" w:rsidRPr="00C10454">
        <w:rPr>
          <w:rFonts w:ascii="Times New Roman" w:hAnsi="Times New Roman" w:cs="Times New Roman"/>
          <w:color w:val="000000"/>
          <w:sz w:val="24"/>
          <w:szCs w:val="24"/>
        </w:rPr>
        <w:t>Соглашения</w:t>
      </w:r>
      <w:r w:rsidR="00AD0717" w:rsidRPr="00C10454">
        <w:rPr>
          <w:rFonts w:ascii="Times New Roman" w:hAnsi="Times New Roman" w:cs="Times New Roman"/>
          <w:b/>
          <w:color w:val="000000"/>
          <w:sz w:val="24"/>
          <w:szCs w:val="24"/>
        </w:rPr>
        <w:t xml:space="preserve"> </w:t>
      </w:r>
      <w:r w:rsidR="00AD0717" w:rsidRPr="00C10454">
        <w:rPr>
          <w:rFonts w:ascii="Times New Roman" w:hAnsi="Times New Roman" w:cs="Times New Roman"/>
          <w:color w:val="000000"/>
          <w:sz w:val="24"/>
          <w:szCs w:val="24"/>
        </w:rPr>
        <w:t xml:space="preserve">между Краснооктябрьским территориальным  управлением  департамента по образованию  администрации Волгограда и территориальной (районной) организацией  профсоюза   работников  образования  и  науки  РФ г. Волгограда  на  2012 - 2015  годы» </w:t>
      </w:r>
      <w:r w:rsidR="00AD0717" w:rsidRPr="00C10454">
        <w:rPr>
          <w:rFonts w:ascii="Times New Roman" w:hAnsi="Times New Roman" w:cs="Times New Roman"/>
          <w:sz w:val="24"/>
          <w:szCs w:val="24"/>
        </w:rPr>
        <w:t xml:space="preserve"> и о проекте «Соглашения  </w:t>
      </w:r>
      <w:r w:rsidR="00AD0717" w:rsidRPr="00C10454">
        <w:rPr>
          <w:rFonts w:ascii="Times New Roman" w:hAnsi="Times New Roman" w:cs="Times New Roman"/>
          <w:color w:val="000000"/>
          <w:sz w:val="24"/>
          <w:szCs w:val="24"/>
        </w:rPr>
        <w:t>между Краснооктябрьским территориальным  управлением  департамента по образованию  администрации Волгограда и территориальной (районной) организацией  профсоюза   работников  образования  и  науки  РФ г. Волгограда  на  2015 - 2018  годы». В работе Пленум</w:t>
      </w:r>
      <w:r w:rsidR="00FD1B3F">
        <w:rPr>
          <w:rFonts w:ascii="Times New Roman" w:hAnsi="Times New Roman" w:cs="Times New Roman"/>
          <w:color w:val="000000"/>
          <w:sz w:val="24"/>
          <w:szCs w:val="24"/>
        </w:rPr>
        <w:t>а</w:t>
      </w:r>
      <w:r w:rsidR="00AD0717" w:rsidRPr="00C10454">
        <w:rPr>
          <w:rFonts w:ascii="Times New Roman" w:hAnsi="Times New Roman" w:cs="Times New Roman"/>
          <w:color w:val="000000"/>
          <w:sz w:val="24"/>
          <w:szCs w:val="24"/>
        </w:rPr>
        <w:t xml:space="preserve"> принял участие</w:t>
      </w:r>
      <w:r w:rsidR="00AD0717" w:rsidRPr="00C10454">
        <w:rPr>
          <w:rFonts w:ascii="Times New Roman" w:hAnsi="Times New Roman" w:cs="Times New Roman"/>
          <w:sz w:val="24"/>
          <w:szCs w:val="24"/>
        </w:rPr>
        <w:t xml:space="preserve"> начальник Краснооктябрьского района г.Волгограда Свиридов Петр Викторович. </w:t>
      </w:r>
    </w:p>
    <w:p w:rsidR="00856C45" w:rsidRPr="00C10454" w:rsidRDefault="00E75576" w:rsidP="000B72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6C45" w:rsidRPr="00C10454">
        <w:rPr>
          <w:rFonts w:ascii="Times New Roman" w:hAnsi="Times New Roman" w:cs="Times New Roman"/>
          <w:sz w:val="24"/>
          <w:szCs w:val="24"/>
        </w:rPr>
        <w:t xml:space="preserve">На Пленуме было подписано Соглашение </w:t>
      </w:r>
      <w:r w:rsidR="00856C45" w:rsidRPr="00C10454">
        <w:rPr>
          <w:rFonts w:ascii="Times New Roman" w:hAnsi="Times New Roman" w:cs="Times New Roman"/>
          <w:color w:val="000000"/>
          <w:sz w:val="24"/>
          <w:szCs w:val="24"/>
        </w:rPr>
        <w:t>между Краснооктябрьским территориальным  управлением департамента по образованию администрации Волгограда и территориальной (районной) организацией  профсоюза  работников  образования  и  науки  РФ г</w:t>
      </w:r>
      <w:proofErr w:type="gramStart"/>
      <w:r w:rsidR="00856C45" w:rsidRPr="00C10454">
        <w:rPr>
          <w:rFonts w:ascii="Times New Roman" w:hAnsi="Times New Roman" w:cs="Times New Roman"/>
          <w:color w:val="000000"/>
          <w:sz w:val="24"/>
          <w:szCs w:val="24"/>
        </w:rPr>
        <w:t>.В</w:t>
      </w:r>
      <w:proofErr w:type="gramEnd"/>
      <w:r w:rsidR="00856C45" w:rsidRPr="00C10454">
        <w:rPr>
          <w:rFonts w:ascii="Times New Roman" w:hAnsi="Times New Roman" w:cs="Times New Roman"/>
          <w:color w:val="000000"/>
          <w:sz w:val="24"/>
          <w:szCs w:val="24"/>
        </w:rPr>
        <w:t>олгограда  на  2012-2015  годы.</w:t>
      </w:r>
      <w:r w:rsidR="000279D7" w:rsidRPr="00C10454">
        <w:rPr>
          <w:rFonts w:ascii="Times New Roman" w:hAnsi="Times New Roman" w:cs="Times New Roman"/>
          <w:sz w:val="24"/>
          <w:szCs w:val="24"/>
        </w:rPr>
        <w:t xml:space="preserve"> Утвержден План мероприятий по его выполнению. </w:t>
      </w:r>
    </w:p>
    <w:p w:rsidR="003F4FE4" w:rsidRPr="00C10454" w:rsidRDefault="00E75576" w:rsidP="000B72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4FE4" w:rsidRPr="00C10454">
        <w:rPr>
          <w:rFonts w:ascii="Times New Roman" w:hAnsi="Times New Roman" w:cs="Times New Roman"/>
          <w:sz w:val="24"/>
          <w:szCs w:val="24"/>
        </w:rPr>
        <w:t>Стороны с</w:t>
      </w:r>
      <w:r w:rsidR="005370B0">
        <w:rPr>
          <w:rFonts w:ascii="Times New Roman" w:hAnsi="Times New Roman" w:cs="Times New Roman"/>
          <w:sz w:val="24"/>
          <w:szCs w:val="24"/>
        </w:rPr>
        <w:t>оциального партнерства проводят</w:t>
      </w:r>
      <w:r w:rsidR="003F4FE4" w:rsidRPr="00C10454">
        <w:rPr>
          <w:rFonts w:ascii="Times New Roman" w:hAnsi="Times New Roman" w:cs="Times New Roman"/>
          <w:sz w:val="24"/>
          <w:szCs w:val="24"/>
        </w:rPr>
        <w:t xml:space="preserve"> последовательную работу по реализации взаимных обязательств Соглашения, направленных на улучшение финансово-экономического положения организаций и работников, создание здоровых и безопасных условий труда, решение социальных и экономических вопросов.</w:t>
      </w:r>
    </w:p>
    <w:p w:rsidR="003F4FE4" w:rsidRPr="00C10454" w:rsidRDefault="003F4FE4" w:rsidP="00DE6EC4">
      <w:pPr>
        <w:spacing w:line="240" w:lineRule="auto"/>
        <w:ind w:right="-1" w:firstLine="567"/>
        <w:jc w:val="both"/>
        <w:rPr>
          <w:rFonts w:ascii="Times New Roman" w:hAnsi="Times New Roman" w:cs="Times New Roman"/>
          <w:sz w:val="24"/>
          <w:szCs w:val="24"/>
        </w:rPr>
      </w:pPr>
      <w:r w:rsidRPr="00C10454">
        <w:rPr>
          <w:rFonts w:ascii="Times New Roman" w:hAnsi="Times New Roman" w:cs="Times New Roman"/>
          <w:sz w:val="24"/>
          <w:szCs w:val="24"/>
        </w:rPr>
        <w:t>В течение срока действия Соглашения выполняются положения по оплате труда, режиму рабочего времени и времени отдыха, повышению квалификации и аттестации педагогических работников, охране труда и предупреждению производственного травматизма, социальным гарантиям и льготам работников, гарантиям прав выборных профсоюзных органов и членов Профсоюза.</w:t>
      </w:r>
      <w:r w:rsidR="00DE6EC4" w:rsidRPr="00C10454">
        <w:rPr>
          <w:rFonts w:ascii="Times New Roman" w:hAnsi="Times New Roman" w:cs="Times New Roman"/>
          <w:sz w:val="24"/>
          <w:szCs w:val="24"/>
        </w:rPr>
        <w:t xml:space="preserve"> </w:t>
      </w:r>
      <w:r w:rsidRPr="00C10454">
        <w:rPr>
          <w:rFonts w:ascii="Times New Roman" w:hAnsi="Times New Roman" w:cs="Times New Roman"/>
          <w:sz w:val="24"/>
          <w:szCs w:val="24"/>
        </w:rPr>
        <w:t>В полном объеме на территории района выполняются требования Федерального закона от 29.12.2012 года №273-ФЗ «Об образовании в Российской Федерации».</w:t>
      </w:r>
    </w:p>
    <w:p w:rsidR="00603E63" w:rsidRPr="00C61F68" w:rsidRDefault="00603E63" w:rsidP="00C61F68">
      <w:pPr>
        <w:spacing w:after="0" w:line="240" w:lineRule="auto"/>
        <w:ind w:firstLine="426"/>
        <w:jc w:val="both"/>
        <w:rPr>
          <w:rFonts w:ascii="Times New Roman" w:hAnsi="Times New Roman" w:cs="Times New Roman"/>
          <w:sz w:val="24"/>
          <w:szCs w:val="24"/>
        </w:rPr>
      </w:pPr>
      <w:r w:rsidRPr="00C10454">
        <w:rPr>
          <w:rFonts w:ascii="Times New Roman" w:hAnsi="Times New Roman" w:cs="Times New Roman"/>
          <w:sz w:val="24"/>
          <w:szCs w:val="24"/>
        </w:rPr>
        <w:t>Совместная работа Краснооктябрьского районного комитета профсоюза и Краснооктябрьского терр</w:t>
      </w:r>
      <w:r w:rsidR="00C61F68">
        <w:rPr>
          <w:rFonts w:ascii="Times New Roman" w:hAnsi="Times New Roman" w:cs="Times New Roman"/>
          <w:sz w:val="24"/>
          <w:szCs w:val="24"/>
        </w:rPr>
        <w:t xml:space="preserve">иториального управления ДОАВ </w:t>
      </w:r>
      <w:r w:rsidR="00C61F68" w:rsidRPr="00C61F68">
        <w:rPr>
          <w:rFonts w:ascii="Times New Roman" w:hAnsi="Times New Roman" w:cs="Times New Roman"/>
          <w:sz w:val="24"/>
          <w:szCs w:val="24"/>
        </w:rPr>
        <w:t>осуществляется  по различным направлениям:</w:t>
      </w:r>
      <w:r w:rsidRPr="00C61F68">
        <w:rPr>
          <w:rFonts w:ascii="Times New Roman" w:hAnsi="Times New Roman" w:cs="Times New Roman"/>
          <w:sz w:val="24"/>
          <w:szCs w:val="24"/>
        </w:rPr>
        <w:t xml:space="preserve"> проведение августовских конференций;</w:t>
      </w:r>
      <w:r w:rsidR="00C61F68" w:rsidRPr="00C61F68">
        <w:rPr>
          <w:rFonts w:ascii="Times New Roman" w:hAnsi="Times New Roman" w:cs="Times New Roman"/>
          <w:sz w:val="24"/>
          <w:szCs w:val="24"/>
        </w:rPr>
        <w:t xml:space="preserve"> </w:t>
      </w:r>
      <w:r w:rsidRPr="00C61F68">
        <w:rPr>
          <w:rFonts w:ascii="Times New Roman" w:hAnsi="Times New Roman" w:cs="Times New Roman"/>
          <w:sz w:val="24"/>
          <w:szCs w:val="24"/>
        </w:rPr>
        <w:t>совместные встр</w:t>
      </w:r>
      <w:r w:rsidR="00C61F68" w:rsidRPr="00C61F68">
        <w:rPr>
          <w:rFonts w:ascii="Times New Roman" w:hAnsi="Times New Roman" w:cs="Times New Roman"/>
          <w:sz w:val="24"/>
          <w:szCs w:val="24"/>
        </w:rPr>
        <w:t>ечи с профсоюзными активистами;</w:t>
      </w:r>
      <w:r w:rsidRPr="00C61F68">
        <w:rPr>
          <w:rFonts w:ascii="Times New Roman" w:hAnsi="Times New Roman" w:cs="Times New Roman"/>
          <w:sz w:val="24"/>
          <w:szCs w:val="24"/>
        </w:rPr>
        <w:t xml:space="preserve"> проведение </w:t>
      </w:r>
      <w:r w:rsidR="00C61F68" w:rsidRPr="00C61F68">
        <w:rPr>
          <w:rFonts w:ascii="Times New Roman" w:hAnsi="Times New Roman" w:cs="Times New Roman"/>
          <w:sz w:val="24"/>
          <w:szCs w:val="24"/>
        </w:rPr>
        <w:t>совместных проверок;</w:t>
      </w:r>
      <w:r w:rsidRPr="00C61F68">
        <w:rPr>
          <w:rFonts w:ascii="Times New Roman" w:hAnsi="Times New Roman" w:cs="Times New Roman"/>
          <w:sz w:val="24"/>
          <w:szCs w:val="24"/>
        </w:rPr>
        <w:t xml:space="preserve"> приемка образовательных орг</w:t>
      </w:r>
      <w:r w:rsidR="00C61F68" w:rsidRPr="00C61F68">
        <w:rPr>
          <w:rFonts w:ascii="Times New Roman" w:hAnsi="Times New Roman" w:cs="Times New Roman"/>
          <w:sz w:val="24"/>
          <w:szCs w:val="24"/>
        </w:rPr>
        <w:t xml:space="preserve">анизаций к новому учебному году, </w:t>
      </w:r>
      <w:r w:rsidRPr="00C61F68">
        <w:rPr>
          <w:rFonts w:ascii="Times New Roman" w:hAnsi="Times New Roman" w:cs="Times New Roman"/>
          <w:sz w:val="24"/>
          <w:szCs w:val="24"/>
        </w:rPr>
        <w:t xml:space="preserve">проведение конкурсов профессионального мастерства </w:t>
      </w:r>
      <w:r w:rsidR="000279D7" w:rsidRPr="00C61F68">
        <w:rPr>
          <w:rFonts w:ascii="Times New Roman" w:hAnsi="Times New Roman" w:cs="Times New Roman"/>
          <w:sz w:val="24"/>
          <w:szCs w:val="24"/>
        </w:rPr>
        <w:t xml:space="preserve"> «Учитель года», «Воспитатель года»,</w:t>
      </w:r>
      <w:r w:rsidRPr="00C61F68">
        <w:rPr>
          <w:rFonts w:ascii="Times New Roman" w:hAnsi="Times New Roman" w:cs="Times New Roman"/>
          <w:sz w:val="24"/>
          <w:szCs w:val="24"/>
        </w:rPr>
        <w:t xml:space="preserve"> «Педагогический дебют», «Самый </w:t>
      </w:r>
      <w:r w:rsidR="00C61F68" w:rsidRPr="00C61F68">
        <w:rPr>
          <w:rFonts w:ascii="Times New Roman" w:hAnsi="Times New Roman" w:cs="Times New Roman"/>
          <w:sz w:val="24"/>
          <w:szCs w:val="24"/>
        </w:rPr>
        <w:t xml:space="preserve">классный-классный», </w:t>
      </w:r>
      <w:r w:rsidRPr="00C61F68">
        <w:rPr>
          <w:rFonts w:ascii="Times New Roman" w:hAnsi="Times New Roman" w:cs="Times New Roman"/>
          <w:sz w:val="24"/>
          <w:szCs w:val="24"/>
        </w:rPr>
        <w:t>проведение сп</w:t>
      </w:r>
      <w:r w:rsidR="00C61F68" w:rsidRPr="00C61F68">
        <w:rPr>
          <w:rFonts w:ascii="Times New Roman" w:hAnsi="Times New Roman" w:cs="Times New Roman"/>
          <w:sz w:val="24"/>
          <w:szCs w:val="24"/>
        </w:rPr>
        <w:t>ортивных праздников, спартакиад и т.д.</w:t>
      </w:r>
    </w:p>
    <w:p w:rsidR="00603E63" w:rsidRPr="00C10454" w:rsidRDefault="00603E63" w:rsidP="00C61F68">
      <w:pPr>
        <w:spacing w:after="0" w:line="240" w:lineRule="auto"/>
        <w:ind w:firstLine="426"/>
        <w:jc w:val="both"/>
        <w:rPr>
          <w:rFonts w:ascii="Times New Roman" w:hAnsi="Times New Roman" w:cs="Times New Roman"/>
          <w:sz w:val="24"/>
          <w:szCs w:val="24"/>
        </w:rPr>
      </w:pPr>
    </w:p>
    <w:p w:rsidR="00C61F68" w:rsidRPr="00C61F68" w:rsidRDefault="00FD1B3F" w:rsidP="005B2C8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1F68" w:rsidRPr="00C61F68">
        <w:rPr>
          <w:rFonts w:ascii="Times New Roman" w:hAnsi="Times New Roman" w:cs="Times New Roman"/>
          <w:sz w:val="24"/>
          <w:szCs w:val="24"/>
        </w:rPr>
        <w:t xml:space="preserve">В 2015 году в общеобразовательных </w:t>
      </w:r>
      <w:r w:rsidR="00C61F68">
        <w:rPr>
          <w:rFonts w:ascii="Times New Roman" w:hAnsi="Times New Roman" w:cs="Times New Roman"/>
          <w:sz w:val="24"/>
          <w:szCs w:val="24"/>
        </w:rPr>
        <w:t xml:space="preserve">учреждениях района </w:t>
      </w:r>
      <w:r w:rsidR="003A453D">
        <w:rPr>
          <w:rFonts w:ascii="Times New Roman" w:hAnsi="Times New Roman" w:cs="Times New Roman"/>
          <w:sz w:val="24"/>
          <w:szCs w:val="24"/>
        </w:rPr>
        <w:t>были заключены коллективные</w:t>
      </w:r>
      <w:r w:rsidR="005370B0">
        <w:rPr>
          <w:rFonts w:ascii="Times New Roman" w:hAnsi="Times New Roman" w:cs="Times New Roman"/>
          <w:sz w:val="24"/>
          <w:szCs w:val="24"/>
        </w:rPr>
        <w:t xml:space="preserve"> договора на 2015-2018 годы.</w:t>
      </w:r>
      <w:r w:rsidR="003A453D">
        <w:rPr>
          <w:rFonts w:ascii="Times New Roman" w:hAnsi="Times New Roman" w:cs="Times New Roman"/>
          <w:sz w:val="24"/>
          <w:szCs w:val="24"/>
        </w:rPr>
        <w:t xml:space="preserve"> </w:t>
      </w:r>
      <w:r w:rsidR="005370B0">
        <w:rPr>
          <w:rFonts w:ascii="Times New Roman" w:hAnsi="Times New Roman" w:cs="Times New Roman"/>
          <w:sz w:val="24"/>
          <w:szCs w:val="24"/>
        </w:rPr>
        <w:t>Все договора прошли уведомительную регистрацию в ГКУ Центре занятости населения г.Волгограда в установленном порядке.</w:t>
      </w:r>
    </w:p>
    <w:p w:rsidR="005B2C80" w:rsidRPr="005370B0" w:rsidRDefault="005370B0" w:rsidP="005B2C80">
      <w:pPr>
        <w:spacing w:line="240" w:lineRule="auto"/>
        <w:jc w:val="both"/>
        <w:rPr>
          <w:rFonts w:ascii="Times New Roman" w:hAnsi="Times New Roman" w:cs="Times New Roman"/>
          <w:sz w:val="24"/>
          <w:szCs w:val="24"/>
        </w:rPr>
      </w:pPr>
      <w:r w:rsidRPr="005370B0">
        <w:rPr>
          <w:rFonts w:ascii="Times New Roman" w:hAnsi="Times New Roman" w:cs="Times New Roman"/>
          <w:b/>
          <w:sz w:val="24"/>
          <w:szCs w:val="24"/>
        </w:rPr>
        <w:t xml:space="preserve">    </w:t>
      </w:r>
      <w:r w:rsidR="00FD1B3F">
        <w:rPr>
          <w:rFonts w:ascii="Times New Roman" w:hAnsi="Times New Roman" w:cs="Times New Roman"/>
          <w:b/>
          <w:sz w:val="24"/>
          <w:szCs w:val="24"/>
        </w:rPr>
        <w:t xml:space="preserve">  </w:t>
      </w:r>
      <w:r w:rsidR="005B2C80" w:rsidRPr="005370B0">
        <w:rPr>
          <w:rFonts w:ascii="Times New Roman" w:hAnsi="Times New Roman" w:cs="Times New Roman"/>
          <w:sz w:val="24"/>
          <w:szCs w:val="24"/>
        </w:rPr>
        <w:t xml:space="preserve"> Процедура подготовки, заключения и выполнение сторонам</w:t>
      </w:r>
      <w:r w:rsidRPr="005370B0">
        <w:rPr>
          <w:rFonts w:ascii="Times New Roman" w:hAnsi="Times New Roman" w:cs="Times New Roman"/>
          <w:sz w:val="24"/>
          <w:szCs w:val="24"/>
        </w:rPr>
        <w:t xml:space="preserve">и условий коллективного договора </w:t>
      </w:r>
      <w:r w:rsidR="005B2C80" w:rsidRPr="005370B0">
        <w:rPr>
          <w:rFonts w:ascii="Times New Roman" w:hAnsi="Times New Roman" w:cs="Times New Roman"/>
          <w:sz w:val="24"/>
          <w:szCs w:val="24"/>
        </w:rPr>
        <w:t xml:space="preserve">– это реальное участие профсоюзного актива и членов профсоюза в управлении образовательной организацией, его влияние на улучшение условий труда, на предоставление дополнительных льгот и гарантий. </w:t>
      </w:r>
    </w:p>
    <w:p w:rsidR="007E727E" w:rsidRPr="00FD1B3F" w:rsidRDefault="005370B0" w:rsidP="00706353">
      <w:pPr>
        <w:spacing w:line="240" w:lineRule="auto"/>
        <w:ind w:firstLine="708"/>
        <w:jc w:val="both"/>
        <w:rPr>
          <w:rFonts w:ascii="Times New Roman" w:eastAsia="Calibri" w:hAnsi="Times New Roman" w:cs="Times New Roman"/>
          <w:b/>
          <w:sz w:val="24"/>
          <w:szCs w:val="24"/>
        </w:rPr>
      </w:pPr>
      <w:r w:rsidRPr="00FD1B3F">
        <w:rPr>
          <w:rFonts w:ascii="Times New Roman" w:eastAsia="Calibri" w:hAnsi="Times New Roman" w:cs="Times New Roman"/>
          <w:b/>
          <w:sz w:val="24"/>
          <w:szCs w:val="24"/>
        </w:rPr>
        <w:t>В 2015 год с</w:t>
      </w:r>
      <w:r w:rsidR="007E727E" w:rsidRPr="00FD1B3F">
        <w:rPr>
          <w:rFonts w:ascii="Times New Roman" w:eastAsia="Calibri" w:hAnsi="Times New Roman" w:cs="Times New Roman"/>
          <w:b/>
          <w:sz w:val="24"/>
          <w:szCs w:val="24"/>
        </w:rPr>
        <w:t xml:space="preserve"> целью дальнейшего развития и укрепления системы социального партнерства, коллективно-договорного регулирования социально-трудовых отношений в образовательных организациях Волгоградской области, активизации совместной работы профсоюзных организаций и работодателей, формирования позитивного общественного мнения о значимости социального партнерства был организован и проведен конкурс «Лучший коллективный договор», посвященный 25-летию ФНПР</w:t>
      </w:r>
      <w:r w:rsidRPr="00FD1B3F">
        <w:rPr>
          <w:rFonts w:ascii="Times New Roman" w:eastAsia="Calibri" w:hAnsi="Times New Roman" w:cs="Times New Roman"/>
          <w:b/>
          <w:sz w:val="24"/>
          <w:szCs w:val="24"/>
        </w:rPr>
        <w:t>.</w:t>
      </w:r>
    </w:p>
    <w:p w:rsidR="000279D7" w:rsidRPr="00FD1B3F" w:rsidRDefault="007E727E" w:rsidP="00706353">
      <w:pPr>
        <w:spacing w:line="240" w:lineRule="auto"/>
        <w:ind w:firstLine="708"/>
        <w:jc w:val="both"/>
        <w:rPr>
          <w:rFonts w:ascii="Times New Roman" w:eastAsia="Calibri" w:hAnsi="Times New Roman" w:cs="Times New Roman"/>
          <w:b/>
          <w:sz w:val="24"/>
          <w:szCs w:val="24"/>
        </w:rPr>
      </w:pPr>
      <w:r w:rsidRPr="00FD1B3F">
        <w:rPr>
          <w:rFonts w:ascii="Times New Roman" w:eastAsia="Calibri" w:hAnsi="Times New Roman" w:cs="Times New Roman"/>
          <w:b/>
          <w:sz w:val="24"/>
          <w:szCs w:val="24"/>
        </w:rPr>
        <w:t xml:space="preserve">Коллективный договор МОУ СОШ № 5 Краснооктябрьского района г.Волгограда, занявший в отраслевом этапе конкурса </w:t>
      </w:r>
      <w:r w:rsidRPr="00FD1B3F">
        <w:rPr>
          <w:rFonts w:ascii="Times New Roman" w:eastAsia="Calibri" w:hAnsi="Times New Roman" w:cs="Times New Roman"/>
          <w:b/>
          <w:sz w:val="24"/>
          <w:szCs w:val="24"/>
          <w:lang w:val="en-US"/>
        </w:rPr>
        <w:t>I</w:t>
      </w:r>
      <w:r w:rsidRPr="00FD1B3F">
        <w:rPr>
          <w:rFonts w:ascii="Times New Roman" w:eastAsia="Calibri" w:hAnsi="Times New Roman" w:cs="Times New Roman"/>
          <w:b/>
          <w:sz w:val="24"/>
          <w:szCs w:val="24"/>
        </w:rPr>
        <w:t xml:space="preserve"> место, был направлен для участия в финальном этапе конкурса на уровне Волгоградского областного Совета профсоюзов, где в категории «организации бюджетной сферы» был признан победителем и награжден Дипломом I степени.</w:t>
      </w:r>
    </w:p>
    <w:p w:rsidR="000279D7" w:rsidRPr="00C10454" w:rsidRDefault="000279D7" w:rsidP="00E55E1C">
      <w:pPr>
        <w:numPr>
          <w:ilvl w:val="0"/>
          <w:numId w:val="1"/>
        </w:numPr>
        <w:spacing w:after="0" w:line="240" w:lineRule="auto"/>
        <w:rPr>
          <w:rFonts w:ascii="Times New Roman" w:hAnsi="Times New Roman" w:cs="Times New Roman"/>
          <w:b/>
          <w:i/>
          <w:sz w:val="28"/>
          <w:szCs w:val="28"/>
          <w:u w:val="single"/>
        </w:rPr>
      </w:pPr>
      <w:r w:rsidRPr="00C10454">
        <w:rPr>
          <w:rFonts w:ascii="Times New Roman" w:hAnsi="Times New Roman" w:cs="Times New Roman"/>
          <w:b/>
          <w:i/>
          <w:sz w:val="28"/>
          <w:szCs w:val="28"/>
          <w:u w:val="single"/>
        </w:rPr>
        <w:t>О работе в сфере оплаты труда</w:t>
      </w:r>
    </w:p>
    <w:p w:rsidR="000279D7" w:rsidRDefault="000279D7" w:rsidP="00603E63">
      <w:pPr>
        <w:pStyle w:val="aa"/>
        <w:ind w:firstLine="709"/>
        <w:rPr>
          <w:sz w:val="24"/>
          <w:szCs w:val="24"/>
        </w:rPr>
      </w:pPr>
      <w:r w:rsidRPr="005370B0">
        <w:rPr>
          <w:sz w:val="24"/>
          <w:szCs w:val="24"/>
        </w:rPr>
        <w:t xml:space="preserve">Приоритетным направлением деятельности </w:t>
      </w:r>
      <w:r w:rsidR="005370B0" w:rsidRPr="005370B0">
        <w:rPr>
          <w:sz w:val="24"/>
          <w:szCs w:val="24"/>
        </w:rPr>
        <w:t>территориальной организации</w:t>
      </w:r>
      <w:r w:rsidRPr="005370B0">
        <w:rPr>
          <w:sz w:val="24"/>
          <w:szCs w:val="24"/>
        </w:rPr>
        <w:t xml:space="preserve"> являлось решение проблем оплаты труда работников образования</w:t>
      </w:r>
      <w:r w:rsidRPr="005370B0">
        <w:rPr>
          <w:rFonts w:eastAsia="Times New Roman"/>
          <w:sz w:val="24"/>
          <w:szCs w:val="24"/>
          <w:lang w:eastAsia="ru-RU"/>
        </w:rPr>
        <w:t xml:space="preserve">. </w:t>
      </w:r>
      <w:r w:rsidRPr="005370B0">
        <w:rPr>
          <w:sz w:val="24"/>
          <w:szCs w:val="24"/>
        </w:rPr>
        <w:t xml:space="preserve">Большие возможности для его решения появились в связи с выходом Указа Президента Российской Федерации Путина В.В. от 7 мая 2012 года № 597 «О мероприятиях по реализации государственной социальной политики». </w:t>
      </w:r>
    </w:p>
    <w:p w:rsidR="00F9676B" w:rsidRPr="00FD1B3F" w:rsidRDefault="00FD1B3F" w:rsidP="007965BE">
      <w:pPr>
        <w:spacing w:after="0" w:line="240" w:lineRule="auto"/>
        <w:ind w:firstLine="360"/>
        <w:jc w:val="both"/>
        <w:rPr>
          <w:rFonts w:ascii="Times New Roman" w:hAnsi="Times New Roman" w:cs="Times New Roman"/>
          <w:b/>
          <w:sz w:val="24"/>
          <w:szCs w:val="24"/>
        </w:rPr>
      </w:pPr>
      <w:r>
        <w:rPr>
          <w:rFonts w:ascii="Times New Roman" w:hAnsi="Times New Roman" w:cs="Times New Roman"/>
          <w:b/>
          <w:color w:val="C00000"/>
          <w:sz w:val="24"/>
          <w:szCs w:val="24"/>
        </w:rPr>
        <w:t xml:space="preserve">    </w:t>
      </w:r>
      <w:r w:rsidR="005370B0" w:rsidRPr="00FD1B3F">
        <w:rPr>
          <w:rFonts w:ascii="Times New Roman" w:hAnsi="Times New Roman" w:cs="Times New Roman"/>
          <w:b/>
          <w:sz w:val="24"/>
          <w:szCs w:val="24"/>
        </w:rPr>
        <w:t>По итогам 2015 года уровень средней заработной платы учителей общеобразовательных школ составил – 26368.76 рублей, педагогических работников организаций дошкольного образования – 20851,51 рублей,</w:t>
      </w:r>
      <w:r w:rsidRPr="00FD1B3F">
        <w:rPr>
          <w:rFonts w:ascii="Times New Roman" w:hAnsi="Times New Roman" w:cs="Times New Roman"/>
          <w:b/>
          <w:sz w:val="24"/>
          <w:szCs w:val="24"/>
        </w:rPr>
        <w:t xml:space="preserve"> дополнительного образования – </w:t>
      </w:r>
      <w:r w:rsidR="005370B0" w:rsidRPr="00FD1B3F">
        <w:rPr>
          <w:rFonts w:ascii="Times New Roman" w:hAnsi="Times New Roman" w:cs="Times New Roman"/>
          <w:b/>
          <w:sz w:val="24"/>
          <w:szCs w:val="24"/>
        </w:rPr>
        <w:t>20595,28 рубля.</w:t>
      </w:r>
    </w:p>
    <w:p w:rsidR="007965BE" w:rsidRPr="007965BE" w:rsidRDefault="007965BE" w:rsidP="007965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1B3F">
        <w:rPr>
          <w:rFonts w:ascii="Times New Roman" w:eastAsia="Calibri" w:hAnsi="Times New Roman" w:cs="Times New Roman"/>
          <w:sz w:val="24"/>
          <w:szCs w:val="24"/>
        </w:rPr>
        <w:t xml:space="preserve">    </w:t>
      </w:r>
      <w:r w:rsidR="00F9676B" w:rsidRPr="007965BE">
        <w:rPr>
          <w:rFonts w:ascii="Times New Roman" w:eastAsia="Calibri" w:hAnsi="Times New Roman" w:cs="Times New Roman"/>
          <w:sz w:val="24"/>
          <w:szCs w:val="24"/>
        </w:rPr>
        <w:t>В районе осуществляется ежемесячная выплата надбавок молодым специалистам, в соответствии с Постановлением Волгоградского городского Совета народных депутатов от 29 июня 2005 г № 20/366 «О принятии Положения о порядке начисления и выплаты ежемесячной надбавки педагогическим работникам муниципальных образовательных учреждений, отнесенным к категории молодых специалистов» (в редакции от 24.12.2014 года №24/7</w:t>
      </w:r>
      <w:r w:rsidRPr="007965BE">
        <w:rPr>
          <w:rFonts w:ascii="Times New Roman" w:eastAsia="Calibri" w:hAnsi="Times New Roman" w:cs="Times New Roman"/>
          <w:sz w:val="24"/>
          <w:szCs w:val="24"/>
        </w:rPr>
        <w:t xml:space="preserve">12). В 2015 году ее получил </w:t>
      </w:r>
      <w:r w:rsidRPr="007965BE">
        <w:rPr>
          <w:rFonts w:ascii="Times New Roman" w:eastAsia="Calibri" w:hAnsi="Times New Roman" w:cs="Times New Roman"/>
          <w:b/>
          <w:color w:val="C00000"/>
          <w:sz w:val="24"/>
          <w:szCs w:val="24"/>
        </w:rPr>
        <w:t>144</w:t>
      </w:r>
      <w:r w:rsidRPr="007965BE">
        <w:rPr>
          <w:rFonts w:ascii="Times New Roman" w:eastAsia="Calibri" w:hAnsi="Times New Roman" w:cs="Times New Roman"/>
          <w:sz w:val="24"/>
          <w:szCs w:val="24"/>
        </w:rPr>
        <w:t xml:space="preserve"> </w:t>
      </w:r>
      <w:r w:rsidR="00F9676B" w:rsidRPr="007965BE">
        <w:rPr>
          <w:rFonts w:ascii="Times New Roman" w:eastAsia="Calibri" w:hAnsi="Times New Roman" w:cs="Times New Roman"/>
          <w:sz w:val="24"/>
          <w:szCs w:val="24"/>
        </w:rPr>
        <w:t>молодой специалист, сумма выплат из средств бюдже</w:t>
      </w:r>
      <w:r w:rsidRPr="007965BE">
        <w:rPr>
          <w:rFonts w:ascii="Times New Roman" w:eastAsia="Calibri" w:hAnsi="Times New Roman" w:cs="Times New Roman"/>
          <w:sz w:val="24"/>
          <w:szCs w:val="24"/>
        </w:rPr>
        <w:t>та г.Волгограда составила</w:t>
      </w:r>
      <w:r>
        <w:rPr>
          <w:rFonts w:ascii="Times New Roman" w:eastAsia="Calibri" w:hAnsi="Times New Roman" w:cs="Times New Roman"/>
          <w:sz w:val="24"/>
          <w:szCs w:val="24"/>
        </w:rPr>
        <w:t xml:space="preserve"> </w:t>
      </w:r>
      <w:r w:rsidRPr="007965BE">
        <w:rPr>
          <w:rFonts w:ascii="Times New Roman" w:hAnsi="Times New Roman"/>
          <w:b/>
          <w:color w:val="C00000"/>
          <w:sz w:val="24"/>
          <w:szCs w:val="24"/>
        </w:rPr>
        <w:t>3653,6</w:t>
      </w:r>
      <w:r>
        <w:rPr>
          <w:rFonts w:ascii="Times New Roman" w:hAnsi="Times New Roman"/>
          <w:b/>
          <w:sz w:val="24"/>
          <w:szCs w:val="24"/>
        </w:rPr>
        <w:t xml:space="preserve"> </w:t>
      </w:r>
      <w:r w:rsidR="00F9676B" w:rsidRPr="007965BE">
        <w:rPr>
          <w:rFonts w:ascii="Times New Roman" w:eastAsia="Calibri" w:hAnsi="Times New Roman" w:cs="Times New Roman"/>
          <w:sz w:val="24"/>
          <w:szCs w:val="24"/>
        </w:rPr>
        <w:t>тысяч рублей.</w:t>
      </w:r>
    </w:p>
    <w:p w:rsidR="000279D7" w:rsidRPr="007D1183" w:rsidRDefault="000279D7" w:rsidP="00603E63">
      <w:pPr>
        <w:pStyle w:val="aa"/>
        <w:ind w:firstLine="709"/>
        <w:rPr>
          <w:sz w:val="24"/>
          <w:szCs w:val="24"/>
        </w:rPr>
      </w:pPr>
      <w:r w:rsidRPr="007D1183">
        <w:rPr>
          <w:sz w:val="24"/>
          <w:szCs w:val="24"/>
        </w:rPr>
        <w:t xml:space="preserve">По сведениям мониторинга, проведенного в октябре 2015 года, </w:t>
      </w:r>
      <w:r w:rsidR="005370B0" w:rsidRPr="007D1183">
        <w:rPr>
          <w:sz w:val="24"/>
          <w:szCs w:val="24"/>
        </w:rPr>
        <w:t xml:space="preserve">большая средняя заработная плата </w:t>
      </w:r>
      <w:r w:rsidR="007D1183" w:rsidRPr="007D1183">
        <w:rPr>
          <w:sz w:val="24"/>
          <w:szCs w:val="24"/>
        </w:rPr>
        <w:t xml:space="preserve">педагогических работников обусловлена </w:t>
      </w:r>
      <w:r w:rsidR="005370B0" w:rsidRPr="007D1183">
        <w:rPr>
          <w:sz w:val="24"/>
          <w:szCs w:val="24"/>
        </w:rPr>
        <w:t>интенси</w:t>
      </w:r>
      <w:r w:rsidR="007D1183" w:rsidRPr="007D1183">
        <w:rPr>
          <w:sz w:val="24"/>
          <w:szCs w:val="24"/>
        </w:rPr>
        <w:t xml:space="preserve">фикацией их </w:t>
      </w:r>
      <w:r w:rsidR="005370B0" w:rsidRPr="007D1183">
        <w:rPr>
          <w:sz w:val="24"/>
          <w:szCs w:val="24"/>
        </w:rPr>
        <w:t>труда.</w:t>
      </w:r>
    </w:p>
    <w:p w:rsidR="005370B0" w:rsidRPr="007D1183" w:rsidRDefault="007D1183" w:rsidP="00603E63">
      <w:pPr>
        <w:pStyle w:val="aa"/>
        <w:ind w:firstLine="709"/>
        <w:rPr>
          <w:sz w:val="24"/>
          <w:szCs w:val="24"/>
        </w:rPr>
      </w:pPr>
      <w:r>
        <w:rPr>
          <w:sz w:val="24"/>
          <w:szCs w:val="24"/>
        </w:rPr>
        <w:t xml:space="preserve">В июне состоялись встречи председателей первичных профсоюзных организаций, членов </w:t>
      </w:r>
      <w:r w:rsidRPr="007D1183">
        <w:rPr>
          <w:sz w:val="24"/>
          <w:szCs w:val="24"/>
        </w:rPr>
        <w:t>профсоюзного актива с начальником КТУ ДОАВ Свиридовым П.В. по вопросам оплаты труда: формирование фонда оплаты труда и его распределение; начисление компенсационных и стимулирующих выплат, соблюдение минимального размера оплаты труда.</w:t>
      </w:r>
    </w:p>
    <w:p w:rsidR="005370B0" w:rsidRPr="00E75576" w:rsidRDefault="00FD1B3F" w:rsidP="00E7557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75576" w:rsidRPr="00C10454">
        <w:rPr>
          <w:rFonts w:ascii="Times New Roman" w:hAnsi="Times New Roman" w:cs="Times New Roman"/>
          <w:sz w:val="24"/>
          <w:szCs w:val="24"/>
        </w:rPr>
        <w:t>В образовательных учреждениях</w:t>
      </w:r>
      <w:r w:rsidR="00E75576">
        <w:rPr>
          <w:rFonts w:ascii="Times New Roman" w:hAnsi="Times New Roman" w:cs="Times New Roman"/>
          <w:sz w:val="24"/>
          <w:szCs w:val="24"/>
        </w:rPr>
        <w:t xml:space="preserve"> района все локальные акты</w:t>
      </w:r>
      <w:r w:rsidR="00E75576" w:rsidRPr="00C10454">
        <w:rPr>
          <w:rFonts w:ascii="Times New Roman" w:hAnsi="Times New Roman" w:cs="Times New Roman"/>
          <w:sz w:val="24"/>
          <w:szCs w:val="24"/>
        </w:rPr>
        <w:t xml:space="preserve"> </w:t>
      </w:r>
      <w:r w:rsidR="00E75576">
        <w:rPr>
          <w:rFonts w:ascii="Times New Roman" w:hAnsi="Times New Roman" w:cs="Times New Roman"/>
          <w:sz w:val="24"/>
          <w:szCs w:val="24"/>
        </w:rPr>
        <w:t xml:space="preserve">по оплате труда работников приняты по согласованию с профсоюзными комитетами, </w:t>
      </w:r>
      <w:r w:rsidR="00E75576" w:rsidRPr="00C10454">
        <w:rPr>
          <w:rFonts w:ascii="Times New Roman" w:hAnsi="Times New Roman" w:cs="Times New Roman"/>
          <w:sz w:val="24"/>
          <w:szCs w:val="24"/>
        </w:rPr>
        <w:t>созданы и работают комиссии по распределению стимулирующих выплат, в состав которых входят представители профсоюзных комитетов.</w:t>
      </w:r>
    </w:p>
    <w:p w:rsidR="0018071E" w:rsidRDefault="007D1183" w:rsidP="0018071E">
      <w:pPr>
        <w:pStyle w:val="aa"/>
        <w:ind w:firstLine="709"/>
        <w:rPr>
          <w:sz w:val="24"/>
          <w:szCs w:val="24"/>
        </w:rPr>
      </w:pPr>
      <w:r w:rsidRPr="00E75576">
        <w:rPr>
          <w:sz w:val="24"/>
          <w:szCs w:val="24"/>
        </w:rPr>
        <w:lastRenderedPageBreak/>
        <w:t>Совместн</w:t>
      </w:r>
      <w:r w:rsidR="00E75576" w:rsidRPr="00E75576">
        <w:rPr>
          <w:sz w:val="24"/>
          <w:szCs w:val="24"/>
        </w:rPr>
        <w:t xml:space="preserve">ая работа администраций образовательных учреждений и профсоюзных комитетов </w:t>
      </w:r>
      <w:r w:rsidR="000279D7" w:rsidRPr="00E75576">
        <w:rPr>
          <w:sz w:val="24"/>
          <w:szCs w:val="24"/>
        </w:rPr>
        <w:t>по вопросам выполнения нормативных актов</w:t>
      </w:r>
      <w:r w:rsidR="00E75576" w:rsidRPr="00E75576">
        <w:rPr>
          <w:sz w:val="24"/>
          <w:szCs w:val="24"/>
        </w:rPr>
        <w:t xml:space="preserve"> по оплате труда содействуют</w:t>
      </w:r>
      <w:r w:rsidR="000279D7" w:rsidRPr="00E75576">
        <w:rPr>
          <w:sz w:val="24"/>
          <w:szCs w:val="24"/>
        </w:rPr>
        <w:t xml:space="preserve"> введению «эффективных контрактов» в соответствии с распоряжением Правительства РФ 26.11.2012 г. №2190-р., справедливому начислению компенсационных и стимулирующих выплат, соблюдению минимального размера оплаты труда. </w:t>
      </w:r>
    </w:p>
    <w:p w:rsidR="00DE1AD5" w:rsidRPr="0018071E" w:rsidRDefault="0018071E" w:rsidP="00DE1AD5">
      <w:pPr>
        <w:spacing w:line="240" w:lineRule="auto"/>
        <w:ind w:firstLine="709"/>
        <w:jc w:val="both"/>
        <w:rPr>
          <w:rFonts w:ascii="Times New Roman" w:hAnsi="Times New Roman" w:cs="Times New Roman"/>
          <w:sz w:val="24"/>
          <w:szCs w:val="24"/>
        </w:rPr>
      </w:pPr>
      <w:r w:rsidRPr="0018071E">
        <w:rPr>
          <w:sz w:val="28"/>
          <w:szCs w:val="28"/>
        </w:rPr>
        <w:t xml:space="preserve"> </w:t>
      </w:r>
      <w:r w:rsidRPr="0018071E">
        <w:rPr>
          <w:rFonts w:ascii="Times New Roman" w:hAnsi="Times New Roman" w:cs="Times New Roman"/>
          <w:sz w:val="24"/>
          <w:szCs w:val="24"/>
        </w:rPr>
        <w:t>К сожалению, заработная плата учебно-вспомогательного и технического персонала всё ещё остаётся крайне низкой. Правительством РФ подготовлен проект Федерального закона по установлению минимального размера оплаты труда с 1 января 2016 года в сумме 6204 рубля в месяц. То есть, увеличение заработной платы у нашего технического персонала произойдёт всего на 239 рублей. Следовательно, на предстоящий год эта проблема по-прежнему останется самой острой</w:t>
      </w:r>
      <w:r w:rsidR="00701A45">
        <w:rPr>
          <w:rFonts w:ascii="Times New Roman" w:hAnsi="Times New Roman" w:cs="Times New Roman"/>
          <w:sz w:val="24"/>
          <w:szCs w:val="24"/>
        </w:rPr>
        <w:t>.</w:t>
      </w:r>
    </w:p>
    <w:p w:rsidR="00DE1AD5" w:rsidRDefault="00DE1AD5" w:rsidP="00F9676B">
      <w:pPr>
        <w:numPr>
          <w:ilvl w:val="0"/>
          <w:numId w:val="1"/>
        </w:numPr>
        <w:spacing w:after="0" w:line="240" w:lineRule="auto"/>
        <w:rPr>
          <w:rFonts w:ascii="Times New Roman" w:hAnsi="Times New Roman" w:cs="Times New Roman"/>
          <w:b/>
          <w:i/>
          <w:sz w:val="28"/>
          <w:szCs w:val="28"/>
          <w:u w:val="single"/>
        </w:rPr>
      </w:pPr>
      <w:r w:rsidRPr="00C10454">
        <w:rPr>
          <w:rFonts w:ascii="Times New Roman" w:hAnsi="Times New Roman" w:cs="Times New Roman"/>
          <w:b/>
          <w:i/>
          <w:sz w:val="28"/>
          <w:szCs w:val="28"/>
          <w:u w:val="single"/>
        </w:rPr>
        <w:t>О правозащитной деятельности</w:t>
      </w:r>
    </w:p>
    <w:p w:rsidR="00F9676B" w:rsidRPr="00F9676B" w:rsidRDefault="00F9676B" w:rsidP="00F9676B">
      <w:pPr>
        <w:pStyle w:val="a3"/>
        <w:spacing w:after="0"/>
        <w:ind w:left="0" w:firstLine="567"/>
        <w:jc w:val="both"/>
      </w:pPr>
      <w:r w:rsidRPr="00F9676B">
        <w:t xml:space="preserve">В целях совершенствования правовой работы в территориальной (районной) организации Профсоюза Краснооктябрьского района г.Волгограда создана комиссия по социально-правовой работе, которую возглавляет внештатный правовой инспектор труда </w:t>
      </w:r>
      <w:proofErr w:type="spellStart"/>
      <w:r w:rsidRPr="00FD1B3F">
        <w:rPr>
          <w:b/>
        </w:rPr>
        <w:t>Шопина</w:t>
      </w:r>
      <w:proofErr w:type="spellEnd"/>
      <w:r w:rsidRPr="00FD1B3F">
        <w:rPr>
          <w:b/>
        </w:rPr>
        <w:t xml:space="preserve"> Марина Филипповна</w:t>
      </w:r>
      <w:r w:rsidRPr="00F9676B">
        <w:t>. В состав комиссии входят руководители образовательных организаций района, члены президиума райкома, председатели первичных профсоюзных организаций. Такие же комиссии созданы и в первичных профсоюзных организациях.</w:t>
      </w:r>
    </w:p>
    <w:p w:rsidR="00FD1B3F" w:rsidRDefault="00F9676B" w:rsidP="00FD1B3F">
      <w:pPr>
        <w:spacing w:line="240" w:lineRule="auto"/>
        <w:ind w:firstLine="565"/>
        <w:jc w:val="both"/>
        <w:rPr>
          <w:rFonts w:ascii="Times New Roman" w:eastAsia="Calibri" w:hAnsi="Times New Roman" w:cs="Times New Roman"/>
          <w:sz w:val="24"/>
          <w:szCs w:val="24"/>
        </w:rPr>
      </w:pPr>
      <w:r w:rsidRPr="00F9676B">
        <w:rPr>
          <w:rFonts w:ascii="Times New Roman" w:eastAsia="Calibri" w:hAnsi="Times New Roman" w:cs="Times New Roman"/>
          <w:sz w:val="24"/>
          <w:szCs w:val="24"/>
        </w:rPr>
        <w:t xml:space="preserve">На заседаниях </w:t>
      </w:r>
      <w:r w:rsidRPr="00F9676B">
        <w:rPr>
          <w:rFonts w:ascii="Times New Roman" w:hAnsi="Times New Roman" w:cs="Times New Roman"/>
          <w:sz w:val="24"/>
          <w:szCs w:val="24"/>
        </w:rPr>
        <w:t>комиссии рассматриваются вопросы</w:t>
      </w:r>
      <w:r w:rsidRPr="00F9676B">
        <w:rPr>
          <w:rFonts w:ascii="Times New Roman" w:eastAsia="Calibri" w:hAnsi="Times New Roman" w:cs="Times New Roman"/>
          <w:sz w:val="24"/>
          <w:szCs w:val="24"/>
        </w:rPr>
        <w:t xml:space="preserve"> о правозащитно</w:t>
      </w:r>
      <w:r w:rsidRPr="00F9676B">
        <w:rPr>
          <w:rFonts w:ascii="Times New Roman" w:hAnsi="Times New Roman" w:cs="Times New Roman"/>
          <w:sz w:val="24"/>
          <w:szCs w:val="24"/>
        </w:rPr>
        <w:t xml:space="preserve">й деятельности территориальной и </w:t>
      </w:r>
      <w:r w:rsidRPr="00F9676B">
        <w:rPr>
          <w:rFonts w:ascii="Times New Roman" w:eastAsia="Calibri" w:hAnsi="Times New Roman" w:cs="Times New Roman"/>
          <w:sz w:val="24"/>
          <w:szCs w:val="24"/>
        </w:rPr>
        <w:t xml:space="preserve">первичных профсоюзных организаций; о подготовке предложений в проекты нормативных документов, регламентирующих деятельность образовательных организаций района, направленных на обеспечение защиты прав и интересов работников образования; о разработке и внесении предложений в планы обучения профсоюзного </w:t>
      </w:r>
      <w:r w:rsidRPr="00E5396C">
        <w:rPr>
          <w:rFonts w:ascii="Times New Roman" w:eastAsia="Calibri" w:hAnsi="Times New Roman" w:cs="Times New Roman"/>
          <w:sz w:val="24"/>
          <w:szCs w:val="24"/>
        </w:rPr>
        <w:t>актива и др.</w:t>
      </w:r>
    </w:p>
    <w:p w:rsidR="00E5396C" w:rsidRDefault="00E5396C" w:rsidP="00FD1B3F">
      <w:pPr>
        <w:spacing w:line="240" w:lineRule="auto"/>
        <w:ind w:firstLine="56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9676B" w:rsidRPr="00E5396C">
        <w:rPr>
          <w:rFonts w:ascii="Times New Roman" w:eastAsia="Calibri" w:hAnsi="Times New Roman" w:cs="Times New Roman"/>
          <w:sz w:val="24"/>
          <w:szCs w:val="24"/>
        </w:rPr>
        <w:t xml:space="preserve">Членами комиссии под руководством внештатного правового инспектора труда </w:t>
      </w:r>
      <w:proofErr w:type="spellStart"/>
      <w:r w:rsidR="00F9676B" w:rsidRPr="00E5396C">
        <w:rPr>
          <w:rFonts w:ascii="Times New Roman" w:eastAsia="Calibri" w:hAnsi="Times New Roman" w:cs="Times New Roman"/>
          <w:sz w:val="24"/>
          <w:szCs w:val="24"/>
        </w:rPr>
        <w:t>М.Ф.Шопиной</w:t>
      </w:r>
      <w:proofErr w:type="spellEnd"/>
      <w:r w:rsidR="00F9676B" w:rsidRPr="00E5396C">
        <w:rPr>
          <w:rFonts w:ascii="Times New Roman" w:eastAsia="Calibri" w:hAnsi="Times New Roman" w:cs="Times New Roman"/>
          <w:sz w:val="24"/>
          <w:szCs w:val="24"/>
        </w:rPr>
        <w:t xml:space="preserve"> </w:t>
      </w:r>
      <w:r w:rsidR="00F9676B" w:rsidRPr="00E5396C">
        <w:rPr>
          <w:rFonts w:ascii="Times New Roman" w:eastAsia="Calibri" w:hAnsi="Times New Roman" w:cs="Times New Roman"/>
          <w:spacing w:val="-6"/>
          <w:sz w:val="24"/>
          <w:szCs w:val="24"/>
        </w:rPr>
        <w:t>осуществляется правовая экспертиза проектов нормативных правовых актов, а также действующих нормативных правовых актов в образовательных организациях, затрагивающих права и интересы работников образования.</w:t>
      </w:r>
      <w:r w:rsidR="00F9676B" w:rsidRPr="00E5396C">
        <w:rPr>
          <w:rFonts w:ascii="Times New Roman" w:eastAsia="Calibri" w:hAnsi="Times New Roman" w:cs="Times New Roman"/>
          <w:sz w:val="24"/>
          <w:szCs w:val="24"/>
        </w:rPr>
        <w:t xml:space="preserve"> </w:t>
      </w:r>
    </w:p>
    <w:p w:rsidR="00E5396C" w:rsidRPr="007965BE" w:rsidRDefault="00E5396C" w:rsidP="00E5396C">
      <w:pPr>
        <w:spacing w:after="0" w:line="240" w:lineRule="auto"/>
        <w:jc w:val="both"/>
        <w:rPr>
          <w:rFonts w:ascii="Times New Roman" w:eastAsia="Calibri" w:hAnsi="Times New Roman" w:cs="Times New Roman"/>
          <w:sz w:val="24"/>
          <w:szCs w:val="24"/>
        </w:rPr>
      </w:pPr>
      <w:r w:rsidRPr="007965BE">
        <w:rPr>
          <w:rFonts w:ascii="Times New Roman" w:eastAsia="Calibri" w:hAnsi="Times New Roman" w:cs="Times New Roman"/>
          <w:sz w:val="24"/>
          <w:szCs w:val="24"/>
        </w:rPr>
        <w:t xml:space="preserve">         </w:t>
      </w:r>
      <w:r w:rsidR="00F9676B" w:rsidRPr="007965BE">
        <w:rPr>
          <w:rFonts w:ascii="Times New Roman" w:eastAsia="Calibri" w:hAnsi="Times New Roman" w:cs="Times New Roman"/>
          <w:sz w:val="24"/>
          <w:szCs w:val="24"/>
        </w:rPr>
        <w:t xml:space="preserve">В 2015 году проведена </w:t>
      </w:r>
      <w:r w:rsidRPr="007965BE">
        <w:rPr>
          <w:rFonts w:ascii="Times New Roman" w:eastAsia="Calibri" w:hAnsi="Times New Roman" w:cs="Times New Roman"/>
          <w:sz w:val="24"/>
          <w:szCs w:val="24"/>
        </w:rPr>
        <w:t xml:space="preserve">экспертиза 148 актов, содержащих нормы трудового права, в том числе: 22 коллективных договоров, 125 локальных нормативных актов ОУ (правила внутреннего трудового распорядка, Положения об оплате труда, приказы по ОУ о премировании, графики отпусков).  </w:t>
      </w:r>
    </w:p>
    <w:p w:rsidR="00E5396C" w:rsidRPr="00E5396C" w:rsidRDefault="00FD1B3F" w:rsidP="00E5396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5396C" w:rsidRPr="00E5396C">
        <w:rPr>
          <w:rFonts w:ascii="Times New Roman" w:eastAsia="Calibri" w:hAnsi="Times New Roman" w:cs="Times New Roman"/>
          <w:sz w:val="24"/>
          <w:szCs w:val="24"/>
        </w:rPr>
        <w:t>За отчетный период правовая помощь оказана  152  членам Профсоюза. В 2015 году это в основном – юридические консультации по вопросам трудового права</w:t>
      </w:r>
    </w:p>
    <w:p w:rsidR="00E5396C" w:rsidRPr="00E5396C" w:rsidRDefault="00E5396C" w:rsidP="00E5396C">
      <w:pPr>
        <w:numPr>
          <w:ilvl w:val="0"/>
          <w:numId w:val="25"/>
        </w:numPr>
        <w:tabs>
          <w:tab w:val="left" w:pos="-1843"/>
        </w:tabs>
        <w:spacing w:after="0" w:line="240" w:lineRule="auto"/>
        <w:ind w:left="426"/>
        <w:jc w:val="both"/>
        <w:rPr>
          <w:rFonts w:ascii="Times New Roman" w:eastAsia="Calibri" w:hAnsi="Times New Roman" w:cs="Times New Roman"/>
          <w:sz w:val="24"/>
          <w:szCs w:val="24"/>
        </w:rPr>
      </w:pPr>
      <w:r w:rsidRPr="00E5396C">
        <w:rPr>
          <w:rFonts w:ascii="Times New Roman" w:eastAsia="Calibri" w:hAnsi="Times New Roman" w:cs="Times New Roman"/>
          <w:sz w:val="24"/>
          <w:szCs w:val="24"/>
        </w:rPr>
        <w:t>оказана правая помощь 131 членам профсоюза</w:t>
      </w:r>
    </w:p>
    <w:p w:rsidR="00E5396C" w:rsidRPr="00E5396C" w:rsidRDefault="00E5396C" w:rsidP="00E5396C">
      <w:pPr>
        <w:numPr>
          <w:ilvl w:val="0"/>
          <w:numId w:val="25"/>
        </w:numPr>
        <w:tabs>
          <w:tab w:val="left" w:pos="-1843"/>
        </w:tabs>
        <w:spacing w:after="0" w:line="240" w:lineRule="auto"/>
        <w:ind w:left="426"/>
        <w:jc w:val="both"/>
        <w:rPr>
          <w:rFonts w:ascii="Times New Roman" w:eastAsia="Calibri" w:hAnsi="Times New Roman" w:cs="Times New Roman"/>
          <w:sz w:val="24"/>
          <w:szCs w:val="24"/>
        </w:rPr>
      </w:pPr>
      <w:r w:rsidRPr="00E5396C">
        <w:rPr>
          <w:rFonts w:ascii="Times New Roman" w:eastAsia="Calibri" w:hAnsi="Times New Roman" w:cs="Times New Roman"/>
          <w:sz w:val="24"/>
          <w:szCs w:val="24"/>
        </w:rPr>
        <w:t xml:space="preserve">принято наличном </w:t>
      </w:r>
      <w:proofErr w:type="gramStart"/>
      <w:r w:rsidRPr="00E5396C">
        <w:rPr>
          <w:rFonts w:ascii="Times New Roman" w:eastAsia="Calibri" w:hAnsi="Times New Roman" w:cs="Times New Roman"/>
          <w:sz w:val="24"/>
          <w:szCs w:val="24"/>
        </w:rPr>
        <w:t>приеме</w:t>
      </w:r>
      <w:proofErr w:type="gramEnd"/>
      <w:r w:rsidRPr="00E5396C">
        <w:rPr>
          <w:rFonts w:ascii="Times New Roman" w:eastAsia="Calibri" w:hAnsi="Times New Roman" w:cs="Times New Roman"/>
          <w:sz w:val="24"/>
          <w:szCs w:val="24"/>
        </w:rPr>
        <w:t xml:space="preserve"> 21 член профсоюза</w:t>
      </w:r>
    </w:p>
    <w:p w:rsidR="00E55E1C" w:rsidRDefault="00E55E1C" w:rsidP="00E5396C">
      <w:pPr>
        <w:spacing w:after="0" w:line="240" w:lineRule="auto"/>
        <w:ind w:left="426"/>
        <w:jc w:val="both"/>
        <w:rPr>
          <w:rFonts w:ascii="Times New Roman" w:eastAsia="Calibri" w:hAnsi="Times New Roman" w:cs="Times New Roman"/>
          <w:sz w:val="24"/>
          <w:szCs w:val="24"/>
        </w:rPr>
      </w:pPr>
      <w:r w:rsidRPr="00E5396C">
        <w:rPr>
          <w:rFonts w:ascii="Times New Roman" w:eastAsia="Calibri" w:hAnsi="Times New Roman" w:cs="Times New Roman"/>
          <w:sz w:val="24"/>
          <w:szCs w:val="24"/>
        </w:rPr>
        <w:t xml:space="preserve">В результате всех форм правозащитной работы профорганов района члены Профсоюза дополнительно получили в 2015 году   325 </w:t>
      </w:r>
      <w:proofErr w:type="spellStart"/>
      <w:r w:rsidRPr="00E5396C">
        <w:rPr>
          <w:rFonts w:ascii="Times New Roman" w:eastAsia="Calibri" w:hAnsi="Times New Roman" w:cs="Times New Roman"/>
          <w:sz w:val="24"/>
          <w:szCs w:val="24"/>
        </w:rPr>
        <w:t>тыс.руб</w:t>
      </w:r>
      <w:proofErr w:type="spellEnd"/>
      <w:r w:rsidRPr="00E5396C">
        <w:rPr>
          <w:rFonts w:ascii="Times New Roman" w:eastAsia="Calibri" w:hAnsi="Times New Roman" w:cs="Times New Roman"/>
          <w:sz w:val="24"/>
          <w:szCs w:val="24"/>
        </w:rPr>
        <w:t>.</w:t>
      </w:r>
    </w:p>
    <w:p w:rsidR="00E5396C" w:rsidRPr="0018071E" w:rsidRDefault="0018071E" w:rsidP="0018071E">
      <w:pPr>
        <w:spacing w:line="240" w:lineRule="auto"/>
        <w:ind w:firstLine="567"/>
        <w:jc w:val="both"/>
        <w:rPr>
          <w:rFonts w:ascii="Times New Roman" w:eastAsia="Calibri" w:hAnsi="Times New Roman" w:cs="Times New Roman"/>
          <w:sz w:val="24"/>
          <w:szCs w:val="24"/>
        </w:rPr>
      </w:pPr>
      <w:r w:rsidRPr="0018071E">
        <w:rPr>
          <w:rFonts w:ascii="Times New Roman" w:eastAsia="Calibri" w:hAnsi="Times New Roman" w:cs="Times New Roman"/>
          <w:sz w:val="24"/>
          <w:szCs w:val="24"/>
        </w:rPr>
        <w:t>Одним из направлений правозащитной деятельности является досудебная и судебная защита прав и интересов работников образования. В этом вопросе оказывается практическая помощь членам профсоюза юристами Волгоградского областного комитета Профсоюза. Основные обращения членов профсоюза по вопросам начисления досрочной пенсии по выслуге лет. Так в 2015 году трем членам профсоюза была оказана рез</w:t>
      </w:r>
      <w:r w:rsidR="00701A45">
        <w:rPr>
          <w:rFonts w:ascii="Times New Roman" w:eastAsia="Calibri" w:hAnsi="Times New Roman" w:cs="Times New Roman"/>
          <w:sz w:val="24"/>
          <w:szCs w:val="24"/>
        </w:rPr>
        <w:t>ультативная помощь по начислению</w:t>
      </w:r>
      <w:r w:rsidRPr="0018071E">
        <w:rPr>
          <w:rFonts w:ascii="Times New Roman" w:eastAsia="Calibri" w:hAnsi="Times New Roman" w:cs="Times New Roman"/>
          <w:sz w:val="24"/>
          <w:szCs w:val="24"/>
        </w:rPr>
        <w:t xml:space="preserve"> досрочной пенсии.</w:t>
      </w:r>
    </w:p>
    <w:p w:rsidR="0018071E" w:rsidRPr="00E5396C" w:rsidRDefault="00E5396C" w:rsidP="0018071E">
      <w:pPr>
        <w:pStyle w:val="a8"/>
        <w:jc w:val="both"/>
        <w:rPr>
          <w:rFonts w:ascii="Times New Roman" w:hAnsi="Times New Roman"/>
          <w:sz w:val="24"/>
          <w:szCs w:val="24"/>
        </w:rPr>
      </w:pPr>
      <w:r>
        <w:rPr>
          <w:rFonts w:ascii="Times New Roman" w:eastAsia="Calibri" w:hAnsi="Times New Roman"/>
          <w:b/>
          <w:sz w:val="24"/>
          <w:szCs w:val="24"/>
        </w:rPr>
        <w:t xml:space="preserve">      </w:t>
      </w:r>
      <w:r w:rsidR="0018071E" w:rsidRPr="00E5396C">
        <w:rPr>
          <w:rFonts w:ascii="Times New Roman" w:hAnsi="Times New Roman"/>
          <w:sz w:val="24"/>
          <w:szCs w:val="24"/>
        </w:rPr>
        <w:t>Совместно с Краснооктябрьским ТУ ДОАВ в течение года были проведены   тематические проверки о деятельности администрации по соблюдению трудового законодательств в ДОУ №№ 165, 174, 314; 146, 253, 273, 283, 200, 226, 230,345, 373, СШ № 49</w:t>
      </w:r>
      <w:r w:rsidR="00FD1B3F">
        <w:rPr>
          <w:rFonts w:ascii="Times New Roman" w:hAnsi="Times New Roman"/>
          <w:sz w:val="24"/>
          <w:szCs w:val="24"/>
        </w:rPr>
        <w:t>.</w:t>
      </w:r>
    </w:p>
    <w:p w:rsidR="00E5396C" w:rsidRPr="00E5396C" w:rsidRDefault="0018071E" w:rsidP="00E5396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E5396C" w:rsidRPr="00E5396C">
        <w:rPr>
          <w:rFonts w:ascii="Times New Roman" w:eastAsia="Calibri" w:hAnsi="Times New Roman" w:cs="Times New Roman"/>
          <w:sz w:val="24"/>
          <w:szCs w:val="24"/>
        </w:rPr>
        <w:t>Совместно с территориальным управлением проводятся встречи профсоюзного актива с представителями администрации Волгограда, депутатами областной и городской Дум по обсуждению основных законодательных актов города Волгограда и Волгоградской области.</w:t>
      </w:r>
    </w:p>
    <w:p w:rsidR="00FD1B3F" w:rsidRDefault="00E5396C" w:rsidP="00FD1B3F">
      <w:pPr>
        <w:spacing w:line="240" w:lineRule="auto"/>
        <w:jc w:val="both"/>
        <w:rPr>
          <w:rFonts w:ascii="Times New Roman" w:eastAsia="Calibri" w:hAnsi="Times New Roman" w:cs="Times New Roman"/>
          <w:sz w:val="24"/>
          <w:szCs w:val="24"/>
        </w:rPr>
      </w:pPr>
      <w:r w:rsidRPr="00E5396C">
        <w:rPr>
          <w:rFonts w:ascii="Times New Roman" w:eastAsia="Calibri" w:hAnsi="Times New Roman" w:cs="Times New Roman"/>
          <w:sz w:val="24"/>
          <w:szCs w:val="24"/>
        </w:rPr>
        <w:t xml:space="preserve"> </w:t>
      </w:r>
      <w:r w:rsidR="0018071E">
        <w:rPr>
          <w:rFonts w:ascii="Times New Roman" w:eastAsia="Calibri" w:hAnsi="Times New Roman" w:cs="Times New Roman"/>
          <w:sz w:val="24"/>
          <w:szCs w:val="24"/>
        </w:rPr>
        <w:t xml:space="preserve">  </w:t>
      </w:r>
      <w:r w:rsidR="00FD1B3F">
        <w:rPr>
          <w:rFonts w:ascii="Times New Roman" w:eastAsia="Calibri" w:hAnsi="Times New Roman" w:cs="Times New Roman"/>
          <w:sz w:val="24"/>
          <w:szCs w:val="24"/>
        </w:rPr>
        <w:t xml:space="preserve">     </w:t>
      </w:r>
      <w:r w:rsidR="0018071E">
        <w:rPr>
          <w:rFonts w:ascii="Times New Roman" w:eastAsia="Calibri" w:hAnsi="Times New Roman" w:cs="Times New Roman"/>
          <w:sz w:val="24"/>
          <w:szCs w:val="24"/>
        </w:rPr>
        <w:t xml:space="preserve"> В 2015 году а</w:t>
      </w:r>
      <w:r w:rsidRPr="00E5396C">
        <w:rPr>
          <w:rFonts w:ascii="Times New Roman" w:eastAsia="Calibri" w:hAnsi="Times New Roman" w:cs="Times New Roman"/>
          <w:sz w:val="24"/>
          <w:szCs w:val="24"/>
        </w:rPr>
        <w:t xml:space="preserve">ктивно обсуждался вопрос принятия социального кодекса Волгоградской области, был организован сбор подписей по обращением к правительству Волгоградской области о недопустимости принятия данного закона, ущемляющих права граждан. </w:t>
      </w:r>
      <w:r w:rsidR="00FD1B3F">
        <w:rPr>
          <w:rFonts w:ascii="Times New Roman" w:eastAsia="Calibri" w:hAnsi="Times New Roman" w:cs="Times New Roman"/>
          <w:sz w:val="24"/>
          <w:szCs w:val="24"/>
        </w:rPr>
        <w:t xml:space="preserve"> </w:t>
      </w:r>
    </w:p>
    <w:p w:rsidR="00E55E1C" w:rsidRPr="00E5396C" w:rsidRDefault="00FD1B3F" w:rsidP="00FD1B3F">
      <w:pPr>
        <w:spacing w:line="240" w:lineRule="auto"/>
        <w:jc w:val="both"/>
        <w:rPr>
          <w:rFonts w:ascii="Times New Roman" w:eastAsia="Calibri" w:hAnsi="Times New Roman" w:cs="Times New Roman"/>
          <w:sz w:val="24"/>
          <w:szCs w:val="24"/>
          <w:u w:val="single"/>
        </w:rPr>
      </w:pPr>
      <w:r>
        <w:rPr>
          <w:rFonts w:ascii="Times New Roman" w:eastAsia="Calibri" w:hAnsi="Times New Roman" w:cs="Times New Roman"/>
          <w:i/>
          <w:sz w:val="24"/>
          <w:szCs w:val="24"/>
        </w:rPr>
        <w:t xml:space="preserve">        </w:t>
      </w:r>
      <w:r w:rsidR="00E5396C" w:rsidRPr="00E5396C">
        <w:rPr>
          <w:rFonts w:ascii="Times New Roman" w:eastAsia="Calibri" w:hAnsi="Times New Roman" w:cs="Times New Roman"/>
          <w:i/>
          <w:sz w:val="24"/>
          <w:szCs w:val="24"/>
        </w:rPr>
        <w:t xml:space="preserve"> </w:t>
      </w:r>
      <w:r w:rsidR="00E55E1C" w:rsidRPr="00E5396C">
        <w:rPr>
          <w:rFonts w:ascii="Times New Roman" w:eastAsia="Calibri" w:hAnsi="Times New Roman" w:cs="Times New Roman"/>
          <w:sz w:val="24"/>
          <w:szCs w:val="24"/>
        </w:rPr>
        <w:t xml:space="preserve">В целях распространения правовых знаний во все первичные профсоюзные организации направлялись информационные листы и информационные вестники Волгоградского областного комитета профсоюза. </w:t>
      </w:r>
    </w:p>
    <w:p w:rsidR="000279D7" w:rsidRPr="00374725" w:rsidRDefault="000279D7" w:rsidP="00656EF8">
      <w:pPr>
        <w:numPr>
          <w:ilvl w:val="0"/>
          <w:numId w:val="1"/>
        </w:numPr>
        <w:spacing w:after="0" w:line="240" w:lineRule="auto"/>
        <w:ind w:left="2410" w:hanging="283"/>
        <w:rPr>
          <w:rFonts w:ascii="Times New Roman" w:hAnsi="Times New Roman" w:cs="Times New Roman"/>
          <w:b/>
          <w:i/>
          <w:sz w:val="28"/>
          <w:szCs w:val="28"/>
          <w:u w:val="single"/>
        </w:rPr>
      </w:pPr>
      <w:r w:rsidRPr="00374725">
        <w:rPr>
          <w:rFonts w:ascii="Times New Roman" w:hAnsi="Times New Roman" w:cs="Times New Roman"/>
          <w:b/>
          <w:i/>
          <w:sz w:val="28"/>
          <w:szCs w:val="28"/>
          <w:u w:val="single"/>
        </w:rPr>
        <w:t>О работе по направлению «Охрана труда»</w:t>
      </w:r>
    </w:p>
    <w:p w:rsidR="00DE6EC4" w:rsidRPr="00701A45" w:rsidRDefault="00FD1B3F" w:rsidP="00F9676B">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E6EC4" w:rsidRPr="007D1183">
        <w:rPr>
          <w:rFonts w:ascii="Times New Roman" w:eastAsia="Calibri" w:hAnsi="Times New Roman" w:cs="Times New Roman"/>
          <w:sz w:val="24"/>
          <w:szCs w:val="24"/>
        </w:rPr>
        <w:t xml:space="preserve">Районным комитетом Профсоюза проводится работа по обеспечению прав работников на </w:t>
      </w:r>
      <w:r w:rsidR="00DE6EC4" w:rsidRPr="00701A45">
        <w:rPr>
          <w:rFonts w:ascii="Times New Roman" w:eastAsia="Calibri" w:hAnsi="Times New Roman" w:cs="Times New Roman"/>
          <w:sz w:val="24"/>
          <w:szCs w:val="24"/>
        </w:rPr>
        <w:t xml:space="preserve">здоровые и безопасные условия труда.     </w:t>
      </w:r>
    </w:p>
    <w:p w:rsidR="00DE6EC4" w:rsidRPr="00374725" w:rsidRDefault="00DE6EC4" w:rsidP="00F9676B">
      <w:pPr>
        <w:spacing w:after="0" w:line="240" w:lineRule="auto"/>
        <w:ind w:firstLine="700"/>
        <w:jc w:val="both"/>
        <w:rPr>
          <w:rFonts w:ascii="Times New Roman" w:eastAsia="Times New Roman" w:hAnsi="Times New Roman" w:cs="Times New Roman"/>
          <w:sz w:val="24"/>
          <w:szCs w:val="24"/>
          <w:lang w:eastAsia="ru-RU"/>
        </w:rPr>
      </w:pPr>
      <w:r w:rsidRPr="00701A45">
        <w:rPr>
          <w:rFonts w:ascii="Times New Roman" w:eastAsia="Calibri" w:hAnsi="Times New Roman" w:cs="Times New Roman"/>
          <w:sz w:val="24"/>
          <w:szCs w:val="24"/>
        </w:rPr>
        <w:t>Данная рабо</w:t>
      </w:r>
      <w:r w:rsidR="002D3555" w:rsidRPr="00701A45">
        <w:rPr>
          <w:rFonts w:ascii="Times New Roman" w:eastAsia="Calibri" w:hAnsi="Times New Roman" w:cs="Times New Roman"/>
          <w:sz w:val="24"/>
          <w:szCs w:val="24"/>
        </w:rPr>
        <w:t>та регламентирована</w:t>
      </w:r>
      <w:r w:rsidRPr="00701A45">
        <w:rPr>
          <w:rFonts w:ascii="Times New Roman" w:eastAsia="Calibri" w:hAnsi="Times New Roman" w:cs="Times New Roman"/>
          <w:sz w:val="24"/>
          <w:szCs w:val="24"/>
        </w:rPr>
        <w:t xml:space="preserve"> Соглашением</w:t>
      </w:r>
      <w:r w:rsidRPr="007D1183">
        <w:rPr>
          <w:rFonts w:ascii="Times New Roman" w:eastAsia="Calibri" w:hAnsi="Times New Roman" w:cs="Times New Roman"/>
          <w:sz w:val="24"/>
          <w:szCs w:val="24"/>
        </w:rPr>
        <w:t>, заключенным между</w:t>
      </w:r>
      <w:r w:rsidRPr="00374725">
        <w:rPr>
          <w:rFonts w:ascii="Times New Roman" w:eastAsia="Calibri" w:hAnsi="Times New Roman" w:cs="Times New Roman"/>
          <w:sz w:val="24"/>
          <w:szCs w:val="24"/>
        </w:rPr>
        <w:t xml:space="preserve">   территориальной </w:t>
      </w:r>
      <w:r w:rsidR="00920B1D" w:rsidRPr="00374725">
        <w:rPr>
          <w:rFonts w:ascii="Times New Roman" w:eastAsia="Calibri" w:hAnsi="Times New Roman" w:cs="Times New Roman"/>
          <w:sz w:val="24"/>
          <w:szCs w:val="24"/>
        </w:rPr>
        <w:t xml:space="preserve">(районной) </w:t>
      </w:r>
      <w:r w:rsidRPr="00374725">
        <w:rPr>
          <w:rFonts w:ascii="Times New Roman" w:eastAsia="Calibri" w:hAnsi="Times New Roman" w:cs="Times New Roman"/>
          <w:sz w:val="24"/>
          <w:szCs w:val="24"/>
        </w:rPr>
        <w:t>организацией профсоюза образования Краснооктябрьского района и Краснооктябрьским ТУ ДОАВ (</w:t>
      </w:r>
      <w:r w:rsidRPr="00374725">
        <w:rPr>
          <w:rFonts w:ascii="Times New Roman" w:eastAsia="Times New Roman" w:hAnsi="Times New Roman" w:cs="Times New Roman"/>
          <w:sz w:val="24"/>
          <w:szCs w:val="24"/>
          <w:lang w:eastAsia="ru-RU"/>
        </w:rPr>
        <w:t>раздел «Условия и охрана труда») и коллективными договорами ОУ заключенными между профсоюзными комитетами, которые представляют интересы работников и администрациями организаций (раздел «Условия и охрана труда»)</w:t>
      </w:r>
      <w:r w:rsidR="00920B1D" w:rsidRPr="00374725">
        <w:rPr>
          <w:rFonts w:ascii="Times New Roman" w:eastAsia="Times New Roman" w:hAnsi="Times New Roman" w:cs="Times New Roman"/>
          <w:sz w:val="24"/>
          <w:szCs w:val="24"/>
          <w:lang w:eastAsia="ru-RU"/>
        </w:rPr>
        <w:t>.</w:t>
      </w:r>
    </w:p>
    <w:p w:rsidR="00DE6EC4" w:rsidRPr="00374725" w:rsidRDefault="00C10454" w:rsidP="00F9676B">
      <w:pPr>
        <w:spacing w:after="0" w:line="240" w:lineRule="auto"/>
        <w:ind w:firstLine="528"/>
        <w:jc w:val="both"/>
        <w:rPr>
          <w:rFonts w:ascii="Times New Roman" w:eastAsia="Calibri" w:hAnsi="Times New Roman" w:cs="Times New Roman"/>
          <w:sz w:val="24"/>
          <w:szCs w:val="24"/>
        </w:rPr>
      </w:pPr>
      <w:r w:rsidRPr="00374725">
        <w:rPr>
          <w:rFonts w:ascii="Times New Roman" w:eastAsia="Calibri" w:hAnsi="Times New Roman" w:cs="Times New Roman"/>
          <w:sz w:val="24"/>
          <w:szCs w:val="24"/>
        </w:rPr>
        <w:t xml:space="preserve">В районной и первичных организациях профсоюза контроль за соблюдением норм и правил охраны труда осуществляют внештатный технический инспектор труда </w:t>
      </w:r>
      <w:r w:rsidRPr="00374725">
        <w:rPr>
          <w:rFonts w:ascii="Times New Roman" w:eastAsia="Calibri" w:hAnsi="Times New Roman" w:cs="Times New Roman"/>
          <w:bCs/>
          <w:sz w:val="24"/>
          <w:szCs w:val="24"/>
        </w:rPr>
        <w:t>Аришина Ирина Степановна (заместитель директора по АХР МОУ СОШ № 76</w:t>
      </w:r>
      <w:r w:rsidRPr="00374725">
        <w:rPr>
          <w:rFonts w:ascii="Times New Roman" w:eastAsia="Calibri" w:hAnsi="Times New Roman" w:cs="Times New Roman"/>
          <w:sz w:val="24"/>
          <w:szCs w:val="24"/>
        </w:rPr>
        <w:t>) и 59 уполномоченных по охране труда первичных профсоюзных организациях. В 2015 году уполномоченными по охране труда было проведено 261 обследований,</w:t>
      </w:r>
      <w:r w:rsidR="00FD1B3F">
        <w:rPr>
          <w:rFonts w:ascii="Times New Roman" w:eastAsia="Calibri" w:hAnsi="Times New Roman" w:cs="Times New Roman"/>
          <w:sz w:val="24"/>
          <w:szCs w:val="24"/>
        </w:rPr>
        <w:t xml:space="preserve"> </w:t>
      </w:r>
      <w:r w:rsidRPr="00374725">
        <w:rPr>
          <w:rFonts w:ascii="Times New Roman" w:eastAsia="Calibri" w:hAnsi="Times New Roman" w:cs="Times New Roman"/>
          <w:sz w:val="24"/>
          <w:szCs w:val="24"/>
        </w:rPr>
        <w:t xml:space="preserve">выявлено нарушений - </w:t>
      </w:r>
      <w:r w:rsidR="00FD1B3F">
        <w:rPr>
          <w:rFonts w:ascii="Times New Roman" w:eastAsia="Calibri" w:hAnsi="Times New Roman" w:cs="Times New Roman"/>
          <w:sz w:val="24"/>
          <w:szCs w:val="24"/>
        </w:rPr>
        <w:t>1</w:t>
      </w:r>
      <w:r w:rsidRPr="00374725">
        <w:rPr>
          <w:rFonts w:ascii="Times New Roman" w:eastAsia="Calibri" w:hAnsi="Times New Roman" w:cs="Times New Roman"/>
          <w:sz w:val="24"/>
          <w:szCs w:val="24"/>
        </w:rPr>
        <w:t>34. Все выявленные нарушения были устранены.</w:t>
      </w:r>
    </w:p>
    <w:p w:rsidR="00DE6EC4" w:rsidRPr="00374725" w:rsidRDefault="00DE6EC4" w:rsidP="00F9676B">
      <w:pPr>
        <w:spacing w:after="0" w:line="240" w:lineRule="auto"/>
        <w:jc w:val="both"/>
        <w:rPr>
          <w:rFonts w:ascii="Times New Roman" w:eastAsia="Calibri" w:hAnsi="Times New Roman" w:cs="Times New Roman"/>
          <w:sz w:val="24"/>
          <w:szCs w:val="24"/>
        </w:rPr>
      </w:pPr>
      <w:r w:rsidRPr="00374725">
        <w:rPr>
          <w:rFonts w:ascii="Times New Roman" w:eastAsia="Calibri" w:hAnsi="Times New Roman" w:cs="Times New Roman"/>
          <w:sz w:val="24"/>
          <w:szCs w:val="24"/>
        </w:rPr>
        <w:t xml:space="preserve">  </w:t>
      </w:r>
      <w:r w:rsidR="00C10454" w:rsidRPr="00374725">
        <w:rPr>
          <w:rFonts w:ascii="Times New Roman" w:eastAsia="Calibri" w:hAnsi="Times New Roman" w:cs="Times New Roman"/>
          <w:sz w:val="24"/>
          <w:szCs w:val="24"/>
        </w:rPr>
        <w:t xml:space="preserve">       </w:t>
      </w:r>
      <w:r w:rsidRPr="00374725">
        <w:rPr>
          <w:rFonts w:ascii="Times New Roman" w:eastAsia="Calibri" w:hAnsi="Times New Roman" w:cs="Times New Roman"/>
          <w:sz w:val="24"/>
          <w:szCs w:val="24"/>
        </w:rPr>
        <w:t>На контроле районного комитета Профсоюза стоят вопросы организации общественно-административного контроля, прохождения обучения по охране труда, прохождение медицинских осмотров, вопросы проведения специальной оценки условий труда, обеспечение работников спецодеждой, предоставление дополнительных отпусков, выплата повышенной оплаты труда, профилактика несчастных случаев на рабочем месте.</w:t>
      </w:r>
    </w:p>
    <w:p w:rsidR="00C10454" w:rsidRPr="00374725" w:rsidRDefault="00C10454" w:rsidP="00374725">
      <w:pPr>
        <w:tabs>
          <w:tab w:val="left" w:pos="900"/>
        </w:tabs>
        <w:spacing w:after="0" w:line="240" w:lineRule="auto"/>
        <w:jc w:val="both"/>
        <w:rPr>
          <w:rFonts w:ascii="Times New Roman" w:eastAsia="Calibri" w:hAnsi="Times New Roman" w:cs="Times New Roman"/>
          <w:sz w:val="24"/>
          <w:szCs w:val="24"/>
        </w:rPr>
      </w:pPr>
      <w:r w:rsidRPr="00374725">
        <w:rPr>
          <w:rFonts w:ascii="Times New Roman" w:eastAsia="Calibri" w:hAnsi="Times New Roman" w:cs="Times New Roman"/>
          <w:sz w:val="24"/>
          <w:szCs w:val="24"/>
        </w:rPr>
        <w:t>На заседаниях президиума райкома в 2015 году рассматривались вопросы:</w:t>
      </w:r>
    </w:p>
    <w:p w:rsidR="00C10454" w:rsidRPr="00374725" w:rsidRDefault="00C10454" w:rsidP="00374725">
      <w:pPr>
        <w:numPr>
          <w:ilvl w:val="0"/>
          <w:numId w:val="19"/>
        </w:numPr>
        <w:tabs>
          <w:tab w:val="left" w:pos="900"/>
        </w:tabs>
        <w:spacing w:after="0" w:line="240" w:lineRule="auto"/>
        <w:jc w:val="both"/>
        <w:rPr>
          <w:rFonts w:ascii="Times New Roman" w:eastAsia="Calibri" w:hAnsi="Times New Roman" w:cs="Times New Roman"/>
          <w:sz w:val="24"/>
          <w:szCs w:val="24"/>
        </w:rPr>
      </w:pPr>
      <w:r w:rsidRPr="00374725">
        <w:rPr>
          <w:rFonts w:ascii="Times New Roman" w:eastAsia="Calibri" w:hAnsi="Times New Roman" w:cs="Times New Roman"/>
          <w:sz w:val="24"/>
          <w:szCs w:val="24"/>
        </w:rPr>
        <w:t>О готовности образовательных учреждений к новому учебному году (август 2015г)</w:t>
      </w:r>
    </w:p>
    <w:p w:rsidR="00C10454" w:rsidRPr="00374725" w:rsidRDefault="00C10454" w:rsidP="00374725">
      <w:pPr>
        <w:numPr>
          <w:ilvl w:val="0"/>
          <w:numId w:val="19"/>
        </w:numPr>
        <w:spacing w:after="0" w:line="240" w:lineRule="auto"/>
        <w:jc w:val="both"/>
        <w:rPr>
          <w:rFonts w:ascii="Times New Roman" w:eastAsia="Calibri" w:hAnsi="Times New Roman" w:cs="Times New Roman"/>
          <w:sz w:val="24"/>
          <w:szCs w:val="24"/>
        </w:rPr>
      </w:pPr>
      <w:r w:rsidRPr="00374725">
        <w:rPr>
          <w:rFonts w:ascii="Times New Roman" w:eastAsia="Calibri" w:hAnsi="Times New Roman" w:cs="Times New Roman"/>
          <w:sz w:val="24"/>
          <w:szCs w:val="24"/>
        </w:rPr>
        <w:t>Об итогах работы райкома Профсоюза и профсоюзных комитетов образовательных организаций района по защите прав работников на здоровые и безопасные условия, охрану труда в 2014 году.</w:t>
      </w:r>
    </w:p>
    <w:p w:rsidR="00C10454" w:rsidRPr="00374725" w:rsidRDefault="00C10454" w:rsidP="00374725">
      <w:pPr>
        <w:numPr>
          <w:ilvl w:val="0"/>
          <w:numId w:val="19"/>
        </w:numPr>
        <w:spacing w:after="0" w:line="240" w:lineRule="auto"/>
        <w:jc w:val="both"/>
        <w:rPr>
          <w:rFonts w:ascii="Times New Roman" w:eastAsia="Calibri" w:hAnsi="Times New Roman" w:cs="Times New Roman"/>
          <w:sz w:val="24"/>
          <w:szCs w:val="24"/>
        </w:rPr>
      </w:pPr>
      <w:r w:rsidRPr="00374725">
        <w:rPr>
          <w:rFonts w:ascii="Times New Roman" w:eastAsia="Calibri" w:hAnsi="Times New Roman" w:cs="Times New Roman"/>
          <w:sz w:val="24"/>
          <w:szCs w:val="24"/>
        </w:rPr>
        <w:t>О проведении всемирного дня охраны труда в образовательных организациях района.</w:t>
      </w:r>
    </w:p>
    <w:p w:rsidR="00C10454" w:rsidRPr="00374725" w:rsidRDefault="00C10454" w:rsidP="00374725">
      <w:pPr>
        <w:numPr>
          <w:ilvl w:val="0"/>
          <w:numId w:val="19"/>
        </w:numPr>
        <w:suppressAutoHyphens/>
        <w:spacing w:after="0" w:line="240" w:lineRule="auto"/>
        <w:jc w:val="both"/>
        <w:rPr>
          <w:rFonts w:ascii="Times New Roman" w:eastAsia="Calibri" w:hAnsi="Times New Roman" w:cs="Times New Roman"/>
          <w:sz w:val="24"/>
          <w:szCs w:val="24"/>
        </w:rPr>
      </w:pPr>
      <w:r w:rsidRPr="00374725">
        <w:rPr>
          <w:rFonts w:ascii="Times New Roman" w:eastAsia="Calibri" w:hAnsi="Times New Roman" w:cs="Times New Roman"/>
          <w:sz w:val="24"/>
          <w:szCs w:val="24"/>
        </w:rPr>
        <w:t>Об итогах оперативного инспектирования деятельности администрации МОУ детский сад №9 по обеспечению комплексной безопасности МОУ при организации воспитательного процесса</w:t>
      </w:r>
      <w:r w:rsidR="00FD1B3F">
        <w:rPr>
          <w:rFonts w:ascii="Times New Roman" w:eastAsia="Calibri" w:hAnsi="Times New Roman" w:cs="Times New Roman"/>
          <w:sz w:val="24"/>
          <w:szCs w:val="24"/>
        </w:rPr>
        <w:t>.</w:t>
      </w:r>
    </w:p>
    <w:p w:rsidR="00C10454" w:rsidRPr="00374725" w:rsidRDefault="00C10454" w:rsidP="00374725">
      <w:pPr>
        <w:widowControl w:val="0"/>
        <w:numPr>
          <w:ilvl w:val="0"/>
          <w:numId w:val="19"/>
        </w:numPr>
        <w:suppressAutoHyphens/>
        <w:spacing w:after="0" w:line="240" w:lineRule="auto"/>
        <w:jc w:val="both"/>
        <w:rPr>
          <w:rFonts w:ascii="Times New Roman" w:eastAsia="Lucida Sans Unicode" w:hAnsi="Times New Roman" w:cs="Times New Roman"/>
          <w:kern w:val="2"/>
          <w:sz w:val="24"/>
          <w:szCs w:val="24"/>
          <w:lang w:eastAsia="ar-SA"/>
        </w:rPr>
      </w:pPr>
      <w:r w:rsidRPr="00374725">
        <w:rPr>
          <w:rFonts w:ascii="Times New Roman" w:eastAsia="Lucida Sans Unicode" w:hAnsi="Times New Roman" w:cs="Times New Roman"/>
          <w:kern w:val="2"/>
          <w:sz w:val="24"/>
          <w:szCs w:val="24"/>
          <w:lang w:eastAsia="ar-SA"/>
        </w:rPr>
        <w:t>Об итогах тематической проверки МОУ СШ № 2, 13, 76, ВСОШ № 17, МОУ детских садов № 6, 41, 103, 128, 236 по исполнению законодательства РФ в части организации работы по охране труда и обеспечению безопасности жизнедеятельности работников и воспитанников во время образовательного процесса.</w:t>
      </w:r>
    </w:p>
    <w:p w:rsidR="009B4BDA" w:rsidRPr="00374725" w:rsidRDefault="00FD1B3F" w:rsidP="00374725">
      <w:pPr>
        <w:tabs>
          <w:tab w:val="left" w:pos="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B4BDA" w:rsidRPr="00374725">
        <w:rPr>
          <w:rFonts w:ascii="Times New Roman" w:eastAsia="Calibri" w:hAnsi="Times New Roman" w:cs="Times New Roman"/>
          <w:sz w:val="24"/>
          <w:szCs w:val="24"/>
        </w:rPr>
        <w:t>На заседании профсоюзного комитета и комиссий по охране труда профсоюзных комитетов образовательных учреждениях выносятся вопросы:</w:t>
      </w:r>
    </w:p>
    <w:p w:rsidR="009B4BDA" w:rsidRPr="00374725" w:rsidRDefault="009B4BDA" w:rsidP="00374725">
      <w:pPr>
        <w:numPr>
          <w:ilvl w:val="0"/>
          <w:numId w:val="20"/>
        </w:numPr>
        <w:spacing w:after="0" w:line="240" w:lineRule="auto"/>
        <w:ind w:left="0" w:firstLine="426"/>
        <w:jc w:val="both"/>
        <w:rPr>
          <w:rFonts w:ascii="Times New Roman" w:eastAsia="Times New Roman" w:hAnsi="Times New Roman" w:cs="Times New Roman"/>
          <w:sz w:val="24"/>
          <w:szCs w:val="24"/>
          <w:lang w:eastAsia="ru-RU"/>
        </w:rPr>
      </w:pPr>
      <w:r w:rsidRPr="00374725">
        <w:rPr>
          <w:rFonts w:ascii="Times New Roman" w:eastAsia="Times New Roman" w:hAnsi="Times New Roman" w:cs="Times New Roman"/>
          <w:sz w:val="24"/>
          <w:szCs w:val="24"/>
          <w:lang w:eastAsia="ru-RU"/>
        </w:rPr>
        <w:t xml:space="preserve">об организации приобретения и выдачи средств индивидуальной защиты, замены пришедшей в негодность до срока носки спецодежды и </w:t>
      </w:r>
      <w:proofErr w:type="spellStart"/>
      <w:r w:rsidRPr="00374725">
        <w:rPr>
          <w:rFonts w:ascii="Times New Roman" w:eastAsia="Times New Roman" w:hAnsi="Times New Roman" w:cs="Times New Roman"/>
          <w:sz w:val="24"/>
          <w:szCs w:val="24"/>
          <w:lang w:eastAsia="ru-RU"/>
        </w:rPr>
        <w:t>спецобуви</w:t>
      </w:r>
      <w:proofErr w:type="spellEnd"/>
      <w:r w:rsidRPr="00374725">
        <w:rPr>
          <w:rFonts w:ascii="Times New Roman" w:eastAsia="Times New Roman" w:hAnsi="Times New Roman" w:cs="Times New Roman"/>
          <w:sz w:val="24"/>
          <w:szCs w:val="24"/>
          <w:lang w:eastAsia="ru-RU"/>
        </w:rPr>
        <w:t>;</w:t>
      </w:r>
    </w:p>
    <w:p w:rsidR="009B4BDA" w:rsidRPr="00374725" w:rsidRDefault="009B4BDA" w:rsidP="00374725">
      <w:pPr>
        <w:numPr>
          <w:ilvl w:val="0"/>
          <w:numId w:val="20"/>
        </w:numPr>
        <w:spacing w:after="0" w:line="240" w:lineRule="auto"/>
        <w:ind w:left="0" w:firstLine="426"/>
        <w:jc w:val="both"/>
        <w:rPr>
          <w:rFonts w:ascii="Times New Roman" w:eastAsia="Times New Roman" w:hAnsi="Times New Roman" w:cs="Times New Roman"/>
          <w:sz w:val="24"/>
          <w:szCs w:val="24"/>
          <w:lang w:eastAsia="ru-RU"/>
        </w:rPr>
      </w:pPr>
      <w:r w:rsidRPr="00374725">
        <w:rPr>
          <w:rFonts w:ascii="Times New Roman" w:eastAsia="Times New Roman" w:hAnsi="Times New Roman" w:cs="Times New Roman"/>
          <w:sz w:val="24"/>
          <w:szCs w:val="24"/>
          <w:lang w:eastAsia="ru-RU"/>
        </w:rPr>
        <w:t>о предоставлении льгот и компенсаций  за вредные условия труда;</w:t>
      </w:r>
    </w:p>
    <w:p w:rsidR="009B4BDA" w:rsidRPr="00374725" w:rsidRDefault="009B4BDA" w:rsidP="00374725">
      <w:pPr>
        <w:numPr>
          <w:ilvl w:val="0"/>
          <w:numId w:val="20"/>
        </w:numPr>
        <w:spacing w:after="0" w:line="240" w:lineRule="auto"/>
        <w:ind w:left="0" w:firstLine="426"/>
        <w:jc w:val="both"/>
        <w:rPr>
          <w:rFonts w:ascii="Times New Roman" w:eastAsia="Times New Roman" w:hAnsi="Times New Roman" w:cs="Times New Roman"/>
          <w:sz w:val="24"/>
          <w:szCs w:val="24"/>
          <w:lang w:eastAsia="ru-RU"/>
        </w:rPr>
      </w:pPr>
      <w:r w:rsidRPr="00374725">
        <w:rPr>
          <w:rFonts w:ascii="Times New Roman" w:eastAsia="Times New Roman" w:hAnsi="Times New Roman" w:cs="Times New Roman"/>
          <w:sz w:val="24"/>
          <w:szCs w:val="24"/>
          <w:lang w:eastAsia="ru-RU"/>
        </w:rPr>
        <w:lastRenderedPageBreak/>
        <w:t>о проведении аттестации рабочих мест по условиям труда, предоставлении доплат за вредные условия труда по её результатам;</w:t>
      </w:r>
    </w:p>
    <w:p w:rsidR="009B4BDA" w:rsidRPr="00374725" w:rsidRDefault="009B4BDA" w:rsidP="00374725">
      <w:pPr>
        <w:numPr>
          <w:ilvl w:val="0"/>
          <w:numId w:val="20"/>
        </w:numPr>
        <w:spacing w:after="0" w:line="240" w:lineRule="auto"/>
        <w:jc w:val="both"/>
        <w:rPr>
          <w:rFonts w:ascii="Times New Roman" w:eastAsia="Times New Roman" w:hAnsi="Times New Roman" w:cs="Times New Roman"/>
          <w:sz w:val="24"/>
          <w:szCs w:val="24"/>
          <w:lang w:eastAsia="ru-RU"/>
        </w:rPr>
      </w:pPr>
      <w:r w:rsidRPr="00374725">
        <w:rPr>
          <w:rFonts w:ascii="Times New Roman" w:eastAsia="Times New Roman" w:hAnsi="Times New Roman" w:cs="Times New Roman"/>
          <w:sz w:val="24"/>
          <w:szCs w:val="24"/>
          <w:lang w:eastAsia="ru-RU"/>
        </w:rPr>
        <w:t>о выполнении мероприятий по охране труда, предусмотренных коллективным договором и Соглашением по охране труда;</w:t>
      </w:r>
    </w:p>
    <w:p w:rsidR="009B4BDA" w:rsidRPr="00374725" w:rsidRDefault="009B4BDA" w:rsidP="00374725">
      <w:pPr>
        <w:numPr>
          <w:ilvl w:val="0"/>
          <w:numId w:val="20"/>
        </w:numPr>
        <w:spacing w:after="0" w:line="240" w:lineRule="auto"/>
        <w:jc w:val="both"/>
        <w:rPr>
          <w:rFonts w:ascii="Times New Roman" w:eastAsia="Times New Roman" w:hAnsi="Times New Roman" w:cs="Times New Roman"/>
          <w:sz w:val="24"/>
          <w:szCs w:val="24"/>
          <w:lang w:eastAsia="ru-RU"/>
        </w:rPr>
      </w:pPr>
      <w:r w:rsidRPr="00374725">
        <w:rPr>
          <w:rFonts w:ascii="Times New Roman" w:eastAsia="Times New Roman" w:hAnsi="Times New Roman" w:cs="Times New Roman"/>
          <w:sz w:val="24"/>
          <w:szCs w:val="24"/>
          <w:lang w:eastAsia="ru-RU"/>
        </w:rPr>
        <w:t xml:space="preserve">о результатах </w:t>
      </w:r>
      <w:proofErr w:type="gramStart"/>
      <w:r w:rsidRPr="00374725">
        <w:rPr>
          <w:rFonts w:ascii="Times New Roman" w:eastAsia="Times New Roman" w:hAnsi="Times New Roman" w:cs="Times New Roman"/>
          <w:sz w:val="24"/>
          <w:szCs w:val="24"/>
          <w:lang w:eastAsia="ru-RU"/>
        </w:rPr>
        <w:t>контроля за</w:t>
      </w:r>
      <w:proofErr w:type="gramEnd"/>
      <w:r w:rsidRPr="00374725">
        <w:rPr>
          <w:rFonts w:ascii="Times New Roman" w:eastAsia="Times New Roman" w:hAnsi="Times New Roman" w:cs="Times New Roman"/>
          <w:sz w:val="24"/>
          <w:szCs w:val="24"/>
          <w:lang w:eastAsia="ru-RU"/>
        </w:rPr>
        <w:t xml:space="preserve"> соблюдением трудового законодательства по охране труда и за обеспечением безопасных условий труда;</w:t>
      </w:r>
    </w:p>
    <w:p w:rsidR="009B4BDA" w:rsidRPr="00374725" w:rsidRDefault="009B4BDA" w:rsidP="00374725">
      <w:pPr>
        <w:numPr>
          <w:ilvl w:val="0"/>
          <w:numId w:val="20"/>
        </w:numPr>
        <w:spacing w:after="0" w:line="240" w:lineRule="auto"/>
        <w:jc w:val="both"/>
        <w:rPr>
          <w:rFonts w:ascii="Times New Roman" w:eastAsia="Times New Roman" w:hAnsi="Times New Roman" w:cs="Times New Roman"/>
          <w:sz w:val="24"/>
          <w:szCs w:val="24"/>
          <w:lang w:eastAsia="ru-RU"/>
        </w:rPr>
      </w:pPr>
      <w:r w:rsidRPr="00374725">
        <w:rPr>
          <w:rFonts w:ascii="Times New Roman" w:eastAsia="Times New Roman" w:hAnsi="Times New Roman" w:cs="Times New Roman"/>
          <w:sz w:val="24"/>
          <w:szCs w:val="24"/>
          <w:lang w:eastAsia="ru-RU"/>
        </w:rPr>
        <w:t>о рассмотрении предложений по разработке мероприятий, направленных на улучшение условий труда, снижение травматизма и заболеваемости;</w:t>
      </w:r>
    </w:p>
    <w:p w:rsidR="009B4BDA" w:rsidRPr="00374725" w:rsidRDefault="009B4BDA" w:rsidP="00374725">
      <w:pPr>
        <w:numPr>
          <w:ilvl w:val="0"/>
          <w:numId w:val="20"/>
        </w:numPr>
        <w:spacing w:after="0" w:line="240" w:lineRule="auto"/>
        <w:jc w:val="both"/>
        <w:rPr>
          <w:rFonts w:ascii="Times New Roman" w:eastAsia="Times New Roman" w:hAnsi="Times New Roman" w:cs="Times New Roman"/>
          <w:sz w:val="24"/>
          <w:szCs w:val="24"/>
          <w:lang w:eastAsia="ru-RU"/>
        </w:rPr>
      </w:pPr>
      <w:r w:rsidRPr="00374725">
        <w:rPr>
          <w:rFonts w:ascii="Times New Roman" w:eastAsia="Times New Roman" w:hAnsi="Times New Roman" w:cs="Times New Roman"/>
          <w:sz w:val="24"/>
          <w:szCs w:val="24"/>
          <w:lang w:eastAsia="ru-RU"/>
        </w:rPr>
        <w:t>об организации обучения работников и проверке знаний требований  охраны труда;</w:t>
      </w:r>
    </w:p>
    <w:p w:rsidR="00DE6EC4" w:rsidRPr="00374725" w:rsidRDefault="009B4BDA" w:rsidP="00374725">
      <w:pPr>
        <w:numPr>
          <w:ilvl w:val="0"/>
          <w:numId w:val="20"/>
        </w:numPr>
        <w:spacing w:after="0" w:line="240" w:lineRule="auto"/>
        <w:jc w:val="both"/>
        <w:rPr>
          <w:rFonts w:ascii="Times New Roman" w:eastAsia="Times New Roman" w:hAnsi="Times New Roman" w:cs="Times New Roman"/>
          <w:sz w:val="24"/>
          <w:szCs w:val="24"/>
          <w:lang w:eastAsia="ru-RU"/>
        </w:rPr>
      </w:pPr>
      <w:r w:rsidRPr="00374725">
        <w:rPr>
          <w:rFonts w:ascii="Times New Roman" w:eastAsia="Times New Roman" w:hAnsi="Times New Roman" w:cs="Times New Roman"/>
          <w:sz w:val="24"/>
          <w:szCs w:val="24"/>
          <w:lang w:eastAsia="ru-RU"/>
        </w:rPr>
        <w:t>о результатах административно-общественного контроля.</w:t>
      </w:r>
    </w:p>
    <w:p w:rsidR="00E55E1C" w:rsidRDefault="00DE6EC4" w:rsidP="00374725">
      <w:pPr>
        <w:spacing w:after="0" w:line="240" w:lineRule="auto"/>
        <w:jc w:val="both"/>
        <w:rPr>
          <w:rFonts w:ascii="Times New Roman" w:hAnsi="Times New Roman" w:cs="Times New Roman"/>
          <w:sz w:val="24"/>
          <w:szCs w:val="24"/>
        </w:rPr>
      </w:pPr>
      <w:r w:rsidRPr="00E55E1C">
        <w:rPr>
          <w:rFonts w:ascii="Times New Roman" w:eastAsia="Calibri" w:hAnsi="Times New Roman" w:cs="Times New Roman"/>
          <w:snapToGrid w:val="0"/>
          <w:sz w:val="24"/>
          <w:szCs w:val="24"/>
        </w:rPr>
        <w:t xml:space="preserve">Ежегодно в образовательных учреждениях заключаются Соглашения по охране труда и технике безопасности между Администрацией и профкомом, 2 раза в год подводятся итоги выполнения. </w:t>
      </w:r>
      <w:r w:rsidR="00730BE8" w:rsidRPr="00E55E1C">
        <w:rPr>
          <w:rFonts w:ascii="Times New Roman" w:hAnsi="Times New Roman" w:cs="Times New Roman"/>
          <w:sz w:val="24"/>
          <w:szCs w:val="24"/>
        </w:rPr>
        <w:t xml:space="preserve"> </w:t>
      </w:r>
      <w:r w:rsidR="00E55E1C">
        <w:rPr>
          <w:rFonts w:ascii="Times New Roman" w:hAnsi="Times New Roman" w:cs="Times New Roman"/>
          <w:sz w:val="24"/>
          <w:szCs w:val="24"/>
        </w:rPr>
        <w:t xml:space="preserve">  </w:t>
      </w:r>
    </w:p>
    <w:p w:rsidR="00DE6EC4" w:rsidRPr="00E55E1C" w:rsidRDefault="00E55E1C" w:rsidP="00374725">
      <w:pPr>
        <w:spacing w:after="0" w:line="240" w:lineRule="auto"/>
        <w:jc w:val="both"/>
        <w:rPr>
          <w:rFonts w:ascii="Times New Roman" w:eastAsia="Calibri" w:hAnsi="Times New Roman" w:cs="Times New Roman"/>
          <w:snapToGrid w:val="0"/>
          <w:sz w:val="24"/>
          <w:szCs w:val="24"/>
        </w:rPr>
      </w:pPr>
      <w:r>
        <w:rPr>
          <w:rFonts w:ascii="Times New Roman" w:hAnsi="Times New Roman" w:cs="Times New Roman"/>
          <w:sz w:val="24"/>
          <w:szCs w:val="24"/>
        </w:rPr>
        <w:t xml:space="preserve"> </w:t>
      </w:r>
      <w:r w:rsidR="00FD1B3F">
        <w:rPr>
          <w:rFonts w:ascii="Times New Roman" w:hAnsi="Times New Roman" w:cs="Times New Roman"/>
          <w:sz w:val="24"/>
          <w:szCs w:val="24"/>
        </w:rPr>
        <w:t xml:space="preserve">       </w:t>
      </w:r>
      <w:r w:rsidR="00730BE8" w:rsidRPr="00E55E1C">
        <w:rPr>
          <w:rFonts w:ascii="Times New Roman" w:hAnsi="Times New Roman" w:cs="Times New Roman"/>
          <w:sz w:val="24"/>
          <w:szCs w:val="24"/>
        </w:rPr>
        <w:t xml:space="preserve">Всего на организацию мероприятий по охране труда в 2015 году было затрачено </w:t>
      </w:r>
      <w:r w:rsidRPr="00E55E1C">
        <w:rPr>
          <w:rFonts w:ascii="Times New Roman" w:eastAsia="Times New Roman" w:hAnsi="Times New Roman" w:cs="Times New Roman"/>
          <w:b/>
          <w:sz w:val="24"/>
          <w:szCs w:val="24"/>
          <w:lang w:eastAsia="ru-RU"/>
        </w:rPr>
        <w:t xml:space="preserve">12839,7 </w:t>
      </w:r>
      <w:r w:rsidRPr="00E55E1C">
        <w:rPr>
          <w:rFonts w:ascii="Times New Roman" w:eastAsia="Times New Roman" w:hAnsi="Times New Roman" w:cs="Times New Roman"/>
          <w:sz w:val="24"/>
          <w:szCs w:val="24"/>
          <w:lang w:eastAsia="ru-RU"/>
        </w:rPr>
        <w:t>тысяч рублей.</w:t>
      </w:r>
    </w:p>
    <w:p w:rsidR="00DE6EC4" w:rsidRPr="00374725" w:rsidRDefault="00FD1B3F" w:rsidP="00FD1B3F">
      <w:pPr>
        <w:pStyle w:val="2"/>
        <w:shd w:val="clear" w:color="auto" w:fill="auto"/>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3555" w:rsidRPr="00E55E1C">
        <w:rPr>
          <w:rFonts w:ascii="Times New Roman" w:hAnsi="Times New Roman" w:cs="Times New Roman"/>
          <w:sz w:val="24"/>
          <w:szCs w:val="24"/>
        </w:rPr>
        <w:t xml:space="preserve">В том числе на проведение специальной оценки труда потрачено 1126,5 тысяч рублей.  В 2015 году проведена </w:t>
      </w:r>
      <w:r w:rsidR="00A53746" w:rsidRPr="00E55E1C">
        <w:rPr>
          <w:rFonts w:ascii="Times New Roman" w:hAnsi="Times New Roman" w:cs="Times New Roman"/>
          <w:sz w:val="24"/>
          <w:szCs w:val="24"/>
        </w:rPr>
        <w:t>специальная оценка условий труда 1109 рабочих мест, на ее проведение было израсходовано 1126,5 тысяч рублей</w:t>
      </w:r>
      <w:r w:rsidR="00A53746" w:rsidRPr="00374725">
        <w:rPr>
          <w:rFonts w:ascii="Times New Roman" w:hAnsi="Times New Roman" w:cs="Times New Roman"/>
          <w:sz w:val="24"/>
          <w:szCs w:val="24"/>
        </w:rPr>
        <w:t>. 95 рабочих мест имею</w:t>
      </w:r>
      <w:r w:rsidR="00730BE8" w:rsidRPr="00374725">
        <w:rPr>
          <w:rFonts w:ascii="Times New Roman" w:hAnsi="Times New Roman" w:cs="Times New Roman"/>
          <w:sz w:val="24"/>
          <w:szCs w:val="24"/>
        </w:rPr>
        <w:t>т</w:t>
      </w:r>
      <w:r>
        <w:rPr>
          <w:rFonts w:ascii="Times New Roman" w:hAnsi="Times New Roman" w:cs="Times New Roman"/>
          <w:sz w:val="24"/>
          <w:szCs w:val="24"/>
        </w:rPr>
        <w:t xml:space="preserve"> класс вредности 3.1.и</w:t>
      </w:r>
      <w:r w:rsidR="00A53746" w:rsidRPr="00374725">
        <w:rPr>
          <w:rFonts w:ascii="Times New Roman" w:hAnsi="Times New Roman" w:cs="Times New Roman"/>
          <w:sz w:val="24"/>
          <w:szCs w:val="24"/>
        </w:rPr>
        <w:t xml:space="preserve"> 3.2. </w:t>
      </w:r>
      <w:r w:rsidR="00DE6EC4" w:rsidRPr="00374725">
        <w:rPr>
          <w:rFonts w:ascii="Times New Roman" w:eastAsia="Times New Roman" w:hAnsi="Times New Roman" w:cs="Times New Roman"/>
          <w:sz w:val="24"/>
          <w:szCs w:val="24"/>
          <w:lang w:eastAsia="ru-RU"/>
        </w:rPr>
        <w:t xml:space="preserve"> Случаев нарушения прав работников по снятию компенсационных доплат по результа</w:t>
      </w:r>
      <w:r w:rsidR="00A53746" w:rsidRPr="00374725">
        <w:rPr>
          <w:rFonts w:ascii="Times New Roman" w:eastAsia="Times New Roman" w:hAnsi="Times New Roman" w:cs="Times New Roman"/>
          <w:sz w:val="24"/>
          <w:szCs w:val="24"/>
          <w:lang w:eastAsia="ru-RU"/>
        </w:rPr>
        <w:t xml:space="preserve">там проведения СОУТ </w:t>
      </w:r>
      <w:r w:rsidR="00DE6EC4" w:rsidRPr="00374725">
        <w:rPr>
          <w:rFonts w:ascii="Times New Roman" w:eastAsia="Times New Roman" w:hAnsi="Times New Roman" w:cs="Times New Roman"/>
          <w:sz w:val="24"/>
          <w:szCs w:val="24"/>
          <w:lang w:eastAsia="ru-RU"/>
        </w:rPr>
        <w:t>без принятия необходимых мер по устранению вредных и опасных факторов не выявлены.</w:t>
      </w:r>
    </w:p>
    <w:p w:rsidR="00730BE8" w:rsidRPr="00374725" w:rsidRDefault="00730BE8" w:rsidP="00374725">
      <w:pPr>
        <w:pStyle w:val="2"/>
        <w:shd w:val="clear" w:color="auto" w:fill="auto"/>
        <w:spacing w:before="0" w:after="0" w:line="240" w:lineRule="auto"/>
        <w:ind w:firstLine="709"/>
        <w:jc w:val="both"/>
        <w:rPr>
          <w:rFonts w:ascii="Times New Roman" w:hAnsi="Times New Roman" w:cs="Times New Roman"/>
          <w:sz w:val="24"/>
          <w:szCs w:val="24"/>
        </w:rPr>
      </w:pPr>
      <w:r w:rsidRPr="00374725">
        <w:rPr>
          <w:rFonts w:ascii="Times New Roman" w:hAnsi="Times New Roman" w:cs="Times New Roman"/>
          <w:sz w:val="24"/>
          <w:szCs w:val="24"/>
        </w:rPr>
        <w:t xml:space="preserve">В 2015 году только 4 учреждения воспользовались правом на возврат 20% страховых взносов в ФСС на 29 тыс. рублей. </w:t>
      </w:r>
      <w:r w:rsidR="00374725" w:rsidRPr="00374725">
        <w:rPr>
          <w:rFonts w:ascii="Times New Roman" w:hAnsi="Times New Roman" w:cs="Times New Roman"/>
          <w:sz w:val="24"/>
          <w:szCs w:val="24"/>
        </w:rPr>
        <w:t>Данную работу необходимо активизировать в следующем году.</w:t>
      </w:r>
    </w:p>
    <w:p w:rsidR="00DE6EC4" w:rsidRPr="00374725" w:rsidRDefault="00730BE8" w:rsidP="00374725">
      <w:pPr>
        <w:pStyle w:val="2"/>
        <w:shd w:val="clear" w:color="auto" w:fill="auto"/>
        <w:spacing w:before="0" w:after="0" w:line="240" w:lineRule="auto"/>
        <w:jc w:val="both"/>
        <w:rPr>
          <w:rFonts w:ascii="Times New Roman" w:hAnsi="Times New Roman" w:cs="Times New Roman"/>
          <w:sz w:val="24"/>
          <w:szCs w:val="24"/>
        </w:rPr>
      </w:pPr>
      <w:r w:rsidRPr="00374725">
        <w:rPr>
          <w:rFonts w:ascii="Times New Roman" w:hAnsi="Times New Roman" w:cs="Times New Roman"/>
          <w:sz w:val="24"/>
          <w:szCs w:val="24"/>
        </w:rPr>
        <w:t xml:space="preserve"> </w:t>
      </w:r>
      <w:r w:rsidR="00FD1B3F">
        <w:rPr>
          <w:rFonts w:ascii="Times New Roman" w:hAnsi="Times New Roman" w:cs="Times New Roman"/>
          <w:sz w:val="24"/>
          <w:szCs w:val="24"/>
        </w:rPr>
        <w:t xml:space="preserve">     </w:t>
      </w:r>
      <w:r w:rsidR="00374725" w:rsidRPr="00374725">
        <w:rPr>
          <w:rFonts w:ascii="Times New Roman" w:hAnsi="Times New Roman" w:cs="Times New Roman"/>
          <w:sz w:val="24"/>
          <w:szCs w:val="24"/>
        </w:rPr>
        <w:t xml:space="preserve">      </w:t>
      </w:r>
      <w:r w:rsidR="004D155C" w:rsidRPr="00374725">
        <w:rPr>
          <w:rFonts w:ascii="Times New Roman" w:hAnsi="Times New Roman" w:cs="Times New Roman"/>
          <w:sz w:val="24"/>
          <w:szCs w:val="24"/>
        </w:rPr>
        <w:t xml:space="preserve">В 2015 году создан </w:t>
      </w:r>
      <w:r w:rsidRPr="00374725">
        <w:rPr>
          <w:rFonts w:ascii="Times New Roman" w:hAnsi="Times New Roman" w:cs="Times New Roman"/>
          <w:sz w:val="24"/>
          <w:szCs w:val="24"/>
        </w:rPr>
        <w:t>координацио</w:t>
      </w:r>
      <w:r w:rsidR="004D155C" w:rsidRPr="00374725">
        <w:rPr>
          <w:rFonts w:ascii="Times New Roman" w:hAnsi="Times New Roman" w:cs="Times New Roman"/>
          <w:sz w:val="24"/>
          <w:szCs w:val="24"/>
        </w:rPr>
        <w:t>н</w:t>
      </w:r>
      <w:r w:rsidRPr="00374725">
        <w:rPr>
          <w:rFonts w:ascii="Times New Roman" w:hAnsi="Times New Roman" w:cs="Times New Roman"/>
          <w:sz w:val="24"/>
          <w:szCs w:val="24"/>
        </w:rPr>
        <w:t>ный совет опорного образовательного учреждения по охране и условиям труда МОУ Центр развития – детский сад № 27</w:t>
      </w:r>
      <w:r w:rsidR="004D155C" w:rsidRPr="00374725">
        <w:rPr>
          <w:rFonts w:ascii="Times New Roman" w:hAnsi="Times New Roman" w:cs="Times New Roman"/>
          <w:sz w:val="24"/>
          <w:szCs w:val="24"/>
        </w:rPr>
        <w:t xml:space="preserve"> для </w:t>
      </w:r>
      <w:r w:rsidR="0064013E" w:rsidRPr="00374725">
        <w:rPr>
          <w:rFonts w:ascii="Times New Roman" w:hAnsi="Times New Roman" w:cs="Times New Roman"/>
          <w:sz w:val="24"/>
          <w:szCs w:val="24"/>
        </w:rPr>
        <w:t>ведения и координирования работы базового образовательного учреждения по охране труда с целью оказания методической помощи в решении проблем безопасности труда в МОУ Краснооктябрьского района, со</w:t>
      </w:r>
      <w:r w:rsidR="00374725" w:rsidRPr="00374725">
        <w:rPr>
          <w:rFonts w:ascii="Times New Roman" w:hAnsi="Times New Roman" w:cs="Times New Roman"/>
          <w:sz w:val="24"/>
          <w:szCs w:val="24"/>
        </w:rPr>
        <w:t>з</w:t>
      </w:r>
      <w:r w:rsidR="0064013E" w:rsidRPr="00374725">
        <w:rPr>
          <w:rFonts w:ascii="Times New Roman" w:hAnsi="Times New Roman" w:cs="Times New Roman"/>
          <w:sz w:val="24"/>
          <w:szCs w:val="24"/>
        </w:rPr>
        <w:t>дание системы информирования работников об их правах и обязанностях в области охраны труда, о со</w:t>
      </w:r>
      <w:r w:rsidR="00374725" w:rsidRPr="00374725">
        <w:rPr>
          <w:rFonts w:ascii="Times New Roman" w:hAnsi="Times New Roman" w:cs="Times New Roman"/>
          <w:sz w:val="24"/>
          <w:szCs w:val="24"/>
        </w:rPr>
        <w:t>с</w:t>
      </w:r>
      <w:r w:rsidR="0064013E" w:rsidRPr="00374725">
        <w:rPr>
          <w:rFonts w:ascii="Times New Roman" w:hAnsi="Times New Roman" w:cs="Times New Roman"/>
          <w:sz w:val="24"/>
          <w:szCs w:val="24"/>
        </w:rPr>
        <w:t>тоянии охраны труда в организациях.</w:t>
      </w:r>
    </w:p>
    <w:p w:rsidR="005B2C80" w:rsidRPr="00D93816" w:rsidRDefault="00D93816" w:rsidP="00374725">
      <w:pPr>
        <w:spacing w:after="0" w:line="240" w:lineRule="auto"/>
        <w:jc w:val="both"/>
        <w:rPr>
          <w:rFonts w:ascii="Times New Roman" w:hAnsi="Times New Roman" w:cs="Times New Roman"/>
          <w:b/>
          <w:sz w:val="24"/>
          <w:szCs w:val="24"/>
        </w:rPr>
      </w:pPr>
      <w:r>
        <w:rPr>
          <w:rFonts w:ascii="Times New Roman" w:hAnsi="Times New Roman" w:cs="Times New Roman"/>
          <w:b/>
          <w:color w:val="C00000"/>
          <w:sz w:val="24"/>
          <w:szCs w:val="24"/>
        </w:rPr>
        <w:t xml:space="preserve">          </w:t>
      </w:r>
      <w:r w:rsidR="005B2C80" w:rsidRPr="00D93816">
        <w:rPr>
          <w:rFonts w:ascii="Times New Roman" w:hAnsi="Times New Roman" w:cs="Times New Roman"/>
          <w:b/>
          <w:sz w:val="24"/>
          <w:szCs w:val="24"/>
        </w:rPr>
        <w:t>В отчетном периоде</w:t>
      </w:r>
      <w:r w:rsidR="00A53746" w:rsidRPr="00D93816">
        <w:rPr>
          <w:rFonts w:ascii="Times New Roman" w:hAnsi="Times New Roman" w:cs="Times New Roman"/>
          <w:b/>
          <w:sz w:val="24"/>
          <w:szCs w:val="24"/>
        </w:rPr>
        <w:t xml:space="preserve"> </w:t>
      </w:r>
      <w:r w:rsidR="005B2C80" w:rsidRPr="00D93816">
        <w:rPr>
          <w:rFonts w:ascii="Times New Roman" w:hAnsi="Times New Roman" w:cs="Times New Roman"/>
          <w:b/>
          <w:sz w:val="24"/>
          <w:szCs w:val="24"/>
        </w:rPr>
        <w:t xml:space="preserve">был проведен областной смотр-конкурс на звание «Лучший уполномоченный по охране труда Профсоюза». Победитель – Морозова Ольга Николаевна, воспитатель, уполномоченный по охране труда первичной профсоюзной организации МОУ детский сад №373 комбинированного вида Краснооктябрьского района г.Волгограда, приняла участие в смотре-конкурсе на звание «Лучший уполномоченный по охране труда областного Совета профессиональных союзов» и заняла призовое I место. </w:t>
      </w:r>
    </w:p>
    <w:p w:rsidR="007E727E" w:rsidRPr="00374725" w:rsidRDefault="00374725" w:rsidP="003747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013E" w:rsidRPr="00374725">
        <w:rPr>
          <w:rFonts w:ascii="Times New Roman" w:hAnsi="Times New Roman" w:cs="Times New Roman"/>
          <w:sz w:val="24"/>
          <w:szCs w:val="24"/>
        </w:rPr>
        <w:t xml:space="preserve">За 2015 год оздоровлено 229 </w:t>
      </w:r>
      <w:r w:rsidR="007E727E" w:rsidRPr="00374725">
        <w:rPr>
          <w:rFonts w:ascii="Times New Roman" w:hAnsi="Times New Roman" w:cs="Times New Roman"/>
          <w:sz w:val="24"/>
          <w:szCs w:val="24"/>
        </w:rPr>
        <w:t>раб</w:t>
      </w:r>
      <w:r w:rsidR="007965BE">
        <w:rPr>
          <w:rFonts w:ascii="Times New Roman" w:hAnsi="Times New Roman" w:cs="Times New Roman"/>
          <w:sz w:val="24"/>
          <w:szCs w:val="24"/>
        </w:rPr>
        <w:t xml:space="preserve">отников </w:t>
      </w:r>
      <w:r w:rsidR="0064013E" w:rsidRPr="00374725">
        <w:rPr>
          <w:rFonts w:ascii="Times New Roman" w:hAnsi="Times New Roman" w:cs="Times New Roman"/>
          <w:sz w:val="24"/>
          <w:szCs w:val="24"/>
        </w:rPr>
        <w:t>учреждений образования района.</w:t>
      </w:r>
    </w:p>
    <w:p w:rsidR="00A53746" w:rsidRPr="00374725" w:rsidRDefault="00A53746" w:rsidP="00E55E1C">
      <w:pPr>
        <w:pStyle w:val="2"/>
        <w:shd w:val="clear" w:color="auto" w:fill="auto"/>
        <w:spacing w:before="0" w:after="0" w:line="240" w:lineRule="auto"/>
        <w:jc w:val="both"/>
        <w:rPr>
          <w:rFonts w:ascii="Times New Roman" w:hAnsi="Times New Roman" w:cs="Times New Roman"/>
          <w:sz w:val="24"/>
          <w:szCs w:val="24"/>
        </w:rPr>
      </w:pPr>
    </w:p>
    <w:p w:rsidR="000279D7" w:rsidRPr="00C10454" w:rsidRDefault="000279D7" w:rsidP="00F9676B">
      <w:pPr>
        <w:numPr>
          <w:ilvl w:val="0"/>
          <w:numId w:val="1"/>
        </w:numPr>
        <w:spacing w:after="0" w:line="240" w:lineRule="auto"/>
        <w:rPr>
          <w:rFonts w:ascii="Times New Roman" w:hAnsi="Times New Roman" w:cs="Times New Roman"/>
          <w:b/>
          <w:i/>
          <w:sz w:val="28"/>
          <w:szCs w:val="28"/>
          <w:u w:val="single"/>
        </w:rPr>
      </w:pPr>
      <w:r w:rsidRPr="00C10454">
        <w:rPr>
          <w:rFonts w:ascii="Times New Roman" w:hAnsi="Times New Roman" w:cs="Times New Roman"/>
          <w:b/>
          <w:i/>
          <w:sz w:val="28"/>
          <w:szCs w:val="28"/>
          <w:u w:val="single"/>
        </w:rPr>
        <w:t>О реализации молодежной политики</w:t>
      </w:r>
    </w:p>
    <w:p w:rsidR="00DE1AD5" w:rsidRPr="007965BE" w:rsidRDefault="000279D7" w:rsidP="00E55E1C">
      <w:pPr>
        <w:pStyle w:val="rtejustify"/>
        <w:spacing w:before="0" w:beforeAutospacing="0" w:after="0" w:afterAutospacing="0"/>
        <w:ind w:firstLine="708"/>
        <w:rPr>
          <w:spacing w:val="-7"/>
        </w:rPr>
      </w:pPr>
      <w:r w:rsidRPr="007965BE">
        <w:rPr>
          <w:spacing w:val="-7"/>
        </w:rPr>
        <w:t xml:space="preserve">Новый импульс в 2015 году приобрела </w:t>
      </w:r>
      <w:r w:rsidRPr="00701A45">
        <w:rPr>
          <w:spacing w:val="-7"/>
        </w:rPr>
        <w:t>работа с молодежью.</w:t>
      </w:r>
      <w:r w:rsidRPr="007965BE">
        <w:rPr>
          <w:spacing w:val="-7"/>
        </w:rPr>
        <w:t xml:space="preserve"> Этот год был объявлен в Профсоюзе Годом молодежи.</w:t>
      </w:r>
    </w:p>
    <w:p w:rsidR="00DE1AD5" w:rsidRPr="007965BE" w:rsidRDefault="00DE1AD5" w:rsidP="00DE1AD5">
      <w:pPr>
        <w:spacing w:line="240" w:lineRule="auto"/>
        <w:ind w:firstLine="709"/>
        <w:jc w:val="both"/>
        <w:rPr>
          <w:rFonts w:ascii="Times New Roman" w:eastAsia="Calibri" w:hAnsi="Times New Roman" w:cs="Times New Roman"/>
          <w:sz w:val="24"/>
          <w:szCs w:val="24"/>
        </w:rPr>
      </w:pPr>
      <w:r w:rsidRPr="007965BE">
        <w:rPr>
          <w:rFonts w:ascii="Times New Roman" w:hAnsi="Times New Roman" w:cs="Times New Roman"/>
          <w:spacing w:val="-7"/>
          <w:sz w:val="24"/>
          <w:szCs w:val="24"/>
        </w:rPr>
        <w:t xml:space="preserve"> </w:t>
      </w:r>
      <w:r w:rsidR="003602AE" w:rsidRPr="007965BE">
        <w:rPr>
          <w:rFonts w:ascii="Times New Roman" w:hAnsi="Times New Roman" w:cs="Times New Roman"/>
          <w:spacing w:val="-7"/>
          <w:sz w:val="24"/>
          <w:szCs w:val="24"/>
        </w:rPr>
        <w:t>В районе на протяжении многих лет успешно работает ра</w:t>
      </w:r>
      <w:r w:rsidRPr="007965BE">
        <w:rPr>
          <w:rFonts w:ascii="Times New Roman" w:hAnsi="Times New Roman" w:cs="Times New Roman"/>
          <w:spacing w:val="-7"/>
          <w:sz w:val="24"/>
          <w:szCs w:val="24"/>
        </w:rPr>
        <w:t>йонный совет молодых педагогов</w:t>
      </w:r>
      <w:r w:rsidR="003602AE" w:rsidRPr="007965BE">
        <w:rPr>
          <w:rFonts w:ascii="Times New Roman" w:hAnsi="Times New Roman" w:cs="Times New Roman"/>
          <w:spacing w:val="-7"/>
          <w:sz w:val="24"/>
          <w:szCs w:val="24"/>
        </w:rPr>
        <w:t xml:space="preserve">, </w:t>
      </w:r>
      <w:r w:rsidRPr="007965BE">
        <w:rPr>
          <w:rFonts w:ascii="Times New Roman" w:hAnsi="Times New Roman" w:cs="Times New Roman"/>
          <w:spacing w:val="-7"/>
          <w:sz w:val="24"/>
          <w:szCs w:val="24"/>
        </w:rPr>
        <w:t>создан</w:t>
      </w:r>
      <w:r w:rsidR="003602AE" w:rsidRPr="007965BE">
        <w:rPr>
          <w:rFonts w:ascii="Times New Roman" w:hAnsi="Times New Roman" w:cs="Times New Roman"/>
          <w:spacing w:val="-7"/>
          <w:sz w:val="24"/>
          <w:szCs w:val="24"/>
        </w:rPr>
        <w:t>ный</w:t>
      </w:r>
      <w:r w:rsidRPr="007965BE">
        <w:rPr>
          <w:rFonts w:ascii="Times New Roman" w:hAnsi="Times New Roman" w:cs="Times New Roman"/>
          <w:spacing w:val="-7"/>
          <w:sz w:val="24"/>
          <w:szCs w:val="24"/>
        </w:rPr>
        <w:t xml:space="preserve"> по</w:t>
      </w:r>
      <w:r w:rsidRPr="007965BE">
        <w:rPr>
          <w:rFonts w:ascii="Times New Roman" w:eastAsia="Calibri" w:hAnsi="Times New Roman" w:cs="Times New Roman"/>
          <w:sz w:val="24"/>
          <w:szCs w:val="24"/>
        </w:rPr>
        <w:t xml:space="preserve"> инициативе Краснооктябрьского районного комитета профсоюза работников народного образования и науки РФ г.Волгограда. В состав президиума совета   входят 15 педагогов, имеющих стаж работы от одного года до 10 лет. Молодые педагоги представляют образовательные организации всех типов и видов. Это учителя разных предметов, воспитатели детских садов, педагоги дополнительного образования. </w:t>
      </w:r>
    </w:p>
    <w:p w:rsidR="00DE1AD5" w:rsidRPr="007965BE" w:rsidRDefault="00DE1AD5" w:rsidP="003602AE">
      <w:pPr>
        <w:spacing w:after="0" w:line="240" w:lineRule="auto"/>
        <w:ind w:firstLine="709"/>
        <w:jc w:val="both"/>
        <w:rPr>
          <w:rFonts w:ascii="Times New Roman" w:eastAsia="Calibri" w:hAnsi="Times New Roman" w:cs="Times New Roman"/>
          <w:sz w:val="24"/>
          <w:szCs w:val="24"/>
        </w:rPr>
      </w:pPr>
      <w:r w:rsidRPr="007965BE">
        <w:rPr>
          <w:rFonts w:ascii="Times New Roman" w:eastAsia="Calibri" w:hAnsi="Times New Roman" w:cs="Times New Roman"/>
          <w:sz w:val="24"/>
          <w:szCs w:val="24"/>
        </w:rPr>
        <w:t>Совет имеет свою эмблему и свой гимн и выпускает газету «Мопед», которая распространяется в образовательные организации района.</w:t>
      </w:r>
    </w:p>
    <w:p w:rsidR="00DE1AD5" w:rsidRPr="007965BE" w:rsidRDefault="00DE1AD5" w:rsidP="007965BE">
      <w:pPr>
        <w:spacing w:after="0" w:line="240" w:lineRule="auto"/>
        <w:jc w:val="both"/>
        <w:rPr>
          <w:rFonts w:ascii="Times New Roman" w:eastAsia="Calibri" w:hAnsi="Times New Roman" w:cs="Times New Roman"/>
          <w:sz w:val="24"/>
          <w:szCs w:val="24"/>
        </w:rPr>
      </w:pPr>
      <w:r w:rsidRPr="007965BE">
        <w:rPr>
          <w:rFonts w:ascii="Times New Roman" w:eastAsia="Calibri" w:hAnsi="Times New Roman" w:cs="Times New Roman"/>
          <w:sz w:val="24"/>
          <w:szCs w:val="24"/>
        </w:rPr>
        <w:t xml:space="preserve">             В соответствии с планом работы Совета ежемесячно проводятся заседания президиума Совета, на которых обсуждаются текущие вопросы.</w:t>
      </w:r>
    </w:p>
    <w:p w:rsidR="00DE1AD5" w:rsidRPr="007965BE" w:rsidRDefault="003602AE" w:rsidP="007965BE">
      <w:pPr>
        <w:spacing w:after="0" w:line="240" w:lineRule="auto"/>
        <w:ind w:firstLine="709"/>
        <w:jc w:val="both"/>
        <w:rPr>
          <w:rFonts w:ascii="Times New Roman" w:eastAsia="Calibri" w:hAnsi="Times New Roman" w:cs="Times New Roman"/>
          <w:sz w:val="24"/>
          <w:szCs w:val="24"/>
        </w:rPr>
      </w:pPr>
      <w:r w:rsidRPr="007965BE">
        <w:rPr>
          <w:rFonts w:ascii="Times New Roman" w:eastAsia="Calibri" w:hAnsi="Times New Roman" w:cs="Times New Roman"/>
          <w:sz w:val="24"/>
          <w:szCs w:val="24"/>
        </w:rPr>
        <w:lastRenderedPageBreak/>
        <w:t xml:space="preserve">Свою работу совет молодых педагогов строит на основе социального партнерства. На заседаниях совета присутствуют: начальник ТУ ДОАВ Краснооктябрьского района Свиридов П.В., председатель ТРОП </w:t>
      </w:r>
      <w:proofErr w:type="spellStart"/>
      <w:r w:rsidRPr="007965BE">
        <w:rPr>
          <w:rFonts w:ascii="Times New Roman" w:eastAsia="Calibri" w:hAnsi="Times New Roman" w:cs="Times New Roman"/>
          <w:sz w:val="24"/>
          <w:szCs w:val="24"/>
        </w:rPr>
        <w:t>Обликова</w:t>
      </w:r>
      <w:proofErr w:type="spellEnd"/>
      <w:r w:rsidRPr="007965BE">
        <w:rPr>
          <w:rFonts w:ascii="Times New Roman" w:eastAsia="Calibri" w:hAnsi="Times New Roman" w:cs="Times New Roman"/>
          <w:sz w:val="24"/>
          <w:szCs w:val="24"/>
        </w:rPr>
        <w:t xml:space="preserve"> Н.М. Сотрудничает совет молодых педагогов и с депутатами Волгоградской городской Думы.   </w:t>
      </w:r>
    </w:p>
    <w:p w:rsidR="0076168C" w:rsidRPr="007965BE" w:rsidRDefault="00DE1AD5" w:rsidP="007965BE">
      <w:pPr>
        <w:pStyle w:val="rtejustify"/>
        <w:spacing w:before="0" w:beforeAutospacing="0" w:after="0" w:afterAutospacing="0"/>
        <w:ind w:firstLine="708"/>
        <w:rPr>
          <w:spacing w:val="-7"/>
        </w:rPr>
      </w:pPr>
      <w:r w:rsidRPr="007965BE">
        <w:rPr>
          <w:spacing w:val="-7"/>
        </w:rPr>
        <w:t xml:space="preserve">     </w:t>
      </w:r>
      <w:r w:rsidR="0076168C" w:rsidRPr="007965BE">
        <w:rPr>
          <w:spacing w:val="-7"/>
        </w:rPr>
        <w:t xml:space="preserve">Реализую идею 2015 года, совету молодых педагогов удалось не только провести ряд интересных массовых мероприятий, но и значительно расширить профсоюзный актив из числа молодых работников. </w:t>
      </w:r>
    </w:p>
    <w:p w:rsidR="0076168C" w:rsidRPr="007965BE" w:rsidRDefault="0076168C" w:rsidP="007965BE">
      <w:pPr>
        <w:spacing w:after="0" w:line="240" w:lineRule="auto"/>
        <w:ind w:firstLine="709"/>
        <w:jc w:val="both"/>
        <w:rPr>
          <w:rFonts w:ascii="Times New Roman" w:eastAsia="Calibri" w:hAnsi="Times New Roman" w:cs="Times New Roman"/>
          <w:bCs/>
          <w:sz w:val="24"/>
          <w:szCs w:val="24"/>
        </w:rPr>
      </w:pPr>
      <w:r w:rsidRPr="007965BE">
        <w:rPr>
          <w:rFonts w:ascii="Times New Roman" w:eastAsia="Calibri" w:hAnsi="Times New Roman" w:cs="Times New Roman"/>
          <w:bCs/>
          <w:sz w:val="24"/>
          <w:szCs w:val="24"/>
        </w:rPr>
        <w:t xml:space="preserve">При поддержке территориального управления департамента по образованию Краснооктябрьского района и </w:t>
      </w:r>
      <w:r w:rsidRPr="007965BE">
        <w:rPr>
          <w:rFonts w:ascii="Times New Roman" w:eastAsia="Calibri" w:hAnsi="Times New Roman" w:cs="Times New Roman"/>
          <w:sz w:val="24"/>
          <w:szCs w:val="24"/>
        </w:rPr>
        <w:t>Краснооктябрьского районного комитета профсоюза</w:t>
      </w:r>
      <w:r w:rsidR="00D93816">
        <w:rPr>
          <w:rFonts w:ascii="Times New Roman" w:eastAsia="Calibri" w:hAnsi="Times New Roman" w:cs="Times New Roman"/>
          <w:sz w:val="24"/>
          <w:szCs w:val="24"/>
        </w:rPr>
        <w:t xml:space="preserve"> </w:t>
      </w:r>
      <w:r w:rsidRPr="007965BE">
        <w:rPr>
          <w:rFonts w:ascii="Times New Roman" w:eastAsia="Calibri" w:hAnsi="Times New Roman" w:cs="Times New Roman"/>
          <w:sz w:val="24"/>
          <w:szCs w:val="24"/>
        </w:rPr>
        <w:t>работников народного образования и науки РФ г</w:t>
      </w:r>
      <w:proofErr w:type="gramStart"/>
      <w:r w:rsidRPr="007965BE">
        <w:rPr>
          <w:rFonts w:ascii="Times New Roman" w:eastAsia="Calibri" w:hAnsi="Times New Roman" w:cs="Times New Roman"/>
          <w:sz w:val="24"/>
          <w:szCs w:val="24"/>
        </w:rPr>
        <w:t>.В</w:t>
      </w:r>
      <w:proofErr w:type="gramEnd"/>
      <w:r w:rsidRPr="007965BE">
        <w:rPr>
          <w:rFonts w:ascii="Times New Roman" w:eastAsia="Calibri" w:hAnsi="Times New Roman" w:cs="Times New Roman"/>
          <w:sz w:val="24"/>
          <w:szCs w:val="24"/>
        </w:rPr>
        <w:t>олгограда</w:t>
      </w:r>
      <w:r w:rsidRPr="007965BE">
        <w:rPr>
          <w:rFonts w:ascii="Times New Roman" w:eastAsia="Calibri" w:hAnsi="Times New Roman" w:cs="Times New Roman"/>
          <w:b/>
          <w:bCs/>
          <w:sz w:val="24"/>
          <w:szCs w:val="24"/>
        </w:rPr>
        <w:t xml:space="preserve"> </w:t>
      </w:r>
      <w:r w:rsidRPr="007965BE">
        <w:rPr>
          <w:rFonts w:ascii="Times New Roman" w:eastAsia="Calibri" w:hAnsi="Times New Roman" w:cs="Times New Roman"/>
          <w:bCs/>
          <w:sz w:val="24"/>
          <w:szCs w:val="24"/>
        </w:rPr>
        <w:t>были проведены следующие районные мероприятия:</w:t>
      </w:r>
    </w:p>
    <w:p w:rsidR="0076168C" w:rsidRPr="007965BE" w:rsidRDefault="0076168C" w:rsidP="00D93816">
      <w:pPr>
        <w:pStyle w:val="ad"/>
        <w:numPr>
          <w:ilvl w:val="0"/>
          <w:numId w:val="26"/>
        </w:numPr>
        <w:ind w:left="0" w:firstLine="284"/>
        <w:contextualSpacing/>
        <w:jc w:val="both"/>
        <w:textAlignment w:val="baseline"/>
        <w:rPr>
          <w:shd w:val="clear" w:color="auto" w:fill="FFFFFF"/>
        </w:rPr>
      </w:pPr>
      <w:r w:rsidRPr="007965BE">
        <w:rPr>
          <w:bdr w:val="none" w:sz="0" w:space="0" w:color="auto" w:frame="1"/>
        </w:rPr>
        <w:t>9 апреля 2015 г. в МОУ СШ № 49 Краснооктябрьского района города Волгограда с</w:t>
      </w:r>
      <w:r w:rsidRPr="007965BE">
        <w:rPr>
          <w:shd w:val="clear" w:color="auto" w:fill="FFFFFF"/>
        </w:rPr>
        <w:t xml:space="preserve">остоялась районная Спартакиада работников образовательных учреждений; </w:t>
      </w:r>
    </w:p>
    <w:p w:rsidR="0076168C" w:rsidRPr="007965BE" w:rsidRDefault="0076168C" w:rsidP="00D93816">
      <w:pPr>
        <w:pStyle w:val="ad"/>
        <w:numPr>
          <w:ilvl w:val="0"/>
          <w:numId w:val="26"/>
        </w:numPr>
        <w:ind w:left="0" w:firstLine="207"/>
        <w:contextualSpacing/>
        <w:jc w:val="both"/>
        <w:rPr>
          <w:bCs/>
        </w:rPr>
      </w:pPr>
      <w:r w:rsidRPr="007965BE">
        <w:rPr>
          <w:bCs/>
        </w:rPr>
        <w:t>5 мая 2015 г.</w:t>
      </w:r>
      <w:r w:rsidRPr="007965BE">
        <w:rPr>
          <w:color w:val="000000"/>
        </w:rPr>
        <w:t xml:space="preserve">, в день открытия парка «70-летия Победы», </w:t>
      </w:r>
      <w:r w:rsidRPr="007965BE">
        <w:rPr>
          <w:bCs/>
        </w:rPr>
        <w:t>в</w:t>
      </w:r>
      <w:r w:rsidR="00D93816">
        <w:rPr>
          <w:color w:val="000000"/>
          <w:shd w:val="clear" w:color="auto" w:fill="FFFFFF"/>
        </w:rPr>
        <w:t xml:space="preserve"> знак уважения, солидарности и </w:t>
      </w:r>
      <w:r w:rsidRPr="007965BE">
        <w:rPr>
          <w:color w:val="000000"/>
          <w:shd w:val="clear" w:color="auto" w:fill="FFFFFF"/>
        </w:rPr>
        <w:t>п</w:t>
      </w:r>
      <w:r w:rsidRPr="007965BE">
        <w:rPr>
          <w:rStyle w:val="c1"/>
          <w:color w:val="000000"/>
        </w:rPr>
        <w:t xml:space="preserve">амяти наших прадедов, дедов, памяти солдат и офицеров Советской Армии, павших на фронтах Великой Отечественной войны 1941–1945 годов, </w:t>
      </w:r>
      <w:r w:rsidRPr="007965BE">
        <w:rPr>
          <w:color w:val="000000"/>
        </w:rPr>
        <w:t>педагогами Краснооктябрьского района</w:t>
      </w:r>
      <w:r w:rsidRPr="007965BE">
        <w:rPr>
          <w:rStyle w:val="c1"/>
          <w:color w:val="000000"/>
        </w:rPr>
        <w:t xml:space="preserve"> был организован </w:t>
      </w:r>
      <w:proofErr w:type="spellStart"/>
      <w:r w:rsidRPr="007965BE">
        <w:rPr>
          <w:color w:val="000000"/>
        </w:rPr>
        <w:t>велопарад</w:t>
      </w:r>
      <w:proofErr w:type="spellEnd"/>
      <w:r w:rsidR="00D93816">
        <w:rPr>
          <w:color w:val="000000"/>
        </w:rPr>
        <w:t>.</w:t>
      </w:r>
    </w:p>
    <w:p w:rsidR="005B2C80" w:rsidRPr="007965BE" w:rsidRDefault="005B2C80" w:rsidP="007E40AD">
      <w:pPr>
        <w:spacing w:after="0" w:line="240" w:lineRule="auto"/>
        <w:ind w:firstLine="709"/>
        <w:jc w:val="both"/>
        <w:rPr>
          <w:rFonts w:ascii="Times New Roman" w:eastAsia="Calibri" w:hAnsi="Times New Roman" w:cs="Times New Roman"/>
          <w:sz w:val="24"/>
          <w:szCs w:val="24"/>
        </w:rPr>
      </w:pPr>
      <w:r w:rsidRPr="007965BE">
        <w:rPr>
          <w:rFonts w:ascii="Times New Roman" w:eastAsia="Calibri" w:hAnsi="Times New Roman" w:cs="Times New Roman"/>
          <w:bCs/>
          <w:sz w:val="24"/>
          <w:szCs w:val="24"/>
        </w:rPr>
        <w:t>В 2014-2015 учебном году в</w:t>
      </w:r>
      <w:r w:rsidRPr="007965BE">
        <w:rPr>
          <w:rFonts w:ascii="Times New Roman" w:eastAsia="Calibri" w:hAnsi="Times New Roman" w:cs="Times New Roman"/>
          <w:sz w:val="24"/>
          <w:szCs w:val="24"/>
        </w:rPr>
        <w:t xml:space="preserve"> рамках исследования эффективности существующих условий адаптации, закрепления и профессионального развития молодых педагогов во всех 85 субъектах Российской Федерации в регионах России проходили </w:t>
      </w:r>
      <w:proofErr w:type="gramStart"/>
      <w:r w:rsidRPr="007965BE">
        <w:rPr>
          <w:rFonts w:ascii="Times New Roman" w:eastAsia="Calibri" w:hAnsi="Times New Roman" w:cs="Times New Roman"/>
          <w:sz w:val="24"/>
          <w:szCs w:val="24"/>
        </w:rPr>
        <w:t>фокус-группы</w:t>
      </w:r>
      <w:proofErr w:type="gramEnd"/>
      <w:r w:rsidRPr="007965BE">
        <w:rPr>
          <w:rFonts w:ascii="Times New Roman" w:eastAsia="Calibri" w:hAnsi="Times New Roman" w:cs="Times New Roman"/>
          <w:sz w:val="24"/>
          <w:szCs w:val="24"/>
        </w:rPr>
        <w:t xml:space="preserve"> и он-</w:t>
      </w:r>
      <w:proofErr w:type="spellStart"/>
      <w:r w:rsidRPr="007965BE">
        <w:rPr>
          <w:rFonts w:ascii="Times New Roman" w:eastAsia="Calibri" w:hAnsi="Times New Roman" w:cs="Times New Roman"/>
          <w:sz w:val="24"/>
          <w:szCs w:val="24"/>
        </w:rPr>
        <w:t>лайн</w:t>
      </w:r>
      <w:proofErr w:type="spellEnd"/>
      <w:r w:rsidRPr="007965BE">
        <w:rPr>
          <w:rFonts w:ascii="Times New Roman" w:eastAsia="Calibri" w:hAnsi="Times New Roman" w:cs="Times New Roman"/>
          <w:sz w:val="24"/>
          <w:szCs w:val="24"/>
        </w:rPr>
        <w:t>-тестирование на сайте молодой-</w:t>
      </w:r>
      <w:proofErr w:type="spellStart"/>
      <w:r w:rsidRPr="007965BE">
        <w:rPr>
          <w:rFonts w:ascii="Times New Roman" w:eastAsia="Calibri" w:hAnsi="Times New Roman" w:cs="Times New Roman"/>
          <w:sz w:val="24"/>
          <w:szCs w:val="24"/>
        </w:rPr>
        <w:t>педагог.рф</w:t>
      </w:r>
      <w:proofErr w:type="spellEnd"/>
      <w:r w:rsidRPr="007965BE">
        <w:rPr>
          <w:rFonts w:ascii="Times New Roman" w:eastAsia="Calibri" w:hAnsi="Times New Roman" w:cs="Times New Roman"/>
          <w:sz w:val="24"/>
          <w:szCs w:val="24"/>
        </w:rPr>
        <w:t>. </w:t>
      </w:r>
    </w:p>
    <w:p w:rsidR="005B2C80" w:rsidRPr="007965BE" w:rsidRDefault="005B2C80" w:rsidP="007E40AD">
      <w:pPr>
        <w:spacing w:after="0" w:line="240" w:lineRule="auto"/>
        <w:ind w:firstLine="709"/>
        <w:jc w:val="both"/>
        <w:rPr>
          <w:rFonts w:ascii="Times New Roman" w:eastAsia="Calibri" w:hAnsi="Times New Roman" w:cs="Times New Roman"/>
          <w:sz w:val="24"/>
          <w:szCs w:val="24"/>
        </w:rPr>
      </w:pPr>
      <w:r w:rsidRPr="007965BE">
        <w:rPr>
          <w:rFonts w:ascii="Times New Roman" w:eastAsia="Calibri" w:hAnsi="Times New Roman" w:cs="Times New Roman"/>
          <w:sz w:val="24"/>
          <w:szCs w:val="24"/>
        </w:rPr>
        <w:t xml:space="preserve">К организации регионального этапа в Волгограде были привлечены представители СМП Краснооктябрьского района (Бондарь Екатерина МОУ СШ № 13, </w:t>
      </w:r>
      <w:proofErr w:type="spellStart"/>
      <w:r w:rsidRPr="007965BE">
        <w:rPr>
          <w:rFonts w:ascii="Times New Roman" w:eastAsia="Calibri" w:hAnsi="Times New Roman" w:cs="Times New Roman"/>
          <w:sz w:val="24"/>
          <w:szCs w:val="24"/>
        </w:rPr>
        <w:t>Душанова</w:t>
      </w:r>
      <w:proofErr w:type="spellEnd"/>
      <w:r w:rsidRPr="007965BE">
        <w:rPr>
          <w:rFonts w:ascii="Times New Roman" w:eastAsia="Calibri" w:hAnsi="Times New Roman" w:cs="Times New Roman"/>
          <w:sz w:val="24"/>
          <w:szCs w:val="24"/>
        </w:rPr>
        <w:t xml:space="preserve"> </w:t>
      </w:r>
      <w:proofErr w:type="spellStart"/>
      <w:r w:rsidRPr="007965BE">
        <w:rPr>
          <w:rFonts w:ascii="Times New Roman" w:eastAsia="Calibri" w:hAnsi="Times New Roman" w:cs="Times New Roman"/>
          <w:sz w:val="24"/>
          <w:szCs w:val="24"/>
        </w:rPr>
        <w:t>Айслу</w:t>
      </w:r>
      <w:proofErr w:type="spellEnd"/>
      <w:r w:rsidRPr="007965BE">
        <w:rPr>
          <w:rFonts w:ascii="Times New Roman" w:eastAsia="Calibri" w:hAnsi="Times New Roman" w:cs="Times New Roman"/>
          <w:sz w:val="24"/>
          <w:szCs w:val="24"/>
        </w:rPr>
        <w:t xml:space="preserve"> МОУ СШ № 76, Ковалева Евдокия МОУ СШ № 32, Тарасова Александра МОУ СШ № 5). </w:t>
      </w:r>
    </w:p>
    <w:p w:rsidR="0076168C" w:rsidRPr="007965BE" w:rsidRDefault="00D93816" w:rsidP="0076168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BF71CC">
        <w:rPr>
          <w:rFonts w:ascii="Times New Roman" w:eastAsia="Calibri" w:hAnsi="Times New Roman" w:cs="Times New Roman"/>
          <w:bCs/>
          <w:sz w:val="24"/>
          <w:szCs w:val="24"/>
        </w:rPr>
        <w:t xml:space="preserve">СМП </w:t>
      </w:r>
      <w:r w:rsidR="005B2C80" w:rsidRPr="007965BE">
        <w:rPr>
          <w:rFonts w:ascii="Times New Roman" w:eastAsia="Calibri" w:hAnsi="Times New Roman" w:cs="Times New Roman"/>
          <w:bCs/>
          <w:sz w:val="24"/>
          <w:szCs w:val="24"/>
        </w:rPr>
        <w:t>является инициатором обучения молодых педагогов по различным направлениям деятельности.</w:t>
      </w:r>
      <w:r w:rsidR="00DE1AD5" w:rsidRPr="007965BE">
        <w:rPr>
          <w:rFonts w:ascii="Times New Roman" w:eastAsia="Calibri" w:hAnsi="Times New Roman" w:cs="Times New Roman"/>
          <w:bCs/>
          <w:sz w:val="24"/>
          <w:szCs w:val="24"/>
        </w:rPr>
        <w:t xml:space="preserve"> </w:t>
      </w:r>
      <w:r w:rsidR="005B2C80" w:rsidRPr="007965BE">
        <w:rPr>
          <w:rFonts w:ascii="Times New Roman" w:eastAsia="Calibri" w:hAnsi="Times New Roman" w:cs="Times New Roman"/>
          <w:sz w:val="24"/>
          <w:szCs w:val="24"/>
        </w:rPr>
        <w:t>Для молодых педагогов района работает постоянно действующий с</w:t>
      </w:r>
      <w:r w:rsidR="0076168C" w:rsidRPr="007965BE">
        <w:rPr>
          <w:rFonts w:ascii="Times New Roman" w:eastAsia="Calibri" w:hAnsi="Times New Roman" w:cs="Times New Roman"/>
          <w:sz w:val="24"/>
          <w:szCs w:val="24"/>
        </w:rPr>
        <w:t>еминар классных руководителей, г</w:t>
      </w:r>
      <w:r w:rsidR="005B2C80" w:rsidRPr="007965BE">
        <w:rPr>
          <w:rFonts w:ascii="Times New Roman" w:eastAsia="Calibri" w:hAnsi="Times New Roman" w:cs="Times New Roman"/>
          <w:sz w:val="24"/>
          <w:szCs w:val="24"/>
        </w:rPr>
        <w:t>де члены совета активные участники данного семинара.</w:t>
      </w:r>
    </w:p>
    <w:p w:rsidR="005B2C80" w:rsidRPr="007965BE" w:rsidRDefault="005B2C80" w:rsidP="0076168C">
      <w:pPr>
        <w:spacing w:after="0" w:line="240" w:lineRule="auto"/>
        <w:ind w:firstLine="709"/>
        <w:jc w:val="both"/>
        <w:rPr>
          <w:rFonts w:ascii="Times New Roman" w:eastAsia="Calibri" w:hAnsi="Times New Roman" w:cs="Times New Roman"/>
          <w:bCs/>
          <w:sz w:val="24"/>
          <w:szCs w:val="24"/>
        </w:rPr>
      </w:pPr>
      <w:r w:rsidRPr="007965BE">
        <w:rPr>
          <w:rFonts w:ascii="Times New Roman" w:eastAsia="Calibri" w:hAnsi="Times New Roman" w:cs="Times New Roman"/>
          <w:bCs/>
          <w:sz w:val="24"/>
          <w:szCs w:val="24"/>
        </w:rPr>
        <w:t>Члены СМП традиционно принимают как организаторы участие в подготовке и проведении районного этапа городского конкурса «Педагогический Дебют».  Да и сами участвуют в этом конкурсе. Молодые педагоги района также - участники конкурсов профессионального мастерства «Самый классный-классный», «Психолог года».</w:t>
      </w:r>
    </w:p>
    <w:p w:rsidR="0076168C" w:rsidRPr="00D93816" w:rsidRDefault="005B2C80" w:rsidP="00D93816">
      <w:pPr>
        <w:spacing w:after="0" w:line="240" w:lineRule="auto"/>
        <w:jc w:val="both"/>
        <w:rPr>
          <w:rFonts w:ascii="Times New Roman" w:hAnsi="Times New Roman" w:cs="Times New Roman"/>
          <w:sz w:val="24"/>
          <w:szCs w:val="24"/>
        </w:rPr>
      </w:pPr>
      <w:r w:rsidRPr="007965BE">
        <w:rPr>
          <w:rFonts w:ascii="Times New Roman" w:eastAsia="Calibri" w:hAnsi="Times New Roman" w:cs="Times New Roman"/>
          <w:bCs/>
          <w:sz w:val="24"/>
          <w:szCs w:val="24"/>
        </w:rPr>
        <w:t xml:space="preserve">    </w:t>
      </w:r>
      <w:r w:rsidR="00D93816">
        <w:rPr>
          <w:rFonts w:ascii="Times New Roman" w:eastAsia="Calibri" w:hAnsi="Times New Roman" w:cs="Times New Roman"/>
          <w:bCs/>
          <w:sz w:val="24"/>
          <w:szCs w:val="24"/>
        </w:rPr>
        <w:t xml:space="preserve">   </w:t>
      </w:r>
      <w:r w:rsidR="0076168C" w:rsidRPr="007965BE">
        <w:t xml:space="preserve">      </w:t>
      </w:r>
      <w:r w:rsidR="0076168C" w:rsidRPr="00D93816">
        <w:rPr>
          <w:rFonts w:ascii="Times New Roman" w:hAnsi="Times New Roman" w:cs="Times New Roman"/>
          <w:sz w:val="24"/>
          <w:szCs w:val="24"/>
        </w:rPr>
        <w:t xml:space="preserve">В августе 2015 года состоялся VI Молодежный профсоюзный Форум молодых педагогов «Думая о будущем!», который объединил 120 молодых педагогов образовательных организаций Волгоградской, Астраханской, Ростовской областей, Краснодарского и Ставропольского краев, Республики Адыгея, молодых преподавателей организаций профессионального образования Волгоградской области. В Форуме приняли участие члены совета молодых педагогов Краснооктябрьского района: Бондарь Екатерина, </w:t>
      </w:r>
      <w:proofErr w:type="spellStart"/>
      <w:r w:rsidR="0076168C" w:rsidRPr="00D93816">
        <w:rPr>
          <w:rFonts w:ascii="Times New Roman" w:hAnsi="Times New Roman" w:cs="Times New Roman"/>
          <w:sz w:val="24"/>
          <w:szCs w:val="24"/>
        </w:rPr>
        <w:t>Душанова</w:t>
      </w:r>
      <w:proofErr w:type="spellEnd"/>
      <w:r w:rsidR="0076168C" w:rsidRPr="00D93816">
        <w:rPr>
          <w:rFonts w:ascii="Times New Roman" w:hAnsi="Times New Roman" w:cs="Times New Roman"/>
          <w:sz w:val="24"/>
          <w:szCs w:val="24"/>
        </w:rPr>
        <w:t xml:space="preserve"> </w:t>
      </w:r>
      <w:proofErr w:type="spellStart"/>
      <w:r w:rsidR="0076168C" w:rsidRPr="00D93816">
        <w:rPr>
          <w:rFonts w:ascii="Times New Roman" w:hAnsi="Times New Roman" w:cs="Times New Roman"/>
          <w:sz w:val="24"/>
          <w:szCs w:val="24"/>
        </w:rPr>
        <w:t>Айслу</w:t>
      </w:r>
      <w:proofErr w:type="spellEnd"/>
      <w:r w:rsidR="0076168C" w:rsidRPr="00D93816">
        <w:rPr>
          <w:rFonts w:ascii="Times New Roman" w:hAnsi="Times New Roman" w:cs="Times New Roman"/>
          <w:sz w:val="24"/>
          <w:szCs w:val="24"/>
        </w:rPr>
        <w:t>, Маврин Сергей.</w:t>
      </w:r>
    </w:p>
    <w:p w:rsidR="007965BE" w:rsidRPr="00643644" w:rsidRDefault="00D93816" w:rsidP="0076168C">
      <w:pPr>
        <w:pStyle w:val="rtejustify"/>
        <w:spacing w:before="0" w:beforeAutospacing="0" w:after="0" w:afterAutospacing="0"/>
      </w:pPr>
      <w:r>
        <w:t xml:space="preserve">          </w:t>
      </w:r>
      <w:r w:rsidR="007965BE">
        <w:t xml:space="preserve"> </w:t>
      </w:r>
      <w:r w:rsidR="007965BE" w:rsidRPr="00643644">
        <w:t>В 2015 году молод</w:t>
      </w:r>
      <w:r w:rsidR="00643644" w:rsidRPr="00643644">
        <w:t>ы</w:t>
      </w:r>
      <w:r w:rsidR="007965BE" w:rsidRPr="00643644">
        <w:t xml:space="preserve">е педагоги района приняли участие в общероссийских конкурсах: «Мой наставник», </w:t>
      </w:r>
      <w:r w:rsidR="00643644" w:rsidRPr="00643644">
        <w:t>«Точка зрения»</w:t>
      </w:r>
      <w:r w:rsidR="00643644">
        <w:t>.</w:t>
      </w:r>
    </w:p>
    <w:p w:rsidR="005B2C80" w:rsidRPr="00643644" w:rsidRDefault="005B2C80" w:rsidP="00603E63">
      <w:pPr>
        <w:pStyle w:val="rtejustify"/>
        <w:spacing w:before="0" w:beforeAutospacing="0" w:after="0" w:afterAutospacing="0"/>
      </w:pPr>
    </w:p>
    <w:p w:rsidR="000279D7" w:rsidRPr="007965BE" w:rsidRDefault="000279D7" w:rsidP="00E5396C">
      <w:pPr>
        <w:numPr>
          <w:ilvl w:val="0"/>
          <w:numId w:val="1"/>
        </w:numPr>
        <w:spacing w:after="0" w:line="240" w:lineRule="auto"/>
        <w:rPr>
          <w:rFonts w:ascii="Times New Roman" w:hAnsi="Times New Roman" w:cs="Times New Roman"/>
          <w:b/>
          <w:i/>
          <w:sz w:val="24"/>
          <w:szCs w:val="24"/>
          <w:u w:val="single"/>
        </w:rPr>
      </w:pPr>
      <w:r w:rsidRPr="007965BE">
        <w:rPr>
          <w:rFonts w:ascii="Times New Roman" w:hAnsi="Times New Roman" w:cs="Times New Roman"/>
          <w:b/>
          <w:i/>
          <w:sz w:val="24"/>
          <w:szCs w:val="24"/>
          <w:u w:val="single"/>
        </w:rPr>
        <w:t>Об информационной работе</w:t>
      </w:r>
    </w:p>
    <w:p w:rsidR="00701A45" w:rsidRPr="00656EF8" w:rsidRDefault="000279D7" w:rsidP="00603E63">
      <w:pPr>
        <w:pStyle w:val="rtejustify"/>
        <w:spacing w:before="0" w:beforeAutospacing="0" w:after="0" w:afterAutospacing="0"/>
        <w:ind w:firstLine="708"/>
      </w:pPr>
      <w:r w:rsidRPr="00656EF8">
        <w:t xml:space="preserve">Информационная деятельность </w:t>
      </w:r>
      <w:r w:rsidR="00701A45" w:rsidRPr="00656EF8">
        <w:t xml:space="preserve">Краснооктябрьского районного комитета </w:t>
      </w:r>
      <w:bookmarkStart w:id="0" w:name="_GoBack"/>
      <w:bookmarkEnd w:id="0"/>
      <w:r w:rsidRPr="00656EF8">
        <w:t xml:space="preserve">Профсоюза осуществлялась в соответствии с требованиями </w:t>
      </w:r>
      <w:r w:rsidRPr="00656EF8">
        <w:rPr>
          <w:lang w:val="en-US"/>
        </w:rPr>
        <w:t>VII</w:t>
      </w:r>
      <w:r w:rsidRPr="00656EF8">
        <w:t xml:space="preserve"> съезда Общероссийского Профсоюза образования</w:t>
      </w:r>
      <w:r w:rsidR="0062136E">
        <w:t>.</w:t>
      </w:r>
      <w:r w:rsidR="00D93816">
        <w:t xml:space="preserve"> </w:t>
      </w:r>
      <w:r w:rsidRPr="00656EF8">
        <w:t>Основное направления и</w:t>
      </w:r>
      <w:r w:rsidR="00701A45" w:rsidRPr="00656EF8">
        <w:t xml:space="preserve">нформационной политики районной </w:t>
      </w:r>
      <w:r w:rsidRPr="00656EF8">
        <w:t xml:space="preserve">организации Профсоюза в 2015 году – более широкое использование информационных технологий, которые позволяют не только своевременно доносить информацию до членов Профсоюза, но и расширить сеть и масштаб общения. </w:t>
      </w:r>
    </w:p>
    <w:p w:rsidR="00701A45" w:rsidRDefault="00701A45" w:rsidP="00603E63">
      <w:pPr>
        <w:pStyle w:val="rtejustify"/>
        <w:spacing w:before="0" w:beforeAutospacing="0" w:after="0" w:afterAutospacing="0"/>
        <w:ind w:firstLine="708"/>
      </w:pPr>
      <w:r w:rsidRPr="00656EF8">
        <w:t xml:space="preserve">Для председателей первичных профсоюзных организаций был проведен семинар по работе с интернет ресурсами. На семинаре даны электронные адреса сайтов ЦС, Волгоградского областного комитета профсоюза образования, Волгоградского областного </w:t>
      </w:r>
      <w:r w:rsidRPr="00656EF8">
        <w:lastRenderedPageBreak/>
        <w:t>совета профсоюзов. Наглядно было продемонстрировано: как заходить на сайты, какие разделы и какая информация на сайтах есть, как снимать информацию и т.д.</w:t>
      </w:r>
    </w:p>
    <w:p w:rsidR="00701A45" w:rsidRPr="00656EF8" w:rsidRDefault="00656EF8" w:rsidP="00656EF8">
      <w:pPr>
        <w:pStyle w:val="rtejustify"/>
        <w:spacing w:before="0" w:beforeAutospacing="0" w:after="0" w:afterAutospacing="0"/>
        <w:ind w:firstLine="708"/>
      </w:pPr>
      <w:r>
        <w:t>Идет работа по созданию на сайтах образовательных организаций своих страничек о профсоюзной деятельности.</w:t>
      </w:r>
    </w:p>
    <w:p w:rsidR="00656EF8" w:rsidRPr="00656EF8" w:rsidRDefault="00656EF8" w:rsidP="00656EF8">
      <w:pPr>
        <w:spacing w:line="240" w:lineRule="auto"/>
        <w:jc w:val="both"/>
        <w:rPr>
          <w:rFonts w:ascii="Times New Roman" w:hAnsi="Times New Roman" w:cs="Times New Roman"/>
          <w:sz w:val="24"/>
          <w:szCs w:val="24"/>
        </w:rPr>
      </w:pPr>
      <w:r w:rsidRPr="00656EF8">
        <w:rPr>
          <w:rFonts w:ascii="Times New Roman" w:hAnsi="Times New Roman" w:cs="Times New Roman"/>
          <w:sz w:val="24"/>
          <w:szCs w:val="24"/>
        </w:rPr>
        <w:t xml:space="preserve">             В рамках развития информационной работы большое внимание уделяется газете «Мой профсоюз» и «Волгоградские профсоюзы» Все первичные организации выписывают эти газету. Мы с удовольствием делимся своим опытом работы и в периодической печати появляются статьи о нашей работе, о наших членах профсоюза, их успехах.  Используем и возможности школьного телевидения для трансляции районных профсоюзных мероприятий. </w:t>
      </w:r>
    </w:p>
    <w:p w:rsidR="00656EF8" w:rsidRPr="00656EF8" w:rsidRDefault="00656EF8" w:rsidP="00656EF8">
      <w:pPr>
        <w:spacing w:line="240" w:lineRule="auto"/>
        <w:jc w:val="both"/>
        <w:rPr>
          <w:rFonts w:ascii="Times New Roman" w:hAnsi="Times New Roman" w:cs="Times New Roman"/>
          <w:sz w:val="24"/>
          <w:szCs w:val="24"/>
        </w:rPr>
      </w:pPr>
      <w:r w:rsidRPr="00656EF8">
        <w:rPr>
          <w:rFonts w:ascii="Times New Roman" w:hAnsi="Times New Roman" w:cs="Times New Roman"/>
          <w:sz w:val="24"/>
          <w:szCs w:val="24"/>
        </w:rPr>
        <w:t xml:space="preserve">Имеет организация и выход в Интернет, электронную почту: </w:t>
      </w:r>
      <w:proofErr w:type="spellStart"/>
      <w:r w:rsidRPr="00656EF8">
        <w:rPr>
          <w:rFonts w:ascii="Times New Roman" w:hAnsi="Times New Roman" w:cs="Times New Roman"/>
          <w:b/>
          <w:sz w:val="24"/>
          <w:szCs w:val="24"/>
          <w:lang w:val="en-US"/>
        </w:rPr>
        <w:t>raiprofcom</w:t>
      </w:r>
      <w:proofErr w:type="spellEnd"/>
      <w:r w:rsidRPr="00656EF8">
        <w:rPr>
          <w:rFonts w:ascii="Times New Roman" w:hAnsi="Times New Roman" w:cs="Times New Roman"/>
          <w:b/>
          <w:sz w:val="24"/>
          <w:szCs w:val="24"/>
        </w:rPr>
        <w:t>@</w:t>
      </w:r>
      <w:proofErr w:type="spellStart"/>
      <w:r w:rsidRPr="00656EF8">
        <w:rPr>
          <w:rFonts w:ascii="Times New Roman" w:hAnsi="Times New Roman" w:cs="Times New Roman"/>
          <w:b/>
          <w:sz w:val="24"/>
          <w:szCs w:val="24"/>
          <w:lang w:val="en-US"/>
        </w:rPr>
        <w:t>yandex</w:t>
      </w:r>
      <w:proofErr w:type="spellEnd"/>
      <w:r w:rsidRPr="00656EF8">
        <w:rPr>
          <w:rFonts w:ascii="Times New Roman" w:hAnsi="Times New Roman" w:cs="Times New Roman"/>
          <w:b/>
          <w:sz w:val="24"/>
          <w:szCs w:val="24"/>
        </w:rPr>
        <w:t>.</w:t>
      </w:r>
      <w:proofErr w:type="spellStart"/>
      <w:r w:rsidRPr="00656EF8">
        <w:rPr>
          <w:rFonts w:ascii="Times New Roman" w:hAnsi="Times New Roman" w:cs="Times New Roman"/>
          <w:b/>
          <w:sz w:val="24"/>
          <w:szCs w:val="24"/>
          <w:lang w:val="en-US"/>
        </w:rPr>
        <w:t>ru</w:t>
      </w:r>
      <w:proofErr w:type="spellEnd"/>
      <w:r w:rsidRPr="00656EF8">
        <w:rPr>
          <w:rFonts w:ascii="Times New Roman" w:hAnsi="Times New Roman" w:cs="Times New Roman"/>
          <w:sz w:val="24"/>
          <w:szCs w:val="24"/>
        </w:rPr>
        <w:t xml:space="preserve">   и свой сайт:  </w:t>
      </w:r>
      <w:proofErr w:type="spellStart"/>
      <w:r w:rsidRPr="00656EF8">
        <w:rPr>
          <w:rFonts w:ascii="Times New Roman" w:hAnsi="Times New Roman" w:cs="Times New Roman"/>
          <w:b/>
          <w:sz w:val="24"/>
          <w:szCs w:val="24"/>
          <w:lang w:val="en-US"/>
        </w:rPr>
        <w:t>tropkpo</w:t>
      </w:r>
      <w:proofErr w:type="spellEnd"/>
      <w:r w:rsidRPr="00656EF8">
        <w:rPr>
          <w:rFonts w:ascii="Times New Roman" w:hAnsi="Times New Roman" w:cs="Times New Roman"/>
          <w:b/>
          <w:sz w:val="24"/>
          <w:szCs w:val="24"/>
        </w:rPr>
        <w:t>.</w:t>
      </w:r>
      <w:proofErr w:type="spellStart"/>
      <w:r w:rsidRPr="00656EF8">
        <w:rPr>
          <w:rFonts w:ascii="Times New Roman" w:hAnsi="Times New Roman" w:cs="Times New Roman"/>
          <w:b/>
          <w:sz w:val="24"/>
          <w:szCs w:val="24"/>
          <w:lang w:val="en-US"/>
        </w:rPr>
        <w:t>jimdo</w:t>
      </w:r>
      <w:proofErr w:type="spellEnd"/>
      <w:r w:rsidRPr="00656EF8">
        <w:rPr>
          <w:rFonts w:ascii="Times New Roman" w:hAnsi="Times New Roman" w:cs="Times New Roman"/>
          <w:b/>
          <w:sz w:val="24"/>
          <w:szCs w:val="24"/>
        </w:rPr>
        <w:t>.</w:t>
      </w:r>
      <w:r w:rsidRPr="00656EF8">
        <w:rPr>
          <w:rFonts w:ascii="Times New Roman" w:hAnsi="Times New Roman" w:cs="Times New Roman"/>
          <w:b/>
          <w:sz w:val="24"/>
          <w:szCs w:val="24"/>
          <w:lang w:val="en-US"/>
        </w:rPr>
        <w:t>com</w:t>
      </w:r>
      <w:r w:rsidRPr="00656EF8">
        <w:rPr>
          <w:rFonts w:ascii="Times New Roman" w:hAnsi="Times New Roman" w:cs="Times New Roman"/>
          <w:b/>
          <w:sz w:val="24"/>
          <w:szCs w:val="24"/>
        </w:rPr>
        <w:t>.</w:t>
      </w:r>
    </w:p>
    <w:p w:rsidR="000279D7" w:rsidRDefault="000279D7" w:rsidP="00E5396C">
      <w:pPr>
        <w:numPr>
          <w:ilvl w:val="0"/>
          <w:numId w:val="1"/>
        </w:numPr>
        <w:spacing w:after="0" w:line="240" w:lineRule="auto"/>
        <w:rPr>
          <w:rFonts w:ascii="Times New Roman" w:hAnsi="Times New Roman" w:cs="Times New Roman"/>
          <w:b/>
          <w:i/>
          <w:sz w:val="28"/>
          <w:szCs w:val="28"/>
          <w:u w:val="single"/>
        </w:rPr>
      </w:pPr>
      <w:r w:rsidRPr="00C10454">
        <w:rPr>
          <w:rFonts w:ascii="Times New Roman" w:hAnsi="Times New Roman" w:cs="Times New Roman"/>
          <w:b/>
          <w:i/>
          <w:sz w:val="28"/>
          <w:szCs w:val="28"/>
          <w:u w:val="single"/>
        </w:rPr>
        <w:t>О культурно-массовой и спортивной работе</w:t>
      </w:r>
    </w:p>
    <w:p w:rsidR="000279D7" w:rsidRDefault="00656EF8" w:rsidP="00656E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79D7" w:rsidRPr="00D42A03">
        <w:rPr>
          <w:rFonts w:ascii="Times New Roman" w:hAnsi="Times New Roman" w:cs="Times New Roman"/>
          <w:sz w:val="24"/>
          <w:szCs w:val="24"/>
        </w:rPr>
        <w:t>2015 год был знаменателен событиями, имеющими большую значимость как для России, так и для нашего Профсоюза. Это был Год</w:t>
      </w:r>
      <w:r w:rsidR="00701A45">
        <w:rPr>
          <w:rFonts w:ascii="Times New Roman" w:hAnsi="Times New Roman" w:cs="Times New Roman"/>
          <w:sz w:val="24"/>
          <w:szCs w:val="24"/>
        </w:rPr>
        <w:t xml:space="preserve"> </w:t>
      </w:r>
      <w:r w:rsidR="000279D7" w:rsidRPr="00D42A03">
        <w:rPr>
          <w:rFonts w:ascii="Times New Roman" w:hAnsi="Times New Roman" w:cs="Times New Roman"/>
          <w:sz w:val="24"/>
          <w:szCs w:val="24"/>
        </w:rPr>
        <w:t>70-летия Великой Победы, Год Молодежи, Год 25-летия Общероссийского Профсоюза образования, Год литературы.</w:t>
      </w:r>
    </w:p>
    <w:p w:rsidR="00BF71CC" w:rsidRPr="00D42A03" w:rsidRDefault="00BF71CC" w:rsidP="00BF71CC">
      <w:pPr>
        <w:spacing w:after="0" w:line="240" w:lineRule="auto"/>
        <w:ind w:firstLine="708"/>
        <w:jc w:val="both"/>
        <w:rPr>
          <w:rFonts w:ascii="Times New Roman" w:hAnsi="Times New Roman" w:cs="Times New Roman"/>
          <w:sz w:val="24"/>
          <w:szCs w:val="24"/>
        </w:rPr>
      </w:pPr>
    </w:p>
    <w:p w:rsidR="006777B7" w:rsidRDefault="00D93816" w:rsidP="006777B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79D7" w:rsidRPr="00D42A03">
        <w:rPr>
          <w:rFonts w:ascii="Times New Roman" w:hAnsi="Times New Roman" w:cs="Times New Roman"/>
          <w:sz w:val="24"/>
          <w:szCs w:val="24"/>
        </w:rPr>
        <w:t>Все эти события прошли красной нитью через всю мно</w:t>
      </w:r>
      <w:r w:rsidR="00E5396C" w:rsidRPr="00D42A03">
        <w:rPr>
          <w:rFonts w:ascii="Times New Roman" w:hAnsi="Times New Roman" w:cs="Times New Roman"/>
          <w:sz w:val="24"/>
          <w:szCs w:val="24"/>
        </w:rPr>
        <w:t>гогранную деятельность райо</w:t>
      </w:r>
      <w:r w:rsidR="00D42A03" w:rsidRPr="00D42A03">
        <w:rPr>
          <w:rFonts w:ascii="Times New Roman" w:hAnsi="Times New Roman" w:cs="Times New Roman"/>
          <w:sz w:val="24"/>
          <w:szCs w:val="24"/>
        </w:rPr>
        <w:t>н</w:t>
      </w:r>
      <w:r w:rsidR="00E5396C" w:rsidRPr="00D42A03">
        <w:rPr>
          <w:rFonts w:ascii="Times New Roman" w:hAnsi="Times New Roman" w:cs="Times New Roman"/>
          <w:sz w:val="24"/>
          <w:szCs w:val="24"/>
        </w:rPr>
        <w:t>ной</w:t>
      </w:r>
      <w:r w:rsidR="000279D7" w:rsidRPr="00D42A03">
        <w:rPr>
          <w:rFonts w:ascii="Times New Roman" w:hAnsi="Times New Roman" w:cs="Times New Roman"/>
          <w:sz w:val="24"/>
          <w:szCs w:val="24"/>
        </w:rPr>
        <w:t xml:space="preserve"> </w:t>
      </w:r>
      <w:r w:rsidR="006777B7">
        <w:rPr>
          <w:rFonts w:ascii="Times New Roman" w:hAnsi="Times New Roman" w:cs="Times New Roman"/>
          <w:sz w:val="24"/>
          <w:szCs w:val="24"/>
        </w:rPr>
        <w:t>и первичных профсоюзных организаций</w:t>
      </w:r>
      <w:r w:rsidR="000279D7" w:rsidRPr="00D42A03">
        <w:rPr>
          <w:rFonts w:ascii="Times New Roman" w:hAnsi="Times New Roman" w:cs="Times New Roman"/>
          <w:sz w:val="24"/>
          <w:szCs w:val="24"/>
        </w:rPr>
        <w:t>.</w:t>
      </w:r>
      <w:r w:rsidR="006777B7" w:rsidRPr="006777B7">
        <w:rPr>
          <w:rFonts w:ascii="Times New Roman" w:hAnsi="Times New Roman" w:cs="Times New Roman"/>
          <w:sz w:val="24"/>
          <w:szCs w:val="24"/>
        </w:rPr>
        <w:t xml:space="preserve"> </w:t>
      </w:r>
      <w:r w:rsidR="006777B7">
        <w:rPr>
          <w:rFonts w:ascii="Times New Roman" w:hAnsi="Times New Roman" w:cs="Times New Roman"/>
          <w:sz w:val="24"/>
          <w:szCs w:val="24"/>
        </w:rPr>
        <w:t>Б</w:t>
      </w:r>
      <w:r w:rsidR="006777B7" w:rsidRPr="00D42A03">
        <w:rPr>
          <w:rFonts w:ascii="Times New Roman" w:hAnsi="Times New Roman" w:cs="Times New Roman"/>
          <w:sz w:val="24"/>
          <w:szCs w:val="24"/>
        </w:rPr>
        <w:t>ыли проведены торжественные мероприятия, посвященные 70-летию победы в Великой Отечественной</w:t>
      </w:r>
      <w:r w:rsidR="00701A45">
        <w:rPr>
          <w:rFonts w:ascii="Times New Roman" w:hAnsi="Times New Roman" w:cs="Times New Roman"/>
          <w:sz w:val="24"/>
          <w:szCs w:val="24"/>
        </w:rPr>
        <w:t xml:space="preserve"> войне, </w:t>
      </w:r>
      <w:r w:rsidR="006777B7" w:rsidRPr="00D42A03">
        <w:rPr>
          <w:rFonts w:ascii="Times New Roman" w:hAnsi="Times New Roman" w:cs="Times New Roman"/>
          <w:sz w:val="24"/>
          <w:szCs w:val="24"/>
        </w:rPr>
        <w:t>встречи с ветеранами, смотры-конкурсы, фестивали и др.</w:t>
      </w:r>
    </w:p>
    <w:p w:rsidR="00985B31" w:rsidRPr="00D42A03" w:rsidRDefault="00985B31" w:rsidP="00D93816">
      <w:pPr>
        <w:pStyle w:val="Default"/>
        <w:ind w:firstLine="567"/>
        <w:jc w:val="both"/>
      </w:pPr>
      <w:r w:rsidRPr="00D42A03">
        <w:t xml:space="preserve">В апреле 2015 года творческие коллективы образовательных организаций </w:t>
      </w:r>
      <w:r>
        <w:t xml:space="preserve">района: МОУ СШ №№ 5, 32, 78, приняли участие </w:t>
      </w:r>
      <w:r w:rsidRPr="00D42A03">
        <w:t>в проводимом</w:t>
      </w:r>
      <w:r>
        <w:t xml:space="preserve"> </w:t>
      </w:r>
      <w:proofErr w:type="spellStart"/>
      <w:r w:rsidRPr="00D42A03">
        <w:t>облсовпрофом</w:t>
      </w:r>
      <w:proofErr w:type="spellEnd"/>
      <w:r>
        <w:t xml:space="preserve"> </w:t>
      </w:r>
      <w:r w:rsidRPr="00D42A03">
        <w:t>фестивале самодеятельного художественного творчества трудящихся, посвященном 70-летию Победы в Великой Отечественной войне 1941-1945 годов»</w:t>
      </w:r>
      <w:r>
        <w:t>.</w:t>
      </w:r>
      <w:r w:rsidRPr="00D42A03">
        <w:t xml:space="preserve"> </w:t>
      </w:r>
      <w:r>
        <w:t xml:space="preserve"> </w:t>
      </w:r>
    </w:p>
    <w:p w:rsidR="00D93816" w:rsidRDefault="00985B31" w:rsidP="00D9381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2A03">
        <w:rPr>
          <w:rFonts w:ascii="Times New Roman" w:hAnsi="Times New Roman" w:cs="Times New Roman"/>
          <w:sz w:val="24"/>
          <w:szCs w:val="24"/>
        </w:rPr>
        <w:t>Члены Пр</w:t>
      </w:r>
      <w:r>
        <w:rPr>
          <w:rFonts w:ascii="Times New Roman" w:hAnsi="Times New Roman" w:cs="Times New Roman"/>
          <w:sz w:val="24"/>
          <w:szCs w:val="24"/>
        </w:rPr>
        <w:t xml:space="preserve">офсоюза районной </w:t>
      </w:r>
      <w:r w:rsidRPr="00D42A03">
        <w:rPr>
          <w:rFonts w:ascii="Times New Roman" w:hAnsi="Times New Roman" w:cs="Times New Roman"/>
          <w:sz w:val="24"/>
          <w:szCs w:val="24"/>
        </w:rPr>
        <w:t xml:space="preserve">организации Профсоюза активно приняли участие в отраслевом этапе Всероссийского </w:t>
      </w:r>
      <w:proofErr w:type="gramStart"/>
      <w:r w:rsidRPr="00D42A03">
        <w:rPr>
          <w:rFonts w:ascii="Times New Roman" w:hAnsi="Times New Roman" w:cs="Times New Roman"/>
          <w:sz w:val="24"/>
          <w:szCs w:val="24"/>
        </w:rPr>
        <w:t>фото-конкурса</w:t>
      </w:r>
      <w:proofErr w:type="gramEnd"/>
      <w:r w:rsidRPr="00D42A03">
        <w:rPr>
          <w:rFonts w:ascii="Times New Roman" w:hAnsi="Times New Roman" w:cs="Times New Roman"/>
          <w:sz w:val="24"/>
          <w:szCs w:val="24"/>
        </w:rPr>
        <w:t xml:space="preserve"> «Дорогие мои ветераны»</w:t>
      </w:r>
      <w:r>
        <w:rPr>
          <w:rFonts w:ascii="Times New Roman" w:hAnsi="Times New Roman" w:cs="Times New Roman"/>
          <w:sz w:val="24"/>
          <w:szCs w:val="24"/>
        </w:rPr>
        <w:t>.</w:t>
      </w:r>
      <w:r w:rsidRPr="00D42A03">
        <w:rPr>
          <w:rFonts w:ascii="Times New Roman" w:hAnsi="Times New Roman" w:cs="Times New Roman"/>
          <w:sz w:val="24"/>
          <w:szCs w:val="24"/>
        </w:rPr>
        <w:t xml:space="preserve">  </w:t>
      </w:r>
    </w:p>
    <w:p w:rsidR="00D42A03" w:rsidRPr="00D42A03" w:rsidRDefault="00D93816" w:rsidP="00D9381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5B31">
        <w:rPr>
          <w:rFonts w:ascii="Times New Roman" w:hAnsi="Times New Roman" w:cs="Times New Roman"/>
          <w:sz w:val="24"/>
          <w:szCs w:val="24"/>
        </w:rPr>
        <w:t xml:space="preserve">    Профсоюзная династия семьи Мастеровых приняла участие в </w:t>
      </w:r>
      <w:r w:rsidR="00985B31" w:rsidRPr="00D42A03">
        <w:rPr>
          <w:rFonts w:ascii="Times New Roman" w:hAnsi="Times New Roman" w:cs="Times New Roman"/>
          <w:sz w:val="24"/>
          <w:szCs w:val="24"/>
          <w:lang w:val="en-US"/>
        </w:rPr>
        <w:t>III</w:t>
      </w:r>
      <w:r w:rsidR="00985B31" w:rsidRPr="00D42A03">
        <w:rPr>
          <w:rFonts w:ascii="Times New Roman" w:hAnsi="Times New Roman" w:cs="Times New Roman"/>
          <w:sz w:val="24"/>
          <w:szCs w:val="24"/>
        </w:rPr>
        <w:t xml:space="preserve"> Слет педагогических династий региона,</w:t>
      </w:r>
      <w:r w:rsidR="00985B31" w:rsidRPr="00985B31">
        <w:rPr>
          <w:rFonts w:ascii="Times New Roman" w:hAnsi="Times New Roman" w:cs="Times New Roman"/>
          <w:sz w:val="24"/>
          <w:szCs w:val="24"/>
        </w:rPr>
        <w:t xml:space="preserve"> </w:t>
      </w:r>
      <w:r w:rsidR="00985B31" w:rsidRPr="00D42A03">
        <w:rPr>
          <w:rFonts w:ascii="Times New Roman" w:hAnsi="Times New Roman" w:cs="Times New Roman"/>
          <w:sz w:val="24"/>
          <w:szCs w:val="24"/>
        </w:rPr>
        <w:t>который</w:t>
      </w:r>
      <w:r w:rsidR="00985B31">
        <w:rPr>
          <w:rFonts w:ascii="Times New Roman" w:hAnsi="Times New Roman" w:cs="Times New Roman"/>
          <w:sz w:val="24"/>
          <w:szCs w:val="24"/>
        </w:rPr>
        <w:t xml:space="preserve"> </w:t>
      </w:r>
      <w:r w:rsidR="00985B31" w:rsidRPr="00D42A03">
        <w:rPr>
          <w:rFonts w:ascii="Times New Roman" w:hAnsi="Times New Roman" w:cs="Times New Roman"/>
          <w:sz w:val="24"/>
          <w:szCs w:val="24"/>
        </w:rPr>
        <w:t>был посвящено чествованию педагогических и профсоюзных династий Волгоградской области, празднованию 25-летия Общероссийского Профсоюза образования</w:t>
      </w:r>
      <w:r w:rsidR="00985B31">
        <w:rPr>
          <w:rFonts w:ascii="Times New Roman" w:hAnsi="Times New Roman" w:cs="Times New Roman"/>
          <w:sz w:val="24"/>
          <w:szCs w:val="24"/>
        </w:rPr>
        <w:t xml:space="preserve"> и проводился </w:t>
      </w:r>
      <w:r w:rsidR="00D42A03" w:rsidRPr="00D42A03">
        <w:rPr>
          <w:rFonts w:ascii="Times New Roman" w:hAnsi="Times New Roman" w:cs="Times New Roman"/>
          <w:sz w:val="24"/>
          <w:szCs w:val="24"/>
        </w:rPr>
        <w:t>Волгоградской областной организации в</w:t>
      </w:r>
      <w:r w:rsidR="00985B31">
        <w:rPr>
          <w:rFonts w:ascii="Times New Roman" w:hAnsi="Times New Roman" w:cs="Times New Roman"/>
          <w:sz w:val="24"/>
          <w:szCs w:val="24"/>
        </w:rPr>
        <w:t xml:space="preserve"> </w:t>
      </w:r>
      <w:r w:rsidR="00D42A03" w:rsidRPr="00D42A03">
        <w:rPr>
          <w:rFonts w:ascii="Times New Roman" w:hAnsi="Times New Roman" w:cs="Times New Roman"/>
          <w:sz w:val="24"/>
          <w:szCs w:val="24"/>
        </w:rPr>
        <w:t>совместно с комитетом образования и науки Волгоградской области</w:t>
      </w:r>
      <w:r w:rsidR="00985B31">
        <w:rPr>
          <w:rFonts w:ascii="Times New Roman" w:hAnsi="Times New Roman" w:cs="Times New Roman"/>
          <w:sz w:val="24"/>
          <w:szCs w:val="24"/>
        </w:rPr>
        <w:t>.</w:t>
      </w:r>
      <w:r w:rsidR="00701A45">
        <w:rPr>
          <w:rFonts w:ascii="Times New Roman" w:hAnsi="Times New Roman" w:cs="Times New Roman"/>
          <w:sz w:val="24"/>
          <w:szCs w:val="24"/>
        </w:rPr>
        <w:t xml:space="preserve"> </w:t>
      </w:r>
      <w:r w:rsidR="00D42A03" w:rsidRPr="00D42A03">
        <w:rPr>
          <w:rFonts w:ascii="Times New Roman" w:hAnsi="Times New Roman" w:cs="Times New Roman"/>
          <w:sz w:val="24"/>
          <w:szCs w:val="24"/>
        </w:rPr>
        <w:t xml:space="preserve"> К данному мероприятию был подготовлен и издан сборник «Педагогическая династия: верность, опыт, знания, мудрость»</w:t>
      </w:r>
      <w:r w:rsidR="00985B31">
        <w:rPr>
          <w:rFonts w:ascii="Times New Roman" w:hAnsi="Times New Roman" w:cs="Times New Roman"/>
          <w:sz w:val="24"/>
          <w:szCs w:val="24"/>
        </w:rPr>
        <w:t>, где помещена информация и о профсоюзной деятельности семьи Мастеровых.</w:t>
      </w:r>
      <w:r w:rsidR="00D42A03" w:rsidRPr="00D42A03">
        <w:rPr>
          <w:rFonts w:ascii="Times New Roman" w:hAnsi="Times New Roman" w:cs="Times New Roman"/>
          <w:sz w:val="24"/>
          <w:szCs w:val="24"/>
        </w:rPr>
        <w:t xml:space="preserve"> </w:t>
      </w:r>
    </w:p>
    <w:p w:rsidR="006777B7" w:rsidRDefault="00985B31" w:rsidP="00232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1A45">
        <w:rPr>
          <w:rFonts w:ascii="Times New Roman" w:hAnsi="Times New Roman" w:cs="Times New Roman"/>
          <w:sz w:val="24"/>
          <w:szCs w:val="24"/>
        </w:rPr>
        <w:t xml:space="preserve">       </w:t>
      </w:r>
      <w:r>
        <w:rPr>
          <w:rFonts w:ascii="Times New Roman" w:hAnsi="Times New Roman" w:cs="Times New Roman"/>
          <w:sz w:val="24"/>
          <w:szCs w:val="24"/>
        </w:rPr>
        <w:t>Проведен традиционный конкурс вокального мастерства «Две звезды» среди членов профсоюза общеобразовательных учреждений, посвященн</w:t>
      </w:r>
      <w:r w:rsidR="00E458CA">
        <w:rPr>
          <w:rFonts w:ascii="Times New Roman" w:hAnsi="Times New Roman" w:cs="Times New Roman"/>
          <w:sz w:val="24"/>
          <w:szCs w:val="24"/>
        </w:rPr>
        <w:t>ый Году литературы.</w:t>
      </w:r>
      <w:r w:rsidR="00D93816">
        <w:rPr>
          <w:rFonts w:ascii="Times New Roman" w:hAnsi="Times New Roman" w:cs="Times New Roman"/>
          <w:sz w:val="24"/>
          <w:szCs w:val="24"/>
        </w:rPr>
        <w:t xml:space="preserve"> </w:t>
      </w:r>
      <w:r w:rsidR="00E458CA">
        <w:rPr>
          <w:rFonts w:ascii="Times New Roman" w:hAnsi="Times New Roman" w:cs="Times New Roman"/>
          <w:sz w:val="24"/>
          <w:szCs w:val="24"/>
        </w:rPr>
        <w:t>В конкурсе</w:t>
      </w:r>
      <w:r>
        <w:rPr>
          <w:rFonts w:ascii="Times New Roman" w:hAnsi="Times New Roman" w:cs="Times New Roman"/>
          <w:sz w:val="24"/>
          <w:szCs w:val="24"/>
        </w:rPr>
        <w:t xml:space="preserve"> приняли участие дуэты МОУ СШ №№ 5, 20, 34, 35</w:t>
      </w:r>
      <w:r w:rsidR="00E458CA">
        <w:rPr>
          <w:rFonts w:ascii="Times New Roman" w:hAnsi="Times New Roman" w:cs="Times New Roman"/>
          <w:sz w:val="24"/>
          <w:szCs w:val="24"/>
        </w:rPr>
        <w:t>,</w:t>
      </w:r>
      <w:r>
        <w:rPr>
          <w:rFonts w:ascii="Times New Roman" w:hAnsi="Times New Roman" w:cs="Times New Roman"/>
          <w:sz w:val="24"/>
          <w:szCs w:val="24"/>
        </w:rPr>
        <w:t xml:space="preserve"> </w:t>
      </w:r>
      <w:r w:rsidR="00325CDA">
        <w:rPr>
          <w:rFonts w:ascii="Times New Roman" w:hAnsi="Times New Roman" w:cs="Times New Roman"/>
          <w:sz w:val="24"/>
          <w:szCs w:val="24"/>
        </w:rPr>
        <w:t>49,</w:t>
      </w:r>
      <w:r w:rsidR="00E458CA">
        <w:rPr>
          <w:rFonts w:ascii="Times New Roman" w:hAnsi="Times New Roman" w:cs="Times New Roman"/>
          <w:sz w:val="24"/>
          <w:szCs w:val="24"/>
        </w:rPr>
        <w:t xml:space="preserve"> 95, </w:t>
      </w:r>
      <w:r w:rsidR="00684F32">
        <w:rPr>
          <w:rFonts w:ascii="Times New Roman" w:hAnsi="Times New Roman" w:cs="Times New Roman"/>
          <w:sz w:val="24"/>
          <w:szCs w:val="24"/>
        </w:rPr>
        <w:t xml:space="preserve">98, </w:t>
      </w:r>
      <w:r w:rsidR="00325CDA">
        <w:rPr>
          <w:rFonts w:ascii="Times New Roman" w:hAnsi="Times New Roman" w:cs="Times New Roman"/>
          <w:sz w:val="24"/>
          <w:szCs w:val="24"/>
        </w:rPr>
        <w:t xml:space="preserve">гимназий №№ 12, 14, </w:t>
      </w:r>
      <w:r w:rsidR="00684F32">
        <w:rPr>
          <w:rFonts w:ascii="Times New Roman" w:hAnsi="Times New Roman" w:cs="Times New Roman"/>
          <w:sz w:val="24"/>
          <w:szCs w:val="24"/>
        </w:rPr>
        <w:t xml:space="preserve">ВСОШ № 17, </w:t>
      </w:r>
      <w:r w:rsidR="00325CDA">
        <w:rPr>
          <w:rFonts w:ascii="Times New Roman" w:hAnsi="Times New Roman" w:cs="Times New Roman"/>
          <w:sz w:val="24"/>
          <w:szCs w:val="24"/>
        </w:rPr>
        <w:t>интернатов №№ 3, 8</w:t>
      </w:r>
      <w:r w:rsidR="00701A45">
        <w:rPr>
          <w:rFonts w:ascii="Times New Roman" w:hAnsi="Times New Roman" w:cs="Times New Roman"/>
          <w:sz w:val="24"/>
          <w:szCs w:val="24"/>
        </w:rPr>
        <w:t xml:space="preserve">.  </w:t>
      </w:r>
    </w:p>
    <w:p w:rsidR="00D42A03" w:rsidRPr="00D42A03" w:rsidRDefault="00D93816" w:rsidP="00D938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5161">
        <w:rPr>
          <w:rFonts w:ascii="Times New Roman" w:eastAsia="Times New Roman" w:hAnsi="Times New Roman" w:cs="Times New Roman"/>
          <w:sz w:val="24"/>
          <w:szCs w:val="24"/>
          <w:lang w:eastAsia="ru-RU"/>
        </w:rPr>
        <w:t xml:space="preserve">Райком </w:t>
      </w:r>
      <w:r w:rsidR="00D42A03" w:rsidRPr="00D42A03">
        <w:rPr>
          <w:rFonts w:ascii="Times New Roman" w:eastAsia="Times New Roman" w:hAnsi="Times New Roman" w:cs="Times New Roman"/>
          <w:sz w:val="24"/>
          <w:szCs w:val="24"/>
          <w:lang w:eastAsia="ru-RU"/>
        </w:rPr>
        <w:t>Профсоюза традиционно является соучредителем конкурсов профессионального мастерства</w:t>
      </w:r>
      <w:r w:rsidR="00215161">
        <w:rPr>
          <w:rFonts w:ascii="Times New Roman" w:eastAsia="Times New Roman" w:hAnsi="Times New Roman" w:cs="Times New Roman"/>
          <w:sz w:val="24"/>
          <w:szCs w:val="24"/>
          <w:lang w:eastAsia="ru-RU"/>
        </w:rPr>
        <w:t>.</w:t>
      </w:r>
      <w:r w:rsidR="00D42A03" w:rsidRPr="00D42A03">
        <w:rPr>
          <w:rFonts w:ascii="Times New Roman" w:eastAsia="Times New Roman" w:hAnsi="Times New Roman" w:cs="Times New Roman"/>
          <w:sz w:val="24"/>
          <w:szCs w:val="24"/>
          <w:lang w:eastAsia="ru-RU"/>
        </w:rPr>
        <w:t xml:space="preserve"> </w:t>
      </w:r>
    </w:p>
    <w:p w:rsidR="000279D7" w:rsidRPr="00556E41" w:rsidRDefault="00215161" w:rsidP="00556E4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D938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2015 году райком </w:t>
      </w:r>
      <w:r w:rsidR="00D42A03" w:rsidRPr="00D42A03">
        <w:rPr>
          <w:rFonts w:ascii="Times New Roman" w:eastAsia="Times New Roman" w:hAnsi="Times New Roman" w:cs="Times New Roman"/>
          <w:sz w:val="24"/>
          <w:szCs w:val="24"/>
          <w:lang w:eastAsia="ru-RU"/>
        </w:rPr>
        <w:t>Профсоюза принял участие в работе организационных комитетов и жюри конкурсов профессионального мастерства</w:t>
      </w:r>
      <w:r>
        <w:rPr>
          <w:rFonts w:ascii="Times New Roman" w:eastAsia="Times New Roman" w:hAnsi="Times New Roman" w:cs="Times New Roman"/>
          <w:sz w:val="24"/>
          <w:szCs w:val="24"/>
          <w:lang w:eastAsia="ru-RU"/>
        </w:rPr>
        <w:t>:</w:t>
      </w:r>
      <w:r w:rsidR="00D42A03" w:rsidRPr="00D42A03">
        <w:rPr>
          <w:rFonts w:ascii="Times New Roman" w:eastAsia="Times New Roman" w:hAnsi="Times New Roman" w:cs="Times New Roman"/>
          <w:sz w:val="24"/>
          <w:szCs w:val="24"/>
          <w:lang w:eastAsia="ru-RU"/>
        </w:rPr>
        <w:t xml:space="preserve"> </w:t>
      </w:r>
      <w:r w:rsidR="00BF71CC">
        <w:rPr>
          <w:rFonts w:ascii="Times New Roman" w:hAnsi="Times New Roman" w:cs="Times New Roman"/>
          <w:sz w:val="24"/>
          <w:szCs w:val="24"/>
        </w:rPr>
        <w:t>«Самый классный – классный</w:t>
      </w:r>
      <w:r>
        <w:rPr>
          <w:rFonts w:ascii="Times New Roman" w:hAnsi="Times New Roman" w:cs="Times New Roman"/>
          <w:sz w:val="24"/>
          <w:szCs w:val="24"/>
        </w:rPr>
        <w:t>»,</w:t>
      </w:r>
      <w:r w:rsidR="00D42A03" w:rsidRPr="00D42A03">
        <w:rPr>
          <w:rFonts w:ascii="Times New Roman" w:hAnsi="Times New Roman" w:cs="Times New Roman"/>
          <w:sz w:val="24"/>
          <w:szCs w:val="24"/>
        </w:rPr>
        <w:t xml:space="preserve"> </w:t>
      </w:r>
      <w:r>
        <w:rPr>
          <w:rFonts w:ascii="Times New Roman" w:hAnsi="Times New Roman" w:cs="Times New Roman"/>
          <w:sz w:val="24"/>
          <w:szCs w:val="24"/>
        </w:rPr>
        <w:t>«Педагог</w:t>
      </w:r>
      <w:r w:rsidR="00BF71CC">
        <w:rPr>
          <w:rFonts w:ascii="Times New Roman" w:hAnsi="Times New Roman" w:cs="Times New Roman"/>
          <w:sz w:val="24"/>
          <w:szCs w:val="24"/>
        </w:rPr>
        <w:t>ический дебют», «</w:t>
      </w:r>
      <w:r>
        <w:rPr>
          <w:rFonts w:ascii="Times New Roman" w:hAnsi="Times New Roman" w:cs="Times New Roman"/>
          <w:sz w:val="24"/>
          <w:szCs w:val="24"/>
        </w:rPr>
        <w:t>Конкурс электронных портфолио молодых классных руководителей»</w:t>
      </w:r>
      <w:r w:rsidR="00D42A03" w:rsidRPr="00D42A03">
        <w:rPr>
          <w:rFonts w:ascii="Times New Roman" w:hAnsi="Times New Roman" w:cs="Times New Roman"/>
          <w:sz w:val="24"/>
          <w:szCs w:val="24"/>
        </w:rPr>
        <w:t xml:space="preserve"> </w:t>
      </w:r>
    </w:p>
    <w:p w:rsidR="000279D7" w:rsidRPr="0062136E" w:rsidRDefault="00D93816" w:rsidP="00D9381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79D7" w:rsidRPr="0062136E">
        <w:rPr>
          <w:rFonts w:ascii="Times New Roman" w:hAnsi="Times New Roman" w:cs="Times New Roman"/>
          <w:sz w:val="24"/>
          <w:szCs w:val="24"/>
        </w:rPr>
        <w:t>Таким образом, в 20</w:t>
      </w:r>
      <w:r w:rsidR="0062136E" w:rsidRPr="0062136E">
        <w:rPr>
          <w:rFonts w:ascii="Times New Roman" w:hAnsi="Times New Roman" w:cs="Times New Roman"/>
          <w:sz w:val="24"/>
          <w:szCs w:val="24"/>
        </w:rPr>
        <w:t>15 году деятельность территориальной(районной) организации</w:t>
      </w:r>
      <w:r w:rsidR="000279D7" w:rsidRPr="0062136E">
        <w:rPr>
          <w:rFonts w:ascii="Times New Roman" w:hAnsi="Times New Roman" w:cs="Times New Roman"/>
          <w:sz w:val="24"/>
          <w:szCs w:val="24"/>
        </w:rPr>
        <w:t xml:space="preserve"> Профессионального союза работников народного образования и науки РФ </w:t>
      </w:r>
      <w:r w:rsidR="0062136E" w:rsidRPr="0062136E">
        <w:rPr>
          <w:rFonts w:ascii="Times New Roman" w:hAnsi="Times New Roman" w:cs="Times New Roman"/>
          <w:sz w:val="24"/>
          <w:szCs w:val="24"/>
        </w:rPr>
        <w:t xml:space="preserve">Краснооктябрьского района г.Волгограда </w:t>
      </w:r>
      <w:r w:rsidR="000279D7" w:rsidRPr="0062136E">
        <w:rPr>
          <w:rFonts w:ascii="Times New Roman" w:hAnsi="Times New Roman" w:cs="Times New Roman"/>
          <w:sz w:val="24"/>
          <w:szCs w:val="24"/>
        </w:rPr>
        <w:t>охватывала все основные направления, предусмотренные Уставом Общероссийского Профсоюза образования.</w:t>
      </w:r>
    </w:p>
    <w:p w:rsidR="000279D7" w:rsidRPr="00C10454" w:rsidRDefault="000279D7" w:rsidP="0062136E">
      <w:pPr>
        <w:pStyle w:val="a5"/>
        <w:jc w:val="both"/>
        <w:rPr>
          <w:rFonts w:cs="Times New Roman"/>
          <w:bCs w:val="0"/>
          <w:szCs w:val="28"/>
        </w:rPr>
      </w:pPr>
    </w:p>
    <w:p w:rsidR="0062136E" w:rsidRPr="00556E41" w:rsidRDefault="008409EA" w:rsidP="00556E41">
      <w:pPr>
        <w:pStyle w:val="Default"/>
        <w:jc w:val="both"/>
        <w:rPr>
          <w:bCs/>
        </w:rPr>
      </w:pPr>
      <w:r w:rsidRPr="0062136E">
        <w:rPr>
          <w:b/>
        </w:rPr>
        <w:t>Задачи районной профсоюзной организации</w:t>
      </w:r>
      <w:r w:rsidRPr="0062136E">
        <w:t xml:space="preserve"> н</w:t>
      </w:r>
      <w:r w:rsidR="0062136E" w:rsidRPr="0062136E">
        <w:t>а предстоящий период определены:</w:t>
      </w:r>
      <w:r w:rsidRPr="0062136E">
        <w:t xml:space="preserve"> </w:t>
      </w:r>
      <w:r w:rsidR="0062136E" w:rsidRPr="0062136E">
        <w:rPr>
          <w:bCs/>
        </w:rPr>
        <w:t xml:space="preserve">мотивация и увеличение профсоюзного членства, </w:t>
      </w:r>
      <w:r w:rsidR="0062136E" w:rsidRPr="0062136E">
        <w:rPr>
          <w:rFonts w:eastAsia="Lucida Sans Unicode"/>
          <w:bCs/>
          <w:color w:val="auto"/>
          <w:kern w:val="2"/>
          <w:lang w:eastAsia="ar-SA"/>
        </w:rPr>
        <w:t>защита трудовых прав, социально-экономических и профессиональных интересов членов Профсоюза.</w:t>
      </w:r>
    </w:p>
    <w:p w:rsidR="008409EA" w:rsidRDefault="0062136E" w:rsidP="00603E63">
      <w:pPr>
        <w:spacing w:line="240" w:lineRule="auto"/>
        <w:ind w:firstLine="708"/>
        <w:jc w:val="both"/>
        <w:rPr>
          <w:rFonts w:ascii="Times New Roman" w:hAnsi="Times New Roman" w:cs="Times New Roman"/>
          <w:sz w:val="24"/>
          <w:szCs w:val="24"/>
        </w:rPr>
      </w:pPr>
      <w:r w:rsidRPr="0062136E">
        <w:rPr>
          <w:rFonts w:ascii="Times New Roman" w:hAnsi="Times New Roman" w:cs="Times New Roman"/>
          <w:sz w:val="24"/>
          <w:szCs w:val="24"/>
        </w:rPr>
        <w:t xml:space="preserve">Над их решением районному комитету </w:t>
      </w:r>
      <w:r w:rsidR="008409EA" w:rsidRPr="0062136E">
        <w:rPr>
          <w:rFonts w:ascii="Times New Roman" w:hAnsi="Times New Roman" w:cs="Times New Roman"/>
          <w:sz w:val="24"/>
          <w:szCs w:val="24"/>
        </w:rPr>
        <w:t>профсоюза предстоит работать совместно с п</w:t>
      </w:r>
      <w:r w:rsidRPr="0062136E">
        <w:rPr>
          <w:rFonts w:ascii="Times New Roman" w:hAnsi="Times New Roman" w:cs="Times New Roman"/>
          <w:sz w:val="24"/>
          <w:szCs w:val="24"/>
        </w:rPr>
        <w:t>ервичными организациями, территориальным управлением образования и администрациями образовательных учреждений.</w:t>
      </w:r>
    </w:p>
    <w:p w:rsidR="00556E41" w:rsidRPr="00D93816" w:rsidRDefault="00556E41" w:rsidP="00556E41">
      <w:pPr>
        <w:spacing w:line="240" w:lineRule="auto"/>
        <w:ind w:firstLine="708"/>
        <w:jc w:val="both"/>
        <w:rPr>
          <w:rFonts w:ascii="Times New Roman" w:hAnsi="Times New Roman" w:cs="Times New Roman"/>
          <w:b/>
          <w:sz w:val="24"/>
          <w:szCs w:val="24"/>
        </w:rPr>
      </w:pPr>
      <w:r w:rsidRPr="00D93816">
        <w:rPr>
          <w:rFonts w:ascii="Times New Roman" w:hAnsi="Times New Roman" w:cs="Times New Roman"/>
          <w:b/>
          <w:sz w:val="24"/>
          <w:szCs w:val="24"/>
        </w:rPr>
        <w:t>Районный комитет профсоюза благодарит выборные профсоюзные органы первичных организаций, всех членов Профсоюза, которые сохраняют ему верность и активно участвуют во всех делах по защите государственной системы образования, защите своих прав и профессиональных интересов.</w:t>
      </w:r>
    </w:p>
    <w:p w:rsidR="000279D7" w:rsidRDefault="00556E41" w:rsidP="00556E41">
      <w:pPr>
        <w:spacing w:line="240" w:lineRule="auto"/>
        <w:jc w:val="both"/>
        <w:rPr>
          <w:rFonts w:ascii="Times New Roman" w:hAnsi="Times New Roman" w:cs="Times New Roman"/>
          <w:b/>
          <w:sz w:val="24"/>
          <w:szCs w:val="24"/>
        </w:rPr>
      </w:pPr>
      <w:r w:rsidRPr="00D93816">
        <w:rPr>
          <w:rFonts w:ascii="Times New Roman" w:hAnsi="Times New Roman" w:cs="Times New Roman"/>
          <w:b/>
          <w:sz w:val="24"/>
          <w:szCs w:val="24"/>
        </w:rPr>
        <w:t xml:space="preserve">        Желаем </w:t>
      </w:r>
      <w:r w:rsidR="008409EA" w:rsidRPr="00D93816">
        <w:rPr>
          <w:rFonts w:ascii="Times New Roman" w:hAnsi="Times New Roman" w:cs="Times New Roman"/>
          <w:b/>
          <w:sz w:val="24"/>
          <w:szCs w:val="24"/>
        </w:rPr>
        <w:t>всем коллегам сохранения единства, сплоченности профсоюзной организации, взаимопонимания и сотрудничества, активности в защите прав членов профсоюза.</w:t>
      </w:r>
    </w:p>
    <w:p w:rsidR="00D93816" w:rsidRDefault="00D93816" w:rsidP="00556E41">
      <w:pPr>
        <w:spacing w:line="240" w:lineRule="auto"/>
        <w:jc w:val="both"/>
        <w:rPr>
          <w:rFonts w:ascii="Times New Roman" w:hAnsi="Times New Roman" w:cs="Times New Roman"/>
          <w:b/>
          <w:sz w:val="24"/>
          <w:szCs w:val="24"/>
        </w:rPr>
      </w:pPr>
    </w:p>
    <w:p w:rsidR="00D93816" w:rsidRDefault="00D93816" w:rsidP="00556E41">
      <w:pPr>
        <w:spacing w:line="240" w:lineRule="auto"/>
        <w:jc w:val="both"/>
        <w:rPr>
          <w:rFonts w:ascii="Times New Roman" w:hAnsi="Times New Roman" w:cs="Times New Roman"/>
          <w:b/>
          <w:sz w:val="24"/>
          <w:szCs w:val="24"/>
        </w:rPr>
      </w:pPr>
    </w:p>
    <w:p w:rsidR="00D93816" w:rsidRPr="00D93816" w:rsidRDefault="00D93816" w:rsidP="00556E41">
      <w:pPr>
        <w:spacing w:line="240" w:lineRule="auto"/>
        <w:jc w:val="both"/>
        <w:rPr>
          <w:rFonts w:ascii="Times New Roman" w:hAnsi="Times New Roman" w:cs="Times New Roman"/>
          <w:sz w:val="24"/>
          <w:szCs w:val="24"/>
        </w:rPr>
      </w:pPr>
      <w:r w:rsidRPr="00D93816">
        <w:rPr>
          <w:rFonts w:ascii="Times New Roman" w:hAnsi="Times New Roman" w:cs="Times New Roman"/>
          <w:sz w:val="24"/>
          <w:szCs w:val="24"/>
        </w:rPr>
        <w:t>Председатель территориальной (районной) организации</w:t>
      </w:r>
    </w:p>
    <w:p w:rsidR="00D93816" w:rsidRPr="00D93816" w:rsidRDefault="00D93816" w:rsidP="00556E41">
      <w:pPr>
        <w:spacing w:line="240" w:lineRule="auto"/>
        <w:jc w:val="both"/>
        <w:rPr>
          <w:rFonts w:ascii="Times New Roman" w:hAnsi="Times New Roman" w:cs="Times New Roman"/>
          <w:sz w:val="24"/>
          <w:szCs w:val="24"/>
        </w:rPr>
      </w:pPr>
      <w:r w:rsidRPr="00D93816">
        <w:rPr>
          <w:rFonts w:ascii="Times New Roman" w:hAnsi="Times New Roman" w:cs="Times New Roman"/>
          <w:sz w:val="24"/>
          <w:szCs w:val="24"/>
        </w:rPr>
        <w:t xml:space="preserve">Профсоюза Краснооктябрьского района </w:t>
      </w:r>
      <w:proofErr w:type="spellStart"/>
      <w:r w:rsidRPr="00D93816">
        <w:rPr>
          <w:rFonts w:ascii="Times New Roman" w:hAnsi="Times New Roman" w:cs="Times New Roman"/>
          <w:sz w:val="24"/>
          <w:szCs w:val="24"/>
        </w:rPr>
        <w:t>г.Волгограда</w:t>
      </w:r>
      <w:proofErr w:type="spellEnd"/>
      <w:r w:rsidRPr="00D93816">
        <w:rPr>
          <w:rFonts w:ascii="Times New Roman" w:hAnsi="Times New Roman" w:cs="Times New Roman"/>
          <w:sz w:val="24"/>
          <w:szCs w:val="24"/>
        </w:rPr>
        <w:t xml:space="preserve"> </w:t>
      </w:r>
      <w:proofErr w:type="spellStart"/>
      <w:r>
        <w:rPr>
          <w:rFonts w:ascii="Times New Roman" w:hAnsi="Times New Roman" w:cs="Times New Roman"/>
          <w:sz w:val="24"/>
          <w:szCs w:val="24"/>
        </w:rPr>
        <w:t>Н.М.Обликова</w:t>
      </w:r>
      <w:proofErr w:type="spellEnd"/>
      <w:r>
        <w:rPr>
          <w:rFonts w:ascii="Times New Roman" w:hAnsi="Times New Roman" w:cs="Times New Roman"/>
          <w:sz w:val="24"/>
          <w:szCs w:val="24"/>
        </w:rPr>
        <w:t xml:space="preserve"> </w:t>
      </w:r>
    </w:p>
    <w:sectPr w:rsidR="00D93816" w:rsidRPr="00D93816" w:rsidSect="005C1844">
      <w:foot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BE5" w:rsidRDefault="000E2BE5" w:rsidP="00AD0717">
      <w:pPr>
        <w:spacing w:after="0" w:line="240" w:lineRule="auto"/>
      </w:pPr>
      <w:r>
        <w:separator/>
      </w:r>
    </w:p>
  </w:endnote>
  <w:endnote w:type="continuationSeparator" w:id="0">
    <w:p w:rsidR="000E2BE5" w:rsidRDefault="000E2BE5" w:rsidP="00AD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8173"/>
      <w:docPartObj>
        <w:docPartGallery w:val="Page Numbers (Bottom of Page)"/>
        <w:docPartUnique/>
      </w:docPartObj>
    </w:sdtPr>
    <w:sdtEndPr/>
    <w:sdtContent>
      <w:p w:rsidR="00985B31" w:rsidRDefault="00EB21AD">
        <w:pPr>
          <w:pStyle w:val="af3"/>
          <w:jc w:val="right"/>
        </w:pPr>
        <w:r>
          <w:fldChar w:fldCharType="begin"/>
        </w:r>
        <w:r>
          <w:instrText xml:space="preserve"> PAGE   \* MERGEFORMAT </w:instrText>
        </w:r>
        <w:r>
          <w:fldChar w:fldCharType="separate"/>
        </w:r>
        <w:r w:rsidR="00C819D1">
          <w:rPr>
            <w:noProof/>
          </w:rPr>
          <w:t>8</w:t>
        </w:r>
        <w:r>
          <w:rPr>
            <w:noProof/>
          </w:rPr>
          <w:fldChar w:fldCharType="end"/>
        </w:r>
      </w:p>
    </w:sdtContent>
  </w:sdt>
  <w:p w:rsidR="00985B31" w:rsidRDefault="00985B3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BE5" w:rsidRDefault="000E2BE5" w:rsidP="00AD0717">
      <w:pPr>
        <w:spacing w:after="0" w:line="240" w:lineRule="auto"/>
      </w:pPr>
      <w:r>
        <w:separator/>
      </w:r>
    </w:p>
  </w:footnote>
  <w:footnote w:type="continuationSeparator" w:id="0">
    <w:p w:rsidR="000E2BE5" w:rsidRDefault="000E2BE5" w:rsidP="00AD07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49DB"/>
    <w:multiLevelType w:val="hybridMultilevel"/>
    <w:tmpl w:val="96384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BE07B3"/>
    <w:multiLevelType w:val="hybridMultilevel"/>
    <w:tmpl w:val="9A96F786"/>
    <w:lvl w:ilvl="0" w:tplc="C06EB97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86"/>
        </w:tabs>
        <w:ind w:left="986" w:hanging="360"/>
      </w:pPr>
      <w:rPr>
        <w:rFonts w:cs="Times New Roman"/>
      </w:rPr>
    </w:lvl>
    <w:lvl w:ilvl="2" w:tplc="0419001B" w:tentative="1">
      <w:start w:val="1"/>
      <w:numFmt w:val="lowerRoman"/>
      <w:lvlText w:val="%3."/>
      <w:lvlJc w:val="right"/>
      <w:pPr>
        <w:tabs>
          <w:tab w:val="num" w:pos="1706"/>
        </w:tabs>
        <w:ind w:left="1706" w:hanging="180"/>
      </w:pPr>
      <w:rPr>
        <w:rFonts w:cs="Times New Roman"/>
      </w:rPr>
    </w:lvl>
    <w:lvl w:ilvl="3" w:tplc="0419000F" w:tentative="1">
      <w:start w:val="1"/>
      <w:numFmt w:val="decimal"/>
      <w:lvlText w:val="%4."/>
      <w:lvlJc w:val="left"/>
      <w:pPr>
        <w:tabs>
          <w:tab w:val="num" w:pos="2426"/>
        </w:tabs>
        <w:ind w:left="2426" w:hanging="360"/>
      </w:pPr>
      <w:rPr>
        <w:rFonts w:cs="Times New Roman"/>
      </w:rPr>
    </w:lvl>
    <w:lvl w:ilvl="4" w:tplc="04190019" w:tentative="1">
      <w:start w:val="1"/>
      <w:numFmt w:val="lowerLetter"/>
      <w:lvlText w:val="%5."/>
      <w:lvlJc w:val="left"/>
      <w:pPr>
        <w:tabs>
          <w:tab w:val="num" w:pos="3146"/>
        </w:tabs>
        <w:ind w:left="3146" w:hanging="360"/>
      </w:pPr>
      <w:rPr>
        <w:rFonts w:cs="Times New Roman"/>
      </w:rPr>
    </w:lvl>
    <w:lvl w:ilvl="5" w:tplc="0419001B" w:tentative="1">
      <w:start w:val="1"/>
      <w:numFmt w:val="lowerRoman"/>
      <w:lvlText w:val="%6."/>
      <w:lvlJc w:val="right"/>
      <w:pPr>
        <w:tabs>
          <w:tab w:val="num" w:pos="3866"/>
        </w:tabs>
        <w:ind w:left="3866" w:hanging="180"/>
      </w:pPr>
      <w:rPr>
        <w:rFonts w:cs="Times New Roman"/>
      </w:rPr>
    </w:lvl>
    <w:lvl w:ilvl="6" w:tplc="0419000F" w:tentative="1">
      <w:start w:val="1"/>
      <w:numFmt w:val="decimal"/>
      <w:lvlText w:val="%7."/>
      <w:lvlJc w:val="left"/>
      <w:pPr>
        <w:tabs>
          <w:tab w:val="num" w:pos="4586"/>
        </w:tabs>
        <w:ind w:left="4586" w:hanging="360"/>
      </w:pPr>
      <w:rPr>
        <w:rFonts w:cs="Times New Roman"/>
      </w:rPr>
    </w:lvl>
    <w:lvl w:ilvl="7" w:tplc="04190019" w:tentative="1">
      <w:start w:val="1"/>
      <w:numFmt w:val="lowerLetter"/>
      <w:lvlText w:val="%8."/>
      <w:lvlJc w:val="left"/>
      <w:pPr>
        <w:tabs>
          <w:tab w:val="num" w:pos="5306"/>
        </w:tabs>
        <w:ind w:left="5306" w:hanging="360"/>
      </w:pPr>
      <w:rPr>
        <w:rFonts w:cs="Times New Roman"/>
      </w:rPr>
    </w:lvl>
    <w:lvl w:ilvl="8" w:tplc="0419001B" w:tentative="1">
      <w:start w:val="1"/>
      <w:numFmt w:val="lowerRoman"/>
      <w:lvlText w:val="%9."/>
      <w:lvlJc w:val="right"/>
      <w:pPr>
        <w:tabs>
          <w:tab w:val="num" w:pos="6026"/>
        </w:tabs>
        <w:ind w:left="6026" w:hanging="180"/>
      </w:pPr>
      <w:rPr>
        <w:rFonts w:cs="Times New Roman"/>
      </w:rPr>
    </w:lvl>
  </w:abstractNum>
  <w:abstractNum w:abstractNumId="2">
    <w:nsid w:val="0D301D9B"/>
    <w:multiLevelType w:val="hybridMultilevel"/>
    <w:tmpl w:val="5C2A2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CC206A"/>
    <w:multiLevelType w:val="hybridMultilevel"/>
    <w:tmpl w:val="35C2DC7C"/>
    <w:lvl w:ilvl="0" w:tplc="B89EFB4C">
      <w:start w:val="1"/>
      <w:numFmt w:val="decimal"/>
      <w:lvlText w:val="%1."/>
      <w:lvlJc w:val="left"/>
      <w:pPr>
        <w:ind w:left="885" w:hanging="705"/>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137654B9"/>
    <w:multiLevelType w:val="hybridMultilevel"/>
    <w:tmpl w:val="3CCEFE42"/>
    <w:lvl w:ilvl="0" w:tplc="667410DC">
      <w:start w:val="3"/>
      <w:numFmt w:val="decimalZero"/>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F742D56"/>
    <w:multiLevelType w:val="hybridMultilevel"/>
    <w:tmpl w:val="929C023A"/>
    <w:lvl w:ilvl="0" w:tplc="404298D4">
      <w:start w:val="3"/>
      <w:numFmt w:val="decimalZero"/>
      <w:lvlText w:val="%1"/>
      <w:lvlJc w:val="left"/>
      <w:pPr>
        <w:ind w:left="720" w:hanging="360"/>
      </w:pPr>
      <w:rPr>
        <w:rFonts w:asciiTheme="minorHAnsi" w:hAnsiTheme="minorHAnsi"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767990"/>
    <w:multiLevelType w:val="hybridMultilevel"/>
    <w:tmpl w:val="14FC7D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78D6513"/>
    <w:multiLevelType w:val="hybridMultilevel"/>
    <w:tmpl w:val="ABD8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114DA"/>
    <w:multiLevelType w:val="hybridMultilevel"/>
    <w:tmpl w:val="F72615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4C25C0"/>
    <w:multiLevelType w:val="hybridMultilevel"/>
    <w:tmpl w:val="FDF4025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45E80E61"/>
    <w:multiLevelType w:val="hybridMultilevel"/>
    <w:tmpl w:val="4DC61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70524"/>
    <w:multiLevelType w:val="hybridMultilevel"/>
    <w:tmpl w:val="E4146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FA248F"/>
    <w:multiLevelType w:val="hybridMultilevel"/>
    <w:tmpl w:val="AF62B36E"/>
    <w:lvl w:ilvl="0" w:tplc="0E6A4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FCC7FC8"/>
    <w:multiLevelType w:val="hybridMultilevel"/>
    <w:tmpl w:val="E8047B1C"/>
    <w:lvl w:ilvl="0" w:tplc="A054451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0E762A7"/>
    <w:multiLevelType w:val="hybridMultilevel"/>
    <w:tmpl w:val="F0C07F70"/>
    <w:lvl w:ilvl="0" w:tplc="323CB52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1ED37D0"/>
    <w:multiLevelType w:val="hybridMultilevel"/>
    <w:tmpl w:val="C254A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DC3090"/>
    <w:multiLevelType w:val="hybridMultilevel"/>
    <w:tmpl w:val="3CCEFE42"/>
    <w:lvl w:ilvl="0" w:tplc="667410DC">
      <w:start w:val="3"/>
      <w:numFmt w:val="decimalZero"/>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nsid w:val="56524CDA"/>
    <w:multiLevelType w:val="hybridMultilevel"/>
    <w:tmpl w:val="1236F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1DB4834"/>
    <w:multiLevelType w:val="hybridMultilevel"/>
    <w:tmpl w:val="8A6238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CEA230A"/>
    <w:multiLevelType w:val="hybridMultilevel"/>
    <w:tmpl w:val="EDBA8664"/>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70246312"/>
    <w:multiLevelType w:val="hybridMultilevel"/>
    <w:tmpl w:val="0DEEC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7D373B"/>
    <w:multiLevelType w:val="multilevel"/>
    <w:tmpl w:val="EBF46E18"/>
    <w:lvl w:ilvl="0">
      <w:start w:val="1"/>
      <w:numFmt w:val="decimal"/>
      <w:lvlText w:val="%1."/>
      <w:lvlJc w:val="left"/>
      <w:pPr>
        <w:ind w:left="360" w:hanging="360"/>
      </w:pPr>
      <w:rPr>
        <w:rFonts w:hint="default"/>
        <w:b/>
      </w:rPr>
    </w:lvl>
    <w:lvl w:ilvl="1">
      <w:start w:val="1"/>
      <w:numFmt w:val="decimal"/>
      <w:isLgl/>
      <w:lvlText w:val="%1.%2."/>
      <w:lvlJc w:val="left"/>
      <w:pPr>
        <w:ind w:left="87" w:hanging="720"/>
      </w:pPr>
      <w:rPr>
        <w:rFonts w:hint="default"/>
      </w:rPr>
    </w:lvl>
    <w:lvl w:ilvl="2">
      <w:start w:val="1"/>
      <w:numFmt w:val="decimal"/>
      <w:isLgl/>
      <w:lvlText w:val="%1.%2.%3."/>
      <w:lvlJc w:val="left"/>
      <w:pPr>
        <w:ind w:left="87" w:hanging="720"/>
      </w:pPr>
      <w:rPr>
        <w:rFonts w:hint="default"/>
      </w:rPr>
    </w:lvl>
    <w:lvl w:ilvl="3">
      <w:start w:val="1"/>
      <w:numFmt w:val="decimal"/>
      <w:isLgl/>
      <w:lvlText w:val="%1.%2.%3.%4."/>
      <w:lvlJc w:val="left"/>
      <w:pPr>
        <w:ind w:left="447" w:hanging="1080"/>
      </w:pPr>
      <w:rPr>
        <w:rFonts w:hint="default"/>
      </w:rPr>
    </w:lvl>
    <w:lvl w:ilvl="4">
      <w:start w:val="1"/>
      <w:numFmt w:val="decimal"/>
      <w:isLgl/>
      <w:lvlText w:val="%1.%2.%3.%4.%5."/>
      <w:lvlJc w:val="left"/>
      <w:pPr>
        <w:ind w:left="447" w:hanging="1080"/>
      </w:pPr>
      <w:rPr>
        <w:rFonts w:hint="default"/>
      </w:rPr>
    </w:lvl>
    <w:lvl w:ilvl="5">
      <w:start w:val="1"/>
      <w:numFmt w:val="decimal"/>
      <w:isLgl/>
      <w:lvlText w:val="%1.%2.%3.%4.%5.%6."/>
      <w:lvlJc w:val="left"/>
      <w:pPr>
        <w:ind w:left="807" w:hanging="1440"/>
      </w:pPr>
      <w:rPr>
        <w:rFonts w:hint="default"/>
      </w:rPr>
    </w:lvl>
    <w:lvl w:ilvl="6">
      <w:start w:val="1"/>
      <w:numFmt w:val="decimal"/>
      <w:isLgl/>
      <w:lvlText w:val="%1.%2.%3.%4.%5.%6.%7."/>
      <w:lvlJc w:val="left"/>
      <w:pPr>
        <w:ind w:left="807" w:hanging="1440"/>
      </w:pPr>
      <w:rPr>
        <w:rFonts w:hint="default"/>
      </w:rPr>
    </w:lvl>
    <w:lvl w:ilvl="7">
      <w:start w:val="1"/>
      <w:numFmt w:val="decimal"/>
      <w:isLgl/>
      <w:lvlText w:val="%1.%2.%3.%4.%5.%6.%7.%8."/>
      <w:lvlJc w:val="left"/>
      <w:pPr>
        <w:ind w:left="1167" w:hanging="1800"/>
      </w:pPr>
      <w:rPr>
        <w:rFonts w:hint="default"/>
      </w:rPr>
    </w:lvl>
    <w:lvl w:ilvl="8">
      <w:start w:val="1"/>
      <w:numFmt w:val="decimal"/>
      <w:isLgl/>
      <w:lvlText w:val="%1.%2.%3.%4.%5.%6.%7.%8.%9."/>
      <w:lvlJc w:val="left"/>
      <w:pPr>
        <w:ind w:left="1527" w:hanging="2160"/>
      </w:pPr>
      <w:rPr>
        <w:rFonts w:hint="default"/>
      </w:rPr>
    </w:lvl>
  </w:abstractNum>
  <w:abstractNum w:abstractNumId="22">
    <w:nsid w:val="79186763"/>
    <w:multiLevelType w:val="multilevel"/>
    <w:tmpl w:val="21CE5520"/>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79434709"/>
    <w:multiLevelType w:val="hybridMultilevel"/>
    <w:tmpl w:val="BA54B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6F25DE"/>
    <w:multiLevelType w:val="hybridMultilevel"/>
    <w:tmpl w:val="0BD4409A"/>
    <w:lvl w:ilvl="0" w:tplc="41C48B66">
      <w:start w:val="1"/>
      <w:numFmt w:val="decimal"/>
      <w:lvlText w:val="%1."/>
      <w:lvlJc w:val="left"/>
      <w:pPr>
        <w:ind w:left="502" w:hanging="360"/>
      </w:pPr>
      <w:rPr>
        <w:rFonts w:hint="default"/>
      </w:rPr>
    </w:lvl>
    <w:lvl w:ilvl="1" w:tplc="04190003" w:tentative="1">
      <w:start w:val="1"/>
      <w:numFmt w:val="lowerLetter"/>
      <w:lvlText w:val="%2."/>
      <w:lvlJc w:val="left"/>
      <w:pPr>
        <w:ind w:left="1222" w:hanging="360"/>
      </w:pPr>
    </w:lvl>
    <w:lvl w:ilvl="2" w:tplc="04190005" w:tentative="1">
      <w:start w:val="1"/>
      <w:numFmt w:val="lowerRoman"/>
      <w:lvlText w:val="%3."/>
      <w:lvlJc w:val="right"/>
      <w:pPr>
        <w:ind w:left="1942" w:hanging="180"/>
      </w:pPr>
    </w:lvl>
    <w:lvl w:ilvl="3" w:tplc="04190001" w:tentative="1">
      <w:start w:val="1"/>
      <w:numFmt w:val="decimal"/>
      <w:lvlText w:val="%4."/>
      <w:lvlJc w:val="left"/>
      <w:pPr>
        <w:ind w:left="2662" w:hanging="360"/>
      </w:pPr>
    </w:lvl>
    <w:lvl w:ilvl="4" w:tplc="04190003" w:tentative="1">
      <w:start w:val="1"/>
      <w:numFmt w:val="lowerLetter"/>
      <w:lvlText w:val="%5."/>
      <w:lvlJc w:val="left"/>
      <w:pPr>
        <w:ind w:left="3382" w:hanging="360"/>
      </w:pPr>
    </w:lvl>
    <w:lvl w:ilvl="5" w:tplc="04190005" w:tentative="1">
      <w:start w:val="1"/>
      <w:numFmt w:val="lowerRoman"/>
      <w:lvlText w:val="%6."/>
      <w:lvlJc w:val="right"/>
      <w:pPr>
        <w:ind w:left="4102" w:hanging="180"/>
      </w:pPr>
    </w:lvl>
    <w:lvl w:ilvl="6" w:tplc="04190001" w:tentative="1">
      <w:start w:val="1"/>
      <w:numFmt w:val="decimal"/>
      <w:lvlText w:val="%7."/>
      <w:lvlJc w:val="left"/>
      <w:pPr>
        <w:ind w:left="4822" w:hanging="360"/>
      </w:pPr>
    </w:lvl>
    <w:lvl w:ilvl="7" w:tplc="04190003" w:tentative="1">
      <w:start w:val="1"/>
      <w:numFmt w:val="lowerLetter"/>
      <w:lvlText w:val="%8."/>
      <w:lvlJc w:val="left"/>
      <w:pPr>
        <w:ind w:left="5542" w:hanging="360"/>
      </w:pPr>
    </w:lvl>
    <w:lvl w:ilvl="8" w:tplc="04190005" w:tentative="1">
      <w:start w:val="1"/>
      <w:numFmt w:val="lowerRoman"/>
      <w:lvlText w:val="%9."/>
      <w:lvlJc w:val="right"/>
      <w:pPr>
        <w:ind w:left="6262" w:hanging="180"/>
      </w:pPr>
    </w:lvl>
  </w:abstractNum>
  <w:abstractNum w:abstractNumId="25">
    <w:nsid w:val="7CBD3D5E"/>
    <w:multiLevelType w:val="multilevel"/>
    <w:tmpl w:val="9F20005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2"/>
  </w:num>
  <w:num w:numId="3">
    <w:abstractNumId w:val="20"/>
  </w:num>
  <w:num w:numId="4">
    <w:abstractNumId w:val="13"/>
  </w:num>
  <w:num w:numId="5">
    <w:abstractNumId w:val="6"/>
  </w:num>
  <w:num w:numId="6">
    <w:abstractNumId w:val="1"/>
  </w:num>
  <w:num w:numId="7">
    <w:abstractNumId w:val="5"/>
  </w:num>
  <w:num w:numId="8">
    <w:abstractNumId w:val="4"/>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0"/>
  </w:num>
  <w:num w:numId="12">
    <w:abstractNumId w:val="3"/>
  </w:num>
  <w:num w:numId="13">
    <w:abstractNumId w:val="23"/>
  </w:num>
  <w:num w:numId="14">
    <w:abstractNumId w:val="2"/>
  </w:num>
  <w:num w:numId="15">
    <w:abstractNumId w:val="10"/>
  </w:num>
  <w:num w:numId="16">
    <w:abstractNumId w:val="24"/>
  </w:num>
  <w:num w:numId="17">
    <w:abstractNumId w:val="15"/>
  </w:num>
  <w:num w:numId="18">
    <w:abstractNumId w:val="14"/>
  </w:num>
  <w:num w:numId="19">
    <w:abstractNumId w:val="11"/>
  </w:num>
  <w:num w:numId="20">
    <w:abstractNumId w:val="25"/>
  </w:num>
  <w:num w:numId="21">
    <w:abstractNumId w:val="22"/>
  </w:num>
  <w:num w:numId="22">
    <w:abstractNumId w:val="8"/>
  </w:num>
  <w:num w:numId="23">
    <w:abstractNumId w:val="21"/>
  </w:num>
  <w:num w:numId="24">
    <w:abstractNumId w:val="18"/>
  </w:num>
  <w:num w:numId="25">
    <w:abstractNumId w:val="7"/>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9D7"/>
    <w:rsid w:val="00010196"/>
    <w:rsid w:val="000279D7"/>
    <w:rsid w:val="00030049"/>
    <w:rsid w:val="00034C2F"/>
    <w:rsid w:val="0004269C"/>
    <w:rsid w:val="00081DCE"/>
    <w:rsid w:val="00094BA0"/>
    <w:rsid w:val="000B729F"/>
    <w:rsid w:val="000E2BE5"/>
    <w:rsid w:val="00102EC2"/>
    <w:rsid w:val="00106788"/>
    <w:rsid w:val="00117A95"/>
    <w:rsid w:val="00122A57"/>
    <w:rsid w:val="00173817"/>
    <w:rsid w:val="0018071E"/>
    <w:rsid w:val="001861DB"/>
    <w:rsid w:val="0019486C"/>
    <w:rsid w:val="001E1588"/>
    <w:rsid w:val="00215161"/>
    <w:rsid w:val="002329FC"/>
    <w:rsid w:val="002748BD"/>
    <w:rsid w:val="002D3555"/>
    <w:rsid w:val="00320ED9"/>
    <w:rsid w:val="00325CDA"/>
    <w:rsid w:val="003551B0"/>
    <w:rsid w:val="003602AE"/>
    <w:rsid w:val="00374725"/>
    <w:rsid w:val="003A453D"/>
    <w:rsid w:val="003D7F5E"/>
    <w:rsid w:val="003F4FE4"/>
    <w:rsid w:val="004201CB"/>
    <w:rsid w:val="00444CCF"/>
    <w:rsid w:val="004D155C"/>
    <w:rsid w:val="004F74DD"/>
    <w:rsid w:val="005370B0"/>
    <w:rsid w:val="00556E41"/>
    <w:rsid w:val="005B2C80"/>
    <w:rsid w:val="005C1844"/>
    <w:rsid w:val="00603E63"/>
    <w:rsid w:val="00610AAA"/>
    <w:rsid w:val="0062136E"/>
    <w:rsid w:val="0064013E"/>
    <w:rsid w:val="00643644"/>
    <w:rsid w:val="00656EF8"/>
    <w:rsid w:val="006777B7"/>
    <w:rsid w:val="00684F32"/>
    <w:rsid w:val="006C2CBA"/>
    <w:rsid w:val="00701A45"/>
    <w:rsid w:val="0070543B"/>
    <w:rsid w:val="00706353"/>
    <w:rsid w:val="00730BE8"/>
    <w:rsid w:val="0076168C"/>
    <w:rsid w:val="007965BE"/>
    <w:rsid w:val="007D0112"/>
    <w:rsid w:val="007D1183"/>
    <w:rsid w:val="007E40AD"/>
    <w:rsid w:val="007E5020"/>
    <w:rsid w:val="007E727E"/>
    <w:rsid w:val="00804129"/>
    <w:rsid w:val="00823406"/>
    <w:rsid w:val="008409EA"/>
    <w:rsid w:val="00856C45"/>
    <w:rsid w:val="008D6862"/>
    <w:rsid w:val="008E73C6"/>
    <w:rsid w:val="009057C3"/>
    <w:rsid w:val="00920B1D"/>
    <w:rsid w:val="00985B31"/>
    <w:rsid w:val="009B4BDA"/>
    <w:rsid w:val="00A11FB4"/>
    <w:rsid w:val="00A1745A"/>
    <w:rsid w:val="00A36D74"/>
    <w:rsid w:val="00A5093C"/>
    <w:rsid w:val="00A53746"/>
    <w:rsid w:val="00A72047"/>
    <w:rsid w:val="00AD0717"/>
    <w:rsid w:val="00B21CC0"/>
    <w:rsid w:val="00B378E8"/>
    <w:rsid w:val="00B57DE0"/>
    <w:rsid w:val="00B732E4"/>
    <w:rsid w:val="00BC5F19"/>
    <w:rsid w:val="00BF71CC"/>
    <w:rsid w:val="00C10454"/>
    <w:rsid w:val="00C34FA6"/>
    <w:rsid w:val="00C61F68"/>
    <w:rsid w:val="00C66B48"/>
    <w:rsid w:val="00C819D1"/>
    <w:rsid w:val="00C95941"/>
    <w:rsid w:val="00D01D40"/>
    <w:rsid w:val="00D42A03"/>
    <w:rsid w:val="00D93816"/>
    <w:rsid w:val="00DA0B89"/>
    <w:rsid w:val="00DD0BE5"/>
    <w:rsid w:val="00DE1AD5"/>
    <w:rsid w:val="00DE6EC4"/>
    <w:rsid w:val="00E423B1"/>
    <w:rsid w:val="00E458CA"/>
    <w:rsid w:val="00E5013A"/>
    <w:rsid w:val="00E5396C"/>
    <w:rsid w:val="00E55E1C"/>
    <w:rsid w:val="00E75576"/>
    <w:rsid w:val="00E83D12"/>
    <w:rsid w:val="00EB21AD"/>
    <w:rsid w:val="00EE30BC"/>
    <w:rsid w:val="00EE5271"/>
    <w:rsid w:val="00EF65B4"/>
    <w:rsid w:val="00F12970"/>
    <w:rsid w:val="00F9676B"/>
    <w:rsid w:val="00FD1B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3C6"/>
  </w:style>
  <w:style w:type="paragraph" w:styleId="1">
    <w:name w:val="heading 1"/>
    <w:basedOn w:val="a"/>
    <w:link w:val="10"/>
    <w:qFormat/>
    <w:rsid w:val="008409EA"/>
    <w:pPr>
      <w:keepNext/>
      <w:spacing w:before="100" w:beforeAutospacing="1" w:after="119"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0279D7"/>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a4">
    <w:name w:val="Основной текст с отступом Знак"/>
    <w:basedOn w:val="a0"/>
    <w:link w:val="a3"/>
    <w:uiPriority w:val="99"/>
    <w:semiHidden/>
    <w:rsid w:val="000279D7"/>
    <w:rPr>
      <w:rFonts w:ascii="Times New Roman" w:eastAsia="Times New Roman" w:hAnsi="Times New Roman" w:cs="Calibri"/>
      <w:sz w:val="24"/>
      <w:szCs w:val="24"/>
      <w:lang w:eastAsia="ar-SA"/>
    </w:rPr>
  </w:style>
  <w:style w:type="paragraph" w:styleId="a5">
    <w:name w:val="Title"/>
    <w:basedOn w:val="a"/>
    <w:next w:val="a"/>
    <w:link w:val="a6"/>
    <w:qFormat/>
    <w:rsid w:val="000279D7"/>
    <w:pPr>
      <w:suppressAutoHyphens/>
      <w:autoSpaceDE w:val="0"/>
      <w:spacing w:after="0" w:line="240" w:lineRule="auto"/>
      <w:jc w:val="center"/>
    </w:pPr>
    <w:rPr>
      <w:rFonts w:ascii="Times New Roman" w:eastAsia="Times New Roman" w:hAnsi="Times New Roman" w:cs="Calibri"/>
      <w:b/>
      <w:bCs/>
      <w:color w:val="000000"/>
      <w:sz w:val="28"/>
      <w:szCs w:val="20"/>
      <w:lang w:eastAsia="ar-SA"/>
    </w:rPr>
  </w:style>
  <w:style w:type="character" w:customStyle="1" w:styleId="a6">
    <w:name w:val="Название Знак"/>
    <w:basedOn w:val="a0"/>
    <w:link w:val="a5"/>
    <w:rsid w:val="000279D7"/>
    <w:rPr>
      <w:rFonts w:ascii="Times New Roman" w:eastAsia="Times New Roman" w:hAnsi="Times New Roman" w:cs="Calibri"/>
      <w:b/>
      <w:bCs/>
      <w:color w:val="000000"/>
      <w:sz w:val="28"/>
      <w:szCs w:val="20"/>
      <w:lang w:eastAsia="ar-SA"/>
    </w:rPr>
  </w:style>
  <w:style w:type="character" w:customStyle="1" w:styleId="a7">
    <w:name w:val="Основной текст_"/>
    <w:link w:val="2"/>
    <w:locked/>
    <w:rsid w:val="000279D7"/>
    <w:rPr>
      <w:sz w:val="27"/>
      <w:szCs w:val="27"/>
      <w:shd w:val="clear" w:color="auto" w:fill="FFFFFF"/>
    </w:rPr>
  </w:style>
  <w:style w:type="paragraph" w:customStyle="1" w:styleId="2">
    <w:name w:val="Основной текст2"/>
    <w:basedOn w:val="a"/>
    <w:link w:val="a7"/>
    <w:rsid w:val="000279D7"/>
    <w:pPr>
      <w:shd w:val="clear" w:color="auto" w:fill="FFFFFF"/>
      <w:spacing w:before="720" w:after="720" w:line="0" w:lineRule="atLeast"/>
    </w:pPr>
    <w:rPr>
      <w:sz w:val="27"/>
      <w:szCs w:val="27"/>
    </w:rPr>
  </w:style>
  <w:style w:type="paragraph" w:customStyle="1" w:styleId="11">
    <w:name w:val="Основной текст1"/>
    <w:basedOn w:val="a"/>
    <w:rsid w:val="000279D7"/>
    <w:pPr>
      <w:shd w:val="clear" w:color="auto" w:fill="FFFFFF"/>
      <w:spacing w:before="240" w:after="0" w:line="274" w:lineRule="exact"/>
      <w:ind w:hanging="700"/>
      <w:jc w:val="both"/>
    </w:pPr>
    <w:rPr>
      <w:rFonts w:ascii="Times New Roman" w:eastAsia="Times New Roman" w:hAnsi="Times New Roman" w:cs="Times New Roman"/>
      <w:lang w:eastAsia="ru-RU"/>
    </w:rPr>
  </w:style>
  <w:style w:type="character" w:customStyle="1" w:styleId="20">
    <w:name w:val="Основной текст (2)_"/>
    <w:link w:val="21"/>
    <w:locked/>
    <w:rsid w:val="000279D7"/>
    <w:rPr>
      <w:b/>
      <w:bCs/>
      <w:shd w:val="clear" w:color="auto" w:fill="FFFFFF"/>
    </w:rPr>
  </w:style>
  <w:style w:type="paragraph" w:customStyle="1" w:styleId="21">
    <w:name w:val="Основной текст (2)"/>
    <w:basedOn w:val="a"/>
    <w:link w:val="20"/>
    <w:rsid w:val="000279D7"/>
    <w:pPr>
      <w:widowControl w:val="0"/>
      <w:shd w:val="clear" w:color="auto" w:fill="FFFFFF"/>
      <w:spacing w:after="60" w:line="0" w:lineRule="atLeast"/>
      <w:jc w:val="center"/>
    </w:pPr>
    <w:rPr>
      <w:b/>
      <w:bCs/>
    </w:rPr>
  </w:style>
  <w:style w:type="paragraph" w:styleId="a8">
    <w:name w:val="Plain Text"/>
    <w:aliases w:val="Текст Знак Знак Знак"/>
    <w:basedOn w:val="a"/>
    <w:link w:val="12"/>
    <w:rsid w:val="000279D7"/>
    <w:pPr>
      <w:spacing w:after="0" w:line="240" w:lineRule="auto"/>
    </w:pPr>
    <w:rPr>
      <w:rFonts w:ascii="Courier New" w:eastAsia="Times New Roman" w:hAnsi="Courier New" w:cs="Times New Roman"/>
      <w:sz w:val="20"/>
      <w:szCs w:val="20"/>
    </w:rPr>
  </w:style>
  <w:style w:type="character" w:customStyle="1" w:styleId="a9">
    <w:name w:val="Текст Знак"/>
    <w:basedOn w:val="a0"/>
    <w:uiPriority w:val="99"/>
    <w:semiHidden/>
    <w:rsid w:val="000279D7"/>
    <w:rPr>
      <w:rFonts w:ascii="Consolas" w:hAnsi="Consolas" w:cs="Consolas"/>
      <w:sz w:val="21"/>
      <w:szCs w:val="21"/>
    </w:rPr>
  </w:style>
  <w:style w:type="character" w:customStyle="1" w:styleId="12">
    <w:name w:val="Текст Знак1"/>
    <w:aliases w:val="Текст Знак Знак Знак Знак"/>
    <w:link w:val="a8"/>
    <w:locked/>
    <w:rsid w:val="000279D7"/>
    <w:rPr>
      <w:rFonts w:ascii="Courier New" w:eastAsia="Times New Roman" w:hAnsi="Courier New" w:cs="Times New Roman"/>
      <w:sz w:val="20"/>
      <w:szCs w:val="20"/>
    </w:rPr>
  </w:style>
  <w:style w:type="paragraph" w:styleId="aa">
    <w:name w:val="No Spacing"/>
    <w:uiPriority w:val="1"/>
    <w:qFormat/>
    <w:rsid w:val="000279D7"/>
    <w:pPr>
      <w:spacing w:after="0" w:line="240" w:lineRule="auto"/>
      <w:jc w:val="both"/>
    </w:pPr>
    <w:rPr>
      <w:rFonts w:ascii="Times New Roman" w:eastAsia="Calibri" w:hAnsi="Times New Roman" w:cs="Times New Roman"/>
      <w:sz w:val="28"/>
    </w:rPr>
  </w:style>
  <w:style w:type="paragraph" w:customStyle="1" w:styleId="rtejustify">
    <w:name w:val="rtejustify"/>
    <w:basedOn w:val="a"/>
    <w:rsid w:val="000279D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b">
    <w:name w:val="Normal (Web)"/>
    <w:basedOn w:val="a"/>
    <w:rsid w:val="003F4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409EA"/>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8409EA"/>
    <w:rPr>
      <w:b/>
      <w:bCs/>
    </w:rPr>
  </w:style>
  <w:style w:type="paragraph" w:styleId="ad">
    <w:name w:val="List Paragraph"/>
    <w:basedOn w:val="a"/>
    <w:uiPriority w:val="34"/>
    <w:qFormat/>
    <w:rsid w:val="008409EA"/>
    <w:pPr>
      <w:spacing w:after="0" w:line="240" w:lineRule="auto"/>
      <w:ind w:left="708"/>
    </w:pPr>
    <w:rPr>
      <w:rFonts w:ascii="Times New Roman" w:eastAsia="Times New Roman" w:hAnsi="Times New Roman" w:cs="Times New Roman"/>
      <w:sz w:val="24"/>
      <w:szCs w:val="24"/>
      <w:lang w:eastAsia="ru-RU"/>
    </w:rPr>
  </w:style>
  <w:style w:type="table" w:styleId="ae">
    <w:name w:val="Table Grid"/>
    <w:basedOn w:val="a1"/>
    <w:uiPriority w:val="59"/>
    <w:rsid w:val="00A174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A1745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1745A"/>
    <w:rPr>
      <w:rFonts w:ascii="Tahoma" w:hAnsi="Tahoma" w:cs="Tahoma"/>
      <w:sz w:val="16"/>
      <w:szCs w:val="16"/>
    </w:rPr>
  </w:style>
  <w:style w:type="paragraph" w:customStyle="1" w:styleId="Default">
    <w:name w:val="Default"/>
    <w:rsid w:val="002748BD"/>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AD071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D0717"/>
  </w:style>
  <w:style w:type="paragraph" w:styleId="af3">
    <w:name w:val="footer"/>
    <w:basedOn w:val="a"/>
    <w:link w:val="af4"/>
    <w:uiPriority w:val="99"/>
    <w:unhideWhenUsed/>
    <w:rsid w:val="00AD071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D0717"/>
  </w:style>
  <w:style w:type="paragraph" w:styleId="af5">
    <w:name w:val="Body Text"/>
    <w:basedOn w:val="a"/>
    <w:link w:val="af6"/>
    <w:rsid w:val="005B2C80"/>
    <w:pPr>
      <w:spacing w:after="120" w:line="240" w:lineRule="auto"/>
    </w:pPr>
    <w:rPr>
      <w:rFonts w:ascii="Arial" w:eastAsia="Times New Roman" w:hAnsi="Arial" w:cs="Arial"/>
      <w:sz w:val="24"/>
      <w:szCs w:val="24"/>
      <w:lang w:eastAsia="ru-RU"/>
    </w:rPr>
  </w:style>
  <w:style w:type="character" w:customStyle="1" w:styleId="af6">
    <w:name w:val="Основной текст Знак"/>
    <w:basedOn w:val="a0"/>
    <w:link w:val="af5"/>
    <w:rsid w:val="005B2C80"/>
    <w:rPr>
      <w:rFonts w:ascii="Arial" w:eastAsia="Times New Roman" w:hAnsi="Arial" w:cs="Arial"/>
      <w:sz w:val="24"/>
      <w:szCs w:val="24"/>
      <w:lang w:eastAsia="ru-RU"/>
    </w:rPr>
  </w:style>
  <w:style w:type="character" w:customStyle="1" w:styleId="c1">
    <w:name w:val="c1"/>
    <w:basedOn w:val="a0"/>
    <w:rsid w:val="005B2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90544">
      <w:bodyDiv w:val="1"/>
      <w:marLeft w:val="0"/>
      <w:marRight w:val="0"/>
      <w:marTop w:val="0"/>
      <w:marBottom w:val="0"/>
      <w:divBdr>
        <w:top w:val="none" w:sz="0" w:space="0" w:color="auto"/>
        <w:left w:val="none" w:sz="0" w:space="0" w:color="auto"/>
        <w:bottom w:val="none" w:sz="0" w:space="0" w:color="auto"/>
        <w:right w:val="none" w:sz="0" w:space="0" w:color="auto"/>
      </w:divBdr>
    </w:div>
    <w:div w:id="1468890091">
      <w:bodyDiv w:val="1"/>
      <w:marLeft w:val="0"/>
      <w:marRight w:val="0"/>
      <w:marTop w:val="0"/>
      <w:marBottom w:val="0"/>
      <w:divBdr>
        <w:top w:val="none" w:sz="0" w:space="0" w:color="auto"/>
        <w:left w:val="none" w:sz="0" w:space="0" w:color="auto"/>
        <w:bottom w:val="none" w:sz="0" w:space="0" w:color="auto"/>
        <w:right w:val="none" w:sz="0" w:space="0" w:color="auto"/>
      </w:divBdr>
    </w:div>
    <w:div w:id="147922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E181B-0572-4EA2-B4D5-62E53C44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10</Pages>
  <Words>4663</Words>
  <Characters>26584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cp:lastModifiedBy>Samsung</cp:lastModifiedBy>
  <cp:revision>39</cp:revision>
  <dcterms:created xsi:type="dcterms:W3CDTF">2016-03-14T10:22:00Z</dcterms:created>
  <dcterms:modified xsi:type="dcterms:W3CDTF">2016-04-05T07:52:00Z</dcterms:modified>
</cp:coreProperties>
</file>