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6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9686"/>
      </w:tblGrid>
      <w:tr w:rsidR="00E2330F" w:rsidTr="00B23C8E">
        <w:trPr>
          <w:trHeight w:val="1620"/>
        </w:trPr>
        <w:tc>
          <w:tcPr>
            <w:tcW w:w="9686" w:type="dxa"/>
            <w:shd w:val="clear" w:color="auto" w:fill="auto"/>
          </w:tcPr>
          <w:p w:rsidR="00663A40" w:rsidRDefault="0043370D" w:rsidP="00CE2449">
            <w:pPr>
              <w:pStyle w:val="Default"/>
              <w:jc w:val="center"/>
              <w:rPr>
                <w:sz w:val="20"/>
                <w:szCs w:val="16"/>
              </w:rPr>
            </w:pPr>
            <w:r w:rsidRPr="0043370D">
              <w:rPr>
                <w:noProof/>
                <w:sz w:val="16"/>
                <w:szCs w:val="16"/>
              </w:rPr>
              <w:drawing>
                <wp:inline distT="0" distB="0" distL="0" distR="0">
                  <wp:extent cx="447059" cy="560151"/>
                  <wp:effectExtent l="19050" t="0" r="0" b="0"/>
                  <wp:docPr id="1" name="Рисунок 1" descr="Эмблем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59" cy="560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A40" w:rsidRPr="00663A40" w:rsidRDefault="00663A40" w:rsidP="00CE2449">
            <w:pPr>
              <w:pStyle w:val="Default"/>
              <w:jc w:val="center"/>
              <w:rPr>
                <w:sz w:val="6"/>
                <w:szCs w:val="16"/>
              </w:rPr>
            </w:pPr>
          </w:p>
          <w:p w:rsidR="00CE2449" w:rsidRPr="00CE2449" w:rsidRDefault="00CE2449" w:rsidP="00CE2449">
            <w:pPr>
              <w:pStyle w:val="Default"/>
              <w:jc w:val="center"/>
              <w:rPr>
                <w:sz w:val="16"/>
                <w:szCs w:val="16"/>
              </w:rPr>
            </w:pPr>
            <w:r w:rsidRPr="00CE2449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CE2449" w:rsidRPr="00C52FF0" w:rsidRDefault="00CE2449" w:rsidP="00CE2449">
            <w:pPr>
              <w:pStyle w:val="Default"/>
              <w:jc w:val="center"/>
              <w:rPr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АЛТАЙСКАЯ КРАЕВАЯ ОРГАНИЗАЦИЯ ПРОФЕССИОНАЛЬНОГО СОЮЗА</w:t>
            </w:r>
          </w:p>
          <w:p w:rsidR="00CE2449" w:rsidRDefault="00CE2449" w:rsidP="00CE244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99023A" w:rsidRPr="002B1084" w:rsidRDefault="0099023A" w:rsidP="009902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АЛТАЙСКАЯ КРАЕВАЯ 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ОРГАНИЗАЦИЯ ОБЩЕРОССИЙСКОГО ПРОФСОЮЗА ОБРАЗОВАНИЯ)</w:t>
            </w:r>
          </w:p>
          <w:p w:rsidR="00C52FF0" w:rsidRPr="0099023A" w:rsidRDefault="00143163" w:rsidP="00CE2449">
            <w:pPr>
              <w:pStyle w:val="Default"/>
              <w:jc w:val="center"/>
              <w:rPr>
                <w:b/>
                <w:sz w:val="35"/>
                <w:szCs w:val="35"/>
              </w:rPr>
            </w:pPr>
            <w:r>
              <w:rPr>
                <w:b/>
                <w:sz w:val="35"/>
                <w:szCs w:val="35"/>
              </w:rPr>
              <w:t>ПРЕЗИДИУМ</w:t>
            </w:r>
          </w:p>
          <w:p w:rsidR="00C52FF0" w:rsidRPr="0099023A" w:rsidRDefault="00415ED6" w:rsidP="00CE2449">
            <w:pPr>
              <w:pStyle w:val="Default"/>
              <w:jc w:val="center"/>
              <w:rPr>
                <w:b/>
                <w:sz w:val="40"/>
                <w:szCs w:val="16"/>
              </w:rPr>
            </w:pPr>
            <w:r w:rsidRPr="0099023A">
              <w:rPr>
                <w:b/>
                <w:sz w:val="36"/>
                <w:szCs w:val="16"/>
              </w:rPr>
              <w:t>ПОСТАНОВЛЕНИЕ</w:t>
            </w:r>
          </w:p>
          <w:p w:rsidR="00CE2449" w:rsidRPr="000268E6" w:rsidRDefault="00CE2449" w:rsidP="00CE2449">
            <w:pPr>
              <w:spacing w:after="0" w:line="240" w:lineRule="auto"/>
              <w:jc w:val="center"/>
              <w:rPr>
                <w:sz w:val="2"/>
              </w:rPr>
            </w:pPr>
          </w:p>
        </w:tc>
      </w:tr>
    </w:tbl>
    <w:p w:rsidR="00752A87" w:rsidRDefault="00752A87" w:rsidP="008B3DAA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8B3DAA" w:rsidRPr="005C018D" w:rsidRDefault="00752A87" w:rsidP="008B3DA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52A87">
        <w:rPr>
          <w:rFonts w:ascii="Times New Roman" w:hAnsi="Times New Roman" w:cs="Times New Roman"/>
          <w:sz w:val="28"/>
          <w:szCs w:val="28"/>
          <w:lang w:eastAsia="en-US" w:bidi="en-US"/>
        </w:rPr>
        <w:t>1</w:t>
      </w:r>
      <w:r w:rsidR="002F1442"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 w:rsidRPr="00752A8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2F1442">
        <w:rPr>
          <w:rFonts w:ascii="Times New Roman" w:hAnsi="Times New Roman" w:cs="Times New Roman"/>
          <w:sz w:val="28"/>
          <w:szCs w:val="28"/>
          <w:lang w:eastAsia="en-US" w:bidi="en-US"/>
        </w:rPr>
        <w:t>дека</w:t>
      </w:r>
      <w:r w:rsidRPr="00752A8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бря </w:t>
      </w:r>
      <w:r w:rsidR="008B3DAA" w:rsidRPr="00752A87">
        <w:rPr>
          <w:rFonts w:ascii="Times New Roman" w:hAnsi="Times New Roman" w:cs="Times New Roman"/>
          <w:sz w:val="28"/>
          <w:szCs w:val="28"/>
          <w:lang w:eastAsia="en-US" w:bidi="en-US"/>
        </w:rPr>
        <w:t>202</w:t>
      </w:r>
      <w:r w:rsidR="00F34E05" w:rsidRPr="00752A87"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="008B3DAA" w:rsidRPr="00752A8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</w:t>
      </w:r>
      <w:r w:rsidR="008B3DAA" w:rsidRPr="00752A87">
        <w:rPr>
          <w:rFonts w:ascii="Times New Roman" w:hAnsi="Times New Roman" w:cs="Times New Roman"/>
          <w:sz w:val="28"/>
          <w:szCs w:val="28"/>
          <w:lang w:eastAsia="en-US" w:bidi="en-US"/>
        </w:rPr>
        <w:tab/>
        <w:t xml:space="preserve"> </w:t>
      </w:r>
      <w:r w:rsidR="008B3DAA" w:rsidRPr="00752A87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8B3DAA" w:rsidRPr="00752A87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proofErr w:type="gramStart"/>
      <w:r w:rsidR="008B3DAA" w:rsidRPr="00752A87">
        <w:rPr>
          <w:rFonts w:ascii="Times New Roman" w:hAnsi="Times New Roman" w:cs="Times New Roman"/>
          <w:sz w:val="28"/>
          <w:szCs w:val="28"/>
          <w:lang w:eastAsia="en-US" w:bidi="en-US"/>
        </w:rPr>
        <w:t>г</w:t>
      </w:r>
      <w:proofErr w:type="gramEnd"/>
      <w:r w:rsidR="008B3DAA" w:rsidRPr="00752A87">
        <w:rPr>
          <w:rFonts w:ascii="Times New Roman" w:hAnsi="Times New Roman" w:cs="Times New Roman"/>
          <w:sz w:val="28"/>
          <w:szCs w:val="28"/>
          <w:lang w:eastAsia="en-US" w:bidi="en-US"/>
        </w:rPr>
        <w:t>. Барнаул</w:t>
      </w:r>
      <w:r w:rsidR="00DC278C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DC278C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DC278C">
        <w:rPr>
          <w:rFonts w:ascii="Times New Roman" w:hAnsi="Times New Roman" w:cs="Times New Roman"/>
          <w:sz w:val="28"/>
          <w:szCs w:val="28"/>
          <w:lang w:eastAsia="en-US" w:bidi="en-US"/>
        </w:rPr>
        <w:tab/>
        <w:t xml:space="preserve">      </w:t>
      </w:r>
      <w:r w:rsidR="00F67254" w:rsidRPr="00752A87">
        <w:rPr>
          <w:rFonts w:ascii="Times New Roman" w:hAnsi="Times New Roman" w:cs="Times New Roman"/>
          <w:sz w:val="28"/>
          <w:szCs w:val="28"/>
          <w:lang w:eastAsia="en-US" w:bidi="en-US"/>
        </w:rPr>
        <w:t>Протокол</w:t>
      </w:r>
      <w:r w:rsidR="00F67254" w:rsidRPr="005C018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1</w:t>
      </w:r>
      <w:r w:rsidR="002F1442">
        <w:rPr>
          <w:rFonts w:ascii="Times New Roman" w:hAnsi="Times New Roman" w:cs="Times New Roman"/>
          <w:sz w:val="28"/>
          <w:szCs w:val="28"/>
          <w:lang w:eastAsia="en-US" w:bidi="en-US"/>
        </w:rPr>
        <w:t>9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="00DC278C">
        <w:rPr>
          <w:rFonts w:ascii="Times New Roman" w:hAnsi="Times New Roman" w:cs="Times New Roman"/>
          <w:sz w:val="28"/>
          <w:szCs w:val="28"/>
          <w:lang w:eastAsia="en-US" w:bidi="en-US"/>
        </w:rPr>
        <w:t>1</w:t>
      </w:r>
      <w:r w:rsidR="00F67254" w:rsidRPr="005C018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8B3DAA" w:rsidRPr="005C018D" w:rsidRDefault="008B3DAA" w:rsidP="008B3DAA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8F6BBF" w:rsidRPr="005C018D" w:rsidRDefault="00F010CA" w:rsidP="00F010CA">
      <w:pPr>
        <w:pStyle w:val="a5"/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  <w:r w:rsidRPr="005C018D">
        <w:rPr>
          <w:rFonts w:ascii="Times New Roman" w:hAnsi="Times New Roman"/>
          <w:b/>
          <w:sz w:val="28"/>
          <w:szCs w:val="28"/>
          <w:lang w:val="ru-RU"/>
        </w:rPr>
        <w:t>О</w:t>
      </w:r>
      <w:r w:rsidR="002F1442">
        <w:rPr>
          <w:rFonts w:ascii="Times New Roman" w:hAnsi="Times New Roman"/>
          <w:b/>
          <w:sz w:val="28"/>
          <w:szCs w:val="28"/>
          <w:lang w:val="ru-RU"/>
        </w:rPr>
        <w:t>б итогах проведения</w:t>
      </w:r>
      <w:r w:rsidR="008F6BBF" w:rsidRPr="005C018D">
        <w:rPr>
          <w:rFonts w:ascii="Times New Roman" w:hAnsi="Times New Roman"/>
          <w:b/>
          <w:sz w:val="28"/>
          <w:szCs w:val="28"/>
          <w:lang w:val="ru-RU"/>
        </w:rPr>
        <w:t xml:space="preserve"> общепрофсоюзной </w:t>
      </w:r>
    </w:p>
    <w:p w:rsidR="00DF0E95" w:rsidRPr="005C018D" w:rsidRDefault="008F6BBF" w:rsidP="00F010CA">
      <w:pPr>
        <w:pStyle w:val="a5"/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  <w:r w:rsidRPr="005C018D">
        <w:rPr>
          <w:rFonts w:ascii="Times New Roman" w:hAnsi="Times New Roman"/>
          <w:b/>
          <w:sz w:val="28"/>
          <w:szCs w:val="28"/>
          <w:lang w:val="ru-RU"/>
        </w:rPr>
        <w:t>тематической проверки</w:t>
      </w:r>
      <w:r w:rsidR="00F010CA" w:rsidRPr="005C018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03004" w:rsidRPr="005C018D" w:rsidRDefault="00D03004" w:rsidP="00F010CA">
      <w:pPr>
        <w:pStyle w:val="a5"/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752A87" w:rsidRDefault="00752A87" w:rsidP="00752A87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8F6BBF" w:rsidRDefault="002F1442" w:rsidP="00DC27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Pr="00123E63">
        <w:rPr>
          <w:rFonts w:ascii="Times New Roman" w:hAnsi="Times New Roman" w:cs="Times New Roman"/>
          <w:sz w:val="28"/>
          <w:szCs w:val="28"/>
        </w:rPr>
        <w:t>заместителя председателя Алтайской краевой организации Общероссийского Профсоюза образования по правовой работе, главного правового инспектора труда</w:t>
      </w:r>
      <w:r>
        <w:rPr>
          <w:rFonts w:ascii="Times New Roman" w:hAnsi="Times New Roman" w:cs="Times New Roman"/>
          <w:sz w:val="28"/>
          <w:szCs w:val="28"/>
        </w:rPr>
        <w:t xml:space="preserve"> Лысиковой Н.М. и обсудив</w:t>
      </w:r>
      <w:r w:rsidRPr="00123E63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 xml:space="preserve"> об итогах проведения общепрофсоюзной</w:t>
      </w:r>
      <w:r w:rsidRPr="00123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тематической проверки</w:t>
      </w:r>
      <w:r w:rsidRPr="005C018D">
        <w:rPr>
          <w:rFonts w:ascii="Times New Roman" w:hAnsi="Times New Roman"/>
          <w:sz w:val="28"/>
          <w:szCs w:val="28"/>
        </w:rPr>
        <w:t xml:space="preserve"> по теме «Соблюдение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отчётной документации при реализации основных общеобразовательных, основных профессиональных образовательных и дополнительных общеразвивающих программ» </w:t>
      </w:r>
      <w:r w:rsidR="008F6BBF" w:rsidRPr="005C018D">
        <w:rPr>
          <w:rFonts w:ascii="Times New Roman" w:hAnsi="Times New Roman" w:cs="Times New Roman"/>
          <w:sz w:val="28"/>
          <w:szCs w:val="28"/>
        </w:rPr>
        <w:t>президиум кра</w:t>
      </w:r>
      <w:r w:rsidR="007366EB" w:rsidRPr="005C018D">
        <w:rPr>
          <w:rFonts w:ascii="Times New Roman" w:hAnsi="Times New Roman" w:cs="Times New Roman"/>
          <w:sz w:val="28"/>
          <w:szCs w:val="28"/>
        </w:rPr>
        <w:t>евой организации</w:t>
      </w:r>
      <w:r w:rsidR="008F6BBF" w:rsidRPr="005C018D">
        <w:rPr>
          <w:rFonts w:ascii="Times New Roman" w:hAnsi="Times New Roman" w:cs="Times New Roman"/>
          <w:sz w:val="28"/>
          <w:szCs w:val="28"/>
        </w:rPr>
        <w:t xml:space="preserve"> Профсоюза</w:t>
      </w:r>
    </w:p>
    <w:p w:rsidR="00752A87" w:rsidRPr="005C018D" w:rsidRDefault="00752A87" w:rsidP="00DC27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6BBF" w:rsidRDefault="007366EB" w:rsidP="00DC2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018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C278C">
        <w:rPr>
          <w:rFonts w:ascii="Times New Roman" w:hAnsi="Times New Roman" w:cs="Times New Roman"/>
          <w:sz w:val="28"/>
          <w:szCs w:val="28"/>
        </w:rPr>
        <w:t xml:space="preserve"> </w:t>
      </w:r>
      <w:r w:rsidRPr="005C018D">
        <w:rPr>
          <w:rFonts w:ascii="Times New Roman" w:hAnsi="Times New Roman" w:cs="Times New Roman"/>
          <w:sz w:val="28"/>
          <w:szCs w:val="28"/>
        </w:rPr>
        <w:t>о</w:t>
      </w:r>
      <w:r w:rsidR="00DC278C">
        <w:rPr>
          <w:rFonts w:ascii="Times New Roman" w:hAnsi="Times New Roman" w:cs="Times New Roman"/>
          <w:sz w:val="28"/>
          <w:szCs w:val="28"/>
        </w:rPr>
        <w:t xml:space="preserve"> </w:t>
      </w:r>
      <w:r w:rsidRPr="005C018D">
        <w:rPr>
          <w:rFonts w:ascii="Times New Roman" w:hAnsi="Times New Roman" w:cs="Times New Roman"/>
          <w:sz w:val="28"/>
          <w:szCs w:val="28"/>
        </w:rPr>
        <w:t>с</w:t>
      </w:r>
      <w:r w:rsidR="00DC278C">
        <w:rPr>
          <w:rFonts w:ascii="Times New Roman" w:hAnsi="Times New Roman" w:cs="Times New Roman"/>
          <w:sz w:val="28"/>
          <w:szCs w:val="28"/>
        </w:rPr>
        <w:t xml:space="preserve"> </w:t>
      </w:r>
      <w:r w:rsidRPr="005C018D">
        <w:rPr>
          <w:rFonts w:ascii="Times New Roman" w:hAnsi="Times New Roman" w:cs="Times New Roman"/>
          <w:sz w:val="28"/>
          <w:szCs w:val="28"/>
        </w:rPr>
        <w:t>т</w:t>
      </w:r>
      <w:r w:rsidR="00DC278C">
        <w:rPr>
          <w:rFonts w:ascii="Times New Roman" w:hAnsi="Times New Roman" w:cs="Times New Roman"/>
          <w:sz w:val="28"/>
          <w:szCs w:val="28"/>
        </w:rPr>
        <w:t xml:space="preserve"> </w:t>
      </w:r>
      <w:r w:rsidRPr="005C018D">
        <w:rPr>
          <w:rFonts w:ascii="Times New Roman" w:hAnsi="Times New Roman" w:cs="Times New Roman"/>
          <w:sz w:val="28"/>
          <w:szCs w:val="28"/>
        </w:rPr>
        <w:t>а</w:t>
      </w:r>
      <w:r w:rsidR="00DC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18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C278C">
        <w:rPr>
          <w:rFonts w:ascii="Times New Roman" w:hAnsi="Times New Roman" w:cs="Times New Roman"/>
          <w:sz w:val="28"/>
          <w:szCs w:val="28"/>
        </w:rPr>
        <w:t xml:space="preserve"> </w:t>
      </w:r>
      <w:r w:rsidRPr="005C018D">
        <w:rPr>
          <w:rFonts w:ascii="Times New Roman" w:hAnsi="Times New Roman" w:cs="Times New Roman"/>
          <w:sz w:val="28"/>
          <w:szCs w:val="28"/>
        </w:rPr>
        <w:t>о</w:t>
      </w:r>
      <w:r w:rsidR="00DC278C">
        <w:rPr>
          <w:rFonts w:ascii="Times New Roman" w:hAnsi="Times New Roman" w:cs="Times New Roman"/>
          <w:sz w:val="28"/>
          <w:szCs w:val="28"/>
        </w:rPr>
        <w:t xml:space="preserve"> </w:t>
      </w:r>
      <w:r w:rsidRPr="005C018D">
        <w:rPr>
          <w:rFonts w:ascii="Times New Roman" w:hAnsi="Times New Roman" w:cs="Times New Roman"/>
          <w:sz w:val="28"/>
          <w:szCs w:val="28"/>
        </w:rPr>
        <w:t>в</w:t>
      </w:r>
      <w:r w:rsidR="00DC278C">
        <w:rPr>
          <w:rFonts w:ascii="Times New Roman" w:hAnsi="Times New Roman" w:cs="Times New Roman"/>
          <w:sz w:val="28"/>
          <w:szCs w:val="28"/>
        </w:rPr>
        <w:t xml:space="preserve"> </w:t>
      </w:r>
      <w:r w:rsidRPr="005C018D">
        <w:rPr>
          <w:rFonts w:ascii="Times New Roman" w:hAnsi="Times New Roman" w:cs="Times New Roman"/>
          <w:sz w:val="28"/>
          <w:szCs w:val="28"/>
        </w:rPr>
        <w:t>л</w:t>
      </w:r>
      <w:r w:rsidR="00DC278C">
        <w:rPr>
          <w:rFonts w:ascii="Times New Roman" w:hAnsi="Times New Roman" w:cs="Times New Roman"/>
          <w:sz w:val="28"/>
          <w:szCs w:val="28"/>
        </w:rPr>
        <w:t xml:space="preserve"> </w:t>
      </w:r>
      <w:r w:rsidRPr="005C018D">
        <w:rPr>
          <w:rFonts w:ascii="Times New Roman" w:hAnsi="Times New Roman" w:cs="Times New Roman"/>
          <w:sz w:val="28"/>
          <w:szCs w:val="28"/>
        </w:rPr>
        <w:t>я</w:t>
      </w:r>
      <w:r w:rsidR="00DC278C">
        <w:rPr>
          <w:rFonts w:ascii="Times New Roman" w:hAnsi="Times New Roman" w:cs="Times New Roman"/>
          <w:sz w:val="28"/>
          <w:szCs w:val="28"/>
        </w:rPr>
        <w:t xml:space="preserve"> </w:t>
      </w:r>
      <w:r w:rsidRPr="005C018D">
        <w:rPr>
          <w:rFonts w:ascii="Times New Roman" w:hAnsi="Times New Roman" w:cs="Times New Roman"/>
          <w:sz w:val="28"/>
          <w:szCs w:val="28"/>
        </w:rPr>
        <w:t>е</w:t>
      </w:r>
      <w:r w:rsidR="00DC278C">
        <w:rPr>
          <w:rFonts w:ascii="Times New Roman" w:hAnsi="Times New Roman" w:cs="Times New Roman"/>
          <w:sz w:val="28"/>
          <w:szCs w:val="28"/>
        </w:rPr>
        <w:t xml:space="preserve"> </w:t>
      </w:r>
      <w:r w:rsidRPr="005C018D">
        <w:rPr>
          <w:rFonts w:ascii="Times New Roman" w:hAnsi="Times New Roman" w:cs="Times New Roman"/>
          <w:sz w:val="28"/>
          <w:szCs w:val="28"/>
        </w:rPr>
        <w:t>т</w:t>
      </w:r>
      <w:r w:rsidR="008F6BBF" w:rsidRPr="005C018D">
        <w:rPr>
          <w:rFonts w:ascii="Times New Roman" w:hAnsi="Times New Roman" w:cs="Times New Roman"/>
          <w:sz w:val="28"/>
          <w:szCs w:val="28"/>
        </w:rPr>
        <w:t>:</w:t>
      </w:r>
    </w:p>
    <w:p w:rsidR="00752A87" w:rsidRPr="005C018D" w:rsidRDefault="00752A87" w:rsidP="00DC2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442" w:rsidRPr="00123E63" w:rsidRDefault="002F1442" w:rsidP="00DC278C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23E63">
        <w:rPr>
          <w:rFonts w:ascii="Times New Roman" w:hAnsi="Times New Roman" w:cs="Times New Roman"/>
          <w:sz w:val="28"/>
          <w:szCs w:val="28"/>
        </w:rPr>
        <w:t xml:space="preserve">Информацию об итогах </w:t>
      </w:r>
      <w:r w:rsidR="005D0A9D">
        <w:rPr>
          <w:rFonts w:ascii="Times New Roman" w:hAnsi="Times New Roman" w:cs="Times New Roman"/>
          <w:sz w:val="28"/>
          <w:szCs w:val="28"/>
        </w:rPr>
        <w:t>проведения общепрофсоюзной</w:t>
      </w:r>
      <w:r w:rsidR="005D0A9D" w:rsidRPr="00123E63">
        <w:rPr>
          <w:rFonts w:ascii="Times New Roman" w:hAnsi="Times New Roman" w:cs="Times New Roman"/>
          <w:sz w:val="28"/>
          <w:szCs w:val="28"/>
        </w:rPr>
        <w:t xml:space="preserve"> </w:t>
      </w:r>
      <w:r w:rsidR="005D0A9D">
        <w:rPr>
          <w:rFonts w:ascii="Times New Roman" w:hAnsi="Times New Roman"/>
          <w:sz w:val="28"/>
          <w:szCs w:val="28"/>
        </w:rPr>
        <w:t>тематической проверки</w:t>
      </w:r>
      <w:r w:rsidR="005D0A9D" w:rsidRPr="005C018D">
        <w:rPr>
          <w:rFonts w:ascii="Times New Roman" w:hAnsi="Times New Roman"/>
          <w:sz w:val="28"/>
          <w:szCs w:val="28"/>
        </w:rPr>
        <w:t xml:space="preserve"> по теме «Соблюдение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отчётной документации при реализации основных общеобразовательных, основных профессиональных образовательных и дополнительных общеразвивающих программ» </w:t>
      </w:r>
      <w:r w:rsidRPr="00123E63">
        <w:rPr>
          <w:rFonts w:ascii="Times New Roman" w:hAnsi="Times New Roman" w:cs="Times New Roman"/>
          <w:sz w:val="28"/>
          <w:szCs w:val="28"/>
        </w:rPr>
        <w:t xml:space="preserve">(прилагается) принять к сведению. </w:t>
      </w:r>
    </w:p>
    <w:p w:rsidR="002F1442" w:rsidRPr="00123E63" w:rsidRDefault="002F1442" w:rsidP="00DC278C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123E63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5D0A9D">
        <w:rPr>
          <w:rFonts w:ascii="Times New Roman" w:hAnsi="Times New Roman" w:cs="Times New Roman"/>
          <w:sz w:val="28"/>
          <w:szCs w:val="28"/>
        </w:rPr>
        <w:t>Отчет</w:t>
      </w:r>
      <w:r w:rsidR="005D0A9D" w:rsidRPr="005D0A9D">
        <w:rPr>
          <w:rFonts w:ascii="Times New Roman" w:hAnsi="Times New Roman" w:cs="Times New Roman"/>
          <w:sz w:val="28"/>
          <w:szCs w:val="28"/>
        </w:rPr>
        <w:t xml:space="preserve"> </w:t>
      </w:r>
      <w:r w:rsidR="005D0A9D">
        <w:rPr>
          <w:rFonts w:ascii="Times New Roman" w:hAnsi="Times New Roman" w:cs="Times New Roman"/>
          <w:sz w:val="28"/>
          <w:szCs w:val="28"/>
        </w:rPr>
        <w:t>об итогах проведения общепрофсоюзной</w:t>
      </w:r>
      <w:r w:rsidR="005D0A9D" w:rsidRPr="00123E63">
        <w:rPr>
          <w:rFonts w:ascii="Times New Roman" w:hAnsi="Times New Roman" w:cs="Times New Roman"/>
          <w:sz w:val="28"/>
          <w:szCs w:val="28"/>
        </w:rPr>
        <w:t xml:space="preserve"> </w:t>
      </w:r>
      <w:r w:rsidR="005D0A9D">
        <w:rPr>
          <w:rFonts w:ascii="Times New Roman" w:hAnsi="Times New Roman"/>
          <w:sz w:val="28"/>
          <w:szCs w:val="28"/>
        </w:rPr>
        <w:t>тематической проверки</w:t>
      </w:r>
      <w:r w:rsidR="005D0A9D" w:rsidRPr="005C018D">
        <w:rPr>
          <w:rFonts w:ascii="Times New Roman" w:hAnsi="Times New Roman"/>
          <w:sz w:val="28"/>
          <w:szCs w:val="28"/>
        </w:rPr>
        <w:t xml:space="preserve"> по теме «Соблюдение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отчётной документации при реализации основных общеобразовательных, основных профессиональных образовательных и дополнительных общеразвивающих программ»</w:t>
      </w:r>
      <w:r w:rsidRPr="00123E63">
        <w:rPr>
          <w:rFonts w:ascii="Times New Roman" w:hAnsi="Times New Roman" w:cs="Times New Roman"/>
          <w:sz w:val="28"/>
          <w:szCs w:val="28"/>
        </w:rPr>
        <w:t xml:space="preserve"> (прилага</w:t>
      </w:r>
      <w:r w:rsidR="005D0A9D">
        <w:rPr>
          <w:rFonts w:ascii="Times New Roman" w:hAnsi="Times New Roman" w:cs="Times New Roman"/>
          <w:sz w:val="28"/>
          <w:szCs w:val="28"/>
        </w:rPr>
        <w:t>е</w:t>
      </w:r>
      <w:r w:rsidRPr="00123E63">
        <w:rPr>
          <w:rFonts w:ascii="Times New Roman" w:hAnsi="Times New Roman" w:cs="Times New Roman"/>
          <w:sz w:val="28"/>
          <w:szCs w:val="28"/>
        </w:rPr>
        <w:t>тся) утвердить.</w:t>
      </w:r>
      <w:proofErr w:type="gramEnd"/>
    </w:p>
    <w:p w:rsidR="005D0A9D" w:rsidRPr="005D0A9D" w:rsidRDefault="002F1442" w:rsidP="005D0A9D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5D0A9D">
        <w:rPr>
          <w:rFonts w:ascii="Times New Roman" w:hAnsi="Times New Roman"/>
          <w:sz w:val="28"/>
          <w:szCs w:val="28"/>
          <w:lang w:val="ru-RU"/>
        </w:rPr>
        <w:t>3.</w:t>
      </w:r>
      <w:r w:rsidRPr="00123E63">
        <w:rPr>
          <w:rFonts w:ascii="Times New Roman" w:hAnsi="Times New Roman"/>
          <w:sz w:val="28"/>
          <w:szCs w:val="28"/>
        </w:rPr>
        <w:t> </w:t>
      </w:r>
      <w:proofErr w:type="gramStart"/>
      <w:r w:rsidR="005D0A9D">
        <w:rPr>
          <w:rFonts w:ascii="Times New Roman" w:hAnsi="Times New Roman"/>
          <w:sz w:val="28"/>
          <w:szCs w:val="28"/>
          <w:lang w:val="ru-RU"/>
        </w:rPr>
        <w:t xml:space="preserve">В связи с непроведением общепрофсоюзной тематической проверки </w:t>
      </w:r>
      <w:r w:rsidR="005D0A9D" w:rsidRPr="00DC278C">
        <w:rPr>
          <w:rFonts w:ascii="Times New Roman" w:hAnsi="Times New Roman"/>
          <w:b/>
          <w:sz w:val="28"/>
          <w:szCs w:val="28"/>
          <w:lang w:val="ru-RU"/>
        </w:rPr>
        <w:t>у</w:t>
      </w:r>
      <w:r w:rsidRPr="00DC278C">
        <w:rPr>
          <w:rFonts w:ascii="Times New Roman" w:hAnsi="Times New Roman"/>
          <w:b/>
          <w:sz w:val="28"/>
          <w:szCs w:val="28"/>
          <w:lang w:val="ru-RU"/>
        </w:rPr>
        <w:t>казать</w:t>
      </w:r>
      <w:r w:rsidRPr="005D0A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611">
        <w:rPr>
          <w:rFonts w:ascii="Times New Roman" w:hAnsi="Times New Roman"/>
          <w:sz w:val="28"/>
          <w:szCs w:val="28"/>
          <w:lang w:val="ru-RU"/>
        </w:rPr>
        <w:t>председателям Калманской (Здерева Е.Г.), Заринской (</w:t>
      </w:r>
      <w:proofErr w:type="spellStart"/>
      <w:r w:rsidR="00854611" w:rsidRPr="005D0A9D">
        <w:rPr>
          <w:rFonts w:ascii="Times New Roman" w:hAnsi="Times New Roman"/>
          <w:sz w:val="28"/>
          <w:szCs w:val="28"/>
          <w:lang w:val="ru-RU"/>
        </w:rPr>
        <w:t>Кудрявцава</w:t>
      </w:r>
      <w:proofErr w:type="spellEnd"/>
      <w:r w:rsidR="00854611" w:rsidRPr="005D0A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611" w:rsidRPr="005D0A9D">
        <w:rPr>
          <w:rFonts w:ascii="Times New Roman" w:hAnsi="Times New Roman"/>
          <w:sz w:val="28"/>
          <w:szCs w:val="28"/>
          <w:lang w:val="ru-RU"/>
        </w:rPr>
        <w:lastRenderedPageBreak/>
        <w:t>Е.Н.</w:t>
      </w:r>
      <w:r w:rsidR="00854611">
        <w:rPr>
          <w:rFonts w:ascii="Times New Roman" w:hAnsi="Times New Roman"/>
          <w:sz w:val="28"/>
          <w:szCs w:val="28"/>
          <w:lang w:val="ru-RU"/>
        </w:rPr>
        <w:t>),</w:t>
      </w:r>
      <w:r w:rsidR="00854611" w:rsidRPr="005D0A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611">
        <w:rPr>
          <w:rFonts w:ascii="Times New Roman" w:hAnsi="Times New Roman"/>
          <w:sz w:val="28"/>
          <w:szCs w:val="28"/>
          <w:lang w:val="ru-RU"/>
        </w:rPr>
        <w:t>Шипуновской (</w:t>
      </w:r>
      <w:r w:rsidR="00854611" w:rsidRPr="005D0A9D">
        <w:rPr>
          <w:rFonts w:ascii="Times New Roman" w:hAnsi="Times New Roman"/>
          <w:sz w:val="28"/>
          <w:szCs w:val="28"/>
          <w:lang w:val="ru-RU"/>
        </w:rPr>
        <w:t>Сергеева Н.А.</w:t>
      </w:r>
      <w:r w:rsidR="00854611">
        <w:rPr>
          <w:rFonts w:ascii="Times New Roman" w:hAnsi="Times New Roman"/>
          <w:sz w:val="28"/>
          <w:szCs w:val="28"/>
          <w:lang w:val="ru-RU"/>
        </w:rPr>
        <w:t>) районных организаций Профсоюза</w:t>
      </w:r>
      <w:r w:rsidR="00854611" w:rsidRPr="005D0A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0A9D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D0A9D" w:rsidRPr="005D0A9D">
        <w:rPr>
          <w:rFonts w:ascii="Times New Roman" w:hAnsi="Times New Roman"/>
          <w:sz w:val="28"/>
          <w:szCs w:val="28"/>
          <w:lang w:val="ru-RU"/>
        </w:rPr>
        <w:t>не</w:t>
      </w:r>
      <w:r w:rsidR="00DC278C">
        <w:rPr>
          <w:rFonts w:ascii="Times New Roman" w:hAnsi="Times New Roman"/>
          <w:sz w:val="28"/>
          <w:szCs w:val="28"/>
          <w:lang w:val="ru-RU"/>
        </w:rPr>
        <w:softHyphen/>
      </w:r>
      <w:r w:rsidR="005D0A9D" w:rsidRPr="005D0A9D">
        <w:rPr>
          <w:rFonts w:ascii="Times New Roman" w:hAnsi="Times New Roman"/>
          <w:sz w:val="28"/>
          <w:szCs w:val="28"/>
          <w:lang w:val="ru-RU"/>
        </w:rPr>
        <w:t>исполнение постановления пр</w:t>
      </w:r>
      <w:r w:rsidR="005D0A9D">
        <w:rPr>
          <w:rFonts w:ascii="Times New Roman" w:hAnsi="Times New Roman"/>
          <w:sz w:val="28"/>
          <w:szCs w:val="28"/>
          <w:lang w:val="ru-RU"/>
        </w:rPr>
        <w:t xml:space="preserve">езидиума </w:t>
      </w:r>
      <w:r w:rsidR="005D0A9D" w:rsidRPr="005D0A9D">
        <w:rPr>
          <w:rFonts w:ascii="Times New Roman" w:hAnsi="Times New Roman"/>
          <w:sz w:val="28"/>
          <w:szCs w:val="28"/>
          <w:lang w:val="ru-RU"/>
        </w:rPr>
        <w:t>Алтайской краевой организации Проф</w:t>
      </w:r>
      <w:r w:rsidR="00DC278C">
        <w:rPr>
          <w:rFonts w:ascii="Times New Roman" w:hAnsi="Times New Roman"/>
          <w:sz w:val="28"/>
          <w:szCs w:val="28"/>
          <w:lang w:val="ru-RU"/>
        </w:rPr>
        <w:softHyphen/>
      </w:r>
      <w:r w:rsidR="005D0A9D" w:rsidRPr="005D0A9D">
        <w:rPr>
          <w:rFonts w:ascii="Times New Roman" w:hAnsi="Times New Roman"/>
          <w:sz w:val="28"/>
          <w:szCs w:val="28"/>
          <w:lang w:val="ru-RU"/>
        </w:rPr>
        <w:t>союза от 13 сентября 2023 г. № 18-5</w:t>
      </w:r>
      <w:r w:rsidR="005D0A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7C26">
        <w:rPr>
          <w:rFonts w:ascii="Times New Roman" w:hAnsi="Times New Roman"/>
          <w:sz w:val="28"/>
          <w:szCs w:val="28"/>
          <w:lang w:val="ru-RU"/>
        </w:rPr>
        <w:t>и нарушение п. 3.3. ст. 35 Устава Общерос</w:t>
      </w:r>
      <w:r w:rsidR="00DC278C">
        <w:rPr>
          <w:rFonts w:ascii="Times New Roman" w:hAnsi="Times New Roman"/>
          <w:sz w:val="28"/>
          <w:szCs w:val="28"/>
          <w:lang w:val="ru-RU"/>
        </w:rPr>
        <w:softHyphen/>
      </w:r>
      <w:r w:rsidR="00CE7C26">
        <w:rPr>
          <w:rFonts w:ascii="Times New Roman" w:hAnsi="Times New Roman"/>
          <w:sz w:val="28"/>
          <w:szCs w:val="28"/>
          <w:lang w:val="ru-RU"/>
        </w:rPr>
        <w:t>сийского Профсоюза образования.</w:t>
      </w:r>
      <w:r w:rsidR="005D0A9D" w:rsidRPr="005D0A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9115B7" w:rsidRDefault="007366EB" w:rsidP="0036643F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C018D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A71682">
        <w:rPr>
          <w:rFonts w:ascii="Times New Roman" w:hAnsi="Times New Roman"/>
          <w:sz w:val="28"/>
          <w:szCs w:val="28"/>
          <w:lang w:val="ru-RU"/>
        </w:rPr>
        <w:t>В соответствии со ст. 12 Устава Общероссийского Профсоюза образо</w:t>
      </w:r>
      <w:r w:rsidR="00DC278C">
        <w:rPr>
          <w:rFonts w:ascii="Times New Roman" w:hAnsi="Times New Roman"/>
          <w:sz w:val="28"/>
          <w:szCs w:val="28"/>
          <w:lang w:val="ru-RU"/>
        </w:rPr>
        <w:softHyphen/>
      </w:r>
      <w:r w:rsidR="00A71682">
        <w:rPr>
          <w:rFonts w:ascii="Times New Roman" w:hAnsi="Times New Roman"/>
          <w:sz w:val="28"/>
          <w:szCs w:val="28"/>
          <w:lang w:val="ru-RU"/>
        </w:rPr>
        <w:t>вания о</w:t>
      </w:r>
      <w:r w:rsidR="005177AB">
        <w:rPr>
          <w:rFonts w:ascii="Times New Roman" w:hAnsi="Times New Roman"/>
          <w:sz w:val="28"/>
          <w:szCs w:val="28"/>
          <w:lang w:val="ru-RU"/>
        </w:rPr>
        <w:t xml:space="preserve">бъявить </w:t>
      </w:r>
      <w:r w:rsidR="005177AB" w:rsidRPr="00DC278C">
        <w:rPr>
          <w:rFonts w:ascii="Times New Roman" w:hAnsi="Times New Roman"/>
          <w:b/>
          <w:sz w:val="28"/>
          <w:szCs w:val="28"/>
          <w:lang w:val="ru-RU"/>
        </w:rPr>
        <w:t>благодарность</w:t>
      </w:r>
      <w:r w:rsidR="005177AB">
        <w:rPr>
          <w:rFonts w:ascii="Times New Roman" w:hAnsi="Times New Roman"/>
          <w:sz w:val="28"/>
          <w:szCs w:val="28"/>
          <w:lang w:val="ru-RU"/>
        </w:rPr>
        <w:t xml:space="preserve"> председателям</w:t>
      </w:r>
      <w:r w:rsidR="00501185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5177AB">
        <w:rPr>
          <w:rFonts w:ascii="Times New Roman" w:hAnsi="Times New Roman"/>
          <w:sz w:val="28"/>
          <w:szCs w:val="28"/>
          <w:lang w:val="ru-RU"/>
        </w:rPr>
        <w:t xml:space="preserve">правовым инспекторам труда за </w:t>
      </w:r>
      <w:r w:rsidR="00854611">
        <w:rPr>
          <w:rFonts w:ascii="Times New Roman" w:hAnsi="Times New Roman"/>
          <w:sz w:val="28"/>
          <w:szCs w:val="28"/>
          <w:lang w:val="ru-RU"/>
        </w:rPr>
        <w:t>высоки</w:t>
      </w:r>
      <w:r w:rsidR="005177AB">
        <w:rPr>
          <w:rFonts w:ascii="Times New Roman" w:hAnsi="Times New Roman"/>
          <w:sz w:val="28"/>
          <w:szCs w:val="28"/>
          <w:lang w:val="ru-RU"/>
        </w:rPr>
        <w:t>е</w:t>
      </w:r>
      <w:r w:rsidR="00854611">
        <w:rPr>
          <w:rFonts w:ascii="Times New Roman" w:hAnsi="Times New Roman"/>
          <w:sz w:val="28"/>
          <w:szCs w:val="28"/>
          <w:lang w:val="ru-RU"/>
        </w:rPr>
        <w:t xml:space="preserve"> количественны</w:t>
      </w:r>
      <w:r w:rsidR="005177AB">
        <w:rPr>
          <w:rFonts w:ascii="Times New Roman" w:hAnsi="Times New Roman"/>
          <w:sz w:val="28"/>
          <w:szCs w:val="28"/>
          <w:lang w:val="ru-RU"/>
        </w:rPr>
        <w:t>е</w:t>
      </w:r>
      <w:r w:rsidR="00854611">
        <w:rPr>
          <w:rFonts w:ascii="Times New Roman" w:hAnsi="Times New Roman"/>
          <w:sz w:val="28"/>
          <w:szCs w:val="28"/>
          <w:lang w:val="ru-RU"/>
        </w:rPr>
        <w:t xml:space="preserve"> и качественны</w:t>
      </w:r>
      <w:r w:rsidR="005177AB">
        <w:rPr>
          <w:rFonts w:ascii="Times New Roman" w:hAnsi="Times New Roman"/>
          <w:sz w:val="28"/>
          <w:szCs w:val="28"/>
          <w:lang w:val="ru-RU"/>
        </w:rPr>
        <w:t>е</w:t>
      </w:r>
      <w:r w:rsidR="00854611">
        <w:rPr>
          <w:rFonts w:ascii="Times New Roman" w:hAnsi="Times New Roman"/>
          <w:sz w:val="28"/>
          <w:szCs w:val="28"/>
          <w:lang w:val="ru-RU"/>
        </w:rPr>
        <w:t xml:space="preserve"> показатели проверки</w:t>
      </w:r>
      <w:r w:rsidR="00587D59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587D59" w:rsidRPr="00587D59">
        <w:rPr>
          <w:rFonts w:ascii="Times New Roman" w:hAnsi="Times New Roman"/>
          <w:sz w:val="28"/>
          <w:szCs w:val="28"/>
          <w:u w:val="single"/>
          <w:lang w:val="ru-RU"/>
        </w:rPr>
        <w:t>поощрить денежной премией</w:t>
      </w:r>
      <w:r w:rsidR="00587D59">
        <w:rPr>
          <w:rFonts w:ascii="Times New Roman" w:hAnsi="Times New Roman"/>
          <w:sz w:val="28"/>
          <w:szCs w:val="28"/>
          <w:lang w:val="ru-RU"/>
        </w:rPr>
        <w:t xml:space="preserve"> в размере 3000 рублей каждого</w:t>
      </w:r>
      <w:r w:rsidR="00854611">
        <w:rPr>
          <w:rFonts w:ascii="Times New Roman" w:hAnsi="Times New Roman"/>
          <w:sz w:val="28"/>
          <w:szCs w:val="28"/>
          <w:lang w:val="ru-RU"/>
        </w:rPr>
        <w:t>:</w:t>
      </w:r>
    </w:p>
    <w:p w:rsidR="00854611" w:rsidRDefault="00440CF9" w:rsidP="0036643F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54611">
        <w:rPr>
          <w:rFonts w:ascii="Times New Roman" w:hAnsi="Times New Roman"/>
          <w:sz w:val="28"/>
          <w:szCs w:val="28"/>
          <w:lang w:val="ru-RU"/>
        </w:rPr>
        <w:t>Барнаул</w:t>
      </w:r>
      <w:r w:rsidR="00091687">
        <w:rPr>
          <w:rFonts w:ascii="Times New Roman" w:hAnsi="Times New Roman"/>
          <w:sz w:val="28"/>
          <w:szCs w:val="28"/>
          <w:lang w:val="ru-RU"/>
        </w:rPr>
        <w:t>ьская городская (Лесовых Т.Н., Левченко О.В.),</w:t>
      </w:r>
    </w:p>
    <w:p w:rsidR="00854611" w:rsidRDefault="00440CF9" w:rsidP="0036643F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54611">
        <w:rPr>
          <w:rFonts w:ascii="Times New Roman" w:hAnsi="Times New Roman"/>
          <w:sz w:val="28"/>
          <w:szCs w:val="28"/>
          <w:lang w:val="ru-RU"/>
        </w:rPr>
        <w:t>Кулунди</w:t>
      </w:r>
      <w:r>
        <w:rPr>
          <w:rFonts w:ascii="Times New Roman" w:hAnsi="Times New Roman"/>
          <w:sz w:val="28"/>
          <w:szCs w:val="28"/>
          <w:lang w:val="ru-RU"/>
        </w:rPr>
        <w:t>нская</w:t>
      </w:r>
      <w:r w:rsidR="00854611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ная</w:t>
      </w:r>
      <w:r w:rsidR="005177AB">
        <w:rPr>
          <w:rFonts w:ascii="Times New Roman" w:hAnsi="Times New Roman"/>
          <w:sz w:val="28"/>
          <w:szCs w:val="28"/>
          <w:lang w:val="ru-RU"/>
        </w:rPr>
        <w:t xml:space="preserve"> (Денисова Г.Г.)</w:t>
      </w:r>
      <w:r w:rsidR="00854611">
        <w:rPr>
          <w:rFonts w:ascii="Times New Roman" w:hAnsi="Times New Roman"/>
          <w:sz w:val="28"/>
          <w:szCs w:val="28"/>
          <w:lang w:val="ru-RU"/>
        </w:rPr>
        <w:t>,</w:t>
      </w:r>
    </w:p>
    <w:p w:rsidR="009E1BD1" w:rsidRDefault="009E1BD1" w:rsidP="009E1BD1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Немецкая районная (Попова И.А.),</w:t>
      </w:r>
    </w:p>
    <w:p w:rsidR="009E1BD1" w:rsidRDefault="009E1BD1" w:rsidP="009E1BD1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Павловская районная (Березина Н.М., Попов А.С.),</w:t>
      </w:r>
    </w:p>
    <w:p w:rsidR="009E1BD1" w:rsidRDefault="009E1BD1" w:rsidP="009E1BD1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Панкрушихинская районная (Ужакина Л.Г.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Ужакин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В.А.),</w:t>
      </w:r>
    </w:p>
    <w:p w:rsidR="009E1BD1" w:rsidRDefault="009E1BD1" w:rsidP="009E1BD1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Поспелихинская районная (Соболева В.В,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Шевергина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И.Г.),</w:t>
      </w:r>
    </w:p>
    <w:p w:rsidR="009E1BD1" w:rsidRDefault="009E1BD1" w:rsidP="009E1BD1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Территориальная организация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Рубцовска и Рубцовского района (По</w:t>
      </w:r>
      <w:r w:rsidR="00DC278C">
        <w:rPr>
          <w:rFonts w:ascii="Times New Roman" w:hAnsi="Times New Roman"/>
          <w:sz w:val="28"/>
          <w:szCs w:val="28"/>
          <w:lang w:val="ru-RU"/>
        </w:rPr>
        <w:softHyphen/>
      </w:r>
      <w:r>
        <w:rPr>
          <w:rFonts w:ascii="Times New Roman" w:hAnsi="Times New Roman"/>
          <w:sz w:val="28"/>
          <w:szCs w:val="28"/>
          <w:lang w:val="ru-RU"/>
        </w:rPr>
        <w:t>пова И.Б.),</w:t>
      </w:r>
    </w:p>
    <w:p w:rsidR="009E1BD1" w:rsidRDefault="009E1BD1" w:rsidP="0036643F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Территориальная организация г. Славгорода и г.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Яровое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(Балашова Л.П.)</w:t>
      </w:r>
    </w:p>
    <w:p w:rsidR="00854611" w:rsidRDefault="00440CF9" w:rsidP="0036643F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54611">
        <w:rPr>
          <w:rFonts w:ascii="Times New Roman" w:hAnsi="Times New Roman"/>
          <w:sz w:val="28"/>
          <w:szCs w:val="28"/>
          <w:lang w:val="ru-RU"/>
        </w:rPr>
        <w:t>Тальменская</w:t>
      </w:r>
      <w:r>
        <w:rPr>
          <w:rFonts w:ascii="Times New Roman" w:hAnsi="Times New Roman"/>
          <w:sz w:val="28"/>
          <w:szCs w:val="28"/>
          <w:lang w:val="ru-RU"/>
        </w:rPr>
        <w:t xml:space="preserve"> районная</w:t>
      </w:r>
      <w:r w:rsidR="008546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54B1">
        <w:rPr>
          <w:rFonts w:ascii="Times New Roman" w:hAnsi="Times New Roman"/>
          <w:sz w:val="28"/>
          <w:szCs w:val="28"/>
          <w:lang w:val="ru-RU"/>
        </w:rPr>
        <w:t>(Дегтярева Н.Н.</w:t>
      </w:r>
      <w:r w:rsidR="005177AB">
        <w:rPr>
          <w:rFonts w:ascii="Times New Roman" w:hAnsi="Times New Roman"/>
          <w:sz w:val="28"/>
          <w:szCs w:val="28"/>
          <w:lang w:val="ru-RU"/>
        </w:rPr>
        <w:t>,</w:t>
      </w:r>
      <w:r w:rsidR="005011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01185">
        <w:rPr>
          <w:rFonts w:ascii="Times New Roman" w:hAnsi="Times New Roman"/>
          <w:sz w:val="28"/>
          <w:szCs w:val="28"/>
          <w:lang w:val="ru-RU"/>
        </w:rPr>
        <w:t>Дайс</w:t>
      </w:r>
      <w:proofErr w:type="spellEnd"/>
      <w:r w:rsidR="00501185">
        <w:rPr>
          <w:rFonts w:ascii="Times New Roman" w:hAnsi="Times New Roman"/>
          <w:sz w:val="28"/>
          <w:szCs w:val="28"/>
          <w:lang w:val="ru-RU"/>
        </w:rPr>
        <w:t xml:space="preserve"> Н.А.)</w:t>
      </w:r>
      <w:r w:rsidR="009E1BD1">
        <w:rPr>
          <w:rFonts w:ascii="Times New Roman" w:hAnsi="Times New Roman"/>
          <w:sz w:val="28"/>
          <w:szCs w:val="28"/>
          <w:lang w:val="ru-RU"/>
        </w:rPr>
        <w:t>.</w:t>
      </w:r>
      <w:r w:rsidR="005177A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115B7" w:rsidRDefault="00091687" w:rsidP="0036643F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Направить настоящее постановление и информацию об итогах</w:t>
      </w:r>
      <w:r w:rsidR="009E1BD1">
        <w:rPr>
          <w:rFonts w:ascii="Times New Roman" w:hAnsi="Times New Roman"/>
          <w:sz w:val="28"/>
          <w:szCs w:val="28"/>
          <w:lang w:val="ru-RU"/>
        </w:rPr>
        <w:t xml:space="preserve"> про</w:t>
      </w:r>
      <w:r w:rsidR="00DC278C">
        <w:rPr>
          <w:rFonts w:ascii="Times New Roman" w:hAnsi="Times New Roman"/>
          <w:sz w:val="28"/>
          <w:szCs w:val="28"/>
          <w:lang w:val="ru-RU"/>
        </w:rPr>
        <w:softHyphen/>
      </w:r>
      <w:r w:rsidR="009E1BD1">
        <w:rPr>
          <w:rFonts w:ascii="Times New Roman" w:hAnsi="Times New Roman"/>
          <w:sz w:val="28"/>
          <w:szCs w:val="28"/>
          <w:lang w:val="ru-RU"/>
        </w:rPr>
        <w:t>верки председателям территориальных организаций Профсоюза</w:t>
      </w:r>
      <w:r>
        <w:rPr>
          <w:rFonts w:ascii="Times New Roman" w:hAnsi="Times New Roman"/>
          <w:sz w:val="28"/>
          <w:szCs w:val="28"/>
          <w:lang w:val="ru-RU"/>
        </w:rPr>
        <w:t xml:space="preserve"> для использо</w:t>
      </w:r>
      <w:r w:rsidR="00DC278C">
        <w:rPr>
          <w:rFonts w:ascii="Times New Roman" w:hAnsi="Times New Roman"/>
          <w:sz w:val="28"/>
          <w:szCs w:val="28"/>
          <w:lang w:val="ru-RU"/>
        </w:rPr>
        <w:softHyphen/>
      </w:r>
      <w:r>
        <w:rPr>
          <w:rFonts w:ascii="Times New Roman" w:hAnsi="Times New Roman"/>
          <w:sz w:val="28"/>
          <w:szCs w:val="28"/>
          <w:lang w:val="ru-RU"/>
        </w:rPr>
        <w:t>вания в работе</w:t>
      </w:r>
      <w:r w:rsidR="009E1BD1">
        <w:rPr>
          <w:rFonts w:ascii="Times New Roman" w:hAnsi="Times New Roman"/>
          <w:sz w:val="28"/>
          <w:szCs w:val="28"/>
          <w:lang w:val="ru-RU"/>
        </w:rPr>
        <w:t>.</w:t>
      </w:r>
    </w:p>
    <w:p w:rsidR="009115B7" w:rsidRDefault="009E1BD1" w:rsidP="0036643F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366EB" w:rsidRPr="005C018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E7C26">
        <w:rPr>
          <w:rFonts w:ascii="Times New Roman" w:hAnsi="Times New Roman"/>
          <w:sz w:val="28"/>
          <w:szCs w:val="28"/>
          <w:lang w:val="ru-RU"/>
        </w:rPr>
        <w:t>Рекомендовать председателям территориальных организаций Проф</w:t>
      </w:r>
      <w:r w:rsidR="00DC278C">
        <w:rPr>
          <w:rFonts w:ascii="Times New Roman" w:hAnsi="Times New Roman"/>
          <w:sz w:val="28"/>
          <w:szCs w:val="28"/>
          <w:lang w:val="ru-RU"/>
        </w:rPr>
        <w:softHyphen/>
      </w:r>
      <w:r w:rsidR="00CE7C26">
        <w:rPr>
          <w:rFonts w:ascii="Times New Roman" w:hAnsi="Times New Roman"/>
          <w:sz w:val="28"/>
          <w:szCs w:val="28"/>
          <w:lang w:val="ru-RU"/>
        </w:rPr>
        <w:t xml:space="preserve">союза </w:t>
      </w:r>
      <w:r w:rsidR="00091687">
        <w:rPr>
          <w:rFonts w:ascii="Times New Roman" w:hAnsi="Times New Roman"/>
          <w:sz w:val="28"/>
          <w:szCs w:val="28"/>
          <w:lang w:val="ru-RU"/>
        </w:rPr>
        <w:t>запланировать и провести</w:t>
      </w:r>
      <w:r w:rsidR="00CE7C26">
        <w:rPr>
          <w:rFonts w:ascii="Times New Roman" w:hAnsi="Times New Roman"/>
          <w:sz w:val="28"/>
          <w:szCs w:val="28"/>
          <w:lang w:val="ru-RU"/>
        </w:rPr>
        <w:t xml:space="preserve"> в 2024 году территориальные тематические правовые проверки по теме «Соблюдение работодателями законодательства при определении и изменении учебной нагрузки педагогических работников»</w:t>
      </w:r>
      <w:r w:rsidR="00091687">
        <w:rPr>
          <w:rFonts w:ascii="Times New Roman" w:hAnsi="Times New Roman"/>
          <w:sz w:val="28"/>
          <w:szCs w:val="28"/>
          <w:lang w:val="ru-RU"/>
        </w:rPr>
        <w:t>, используя методические материалы общепрофсоюзной тематической проверки</w:t>
      </w:r>
      <w:r w:rsidR="009115B7">
        <w:rPr>
          <w:rFonts w:ascii="Times New Roman" w:hAnsi="Times New Roman"/>
          <w:sz w:val="28"/>
          <w:szCs w:val="28"/>
          <w:lang w:val="ru-RU"/>
        </w:rPr>
        <w:t>.</w:t>
      </w:r>
    </w:p>
    <w:p w:rsidR="008F6BBF" w:rsidRPr="005C018D" w:rsidRDefault="009E1BD1" w:rsidP="0036643F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F21C4D" w:rsidRPr="005C018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F6BBF" w:rsidRPr="005C018D">
        <w:rPr>
          <w:rFonts w:ascii="Times New Roman" w:hAnsi="Times New Roman"/>
          <w:sz w:val="28"/>
          <w:szCs w:val="28"/>
          <w:lang w:val="ru-RU"/>
        </w:rPr>
        <w:t>Контроль за выполнением настоящего постановления возложить на за</w:t>
      </w:r>
      <w:r w:rsidR="00DC278C">
        <w:rPr>
          <w:rFonts w:ascii="Times New Roman" w:hAnsi="Times New Roman"/>
          <w:sz w:val="28"/>
          <w:szCs w:val="28"/>
          <w:lang w:val="ru-RU"/>
        </w:rPr>
        <w:softHyphen/>
      </w:r>
      <w:r w:rsidR="008F6BBF" w:rsidRPr="005C018D">
        <w:rPr>
          <w:rFonts w:ascii="Times New Roman" w:hAnsi="Times New Roman"/>
          <w:sz w:val="28"/>
          <w:szCs w:val="28"/>
          <w:lang w:val="ru-RU"/>
        </w:rPr>
        <w:t xml:space="preserve">местителя председателя </w:t>
      </w:r>
      <w:proofErr w:type="gramStart"/>
      <w:r w:rsidR="008F6BBF" w:rsidRPr="005C018D">
        <w:rPr>
          <w:rFonts w:ascii="Times New Roman" w:hAnsi="Times New Roman"/>
          <w:sz w:val="28"/>
          <w:szCs w:val="28"/>
          <w:lang w:val="ru-RU"/>
        </w:rPr>
        <w:t>Алтайской</w:t>
      </w:r>
      <w:proofErr w:type="gramEnd"/>
      <w:r w:rsidR="008F6BBF" w:rsidRPr="005C018D">
        <w:rPr>
          <w:rFonts w:ascii="Times New Roman" w:hAnsi="Times New Roman"/>
          <w:sz w:val="28"/>
          <w:szCs w:val="28"/>
          <w:lang w:val="ru-RU"/>
        </w:rPr>
        <w:t xml:space="preserve"> краевой организации Профсоюза по право</w:t>
      </w:r>
      <w:r w:rsidR="00DC278C">
        <w:rPr>
          <w:rFonts w:ascii="Times New Roman" w:hAnsi="Times New Roman"/>
          <w:sz w:val="28"/>
          <w:szCs w:val="28"/>
          <w:lang w:val="ru-RU"/>
        </w:rPr>
        <w:softHyphen/>
      </w:r>
      <w:r w:rsidR="008F6BBF" w:rsidRPr="005C018D">
        <w:rPr>
          <w:rFonts w:ascii="Times New Roman" w:hAnsi="Times New Roman"/>
          <w:sz w:val="28"/>
          <w:szCs w:val="28"/>
          <w:lang w:val="ru-RU"/>
        </w:rPr>
        <w:t>вой работе, главного правового инспектора труда Лысикову Н.М.</w:t>
      </w:r>
    </w:p>
    <w:p w:rsidR="0036643F" w:rsidRDefault="00B8029C" w:rsidP="0036643F">
      <w:pPr>
        <w:pStyle w:val="a5"/>
        <w:jc w:val="left"/>
        <w:rPr>
          <w:rFonts w:ascii="Times New Roman" w:hAnsi="Times New Roman"/>
          <w:sz w:val="28"/>
          <w:szCs w:val="28"/>
          <w:lang w:val="ru-RU" w:eastAsia="ar-SA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oundrect id="_x0000_s1030" style="position:absolute;margin-left:189.15pt;margin-top:4.8pt;width:188.8pt;height:55.05pt;z-index:251661312" arcsize="10923f" strokecolor="#002060">
            <v:textbox style="mso-next-textbox:#_x0000_s1030">
              <w:txbxContent>
                <w:p w:rsidR="00B8029C" w:rsidRDefault="00B8029C" w:rsidP="00B8029C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 xml:space="preserve">Документ подписан электронной подписью. </w:t>
                  </w:r>
                </w:p>
                <w:p w:rsidR="00B8029C" w:rsidRDefault="00B8029C" w:rsidP="00B8029C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 xml:space="preserve">Владелец – АБДУЛЛАЕВ ЮРИЙ ГЕННАДЬЕВИЧ </w:t>
                  </w:r>
                </w:p>
                <w:p w:rsidR="00B8029C" w:rsidRDefault="00B8029C" w:rsidP="00B8029C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>Сертификат № 0291</w:t>
                  </w:r>
                  <w:r>
                    <w:rPr>
                      <w:color w:val="002060"/>
                      <w:sz w:val="14"/>
                      <w:lang w:val="en-US"/>
                    </w:rPr>
                    <w:t>B</w:t>
                  </w:r>
                  <w:r>
                    <w:rPr>
                      <w:color w:val="002060"/>
                      <w:sz w:val="14"/>
                    </w:rPr>
                    <w:t>25900</w:t>
                  </w:r>
                  <w:r>
                    <w:rPr>
                      <w:color w:val="002060"/>
                      <w:sz w:val="14"/>
                      <w:lang w:val="en-US"/>
                    </w:rPr>
                    <w:t>CAB</w:t>
                  </w:r>
                  <w:r>
                    <w:rPr>
                      <w:color w:val="002060"/>
                      <w:sz w:val="14"/>
                    </w:rPr>
                    <w:t>0</w:t>
                  </w:r>
                  <w:r>
                    <w:rPr>
                      <w:color w:val="002060"/>
                      <w:sz w:val="14"/>
                      <w:lang w:val="en-US"/>
                    </w:rPr>
                    <w:t>C</w:t>
                  </w:r>
                  <w:r>
                    <w:rPr>
                      <w:color w:val="002060"/>
                      <w:sz w:val="14"/>
                    </w:rPr>
                    <w:t>5</w:t>
                  </w:r>
                  <w:r>
                    <w:rPr>
                      <w:color w:val="002060"/>
                      <w:sz w:val="14"/>
                      <w:lang w:val="en-US"/>
                    </w:rPr>
                    <w:t>A</w:t>
                  </w:r>
                  <w:r>
                    <w:rPr>
                      <w:color w:val="002060"/>
                      <w:sz w:val="14"/>
                    </w:rPr>
                    <w:t>547</w:t>
                  </w:r>
                  <w:r>
                    <w:rPr>
                      <w:color w:val="002060"/>
                      <w:sz w:val="14"/>
                      <w:lang w:val="en-US"/>
                    </w:rPr>
                    <w:t>C</w:t>
                  </w:r>
                  <w:r>
                    <w:rPr>
                      <w:color w:val="002060"/>
                      <w:sz w:val="14"/>
                    </w:rPr>
                    <w:t>3892</w:t>
                  </w:r>
                  <w:r>
                    <w:rPr>
                      <w:color w:val="002060"/>
                      <w:sz w:val="14"/>
                      <w:lang w:val="en-US"/>
                    </w:rPr>
                    <w:t>E</w:t>
                  </w:r>
                  <w:r>
                    <w:rPr>
                      <w:color w:val="002060"/>
                      <w:sz w:val="14"/>
                    </w:rPr>
                    <w:t>6</w:t>
                  </w:r>
                  <w:r>
                    <w:rPr>
                      <w:color w:val="002060"/>
                      <w:sz w:val="14"/>
                      <w:lang w:val="en-US"/>
                    </w:rPr>
                    <w:t>BEC</w:t>
                  </w:r>
                  <w:r>
                    <w:rPr>
                      <w:color w:val="002060"/>
                      <w:sz w:val="14"/>
                    </w:rPr>
                    <w:t>7</w:t>
                  </w:r>
                  <w:r>
                    <w:rPr>
                      <w:color w:val="002060"/>
                      <w:sz w:val="14"/>
                      <w:lang w:val="en-US"/>
                    </w:rPr>
                    <w:t>F</w:t>
                  </w:r>
                  <w:r>
                    <w:rPr>
                      <w:color w:val="002060"/>
                      <w:sz w:val="14"/>
                    </w:rPr>
                    <w:t>71</w:t>
                  </w:r>
                </w:p>
                <w:p w:rsidR="00B8029C" w:rsidRDefault="00B8029C" w:rsidP="00B8029C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>выдан Федеральной налоговой службой.</w:t>
                  </w:r>
                </w:p>
                <w:p w:rsidR="00B8029C" w:rsidRDefault="00B8029C" w:rsidP="00B8029C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>Срок действия с 30.11.2023 по 28.02.2025</w:t>
                  </w:r>
                </w:p>
                <w:p w:rsidR="00B8029C" w:rsidRDefault="00B8029C" w:rsidP="00B8029C">
                  <w:pPr>
                    <w:spacing w:after="0" w:line="240" w:lineRule="auto"/>
                    <w:rPr>
                      <w:sz w:val="14"/>
                    </w:rPr>
                  </w:pPr>
                </w:p>
                <w:p w:rsidR="00B8029C" w:rsidRDefault="00B8029C" w:rsidP="00B8029C">
                  <w:pPr>
                    <w:spacing w:after="0" w:line="240" w:lineRule="auto"/>
                    <w:rPr>
                      <w:sz w:val="14"/>
                    </w:rPr>
                  </w:pPr>
                </w:p>
              </w:txbxContent>
            </v:textbox>
          </v:roundrect>
        </w:pict>
      </w:r>
    </w:p>
    <w:p w:rsidR="0036643F" w:rsidRDefault="0036643F" w:rsidP="0036643F">
      <w:pPr>
        <w:pStyle w:val="a5"/>
        <w:jc w:val="left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36643F" w:rsidRDefault="0036643F" w:rsidP="0036643F">
      <w:pPr>
        <w:pStyle w:val="a5"/>
        <w:jc w:val="left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36643F" w:rsidRDefault="008F6BBF" w:rsidP="0036643F">
      <w:pPr>
        <w:pStyle w:val="a5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  <w:r w:rsidRPr="005C018D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gramStart"/>
      <w:r w:rsidRPr="005C018D">
        <w:rPr>
          <w:rFonts w:ascii="Times New Roman" w:hAnsi="Times New Roman"/>
          <w:sz w:val="28"/>
          <w:szCs w:val="28"/>
          <w:lang w:val="ru-RU"/>
        </w:rPr>
        <w:t>Алтайской</w:t>
      </w:r>
      <w:proofErr w:type="gramEnd"/>
      <w:r w:rsidR="00235B2D" w:rsidRPr="005C018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71682" w:rsidRDefault="008F6BBF" w:rsidP="009E1BD1">
      <w:pPr>
        <w:pStyle w:val="a5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  <w:r w:rsidRPr="005C018D">
        <w:rPr>
          <w:rFonts w:ascii="Times New Roman" w:hAnsi="Times New Roman"/>
          <w:sz w:val="28"/>
          <w:szCs w:val="28"/>
          <w:lang w:val="ru-RU"/>
        </w:rPr>
        <w:t>краевой</w:t>
      </w:r>
      <w:r w:rsidR="003664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3FE5">
        <w:rPr>
          <w:rFonts w:ascii="Times New Roman" w:hAnsi="Times New Roman"/>
          <w:sz w:val="28"/>
          <w:szCs w:val="28"/>
          <w:lang w:val="ru-RU"/>
        </w:rPr>
        <w:t>о</w:t>
      </w:r>
      <w:r w:rsidRPr="005C018D">
        <w:rPr>
          <w:rFonts w:ascii="Times New Roman" w:hAnsi="Times New Roman"/>
          <w:sz w:val="28"/>
          <w:szCs w:val="28"/>
          <w:lang w:val="ru-RU"/>
        </w:rPr>
        <w:t>рганизации</w:t>
      </w:r>
      <w:r w:rsidR="005C01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018D">
        <w:rPr>
          <w:rFonts w:ascii="Times New Roman" w:hAnsi="Times New Roman"/>
          <w:sz w:val="28"/>
          <w:szCs w:val="28"/>
          <w:lang w:val="ru-RU"/>
        </w:rPr>
        <w:t xml:space="preserve">Профсоюза </w:t>
      </w:r>
      <w:r w:rsidR="00F21C4D" w:rsidRPr="005C018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5C018D">
        <w:rPr>
          <w:rFonts w:ascii="Times New Roman" w:hAnsi="Times New Roman"/>
          <w:sz w:val="28"/>
          <w:szCs w:val="28"/>
          <w:lang w:val="ru-RU"/>
        </w:rPr>
        <w:t xml:space="preserve">                                      Ю.Г. Абдуллаев</w:t>
      </w:r>
      <w:bookmarkStart w:id="0" w:name="_GoBack"/>
      <w:bookmarkEnd w:id="0"/>
    </w:p>
    <w:p w:rsidR="00587D59" w:rsidRDefault="00587D59" w:rsidP="009E1BD1">
      <w:pPr>
        <w:pStyle w:val="a5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587D59" w:rsidRDefault="00587D59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87D59" w:rsidRPr="00587D59" w:rsidRDefault="00587D59" w:rsidP="00FB0EEA">
      <w:pPr>
        <w:widowControl w:val="0"/>
        <w:suppressAutoHyphens w:val="0"/>
        <w:autoSpaceDE w:val="0"/>
        <w:autoSpaceDN w:val="0"/>
        <w:spacing w:before="70" w:after="0" w:line="274" w:lineRule="exact"/>
        <w:ind w:right="-1"/>
        <w:jc w:val="right"/>
        <w:rPr>
          <w:rFonts w:ascii="Times New Roman" w:eastAsia="Times New Roman" w:hAnsi="Times New Roman" w:cs="Times New Roman"/>
          <w:bCs/>
          <w:i/>
          <w:iCs/>
          <w:sz w:val="24"/>
          <w:lang w:eastAsia="en-US"/>
        </w:rPr>
      </w:pPr>
      <w:r w:rsidRPr="00587D59">
        <w:rPr>
          <w:rFonts w:ascii="Times New Roman" w:eastAsia="Times New Roman" w:hAnsi="Times New Roman" w:cs="Times New Roman"/>
          <w:bCs/>
          <w:i/>
          <w:iCs/>
          <w:sz w:val="24"/>
          <w:lang w:eastAsia="en-US"/>
        </w:rPr>
        <w:lastRenderedPageBreak/>
        <w:t>Приложение</w:t>
      </w:r>
    </w:p>
    <w:p w:rsidR="00587D59" w:rsidRPr="00587D59" w:rsidRDefault="00587D59" w:rsidP="00FB0EEA">
      <w:pPr>
        <w:widowControl w:val="0"/>
        <w:suppressAutoHyphens w:val="0"/>
        <w:autoSpaceDE w:val="0"/>
        <w:autoSpaceDN w:val="0"/>
        <w:spacing w:after="0" w:line="240" w:lineRule="auto"/>
        <w:ind w:left="5333" w:right="-1"/>
        <w:jc w:val="right"/>
        <w:rPr>
          <w:rFonts w:ascii="Times New Roman" w:eastAsia="Times New Roman" w:hAnsi="Times New Roman" w:cs="Times New Roman"/>
          <w:i/>
          <w:iCs/>
          <w:sz w:val="24"/>
          <w:lang w:eastAsia="en-US"/>
        </w:rPr>
      </w:pPr>
      <w:r w:rsidRPr="00587D59">
        <w:rPr>
          <w:rFonts w:ascii="Times New Roman" w:eastAsia="Times New Roman" w:hAnsi="Times New Roman" w:cs="Times New Roman"/>
          <w:bCs/>
          <w:i/>
          <w:iCs/>
          <w:sz w:val="24"/>
          <w:lang w:eastAsia="en-US"/>
        </w:rPr>
        <w:t xml:space="preserve">к порядку </w:t>
      </w:r>
      <w:r w:rsidRPr="00587D59">
        <w:rPr>
          <w:rFonts w:ascii="Times New Roman" w:eastAsia="Times New Roman" w:hAnsi="Times New Roman" w:cs="Times New Roman"/>
          <w:i/>
          <w:iCs/>
          <w:spacing w:val="-57"/>
          <w:sz w:val="24"/>
          <w:lang w:eastAsia="en-US"/>
        </w:rPr>
        <w:t xml:space="preserve">      </w:t>
      </w:r>
      <w:r w:rsidRPr="00587D59">
        <w:rPr>
          <w:rFonts w:ascii="Times New Roman" w:eastAsia="Times New Roman" w:hAnsi="Times New Roman" w:cs="Times New Roman"/>
          <w:i/>
          <w:iCs/>
          <w:sz w:val="24"/>
          <w:lang w:eastAsia="en-US"/>
        </w:rPr>
        <w:t>проведения ОТП-2023</w:t>
      </w:r>
    </w:p>
    <w:p w:rsidR="00587D59" w:rsidRPr="00587D59" w:rsidRDefault="00587D59" w:rsidP="00FB0EEA">
      <w:pPr>
        <w:widowControl w:val="0"/>
        <w:suppressAutoHyphens w:val="0"/>
        <w:autoSpaceDE w:val="0"/>
        <w:autoSpaceDN w:val="0"/>
        <w:spacing w:before="4" w:after="0" w:line="240" w:lineRule="auto"/>
        <w:ind w:left="7513" w:right="-1"/>
        <w:jc w:val="left"/>
        <w:rPr>
          <w:rFonts w:ascii="Times New Roman" w:eastAsia="Times New Roman" w:hAnsi="Times New Roman" w:cs="Times New Roman"/>
          <w:i/>
          <w:iCs/>
          <w:sz w:val="24"/>
          <w:lang w:eastAsia="en-US"/>
        </w:rPr>
      </w:pPr>
    </w:p>
    <w:p w:rsidR="00FB0EEA" w:rsidRDefault="00FB0EEA" w:rsidP="00587D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" w:name="_Hlk135141590"/>
    </w:p>
    <w:p w:rsidR="00587D59" w:rsidRPr="00587D59" w:rsidRDefault="00587D59" w:rsidP="00587D5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87D5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Статистическая</w:t>
      </w:r>
      <w:r w:rsidRPr="00587D5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587D5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форма</w:t>
      </w:r>
      <w:r w:rsidRPr="00587D5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> </w:t>
      </w:r>
      <w:r w:rsidRPr="00587D5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(ОТП-2023)</w:t>
      </w:r>
      <w:bookmarkEnd w:id="1"/>
    </w:p>
    <w:p w:rsidR="00587D59" w:rsidRPr="00587D59" w:rsidRDefault="00587D59" w:rsidP="00587D59">
      <w:pPr>
        <w:widowControl w:val="0"/>
        <w:tabs>
          <w:tab w:val="left" w:pos="8821"/>
        </w:tabs>
        <w:suppressAutoHyphens w:val="0"/>
        <w:autoSpaceDE w:val="0"/>
        <w:autoSpaceDN w:val="0"/>
        <w:spacing w:before="178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87D59" w:rsidRPr="00587D59" w:rsidRDefault="00587D59" w:rsidP="00587D59">
      <w:pPr>
        <w:widowControl w:val="0"/>
        <w:tabs>
          <w:tab w:val="left" w:pos="8821"/>
        </w:tabs>
        <w:suppressAutoHyphens w:val="0"/>
        <w:autoSpaceDE w:val="0"/>
        <w:autoSpaceDN w:val="0"/>
        <w:spacing w:before="178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Региональная (межрегиональная)</w:t>
      </w:r>
      <w:r w:rsidRPr="00587D5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</w:t>
      </w:r>
      <w:r w:rsidRPr="00587D59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Профсоюза:</w:t>
      </w:r>
    </w:p>
    <w:p w:rsidR="00587D59" w:rsidRPr="00587D59" w:rsidRDefault="00587D59" w:rsidP="00587D59">
      <w:pPr>
        <w:widowControl w:val="0"/>
        <w:tabs>
          <w:tab w:val="left" w:pos="8821"/>
        </w:tabs>
        <w:suppressAutoHyphens w:val="0"/>
        <w:autoSpaceDE w:val="0"/>
        <w:autoSpaceDN w:val="0"/>
        <w:spacing w:before="178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87D5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Алтайская краевая организация </w:t>
      </w:r>
      <w:proofErr w:type="gramStart"/>
      <w:r w:rsidRPr="00587D5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Общероссийского</w:t>
      </w:r>
      <w:proofErr w:type="gramEnd"/>
      <w:r w:rsidRPr="00587D5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Профсоюза образования</w:t>
      </w:r>
    </w:p>
    <w:p w:rsidR="00587D59" w:rsidRPr="00587D59" w:rsidRDefault="00587D59" w:rsidP="00587D59">
      <w:pPr>
        <w:widowControl w:val="0"/>
        <w:tabs>
          <w:tab w:val="left" w:pos="8606"/>
        </w:tabs>
        <w:suppressAutoHyphens w:val="0"/>
        <w:autoSpaceDE w:val="0"/>
        <w:autoSpaceDN w:val="0"/>
        <w:spacing w:after="0" w:line="202" w:lineRule="exact"/>
        <w:ind w:left="822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7D59" w:rsidRPr="00587D59" w:rsidRDefault="00587D59" w:rsidP="00587D59">
      <w:pPr>
        <w:widowControl w:val="0"/>
        <w:tabs>
          <w:tab w:val="left" w:pos="8606"/>
        </w:tabs>
        <w:suppressAutoHyphens w:val="0"/>
        <w:autoSpaceDE w:val="0"/>
        <w:autoSpaceDN w:val="0"/>
        <w:spacing w:after="0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>Ф.И.О.</w:t>
      </w:r>
      <w:r w:rsidRPr="00587D5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 </w:t>
      </w:r>
      <w:r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исполнителя: Лысикова Наталья Михайловна </w:t>
      </w:r>
    </w:p>
    <w:p w:rsidR="00587D59" w:rsidRPr="00587D59" w:rsidRDefault="00587D59" w:rsidP="00587D59">
      <w:pPr>
        <w:widowControl w:val="0"/>
        <w:tabs>
          <w:tab w:val="left" w:pos="8606"/>
        </w:tabs>
        <w:suppressAutoHyphens w:val="0"/>
        <w:autoSpaceDE w:val="0"/>
        <w:autoSpaceDN w:val="0"/>
        <w:spacing w:after="0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Должность исполнителя: заместитель председателя </w:t>
      </w:r>
      <w:proofErr w:type="gramStart"/>
      <w:r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proofErr w:type="gramEnd"/>
      <w:r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правовой работе, главный правовой инспектор труда </w:t>
      </w:r>
    </w:p>
    <w:p w:rsidR="00587D59" w:rsidRPr="00587D59" w:rsidRDefault="00587D59" w:rsidP="00587D59">
      <w:pPr>
        <w:widowControl w:val="0"/>
        <w:suppressAutoHyphens w:val="0"/>
        <w:autoSpaceDE w:val="0"/>
        <w:autoSpaceDN w:val="0"/>
        <w:spacing w:before="5" w:after="0" w:line="240" w:lineRule="auto"/>
        <w:jc w:val="left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tbl>
      <w:tblPr>
        <w:tblStyle w:val="TableNormal"/>
        <w:tblW w:w="10626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"/>
        <w:gridCol w:w="568"/>
        <w:gridCol w:w="700"/>
        <w:gridCol w:w="10"/>
        <w:gridCol w:w="141"/>
        <w:gridCol w:w="7938"/>
        <w:gridCol w:w="844"/>
      </w:tblGrid>
      <w:tr w:rsidR="00587D59" w:rsidRPr="00587D59" w:rsidTr="00FB0EEA">
        <w:trPr>
          <w:trHeight w:val="592"/>
        </w:trPr>
        <w:tc>
          <w:tcPr>
            <w:tcW w:w="425" w:type="dxa"/>
            <w:vAlign w:val="center"/>
          </w:tcPr>
          <w:p w:rsidR="00587D59" w:rsidRPr="00587D59" w:rsidRDefault="00587D59" w:rsidP="00FB0EEA">
            <w:pPr>
              <w:suppressAutoHyphens w:val="0"/>
              <w:spacing w:after="0" w:line="21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357" w:type="dxa"/>
            <w:gridSpan w:val="5"/>
            <w:vAlign w:val="center"/>
          </w:tcPr>
          <w:p w:rsidR="00587D59" w:rsidRPr="00587D59" w:rsidRDefault="00587D59" w:rsidP="00FB0EEA">
            <w:pPr>
              <w:suppressAutoHyphens w:val="0"/>
              <w:spacing w:after="0" w:line="210" w:lineRule="exact"/>
              <w:ind w:left="3798" w:right="38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87D59" w:rsidRPr="00587D59" w:rsidRDefault="00587D59" w:rsidP="00FB0EEA">
            <w:pPr>
              <w:suppressAutoHyphens w:val="0"/>
              <w:spacing w:after="0" w:line="210" w:lineRule="exact"/>
              <w:ind w:left="3798" w:right="38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44" w:type="dxa"/>
            <w:vAlign w:val="center"/>
          </w:tcPr>
          <w:p w:rsidR="00587D59" w:rsidRPr="00587D59" w:rsidRDefault="00587D59" w:rsidP="00FB0EEA">
            <w:pPr>
              <w:suppressAutoHyphens w:val="0"/>
              <w:spacing w:after="0" w:line="210" w:lineRule="exact"/>
              <w:ind w:left="175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</w:t>
            </w:r>
            <w:proofErr w:type="spellEnd"/>
          </w:p>
        </w:tc>
      </w:tr>
      <w:tr w:rsidR="00587D59" w:rsidRPr="00587D59" w:rsidTr="00FB0EEA">
        <w:trPr>
          <w:trHeight w:val="280"/>
        </w:trPr>
        <w:tc>
          <w:tcPr>
            <w:tcW w:w="425" w:type="dxa"/>
            <w:vMerge w:val="restart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8" w:type="dxa"/>
            <w:vMerge w:val="restart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789" w:type="dxa"/>
            <w:gridSpan w:val="4"/>
          </w:tcPr>
          <w:p w:rsidR="00587D59" w:rsidRPr="00587D59" w:rsidRDefault="00587D59" w:rsidP="00587D59">
            <w:pPr>
              <w:suppressAutoHyphens w:val="0"/>
              <w:spacing w:before="24" w:after="0" w:line="288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Общее количество </w:t>
            </w:r>
            <w:proofErr w:type="gramStart"/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проверенных</w:t>
            </w:r>
            <w:proofErr w:type="gramEnd"/>
            <w:r w:rsidRPr="00587D5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образовательных организаций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before="24" w:after="0" w:line="288" w:lineRule="auto"/>
              <w:ind w:left="175" w:right="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145</w:t>
            </w:r>
          </w:p>
        </w:tc>
      </w:tr>
      <w:tr w:rsidR="00587D59" w:rsidRPr="00587D59" w:rsidTr="00FB0EEA">
        <w:trPr>
          <w:trHeight w:val="230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4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в</w:t>
            </w:r>
            <w:r w:rsidRPr="00587D5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7D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том</w:t>
            </w:r>
            <w:proofErr w:type="spellEnd"/>
            <w:r w:rsidRPr="00587D5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7D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числе</w:t>
            </w:r>
            <w:proofErr w:type="spellEnd"/>
            <w:r w:rsidRPr="00587D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44" w:type="dxa"/>
            <w:shd w:val="clear" w:color="auto" w:fill="auto"/>
          </w:tcPr>
          <w:p w:rsidR="00587D59" w:rsidRPr="00587D59" w:rsidRDefault="00587D59" w:rsidP="00587D59">
            <w:pPr>
              <w:tabs>
                <w:tab w:val="left" w:pos="200"/>
                <w:tab w:val="center" w:pos="564"/>
              </w:tabs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  <w:t>Х</w:t>
            </w:r>
          </w:p>
        </w:tc>
      </w:tr>
      <w:tr w:rsidR="00587D59" w:rsidRPr="00587D59" w:rsidTr="00FB0EEA">
        <w:trPr>
          <w:trHeight w:val="427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86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7938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дошкольные</w:t>
            </w:r>
            <w:proofErr w:type="spellEnd"/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образовательные</w:t>
            </w:r>
            <w:proofErr w:type="spellEnd"/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организации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75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tr w:rsidR="00587D59" w:rsidRPr="00587D59" w:rsidTr="00FB0EEA">
        <w:trPr>
          <w:trHeight w:val="418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86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7938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общеобразовательные</w:t>
            </w:r>
            <w:proofErr w:type="spellEnd"/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организации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75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</w:tr>
      <w:tr w:rsidR="00587D59" w:rsidRPr="00587D59" w:rsidTr="00FB0EEA">
        <w:trPr>
          <w:trHeight w:val="376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86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7938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профессиональные</w:t>
            </w:r>
            <w:proofErr w:type="spellEnd"/>
            <w:r w:rsidRPr="00587D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образовательные</w:t>
            </w:r>
            <w:proofErr w:type="spellEnd"/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организации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75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87D59" w:rsidRPr="00587D59" w:rsidTr="00FB0EEA">
        <w:trPr>
          <w:trHeight w:val="415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86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7938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организации </w:t>
            </w:r>
            <w:proofErr w:type="spellStart"/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дополнительного</w:t>
            </w:r>
            <w:proofErr w:type="spellEnd"/>
            <w:r w:rsidRPr="00587D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75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87D59" w:rsidRPr="00587D59" w:rsidTr="00FB0EEA">
        <w:trPr>
          <w:trHeight w:val="478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 w:val="restart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8789" w:type="dxa"/>
            <w:gridSpan w:val="4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  <w:proofErr w:type="spellEnd"/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проверенных</w:t>
            </w:r>
            <w:proofErr w:type="spellEnd"/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образовательных</w:t>
            </w:r>
            <w:proofErr w:type="spellEnd"/>
            <w:r w:rsidRPr="00587D5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организаций </w:t>
            </w:r>
          </w:p>
        </w:tc>
        <w:tc>
          <w:tcPr>
            <w:tcW w:w="844" w:type="dxa"/>
            <w:shd w:val="clear" w:color="auto" w:fill="auto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587D59" w:rsidRPr="00587D59" w:rsidTr="00FB0EEA">
        <w:trPr>
          <w:trHeight w:val="230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86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7938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 привлечением представителей (в качестве экспертного участия) органов, осуществляющих</w:t>
            </w:r>
            <w:r w:rsidRPr="00587D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управление в сфере образования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587D59" w:rsidRPr="00587D59" w:rsidTr="00FB0EEA">
        <w:trPr>
          <w:trHeight w:val="406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86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7938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представителями</w:t>
            </w:r>
            <w:proofErr w:type="spellEnd"/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органов</w:t>
            </w:r>
            <w:proofErr w:type="spellEnd"/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прокуратуры</w:t>
            </w:r>
            <w:proofErr w:type="spellEnd"/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1</w:t>
            </w:r>
          </w:p>
        </w:tc>
      </w:tr>
      <w:tr w:rsidR="00587D59" w:rsidRPr="00587D59" w:rsidTr="00FB0EEA">
        <w:trPr>
          <w:trHeight w:val="406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86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7938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 привлечением представителей (в качестве экспертного участия) террит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риальных</w:t>
            </w:r>
            <w:r w:rsidRPr="00587D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органов Федеральной службы по труду и занятости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2</w:t>
            </w:r>
          </w:p>
        </w:tc>
      </w:tr>
      <w:tr w:rsidR="00587D59" w:rsidRPr="00587D59" w:rsidTr="00FB0EEA">
        <w:trPr>
          <w:trHeight w:val="587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86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7938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 привлечением представителей (в качестве экспертного участия) органов, осуществляющих полномочия по контролю и надзору в сфере образования и науки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</w:tr>
      <w:tr w:rsidR="00587D59" w:rsidRPr="00587D59" w:rsidTr="00FB0EEA">
        <w:trPr>
          <w:trHeight w:val="413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top w:val="nil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8789" w:type="dxa"/>
            <w:gridSpan w:val="4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ru-RU"/>
              </w:rPr>
              <w:t>Общее количество педагогических работников, принявших участие в анкет</w:t>
            </w:r>
            <w:r w:rsidRPr="00587D59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ru-RU"/>
              </w:rPr>
              <w:t>и</w:t>
            </w:r>
            <w:r w:rsidRPr="00587D59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ru-RU"/>
              </w:rPr>
              <w:t>ровании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en-US"/>
              </w:rPr>
              <w:t>734</w:t>
            </w:r>
          </w:p>
        </w:tc>
      </w:tr>
      <w:tr w:rsidR="00587D59" w:rsidRPr="00587D59" w:rsidTr="00FB0EEA">
        <w:trPr>
          <w:trHeight w:val="276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4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</w:pPr>
            <w:r w:rsidRPr="00587D5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87D5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>том</w:t>
            </w:r>
            <w:proofErr w:type="spellEnd"/>
            <w:r w:rsidRPr="00587D5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D5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>числе</w:t>
            </w:r>
            <w:proofErr w:type="spellEnd"/>
            <w:r w:rsidRPr="00587D5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  <w:t>Х</w:t>
            </w:r>
          </w:p>
        </w:tc>
      </w:tr>
      <w:tr w:rsidR="00587D59" w:rsidRPr="00587D59" w:rsidTr="00FB0EEA">
        <w:trPr>
          <w:trHeight w:val="564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87D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87D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педагогические работники, осуществляющие классное руководство 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459</w:t>
            </w:r>
          </w:p>
        </w:tc>
      </w:tr>
      <w:tr w:rsidR="00587D59" w:rsidRPr="00587D59" w:rsidTr="00FB0EEA">
        <w:trPr>
          <w:trHeight w:val="564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87D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87D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ru-RU"/>
              </w:rPr>
              <w:t>педагогические работники, осуществляющие классное руководство (кур</w:t>
            </w:r>
            <w:r w:rsidRPr="00587D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ru-RU"/>
              </w:rPr>
              <w:t>а</w:t>
            </w:r>
            <w:r w:rsidRPr="00587D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торство) 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9</w:t>
            </w:r>
          </w:p>
        </w:tc>
      </w:tr>
      <w:tr w:rsidR="00587D59" w:rsidRPr="00587D59" w:rsidTr="00FB0EEA">
        <w:trPr>
          <w:trHeight w:val="413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87D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587D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198</w:t>
            </w:r>
          </w:p>
        </w:tc>
      </w:tr>
      <w:tr w:rsidR="00587D59" w:rsidRPr="00587D59" w:rsidTr="00FB0EEA">
        <w:trPr>
          <w:trHeight w:val="413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87D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587D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педагоги</w:t>
            </w:r>
            <w:proofErr w:type="spellEnd"/>
            <w:r w:rsidRPr="00587D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D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дополнительного</w:t>
            </w:r>
            <w:proofErr w:type="spellEnd"/>
            <w:r w:rsidRPr="00587D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68</w:t>
            </w:r>
          </w:p>
        </w:tc>
      </w:tr>
      <w:tr w:rsidR="00587D59" w:rsidRPr="00587D59" w:rsidTr="00FB0EEA">
        <w:trPr>
          <w:trHeight w:val="413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 w:val="restart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8789" w:type="dxa"/>
            <w:gridSpan w:val="4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Общее количество выявленных нарушений в ходе общепрофсоюзной тематич</w:t>
            </w:r>
            <w:r w:rsidRPr="00587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е</w:t>
            </w:r>
            <w:r w:rsidRPr="00587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ской проверки 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en-US"/>
              </w:rPr>
              <w:t xml:space="preserve">      </w:t>
            </w: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260</w:t>
            </w:r>
          </w:p>
        </w:tc>
      </w:tr>
      <w:tr w:rsidR="00587D59" w:rsidRPr="00587D59" w:rsidTr="00FB0EEA">
        <w:trPr>
          <w:trHeight w:val="336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4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87D5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>том</w:t>
            </w:r>
            <w:proofErr w:type="spellEnd"/>
            <w:r w:rsidRPr="00587D5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D5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>числе</w:t>
            </w:r>
            <w:proofErr w:type="spellEnd"/>
            <w:r w:rsidRPr="00587D5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  <w:t>Х</w:t>
            </w:r>
          </w:p>
        </w:tc>
      </w:tr>
      <w:tr w:rsidR="00587D59" w:rsidRPr="00587D59" w:rsidTr="00FB0EEA">
        <w:trPr>
          <w:trHeight w:val="568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" w:name="_Hlk133333035"/>
          </w:p>
        </w:tc>
        <w:tc>
          <w:tcPr>
            <w:tcW w:w="568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87D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</w:tcPr>
          <w:p w:rsidR="00587D59" w:rsidRPr="00587D59" w:rsidRDefault="00587D59" w:rsidP="00FB0EEA">
            <w:pPr>
              <w:suppressAutoHyphens w:val="0"/>
              <w:spacing w:after="0" w:line="288" w:lineRule="auto"/>
              <w:ind w:left="141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количество выявленных нарушений при определении и изменении учебной </w:t>
            </w:r>
            <w:r w:rsidRPr="005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lastRenderedPageBreak/>
              <w:t>нагрузки педагогических работников, оговариваемой в трудовом договоре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en-US"/>
              </w:rPr>
              <w:lastRenderedPageBreak/>
              <w:t xml:space="preserve">        </w:t>
            </w: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144</w:t>
            </w:r>
          </w:p>
        </w:tc>
      </w:tr>
      <w:tr w:rsidR="00587D59" w:rsidRPr="00587D59" w:rsidTr="00FB0EEA">
        <w:trPr>
          <w:trHeight w:val="413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87D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87D59" w:rsidRPr="00587D59" w:rsidRDefault="00587D59" w:rsidP="00FB0EEA">
            <w:pPr>
              <w:suppressAutoHyphens w:val="0"/>
              <w:spacing w:after="0" w:line="288" w:lineRule="auto"/>
              <w:ind w:left="141"/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  <w:szCs w:val="24"/>
                <w:lang w:val="ru-RU" w:eastAsia="ru-RU"/>
              </w:rPr>
            </w:pPr>
            <w:r w:rsidRPr="005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количество выявленных нарушений</w:t>
            </w:r>
            <w:r w:rsidRPr="00587D5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  <w:t xml:space="preserve"> при подготовке педагогическими рабо</w:t>
            </w:r>
            <w:r w:rsidRPr="00587D5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  <w:t>т</w:t>
            </w:r>
            <w:r w:rsidRPr="00587D5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  <w:t xml:space="preserve">никами отчетной документации 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en-US"/>
              </w:rPr>
              <w:t xml:space="preserve">       </w:t>
            </w: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116</w:t>
            </w:r>
          </w:p>
        </w:tc>
      </w:tr>
      <w:bookmarkEnd w:id="2"/>
      <w:tr w:rsidR="00587D59" w:rsidRPr="00587D59" w:rsidTr="00FB0EEA">
        <w:trPr>
          <w:trHeight w:val="413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 w:val="restart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8789" w:type="dxa"/>
            <w:gridSpan w:val="4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Общее количество нарушений, устраненных в ходе общепрофсоюзной темат</w:t>
            </w:r>
            <w:r w:rsidRPr="00587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и</w:t>
            </w:r>
            <w:r w:rsidRPr="00587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ческой проверки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199</w:t>
            </w:r>
          </w:p>
        </w:tc>
      </w:tr>
      <w:tr w:rsidR="00587D59" w:rsidRPr="00587D59" w:rsidTr="00FB0EEA">
        <w:trPr>
          <w:trHeight w:val="281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4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87D5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>том</w:t>
            </w:r>
            <w:proofErr w:type="spellEnd"/>
            <w:r w:rsidRPr="00587D5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D5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>числе</w:t>
            </w:r>
            <w:proofErr w:type="spellEnd"/>
            <w:r w:rsidRPr="00587D5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  <w:t>Х</w:t>
            </w:r>
          </w:p>
        </w:tc>
      </w:tr>
      <w:tr w:rsidR="00587D59" w:rsidRPr="00587D59" w:rsidTr="00FB0EEA">
        <w:trPr>
          <w:trHeight w:val="638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1.5.1.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</w:tcPr>
          <w:p w:rsidR="00587D59" w:rsidRPr="00587D59" w:rsidRDefault="00587D59" w:rsidP="00FB0EEA">
            <w:pPr>
              <w:suppressAutoHyphens w:val="0"/>
              <w:spacing w:after="0" w:line="288" w:lineRule="auto"/>
              <w:ind w:lef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количество выявленных нарушений при определении и изменении учебной нагрузки педагогических работников, оговариваемой в трудовом договоре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104</w:t>
            </w:r>
          </w:p>
        </w:tc>
      </w:tr>
      <w:tr w:rsidR="00587D59" w:rsidRPr="00587D59" w:rsidTr="00FB0EEA">
        <w:trPr>
          <w:trHeight w:val="413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1.5.2.</w:t>
            </w:r>
          </w:p>
        </w:tc>
        <w:tc>
          <w:tcPr>
            <w:tcW w:w="8089" w:type="dxa"/>
            <w:gridSpan w:val="3"/>
            <w:tcBorders>
              <w:left w:val="single" w:sz="4" w:space="0" w:color="auto"/>
            </w:tcBorders>
          </w:tcPr>
          <w:p w:rsidR="00587D59" w:rsidRPr="00587D59" w:rsidRDefault="00587D59" w:rsidP="00FB0EEA">
            <w:pPr>
              <w:suppressAutoHyphens w:val="0"/>
              <w:spacing w:after="0" w:line="288" w:lineRule="auto"/>
              <w:ind w:lef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количество выявленных нарушений</w:t>
            </w:r>
            <w:r w:rsidRPr="00587D5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  <w:t xml:space="preserve"> при подготовке педагогическими рабо</w:t>
            </w:r>
            <w:r w:rsidRPr="00587D5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  <w:t>т</w:t>
            </w:r>
            <w:r w:rsidRPr="00587D5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  <w:t xml:space="preserve">никами отчетной документации 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95</w:t>
            </w:r>
          </w:p>
        </w:tc>
      </w:tr>
      <w:tr w:rsidR="00587D59" w:rsidRPr="00587D59" w:rsidTr="00FB0EEA">
        <w:trPr>
          <w:trHeight w:val="460"/>
        </w:trPr>
        <w:tc>
          <w:tcPr>
            <w:tcW w:w="425" w:type="dxa"/>
            <w:vMerge w:val="restart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57" w:type="dxa"/>
            <w:gridSpan w:val="5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Общее количество</w:t>
            </w:r>
            <w:r w:rsidRPr="00587D5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педагогических</w:t>
            </w:r>
            <w:r w:rsidRPr="00587D5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работников,</w:t>
            </w:r>
            <w:r w:rsidRPr="00587D5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 w:rsidRPr="00587D5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отношении</w:t>
            </w:r>
            <w:r w:rsidRPr="00587D5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которых</w:t>
            </w:r>
            <w:r w:rsidRPr="00587D5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допущено</w:t>
            </w:r>
            <w:r w:rsidRPr="00587D5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н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а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рушение</w:t>
            </w:r>
            <w:r w:rsidRPr="00587D59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трудового</w:t>
            </w:r>
            <w:r w:rsidRPr="00587D59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 w:eastAsia="en-US"/>
              </w:rPr>
              <w:t xml:space="preserve"> 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законодательства</w:t>
            </w:r>
          </w:p>
        </w:tc>
        <w:tc>
          <w:tcPr>
            <w:tcW w:w="844" w:type="dxa"/>
            <w:shd w:val="clear" w:color="auto" w:fill="auto"/>
          </w:tcPr>
          <w:p w:rsidR="00587D59" w:rsidRPr="00587D59" w:rsidRDefault="00587D59" w:rsidP="00587D59">
            <w:pPr>
              <w:suppressAutoHyphens w:val="0"/>
              <w:spacing w:before="113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  <w:t>1686</w:t>
            </w:r>
          </w:p>
        </w:tc>
      </w:tr>
      <w:tr w:rsidR="00587D59" w:rsidRPr="00587D59" w:rsidTr="00FB0EEA">
        <w:trPr>
          <w:trHeight w:val="458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84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8789" w:type="dxa"/>
            <w:gridSpan w:val="4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Отсутствие в трудовых договорах (дополнительных соглашениях) условия о факт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ческом объеме учебной нагрузки, выполняемом учителем, преподавателем, педаг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гом дополнительного образования, о фактическом объеме педагогической работы, выполняемом воспитателем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before="108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528</w:t>
            </w:r>
          </w:p>
        </w:tc>
      </w:tr>
      <w:tr w:rsidR="00587D59" w:rsidRPr="00587D59" w:rsidTr="00FB0EEA">
        <w:trPr>
          <w:trHeight w:val="690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84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8789" w:type="dxa"/>
            <w:gridSpan w:val="4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Необоснованное уменьшение учебной нагрузки в течение учебного года и на сл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дующий учебный год без письменного согласия учителя (преподавателя) по прич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нам, не связанным с уменьшением количества часов по учебным планам, сокращ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нием количества обучающихся, групп, классов (классов-комплектов)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before="5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587D59" w:rsidRPr="00587D59" w:rsidTr="00FB0EEA">
        <w:trPr>
          <w:trHeight w:val="460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84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8789" w:type="dxa"/>
            <w:gridSpan w:val="4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Несоблюдение преемственности преподавания учебных предметов, курсов, дисц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плин (модулей) в классах (группах) при определении учебной нагрузки учителей на следующий учебный год, </w:t>
            </w:r>
            <w:r w:rsidRPr="00587D59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рекомендации федерального отраслевого соглашения по определению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учебной нагрузки лицам, выполняющим её наряду с основной раб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той (совместительство, совмещение)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before="108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587D59" w:rsidRPr="00587D59" w:rsidTr="00FB0EEA">
        <w:trPr>
          <w:trHeight w:val="256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84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8789" w:type="dxa"/>
            <w:gridSpan w:val="4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Отсутствие учета мнения выборного органа первичной профсоюзной организации при определении учебной нагрузки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before="7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72</w:t>
            </w:r>
          </w:p>
        </w:tc>
      </w:tr>
      <w:tr w:rsidR="00587D59" w:rsidRPr="00587D59" w:rsidTr="00FB0EEA">
        <w:trPr>
          <w:trHeight w:val="461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84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8789" w:type="dxa"/>
            <w:gridSpan w:val="4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Отсутствие ознакомления педагогических работников с объёмом установленной учебной нагрузки под подпись 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before="108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215</w:t>
            </w:r>
          </w:p>
        </w:tc>
      </w:tr>
      <w:tr w:rsidR="00587D59" w:rsidRPr="00587D59" w:rsidTr="00FB0EEA">
        <w:trPr>
          <w:trHeight w:val="688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84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8789" w:type="dxa"/>
            <w:gridSpan w:val="4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Несоответствие объема учебной нагрузки учителя (преподавателя), определенного тарификационным списком образовательного учреждения, объему учебной нагру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ки, оговоренному в его трудовом договоре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before="5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</w:tr>
      <w:tr w:rsidR="00587D59" w:rsidRPr="00587D59" w:rsidTr="00FB0EEA">
        <w:trPr>
          <w:trHeight w:val="688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84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8789" w:type="dxa"/>
            <w:gridSpan w:val="4"/>
          </w:tcPr>
          <w:p w:rsidR="00587D59" w:rsidRPr="00587D59" w:rsidRDefault="00587D59" w:rsidP="00FB0EEA">
            <w:pPr>
              <w:suppressAutoHyphens w:val="0"/>
              <w:spacing w:after="0" w:line="288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Отсутствие выполнения в образовательной организации требования приказа Мин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стерства просвещения Российской Федерации от 21.07.2022 №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582 «Об утвержд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before="5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177</w:t>
            </w:r>
          </w:p>
        </w:tc>
      </w:tr>
      <w:tr w:rsidR="00587D59" w:rsidRPr="00587D59" w:rsidTr="00FB0EEA">
        <w:trPr>
          <w:trHeight w:val="688"/>
        </w:trPr>
        <w:tc>
          <w:tcPr>
            <w:tcW w:w="425" w:type="dxa"/>
            <w:vMerge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84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8789" w:type="dxa"/>
            <w:gridSpan w:val="4"/>
          </w:tcPr>
          <w:p w:rsidR="00587D59" w:rsidRPr="00587D59" w:rsidRDefault="00587D59" w:rsidP="00FB0EEA">
            <w:pPr>
              <w:suppressAutoHyphens w:val="0"/>
              <w:spacing w:after="0" w:line="288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Отсутствие внесения в должностные инструкции (трудовые договоры) педагогич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ских работников перечня документации, предусмотренного приказом Министерс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ва просвещения Российской Федерации от 21.07.2022 №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582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br/>
              <w:t>«Об утверждении перечня документации, подготовка которой осуществляется п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дагогическими работниками при реализации основных общеобразовательных пр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грамм»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before="5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556</w:t>
            </w:r>
          </w:p>
        </w:tc>
      </w:tr>
      <w:tr w:rsidR="00587D59" w:rsidRPr="00587D59" w:rsidTr="00FB0EEA">
        <w:trPr>
          <w:trHeight w:val="256"/>
        </w:trPr>
        <w:tc>
          <w:tcPr>
            <w:tcW w:w="425" w:type="dxa"/>
          </w:tcPr>
          <w:p w:rsidR="00587D59" w:rsidRPr="00587D59" w:rsidRDefault="00587D59" w:rsidP="00587D59">
            <w:pPr>
              <w:suppressAutoHyphens w:val="0"/>
              <w:spacing w:before="12" w:after="0" w:line="288" w:lineRule="auto"/>
              <w:ind w:left="115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357" w:type="dxa"/>
            <w:gridSpan w:val="5"/>
          </w:tcPr>
          <w:p w:rsidR="00587D59" w:rsidRPr="00587D59" w:rsidRDefault="00587D59" w:rsidP="00587D59">
            <w:pPr>
              <w:suppressAutoHyphens w:val="0"/>
              <w:spacing w:before="7" w:after="0" w:line="288" w:lineRule="auto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Другие</w:t>
            </w:r>
            <w:r w:rsidRPr="00587D5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нарушения,</w:t>
            </w:r>
            <w:r w:rsidRPr="00587D5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выявленные</w:t>
            </w:r>
            <w:r w:rsidRPr="00587D5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в</w:t>
            </w:r>
            <w:r w:rsidRPr="00587D5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ходе</w:t>
            </w:r>
            <w:r w:rsidRPr="00587D5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en-US"/>
              </w:rPr>
              <w:t xml:space="preserve"> проведения общепрофсоюзной </w:t>
            </w:r>
            <w:r w:rsidRPr="0058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тематической</w:t>
            </w:r>
            <w:r w:rsidRPr="00587D5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проверки (указать какие – </w:t>
            </w:r>
            <w:proofErr w:type="gramStart"/>
            <w:r w:rsidRPr="0058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см</w:t>
            </w:r>
            <w:proofErr w:type="gramEnd"/>
            <w:r w:rsidRPr="00587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. в пояснительной записке) </w:t>
            </w:r>
          </w:p>
          <w:p w:rsidR="00587D59" w:rsidRPr="00587D59" w:rsidRDefault="00587D59" w:rsidP="00587D59">
            <w:pPr>
              <w:suppressAutoHyphens w:val="0"/>
              <w:spacing w:before="7" w:after="0" w:line="288" w:lineRule="auto"/>
              <w:ind w:left="32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before="12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  <w:lastRenderedPageBreak/>
              <w:t>142</w:t>
            </w:r>
          </w:p>
        </w:tc>
      </w:tr>
      <w:tr w:rsidR="00587D59" w:rsidRPr="00587D59" w:rsidTr="00FB0EEA">
        <w:trPr>
          <w:trHeight w:val="462"/>
        </w:trPr>
        <w:tc>
          <w:tcPr>
            <w:tcW w:w="425" w:type="dxa"/>
            <w:vMerge w:val="restart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9357" w:type="dxa"/>
            <w:gridSpan w:val="5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По</w:t>
            </w:r>
            <w:r w:rsidRPr="00587D5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итогам</w:t>
            </w:r>
            <w:r w:rsidRPr="00587D5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проверки</w:t>
            </w:r>
            <w:r w:rsidRPr="00587D5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предприняты</w:t>
            </w:r>
            <w:r w:rsidRPr="00587D59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меры</w:t>
            </w:r>
            <w:proofErr w:type="gramEnd"/>
            <w:r w:rsidRPr="00587D5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по</w:t>
            </w:r>
            <w:r w:rsidRPr="00587D5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устранению</w:t>
            </w:r>
            <w:r w:rsidRPr="00587D59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выявленных</w:t>
            </w:r>
            <w:r w:rsidRPr="00587D59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нарушений 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153</w:t>
            </w:r>
          </w:p>
        </w:tc>
      </w:tr>
      <w:tr w:rsidR="00587D59" w:rsidRPr="00587D59" w:rsidTr="00FB0EEA">
        <w:trPr>
          <w:trHeight w:val="230"/>
        </w:trPr>
        <w:tc>
          <w:tcPr>
            <w:tcW w:w="425" w:type="dxa"/>
            <w:vMerge/>
            <w:tcBorders>
              <w:top w:val="nil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7" w:type="dxa"/>
            <w:gridSpan w:val="5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в</w:t>
            </w:r>
            <w:r w:rsidRPr="00587D5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7D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том</w:t>
            </w:r>
            <w:proofErr w:type="spellEnd"/>
            <w:r w:rsidRPr="00587D5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7D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числе</w:t>
            </w:r>
            <w:proofErr w:type="spellEnd"/>
            <w:r w:rsidRPr="00587D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44" w:type="dxa"/>
            <w:shd w:val="clear" w:color="auto" w:fill="auto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en-US"/>
              </w:rPr>
              <w:t>X</w:t>
            </w:r>
          </w:p>
        </w:tc>
      </w:tr>
      <w:tr w:rsidR="00587D59" w:rsidRPr="00587D59" w:rsidTr="00FB0EEA">
        <w:trPr>
          <w:trHeight w:val="690"/>
        </w:trPr>
        <w:tc>
          <w:tcPr>
            <w:tcW w:w="425" w:type="dxa"/>
            <w:vMerge/>
            <w:tcBorders>
              <w:top w:val="nil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84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8789" w:type="dxa"/>
            <w:gridSpan w:val="4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5" w:right="2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работодателю вручено представление об устранении выявленных нарушений</w:t>
            </w:r>
            <w:r w:rsidRPr="00587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,</w:t>
            </w:r>
            <w:r w:rsidRPr="00587D59">
              <w:rPr>
                <w:rFonts w:ascii="Times New Roman" w:eastAsia="Times New Roman" w:hAnsi="Times New Roman" w:cs="Times New Roman"/>
                <w:bCs/>
                <w:spacing w:val="-47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ч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редителю,</w:t>
            </w:r>
            <w:r w:rsidRPr="00587D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руководителю управления (отдела)</w:t>
            </w:r>
            <w:r w:rsidRPr="00587D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образования</w:t>
            </w:r>
            <w:r w:rsidRPr="00587D5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направлены</w:t>
            </w:r>
            <w:r w:rsidRPr="00587D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рекоме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дации</w:t>
            </w:r>
            <w:r w:rsidRPr="00587D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(справка)</w:t>
            </w:r>
            <w:r w:rsidRPr="00587D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 устранении</w:t>
            </w:r>
            <w:r w:rsidRPr="00587D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выявленных</w:t>
            </w:r>
            <w:r w:rsidRPr="00587D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нарушений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before="5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71</w:t>
            </w:r>
          </w:p>
        </w:tc>
      </w:tr>
      <w:tr w:rsidR="00587D59" w:rsidRPr="00587D59" w:rsidTr="00FB0EEA">
        <w:trPr>
          <w:trHeight w:val="458"/>
        </w:trPr>
        <w:tc>
          <w:tcPr>
            <w:tcW w:w="425" w:type="dxa"/>
            <w:vMerge/>
            <w:tcBorders>
              <w:top w:val="nil"/>
            </w:tcBorders>
          </w:tcPr>
          <w:p w:rsidR="00587D59" w:rsidRPr="00587D59" w:rsidRDefault="00587D59" w:rsidP="00587D59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84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8789" w:type="dxa"/>
            <w:gridSpan w:val="4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587D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работодателем</w:t>
            </w:r>
            <w:r w:rsidRPr="00587D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проведены</w:t>
            </w:r>
            <w:r w:rsidRPr="00587D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консультации,</w:t>
            </w:r>
            <w:r w:rsidRPr="00587D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оказана</w:t>
            </w:r>
            <w:r w:rsidRPr="00587D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правовая,</w:t>
            </w:r>
            <w:r w:rsidRPr="00587D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методическая</w:t>
            </w:r>
            <w:r w:rsidRPr="00587D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помощь</w:t>
            </w:r>
            <w:r w:rsidRPr="00587D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исправлении</w:t>
            </w:r>
            <w:r w:rsidRPr="00587D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выявленных</w:t>
            </w:r>
            <w:r w:rsidRPr="00587D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нарушений, внесены исправления в ходе проверки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before="108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82</w:t>
            </w:r>
          </w:p>
        </w:tc>
      </w:tr>
      <w:tr w:rsidR="00587D59" w:rsidRPr="00587D59" w:rsidTr="00FB0EEA">
        <w:trPr>
          <w:trHeight w:val="230"/>
        </w:trPr>
        <w:tc>
          <w:tcPr>
            <w:tcW w:w="425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357" w:type="dxa"/>
            <w:gridSpan w:val="5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Общее количество устраненных</w:t>
            </w:r>
            <w:r w:rsidRPr="00587D5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нарушений</w:t>
            </w:r>
            <w:r w:rsidRPr="00587D59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трудового</w:t>
            </w:r>
            <w:r w:rsidRPr="00587D5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законодательства в ходе пр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о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ведения общепрофсоюзной тематической проверки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301</w:t>
            </w:r>
          </w:p>
        </w:tc>
      </w:tr>
      <w:tr w:rsidR="00587D59" w:rsidRPr="00587D59" w:rsidTr="00FB0EEA">
        <w:trPr>
          <w:trHeight w:val="230"/>
        </w:trPr>
        <w:tc>
          <w:tcPr>
            <w:tcW w:w="425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357" w:type="dxa"/>
            <w:gridSpan w:val="5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Количество выявленных нарушений трудового</w:t>
            </w:r>
            <w:r w:rsidRPr="00587D5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законодательства в ходе проведения общепрофсоюзной тематической проверки, не устраненных в ходе проверки и о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с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тавшихся на контроле у правовых (главных правовых) инспекторов труда, вн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е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штатных правовых инспекторов труда региональных (межрегиональных) орган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и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заций Профсоюза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91</w:t>
            </w:r>
          </w:p>
        </w:tc>
      </w:tr>
      <w:tr w:rsidR="00587D59" w:rsidRPr="00587D59" w:rsidTr="00FB0EEA">
        <w:trPr>
          <w:trHeight w:val="230"/>
        </w:trPr>
        <w:tc>
          <w:tcPr>
            <w:tcW w:w="425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16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357" w:type="dxa"/>
            <w:gridSpan w:val="5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Экономическая</w:t>
            </w:r>
            <w:r w:rsidRPr="00587D5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эффективность</w:t>
            </w:r>
            <w:r w:rsidRPr="00587D5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en-US"/>
              </w:rPr>
              <w:t xml:space="preserve"> от проведения общепрофсоюзной тематической пр</w:t>
            </w:r>
            <w:r w:rsidRPr="00587D5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en-US"/>
              </w:rPr>
              <w:t>о</w:t>
            </w:r>
            <w:r w:rsidRPr="00587D5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en-US"/>
              </w:rPr>
              <w:t xml:space="preserve">верки 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(тыс.</w:t>
            </w:r>
            <w:r w:rsidRPr="00587D5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  <w:t> </w:t>
            </w:r>
            <w:r w:rsidRPr="0058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руб.)</w:t>
            </w:r>
          </w:p>
        </w:tc>
        <w:tc>
          <w:tcPr>
            <w:tcW w:w="844" w:type="dxa"/>
          </w:tcPr>
          <w:p w:rsidR="00587D59" w:rsidRPr="00587D59" w:rsidRDefault="00587D59" w:rsidP="00587D59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7D5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</w:tr>
    </w:tbl>
    <w:p w:rsidR="00587D59" w:rsidRPr="00587D59" w:rsidRDefault="005D08B6" w:rsidP="00587D59">
      <w:pPr>
        <w:widowControl w:val="0"/>
        <w:suppressAutoHyphens w:val="0"/>
        <w:autoSpaceDE w:val="0"/>
        <w:autoSpaceDN w:val="0"/>
        <w:spacing w:after="0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08B6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27" style="position:absolute;margin-left:184.05pt;margin-top:11.25pt;width:198.9pt;height:54.55pt;z-index:251659264;mso-position-horizontal-relative:text;mso-position-vertical-relative:text" arcsize="10923f" strokecolor="#002060">
            <v:textbox style="mso-next-textbox:#_x0000_s1027">
              <w:txbxContent>
                <w:p w:rsidR="00234C81" w:rsidRPr="00E56CAD" w:rsidRDefault="00234C81" w:rsidP="00AD7DD2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 w:rsidRPr="00E56CAD">
                    <w:rPr>
                      <w:color w:val="002060"/>
                      <w:sz w:val="14"/>
                    </w:rPr>
                    <w:t xml:space="preserve">Документ подписан электронной подписью. </w:t>
                  </w:r>
                </w:p>
                <w:p w:rsidR="00234C81" w:rsidRDefault="00234C81" w:rsidP="00AD7DD2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 w:rsidRPr="00E56CAD">
                    <w:rPr>
                      <w:color w:val="002060"/>
                      <w:sz w:val="14"/>
                    </w:rPr>
                    <w:t>Владелец – АБДУЛЛАЕВ ЮРИ</w:t>
                  </w:r>
                  <w:r>
                    <w:rPr>
                      <w:color w:val="002060"/>
                      <w:sz w:val="14"/>
                    </w:rPr>
                    <w:t>Й</w:t>
                  </w:r>
                  <w:r w:rsidRPr="00E56CAD">
                    <w:rPr>
                      <w:color w:val="002060"/>
                      <w:sz w:val="14"/>
                    </w:rPr>
                    <w:t xml:space="preserve"> ГЕННАДЬЕ</w:t>
                  </w:r>
                  <w:r>
                    <w:rPr>
                      <w:color w:val="002060"/>
                      <w:sz w:val="14"/>
                    </w:rPr>
                    <w:t>ВИЧ</w:t>
                  </w:r>
                  <w:r w:rsidRPr="00E56CAD">
                    <w:rPr>
                      <w:color w:val="002060"/>
                      <w:sz w:val="14"/>
                    </w:rPr>
                    <w:t xml:space="preserve"> </w:t>
                  </w:r>
                </w:p>
                <w:p w:rsidR="00234C81" w:rsidRPr="0013112C" w:rsidRDefault="00234C81" w:rsidP="00AD7DD2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>Сертификат </w:t>
                  </w:r>
                  <w:r w:rsidRPr="00E56CAD">
                    <w:rPr>
                      <w:color w:val="002060"/>
                      <w:sz w:val="14"/>
                    </w:rPr>
                    <w:t xml:space="preserve">№ </w:t>
                  </w:r>
                  <w:r w:rsidRPr="00235144">
                    <w:rPr>
                      <w:color w:val="002060"/>
                      <w:sz w:val="14"/>
                    </w:rPr>
                    <w:t>0291</w:t>
                  </w:r>
                  <w:r>
                    <w:rPr>
                      <w:color w:val="002060"/>
                      <w:sz w:val="14"/>
                      <w:lang w:val="en-US"/>
                    </w:rPr>
                    <w:t>B</w:t>
                  </w:r>
                  <w:r w:rsidRPr="00235144">
                    <w:rPr>
                      <w:color w:val="002060"/>
                      <w:sz w:val="14"/>
                    </w:rPr>
                    <w:t>25900</w:t>
                  </w:r>
                  <w:r>
                    <w:rPr>
                      <w:color w:val="002060"/>
                      <w:sz w:val="14"/>
                      <w:lang w:val="en-US"/>
                    </w:rPr>
                    <w:t>CAB</w:t>
                  </w:r>
                  <w:r w:rsidRPr="00235144">
                    <w:rPr>
                      <w:color w:val="002060"/>
                      <w:sz w:val="14"/>
                    </w:rPr>
                    <w:t>0</w:t>
                  </w:r>
                  <w:r>
                    <w:rPr>
                      <w:color w:val="002060"/>
                      <w:sz w:val="14"/>
                      <w:lang w:val="en-US"/>
                    </w:rPr>
                    <w:t>C</w:t>
                  </w:r>
                  <w:r w:rsidRPr="00235144">
                    <w:rPr>
                      <w:color w:val="002060"/>
                      <w:sz w:val="14"/>
                    </w:rPr>
                    <w:t>5</w:t>
                  </w:r>
                  <w:r>
                    <w:rPr>
                      <w:color w:val="002060"/>
                      <w:sz w:val="14"/>
                      <w:lang w:val="en-US"/>
                    </w:rPr>
                    <w:t>A</w:t>
                  </w:r>
                  <w:r w:rsidRPr="00235144">
                    <w:rPr>
                      <w:color w:val="002060"/>
                      <w:sz w:val="14"/>
                    </w:rPr>
                    <w:t>547</w:t>
                  </w:r>
                  <w:r>
                    <w:rPr>
                      <w:color w:val="002060"/>
                      <w:sz w:val="14"/>
                      <w:lang w:val="en-US"/>
                    </w:rPr>
                    <w:t>C</w:t>
                  </w:r>
                  <w:r w:rsidRPr="00235144">
                    <w:rPr>
                      <w:color w:val="002060"/>
                      <w:sz w:val="14"/>
                    </w:rPr>
                    <w:t>3892</w:t>
                  </w:r>
                  <w:r>
                    <w:rPr>
                      <w:color w:val="002060"/>
                      <w:sz w:val="14"/>
                      <w:lang w:val="en-US"/>
                    </w:rPr>
                    <w:t>E</w:t>
                  </w:r>
                  <w:r w:rsidRPr="00235144">
                    <w:rPr>
                      <w:color w:val="002060"/>
                      <w:sz w:val="14"/>
                    </w:rPr>
                    <w:t>6</w:t>
                  </w:r>
                  <w:r>
                    <w:rPr>
                      <w:color w:val="002060"/>
                      <w:sz w:val="14"/>
                      <w:lang w:val="en-US"/>
                    </w:rPr>
                    <w:t>BEC</w:t>
                  </w:r>
                  <w:r w:rsidRPr="00235144">
                    <w:rPr>
                      <w:color w:val="002060"/>
                      <w:sz w:val="14"/>
                    </w:rPr>
                    <w:t>7</w:t>
                  </w:r>
                  <w:r>
                    <w:rPr>
                      <w:color w:val="002060"/>
                      <w:sz w:val="14"/>
                      <w:lang w:val="en-US"/>
                    </w:rPr>
                    <w:t>F</w:t>
                  </w:r>
                  <w:r w:rsidRPr="00235144">
                    <w:rPr>
                      <w:color w:val="002060"/>
                      <w:sz w:val="14"/>
                    </w:rPr>
                    <w:t>71</w:t>
                  </w:r>
                </w:p>
                <w:p w:rsidR="00234C81" w:rsidRPr="00235144" w:rsidRDefault="00234C81" w:rsidP="00AD7DD2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 w:rsidRPr="005E5A61">
                    <w:rPr>
                      <w:color w:val="002060"/>
                      <w:sz w:val="14"/>
                    </w:rPr>
                    <w:t xml:space="preserve">выдан </w:t>
                  </w:r>
                  <w:r>
                    <w:rPr>
                      <w:color w:val="002060"/>
                      <w:sz w:val="14"/>
                    </w:rPr>
                    <w:t>Федеральной налоговой службой.</w:t>
                  </w:r>
                </w:p>
                <w:p w:rsidR="00234C81" w:rsidRPr="00E56CAD" w:rsidRDefault="00234C81" w:rsidP="00AD7DD2">
                  <w:pPr>
                    <w:spacing w:after="0" w:line="240" w:lineRule="auto"/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>Срок действия с 30.11</w:t>
                  </w:r>
                  <w:r w:rsidRPr="00E56CAD">
                    <w:rPr>
                      <w:color w:val="002060"/>
                      <w:sz w:val="14"/>
                    </w:rPr>
                    <w:t>.202</w:t>
                  </w:r>
                  <w:r>
                    <w:rPr>
                      <w:color w:val="002060"/>
                      <w:sz w:val="14"/>
                    </w:rPr>
                    <w:t>3</w:t>
                  </w:r>
                  <w:r w:rsidRPr="00E56CAD">
                    <w:rPr>
                      <w:color w:val="002060"/>
                      <w:sz w:val="14"/>
                    </w:rPr>
                    <w:t xml:space="preserve"> по </w:t>
                  </w:r>
                  <w:r>
                    <w:rPr>
                      <w:color w:val="002060"/>
                      <w:sz w:val="14"/>
                    </w:rPr>
                    <w:t>28.02.2025</w:t>
                  </w:r>
                </w:p>
                <w:p w:rsidR="00234C81" w:rsidRPr="00431851" w:rsidRDefault="00234C81" w:rsidP="00AD7DD2">
                  <w:pPr>
                    <w:spacing w:after="0" w:line="240" w:lineRule="auto"/>
                    <w:rPr>
                      <w:sz w:val="14"/>
                    </w:rPr>
                  </w:pPr>
                </w:p>
                <w:p w:rsidR="00234C81" w:rsidRPr="00431851" w:rsidRDefault="00234C81" w:rsidP="00AD7DD2">
                  <w:pPr>
                    <w:spacing w:after="0" w:line="240" w:lineRule="auto"/>
                    <w:rPr>
                      <w:sz w:val="14"/>
                    </w:rPr>
                  </w:pPr>
                </w:p>
              </w:txbxContent>
            </v:textbox>
          </v:roundrect>
        </w:pict>
      </w:r>
    </w:p>
    <w:p w:rsidR="00587D59" w:rsidRPr="00587D59" w:rsidRDefault="00587D59" w:rsidP="00587D59">
      <w:pPr>
        <w:widowControl w:val="0"/>
        <w:suppressAutoHyphens w:val="0"/>
        <w:autoSpaceDE w:val="0"/>
        <w:autoSpaceDN w:val="0"/>
        <w:spacing w:after="0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>14 декабря 2023 г.</w:t>
      </w:r>
    </w:p>
    <w:p w:rsidR="00587D59" w:rsidRPr="00587D59" w:rsidRDefault="00587D59" w:rsidP="00587D59">
      <w:pPr>
        <w:widowControl w:val="0"/>
        <w:suppressAutoHyphens w:val="0"/>
        <w:autoSpaceDE w:val="0"/>
        <w:autoSpaceDN w:val="0"/>
        <w:spacing w:after="0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7D59" w:rsidRPr="00587D59" w:rsidRDefault="00587D59" w:rsidP="00FB0EEA">
      <w:pPr>
        <w:widowControl w:val="0"/>
        <w:suppressAutoHyphens w:val="0"/>
        <w:autoSpaceDE w:val="0"/>
        <w:autoSpaceDN w:val="0"/>
        <w:spacing w:after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Председатель </w:t>
      </w:r>
      <w:proofErr w:type="gramStart"/>
      <w:r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>Алтайской</w:t>
      </w:r>
      <w:proofErr w:type="gramEnd"/>
      <w:r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краевой</w:t>
      </w:r>
    </w:p>
    <w:p w:rsidR="00587D59" w:rsidRPr="00587D59" w:rsidRDefault="00587D59" w:rsidP="00FB0EEA">
      <w:pPr>
        <w:widowControl w:val="0"/>
        <w:suppressAutoHyphens w:val="0"/>
        <w:autoSpaceDE w:val="0"/>
        <w:autoSpaceDN w:val="0"/>
        <w:spacing w:after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организации Общероссийского </w:t>
      </w:r>
    </w:p>
    <w:p w:rsidR="00587D59" w:rsidRPr="00587D59" w:rsidRDefault="00587D59" w:rsidP="00FB0EEA">
      <w:pPr>
        <w:widowControl w:val="0"/>
        <w:suppressAutoHyphens w:val="0"/>
        <w:autoSpaceDE w:val="0"/>
        <w:autoSpaceDN w:val="0"/>
        <w:spacing w:after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Профсоюза образования                                                                            Ю.Г. Абдуллаев</w:t>
      </w:r>
    </w:p>
    <w:p w:rsidR="00587D59" w:rsidRPr="00587D59" w:rsidRDefault="005D08B6" w:rsidP="00FB0EEA">
      <w:pPr>
        <w:widowControl w:val="0"/>
        <w:suppressAutoHyphens w:val="0"/>
        <w:autoSpaceDE w:val="0"/>
        <w:autoSpaceDN w:val="0"/>
        <w:spacing w:after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8pt;margin-top:10.25pt;width:101.55pt;height:64pt;z-index:-251658240">
            <v:imagedata r:id="rId9" o:title=""/>
          </v:shape>
          <o:OLEObject Type="Embed" ProgID="Word.Document.8" ShapeID="_x0000_s1026" DrawAspect="Content" ObjectID="_1764588972" r:id="rId10">
            <o:FieldCodes>\s</o:FieldCodes>
          </o:OLEObject>
        </w:pict>
      </w:r>
      <w:r w:rsidR="00587D59"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</w:p>
    <w:p w:rsidR="00587D59" w:rsidRPr="00587D59" w:rsidRDefault="00587D59" w:rsidP="00FB0EEA">
      <w:pPr>
        <w:widowControl w:val="0"/>
        <w:suppressAutoHyphens w:val="0"/>
        <w:autoSpaceDE w:val="0"/>
        <w:autoSpaceDN w:val="0"/>
        <w:spacing w:after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7D59" w:rsidRPr="00587D59" w:rsidRDefault="00587D59" w:rsidP="00FB0EEA">
      <w:pPr>
        <w:widowControl w:val="0"/>
        <w:suppressAutoHyphens w:val="0"/>
        <w:autoSpaceDE w:val="0"/>
        <w:autoSpaceDN w:val="0"/>
        <w:spacing w:after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Заместитель председателя </w:t>
      </w:r>
    </w:p>
    <w:p w:rsidR="00587D59" w:rsidRPr="00587D59" w:rsidRDefault="00587D59" w:rsidP="00FB0EEA">
      <w:pPr>
        <w:widowControl w:val="0"/>
        <w:suppressAutoHyphens w:val="0"/>
        <w:autoSpaceDE w:val="0"/>
        <w:autoSpaceDN w:val="0"/>
        <w:spacing w:after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правовой работе, главный </w:t>
      </w:r>
    </w:p>
    <w:p w:rsidR="00587D59" w:rsidRPr="00587D59" w:rsidRDefault="00587D59" w:rsidP="00FB0EEA">
      <w:pPr>
        <w:widowControl w:val="0"/>
        <w:suppressAutoHyphens w:val="0"/>
        <w:autoSpaceDE w:val="0"/>
        <w:autoSpaceDN w:val="0"/>
        <w:spacing w:after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правовой инспектор труда                                                                        Н.М. Лысикова</w:t>
      </w:r>
    </w:p>
    <w:p w:rsidR="00587D59" w:rsidRPr="00587D59" w:rsidRDefault="00587D59" w:rsidP="00FB0EEA">
      <w:pPr>
        <w:widowControl w:val="0"/>
        <w:suppressAutoHyphens w:val="0"/>
        <w:autoSpaceDE w:val="0"/>
        <w:autoSpaceDN w:val="0"/>
        <w:spacing w:after="0" w:line="240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87D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</w:t>
      </w:r>
    </w:p>
    <w:p w:rsidR="00587D59" w:rsidRPr="00587D59" w:rsidRDefault="00587D59" w:rsidP="00587D59">
      <w:pPr>
        <w:widowControl w:val="0"/>
        <w:suppressAutoHyphens w:val="0"/>
        <w:autoSpaceDE w:val="0"/>
        <w:autoSpaceDN w:val="0"/>
        <w:spacing w:after="0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7D59" w:rsidRDefault="00587D59" w:rsidP="009E1BD1">
      <w:pPr>
        <w:pStyle w:val="a5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71682" w:rsidRDefault="00A71682" w:rsidP="009E1BD1">
      <w:pPr>
        <w:pStyle w:val="a5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71682" w:rsidRDefault="00A71682" w:rsidP="009E1BD1">
      <w:pPr>
        <w:pStyle w:val="a5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71682" w:rsidRDefault="00A71682" w:rsidP="009E1BD1">
      <w:pPr>
        <w:pStyle w:val="a5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71682" w:rsidRDefault="00A71682" w:rsidP="009E1BD1">
      <w:pPr>
        <w:pStyle w:val="a5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71682" w:rsidRDefault="00A71682" w:rsidP="009E1BD1">
      <w:pPr>
        <w:pStyle w:val="a5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71682" w:rsidRDefault="00A71682" w:rsidP="009E1BD1">
      <w:pPr>
        <w:pStyle w:val="a5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71682" w:rsidRDefault="00A71682" w:rsidP="009E1BD1">
      <w:pPr>
        <w:pStyle w:val="a5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71682" w:rsidRDefault="00A71682" w:rsidP="009E1BD1">
      <w:pPr>
        <w:pStyle w:val="a5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71682" w:rsidRDefault="00A71682" w:rsidP="009E1BD1">
      <w:pPr>
        <w:pStyle w:val="a5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71682" w:rsidRDefault="00A71682" w:rsidP="009E1BD1">
      <w:pPr>
        <w:pStyle w:val="a5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71682" w:rsidRDefault="00A71682" w:rsidP="009E1BD1">
      <w:pPr>
        <w:pStyle w:val="a5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71682" w:rsidRDefault="00A71682" w:rsidP="009E1BD1">
      <w:pPr>
        <w:pStyle w:val="a5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71682" w:rsidRDefault="00A71682" w:rsidP="009E1BD1">
      <w:pPr>
        <w:pStyle w:val="a5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71682" w:rsidRPr="00A71682" w:rsidRDefault="00A71682" w:rsidP="009E1BD1">
      <w:pPr>
        <w:pStyle w:val="a5"/>
        <w:spacing w:line="240" w:lineRule="exact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234C81" w:rsidRDefault="008F6BBF" w:rsidP="009E1BD1">
      <w:pPr>
        <w:pStyle w:val="a5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5C018D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p w:rsidR="00234C81" w:rsidRDefault="00234C81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34C81" w:rsidRPr="00234C81" w:rsidRDefault="00234C81" w:rsidP="00234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</w:t>
      </w:r>
    </w:p>
    <w:p w:rsidR="00234C81" w:rsidRPr="00AD00AF" w:rsidRDefault="00234C81" w:rsidP="00234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4C81">
        <w:rPr>
          <w:rFonts w:ascii="Times New Roman" w:hAnsi="Times New Roman" w:cs="Times New Roman"/>
          <w:b/>
          <w:sz w:val="28"/>
          <w:szCs w:val="28"/>
        </w:rPr>
        <w:t>об итогах проведения общепрофсоюзной тематической проверки «Соблюдение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отчётной документации при реализации основных общеобразовательных, основных профессиональных образовательных и дополнительных общеразвивающих программ»</w:t>
      </w:r>
      <w:proofErr w:type="gramEnd"/>
    </w:p>
    <w:p w:rsidR="00234C81" w:rsidRDefault="00234C81" w:rsidP="00234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C81" w:rsidRDefault="00234C81" w:rsidP="00234C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D00AF">
        <w:rPr>
          <w:rFonts w:ascii="Times New Roman" w:hAnsi="Times New Roman" w:cs="Times New Roman"/>
          <w:sz w:val="28"/>
          <w:szCs w:val="28"/>
        </w:rPr>
        <w:t>На основании постановления Исполни</w:t>
      </w:r>
      <w:r>
        <w:rPr>
          <w:rFonts w:ascii="Times New Roman" w:hAnsi="Times New Roman" w:cs="Times New Roman"/>
          <w:sz w:val="28"/>
          <w:szCs w:val="28"/>
        </w:rPr>
        <w:t xml:space="preserve">тельного комитета Профсоюза от </w:t>
      </w:r>
      <w:r w:rsidRPr="00AD00AF">
        <w:rPr>
          <w:rFonts w:ascii="Times New Roman" w:hAnsi="Times New Roman" w:cs="Times New Roman"/>
          <w:sz w:val="28"/>
          <w:szCs w:val="28"/>
        </w:rPr>
        <w:t>8 июня 2023 года № 17-8, постановления президиума Алтайской краевой организации Профсоюза от 13 сентября 2023 г. № 18-5,  постановлений выборных органов территориальных организаций Профсоюза</w:t>
      </w:r>
      <w:r>
        <w:rPr>
          <w:rFonts w:ascii="Times New Roman" w:hAnsi="Times New Roman" w:cs="Times New Roman"/>
          <w:sz w:val="28"/>
          <w:szCs w:val="28"/>
        </w:rPr>
        <w:t xml:space="preserve"> со 2 октября по 15 ноября 2023 года</w:t>
      </w:r>
      <w:r w:rsidRPr="00AD00AF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Алтайского края проведена общепрофсоюзная тематическая проверка «Соблюдение законодательства Российской Федерации при определении и изменении учебной нагрузки педагогических работников образовательных</w:t>
      </w:r>
      <w:proofErr w:type="gramEnd"/>
      <w:r w:rsidRPr="00AD00AF">
        <w:rPr>
          <w:rFonts w:ascii="Times New Roman" w:hAnsi="Times New Roman" w:cs="Times New Roman"/>
          <w:sz w:val="28"/>
          <w:szCs w:val="28"/>
        </w:rPr>
        <w:t xml:space="preserve"> организаций, оговариваемой в трудовом договоре, а также при подготовке педагогическими работниками отчётной документации при реализации основных общеобразовательных, основных профессиональных образовательных и дополнительных общеразвивающих программ».</w:t>
      </w:r>
    </w:p>
    <w:p w:rsidR="00234C81" w:rsidRPr="002D3EF3" w:rsidRDefault="00234C81" w:rsidP="00234C8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34C81">
        <w:rPr>
          <w:rFonts w:ascii="Times New Roman" w:hAnsi="Times New Roman"/>
          <w:b/>
          <w:sz w:val="28"/>
          <w:szCs w:val="28"/>
        </w:rPr>
        <w:t>Целью</w:t>
      </w:r>
      <w:r w:rsidRPr="002D3EF3">
        <w:rPr>
          <w:rFonts w:ascii="Times New Roman" w:hAnsi="Times New Roman"/>
          <w:sz w:val="28"/>
          <w:szCs w:val="28"/>
        </w:rPr>
        <w:t xml:space="preserve"> проведения проверки являлось выявление, предупреждение и устранение нарушений трудового законодательства по вопросам определения и изменения учебной нагрузки педагогических работников и подготовки ими отчетной документации.</w:t>
      </w:r>
    </w:p>
    <w:p w:rsidR="00234C81" w:rsidRPr="00234C81" w:rsidRDefault="00234C81" w:rsidP="00234C81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234C81">
        <w:rPr>
          <w:rFonts w:ascii="Times New Roman" w:hAnsi="Times New Roman"/>
          <w:sz w:val="28"/>
          <w:szCs w:val="28"/>
          <w:lang w:val="ru-RU"/>
        </w:rPr>
        <w:t xml:space="preserve">Планировалось проверить 127 образовательных организаций в 59 районах и 9 городах Алтайского края. В итоге </w:t>
      </w:r>
      <w:r w:rsidRPr="00234C81">
        <w:rPr>
          <w:rFonts w:ascii="Times New Roman" w:hAnsi="Times New Roman"/>
          <w:b/>
          <w:sz w:val="28"/>
          <w:szCs w:val="28"/>
          <w:lang w:val="ru-RU"/>
        </w:rPr>
        <w:t xml:space="preserve">проверено 145 организаций 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(91 - </w:t>
      </w:r>
      <w:proofErr w:type="gramStart"/>
      <w:r w:rsidRPr="00234C81">
        <w:rPr>
          <w:rFonts w:ascii="Times New Roman" w:hAnsi="Times New Roman"/>
          <w:sz w:val="28"/>
          <w:szCs w:val="28"/>
          <w:lang w:val="ru-RU"/>
        </w:rPr>
        <w:t>общ</w:t>
      </w:r>
      <w:r w:rsidRPr="00234C81">
        <w:rPr>
          <w:rFonts w:ascii="Times New Roman" w:hAnsi="Times New Roman"/>
          <w:sz w:val="28"/>
          <w:szCs w:val="28"/>
          <w:lang w:val="ru-RU"/>
        </w:rPr>
        <w:t>е</w:t>
      </w:r>
      <w:r w:rsidRPr="00234C81">
        <w:rPr>
          <w:rFonts w:ascii="Times New Roman" w:hAnsi="Times New Roman"/>
          <w:sz w:val="28"/>
          <w:szCs w:val="28"/>
          <w:lang w:val="ru-RU"/>
        </w:rPr>
        <w:t>образовательная</w:t>
      </w:r>
      <w:proofErr w:type="gramEnd"/>
      <w:r w:rsidRPr="00234C81">
        <w:rPr>
          <w:rFonts w:ascii="Times New Roman" w:hAnsi="Times New Roman"/>
          <w:sz w:val="28"/>
          <w:szCs w:val="28"/>
          <w:lang w:val="ru-RU"/>
        </w:rPr>
        <w:t xml:space="preserve">, 43 – дошкольные, 10 - дополнительного образования, 1 – среднего профессионального образования) </w:t>
      </w:r>
      <w:r w:rsidRPr="00234C81">
        <w:rPr>
          <w:rFonts w:ascii="Times New Roman" w:hAnsi="Times New Roman"/>
          <w:b/>
          <w:sz w:val="28"/>
          <w:szCs w:val="28"/>
          <w:lang w:val="ru-RU"/>
        </w:rPr>
        <w:t>в 56 районах и 9 городах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 Алтайск</w:t>
      </w:r>
      <w:r w:rsidRPr="00234C81">
        <w:rPr>
          <w:rFonts w:ascii="Times New Roman" w:hAnsi="Times New Roman"/>
          <w:sz w:val="28"/>
          <w:szCs w:val="28"/>
          <w:lang w:val="ru-RU"/>
        </w:rPr>
        <w:t>о</w:t>
      </w:r>
      <w:r w:rsidRPr="00234C81">
        <w:rPr>
          <w:rFonts w:ascii="Times New Roman" w:hAnsi="Times New Roman"/>
          <w:sz w:val="28"/>
          <w:szCs w:val="28"/>
          <w:lang w:val="ru-RU"/>
        </w:rPr>
        <w:t>го края. В проведении проверок были задействованы 2 штатных правовых и</w:t>
      </w:r>
      <w:r w:rsidRPr="00234C81">
        <w:rPr>
          <w:rFonts w:ascii="Times New Roman" w:hAnsi="Times New Roman"/>
          <w:sz w:val="28"/>
          <w:szCs w:val="28"/>
          <w:lang w:val="ru-RU"/>
        </w:rPr>
        <w:t>н</w:t>
      </w:r>
      <w:r w:rsidRPr="00234C81">
        <w:rPr>
          <w:rFonts w:ascii="Times New Roman" w:hAnsi="Times New Roman"/>
          <w:sz w:val="28"/>
          <w:szCs w:val="28"/>
          <w:lang w:val="ru-RU"/>
        </w:rPr>
        <w:t>спектора труда и 62 внештатных.</w:t>
      </w:r>
    </w:p>
    <w:p w:rsidR="00234C81" w:rsidRPr="00234C81" w:rsidRDefault="00234C81" w:rsidP="00234C81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234C81">
        <w:rPr>
          <w:rFonts w:ascii="Times New Roman" w:hAnsi="Times New Roman"/>
          <w:sz w:val="28"/>
          <w:szCs w:val="28"/>
          <w:lang w:val="ru-RU"/>
        </w:rPr>
        <w:t xml:space="preserve">9 территориальных организаций Профсоюза проверили </w:t>
      </w:r>
      <w:r w:rsidRPr="00234C81">
        <w:rPr>
          <w:rFonts w:ascii="Times New Roman" w:hAnsi="Times New Roman"/>
          <w:b/>
          <w:sz w:val="28"/>
          <w:szCs w:val="28"/>
          <w:lang w:val="ru-RU"/>
        </w:rPr>
        <w:t xml:space="preserve">больше </w:t>
      </w:r>
      <w:proofErr w:type="gramStart"/>
      <w:r w:rsidRPr="00234C81">
        <w:rPr>
          <w:rFonts w:ascii="Times New Roman" w:hAnsi="Times New Roman"/>
          <w:b/>
          <w:sz w:val="28"/>
          <w:szCs w:val="28"/>
          <w:lang w:val="ru-RU"/>
        </w:rPr>
        <w:t>образ</w:t>
      </w:r>
      <w:r w:rsidRPr="00234C81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234C81">
        <w:rPr>
          <w:rFonts w:ascii="Times New Roman" w:hAnsi="Times New Roman"/>
          <w:b/>
          <w:sz w:val="28"/>
          <w:szCs w:val="28"/>
          <w:lang w:val="ru-RU"/>
        </w:rPr>
        <w:t>вательных</w:t>
      </w:r>
      <w:proofErr w:type="gramEnd"/>
      <w:r w:rsidRPr="00234C81">
        <w:rPr>
          <w:rFonts w:ascii="Times New Roman" w:hAnsi="Times New Roman"/>
          <w:b/>
          <w:sz w:val="28"/>
          <w:szCs w:val="28"/>
          <w:lang w:val="ru-RU"/>
        </w:rPr>
        <w:t xml:space="preserve"> организаций, чем предусматривалось </w:t>
      </w:r>
      <w:r w:rsidRPr="00234C81">
        <w:rPr>
          <w:rFonts w:ascii="Times New Roman" w:hAnsi="Times New Roman"/>
          <w:sz w:val="28"/>
          <w:szCs w:val="28"/>
          <w:lang w:val="ru-RU"/>
        </w:rPr>
        <w:t>постановлением президи</w:t>
      </w:r>
      <w:r w:rsidRPr="00234C81">
        <w:rPr>
          <w:rFonts w:ascii="Times New Roman" w:hAnsi="Times New Roman"/>
          <w:sz w:val="28"/>
          <w:szCs w:val="28"/>
          <w:lang w:val="ru-RU"/>
        </w:rPr>
        <w:t>у</w:t>
      </w:r>
      <w:r w:rsidRPr="00234C81">
        <w:rPr>
          <w:rFonts w:ascii="Times New Roman" w:hAnsi="Times New Roman"/>
          <w:sz w:val="28"/>
          <w:szCs w:val="28"/>
          <w:lang w:val="ru-RU"/>
        </w:rPr>
        <w:t>ма Алтайской краевой организации Профсоюза от 13 сентября 2023 года № 18-5 (Барнаульская городская, Волчихинская, Кулундинская, Новичихинская, Р</w:t>
      </w:r>
      <w:r w:rsidRPr="00234C81">
        <w:rPr>
          <w:rFonts w:ascii="Times New Roman" w:hAnsi="Times New Roman"/>
          <w:sz w:val="28"/>
          <w:szCs w:val="28"/>
          <w:lang w:val="ru-RU"/>
        </w:rPr>
        <w:t>о</w:t>
      </w:r>
      <w:r w:rsidRPr="00234C81">
        <w:rPr>
          <w:rFonts w:ascii="Times New Roman" w:hAnsi="Times New Roman"/>
          <w:sz w:val="28"/>
          <w:szCs w:val="28"/>
          <w:lang w:val="ru-RU"/>
        </w:rPr>
        <w:t>мановская, Топчихинская, Тюменцевская, Чарышская районные, территориал</w:t>
      </w:r>
      <w:r w:rsidRPr="00234C81">
        <w:rPr>
          <w:rFonts w:ascii="Times New Roman" w:hAnsi="Times New Roman"/>
          <w:sz w:val="28"/>
          <w:szCs w:val="28"/>
          <w:lang w:val="ru-RU"/>
        </w:rPr>
        <w:t>ь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ная организация Профсоюза г. Рубцовска и Рубцовского района). </w:t>
      </w:r>
    </w:p>
    <w:p w:rsidR="00234C81" w:rsidRPr="00234C81" w:rsidRDefault="00234C81" w:rsidP="00234C81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234C81">
        <w:rPr>
          <w:rFonts w:ascii="Times New Roman" w:hAnsi="Times New Roman"/>
          <w:sz w:val="28"/>
          <w:szCs w:val="28"/>
          <w:lang w:val="ru-RU"/>
        </w:rPr>
        <w:t xml:space="preserve">Без каких-либо уважительных причин </w:t>
      </w:r>
      <w:r w:rsidRPr="00234C81">
        <w:rPr>
          <w:rFonts w:ascii="Times New Roman" w:hAnsi="Times New Roman"/>
          <w:b/>
          <w:sz w:val="28"/>
          <w:szCs w:val="28"/>
          <w:lang w:val="ru-RU"/>
        </w:rPr>
        <w:t>не выполнили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 постановление пр</w:t>
      </w:r>
      <w:r w:rsidRPr="00234C81">
        <w:rPr>
          <w:rFonts w:ascii="Times New Roman" w:hAnsi="Times New Roman"/>
          <w:sz w:val="28"/>
          <w:szCs w:val="28"/>
          <w:lang w:val="ru-RU"/>
        </w:rPr>
        <w:t>е</w:t>
      </w:r>
      <w:r w:rsidRPr="00234C81">
        <w:rPr>
          <w:rFonts w:ascii="Times New Roman" w:hAnsi="Times New Roman"/>
          <w:sz w:val="28"/>
          <w:szCs w:val="28"/>
          <w:lang w:val="ru-RU"/>
        </w:rPr>
        <w:t>зидиума Алтайской краевой организации Профсоюза от 13 сентября 2023 г. № 18-5, не провели проверки и не представили отчет председатели 3 районных о</w:t>
      </w:r>
      <w:r w:rsidRPr="00234C81">
        <w:rPr>
          <w:rFonts w:ascii="Times New Roman" w:hAnsi="Times New Roman"/>
          <w:sz w:val="28"/>
          <w:szCs w:val="28"/>
          <w:lang w:val="ru-RU"/>
        </w:rPr>
        <w:t>р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ганизаций Профсоюза: Здерева Е.Г. – Калманская, </w:t>
      </w:r>
      <w:proofErr w:type="spellStart"/>
      <w:r w:rsidRPr="00234C81">
        <w:rPr>
          <w:rFonts w:ascii="Times New Roman" w:hAnsi="Times New Roman"/>
          <w:sz w:val="28"/>
          <w:szCs w:val="28"/>
          <w:lang w:val="ru-RU"/>
        </w:rPr>
        <w:t>Кудрявцава</w:t>
      </w:r>
      <w:proofErr w:type="spellEnd"/>
      <w:r w:rsidRPr="00234C81">
        <w:rPr>
          <w:rFonts w:ascii="Times New Roman" w:hAnsi="Times New Roman"/>
          <w:sz w:val="28"/>
          <w:szCs w:val="28"/>
          <w:lang w:val="ru-RU"/>
        </w:rPr>
        <w:t xml:space="preserve"> Е.Н. – Зари</w:t>
      </w:r>
      <w:r w:rsidRPr="00234C81">
        <w:rPr>
          <w:rFonts w:ascii="Times New Roman" w:hAnsi="Times New Roman"/>
          <w:sz w:val="28"/>
          <w:szCs w:val="28"/>
          <w:lang w:val="ru-RU"/>
        </w:rPr>
        <w:t>н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ская, Сергеева Н.А. – Шипуновская. </w:t>
      </w:r>
    </w:p>
    <w:p w:rsidR="00234C81" w:rsidRPr="00234C81" w:rsidRDefault="00234C81" w:rsidP="00234C81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34C81">
        <w:rPr>
          <w:rFonts w:ascii="Times New Roman" w:hAnsi="Times New Roman"/>
          <w:sz w:val="28"/>
          <w:szCs w:val="28"/>
          <w:lang w:val="ru-RU"/>
        </w:rPr>
        <w:t xml:space="preserve">17 территориальных организаций Профсоюза провели 30 </w:t>
      </w:r>
      <w:r w:rsidRPr="00234C81">
        <w:rPr>
          <w:rFonts w:ascii="Times New Roman" w:hAnsi="Times New Roman"/>
          <w:b/>
          <w:sz w:val="28"/>
          <w:szCs w:val="28"/>
          <w:lang w:val="ru-RU"/>
        </w:rPr>
        <w:t>совместных проверок: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 27 - с органами управления в сфере образования (Бийская, Егорье</w:t>
      </w:r>
      <w:r w:rsidRPr="00234C81">
        <w:rPr>
          <w:rFonts w:ascii="Times New Roman" w:hAnsi="Times New Roman"/>
          <w:sz w:val="28"/>
          <w:szCs w:val="28"/>
          <w:lang w:val="ru-RU"/>
        </w:rPr>
        <w:t>в</w:t>
      </w:r>
      <w:r w:rsidRPr="00234C81">
        <w:rPr>
          <w:rFonts w:ascii="Times New Roman" w:hAnsi="Times New Roman"/>
          <w:sz w:val="28"/>
          <w:szCs w:val="28"/>
          <w:lang w:val="ru-RU"/>
        </w:rPr>
        <w:t>ская, Залесовская, Красногорская, Первомайская, Ребрихинская, Романовская, Смоленская, Солтонская, Тальменская, Третьяковская, Чарышская районные, Бийская, Заринская городские, территориальная организация Профсоюза Ц</w:t>
      </w:r>
      <w:r w:rsidRPr="00234C81">
        <w:rPr>
          <w:rFonts w:ascii="Times New Roman" w:hAnsi="Times New Roman"/>
          <w:sz w:val="28"/>
          <w:szCs w:val="28"/>
          <w:lang w:val="ru-RU"/>
        </w:rPr>
        <w:t>е</w:t>
      </w:r>
      <w:r w:rsidRPr="00234C81">
        <w:rPr>
          <w:rFonts w:ascii="Times New Roman" w:hAnsi="Times New Roman"/>
          <w:sz w:val="28"/>
          <w:szCs w:val="28"/>
          <w:lang w:val="ru-RU"/>
        </w:rPr>
        <w:lastRenderedPageBreak/>
        <w:t>линного и Ельцовского районов), 1 - с прокуратурой (Тальменский район), 2 - с комитетом по труду (Смоленский район), что составило 20,7 % от общего к</w:t>
      </w:r>
      <w:r w:rsidRPr="00234C81">
        <w:rPr>
          <w:rFonts w:ascii="Times New Roman" w:hAnsi="Times New Roman"/>
          <w:sz w:val="28"/>
          <w:szCs w:val="28"/>
          <w:lang w:val="ru-RU"/>
        </w:rPr>
        <w:t>о</w:t>
      </w:r>
      <w:r w:rsidRPr="00234C81">
        <w:rPr>
          <w:rFonts w:ascii="Times New Roman" w:hAnsi="Times New Roman"/>
          <w:sz w:val="28"/>
          <w:szCs w:val="28"/>
          <w:lang w:val="ru-RU"/>
        </w:rPr>
        <w:t>личества проверок.</w:t>
      </w:r>
      <w:proofErr w:type="gramEnd"/>
    </w:p>
    <w:p w:rsidR="00234C81" w:rsidRPr="00234C81" w:rsidRDefault="00234C81" w:rsidP="00234C81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234C81">
        <w:rPr>
          <w:rFonts w:ascii="Times New Roman" w:hAnsi="Times New Roman"/>
          <w:sz w:val="28"/>
          <w:szCs w:val="28"/>
          <w:lang w:val="ru-RU"/>
        </w:rPr>
        <w:t xml:space="preserve">Правовая служба </w:t>
      </w:r>
      <w:r w:rsidRPr="00234C81">
        <w:rPr>
          <w:rFonts w:ascii="Times New Roman" w:hAnsi="Times New Roman"/>
          <w:b/>
          <w:sz w:val="28"/>
          <w:szCs w:val="28"/>
          <w:lang w:val="ru-RU"/>
        </w:rPr>
        <w:t>краевого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 комитета провела проверки в 6 образовател</w:t>
      </w:r>
      <w:r w:rsidRPr="00234C81">
        <w:rPr>
          <w:rFonts w:ascii="Times New Roman" w:hAnsi="Times New Roman"/>
          <w:sz w:val="28"/>
          <w:szCs w:val="28"/>
          <w:lang w:val="ru-RU"/>
        </w:rPr>
        <w:t>ь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ных организациях Бурлинского района и </w:t>
      </w:r>
      <w:proofErr w:type="gramStart"/>
      <w:r w:rsidRPr="00234C81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234C81">
        <w:rPr>
          <w:rFonts w:ascii="Times New Roman" w:hAnsi="Times New Roman"/>
          <w:sz w:val="28"/>
          <w:szCs w:val="28"/>
          <w:lang w:val="ru-RU"/>
        </w:rPr>
        <w:t>. Новоалтайска, по итогам которых проведены семинары для руководителей образовательных учреждений и пре</w:t>
      </w:r>
      <w:r w:rsidRPr="00234C81">
        <w:rPr>
          <w:rFonts w:ascii="Times New Roman" w:hAnsi="Times New Roman"/>
          <w:sz w:val="28"/>
          <w:szCs w:val="28"/>
          <w:lang w:val="ru-RU"/>
        </w:rPr>
        <w:t>д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седателей первичных профсоюзных организаций. </w:t>
      </w:r>
    </w:p>
    <w:p w:rsidR="00234C81" w:rsidRPr="00234C81" w:rsidRDefault="00234C81" w:rsidP="00234C81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234C81">
        <w:rPr>
          <w:rFonts w:ascii="Times New Roman" w:hAnsi="Times New Roman"/>
          <w:sz w:val="28"/>
          <w:szCs w:val="28"/>
          <w:lang w:val="ru-RU"/>
        </w:rPr>
        <w:tab/>
        <w:t xml:space="preserve">Всего в ходе проведения проверок было </w:t>
      </w:r>
      <w:r w:rsidRPr="00234C81">
        <w:rPr>
          <w:rFonts w:ascii="Times New Roman" w:hAnsi="Times New Roman"/>
          <w:b/>
          <w:sz w:val="28"/>
          <w:szCs w:val="28"/>
          <w:lang w:val="ru-RU"/>
        </w:rPr>
        <w:t>выявлено 260 нарушений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 по вопросам определения учебной нагрузки и отчетности педагогических рабо</w:t>
      </w:r>
      <w:r w:rsidRPr="00234C81">
        <w:rPr>
          <w:rFonts w:ascii="Times New Roman" w:hAnsi="Times New Roman"/>
          <w:sz w:val="28"/>
          <w:szCs w:val="28"/>
          <w:lang w:val="ru-RU"/>
        </w:rPr>
        <w:t>т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ников, которые затрагивают права 1686 работников, а также 142 нарушения по другим вопросам трудового законодательства. </w:t>
      </w:r>
    </w:p>
    <w:p w:rsidR="00234C81" w:rsidRPr="00234C81" w:rsidRDefault="00234C81" w:rsidP="00234C81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234C81">
        <w:rPr>
          <w:rFonts w:ascii="Times New Roman" w:hAnsi="Times New Roman"/>
          <w:sz w:val="28"/>
          <w:szCs w:val="28"/>
          <w:lang w:val="ru-RU"/>
        </w:rPr>
        <w:tab/>
        <w:t xml:space="preserve">12 территориальных организаций Профсоюза при проведении проверок </w:t>
      </w:r>
      <w:r w:rsidRPr="00234C81">
        <w:rPr>
          <w:rFonts w:ascii="Times New Roman" w:hAnsi="Times New Roman"/>
          <w:b/>
          <w:sz w:val="28"/>
          <w:szCs w:val="28"/>
          <w:lang w:val="ru-RU"/>
        </w:rPr>
        <w:t>не выявили ни одного нарушения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 действующего законодательства (Волч</w:t>
      </w:r>
      <w:r w:rsidRPr="00234C81">
        <w:rPr>
          <w:rFonts w:ascii="Times New Roman" w:hAnsi="Times New Roman"/>
          <w:sz w:val="28"/>
          <w:szCs w:val="28"/>
          <w:lang w:val="ru-RU"/>
        </w:rPr>
        <w:t>и</w:t>
      </w:r>
      <w:r w:rsidRPr="00234C81">
        <w:rPr>
          <w:rFonts w:ascii="Times New Roman" w:hAnsi="Times New Roman"/>
          <w:sz w:val="28"/>
          <w:szCs w:val="28"/>
          <w:lang w:val="ru-RU"/>
        </w:rPr>
        <w:t>хинская, Зональная, Ключевская, Кытмановская, Первомайская, Петропавло</w:t>
      </w:r>
      <w:r w:rsidRPr="00234C81">
        <w:rPr>
          <w:rFonts w:ascii="Times New Roman" w:hAnsi="Times New Roman"/>
          <w:sz w:val="28"/>
          <w:szCs w:val="28"/>
          <w:lang w:val="ru-RU"/>
        </w:rPr>
        <w:t>в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ская, Третьяковская, Топчихинская, Хабарская, Шелаболихинская районные, Заринская городская, Алейская территориальная организации Профсоюза) и первичная профсоюзная организация работников Каменского агротехнического техникума. </w:t>
      </w:r>
    </w:p>
    <w:p w:rsidR="00234C81" w:rsidRPr="00234C81" w:rsidRDefault="00234C81" w:rsidP="00234C81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234C81">
        <w:rPr>
          <w:rFonts w:ascii="Times New Roman" w:hAnsi="Times New Roman"/>
          <w:sz w:val="28"/>
          <w:szCs w:val="28"/>
          <w:lang w:val="ru-RU"/>
        </w:rPr>
        <w:tab/>
        <w:t xml:space="preserve">По вопросу подготовки педагогами </w:t>
      </w:r>
      <w:proofErr w:type="gramStart"/>
      <w:r w:rsidRPr="00234C81">
        <w:rPr>
          <w:rFonts w:ascii="Times New Roman" w:hAnsi="Times New Roman"/>
          <w:sz w:val="28"/>
          <w:szCs w:val="28"/>
          <w:lang w:val="ru-RU"/>
        </w:rPr>
        <w:t>образовательных</w:t>
      </w:r>
      <w:proofErr w:type="gramEnd"/>
      <w:r w:rsidRPr="00234C81">
        <w:rPr>
          <w:rFonts w:ascii="Times New Roman" w:hAnsi="Times New Roman"/>
          <w:sz w:val="28"/>
          <w:szCs w:val="28"/>
          <w:lang w:val="ru-RU"/>
        </w:rPr>
        <w:t xml:space="preserve"> организаций отче</w:t>
      </w:r>
      <w:r w:rsidRPr="00234C81">
        <w:rPr>
          <w:rFonts w:ascii="Times New Roman" w:hAnsi="Times New Roman"/>
          <w:sz w:val="28"/>
          <w:szCs w:val="28"/>
          <w:lang w:val="ru-RU"/>
        </w:rPr>
        <w:t>т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ной документации проведено </w:t>
      </w:r>
      <w:r w:rsidRPr="00234C81">
        <w:rPr>
          <w:rFonts w:ascii="Times New Roman" w:hAnsi="Times New Roman"/>
          <w:b/>
          <w:sz w:val="28"/>
          <w:szCs w:val="28"/>
          <w:lang w:val="ru-RU"/>
        </w:rPr>
        <w:t>анонимное анкетирование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, в котором приняли участие </w:t>
      </w:r>
      <w:r w:rsidRPr="00234C81">
        <w:rPr>
          <w:rFonts w:ascii="Times New Roman" w:hAnsi="Times New Roman"/>
          <w:b/>
          <w:sz w:val="28"/>
          <w:szCs w:val="28"/>
          <w:lang w:val="ru-RU"/>
        </w:rPr>
        <w:t>734 работника</w:t>
      </w:r>
      <w:r w:rsidRPr="00234C81">
        <w:rPr>
          <w:rFonts w:ascii="Times New Roman" w:hAnsi="Times New Roman"/>
          <w:sz w:val="28"/>
          <w:szCs w:val="28"/>
          <w:lang w:val="ru-RU"/>
        </w:rPr>
        <w:t>.</w:t>
      </w:r>
    </w:p>
    <w:p w:rsidR="00234C81" w:rsidRPr="00234C81" w:rsidRDefault="00234C81" w:rsidP="00234C81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234C81">
        <w:rPr>
          <w:rFonts w:ascii="Times New Roman" w:hAnsi="Times New Roman"/>
          <w:sz w:val="28"/>
          <w:szCs w:val="28"/>
          <w:lang w:val="ru-RU"/>
        </w:rPr>
        <w:tab/>
        <w:t xml:space="preserve">По итогам проверок </w:t>
      </w:r>
      <w:r w:rsidRPr="00234C81">
        <w:rPr>
          <w:rFonts w:ascii="Times New Roman" w:hAnsi="Times New Roman"/>
          <w:sz w:val="28"/>
          <w:szCs w:val="28"/>
          <w:u w:val="single"/>
          <w:lang w:val="ru-RU"/>
        </w:rPr>
        <w:t>приняты следующие меры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 по устранению выявле</w:t>
      </w:r>
      <w:r w:rsidRPr="00234C81">
        <w:rPr>
          <w:rFonts w:ascii="Times New Roman" w:hAnsi="Times New Roman"/>
          <w:sz w:val="28"/>
          <w:szCs w:val="28"/>
          <w:lang w:val="ru-RU"/>
        </w:rPr>
        <w:t>н</w:t>
      </w:r>
      <w:r w:rsidRPr="00234C81">
        <w:rPr>
          <w:rFonts w:ascii="Times New Roman" w:hAnsi="Times New Roman"/>
          <w:sz w:val="28"/>
          <w:szCs w:val="28"/>
          <w:lang w:val="ru-RU"/>
        </w:rPr>
        <w:t>ных нарушений:</w:t>
      </w:r>
    </w:p>
    <w:p w:rsidR="00234C81" w:rsidRPr="00234C81" w:rsidRDefault="00234C81" w:rsidP="00234C81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234C81">
        <w:rPr>
          <w:rFonts w:ascii="Times New Roman" w:hAnsi="Times New Roman"/>
          <w:sz w:val="28"/>
          <w:szCs w:val="28"/>
          <w:lang w:val="ru-RU"/>
        </w:rPr>
        <w:tab/>
        <w:t>- вручено работодателям 71 представление,</w:t>
      </w:r>
    </w:p>
    <w:p w:rsidR="00234C81" w:rsidRPr="00234C81" w:rsidRDefault="00234C81" w:rsidP="00234C81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234C81">
        <w:rPr>
          <w:rFonts w:ascii="Times New Roman" w:hAnsi="Times New Roman"/>
          <w:sz w:val="28"/>
          <w:szCs w:val="28"/>
          <w:lang w:val="ru-RU"/>
        </w:rPr>
        <w:tab/>
        <w:t>- проведены 82 консультации, оказана правовая и методическая помощь.</w:t>
      </w:r>
    </w:p>
    <w:p w:rsidR="00234C81" w:rsidRPr="00234C81" w:rsidRDefault="00234C81" w:rsidP="00234C81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234C81">
        <w:rPr>
          <w:rFonts w:ascii="Times New Roman" w:hAnsi="Times New Roman"/>
          <w:sz w:val="28"/>
          <w:szCs w:val="28"/>
          <w:lang w:val="ru-RU"/>
        </w:rPr>
        <w:tab/>
        <w:t xml:space="preserve">В результате принятых мер </w:t>
      </w:r>
      <w:r w:rsidRPr="00234C81">
        <w:rPr>
          <w:rFonts w:ascii="Times New Roman" w:hAnsi="Times New Roman"/>
          <w:b/>
          <w:sz w:val="28"/>
          <w:szCs w:val="28"/>
          <w:lang w:val="ru-RU"/>
        </w:rPr>
        <w:t>устранено 301 нарушение, что составляет 75 %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 от выявленных нарушений, </w:t>
      </w:r>
    </w:p>
    <w:p w:rsidR="00234C81" w:rsidRPr="00234C81" w:rsidRDefault="00234C81" w:rsidP="00234C81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234C81">
        <w:rPr>
          <w:rFonts w:ascii="Times New Roman" w:hAnsi="Times New Roman"/>
          <w:sz w:val="28"/>
          <w:szCs w:val="28"/>
          <w:lang w:val="ru-RU"/>
        </w:rPr>
        <w:t xml:space="preserve"> 91 </w:t>
      </w:r>
      <w:proofErr w:type="spellStart"/>
      <w:r w:rsidRPr="00234C81">
        <w:rPr>
          <w:rFonts w:ascii="Times New Roman" w:hAnsi="Times New Roman"/>
          <w:sz w:val="28"/>
          <w:szCs w:val="28"/>
          <w:lang w:val="ru-RU"/>
        </w:rPr>
        <w:t>неустран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Pr="00234C81">
        <w:rPr>
          <w:rFonts w:ascii="Times New Roman" w:hAnsi="Times New Roman"/>
          <w:sz w:val="28"/>
          <w:szCs w:val="28"/>
          <w:lang w:val="ru-RU"/>
        </w:rPr>
        <w:t>нное</w:t>
      </w:r>
      <w:proofErr w:type="spellEnd"/>
      <w:r w:rsidRPr="00234C81">
        <w:rPr>
          <w:rFonts w:ascii="Times New Roman" w:hAnsi="Times New Roman"/>
          <w:sz w:val="28"/>
          <w:szCs w:val="28"/>
          <w:lang w:val="ru-RU"/>
        </w:rPr>
        <w:t xml:space="preserve"> нарушение находится не </w:t>
      </w:r>
      <w:proofErr w:type="gramStart"/>
      <w:r w:rsidRPr="00234C81">
        <w:rPr>
          <w:rFonts w:ascii="Times New Roman" w:hAnsi="Times New Roman"/>
          <w:sz w:val="28"/>
          <w:szCs w:val="28"/>
          <w:lang w:val="ru-RU"/>
        </w:rPr>
        <w:t>контроле</w:t>
      </w:r>
      <w:proofErr w:type="gramEnd"/>
      <w:r w:rsidRPr="00234C81">
        <w:rPr>
          <w:rFonts w:ascii="Times New Roman" w:hAnsi="Times New Roman"/>
          <w:sz w:val="28"/>
          <w:szCs w:val="28"/>
          <w:lang w:val="ru-RU"/>
        </w:rPr>
        <w:t xml:space="preserve"> правовых инспект</w:t>
      </w:r>
      <w:r w:rsidRPr="00234C81">
        <w:rPr>
          <w:rFonts w:ascii="Times New Roman" w:hAnsi="Times New Roman"/>
          <w:sz w:val="28"/>
          <w:szCs w:val="28"/>
          <w:lang w:val="ru-RU"/>
        </w:rPr>
        <w:t>о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ров труда. </w:t>
      </w:r>
    </w:p>
    <w:p w:rsidR="00234C81" w:rsidRPr="00234C81" w:rsidRDefault="00234C81" w:rsidP="00234C81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234C81">
        <w:rPr>
          <w:rFonts w:ascii="Times New Roman" w:hAnsi="Times New Roman"/>
          <w:sz w:val="28"/>
          <w:szCs w:val="28"/>
          <w:lang w:val="ru-RU"/>
        </w:rPr>
        <w:t>В процентном соотношении количество выявленных нарушений распр</w:t>
      </w:r>
      <w:r w:rsidRPr="00234C81">
        <w:rPr>
          <w:rFonts w:ascii="Times New Roman" w:hAnsi="Times New Roman"/>
          <w:sz w:val="28"/>
          <w:szCs w:val="28"/>
          <w:lang w:val="ru-RU"/>
        </w:rPr>
        <w:t>е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деляется следующим образом:  </w:t>
      </w:r>
    </w:p>
    <w:p w:rsidR="00234C81" w:rsidRDefault="00234C81" w:rsidP="00234C8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B0957">
        <w:rPr>
          <w:rFonts w:ascii="Times New Roman" w:hAnsi="Times New Roman" w:cs="Times New Roman"/>
          <w:sz w:val="28"/>
          <w:szCs w:val="28"/>
        </w:rPr>
        <w:t>- 33% - нарушения, связанные с невнесением в должностные инст</w:t>
      </w:r>
      <w:r>
        <w:rPr>
          <w:rFonts w:ascii="Times New Roman" w:hAnsi="Times New Roman" w:cs="Times New Roman"/>
          <w:sz w:val="28"/>
          <w:szCs w:val="28"/>
        </w:rPr>
        <w:t>рукции (трудовые договоры) педагогических ра</w:t>
      </w:r>
      <w:r w:rsidRPr="00CB0957">
        <w:rPr>
          <w:rFonts w:ascii="Times New Roman" w:hAnsi="Times New Roman" w:cs="Times New Roman"/>
          <w:sz w:val="28"/>
          <w:szCs w:val="28"/>
        </w:rPr>
        <w:t>ботников п</w:t>
      </w:r>
      <w:r>
        <w:rPr>
          <w:rFonts w:ascii="Times New Roman" w:hAnsi="Times New Roman" w:cs="Times New Roman"/>
          <w:sz w:val="28"/>
          <w:szCs w:val="28"/>
        </w:rPr>
        <w:t>еречня документации, подготовку</w:t>
      </w:r>
      <w:r w:rsidRPr="00CB0957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Pr="002B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осуществляют</w:t>
      </w:r>
      <w:r w:rsidRPr="00CB0957">
        <w:rPr>
          <w:rFonts w:ascii="Times New Roman" w:hAnsi="Times New Roman" w:cs="Times New Roman"/>
          <w:sz w:val="28"/>
          <w:szCs w:val="28"/>
        </w:rPr>
        <w:t>,</w:t>
      </w:r>
    </w:p>
    <w:p w:rsidR="00234C81" w:rsidRPr="00234C81" w:rsidRDefault="00234C81" w:rsidP="00234C81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  <w:r w:rsidRPr="00234C81">
        <w:rPr>
          <w:rFonts w:ascii="Times New Roman" w:hAnsi="Times New Roman"/>
          <w:sz w:val="28"/>
          <w:szCs w:val="28"/>
          <w:lang w:val="ru-RU"/>
        </w:rPr>
        <w:t>- 31,3% - нарушения, связанные с отсутствием в трудовых договорах, д</w:t>
      </w:r>
      <w:r w:rsidRPr="00234C81">
        <w:rPr>
          <w:rFonts w:ascii="Times New Roman" w:hAnsi="Times New Roman"/>
          <w:sz w:val="28"/>
          <w:szCs w:val="28"/>
          <w:lang w:val="ru-RU"/>
        </w:rPr>
        <w:t>о</w:t>
      </w:r>
      <w:r w:rsidRPr="00234C81">
        <w:rPr>
          <w:rFonts w:ascii="Times New Roman" w:hAnsi="Times New Roman"/>
          <w:sz w:val="28"/>
          <w:szCs w:val="28"/>
          <w:lang w:val="ru-RU"/>
        </w:rPr>
        <w:t>полнительных соглашениях к ним условия о фактическом объеме учебной н</w:t>
      </w:r>
      <w:r w:rsidRPr="00234C81">
        <w:rPr>
          <w:rFonts w:ascii="Times New Roman" w:hAnsi="Times New Roman"/>
          <w:sz w:val="28"/>
          <w:szCs w:val="28"/>
          <w:lang w:val="ru-RU"/>
        </w:rPr>
        <w:t>а</w:t>
      </w:r>
      <w:r w:rsidRPr="00234C81">
        <w:rPr>
          <w:rFonts w:ascii="Times New Roman" w:hAnsi="Times New Roman"/>
          <w:sz w:val="28"/>
          <w:szCs w:val="28"/>
          <w:lang w:val="ru-RU"/>
        </w:rPr>
        <w:t xml:space="preserve">грузки педагогических работников, </w:t>
      </w:r>
      <w:r w:rsidRPr="00234C81">
        <w:rPr>
          <w:rFonts w:ascii="Times New Roman" w:hAnsi="Times New Roman"/>
          <w:sz w:val="28"/>
          <w:szCs w:val="28"/>
          <w:lang w:val="ru-RU"/>
        </w:rPr>
        <w:tab/>
      </w:r>
    </w:p>
    <w:p w:rsidR="00234C81" w:rsidRDefault="00234C81" w:rsidP="00234C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09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B0957">
        <w:rPr>
          <w:rFonts w:ascii="Times New Roman" w:hAnsi="Times New Roman" w:cs="Times New Roman"/>
          <w:sz w:val="28"/>
          <w:szCs w:val="28"/>
        </w:rPr>
        <w:t>% - нарушения, связанные с отсутствием ознакомления педагогических работников с объёмом установленной учебной нагрузки под подпись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34C81" w:rsidRDefault="00234C81" w:rsidP="00234C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0957">
        <w:rPr>
          <w:rFonts w:ascii="Times New Roman" w:hAnsi="Times New Roman" w:cs="Times New Roman"/>
          <w:sz w:val="28"/>
          <w:szCs w:val="28"/>
        </w:rPr>
        <w:t xml:space="preserve">10,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0957">
        <w:rPr>
          <w:rFonts w:ascii="Times New Roman" w:hAnsi="Times New Roman" w:cs="Times New Roman"/>
          <w:sz w:val="28"/>
          <w:szCs w:val="28"/>
        </w:rPr>
        <w:t xml:space="preserve">%  - нарушения, связанные с невыполнением </w:t>
      </w:r>
      <w:proofErr w:type="gramStart"/>
      <w:r w:rsidRPr="00CB0957">
        <w:rPr>
          <w:rFonts w:ascii="Times New Roman" w:hAnsi="Times New Roman" w:cs="Times New Roman"/>
          <w:sz w:val="28"/>
          <w:szCs w:val="28"/>
        </w:rPr>
        <w:t>требований приказа Министерства просвещения Российской Федерации</w:t>
      </w:r>
      <w:proofErr w:type="gramEnd"/>
      <w:r w:rsidRPr="00CB0957">
        <w:rPr>
          <w:rFonts w:ascii="Times New Roman" w:hAnsi="Times New Roman" w:cs="Times New Roman"/>
          <w:sz w:val="28"/>
          <w:szCs w:val="28"/>
        </w:rPr>
        <w:t xml:space="preserve"> от 21.07.2022 № 582 </w:t>
      </w:r>
      <w:r w:rsidRPr="00CB0957">
        <w:rPr>
          <w:rFonts w:ascii="Times New Roman" w:hAnsi="Times New Roman" w:cs="Times New Roman"/>
          <w:sz w:val="28"/>
          <w:szCs w:val="28"/>
        </w:rPr>
        <w:br/>
        <w:t>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</w:t>
      </w:r>
    </w:p>
    <w:p w:rsidR="00234C81" w:rsidRPr="007341CB" w:rsidRDefault="00234C81" w:rsidP="00234C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41CB">
        <w:rPr>
          <w:rFonts w:ascii="Times New Roman" w:hAnsi="Times New Roman" w:cs="Times New Roman"/>
          <w:sz w:val="28"/>
          <w:szCs w:val="28"/>
        </w:rPr>
        <w:t xml:space="preserve">- 6% </w:t>
      </w:r>
      <w:r>
        <w:rPr>
          <w:rFonts w:ascii="Times New Roman" w:hAnsi="Times New Roman" w:cs="Times New Roman"/>
          <w:sz w:val="28"/>
          <w:szCs w:val="28"/>
        </w:rPr>
        <w:t>- нарушения, связанные с н</w:t>
      </w:r>
      <w:r w:rsidRPr="007341CB">
        <w:rPr>
          <w:rFonts w:ascii="Times New Roman" w:hAnsi="Times New Roman" w:cs="Times New Roman"/>
          <w:sz w:val="28"/>
          <w:szCs w:val="28"/>
        </w:rPr>
        <w:t>есоответствие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41CB">
        <w:rPr>
          <w:rFonts w:ascii="Times New Roman" w:hAnsi="Times New Roman" w:cs="Times New Roman"/>
          <w:sz w:val="28"/>
          <w:szCs w:val="28"/>
        </w:rPr>
        <w:t xml:space="preserve"> объема учебной нагрузки учителя (преподавателя), определенного тарификационным списком </w:t>
      </w:r>
      <w:r w:rsidRPr="007341CB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учреждения, объему учебной нагрузки, оговоренному в его трудовом договоре,</w:t>
      </w:r>
    </w:p>
    <w:p w:rsidR="00234C81" w:rsidRPr="007341CB" w:rsidRDefault="00234C81" w:rsidP="00234C81">
      <w:pPr>
        <w:pStyle w:val="TableParagraph"/>
        <w:spacing w:line="240" w:lineRule="auto"/>
        <w:ind w:left="107" w:firstLine="601"/>
        <w:jc w:val="both"/>
        <w:rPr>
          <w:sz w:val="28"/>
          <w:szCs w:val="28"/>
        </w:rPr>
      </w:pPr>
      <w:r w:rsidRPr="007341CB">
        <w:rPr>
          <w:sz w:val="28"/>
          <w:szCs w:val="28"/>
        </w:rPr>
        <w:t>- 4,3%</w:t>
      </w:r>
      <w:r>
        <w:rPr>
          <w:sz w:val="28"/>
          <w:szCs w:val="28"/>
        </w:rPr>
        <w:t xml:space="preserve"> - нарушения, связанные с о</w:t>
      </w:r>
      <w:r w:rsidRPr="007341CB">
        <w:rPr>
          <w:sz w:val="28"/>
          <w:szCs w:val="28"/>
        </w:rPr>
        <w:t>тсутствие</w:t>
      </w:r>
      <w:r>
        <w:rPr>
          <w:sz w:val="28"/>
          <w:szCs w:val="28"/>
        </w:rPr>
        <w:t>м</w:t>
      </w:r>
      <w:r w:rsidRPr="007341CB">
        <w:rPr>
          <w:sz w:val="28"/>
          <w:szCs w:val="28"/>
        </w:rPr>
        <w:t xml:space="preserve"> учета мнения выборного о</w:t>
      </w:r>
      <w:r w:rsidRPr="007341CB">
        <w:rPr>
          <w:sz w:val="28"/>
          <w:szCs w:val="28"/>
        </w:rPr>
        <w:t>р</w:t>
      </w:r>
      <w:r w:rsidRPr="007341CB">
        <w:rPr>
          <w:sz w:val="28"/>
          <w:szCs w:val="28"/>
        </w:rPr>
        <w:t>гана первичной профсоюзной организации при определении учебной нагрузки</w:t>
      </w:r>
      <w:r>
        <w:rPr>
          <w:sz w:val="28"/>
          <w:szCs w:val="28"/>
        </w:rPr>
        <w:t>,</w:t>
      </w:r>
    </w:p>
    <w:p w:rsidR="00234C81" w:rsidRPr="007341CB" w:rsidRDefault="00234C81" w:rsidP="00234C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41CB">
        <w:rPr>
          <w:rFonts w:ascii="Times New Roman" w:hAnsi="Times New Roman" w:cs="Times New Roman"/>
          <w:sz w:val="28"/>
          <w:szCs w:val="28"/>
        </w:rPr>
        <w:t xml:space="preserve">- 1,2 % </w:t>
      </w:r>
      <w:r>
        <w:rPr>
          <w:rFonts w:ascii="Times New Roman" w:hAnsi="Times New Roman" w:cs="Times New Roman"/>
          <w:sz w:val="28"/>
          <w:szCs w:val="28"/>
        </w:rPr>
        <w:t>- нарушения, связанные с н</w:t>
      </w:r>
      <w:r w:rsidRPr="007341CB">
        <w:rPr>
          <w:rFonts w:ascii="Times New Roman" w:hAnsi="Times New Roman" w:cs="Times New Roman"/>
          <w:sz w:val="28"/>
          <w:szCs w:val="28"/>
        </w:rPr>
        <w:t>еобоснованн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341CB">
        <w:rPr>
          <w:rFonts w:ascii="Times New Roman" w:hAnsi="Times New Roman" w:cs="Times New Roman"/>
          <w:sz w:val="28"/>
          <w:szCs w:val="28"/>
        </w:rPr>
        <w:t xml:space="preserve"> уменьшение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41CB">
        <w:rPr>
          <w:rFonts w:ascii="Times New Roman" w:hAnsi="Times New Roman" w:cs="Times New Roman"/>
          <w:sz w:val="28"/>
          <w:szCs w:val="28"/>
        </w:rPr>
        <w:t xml:space="preserve"> учебной нагрузки в течение учебного года и на следующий учебный год без письменного согласия учителя,</w:t>
      </w:r>
    </w:p>
    <w:p w:rsidR="00234C81" w:rsidRDefault="00234C81" w:rsidP="00234C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41CB">
        <w:rPr>
          <w:rFonts w:ascii="Times New Roman" w:hAnsi="Times New Roman" w:cs="Times New Roman"/>
          <w:sz w:val="28"/>
          <w:szCs w:val="28"/>
        </w:rPr>
        <w:t xml:space="preserve">- 1% </w:t>
      </w:r>
      <w:r>
        <w:rPr>
          <w:rFonts w:ascii="Times New Roman" w:hAnsi="Times New Roman" w:cs="Times New Roman"/>
          <w:sz w:val="28"/>
          <w:szCs w:val="28"/>
        </w:rPr>
        <w:t>- нарушения, связанные с н</w:t>
      </w:r>
      <w:r w:rsidRPr="007341CB">
        <w:rPr>
          <w:rFonts w:ascii="Times New Roman" w:hAnsi="Times New Roman" w:cs="Times New Roman"/>
          <w:sz w:val="28"/>
          <w:szCs w:val="28"/>
        </w:rPr>
        <w:t>есоблюдение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41CB">
        <w:rPr>
          <w:rFonts w:ascii="Times New Roman" w:hAnsi="Times New Roman" w:cs="Times New Roman"/>
          <w:sz w:val="28"/>
          <w:szCs w:val="28"/>
        </w:rPr>
        <w:t xml:space="preserve"> преемственности преподавания учебных предметов, курсов, дисциплин (модулей) в классах (группах) при определении учебной нагрузки учителей на следующий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C81" w:rsidRDefault="00234C81" w:rsidP="00234C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другим выявленным нарушениям трудового законодательства относятся следующие нарушения:</w:t>
      </w:r>
    </w:p>
    <w:p w:rsidR="00234C81" w:rsidRDefault="00234C81" w:rsidP="00234C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производится тарификация педагогов, находящихся в отпуске по уходу за ребенком,</w:t>
      </w:r>
    </w:p>
    <w:p w:rsidR="00234C81" w:rsidRDefault="00234C81" w:rsidP="00234C8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трудовых договорах не определен режим труда и отдыха</w:t>
      </w:r>
      <w:r w:rsidRPr="002F772C"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2F7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 рабочего времени работников,</w:t>
      </w:r>
    </w:p>
    <w:p w:rsidR="00234C81" w:rsidRPr="002F772C" w:rsidRDefault="00234C81" w:rsidP="00234C8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заключаются дополнительные соглашения к трудовым договорам в связи с изменением оплаты труда работников,  </w:t>
      </w:r>
    </w:p>
    <w:p w:rsidR="00234C81" w:rsidRDefault="00234C81" w:rsidP="00234C8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772C">
        <w:rPr>
          <w:rFonts w:ascii="Times New Roman" w:eastAsia="Times New Roman" w:hAnsi="Times New Roman" w:cs="Times New Roman"/>
          <w:bCs/>
          <w:sz w:val="28"/>
          <w:szCs w:val="28"/>
        </w:rPr>
        <w:t>- установление в правилах внутреннего трудового распорядка учреждения дополнительного образования верхнего предела учебной нагрузки для педагогических работников,</w:t>
      </w:r>
    </w:p>
    <w:p w:rsidR="00234C81" w:rsidRDefault="00234C81" w:rsidP="00234C8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не оформляются письменные трудовые договоры с совместителями,</w:t>
      </w:r>
    </w:p>
    <w:p w:rsidR="00234C81" w:rsidRDefault="00234C81" w:rsidP="00234C8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не производится оплата труда учителей, осуществляющих обучение детей на дому в соответствии с медицинским заключением, в летний каникулярный период, </w:t>
      </w:r>
    </w:p>
    <w:p w:rsidR="00234C81" w:rsidRPr="002F772C" w:rsidRDefault="00234C81" w:rsidP="00234C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- не учитывается мнение выборного органа первичной профсоюзной организации при принятии работодателем правил внутреннего трудового распорядка, положений об оплате труда работников, инструкций по охране труда,</w:t>
      </w:r>
      <w:r w:rsidRPr="002F77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234C81" w:rsidRDefault="00234C81" w:rsidP="00234C8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проводится ознакомление работников под роспись с локальными нормативными актами, имеющими отношение к трудовой деятельности работника (правилами внутреннего трудового распорядка, положениями об оплате труда работников, инструкциями об охране труда, приказами, коллективным договором)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34C81" w:rsidRPr="002F772C" w:rsidRDefault="00234C81" w:rsidP="00234C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выдача работникам расчетных листков по заработной плате производится только по их заявлению.</w:t>
      </w:r>
    </w:p>
    <w:p w:rsidR="00234C81" w:rsidRDefault="00234C81" w:rsidP="00234C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анонимного анкетирования педагогических работников по вопросу подготовки ими документации (отчетности) показали следующее:</w:t>
      </w:r>
    </w:p>
    <w:p w:rsidR="00234C81" w:rsidRPr="006D7202" w:rsidRDefault="00234C81" w:rsidP="00234C8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D7202">
        <w:rPr>
          <w:rFonts w:ascii="Times New Roman" w:hAnsi="Times New Roman"/>
          <w:sz w:val="28"/>
          <w:szCs w:val="28"/>
        </w:rPr>
        <w:t xml:space="preserve">Данные о дублировании информации об </w:t>
      </w:r>
      <w:proofErr w:type="gramStart"/>
      <w:r w:rsidRPr="006D720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D7202">
        <w:rPr>
          <w:rFonts w:ascii="Times New Roman" w:hAnsi="Times New Roman"/>
          <w:sz w:val="28"/>
          <w:szCs w:val="28"/>
        </w:rPr>
        <w:t xml:space="preserve"> на бумажном носителе: </w:t>
      </w:r>
    </w:p>
    <w:p w:rsidR="00234C81" w:rsidRDefault="00234C81" w:rsidP="00234C8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- 62% </w:t>
      </w:r>
      <w:r w:rsidRPr="00E15F38">
        <w:rPr>
          <w:rFonts w:ascii="Times New Roman" w:hAnsi="Times New Roman"/>
          <w:sz w:val="28"/>
          <w:szCs w:val="28"/>
        </w:rPr>
        <w:t>дублир</w:t>
      </w:r>
      <w:r>
        <w:rPr>
          <w:rFonts w:ascii="Times New Roman" w:hAnsi="Times New Roman"/>
          <w:sz w:val="28"/>
          <w:szCs w:val="28"/>
        </w:rPr>
        <w:t>уют</w:t>
      </w:r>
      <w:r w:rsidRPr="00E15F38">
        <w:rPr>
          <w:rFonts w:ascii="Times New Roman" w:hAnsi="Times New Roman"/>
          <w:sz w:val="28"/>
          <w:szCs w:val="28"/>
        </w:rPr>
        <w:t xml:space="preserve"> информацию об освобожденных от занятий</w:t>
      </w:r>
      <w:r>
        <w:rPr>
          <w:rFonts w:ascii="Times New Roman" w:hAnsi="Times New Roman"/>
          <w:sz w:val="28"/>
          <w:szCs w:val="28"/>
        </w:rPr>
        <w:t>, отсутс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вующих, </w:t>
      </w:r>
      <w:r w:rsidRPr="00E15F38">
        <w:rPr>
          <w:rFonts w:ascii="Times New Roman" w:hAnsi="Times New Roman"/>
          <w:sz w:val="28"/>
          <w:szCs w:val="28"/>
        </w:rPr>
        <w:t xml:space="preserve">неудовлетворительных оценках </w:t>
      </w:r>
      <w:r>
        <w:rPr>
          <w:rFonts w:ascii="Times New Roman" w:hAnsi="Times New Roman"/>
          <w:sz w:val="28"/>
          <w:szCs w:val="28"/>
        </w:rPr>
        <w:t>и</w:t>
      </w:r>
      <w:r w:rsidRPr="00E15F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ежедневного питания</w:t>
      </w:r>
      <w:r w:rsidRPr="00E15F38">
        <w:rPr>
          <w:rFonts w:ascii="Times New Roman" w:hAnsi="Times New Roman"/>
          <w:sz w:val="28"/>
          <w:szCs w:val="28"/>
        </w:rPr>
        <w:t xml:space="preserve">; </w:t>
      </w:r>
    </w:p>
    <w:p w:rsidR="00234C81" w:rsidRPr="00E15F38" w:rsidRDefault="00234C81" w:rsidP="00234C8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- 36% </w:t>
      </w:r>
      <w:r w:rsidRPr="00E15F38">
        <w:rPr>
          <w:rFonts w:ascii="Times New Roman" w:hAnsi="Times New Roman"/>
          <w:sz w:val="28"/>
          <w:szCs w:val="28"/>
        </w:rPr>
        <w:t>дублир</w:t>
      </w:r>
      <w:r>
        <w:rPr>
          <w:rFonts w:ascii="Times New Roman" w:hAnsi="Times New Roman"/>
          <w:sz w:val="28"/>
          <w:szCs w:val="28"/>
        </w:rPr>
        <w:t>уют</w:t>
      </w:r>
      <w:r w:rsidRPr="00E15F38">
        <w:rPr>
          <w:rFonts w:ascii="Times New Roman" w:hAnsi="Times New Roman"/>
          <w:sz w:val="28"/>
          <w:szCs w:val="28"/>
        </w:rPr>
        <w:t xml:space="preserve"> информацию об успеваемости учащихся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5F38">
        <w:rPr>
          <w:rFonts w:ascii="Times New Roman" w:hAnsi="Times New Roman"/>
          <w:sz w:val="28"/>
          <w:szCs w:val="28"/>
        </w:rPr>
        <w:t>домашних заданиях, результатах промежуточной аттестации и средних баллах.</w:t>
      </w:r>
    </w:p>
    <w:p w:rsidR="00234C81" w:rsidRPr="00753406" w:rsidRDefault="00234C81" w:rsidP="00234C8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3406">
        <w:rPr>
          <w:rFonts w:ascii="Times New Roman" w:hAnsi="Times New Roman"/>
          <w:sz w:val="28"/>
          <w:szCs w:val="28"/>
        </w:rPr>
        <w:t>2. Данные о предоставлении информации</w:t>
      </w:r>
      <w:r>
        <w:rPr>
          <w:rFonts w:ascii="Times New Roman" w:hAnsi="Times New Roman"/>
          <w:sz w:val="28"/>
          <w:szCs w:val="28"/>
        </w:rPr>
        <w:t>,</w:t>
      </w:r>
      <w:r w:rsidRPr="00753406">
        <w:rPr>
          <w:rFonts w:ascii="Times New Roman" w:hAnsi="Times New Roman"/>
          <w:sz w:val="28"/>
          <w:szCs w:val="28"/>
        </w:rPr>
        <w:t xml:space="preserve"> и в бумажном, и в электро</w:t>
      </w:r>
      <w:r w:rsidRPr="00753406">
        <w:rPr>
          <w:rFonts w:ascii="Times New Roman" w:hAnsi="Times New Roman"/>
          <w:sz w:val="28"/>
          <w:szCs w:val="28"/>
        </w:rPr>
        <w:t>н</w:t>
      </w:r>
      <w:r w:rsidRPr="00753406">
        <w:rPr>
          <w:rFonts w:ascii="Times New Roman" w:hAnsi="Times New Roman"/>
          <w:sz w:val="28"/>
          <w:szCs w:val="28"/>
        </w:rPr>
        <w:t xml:space="preserve">ном виде: </w:t>
      </w:r>
    </w:p>
    <w:p w:rsidR="00234C81" w:rsidRDefault="00234C81" w:rsidP="00234C8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- 33</w:t>
      </w:r>
      <w:r w:rsidRPr="00E15F38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Pr="00E15F38">
        <w:rPr>
          <w:rFonts w:ascii="Times New Roman" w:hAnsi="Times New Roman"/>
          <w:sz w:val="28"/>
          <w:szCs w:val="28"/>
        </w:rPr>
        <w:t>указали о предоставлении</w:t>
      </w:r>
      <w:proofErr w:type="gramEnd"/>
      <w:r w:rsidRPr="00E15F38">
        <w:rPr>
          <w:rFonts w:ascii="Times New Roman" w:hAnsi="Times New Roman"/>
          <w:sz w:val="28"/>
          <w:szCs w:val="28"/>
        </w:rPr>
        <w:t xml:space="preserve"> информации</w:t>
      </w:r>
      <w:r>
        <w:rPr>
          <w:rFonts w:ascii="Times New Roman" w:hAnsi="Times New Roman"/>
          <w:sz w:val="28"/>
          <w:szCs w:val="28"/>
        </w:rPr>
        <w:t>,</w:t>
      </w:r>
      <w:r w:rsidRPr="00E15F38">
        <w:rPr>
          <w:rFonts w:ascii="Times New Roman" w:hAnsi="Times New Roman"/>
          <w:sz w:val="28"/>
          <w:szCs w:val="28"/>
        </w:rPr>
        <w:t xml:space="preserve"> и в </w:t>
      </w:r>
      <w:r>
        <w:rPr>
          <w:rFonts w:ascii="Times New Roman" w:hAnsi="Times New Roman"/>
          <w:sz w:val="28"/>
          <w:szCs w:val="28"/>
        </w:rPr>
        <w:t>бумажном, и в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тронном виде.</w:t>
      </w:r>
    </w:p>
    <w:p w:rsidR="00234C81" w:rsidRPr="00753406" w:rsidRDefault="00234C81" w:rsidP="00234C8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3406">
        <w:rPr>
          <w:rFonts w:ascii="Times New Roman" w:hAnsi="Times New Roman"/>
          <w:sz w:val="28"/>
          <w:szCs w:val="28"/>
        </w:rPr>
        <w:t>3. Данные о предоставлении фото/видео материалов о внеурочной де</w:t>
      </w:r>
      <w:r w:rsidRPr="00753406">
        <w:rPr>
          <w:rFonts w:ascii="Times New Roman" w:hAnsi="Times New Roman"/>
          <w:sz w:val="28"/>
          <w:szCs w:val="28"/>
        </w:rPr>
        <w:t>я</w:t>
      </w:r>
      <w:r w:rsidRPr="00753406">
        <w:rPr>
          <w:rFonts w:ascii="Times New Roman" w:hAnsi="Times New Roman"/>
          <w:sz w:val="28"/>
          <w:szCs w:val="28"/>
        </w:rPr>
        <w:t>тельности</w:t>
      </w:r>
      <w:r>
        <w:rPr>
          <w:rFonts w:ascii="Times New Roman" w:hAnsi="Times New Roman"/>
          <w:sz w:val="28"/>
          <w:szCs w:val="28"/>
        </w:rPr>
        <w:t xml:space="preserve"> в чаты с обучающимися, родителями, администрацией</w:t>
      </w:r>
      <w:r w:rsidRPr="00753406">
        <w:rPr>
          <w:rFonts w:ascii="Times New Roman" w:hAnsi="Times New Roman"/>
          <w:sz w:val="28"/>
          <w:szCs w:val="28"/>
        </w:rPr>
        <w:t xml:space="preserve">: </w:t>
      </w:r>
    </w:p>
    <w:p w:rsidR="00234C81" w:rsidRDefault="00234C81" w:rsidP="00234C8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3406">
        <w:rPr>
          <w:rFonts w:ascii="Times New Roman" w:hAnsi="Times New Roman"/>
          <w:sz w:val="28"/>
          <w:szCs w:val="28"/>
        </w:rPr>
        <w:t xml:space="preserve">- 72% указали, что предоставляют фото/видео материалы </w:t>
      </w:r>
      <w:r>
        <w:rPr>
          <w:rFonts w:ascii="Times New Roman" w:hAnsi="Times New Roman"/>
          <w:sz w:val="28"/>
          <w:szCs w:val="28"/>
        </w:rPr>
        <w:t>в чаты</w:t>
      </w:r>
      <w:r w:rsidRPr="00753406">
        <w:rPr>
          <w:rFonts w:ascii="Times New Roman" w:hAnsi="Times New Roman"/>
          <w:sz w:val="28"/>
          <w:szCs w:val="28"/>
        </w:rPr>
        <w:t>.</w:t>
      </w:r>
    </w:p>
    <w:p w:rsidR="00234C81" w:rsidRPr="009A1593" w:rsidRDefault="00234C81" w:rsidP="00234C8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1593">
        <w:rPr>
          <w:rFonts w:ascii="Times New Roman" w:hAnsi="Times New Roman"/>
          <w:sz w:val="28"/>
          <w:szCs w:val="28"/>
        </w:rPr>
        <w:t xml:space="preserve">4. Данные о внесении изменений в информационные системы: </w:t>
      </w:r>
    </w:p>
    <w:p w:rsidR="00234C81" w:rsidRPr="009A1593" w:rsidRDefault="00234C81" w:rsidP="00234C8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1593">
        <w:rPr>
          <w:rFonts w:ascii="Times New Roman" w:hAnsi="Times New Roman"/>
          <w:sz w:val="28"/>
          <w:szCs w:val="28"/>
        </w:rPr>
        <w:t>- 52% указали, что им приходится вносить изменения в информацио</w:t>
      </w:r>
      <w:r w:rsidRPr="009A1593">
        <w:rPr>
          <w:rFonts w:ascii="Times New Roman" w:hAnsi="Times New Roman"/>
          <w:sz w:val="28"/>
          <w:szCs w:val="28"/>
        </w:rPr>
        <w:t>н</w:t>
      </w:r>
      <w:r w:rsidRPr="009A1593">
        <w:rPr>
          <w:rFonts w:ascii="Times New Roman" w:hAnsi="Times New Roman"/>
          <w:sz w:val="28"/>
          <w:szCs w:val="28"/>
        </w:rPr>
        <w:t>ные системы.</w:t>
      </w:r>
    </w:p>
    <w:p w:rsidR="00234C81" w:rsidRPr="009A1593" w:rsidRDefault="00234C81" w:rsidP="00234C8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1593">
        <w:rPr>
          <w:rFonts w:ascii="Times New Roman" w:hAnsi="Times New Roman"/>
          <w:sz w:val="28"/>
          <w:szCs w:val="28"/>
        </w:rPr>
        <w:t xml:space="preserve">5. Данные о </w:t>
      </w:r>
      <w:proofErr w:type="spellStart"/>
      <w:r w:rsidRPr="009A1593">
        <w:rPr>
          <w:rFonts w:ascii="Times New Roman" w:hAnsi="Times New Roman"/>
          <w:sz w:val="28"/>
          <w:szCs w:val="28"/>
        </w:rPr>
        <w:t>фотоотчетах</w:t>
      </w:r>
      <w:proofErr w:type="spellEnd"/>
      <w:r w:rsidRPr="009A1593">
        <w:rPr>
          <w:rFonts w:ascii="Times New Roman" w:hAnsi="Times New Roman"/>
          <w:sz w:val="28"/>
          <w:szCs w:val="28"/>
        </w:rPr>
        <w:t xml:space="preserve"> мероприятий: </w:t>
      </w:r>
    </w:p>
    <w:p w:rsidR="00234C81" w:rsidRDefault="00234C81" w:rsidP="00234C8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1593">
        <w:rPr>
          <w:rFonts w:ascii="Times New Roman" w:hAnsi="Times New Roman"/>
          <w:sz w:val="28"/>
          <w:szCs w:val="28"/>
        </w:rPr>
        <w:t xml:space="preserve">- 77% указали, что они готовят </w:t>
      </w:r>
      <w:proofErr w:type="spellStart"/>
      <w:r w:rsidRPr="009A1593">
        <w:rPr>
          <w:rFonts w:ascii="Times New Roman" w:hAnsi="Times New Roman"/>
          <w:sz w:val="28"/>
          <w:szCs w:val="28"/>
        </w:rPr>
        <w:t>фотоотчеты</w:t>
      </w:r>
      <w:proofErr w:type="spellEnd"/>
      <w:r w:rsidRPr="009A1593">
        <w:rPr>
          <w:rFonts w:ascii="Times New Roman" w:hAnsi="Times New Roman"/>
          <w:sz w:val="28"/>
          <w:szCs w:val="28"/>
        </w:rPr>
        <w:t xml:space="preserve"> о проводимых мероприят</w:t>
      </w:r>
      <w:r w:rsidRPr="009A1593">
        <w:rPr>
          <w:rFonts w:ascii="Times New Roman" w:hAnsi="Times New Roman"/>
          <w:sz w:val="28"/>
          <w:szCs w:val="28"/>
        </w:rPr>
        <w:t>и</w:t>
      </w:r>
      <w:r w:rsidRPr="009A1593">
        <w:rPr>
          <w:rFonts w:ascii="Times New Roman" w:hAnsi="Times New Roman"/>
          <w:sz w:val="28"/>
          <w:szCs w:val="28"/>
        </w:rPr>
        <w:t>ях.</w:t>
      </w:r>
    </w:p>
    <w:p w:rsidR="00234C81" w:rsidRDefault="00234C81" w:rsidP="00234C8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6751B">
        <w:rPr>
          <w:rFonts w:ascii="Times New Roman" w:hAnsi="Times New Roman"/>
          <w:sz w:val="28"/>
          <w:szCs w:val="28"/>
        </w:rPr>
        <w:t>Данные о</w:t>
      </w:r>
      <w:r>
        <w:rPr>
          <w:rFonts w:ascii="Times New Roman" w:hAnsi="Times New Roman"/>
          <w:sz w:val="28"/>
          <w:szCs w:val="28"/>
        </w:rPr>
        <w:t xml:space="preserve">б участии в </w:t>
      </w:r>
      <w:r w:rsidRPr="0026751B">
        <w:rPr>
          <w:rFonts w:ascii="Times New Roman" w:hAnsi="Times New Roman"/>
          <w:sz w:val="28"/>
          <w:szCs w:val="28"/>
        </w:rPr>
        <w:t xml:space="preserve">мониторинге оценки качества образования: </w:t>
      </w:r>
    </w:p>
    <w:p w:rsidR="00234C81" w:rsidRDefault="00234C81" w:rsidP="00234C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- 83 %</w:t>
      </w:r>
      <w:r w:rsidRPr="0026751B">
        <w:rPr>
          <w:rFonts w:ascii="Times New Roman" w:hAnsi="Times New Roman" w:cs="Times New Roman"/>
          <w:sz w:val="28"/>
          <w:szCs w:val="28"/>
        </w:rPr>
        <w:t xml:space="preserve"> оказывают помощь </w:t>
      </w:r>
      <w:proofErr w:type="gramStart"/>
      <w:r w:rsidRPr="0026751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6751B">
        <w:rPr>
          <w:rFonts w:ascii="Times New Roman" w:hAnsi="Times New Roman" w:cs="Times New Roman"/>
          <w:sz w:val="28"/>
          <w:szCs w:val="28"/>
        </w:rPr>
        <w:t xml:space="preserve"> при прохождении мониторинга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34C81" w:rsidRDefault="00234C81" w:rsidP="00234C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- 70%</w:t>
      </w:r>
      <w:r w:rsidRPr="0026751B">
        <w:rPr>
          <w:rFonts w:ascii="Times New Roman" w:hAnsi="Times New Roman" w:cs="Times New Roman"/>
          <w:sz w:val="28"/>
          <w:szCs w:val="28"/>
        </w:rPr>
        <w:t xml:space="preserve"> составляют отчетные </w:t>
      </w:r>
      <w:r>
        <w:rPr>
          <w:rFonts w:ascii="Times New Roman" w:hAnsi="Times New Roman" w:cs="Times New Roman"/>
          <w:sz w:val="28"/>
          <w:szCs w:val="28"/>
        </w:rPr>
        <w:t>документы по итогам мониторинга</w:t>
      </w:r>
      <w:r w:rsidRPr="0026751B">
        <w:rPr>
          <w:rFonts w:ascii="Times New Roman" w:hAnsi="Times New Roman" w:cs="Times New Roman"/>
          <w:sz w:val="28"/>
          <w:szCs w:val="28"/>
        </w:rPr>
        <w:t>.</w:t>
      </w:r>
    </w:p>
    <w:p w:rsidR="00234C81" w:rsidRPr="00CA6938" w:rsidRDefault="00234C81" w:rsidP="00234C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6751B">
        <w:rPr>
          <w:rFonts w:ascii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третьим лицам информации, </w:t>
      </w:r>
      <w:r w:rsidRPr="00CA6938">
        <w:rPr>
          <w:rFonts w:ascii="Times New Roman" w:eastAsia="Times New Roman" w:hAnsi="Times New Roman" w:cs="Times New Roman"/>
          <w:sz w:val="28"/>
          <w:szCs w:val="28"/>
        </w:rPr>
        <w:t>обязательной к размещению образовательной организацией на ее официальном сайте в сети «Интернет»:</w:t>
      </w:r>
    </w:p>
    <w:p w:rsidR="00234C81" w:rsidRPr="0026751B" w:rsidRDefault="00234C81" w:rsidP="00234C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- </w:t>
      </w:r>
      <w:r w:rsidRPr="005A6B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6938">
        <w:rPr>
          <w:rFonts w:ascii="Times New Roman" w:eastAsia="Times New Roman" w:hAnsi="Times New Roman" w:cs="Times New Roman"/>
          <w:sz w:val="28"/>
          <w:szCs w:val="28"/>
        </w:rPr>
        <w:t>54%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 обязательную к размещению в интернете информацию третьим лицам.</w:t>
      </w:r>
    </w:p>
    <w:p w:rsidR="00234C81" w:rsidRDefault="00234C81" w:rsidP="00234C8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Данные о количестве чатов, ведущих педагогами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социальных ме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сенджерах:</w:t>
      </w:r>
    </w:p>
    <w:p w:rsidR="00234C81" w:rsidRDefault="00234C81" w:rsidP="00234C8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- 97 % ведут от 1 до 3 чатов с родителями и коллегами,</w:t>
      </w:r>
    </w:p>
    <w:p w:rsidR="00234C81" w:rsidRDefault="00234C81" w:rsidP="00234C81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- 32% ведут от 3 до 5 чатов.</w:t>
      </w:r>
    </w:p>
    <w:p w:rsidR="00234C81" w:rsidRDefault="00234C81" w:rsidP="00234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C81" w:rsidRDefault="00234C81" w:rsidP="00EC56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 2023 года</w:t>
      </w:r>
    </w:p>
    <w:p w:rsidR="00EC56F2" w:rsidRPr="00253D50" w:rsidRDefault="005D08B6" w:rsidP="00EC56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8B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75" style="position:absolute;left:0;text-align:left;margin-left:254.6pt;margin-top:15.3pt;width:101.55pt;height:64pt;z-index:-251656192">
            <v:imagedata r:id="rId11" o:title=""/>
          </v:shape>
          <o:OLEObject Type="Embed" ProgID="Word.Document.8" ShapeID="_x0000_s1028" DrawAspect="Content" ObjectID="_1764588973" r:id="rId12">
            <o:FieldCodes>\s</o:FieldCodes>
          </o:OLEObject>
        </w:pict>
      </w:r>
    </w:p>
    <w:p w:rsidR="00234C81" w:rsidRDefault="00234C81" w:rsidP="00234C81">
      <w:pPr>
        <w:pStyle w:val="ac"/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234C81" w:rsidRDefault="00234C81" w:rsidP="00EC56F2">
      <w:pPr>
        <w:pStyle w:val="ac"/>
        <w:spacing w:after="0" w:line="240" w:lineRule="exact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234C81" w:rsidRDefault="00234C81" w:rsidP="00EC56F2">
      <w:pPr>
        <w:pStyle w:val="ac"/>
        <w:spacing w:after="0" w:line="240" w:lineRule="exact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правовой работе, </w:t>
      </w:r>
    </w:p>
    <w:p w:rsidR="00234C81" w:rsidRPr="00753406" w:rsidRDefault="00234C81" w:rsidP="00EC56F2">
      <w:pPr>
        <w:pStyle w:val="ac"/>
        <w:spacing w:after="0" w:line="240" w:lineRule="exact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правовой инспектор труда                                               Н.М. Лысикова</w:t>
      </w:r>
    </w:p>
    <w:p w:rsidR="00234C81" w:rsidRDefault="00234C81" w:rsidP="00EC56F2">
      <w:pPr>
        <w:spacing w:after="0" w:line="24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:rsidR="00234C81" w:rsidRPr="007341CB" w:rsidRDefault="00234C81" w:rsidP="00234C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34C81" w:rsidRPr="000463BC" w:rsidRDefault="00234C81" w:rsidP="00234C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8F6BBF" w:rsidRPr="005C018D" w:rsidRDefault="008F6BBF" w:rsidP="009E1BD1">
      <w:pPr>
        <w:pStyle w:val="a5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5C018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 w:rsidR="0036643F">
        <w:rPr>
          <w:rFonts w:ascii="Times New Roman" w:hAnsi="Times New Roman"/>
          <w:sz w:val="28"/>
          <w:szCs w:val="28"/>
          <w:lang w:val="ru-RU"/>
        </w:rPr>
        <w:tab/>
      </w:r>
      <w:r w:rsidR="0036643F">
        <w:rPr>
          <w:rFonts w:ascii="Times New Roman" w:hAnsi="Times New Roman"/>
          <w:sz w:val="28"/>
          <w:szCs w:val="28"/>
          <w:lang w:val="ru-RU"/>
        </w:rPr>
        <w:tab/>
      </w:r>
    </w:p>
    <w:p w:rsidR="00F010CA" w:rsidRPr="005C018D" w:rsidRDefault="00F010CA" w:rsidP="00F12741">
      <w:pPr>
        <w:pStyle w:val="a5"/>
        <w:ind w:firstLine="709"/>
        <w:rPr>
          <w:rFonts w:ascii="Times New Roman" w:hAnsi="Times New Roman"/>
          <w:sz w:val="28"/>
          <w:szCs w:val="28"/>
          <w:lang w:val="ru-RU"/>
        </w:rPr>
      </w:pPr>
    </w:p>
    <w:sectPr w:rsidR="00F010CA" w:rsidRPr="005C018D" w:rsidSect="003A1BD2">
      <w:footerReference w:type="default" r:id="rId13"/>
      <w:footerReference w:type="first" r:id="rId14"/>
      <w:pgSz w:w="11906" w:h="16838" w:code="9"/>
      <w:pgMar w:top="851" w:right="567" w:bottom="284" w:left="1701" w:header="720" w:footer="27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1C" w:rsidRDefault="00897C1C" w:rsidP="005C7E9B">
      <w:pPr>
        <w:spacing w:after="0" w:line="240" w:lineRule="auto"/>
      </w:pPr>
      <w:r>
        <w:separator/>
      </w:r>
    </w:p>
  </w:endnote>
  <w:endnote w:type="continuationSeparator" w:id="0">
    <w:p w:rsidR="00897C1C" w:rsidRDefault="00897C1C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362938"/>
      <w:docPartObj>
        <w:docPartGallery w:val="Page Numbers (Bottom of Page)"/>
        <w:docPartUnique/>
      </w:docPartObj>
    </w:sdtPr>
    <w:sdtContent>
      <w:p w:rsidR="00234C81" w:rsidRDefault="005D08B6">
        <w:pPr>
          <w:pStyle w:val="af0"/>
          <w:jc w:val="right"/>
        </w:pPr>
        <w:fldSimple w:instr=" PAGE   \* MERGEFORMAT ">
          <w:r w:rsidR="00B8029C">
            <w:rPr>
              <w:noProof/>
            </w:rPr>
            <w:t>2</w:t>
          </w:r>
        </w:fldSimple>
      </w:p>
    </w:sdtContent>
  </w:sdt>
  <w:p w:rsidR="00234C81" w:rsidRDefault="00234C8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57172"/>
      <w:docPartObj>
        <w:docPartGallery w:val="Page Numbers (Bottom of Page)"/>
        <w:docPartUnique/>
      </w:docPartObj>
    </w:sdtPr>
    <w:sdtContent>
      <w:p w:rsidR="00234C81" w:rsidRDefault="005D08B6">
        <w:pPr>
          <w:pStyle w:val="af0"/>
          <w:jc w:val="right"/>
        </w:pPr>
        <w:fldSimple w:instr=" PAGE   \* MERGEFORMAT ">
          <w:r w:rsidR="00B8029C">
            <w:rPr>
              <w:noProof/>
            </w:rPr>
            <w:t>1</w:t>
          </w:r>
        </w:fldSimple>
      </w:p>
    </w:sdtContent>
  </w:sdt>
  <w:p w:rsidR="00234C81" w:rsidRDefault="00234C8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1C" w:rsidRDefault="00897C1C" w:rsidP="005C7E9B">
      <w:pPr>
        <w:spacing w:after="0" w:line="240" w:lineRule="auto"/>
      </w:pPr>
      <w:r>
        <w:separator/>
      </w:r>
    </w:p>
  </w:footnote>
  <w:footnote w:type="continuationSeparator" w:id="0">
    <w:p w:rsidR="00897C1C" w:rsidRDefault="00897C1C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2B1B2F"/>
    <w:multiLevelType w:val="hybridMultilevel"/>
    <w:tmpl w:val="DAF20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F93B11"/>
    <w:multiLevelType w:val="hybridMultilevel"/>
    <w:tmpl w:val="1B5861C4"/>
    <w:lvl w:ilvl="0" w:tplc="0C045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40713A"/>
    <w:multiLevelType w:val="hybridMultilevel"/>
    <w:tmpl w:val="DAF2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267A4"/>
    <w:multiLevelType w:val="hybridMultilevel"/>
    <w:tmpl w:val="DAF2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C0FFB"/>
    <w:multiLevelType w:val="hybridMultilevel"/>
    <w:tmpl w:val="61D21C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5593BB4"/>
    <w:multiLevelType w:val="hybridMultilevel"/>
    <w:tmpl w:val="0066BDA4"/>
    <w:lvl w:ilvl="0" w:tplc="C2608E5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D1453E"/>
    <w:multiLevelType w:val="multilevel"/>
    <w:tmpl w:val="3EC0955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50744587"/>
    <w:multiLevelType w:val="hybridMultilevel"/>
    <w:tmpl w:val="B864533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60125"/>
    <w:multiLevelType w:val="hybridMultilevel"/>
    <w:tmpl w:val="35CC3B38"/>
    <w:lvl w:ilvl="0" w:tplc="E9B08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73C2F0E"/>
    <w:multiLevelType w:val="hybridMultilevel"/>
    <w:tmpl w:val="C47C6B6C"/>
    <w:lvl w:ilvl="0" w:tplc="F086E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30F"/>
    <w:rsid w:val="000008E3"/>
    <w:rsid w:val="000013BD"/>
    <w:rsid w:val="00001A56"/>
    <w:rsid w:val="000101C4"/>
    <w:rsid w:val="0001025F"/>
    <w:rsid w:val="00010F4B"/>
    <w:rsid w:val="00017553"/>
    <w:rsid w:val="00017C56"/>
    <w:rsid w:val="000268E6"/>
    <w:rsid w:val="00027EC5"/>
    <w:rsid w:val="00053898"/>
    <w:rsid w:val="0005402A"/>
    <w:rsid w:val="000543F9"/>
    <w:rsid w:val="00085E36"/>
    <w:rsid w:val="000866DB"/>
    <w:rsid w:val="00086D91"/>
    <w:rsid w:val="00091687"/>
    <w:rsid w:val="00094956"/>
    <w:rsid w:val="000D055A"/>
    <w:rsid w:val="000D4DCA"/>
    <w:rsid w:val="000E1898"/>
    <w:rsid w:val="000E2936"/>
    <w:rsid w:val="00103232"/>
    <w:rsid w:val="00107DB7"/>
    <w:rsid w:val="0011123B"/>
    <w:rsid w:val="00111A4A"/>
    <w:rsid w:val="00115467"/>
    <w:rsid w:val="00120684"/>
    <w:rsid w:val="00120775"/>
    <w:rsid w:val="00120D69"/>
    <w:rsid w:val="001225E6"/>
    <w:rsid w:val="001256D0"/>
    <w:rsid w:val="00141A62"/>
    <w:rsid w:val="00143163"/>
    <w:rsid w:val="00152DDC"/>
    <w:rsid w:val="0017324A"/>
    <w:rsid w:val="00194ADC"/>
    <w:rsid w:val="00195F06"/>
    <w:rsid w:val="001A095F"/>
    <w:rsid w:val="001A2EB4"/>
    <w:rsid w:val="001D02C2"/>
    <w:rsid w:val="001D0A6E"/>
    <w:rsid w:val="001D0CCF"/>
    <w:rsid w:val="00213929"/>
    <w:rsid w:val="00234C81"/>
    <w:rsid w:val="00235B2D"/>
    <w:rsid w:val="00252B09"/>
    <w:rsid w:val="002653D4"/>
    <w:rsid w:val="00285881"/>
    <w:rsid w:val="00291F32"/>
    <w:rsid w:val="00292E4B"/>
    <w:rsid w:val="00293A60"/>
    <w:rsid w:val="002954C3"/>
    <w:rsid w:val="002A19E0"/>
    <w:rsid w:val="002A2D4E"/>
    <w:rsid w:val="002A3873"/>
    <w:rsid w:val="002A41AB"/>
    <w:rsid w:val="002E3E79"/>
    <w:rsid w:val="002E59A0"/>
    <w:rsid w:val="002E758F"/>
    <w:rsid w:val="002F1256"/>
    <w:rsid w:val="002F1442"/>
    <w:rsid w:val="002F38D0"/>
    <w:rsid w:val="00300480"/>
    <w:rsid w:val="003027BC"/>
    <w:rsid w:val="00322996"/>
    <w:rsid w:val="00337D81"/>
    <w:rsid w:val="00342827"/>
    <w:rsid w:val="003431DA"/>
    <w:rsid w:val="00347DF8"/>
    <w:rsid w:val="00354806"/>
    <w:rsid w:val="00363D37"/>
    <w:rsid w:val="0036643F"/>
    <w:rsid w:val="003675B0"/>
    <w:rsid w:val="00381054"/>
    <w:rsid w:val="003A1BD2"/>
    <w:rsid w:val="003A36B4"/>
    <w:rsid w:val="003A4AA4"/>
    <w:rsid w:val="003A6250"/>
    <w:rsid w:val="003B2AC1"/>
    <w:rsid w:val="003B4524"/>
    <w:rsid w:val="003B6D5B"/>
    <w:rsid w:val="003C268C"/>
    <w:rsid w:val="003C5370"/>
    <w:rsid w:val="003C5767"/>
    <w:rsid w:val="003D2DA1"/>
    <w:rsid w:val="003D4810"/>
    <w:rsid w:val="003E30B7"/>
    <w:rsid w:val="003E3238"/>
    <w:rsid w:val="003E5CA4"/>
    <w:rsid w:val="003E614F"/>
    <w:rsid w:val="00412CF9"/>
    <w:rsid w:val="004154B1"/>
    <w:rsid w:val="00415ED6"/>
    <w:rsid w:val="00425535"/>
    <w:rsid w:val="0043370D"/>
    <w:rsid w:val="00436476"/>
    <w:rsid w:val="004365FD"/>
    <w:rsid w:val="0044001B"/>
    <w:rsid w:val="00440CF9"/>
    <w:rsid w:val="0047206B"/>
    <w:rsid w:val="004839F3"/>
    <w:rsid w:val="004866DA"/>
    <w:rsid w:val="004900C9"/>
    <w:rsid w:val="00494A76"/>
    <w:rsid w:val="004C4AF4"/>
    <w:rsid w:val="004C7D31"/>
    <w:rsid w:val="004D66AF"/>
    <w:rsid w:val="004E6750"/>
    <w:rsid w:val="004E783E"/>
    <w:rsid w:val="004F539C"/>
    <w:rsid w:val="00501185"/>
    <w:rsid w:val="005148B1"/>
    <w:rsid w:val="005177AB"/>
    <w:rsid w:val="005264CF"/>
    <w:rsid w:val="005366B9"/>
    <w:rsid w:val="00542AC5"/>
    <w:rsid w:val="00562B7F"/>
    <w:rsid w:val="00563284"/>
    <w:rsid w:val="00570F4B"/>
    <w:rsid w:val="00574583"/>
    <w:rsid w:val="00580210"/>
    <w:rsid w:val="0058251E"/>
    <w:rsid w:val="005844B1"/>
    <w:rsid w:val="00587D59"/>
    <w:rsid w:val="005907F1"/>
    <w:rsid w:val="00591D08"/>
    <w:rsid w:val="005C018D"/>
    <w:rsid w:val="005C53C2"/>
    <w:rsid w:val="005C7E9B"/>
    <w:rsid w:val="005D08B6"/>
    <w:rsid w:val="005D0A9D"/>
    <w:rsid w:val="005D241A"/>
    <w:rsid w:val="005D4354"/>
    <w:rsid w:val="005E4CFE"/>
    <w:rsid w:val="005E5955"/>
    <w:rsid w:val="005F09D5"/>
    <w:rsid w:val="005F43B1"/>
    <w:rsid w:val="00612121"/>
    <w:rsid w:val="006135A5"/>
    <w:rsid w:val="0062167F"/>
    <w:rsid w:val="0062206C"/>
    <w:rsid w:val="00635BE4"/>
    <w:rsid w:val="00642C90"/>
    <w:rsid w:val="00652BAE"/>
    <w:rsid w:val="006555D6"/>
    <w:rsid w:val="00663A40"/>
    <w:rsid w:val="00665554"/>
    <w:rsid w:val="006703D0"/>
    <w:rsid w:val="006735A2"/>
    <w:rsid w:val="00674DCF"/>
    <w:rsid w:val="00676B44"/>
    <w:rsid w:val="00691EA8"/>
    <w:rsid w:val="00694EB1"/>
    <w:rsid w:val="006A4241"/>
    <w:rsid w:val="006D5004"/>
    <w:rsid w:val="006F50AE"/>
    <w:rsid w:val="007058E3"/>
    <w:rsid w:val="00720407"/>
    <w:rsid w:val="007214B9"/>
    <w:rsid w:val="007271C0"/>
    <w:rsid w:val="00732266"/>
    <w:rsid w:val="007366EB"/>
    <w:rsid w:val="00742A89"/>
    <w:rsid w:val="007462B0"/>
    <w:rsid w:val="00752A87"/>
    <w:rsid w:val="007713FB"/>
    <w:rsid w:val="007719B4"/>
    <w:rsid w:val="00780469"/>
    <w:rsid w:val="0078577A"/>
    <w:rsid w:val="00786701"/>
    <w:rsid w:val="007B3FE5"/>
    <w:rsid w:val="007B6694"/>
    <w:rsid w:val="007B7255"/>
    <w:rsid w:val="007C3374"/>
    <w:rsid w:val="007C3FF2"/>
    <w:rsid w:val="007D0994"/>
    <w:rsid w:val="007D1799"/>
    <w:rsid w:val="007F3BC9"/>
    <w:rsid w:val="0080247F"/>
    <w:rsid w:val="0080525E"/>
    <w:rsid w:val="008170A4"/>
    <w:rsid w:val="00830F15"/>
    <w:rsid w:val="00831535"/>
    <w:rsid w:val="00846960"/>
    <w:rsid w:val="00854611"/>
    <w:rsid w:val="00876579"/>
    <w:rsid w:val="00883D90"/>
    <w:rsid w:val="00897C1C"/>
    <w:rsid w:val="008A2F00"/>
    <w:rsid w:val="008B04B3"/>
    <w:rsid w:val="008B3DAA"/>
    <w:rsid w:val="008B5308"/>
    <w:rsid w:val="008F6BBF"/>
    <w:rsid w:val="00907AA0"/>
    <w:rsid w:val="009113DE"/>
    <w:rsid w:val="009115B7"/>
    <w:rsid w:val="00912B6E"/>
    <w:rsid w:val="009138E8"/>
    <w:rsid w:val="00913B4A"/>
    <w:rsid w:val="009223CC"/>
    <w:rsid w:val="00926438"/>
    <w:rsid w:val="009671D0"/>
    <w:rsid w:val="009756C4"/>
    <w:rsid w:val="00980650"/>
    <w:rsid w:val="0098492A"/>
    <w:rsid w:val="0099023A"/>
    <w:rsid w:val="009A2DF9"/>
    <w:rsid w:val="009A598F"/>
    <w:rsid w:val="009B1713"/>
    <w:rsid w:val="009C0884"/>
    <w:rsid w:val="009C2B77"/>
    <w:rsid w:val="009D1E51"/>
    <w:rsid w:val="009D6E01"/>
    <w:rsid w:val="009E1BD1"/>
    <w:rsid w:val="009E37D2"/>
    <w:rsid w:val="009F4FD8"/>
    <w:rsid w:val="00A0489C"/>
    <w:rsid w:val="00A04B9A"/>
    <w:rsid w:val="00A117E2"/>
    <w:rsid w:val="00A13D5C"/>
    <w:rsid w:val="00A265DD"/>
    <w:rsid w:val="00A31AAB"/>
    <w:rsid w:val="00A37671"/>
    <w:rsid w:val="00A45BC5"/>
    <w:rsid w:val="00A46CAC"/>
    <w:rsid w:val="00A50F6D"/>
    <w:rsid w:val="00A5191C"/>
    <w:rsid w:val="00A53A0C"/>
    <w:rsid w:val="00A625AF"/>
    <w:rsid w:val="00A71682"/>
    <w:rsid w:val="00A720F4"/>
    <w:rsid w:val="00A73BA0"/>
    <w:rsid w:val="00A76C56"/>
    <w:rsid w:val="00A83714"/>
    <w:rsid w:val="00A85232"/>
    <w:rsid w:val="00A85788"/>
    <w:rsid w:val="00A870E7"/>
    <w:rsid w:val="00A96494"/>
    <w:rsid w:val="00A96AF6"/>
    <w:rsid w:val="00AA44D6"/>
    <w:rsid w:val="00AA7162"/>
    <w:rsid w:val="00AB1A73"/>
    <w:rsid w:val="00AC0FFE"/>
    <w:rsid w:val="00AC2BBE"/>
    <w:rsid w:val="00AD155F"/>
    <w:rsid w:val="00AD4AB0"/>
    <w:rsid w:val="00AD62E3"/>
    <w:rsid w:val="00AD7DD2"/>
    <w:rsid w:val="00AE014C"/>
    <w:rsid w:val="00AE5CF0"/>
    <w:rsid w:val="00AE7526"/>
    <w:rsid w:val="00B01AD8"/>
    <w:rsid w:val="00B058D1"/>
    <w:rsid w:val="00B23C8E"/>
    <w:rsid w:val="00B23FC0"/>
    <w:rsid w:val="00B32273"/>
    <w:rsid w:val="00B32BD3"/>
    <w:rsid w:val="00B36611"/>
    <w:rsid w:val="00B3700C"/>
    <w:rsid w:val="00B43EE2"/>
    <w:rsid w:val="00B5381E"/>
    <w:rsid w:val="00B5423C"/>
    <w:rsid w:val="00B61C8C"/>
    <w:rsid w:val="00B62A4B"/>
    <w:rsid w:val="00B64B7C"/>
    <w:rsid w:val="00B6510B"/>
    <w:rsid w:val="00B8029C"/>
    <w:rsid w:val="00B803B5"/>
    <w:rsid w:val="00B813F4"/>
    <w:rsid w:val="00B86EA6"/>
    <w:rsid w:val="00BA5071"/>
    <w:rsid w:val="00BA66C7"/>
    <w:rsid w:val="00BB519A"/>
    <w:rsid w:val="00BD130A"/>
    <w:rsid w:val="00BD1920"/>
    <w:rsid w:val="00BD474C"/>
    <w:rsid w:val="00BE08B3"/>
    <w:rsid w:val="00BE160F"/>
    <w:rsid w:val="00BE400A"/>
    <w:rsid w:val="00BF3A79"/>
    <w:rsid w:val="00BF3E82"/>
    <w:rsid w:val="00C11D99"/>
    <w:rsid w:val="00C244F3"/>
    <w:rsid w:val="00C26E2A"/>
    <w:rsid w:val="00C32D12"/>
    <w:rsid w:val="00C424D2"/>
    <w:rsid w:val="00C433EB"/>
    <w:rsid w:val="00C45F16"/>
    <w:rsid w:val="00C52095"/>
    <w:rsid w:val="00C52325"/>
    <w:rsid w:val="00C52FF0"/>
    <w:rsid w:val="00C601F8"/>
    <w:rsid w:val="00C82150"/>
    <w:rsid w:val="00C86FA9"/>
    <w:rsid w:val="00CA0934"/>
    <w:rsid w:val="00CA19E2"/>
    <w:rsid w:val="00CA4D85"/>
    <w:rsid w:val="00CA7E47"/>
    <w:rsid w:val="00CB6094"/>
    <w:rsid w:val="00CE2449"/>
    <w:rsid w:val="00CE47A0"/>
    <w:rsid w:val="00CE7C26"/>
    <w:rsid w:val="00D03004"/>
    <w:rsid w:val="00D15D25"/>
    <w:rsid w:val="00D276E6"/>
    <w:rsid w:val="00D31801"/>
    <w:rsid w:val="00D41523"/>
    <w:rsid w:val="00D5595D"/>
    <w:rsid w:val="00D64331"/>
    <w:rsid w:val="00D6639D"/>
    <w:rsid w:val="00D77FEB"/>
    <w:rsid w:val="00D86142"/>
    <w:rsid w:val="00D92804"/>
    <w:rsid w:val="00DA3DAA"/>
    <w:rsid w:val="00DC25BE"/>
    <w:rsid w:val="00DC278C"/>
    <w:rsid w:val="00DE1582"/>
    <w:rsid w:val="00DE4BEB"/>
    <w:rsid w:val="00DF0E95"/>
    <w:rsid w:val="00E03204"/>
    <w:rsid w:val="00E10298"/>
    <w:rsid w:val="00E143D4"/>
    <w:rsid w:val="00E2172C"/>
    <w:rsid w:val="00E2330F"/>
    <w:rsid w:val="00E3342C"/>
    <w:rsid w:val="00E3549A"/>
    <w:rsid w:val="00E37488"/>
    <w:rsid w:val="00E467DF"/>
    <w:rsid w:val="00E55849"/>
    <w:rsid w:val="00E5666B"/>
    <w:rsid w:val="00E60655"/>
    <w:rsid w:val="00E73072"/>
    <w:rsid w:val="00E76521"/>
    <w:rsid w:val="00E778C9"/>
    <w:rsid w:val="00E80D91"/>
    <w:rsid w:val="00E81E53"/>
    <w:rsid w:val="00EB0D40"/>
    <w:rsid w:val="00EC3A01"/>
    <w:rsid w:val="00EC56F2"/>
    <w:rsid w:val="00ED3E02"/>
    <w:rsid w:val="00EE0E5A"/>
    <w:rsid w:val="00EE3426"/>
    <w:rsid w:val="00F010CA"/>
    <w:rsid w:val="00F01335"/>
    <w:rsid w:val="00F062F7"/>
    <w:rsid w:val="00F117DF"/>
    <w:rsid w:val="00F12741"/>
    <w:rsid w:val="00F13FC9"/>
    <w:rsid w:val="00F21C4D"/>
    <w:rsid w:val="00F34E05"/>
    <w:rsid w:val="00F432B6"/>
    <w:rsid w:val="00F4784F"/>
    <w:rsid w:val="00F52924"/>
    <w:rsid w:val="00F67254"/>
    <w:rsid w:val="00F84EB1"/>
    <w:rsid w:val="00F86B35"/>
    <w:rsid w:val="00FA037E"/>
    <w:rsid w:val="00FA3DCC"/>
    <w:rsid w:val="00FA50EA"/>
    <w:rsid w:val="00FB0EEA"/>
    <w:rsid w:val="00FB38FE"/>
    <w:rsid w:val="00FC0D13"/>
    <w:rsid w:val="00FC4905"/>
    <w:rsid w:val="00FC77DE"/>
    <w:rsid w:val="00FD037B"/>
    <w:rsid w:val="00FD6B95"/>
    <w:rsid w:val="00FD77DC"/>
    <w:rsid w:val="00FD78DC"/>
    <w:rsid w:val="00FF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character" w:customStyle="1" w:styleId="CharAttribute5">
    <w:name w:val="CharAttribute5"/>
    <w:rsid w:val="000D055A"/>
    <w:rPr>
      <w:rFonts w:ascii="Times New Roman" w:eastAsia="Batang"/>
      <w:b/>
      <w:sz w:val="28"/>
    </w:rPr>
  </w:style>
  <w:style w:type="paragraph" w:customStyle="1" w:styleId="ConsPlusTitle">
    <w:name w:val="ConsPlusTitle"/>
    <w:rsid w:val="000D055A"/>
    <w:pPr>
      <w:widowControl w:val="0"/>
      <w:autoSpaceDE w:val="0"/>
      <w:autoSpaceDN w:val="0"/>
      <w:jc w:val="left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0D055A"/>
    <w:pPr>
      <w:suppressAutoHyphens w:val="0"/>
      <w:spacing w:after="160" w:line="256" w:lineRule="auto"/>
      <w:ind w:left="720"/>
      <w:contextualSpacing/>
      <w:jc w:val="left"/>
    </w:pPr>
    <w:rPr>
      <w:rFonts w:cs="Times New Roman"/>
      <w:lang w:eastAsia="en-US"/>
    </w:rPr>
  </w:style>
  <w:style w:type="paragraph" w:customStyle="1" w:styleId="31">
    <w:name w:val="Основной текст 31"/>
    <w:basedOn w:val="a"/>
    <w:rsid w:val="005366B9"/>
    <w:pPr>
      <w:spacing w:after="0" w:line="240" w:lineRule="auto"/>
      <w:jc w:val="left"/>
    </w:pPr>
    <w:rPr>
      <w:rFonts w:ascii="Times New Roman" w:eastAsia="Times New Roman" w:hAnsi="Times New Roman"/>
      <w:sz w:val="28"/>
      <w:szCs w:val="24"/>
    </w:rPr>
  </w:style>
  <w:style w:type="character" w:styleId="ad">
    <w:name w:val="Strong"/>
    <w:uiPriority w:val="22"/>
    <w:qFormat/>
    <w:rsid w:val="00732266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3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A1BD2"/>
    <w:rPr>
      <w:rFonts w:cs="Calibri"/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3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A1BD2"/>
    <w:rPr>
      <w:rFonts w:cs="Calibri"/>
      <w:sz w:val="22"/>
      <w:szCs w:val="22"/>
      <w:lang w:eastAsia="ar-SA"/>
    </w:rPr>
  </w:style>
  <w:style w:type="character" w:customStyle="1" w:styleId="CharAttribute3">
    <w:name w:val="CharAttribute3"/>
    <w:rsid w:val="0058251E"/>
    <w:rPr>
      <w:rFonts w:ascii="Times New Roman" w:eastAsia="Times New Roman"/>
      <w:sz w:val="28"/>
    </w:rPr>
  </w:style>
  <w:style w:type="paragraph" w:customStyle="1" w:styleId="af2">
    <w:name w:val="Стиль"/>
    <w:rsid w:val="00B5423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7D59"/>
    <w:pPr>
      <w:widowControl w:val="0"/>
      <w:autoSpaceDE w:val="0"/>
      <w:autoSpaceDN w:val="0"/>
      <w:jc w:val="left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4C81"/>
    <w:pPr>
      <w:widowControl w:val="0"/>
      <w:suppressAutoHyphens w:val="0"/>
      <w:autoSpaceDE w:val="0"/>
      <w:autoSpaceDN w:val="0"/>
      <w:spacing w:after="0" w:line="210" w:lineRule="exact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_________Microsoft_Office_Word_97_-_20032.doc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_________Microsoft_Office_Word_97_-_20031.doc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96FB-41FA-4916-9413-7214ACC8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AKO Profsouz</cp:lastModifiedBy>
  <cp:revision>10</cp:revision>
  <cp:lastPrinted>2023-12-15T07:18:00Z</cp:lastPrinted>
  <dcterms:created xsi:type="dcterms:W3CDTF">2023-09-12T06:15:00Z</dcterms:created>
  <dcterms:modified xsi:type="dcterms:W3CDTF">2023-12-20T07:50:00Z</dcterms:modified>
</cp:coreProperties>
</file>