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35" w:rsidRPr="003E7535" w:rsidRDefault="003E7535" w:rsidP="003E753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Публичный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BA7242" w:rsidRDefault="00C36F9E" w:rsidP="00720CE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Нижнекамс</w:t>
      </w:r>
      <w:r w:rsidR="00BA72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кой территориальной организации</w:t>
      </w:r>
      <w:r w:rsidRPr="003E7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работников дошкольного образования </w:t>
      </w:r>
      <w:r w:rsidR="00A8458A" w:rsidRPr="003E7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Общерос</w:t>
      </w:r>
      <w:r w:rsidRPr="003E7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Профсоюза образования </w:t>
      </w:r>
    </w:p>
    <w:p w:rsidR="00CD7AE5" w:rsidRDefault="003E7535" w:rsidP="00720CE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2023 год</w:t>
      </w:r>
      <w:r w:rsidR="00C36F9E" w:rsidRPr="003E7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D6D3C" w:rsidRDefault="008D6D3C" w:rsidP="00720CEA">
      <w:pPr>
        <w:spacing w:after="0" w:line="360" w:lineRule="auto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3E7535" w:rsidRPr="008D6D3C" w:rsidRDefault="008D6D3C" w:rsidP="00BA72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D6D3C">
        <w:rPr>
          <w:rFonts w:ascii="Times New Roman" w:hAnsi="Times New Roman" w:cs="Times New Roman"/>
          <w:iCs/>
          <w:spacing w:val="-4"/>
          <w:sz w:val="27"/>
          <w:szCs w:val="27"/>
        </w:rPr>
        <w:t>Деятельность Профсоюза в образовательной и социально-трудовой сферах направлена на улучшение качества жизни членов Профсоюза: повышение материального благосостояния, здоровьесбережение, совершенствование норм труда, удовлетворение образовательных и культурных потребностей, создание необходимых условий для профессиональной и социальной самореализации. Практическая работа Профсоюза на всех уровнях его структуры включает содействие обеспечению достойной, справедливой и прозрачной системы оплаты труда, безопасных, здоровых условий труда и обучения, психологического комфорта, оптимального и гибкого графика работы, непрерывного профессионального образования в течение всей жизни.</w:t>
      </w:r>
    </w:p>
    <w:p w:rsidR="00C71163" w:rsidRPr="008D6D3C" w:rsidRDefault="00664A6D" w:rsidP="008D6D3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eastAsia="Calibri" w:hAnsi="Times New Roman" w:cs="Times New Roman"/>
          <w:sz w:val="27"/>
          <w:szCs w:val="27"/>
        </w:rPr>
        <w:t>Без сомнения, в</w:t>
      </w:r>
      <w:r w:rsidR="00011C48" w:rsidRPr="008D6D3C">
        <w:rPr>
          <w:rFonts w:ascii="Times New Roman" w:hAnsi="Times New Roman" w:cs="Times New Roman"/>
          <w:sz w:val="27"/>
          <w:szCs w:val="27"/>
        </w:rPr>
        <w:t xml:space="preserve"> результате совместных усилий Профсоюза и Министерства образования </w:t>
      </w:r>
      <w:r w:rsidR="00246EB9" w:rsidRPr="008D6D3C">
        <w:rPr>
          <w:rFonts w:ascii="Times New Roman" w:hAnsi="Times New Roman" w:cs="Times New Roman"/>
          <w:sz w:val="27"/>
          <w:szCs w:val="27"/>
        </w:rPr>
        <w:t>республики</w:t>
      </w:r>
      <w:r w:rsidR="00011C48" w:rsidRPr="008D6D3C">
        <w:rPr>
          <w:rFonts w:ascii="Times New Roman" w:hAnsi="Times New Roman" w:cs="Times New Roman"/>
          <w:sz w:val="27"/>
          <w:szCs w:val="27"/>
        </w:rPr>
        <w:t xml:space="preserve"> решены многие актуальные проблемы работников нашей отрасли. И в первую очередь обязательства сторон </w:t>
      </w:r>
      <w:r w:rsidR="00383095" w:rsidRPr="008D6D3C">
        <w:rPr>
          <w:rFonts w:ascii="Times New Roman" w:hAnsi="Times New Roman" w:cs="Times New Roman"/>
          <w:sz w:val="27"/>
          <w:szCs w:val="27"/>
        </w:rPr>
        <w:t>территориального</w:t>
      </w:r>
      <w:r w:rsidR="00011C48" w:rsidRPr="008D6D3C">
        <w:rPr>
          <w:rFonts w:ascii="Times New Roman" w:hAnsi="Times New Roman" w:cs="Times New Roman"/>
          <w:sz w:val="27"/>
          <w:szCs w:val="27"/>
        </w:rPr>
        <w:t xml:space="preserve"> Соглашения в области изменения оплаты труда, поскольку они непосредственно влияют на повышение уровня материального обеспечения работников</w:t>
      </w:r>
      <w:r w:rsidR="00562B86" w:rsidRPr="008D6D3C">
        <w:rPr>
          <w:rFonts w:ascii="Times New Roman" w:hAnsi="Times New Roman" w:cs="Times New Roman"/>
          <w:sz w:val="27"/>
          <w:szCs w:val="27"/>
        </w:rPr>
        <w:t>, на их</w:t>
      </w:r>
      <w:r w:rsidR="00011C48" w:rsidRPr="008D6D3C">
        <w:rPr>
          <w:rFonts w:ascii="Times New Roman" w:hAnsi="Times New Roman" w:cs="Times New Roman"/>
          <w:sz w:val="27"/>
          <w:szCs w:val="27"/>
        </w:rPr>
        <w:t xml:space="preserve"> мотиваци</w:t>
      </w:r>
      <w:r w:rsidR="00562B86" w:rsidRPr="008D6D3C">
        <w:rPr>
          <w:rFonts w:ascii="Times New Roman" w:hAnsi="Times New Roman" w:cs="Times New Roman"/>
          <w:sz w:val="27"/>
          <w:szCs w:val="27"/>
        </w:rPr>
        <w:t>ю.</w:t>
      </w:r>
    </w:p>
    <w:p w:rsidR="00720CEA" w:rsidRPr="008D6D3C" w:rsidRDefault="00562B86" w:rsidP="00BA724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З</w:t>
      </w:r>
      <w:r w:rsidR="00063A72" w:rsidRPr="008D6D3C">
        <w:rPr>
          <w:rFonts w:ascii="Times New Roman" w:hAnsi="Times New Roman" w:cs="Times New Roman"/>
          <w:sz w:val="27"/>
          <w:szCs w:val="27"/>
        </w:rPr>
        <w:t xml:space="preserve">начительный успех </w:t>
      </w:r>
      <w:r w:rsidRPr="008D6D3C">
        <w:rPr>
          <w:rFonts w:ascii="Times New Roman" w:hAnsi="Times New Roman" w:cs="Times New Roman"/>
          <w:sz w:val="27"/>
          <w:szCs w:val="27"/>
        </w:rPr>
        <w:t>трехлетия</w:t>
      </w:r>
      <w:r w:rsidR="00011C48" w:rsidRPr="008D6D3C">
        <w:rPr>
          <w:rFonts w:ascii="Times New Roman" w:hAnsi="Times New Roman" w:cs="Times New Roman"/>
          <w:sz w:val="27"/>
          <w:szCs w:val="27"/>
        </w:rPr>
        <w:t xml:space="preserve"> – рост минимального размера оплаты труда (МРОТ)</w:t>
      </w:r>
      <w:r w:rsidR="00446E9F" w:rsidRPr="008D6D3C">
        <w:rPr>
          <w:rFonts w:ascii="Times New Roman" w:hAnsi="Times New Roman" w:cs="Times New Roman"/>
          <w:sz w:val="27"/>
          <w:szCs w:val="27"/>
        </w:rPr>
        <w:t xml:space="preserve">. </w:t>
      </w:r>
      <w:r w:rsidR="00664A6D" w:rsidRPr="008D6D3C">
        <w:rPr>
          <w:rFonts w:ascii="Times New Roman" w:hAnsi="Times New Roman" w:cs="Times New Roman"/>
          <w:sz w:val="27"/>
          <w:szCs w:val="27"/>
        </w:rPr>
        <w:t xml:space="preserve">Профсоюзы </w:t>
      </w:r>
      <w:r w:rsidR="003C6DF5" w:rsidRPr="008D6D3C">
        <w:rPr>
          <w:rFonts w:ascii="Times New Roman" w:hAnsi="Times New Roman" w:cs="Times New Roman"/>
          <w:sz w:val="27"/>
          <w:szCs w:val="27"/>
        </w:rPr>
        <w:t xml:space="preserve">России </w:t>
      </w:r>
      <w:r w:rsidR="00664A6D" w:rsidRPr="008D6D3C">
        <w:rPr>
          <w:rFonts w:ascii="Times New Roman" w:hAnsi="Times New Roman" w:cs="Times New Roman"/>
          <w:sz w:val="27"/>
          <w:szCs w:val="27"/>
        </w:rPr>
        <w:t xml:space="preserve">всегда настаивали и настаивают на росте </w:t>
      </w:r>
      <w:r w:rsidR="00246EB9" w:rsidRPr="008D6D3C">
        <w:rPr>
          <w:rFonts w:ascii="Times New Roman" w:hAnsi="Times New Roman" w:cs="Times New Roman"/>
          <w:sz w:val="27"/>
          <w:szCs w:val="27"/>
        </w:rPr>
        <w:t>МРОТ.</w:t>
      </w:r>
      <w:r w:rsidR="00664A6D" w:rsidRPr="008D6D3C">
        <w:rPr>
          <w:rFonts w:ascii="Times New Roman" w:hAnsi="Times New Roman" w:cs="Times New Roman"/>
          <w:sz w:val="27"/>
          <w:szCs w:val="27"/>
        </w:rPr>
        <w:t xml:space="preserve"> В 2021 году </w:t>
      </w:r>
      <w:r w:rsidR="00246EB9" w:rsidRPr="008D6D3C">
        <w:rPr>
          <w:rFonts w:ascii="Times New Roman" w:hAnsi="Times New Roman" w:cs="Times New Roman"/>
          <w:sz w:val="27"/>
          <w:szCs w:val="27"/>
        </w:rPr>
        <w:t>минимальный размер оплаты труда</w:t>
      </w:r>
      <w:r w:rsidR="00A8458A" w:rsidRPr="008D6D3C">
        <w:rPr>
          <w:rFonts w:ascii="Times New Roman" w:hAnsi="Times New Roman" w:cs="Times New Roman"/>
          <w:sz w:val="27"/>
          <w:szCs w:val="27"/>
        </w:rPr>
        <w:t>,</w:t>
      </w:r>
      <w:r w:rsidR="00664A6D" w:rsidRPr="008D6D3C">
        <w:rPr>
          <w:rFonts w:ascii="Times New Roman" w:hAnsi="Times New Roman" w:cs="Times New Roman"/>
          <w:sz w:val="27"/>
          <w:szCs w:val="27"/>
        </w:rPr>
        <w:t xml:space="preserve"> наконец-то</w:t>
      </w:r>
      <w:r w:rsidR="00A8458A" w:rsidRPr="008D6D3C">
        <w:rPr>
          <w:rFonts w:ascii="Times New Roman" w:hAnsi="Times New Roman" w:cs="Times New Roman"/>
          <w:sz w:val="27"/>
          <w:szCs w:val="27"/>
        </w:rPr>
        <w:t>,</w:t>
      </w:r>
      <w:r w:rsidR="00664A6D" w:rsidRPr="008D6D3C">
        <w:rPr>
          <w:rFonts w:ascii="Times New Roman" w:hAnsi="Times New Roman" w:cs="Times New Roman"/>
          <w:sz w:val="27"/>
          <w:szCs w:val="27"/>
        </w:rPr>
        <w:t xml:space="preserve"> оторвался от прожиточного минимума. В 2022 году он увеличивался дважды. В 2023 году произошло очередное повышение</w:t>
      </w:r>
      <w:r w:rsidRPr="008D6D3C">
        <w:rPr>
          <w:rFonts w:ascii="Times New Roman" w:hAnsi="Times New Roman" w:cs="Times New Roman"/>
          <w:sz w:val="27"/>
          <w:szCs w:val="27"/>
        </w:rPr>
        <w:t xml:space="preserve">, </w:t>
      </w:r>
      <w:r w:rsidR="004769ED" w:rsidRPr="008D6D3C">
        <w:rPr>
          <w:rFonts w:ascii="Times New Roman" w:hAnsi="Times New Roman" w:cs="Times New Roman"/>
          <w:sz w:val="27"/>
          <w:szCs w:val="27"/>
        </w:rPr>
        <w:t>а</w:t>
      </w:r>
      <w:r w:rsidRPr="008D6D3C">
        <w:rPr>
          <w:rFonts w:ascii="Times New Roman" w:hAnsi="Times New Roman" w:cs="Times New Roman"/>
          <w:sz w:val="27"/>
          <w:szCs w:val="27"/>
        </w:rPr>
        <w:t xml:space="preserve"> с </w:t>
      </w:r>
      <w:r w:rsidR="00446E9F" w:rsidRPr="008D6D3C">
        <w:rPr>
          <w:rFonts w:ascii="Times New Roman" w:hAnsi="Times New Roman" w:cs="Times New Roman"/>
          <w:sz w:val="27"/>
          <w:szCs w:val="27"/>
        </w:rPr>
        <w:t>1 января 2024 год</w:t>
      </w:r>
      <w:r w:rsidR="00664A6D" w:rsidRPr="008D6D3C">
        <w:rPr>
          <w:rFonts w:ascii="Times New Roman" w:hAnsi="Times New Roman" w:cs="Times New Roman"/>
          <w:sz w:val="27"/>
          <w:szCs w:val="27"/>
        </w:rPr>
        <w:t>а</w:t>
      </w:r>
      <w:r w:rsidR="00446E9F" w:rsidRPr="008D6D3C">
        <w:rPr>
          <w:rFonts w:ascii="Times New Roman" w:hAnsi="Times New Roman" w:cs="Times New Roman"/>
          <w:sz w:val="27"/>
          <w:szCs w:val="27"/>
        </w:rPr>
        <w:t xml:space="preserve"> он </w:t>
      </w:r>
      <w:r w:rsidR="00DF75C3" w:rsidRPr="008D6D3C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446E9F" w:rsidRPr="008D6D3C">
        <w:rPr>
          <w:rFonts w:ascii="Times New Roman" w:hAnsi="Times New Roman" w:cs="Times New Roman"/>
          <w:sz w:val="27"/>
          <w:szCs w:val="27"/>
        </w:rPr>
        <w:t xml:space="preserve"> 19.242 рубля. </w:t>
      </w:r>
    </w:p>
    <w:p w:rsidR="003C6DF5" w:rsidRPr="008D6D3C" w:rsidRDefault="00DD04AC" w:rsidP="00C7116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М</w:t>
      </w:r>
      <w:r w:rsidR="003C6DF5" w:rsidRPr="008D6D3C">
        <w:rPr>
          <w:rFonts w:ascii="Times New Roman" w:hAnsi="Times New Roman" w:cs="Times New Roman"/>
          <w:sz w:val="27"/>
          <w:szCs w:val="27"/>
        </w:rPr>
        <w:t xml:space="preserve">ногое удалось </w:t>
      </w:r>
      <w:r w:rsidR="00F352D4" w:rsidRPr="008D6D3C">
        <w:rPr>
          <w:rFonts w:ascii="Times New Roman" w:hAnsi="Times New Roman" w:cs="Times New Roman"/>
          <w:sz w:val="27"/>
          <w:szCs w:val="27"/>
        </w:rPr>
        <w:t xml:space="preserve">за эти годы и </w:t>
      </w:r>
      <w:r w:rsidR="003C6DF5" w:rsidRPr="008D6D3C">
        <w:rPr>
          <w:rFonts w:ascii="Times New Roman" w:hAnsi="Times New Roman" w:cs="Times New Roman"/>
          <w:sz w:val="27"/>
          <w:szCs w:val="27"/>
        </w:rPr>
        <w:t>в республике</w:t>
      </w:r>
      <w:r w:rsidR="00C57604" w:rsidRPr="008D6D3C">
        <w:rPr>
          <w:rFonts w:ascii="Times New Roman" w:hAnsi="Times New Roman" w:cs="Times New Roman"/>
          <w:sz w:val="27"/>
          <w:szCs w:val="27"/>
        </w:rPr>
        <w:t>.</w:t>
      </w:r>
    </w:p>
    <w:p w:rsidR="003423D1" w:rsidRPr="008D6D3C" w:rsidRDefault="00011C48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3C6DF5" w:rsidRPr="008D6D3C">
        <w:rPr>
          <w:rFonts w:ascii="Times New Roman" w:hAnsi="Times New Roman" w:cs="Times New Roman"/>
          <w:b/>
          <w:sz w:val="27"/>
          <w:szCs w:val="27"/>
        </w:rPr>
        <w:t xml:space="preserve">на 17,5% повышены </w:t>
      </w:r>
      <w:r w:rsidRPr="008D6D3C">
        <w:rPr>
          <w:rFonts w:ascii="Times New Roman" w:hAnsi="Times New Roman" w:cs="Times New Roman"/>
          <w:b/>
          <w:sz w:val="27"/>
          <w:szCs w:val="27"/>
        </w:rPr>
        <w:t>оклады педагогически</w:t>
      </w:r>
      <w:r w:rsidR="003C6DF5" w:rsidRPr="008D6D3C">
        <w:rPr>
          <w:rFonts w:ascii="Times New Roman" w:hAnsi="Times New Roman" w:cs="Times New Roman"/>
          <w:b/>
          <w:sz w:val="27"/>
          <w:szCs w:val="27"/>
        </w:rPr>
        <w:t>х</w:t>
      </w:r>
      <w:r w:rsidRPr="008D6D3C">
        <w:rPr>
          <w:rFonts w:ascii="Times New Roman" w:hAnsi="Times New Roman" w:cs="Times New Roman"/>
          <w:b/>
          <w:sz w:val="27"/>
          <w:szCs w:val="27"/>
        </w:rPr>
        <w:t xml:space="preserve"> работник</w:t>
      </w:r>
      <w:r w:rsidR="003C6DF5" w:rsidRPr="008D6D3C">
        <w:rPr>
          <w:rFonts w:ascii="Times New Roman" w:hAnsi="Times New Roman" w:cs="Times New Roman"/>
          <w:b/>
          <w:sz w:val="27"/>
          <w:szCs w:val="27"/>
        </w:rPr>
        <w:t>ов</w:t>
      </w:r>
      <w:r w:rsidRPr="008D6D3C">
        <w:rPr>
          <w:rFonts w:ascii="Times New Roman" w:hAnsi="Times New Roman" w:cs="Times New Roman"/>
          <w:b/>
          <w:sz w:val="27"/>
          <w:szCs w:val="27"/>
        </w:rPr>
        <w:t>,</w:t>
      </w:r>
      <w:r w:rsidRPr="008D6D3C">
        <w:rPr>
          <w:rFonts w:ascii="Times New Roman" w:hAnsi="Times New Roman" w:cs="Times New Roman"/>
          <w:sz w:val="27"/>
          <w:szCs w:val="27"/>
        </w:rPr>
        <w:t xml:space="preserve"> установлены базовые оклады</w:t>
      </w:r>
      <w:r w:rsidR="003423D1" w:rsidRPr="008D6D3C">
        <w:rPr>
          <w:rFonts w:ascii="Times New Roman" w:hAnsi="Times New Roman" w:cs="Times New Roman"/>
          <w:sz w:val="27"/>
          <w:szCs w:val="27"/>
        </w:rPr>
        <w:t>, при этом сохранились все ежемесячные стимулирующие, компенсационные и другие надбавки и выплаты;</w:t>
      </w:r>
    </w:p>
    <w:p w:rsidR="003423D1" w:rsidRPr="008D6D3C" w:rsidRDefault="003423D1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b/>
          <w:sz w:val="27"/>
          <w:szCs w:val="27"/>
        </w:rPr>
        <w:t>- повысились ставки и доплаты руководителям</w:t>
      </w:r>
      <w:r w:rsidRPr="008D6D3C">
        <w:rPr>
          <w:rFonts w:ascii="Times New Roman" w:hAnsi="Times New Roman" w:cs="Times New Roman"/>
          <w:sz w:val="27"/>
          <w:szCs w:val="27"/>
        </w:rPr>
        <w:t xml:space="preserve"> образовательных организаций</w:t>
      </w:r>
      <w:r w:rsidR="00664F01" w:rsidRPr="008D6D3C">
        <w:rPr>
          <w:rFonts w:ascii="Times New Roman" w:hAnsi="Times New Roman" w:cs="Times New Roman"/>
          <w:sz w:val="27"/>
          <w:szCs w:val="27"/>
        </w:rPr>
        <w:t>;</w:t>
      </w:r>
    </w:p>
    <w:p w:rsidR="00BA7242" w:rsidRDefault="00063A72" w:rsidP="00BA72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D6D3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</w:t>
      </w:r>
      <w:r w:rsidR="00011C48" w:rsidRPr="008D6D3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повысилась ежемесячная доплата молодым педагогам</w:t>
      </w:r>
      <w:r w:rsidR="00011C48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первые три года работы (2510 рублей)</w:t>
      </w:r>
      <w:r w:rsidR="0008430D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BA5030" w:rsidRPr="00BA7242" w:rsidRDefault="0008430D" w:rsidP="00BA72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D6D3C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 xml:space="preserve">- </w:t>
      </w:r>
      <w:r w:rsidR="00063A72" w:rsidRPr="008D6D3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сельским педагогам установлена компенсация </w:t>
      </w:r>
      <w:r w:rsidR="003423D1" w:rsidRPr="008D6D3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коммунальных </w:t>
      </w:r>
      <w:r w:rsidRPr="008D6D3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расходов </w:t>
      </w:r>
      <w:r w:rsidR="007D7FFA" w:rsidRPr="008D6D3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за отопление </w:t>
      </w:r>
      <w:r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размере 1200 рублей в месяц.</w:t>
      </w:r>
      <w:r w:rsidR="003423D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Сохран</w:t>
      </w:r>
      <w:r w:rsidR="00063A72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ены </w:t>
      </w:r>
      <w:r w:rsidR="003423D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выплаты и </w:t>
      </w:r>
      <w:r w:rsidR="00DD04AC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</w:t>
      </w:r>
      <w:r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не отопительного периода</w:t>
      </w:r>
      <w:r w:rsidR="003423D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  <w:r w:rsidR="00CE0FCA" w:rsidRPr="008D6D3C">
        <w:rPr>
          <w:rFonts w:ascii="Times New Roman" w:eastAsia="Calibri" w:hAnsi="Times New Roman" w:cs="Times New Roman"/>
          <w:sz w:val="27"/>
          <w:szCs w:val="27"/>
        </w:rPr>
        <w:t xml:space="preserve">Более </w:t>
      </w:r>
      <w:r w:rsidR="00B2477F" w:rsidRPr="008D6D3C">
        <w:rPr>
          <w:rFonts w:ascii="Times New Roman" w:eastAsia="Calibri" w:hAnsi="Times New Roman" w:cs="Times New Roman"/>
          <w:sz w:val="27"/>
          <w:szCs w:val="27"/>
        </w:rPr>
        <w:t xml:space="preserve">100 </w:t>
      </w:r>
      <w:r w:rsidR="00053F55" w:rsidRPr="008D6D3C">
        <w:rPr>
          <w:rFonts w:ascii="Times New Roman" w:eastAsia="Calibri" w:hAnsi="Times New Roman" w:cs="Times New Roman"/>
          <w:sz w:val="27"/>
          <w:szCs w:val="27"/>
        </w:rPr>
        <w:t>наших</w:t>
      </w:r>
      <w:r w:rsidR="00CE0FCA" w:rsidRPr="008D6D3C">
        <w:rPr>
          <w:rFonts w:ascii="Times New Roman" w:eastAsia="Calibri" w:hAnsi="Times New Roman" w:cs="Times New Roman"/>
          <w:sz w:val="27"/>
          <w:szCs w:val="27"/>
        </w:rPr>
        <w:t xml:space="preserve"> педагогических работников, проживающих и работающих в сельской местности, </w:t>
      </w:r>
      <w:r w:rsidR="00246EB9" w:rsidRPr="008D6D3C">
        <w:rPr>
          <w:rFonts w:ascii="Times New Roman" w:eastAsia="Calibri" w:hAnsi="Times New Roman" w:cs="Times New Roman"/>
          <w:sz w:val="27"/>
          <w:szCs w:val="27"/>
        </w:rPr>
        <w:t xml:space="preserve">ежегодно </w:t>
      </w:r>
      <w:r w:rsidR="00CE0FCA" w:rsidRPr="008D6D3C">
        <w:rPr>
          <w:rFonts w:ascii="Times New Roman" w:eastAsia="Calibri" w:hAnsi="Times New Roman" w:cs="Times New Roman"/>
          <w:sz w:val="27"/>
          <w:szCs w:val="27"/>
        </w:rPr>
        <w:t>получ</w:t>
      </w:r>
      <w:r w:rsidR="00246EB9" w:rsidRPr="008D6D3C">
        <w:rPr>
          <w:rFonts w:ascii="Times New Roman" w:eastAsia="Calibri" w:hAnsi="Times New Roman" w:cs="Times New Roman"/>
          <w:sz w:val="27"/>
          <w:szCs w:val="27"/>
        </w:rPr>
        <w:t>ают</w:t>
      </w:r>
      <w:r w:rsidR="00CE0FCA" w:rsidRPr="008D6D3C">
        <w:rPr>
          <w:rFonts w:ascii="Times New Roman" w:eastAsia="Calibri" w:hAnsi="Times New Roman" w:cs="Times New Roman"/>
          <w:sz w:val="27"/>
          <w:szCs w:val="27"/>
        </w:rPr>
        <w:t xml:space="preserve"> коммунальные льготы на сумму </w:t>
      </w:r>
      <w:r w:rsidR="00EE1A5F" w:rsidRPr="008D6D3C">
        <w:rPr>
          <w:rFonts w:ascii="Times New Roman" w:eastAsia="Calibri" w:hAnsi="Times New Roman" w:cs="Times New Roman"/>
          <w:sz w:val="27"/>
          <w:szCs w:val="27"/>
        </w:rPr>
        <w:t>около</w:t>
      </w:r>
      <w:r w:rsidR="00BA72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7A18" w:rsidRPr="008D6D3C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CE0FCA" w:rsidRPr="008D6D3C">
        <w:rPr>
          <w:rFonts w:ascii="Times New Roman" w:eastAsia="Calibri" w:hAnsi="Times New Roman" w:cs="Times New Roman"/>
          <w:b/>
          <w:sz w:val="27"/>
          <w:szCs w:val="27"/>
        </w:rPr>
        <w:t>млн. рублей</w:t>
      </w:r>
      <w:r w:rsidR="00BA7242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</w:p>
    <w:p w:rsidR="00BA5030" w:rsidRPr="008D6D3C" w:rsidRDefault="00BA5030" w:rsidP="00BA7242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Для нас важным остаются вопросы повышения уровня заработной платы педагогических работников образовательных организаций и реализация «майских» указов Президента Российской Федерации.</w:t>
      </w:r>
    </w:p>
    <w:p w:rsidR="00BA5030" w:rsidRPr="008D6D3C" w:rsidRDefault="00BA5030" w:rsidP="00BA7242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Параметры повышения заработной платы работников образовательных учреждений республики выполняются.</w:t>
      </w:r>
      <w:r w:rsidR="00BA7242">
        <w:rPr>
          <w:rFonts w:ascii="Times New Roman" w:hAnsi="Times New Roman" w:cs="Times New Roman"/>
          <w:sz w:val="27"/>
          <w:szCs w:val="27"/>
        </w:rPr>
        <w:t xml:space="preserve"> </w:t>
      </w:r>
      <w:r w:rsidR="00063A72" w:rsidRPr="008D6D3C">
        <w:rPr>
          <w:rFonts w:ascii="Times New Roman" w:hAnsi="Times New Roman" w:cs="Times New Roman"/>
          <w:sz w:val="27"/>
          <w:szCs w:val="27"/>
        </w:rPr>
        <w:t>С</w:t>
      </w:r>
      <w:r w:rsidR="00624DC6" w:rsidRPr="008D6D3C">
        <w:rPr>
          <w:rFonts w:ascii="Times New Roman" w:hAnsi="Times New Roman" w:cs="Times New Roman"/>
          <w:sz w:val="27"/>
          <w:szCs w:val="27"/>
        </w:rPr>
        <w:t xml:space="preserve">редняя заработная плата </w:t>
      </w:r>
      <w:bookmarkStart w:id="0" w:name="_Hlk121472405"/>
      <w:r w:rsidRPr="008D6D3C">
        <w:rPr>
          <w:rFonts w:ascii="Times New Roman" w:hAnsi="Times New Roman" w:cs="Times New Roman"/>
          <w:sz w:val="27"/>
          <w:szCs w:val="27"/>
        </w:rPr>
        <w:t>п</w:t>
      </w:r>
      <w:r w:rsidR="008842A2" w:rsidRPr="008D6D3C">
        <w:rPr>
          <w:rFonts w:ascii="Times New Roman" w:hAnsi="Times New Roman" w:cs="Times New Roman"/>
          <w:sz w:val="27"/>
          <w:szCs w:val="27"/>
        </w:rPr>
        <w:t>едагогических работников ДОУ п</w:t>
      </w:r>
      <w:r w:rsidR="00063A72" w:rsidRPr="008D6D3C">
        <w:rPr>
          <w:rFonts w:ascii="Times New Roman" w:hAnsi="Times New Roman" w:cs="Times New Roman"/>
          <w:sz w:val="27"/>
          <w:szCs w:val="27"/>
        </w:rPr>
        <w:t>о Нижнекамскому муниципальному району</w:t>
      </w:r>
      <w:r w:rsidR="00BA7242">
        <w:rPr>
          <w:rFonts w:ascii="Times New Roman" w:hAnsi="Times New Roman" w:cs="Times New Roman"/>
          <w:sz w:val="27"/>
          <w:szCs w:val="27"/>
        </w:rPr>
        <w:t xml:space="preserve"> по итогам 2023 года составила  </w:t>
      </w:r>
      <w:r w:rsidR="00063A72" w:rsidRPr="008D6D3C">
        <w:rPr>
          <w:rFonts w:ascii="Times New Roman" w:hAnsi="Times New Roman" w:cs="Times New Roman"/>
          <w:sz w:val="27"/>
          <w:szCs w:val="27"/>
        </w:rPr>
        <w:t>-</w:t>
      </w:r>
      <w:r w:rsidR="00BA7242">
        <w:rPr>
          <w:rFonts w:ascii="Times New Roman" w:hAnsi="Times New Roman" w:cs="Times New Roman"/>
          <w:sz w:val="27"/>
          <w:szCs w:val="27"/>
        </w:rPr>
        <w:t xml:space="preserve"> </w:t>
      </w:r>
      <w:r w:rsidR="008D6D3C">
        <w:rPr>
          <w:rFonts w:ascii="Times New Roman" w:hAnsi="Times New Roman" w:cs="Times New Roman"/>
          <w:b/>
          <w:sz w:val="27"/>
          <w:szCs w:val="27"/>
        </w:rPr>
        <w:t>49</w:t>
      </w:r>
      <w:r w:rsidR="004D06D4" w:rsidRPr="008D6D3C">
        <w:rPr>
          <w:rFonts w:ascii="Times New Roman" w:hAnsi="Times New Roman" w:cs="Times New Roman"/>
          <w:b/>
          <w:sz w:val="27"/>
          <w:szCs w:val="27"/>
        </w:rPr>
        <w:t>2</w:t>
      </w:r>
      <w:r w:rsidR="00280D72" w:rsidRPr="008D6D3C">
        <w:rPr>
          <w:rFonts w:ascii="Times New Roman" w:hAnsi="Times New Roman" w:cs="Times New Roman"/>
          <w:b/>
          <w:sz w:val="27"/>
          <w:szCs w:val="27"/>
        </w:rPr>
        <w:t>56</w:t>
      </w:r>
      <w:r w:rsidR="00F64770" w:rsidRPr="008D6D3C">
        <w:rPr>
          <w:rFonts w:ascii="Times New Roman" w:hAnsi="Times New Roman" w:cs="Times New Roman"/>
          <w:b/>
          <w:sz w:val="27"/>
          <w:szCs w:val="27"/>
        </w:rPr>
        <w:t>р</w:t>
      </w:r>
      <w:r w:rsidR="00053F55" w:rsidRPr="008D6D3C">
        <w:rPr>
          <w:rFonts w:ascii="Times New Roman" w:hAnsi="Times New Roman" w:cs="Times New Roman"/>
          <w:b/>
          <w:sz w:val="27"/>
          <w:szCs w:val="27"/>
        </w:rPr>
        <w:t xml:space="preserve">., </w:t>
      </w:r>
      <w:r w:rsidR="00053F55" w:rsidRPr="008D6D3C">
        <w:rPr>
          <w:rFonts w:ascii="Times New Roman" w:hAnsi="Times New Roman" w:cs="Times New Roman"/>
          <w:sz w:val="27"/>
          <w:szCs w:val="27"/>
        </w:rPr>
        <w:t>младшего обслуживающего персонала</w:t>
      </w:r>
      <w:r w:rsidR="00BA7242">
        <w:rPr>
          <w:rFonts w:ascii="Times New Roman" w:hAnsi="Times New Roman" w:cs="Times New Roman"/>
          <w:sz w:val="27"/>
          <w:szCs w:val="27"/>
        </w:rPr>
        <w:t xml:space="preserve"> </w:t>
      </w:r>
      <w:r w:rsidR="00053F55" w:rsidRPr="008D6D3C">
        <w:rPr>
          <w:rFonts w:ascii="Times New Roman" w:hAnsi="Times New Roman" w:cs="Times New Roman"/>
          <w:b/>
          <w:sz w:val="27"/>
          <w:szCs w:val="27"/>
        </w:rPr>
        <w:t>-</w:t>
      </w:r>
      <w:r w:rsidR="00BA724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80D72" w:rsidRPr="008D6D3C">
        <w:rPr>
          <w:rFonts w:ascii="Times New Roman" w:hAnsi="Times New Roman" w:cs="Times New Roman"/>
          <w:b/>
          <w:sz w:val="27"/>
          <w:szCs w:val="27"/>
        </w:rPr>
        <w:t>26 492 р.</w:t>
      </w:r>
    </w:p>
    <w:p w:rsidR="00624DC6" w:rsidRPr="008D6D3C" w:rsidRDefault="008775E6" w:rsidP="00BA724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Вместе с тем, проблемы остаются - </w:t>
      </w:r>
      <w:r w:rsidR="0087432D"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</w:t>
      </w:r>
      <w:r w:rsidR="00624DC6"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ысокий уровень заработной платы достигается </w:t>
      </w:r>
      <w:r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только </w:t>
      </w:r>
      <w:r w:rsidR="00624DC6"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 счет высокой нагрузки</w:t>
      </w:r>
      <w:r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</w:t>
      </w:r>
      <w:r w:rsidR="00624DC6" w:rsidRPr="008D6D3C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интенсивности труда педагогов.</w:t>
      </w:r>
      <w:r w:rsidR="00624DC6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70% заработной платы должен составлять базовый (должностной) оклад. А у нас он по-прежнему ниже. Необходимо </w:t>
      </w:r>
      <w:r w:rsidR="00624DC6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отойти от практики периодических выплат стимулирующего характера, доводящих размер заработной платы педагога до средней по региону. Зарплата на ставку должна быть равна средней по экономике.</w:t>
      </w:r>
    </w:p>
    <w:p w:rsidR="00C71163" w:rsidRPr="008D6D3C" w:rsidRDefault="00624DC6" w:rsidP="00C7116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Без решения этого вопроса мы не решим проблему минимального разрыва в размере оплаты квалифицированног</w:t>
      </w:r>
      <w:r w:rsidR="004955DB" w:rsidRPr="008D6D3C">
        <w:rPr>
          <w:rFonts w:ascii="Times New Roman" w:hAnsi="Times New Roman" w:cs="Times New Roman"/>
          <w:sz w:val="27"/>
          <w:szCs w:val="27"/>
        </w:rPr>
        <w:t>о и неквалифицированного труда.</w:t>
      </w:r>
      <w:bookmarkEnd w:id="0"/>
    </w:p>
    <w:p w:rsidR="008F75EA" w:rsidRPr="008D6D3C" w:rsidRDefault="008F75EA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Развивая социальное партнерство на основе </w:t>
      </w:r>
      <w:r w:rsidR="00962DBF" w:rsidRPr="008D6D3C">
        <w:rPr>
          <w:rFonts w:ascii="Times New Roman" w:hAnsi="Times New Roman" w:cs="Times New Roman"/>
          <w:sz w:val="27"/>
          <w:szCs w:val="27"/>
        </w:rPr>
        <w:t xml:space="preserve">территориального </w:t>
      </w:r>
      <w:r w:rsidR="00FF3F4F" w:rsidRPr="008D6D3C">
        <w:rPr>
          <w:rFonts w:ascii="Times New Roman" w:hAnsi="Times New Roman" w:cs="Times New Roman"/>
          <w:sz w:val="27"/>
          <w:szCs w:val="27"/>
        </w:rPr>
        <w:t>С</w:t>
      </w:r>
      <w:r w:rsidRPr="008D6D3C">
        <w:rPr>
          <w:rFonts w:ascii="Times New Roman" w:hAnsi="Times New Roman" w:cs="Times New Roman"/>
          <w:sz w:val="27"/>
          <w:szCs w:val="27"/>
        </w:rPr>
        <w:t xml:space="preserve">оглашения, сохраняя льготы и гарантии для работников </w:t>
      </w:r>
      <w:r w:rsidR="00962DBF" w:rsidRPr="008D6D3C">
        <w:rPr>
          <w:rFonts w:ascii="Times New Roman" w:hAnsi="Times New Roman" w:cs="Times New Roman"/>
          <w:sz w:val="27"/>
          <w:szCs w:val="27"/>
        </w:rPr>
        <w:t xml:space="preserve">дошкольного </w:t>
      </w:r>
      <w:r w:rsidRPr="008D6D3C">
        <w:rPr>
          <w:rFonts w:ascii="Times New Roman" w:hAnsi="Times New Roman" w:cs="Times New Roman"/>
          <w:sz w:val="27"/>
          <w:szCs w:val="27"/>
        </w:rPr>
        <w:t xml:space="preserve">образования, мы продолжаем формировать новую правоприменительную практику. Так в </w:t>
      </w:r>
      <w:r w:rsidR="00063A72" w:rsidRPr="008D6D3C">
        <w:rPr>
          <w:rFonts w:ascii="Times New Roman" w:hAnsi="Times New Roman" w:cs="Times New Roman"/>
          <w:sz w:val="27"/>
          <w:szCs w:val="27"/>
        </w:rPr>
        <w:t xml:space="preserve">территориальном </w:t>
      </w:r>
      <w:r w:rsidRPr="008D6D3C">
        <w:rPr>
          <w:rFonts w:ascii="Times New Roman" w:hAnsi="Times New Roman" w:cs="Times New Roman"/>
          <w:sz w:val="27"/>
          <w:szCs w:val="27"/>
        </w:rPr>
        <w:t xml:space="preserve"> Соглашении </w:t>
      </w:r>
      <w:r w:rsidR="00E712FA" w:rsidRPr="008D6D3C">
        <w:rPr>
          <w:rFonts w:ascii="Times New Roman" w:hAnsi="Times New Roman" w:cs="Times New Roman"/>
          <w:sz w:val="27"/>
          <w:szCs w:val="27"/>
        </w:rPr>
        <w:t>действует</w:t>
      </w:r>
      <w:r w:rsidRPr="008D6D3C">
        <w:rPr>
          <w:rFonts w:ascii="Times New Roman" w:hAnsi="Times New Roman" w:cs="Times New Roman"/>
          <w:sz w:val="27"/>
          <w:szCs w:val="27"/>
        </w:rPr>
        <w:t xml:space="preserve"> важный пункт (</w:t>
      </w:r>
      <w:r w:rsidR="006F7EA9" w:rsidRPr="008D6D3C">
        <w:rPr>
          <w:rFonts w:ascii="Times New Roman" w:hAnsi="Times New Roman" w:cs="Times New Roman"/>
          <w:sz w:val="27"/>
          <w:szCs w:val="27"/>
        </w:rPr>
        <w:t>1.7.9</w:t>
      </w:r>
      <w:r w:rsidRPr="008D6D3C">
        <w:rPr>
          <w:rFonts w:ascii="Times New Roman" w:hAnsi="Times New Roman" w:cs="Times New Roman"/>
          <w:sz w:val="27"/>
          <w:szCs w:val="27"/>
        </w:rPr>
        <w:t>), который определяет повышенн</w:t>
      </w:r>
      <w:r w:rsidR="00E06554" w:rsidRPr="008D6D3C">
        <w:rPr>
          <w:rFonts w:ascii="Times New Roman" w:hAnsi="Times New Roman" w:cs="Times New Roman"/>
          <w:sz w:val="27"/>
          <w:szCs w:val="27"/>
        </w:rPr>
        <w:t>ый</w:t>
      </w:r>
      <w:r w:rsidRPr="008D6D3C">
        <w:rPr>
          <w:rFonts w:ascii="Times New Roman" w:hAnsi="Times New Roman" w:cs="Times New Roman"/>
          <w:sz w:val="27"/>
          <w:szCs w:val="27"/>
        </w:rPr>
        <w:t xml:space="preserve"> уров</w:t>
      </w:r>
      <w:r w:rsidR="00E06554" w:rsidRPr="008D6D3C">
        <w:rPr>
          <w:rFonts w:ascii="Times New Roman" w:hAnsi="Times New Roman" w:cs="Times New Roman"/>
          <w:sz w:val="27"/>
          <w:szCs w:val="27"/>
        </w:rPr>
        <w:t>ень</w:t>
      </w:r>
      <w:r w:rsidRPr="008D6D3C">
        <w:rPr>
          <w:rFonts w:ascii="Times New Roman" w:hAnsi="Times New Roman" w:cs="Times New Roman"/>
          <w:sz w:val="27"/>
          <w:szCs w:val="27"/>
        </w:rPr>
        <w:t xml:space="preserve"> мер социальной поддержки только на членов проф</w:t>
      </w:r>
      <w:r w:rsidR="00E06554" w:rsidRPr="008D6D3C">
        <w:rPr>
          <w:rFonts w:ascii="Times New Roman" w:hAnsi="Times New Roman" w:cs="Times New Roman"/>
          <w:sz w:val="27"/>
          <w:szCs w:val="27"/>
        </w:rPr>
        <w:t xml:space="preserve">союза. </w:t>
      </w:r>
    </w:p>
    <w:p w:rsidR="00BA7242" w:rsidRDefault="00624DC6" w:rsidP="00BA7242">
      <w:pPr>
        <w:pStyle w:val="1"/>
        <w:shd w:val="clear" w:color="auto" w:fill="auto"/>
        <w:spacing w:after="0" w:line="360" w:lineRule="auto"/>
        <w:ind w:firstLine="708"/>
        <w:rPr>
          <w:sz w:val="27"/>
          <w:szCs w:val="27"/>
          <w:lang w:eastAsia="ru-RU" w:bidi="ru-RU"/>
        </w:rPr>
      </w:pPr>
      <w:r w:rsidRPr="008D6D3C">
        <w:rPr>
          <w:color w:val="000000" w:themeColor="text1"/>
          <w:sz w:val="27"/>
          <w:szCs w:val="27"/>
          <w:lang w:eastAsia="ru-RU" w:bidi="ru-RU"/>
        </w:rPr>
        <w:t>Прочные партнерские отношения служат основой развития социал</w:t>
      </w:r>
      <w:r w:rsidR="00B2477F" w:rsidRPr="008D6D3C">
        <w:rPr>
          <w:color w:val="000000" w:themeColor="text1"/>
          <w:sz w:val="27"/>
          <w:szCs w:val="27"/>
          <w:lang w:eastAsia="ru-RU" w:bidi="ru-RU"/>
        </w:rPr>
        <w:t>ьного диалога между профсоюзной</w:t>
      </w:r>
      <w:r w:rsidR="00BA7242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="00B2477F" w:rsidRPr="008D6D3C">
        <w:rPr>
          <w:sz w:val="27"/>
          <w:szCs w:val="27"/>
          <w:lang w:eastAsia="ru-RU" w:bidi="ru-RU"/>
        </w:rPr>
        <w:t>организацией</w:t>
      </w:r>
      <w:r w:rsidRPr="008D6D3C">
        <w:rPr>
          <w:sz w:val="27"/>
          <w:szCs w:val="27"/>
          <w:lang w:eastAsia="ru-RU" w:bidi="ru-RU"/>
        </w:rPr>
        <w:t xml:space="preserve"> и </w:t>
      </w:r>
      <w:r w:rsidR="00B2477F" w:rsidRPr="008D6D3C">
        <w:rPr>
          <w:sz w:val="27"/>
          <w:szCs w:val="27"/>
          <w:lang w:eastAsia="ru-RU" w:bidi="ru-RU"/>
        </w:rPr>
        <w:t>управлением дошкольного</w:t>
      </w:r>
      <w:r w:rsidRPr="008D6D3C">
        <w:rPr>
          <w:sz w:val="27"/>
          <w:szCs w:val="27"/>
          <w:lang w:eastAsia="ru-RU" w:bidi="ru-RU"/>
        </w:rPr>
        <w:t xml:space="preserve"> обра</w:t>
      </w:r>
      <w:r w:rsidR="00B2477F" w:rsidRPr="008D6D3C">
        <w:rPr>
          <w:sz w:val="27"/>
          <w:szCs w:val="27"/>
          <w:lang w:eastAsia="ru-RU" w:bidi="ru-RU"/>
        </w:rPr>
        <w:t>зования</w:t>
      </w:r>
      <w:r w:rsidRPr="008D6D3C">
        <w:rPr>
          <w:sz w:val="27"/>
          <w:szCs w:val="27"/>
          <w:lang w:eastAsia="ru-RU" w:bidi="ru-RU"/>
        </w:rPr>
        <w:t>.</w:t>
      </w:r>
      <w:r w:rsidR="00BA7242">
        <w:rPr>
          <w:sz w:val="27"/>
          <w:szCs w:val="27"/>
          <w:lang w:eastAsia="ru-RU" w:bidi="ru-RU"/>
        </w:rPr>
        <w:t xml:space="preserve"> </w:t>
      </w:r>
      <w:r w:rsidRPr="008D6D3C">
        <w:rPr>
          <w:sz w:val="27"/>
          <w:szCs w:val="27"/>
          <w:lang w:eastAsia="ru-RU"/>
        </w:rPr>
        <w:t xml:space="preserve">100% учреждений </w:t>
      </w:r>
      <w:r w:rsidR="00962DBF" w:rsidRPr="008D6D3C">
        <w:rPr>
          <w:sz w:val="27"/>
          <w:szCs w:val="27"/>
          <w:lang w:eastAsia="ru-RU"/>
        </w:rPr>
        <w:t xml:space="preserve">дошкольного </w:t>
      </w:r>
      <w:r w:rsidRPr="008D6D3C">
        <w:rPr>
          <w:sz w:val="27"/>
          <w:szCs w:val="27"/>
          <w:lang w:eastAsia="ru-RU"/>
        </w:rPr>
        <w:t>образования охвачены колдоговорами.</w:t>
      </w:r>
      <w:r w:rsidR="00962DBF" w:rsidRPr="008D6D3C">
        <w:rPr>
          <w:sz w:val="27"/>
          <w:szCs w:val="27"/>
          <w:lang w:eastAsia="ru-RU"/>
        </w:rPr>
        <w:t xml:space="preserve"> Их действие распространяется на более </w:t>
      </w:r>
      <w:r w:rsidR="00525B0A" w:rsidRPr="008D6D3C">
        <w:rPr>
          <w:sz w:val="27"/>
          <w:szCs w:val="27"/>
          <w:lang w:eastAsia="ru-RU"/>
        </w:rPr>
        <w:t>чем 4</w:t>
      </w:r>
      <w:r w:rsidR="00510B4B" w:rsidRPr="008D6D3C">
        <w:rPr>
          <w:sz w:val="27"/>
          <w:szCs w:val="27"/>
          <w:lang w:eastAsia="ru-RU"/>
        </w:rPr>
        <w:t xml:space="preserve">,5 </w:t>
      </w:r>
      <w:r w:rsidR="00962DBF" w:rsidRPr="008D6D3C">
        <w:rPr>
          <w:sz w:val="27"/>
          <w:szCs w:val="27"/>
          <w:lang w:eastAsia="ru-RU"/>
        </w:rPr>
        <w:t>тысяч работников</w:t>
      </w:r>
      <w:r w:rsidR="00510B4B" w:rsidRPr="008D6D3C">
        <w:rPr>
          <w:sz w:val="27"/>
          <w:szCs w:val="27"/>
          <w:lang w:eastAsia="ru-RU"/>
        </w:rPr>
        <w:t>.</w:t>
      </w:r>
      <w:r w:rsidR="00962DBF" w:rsidRPr="008D6D3C">
        <w:rPr>
          <w:sz w:val="27"/>
          <w:szCs w:val="27"/>
          <w:lang w:eastAsia="ru-RU"/>
        </w:rPr>
        <w:t xml:space="preserve"> Радует то, что во многих ДОУ </w:t>
      </w:r>
      <w:r w:rsidR="00962DBF" w:rsidRPr="008D6D3C">
        <w:rPr>
          <w:sz w:val="27"/>
          <w:szCs w:val="27"/>
          <w:lang w:eastAsia="ru-RU" w:bidi="ru-RU"/>
        </w:rPr>
        <w:t>появляются дополнительные льготы и гарантии.</w:t>
      </w:r>
    </w:p>
    <w:p w:rsidR="00624DC6" w:rsidRPr="00BA7242" w:rsidRDefault="001E317B" w:rsidP="00BA7242">
      <w:pPr>
        <w:pStyle w:val="1"/>
        <w:shd w:val="clear" w:color="auto" w:fill="auto"/>
        <w:spacing w:after="0" w:line="360" w:lineRule="auto"/>
        <w:ind w:firstLine="567"/>
        <w:rPr>
          <w:sz w:val="27"/>
          <w:szCs w:val="27"/>
          <w:lang w:eastAsia="ru-RU" w:bidi="ru-RU"/>
        </w:rPr>
      </w:pPr>
      <w:r w:rsidRPr="008D6D3C">
        <w:rPr>
          <w:color w:val="000000" w:themeColor="text1"/>
          <w:sz w:val="27"/>
          <w:szCs w:val="27"/>
          <w:lang w:eastAsia="ru-RU" w:bidi="ru-RU"/>
        </w:rPr>
        <w:lastRenderedPageBreak/>
        <w:t>Для методического</w:t>
      </w:r>
      <w:r w:rsidR="00BA7242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Pr="008D6D3C">
        <w:rPr>
          <w:color w:val="000000" w:themeColor="text1"/>
          <w:sz w:val="27"/>
          <w:szCs w:val="27"/>
          <w:lang w:eastAsia="ru-RU" w:bidi="ru-RU"/>
        </w:rPr>
        <w:t xml:space="preserve">сопровождения создан республиканский электронный Реестр «Коллективный договор: льготы и гарантии», где опубликованы самые востребованные работниками образования льготы. </w:t>
      </w:r>
      <w:r w:rsidR="0050167D" w:rsidRPr="008D6D3C">
        <w:rPr>
          <w:color w:val="000000" w:themeColor="text1"/>
          <w:sz w:val="27"/>
          <w:szCs w:val="27"/>
          <w:lang w:eastAsia="ru-RU" w:bidi="ru-RU"/>
        </w:rPr>
        <w:t>ДОУ № 3 «Огонек» и ДОУ№4 «Солнышко»  Камские поляны, ДОУ №15,37,70,90</w:t>
      </w:r>
      <w:r w:rsidR="00510B4B" w:rsidRPr="008D6D3C">
        <w:rPr>
          <w:color w:val="000000" w:themeColor="text1"/>
          <w:sz w:val="27"/>
          <w:szCs w:val="27"/>
          <w:lang w:eastAsia="ru-RU" w:bidi="ru-RU"/>
        </w:rPr>
        <w:t>,93, «Сказка» Красный ключ</w:t>
      </w:r>
      <w:r w:rsidR="0050167D" w:rsidRPr="008D6D3C">
        <w:rPr>
          <w:color w:val="000000" w:themeColor="text1"/>
          <w:sz w:val="27"/>
          <w:szCs w:val="27"/>
          <w:lang w:eastAsia="ru-RU" w:bidi="ru-RU"/>
        </w:rPr>
        <w:t xml:space="preserve"> включены в данный реестр.</w:t>
      </w:r>
      <w:r w:rsidR="008D6D3C">
        <w:rPr>
          <w:color w:val="000000" w:themeColor="text1"/>
          <w:sz w:val="27"/>
          <w:szCs w:val="27"/>
          <w:lang w:eastAsia="ru-RU" w:bidi="ru-RU"/>
        </w:rPr>
        <w:t>В ходе проведения</w:t>
      </w:r>
      <w:r w:rsidR="00063A72" w:rsidRPr="008D6D3C">
        <w:rPr>
          <w:color w:val="000000" w:themeColor="text1"/>
          <w:sz w:val="27"/>
          <w:szCs w:val="27"/>
          <w:lang w:eastAsia="ru-RU" w:bidi="ru-RU"/>
        </w:rPr>
        <w:t xml:space="preserve"> колд</w:t>
      </w:r>
      <w:r w:rsidR="00510B4B" w:rsidRPr="008D6D3C">
        <w:rPr>
          <w:color w:val="000000" w:themeColor="text1"/>
          <w:sz w:val="27"/>
          <w:szCs w:val="27"/>
          <w:lang w:eastAsia="ru-RU" w:bidi="ru-RU"/>
        </w:rPr>
        <w:t>оговорной кампании рекомендуем предусмотреть дополнительные льготы и гарантии</w:t>
      </w:r>
      <w:r w:rsidR="00063A72" w:rsidRPr="008D6D3C">
        <w:rPr>
          <w:color w:val="000000" w:themeColor="text1"/>
          <w:sz w:val="27"/>
          <w:szCs w:val="27"/>
          <w:lang w:eastAsia="ru-RU" w:bidi="ru-RU"/>
        </w:rPr>
        <w:t xml:space="preserve"> сразу, в процессе заключения колдоговора</w:t>
      </w:r>
      <w:r w:rsidR="00510B4B" w:rsidRPr="008D6D3C">
        <w:rPr>
          <w:color w:val="000000" w:themeColor="text1"/>
          <w:sz w:val="27"/>
          <w:szCs w:val="27"/>
          <w:lang w:eastAsia="ru-RU" w:bidi="ru-RU"/>
        </w:rPr>
        <w:t>.</w:t>
      </w:r>
    </w:p>
    <w:p w:rsidR="007439DF" w:rsidRPr="008D6D3C" w:rsidRDefault="007439DF" w:rsidP="00BA72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  <w:r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Республиканский конкурс «Лучший коллективный договор», проводимый </w:t>
      </w:r>
      <w:r w:rsidR="00DA4E95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профсоюзом </w:t>
      </w:r>
      <w:r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раз в два года,</w:t>
      </w:r>
      <w:r w:rsidR="00BA7242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Pr="008D6D3C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в</w:t>
      </w:r>
      <w:r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ыявляет новые положительные практики выстраивания социального партнерства на локальном уровне. </w:t>
      </w:r>
      <w:r w:rsidR="00022221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Радует тот факт</w:t>
      </w:r>
      <w:r w:rsidR="00BA7242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022221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-</w:t>
      </w:r>
      <w:r w:rsidR="00BA7242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277A18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в</w:t>
      </w:r>
      <w:r w:rsidR="00872AE5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2023</w:t>
      </w:r>
      <w:r w:rsidR="00277A18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году</w:t>
      </w:r>
      <w:r w:rsidR="00BA7242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277A18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 </w:t>
      </w:r>
      <w:r w:rsidR="00872AE5" w:rsidRPr="008D6D3C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- ДОУ93 </w:t>
      </w:r>
      <w:r w:rsidR="00F12489">
        <w:rPr>
          <w:rFonts w:ascii="Times New Roman" w:eastAsia="Calibri" w:hAnsi="Times New Roman" w:cs="Times New Roman"/>
          <w:sz w:val="27"/>
          <w:szCs w:val="27"/>
        </w:rPr>
        <w:t>стал победителем</w:t>
      </w:r>
      <w:r w:rsidR="00277A18" w:rsidRPr="008D6D3C">
        <w:rPr>
          <w:rFonts w:ascii="Times New Roman" w:eastAsia="Calibri" w:hAnsi="Times New Roman" w:cs="Times New Roman"/>
          <w:sz w:val="27"/>
          <w:szCs w:val="27"/>
        </w:rPr>
        <w:t xml:space="preserve"> данного </w:t>
      </w:r>
      <w:r w:rsidR="00872AE5" w:rsidRPr="008D6D3C">
        <w:rPr>
          <w:rFonts w:ascii="Times New Roman" w:eastAsia="Calibri" w:hAnsi="Times New Roman" w:cs="Times New Roman"/>
          <w:sz w:val="27"/>
          <w:szCs w:val="27"/>
        </w:rPr>
        <w:t xml:space="preserve"> конкурса</w:t>
      </w:r>
      <w:r w:rsidR="00510B4B" w:rsidRPr="008D6D3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024FC" w:rsidRPr="008D6D3C" w:rsidRDefault="00F12489" w:rsidP="00BA7242">
      <w:pPr>
        <w:pStyle w:val="1"/>
        <w:shd w:val="clear" w:color="auto" w:fill="auto"/>
        <w:spacing w:after="0" w:line="360" w:lineRule="auto"/>
        <w:ind w:firstLine="567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Руководитель</w:t>
      </w:r>
      <w:r w:rsidR="00BA7242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данной организации и председатель первички</w:t>
      </w:r>
      <w:r w:rsidR="00872AE5" w:rsidRPr="008D6D3C">
        <w:rPr>
          <w:sz w:val="27"/>
          <w:szCs w:val="27"/>
          <w:lang w:eastAsia="ru-RU"/>
        </w:rPr>
        <w:t xml:space="preserve"> были приглашены на  Деловой  завтрак</w:t>
      </w:r>
      <w:r w:rsidR="007439DF" w:rsidRPr="008D6D3C">
        <w:rPr>
          <w:sz w:val="27"/>
          <w:szCs w:val="27"/>
          <w:lang w:eastAsia="ru-RU"/>
        </w:rPr>
        <w:t xml:space="preserve"> с </w:t>
      </w:r>
      <w:r w:rsidR="004C7ACE" w:rsidRPr="008D6D3C">
        <w:rPr>
          <w:sz w:val="27"/>
          <w:szCs w:val="27"/>
          <w:lang w:eastAsia="ru-RU"/>
        </w:rPr>
        <w:t>председателем Республиканского комитета Профсоюза.</w:t>
      </w:r>
    </w:p>
    <w:p w:rsidR="00DA3713" w:rsidRDefault="000F4113" w:rsidP="00BA7242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Ежегодно в рамках социального </w:t>
      </w:r>
      <w:r w:rsidR="00DD18F3" w:rsidRPr="008D6D3C">
        <w:rPr>
          <w:rFonts w:ascii="Times New Roman" w:hAnsi="Times New Roman" w:cs="Times New Roman"/>
          <w:sz w:val="27"/>
          <w:szCs w:val="27"/>
        </w:rPr>
        <w:t>п</w:t>
      </w:r>
      <w:r w:rsidRPr="008D6D3C">
        <w:rPr>
          <w:rFonts w:ascii="Times New Roman" w:hAnsi="Times New Roman" w:cs="Times New Roman"/>
          <w:sz w:val="27"/>
          <w:szCs w:val="27"/>
        </w:rPr>
        <w:t xml:space="preserve">артнерства </w:t>
      </w:r>
      <w:r w:rsidR="005024FC" w:rsidRPr="008D6D3C">
        <w:rPr>
          <w:rFonts w:ascii="Times New Roman" w:hAnsi="Times New Roman" w:cs="Times New Roman"/>
          <w:sz w:val="27"/>
          <w:szCs w:val="27"/>
        </w:rPr>
        <w:t>п</w:t>
      </w:r>
      <w:r w:rsidRPr="008D6D3C">
        <w:rPr>
          <w:rFonts w:ascii="Times New Roman" w:hAnsi="Times New Roman" w:cs="Times New Roman"/>
          <w:sz w:val="27"/>
          <w:szCs w:val="27"/>
        </w:rPr>
        <w:t xml:space="preserve">рофсоюзом проводится мониторинг и анализ мер социальной поддержки работников </w:t>
      </w:r>
      <w:r w:rsidR="004C7ACE" w:rsidRPr="008D6D3C">
        <w:rPr>
          <w:rFonts w:ascii="Times New Roman" w:hAnsi="Times New Roman" w:cs="Times New Roman"/>
          <w:sz w:val="27"/>
          <w:szCs w:val="27"/>
        </w:rPr>
        <w:t xml:space="preserve">дошкольных </w:t>
      </w:r>
      <w:r w:rsidRPr="008D6D3C">
        <w:rPr>
          <w:rFonts w:ascii="Times New Roman" w:hAnsi="Times New Roman" w:cs="Times New Roman"/>
          <w:sz w:val="27"/>
          <w:szCs w:val="27"/>
        </w:rPr>
        <w:t>образовательных организаций.</w:t>
      </w:r>
    </w:p>
    <w:p w:rsidR="00E92F41" w:rsidRPr="00DA3713" w:rsidRDefault="00DA3713" w:rsidP="00BA7242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A3713">
        <w:rPr>
          <w:rFonts w:ascii="Times New Roman" w:hAnsi="Times New Roman" w:cs="Times New Roman"/>
          <w:sz w:val="27"/>
          <w:szCs w:val="27"/>
        </w:rPr>
        <w:t>В 2023 году предоставлены:</w:t>
      </w:r>
    </w:p>
    <w:p w:rsidR="00746626" w:rsidRPr="00DA3713" w:rsidRDefault="007B520D" w:rsidP="00DA3713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3713">
        <w:rPr>
          <w:rFonts w:ascii="Times New Roman" w:hAnsi="Times New Roman" w:cs="Times New Roman"/>
          <w:b/>
          <w:bCs/>
          <w:sz w:val="27"/>
          <w:szCs w:val="27"/>
        </w:rPr>
        <w:t xml:space="preserve">Мамины дни - 1621 </w:t>
      </w:r>
    </w:p>
    <w:p w:rsidR="00746626" w:rsidRPr="00DA3713" w:rsidRDefault="007B520D" w:rsidP="00DA3713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3713">
        <w:rPr>
          <w:rFonts w:ascii="Times New Roman" w:hAnsi="Times New Roman" w:cs="Times New Roman"/>
          <w:b/>
          <w:bCs/>
          <w:sz w:val="27"/>
          <w:szCs w:val="27"/>
        </w:rPr>
        <w:t xml:space="preserve">Бракосочетание работника, детей - 66 </w:t>
      </w:r>
    </w:p>
    <w:p w:rsidR="00746626" w:rsidRPr="00DA3713" w:rsidRDefault="007B520D" w:rsidP="00DA3713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3713">
        <w:rPr>
          <w:rFonts w:ascii="Times New Roman" w:hAnsi="Times New Roman" w:cs="Times New Roman"/>
          <w:b/>
          <w:bCs/>
          <w:sz w:val="27"/>
          <w:szCs w:val="27"/>
        </w:rPr>
        <w:t xml:space="preserve">Родителям первоклассников, родителям выпускников - 294  </w:t>
      </w:r>
    </w:p>
    <w:p w:rsidR="00746626" w:rsidRPr="00DA3713" w:rsidRDefault="007B520D" w:rsidP="00DA3713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3713">
        <w:rPr>
          <w:rFonts w:ascii="Times New Roman" w:hAnsi="Times New Roman" w:cs="Times New Roman"/>
          <w:b/>
          <w:bCs/>
          <w:sz w:val="27"/>
          <w:szCs w:val="27"/>
        </w:rPr>
        <w:t>Проводы сына в армию - 51</w:t>
      </w:r>
    </w:p>
    <w:p w:rsidR="00746626" w:rsidRPr="00DA3713" w:rsidRDefault="007B520D" w:rsidP="00DA3713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A3713">
        <w:rPr>
          <w:rFonts w:ascii="Times New Roman" w:hAnsi="Times New Roman" w:cs="Times New Roman"/>
          <w:b/>
          <w:bCs/>
          <w:sz w:val="27"/>
          <w:szCs w:val="27"/>
        </w:rPr>
        <w:t>Смерть родителей, детей, супруга, единокровных брата, сестры - 97</w:t>
      </w:r>
    </w:p>
    <w:p w:rsidR="00746626" w:rsidRPr="00B43438" w:rsidRDefault="007B520D" w:rsidP="00DA3713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A3713">
        <w:rPr>
          <w:rFonts w:ascii="Times New Roman" w:hAnsi="Times New Roman" w:cs="Times New Roman"/>
          <w:b/>
          <w:bCs/>
          <w:sz w:val="27"/>
          <w:szCs w:val="27"/>
        </w:rPr>
        <w:t xml:space="preserve">3 дня за работу без больничного листа - 824 </w:t>
      </w:r>
      <w:r w:rsidR="00DA3713" w:rsidRPr="00B43438">
        <w:rPr>
          <w:rFonts w:ascii="Times New Roman" w:hAnsi="Times New Roman" w:cs="Times New Roman"/>
          <w:bCs/>
          <w:sz w:val="27"/>
          <w:szCs w:val="27"/>
        </w:rPr>
        <w:t>работникам дошкольного образования.</w:t>
      </w:r>
    </w:p>
    <w:p w:rsidR="00EE7629" w:rsidRPr="008D6D3C" w:rsidRDefault="00A122DE" w:rsidP="00BA7242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Одна из важных льгот – упрощенное прохождение членами профсоюза</w:t>
      </w:r>
      <w:r w:rsidR="006024B3" w:rsidRPr="008D6D3C">
        <w:rPr>
          <w:rFonts w:ascii="Times New Roman" w:hAnsi="Times New Roman" w:cs="Times New Roman"/>
          <w:sz w:val="27"/>
          <w:szCs w:val="27"/>
        </w:rPr>
        <w:t xml:space="preserve"> педагогической аттестации.</w:t>
      </w:r>
      <w:r w:rsidR="00AA6190" w:rsidRPr="008D6D3C">
        <w:rPr>
          <w:rFonts w:ascii="Times New Roman" w:hAnsi="Times New Roman" w:cs="Times New Roman"/>
          <w:sz w:val="27"/>
          <w:szCs w:val="27"/>
        </w:rPr>
        <w:t xml:space="preserve"> С 1 сентября 2023 года </w:t>
      </w:r>
      <w:r w:rsidR="00EE7629" w:rsidRPr="008D6D3C">
        <w:rPr>
          <w:rFonts w:ascii="Times New Roman" w:hAnsi="Times New Roman" w:cs="Times New Roman"/>
          <w:sz w:val="27"/>
          <w:szCs w:val="27"/>
        </w:rPr>
        <w:t>вступил в силу и действует до 31 августа 2029 года</w:t>
      </w:r>
      <w:r w:rsidR="00AA6190" w:rsidRPr="008D6D3C">
        <w:rPr>
          <w:rFonts w:ascii="Times New Roman" w:hAnsi="Times New Roman" w:cs="Times New Roman"/>
          <w:sz w:val="27"/>
          <w:szCs w:val="27"/>
        </w:rPr>
        <w:t xml:space="preserve"> новый Порядок аттестации</w:t>
      </w:r>
      <w:r w:rsidR="00EE7629" w:rsidRPr="008D6D3C">
        <w:rPr>
          <w:rFonts w:ascii="Times New Roman" w:hAnsi="Times New Roman" w:cs="Times New Roman"/>
          <w:sz w:val="27"/>
          <w:szCs w:val="27"/>
        </w:rPr>
        <w:t>. Данный Порядок предполагает 2 формы проведения аттестации</w:t>
      </w:r>
      <w:r w:rsidR="00AA6190" w:rsidRPr="008D6D3C">
        <w:rPr>
          <w:rFonts w:ascii="Times New Roman" w:hAnsi="Times New Roman" w:cs="Times New Roman"/>
          <w:sz w:val="27"/>
          <w:szCs w:val="27"/>
        </w:rPr>
        <w:t>:</w:t>
      </w:r>
    </w:p>
    <w:p w:rsidR="00AA6190" w:rsidRPr="008D6D3C" w:rsidRDefault="00AA6190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- </w:t>
      </w:r>
      <w:r w:rsidR="00EE7629" w:rsidRPr="008D6D3C">
        <w:rPr>
          <w:rFonts w:ascii="Times New Roman" w:hAnsi="Times New Roman" w:cs="Times New Roman"/>
          <w:sz w:val="27"/>
          <w:szCs w:val="27"/>
        </w:rPr>
        <w:t>проведение аттестации педагогических работников в целях установления первой или высшей квалификационной категории по существующей должности осуществляется с учетом всестороннего анализа их профессиональной деятельности</w:t>
      </w:r>
      <w:r w:rsidRPr="008D6D3C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E7629" w:rsidRPr="008D6D3C" w:rsidRDefault="00EE7629" w:rsidP="00EE7629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lastRenderedPageBreak/>
        <w:t>- 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в упрощенной форме</w:t>
      </w:r>
      <w:r w:rsidR="00FF3F0D" w:rsidRPr="008D6D3C">
        <w:rPr>
          <w:rFonts w:ascii="Times New Roman" w:hAnsi="Times New Roman" w:cs="Times New Roman"/>
          <w:sz w:val="27"/>
          <w:szCs w:val="27"/>
        </w:rPr>
        <w:t>.</w:t>
      </w:r>
    </w:p>
    <w:p w:rsidR="00EE7629" w:rsidRPr="008D6D3C" w:rsidRDefault="00FF3F0D" w:rsidP="00EE7629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Квалификационные категории,устанавливаемые с этого периода, будут действовать бессрочно;</w:t>
      </w:r>
    </w:p>
    <w:p w:rsidR="00AA6190" w:rsidRPr="008D6D3C" w:rsidRDefault="00AA6190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-введены новые категории: «педагог-методист» и «педагог-наставник»; </w:t>
      </w:r>
    </w:p>
    <w:p w:rsidR="00AA6190" w:rsidRPr="008D6D3C" w:rsidRDefault="00AA6190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- получить высшую категорию можно по любой должности, независимо от того, по какой должности была получена первая категория;</w:t>
      </w:r>
    </w:p>
    <w:p w:rsidR="00AA6190" w:rsidRPr="008D6D3C" w:rsidRDefault="00AA6190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- убран двухгодичный срок для присвоения высшей квалификационной категории после присвоения первой. </w:t>
      </w:r>
    </w:p>
    <w:p w:rsidR="000F4113" w:rsidRPr="008D6D3C" w:rsidRDefault="00AA6190" w:rsidP="00BA7242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Все это значител</w:t>
      </w:r>
      <w:r w:rsidR="00277A18" w:rsidRPr="008D6D3C">
        <w:rPr>
          <w:rFonts w:ascii="Times New Roman" w:hAnsi="Times New Roman" w:cs="Times New Roman"/>
          <w:sz w:val="27"/>
          <w:szCs w:val="27"/>
        </w:rPr>
        <w:t xml:space="preserve">ьно упрощает </w:t>
      </w:r>
      <w:r w:rsidRPr="008D6D3C">
        <w:rPr>
          <w:rFonts w:ascii="Times New Roman" w:hAnsi="Times New Roman" w:cs="Times New Roman"/>
          <w:sz w:val="27"/>
          <w:szCs w:val="27"/>
        </w:rPr>
        <w:t>процедуру аттестации педагогических работников.</w:t>
      </w:r>
    </w:p>
    <w:p w:rsidR="001406E4" w:rsidRPr="00BA7242" w:rsidRDefault="00A52337" w:rsidP="00BA72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Эффективная система социального партнерства позволяет нам развивать социальные программы, профсоюзные проекты. </w:t>
      </w:r>
      <w:r w:rsidR="00625FF4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Особенно актуальным остается </w:t>
      </w:r>
      <w:r w:rsidR="00625FF4" w:rsidRPr="008D6D3C">
        <w:rPr>
          <w:rFonts w:ascii="Times New Roman" w:hAnsi="Times New Roman" w:cs="Times New Roman"/>
          <w:sz w:val="27"/>
          <w:szCs w:val="27"/>
        </w:rPr>
        <w:t xml:space="preserve">санаторное оздоровление работников </w:t>
      </w:r>
      <w:r w:rsidR="004C7ACE" w:rsidRPr="008D6D3C">
        <w:rPr>
          <w:rFonts w:ascii="Times New Roman" w:hAnsi="Times New Roman" w:cs="Times New Roman"/>
          <w:sz w:val="27"/>
          <w:szCs w:val="27"/>
        </w:rPr>
        <w:t xml:space="preserve">дошкольного </w:t>
      </w:r>
      <w:r w:rsidR="00625FF4" w:rsidRPr="008D6D3C">
        <w:rPr>
          <w:rFonts w:ascii="Times New Roman" w:hAnsi="Times New Roman" w:cs="Times New Roman"/>
          <w:sz w:val="27"/>
          <w:szCs w:val="27"/>
        </w:rPr>
        <w:t>образования</w:t>
      </w:r>
      <w:r w:rsidR="00625FF4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A72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A6C84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За счет бюджетных средств республики</w:t>
      </w:r>
      <w:r w:rsidR="00FA4111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 три года получили льготные </w:t>
      </w:r>
      <w:r w:rsidR="00FA4111" w:rsidRPr="008D6D3C">
        <w:rPr>
          <w:rFonts w:ascii="Times New Roman" w:hAnsi="Times New Roman" w:cs="Times New Roman"/>
          <w:sz w:val="27"/>
          <w:szCs w:val="27"/>
        </w:rPr>
        <w:t xml:space="preserve">санаторные путевки </w:t>
      </w:r>
      <w:r w:rsidR="002F1AA3" w:rsidRPr="008D6D3C">
        <w:rPr>
          <w:rFonts w:ascii="Times New Roman" w:hAnsi="Times New Roman" w:cs="Times New Roman"/>
          <w:sz w:val="27"/>
          <w:szCs w:val="27"/>
        </w:rPr>
        <w:t xml:space="preserve">130 </w:t>
      </w:r>
      <w:r w:rsidR="00FA4111" w:rsidRPr="008D6D3C">
        <w:rPr>
          <w:rFonts w:ascii="Times New Roman" w:hAnsi="Times New Roman" w:cs="Times New Roman"/>
          <w:sz w:val="27"/>
          <w:szCs w:val="27"/>
        </w:rPr>
        <w:t xml:space="preserve">работников </w:t>
      </w:r>
      <w:r w:rsidR="006F7EA9" w:rsidRPr="008D6D3C">
        <w:rPr>
          <w:rFonts w:ascii="Times New Roman" w:hAnsi="Times New Roman" w:cs="Times New Roman"/>
          <w:sz w:val="27"/>
          <w:szCs w:val="27"/>
        </w:rPr>
        <w:t>детских садов</w:t>
      </w:r>
      <w:r w:rsidR="00FA4111" w:rsidRPr="008D6D3C">
        <w:rPr>
          <w:rFonts w:ascii="Times New Roman" w:hAnsi="Times New Roman" w:cs="Times New Roman"/>
          <w:sz w:val="27"/>
          <w:szCs w:val="27"/>
        </w:rPr>
        <w:t>.</w:t>
      </w:r>
    </w:p>
    <w:p w:rsidR="002C11F7" w:rsidRPr="008D6D3C" w:rsidRDefault="00593232" w:rsidP="00BA7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При поддержке </w:t>
      </w:r>
      <w:r w:rsidR="002C11F7" w:rsidRPr="008D6D3C">
        <w:rPr>
          <w:rFonts w:ascii="Times New Roman" w:hAnsi="Times New Roman" w:cs="Times New Roman"/>
          <w:sz w:val="27"/>
          <w:szCs w:val="27"/>
        </w:rPr>
        <w:t>п</w:t>
      </w:r>
      <w:r w:rsidRPr="008D6D3C">
        <w:rPr>
          <w:rFonts w:ascii="Times New Roman" w:hAnsi="Times New Roman" w:cs="Times New Roman"/>
          <w:sz w:val="27"/>
          <w:szCs w:val="27"/>
        </w:rPr>
        <w:t>рофсоюза в</w:t>
      </w:r>
      <w:r w:rsidR="001406E4" w:rsidRPr="008D6D3C">
        <w:rPr>
          <w:rFonts w:ascii="Times New Roman" w:hAnsi="Times New Roman" w:cs="Times New Roman"/>
          <w:sz w:val="27"/>
          <w:szCs w:val="27"/>
        </w:rPr>
        <w:t xml:space="preserve"> 2023 году </w:t>
      </w:r>
      <w:r w:rsidRPr="008D6D3C">
        <w:rPr>
          <w:rFonts w:ascii="Times New Roman" w:hAnsi="Times New Roman" w:cs="Times New Roman"/>
          <w:sz w:val="27"/>
          <w:szCs w:val="27"/>
        </w:rPr>
        <w:t xml:space="preserve">в Татарстане для льготного санаторного оздоровления бюджетников введены сертификаты в размере </w:t>
      </w:r>
      <w:r w:rsidRPr="008D6D3C">
        <w:rPr>
          <w:rFonts w:ascii="Times New Roman" w:hAnsi="Times New Roman" w:cs="Times New Roman"/>
          <w:b/>
          <w:sz w:val="27"/>
          <w:szCs w:val="27"/>
        </w:rPr>
        <w:t>25.000</w:t>
      </w:r>
      <w:r w:rsidRPr="008D6D3C">
        <w:rPr>
          <w:rFonts w:ascii="Times New Roman" w:hAnsi="Times New Roman" w:cs="Times New Roman"/>
          <w:sz w:val="27"/>
          <w:szCs w:val="27"/>
        </w:rPr>
        <w:t xml:space="preserve"> рублей, работники получили право на выбор санатория и времени отдыха.  Р</w:t>
      </w:r>
      <w:r w:rsidR="00910165" w:rsidRPr="008D6D3C">
        <w:rPr>
          <w:rFonts w:ascii="Times New Roman" w:hAnsi="Times New Roman" w:cs="Times New Roman"/>
          <w:sz w:val="27"/>
          <w:szCs w:val="27"/>
        </w:rPr>
        <w:t xml:space="preserve">еализовано </w:t>
      </w:r>
      <w:r w:rsidR="002F1AA3" w:rsidRPr="008D6D3C">
        <w:rPr>
          <w:rFonts w:ascii="Times New Roman" w:hAnsi="Times New Roman" w:cs="Times New Roman"/>
          <w:b/>
          <w:sz w:val="27"/>
          <w:szCs w:val="27"/>
        </w:rPr>
        <w:t xml:space="preserve">64 </w:t>
      </w:r>
      <w:r w:rsidR="002F1AA3" w:rsidRPr="008D6D3C">
        <w:rPr>
          <w:rFonts w:ascii="Times New Roman" w:hAnsi="Times New Roman" w:cs="Times New Roman"/>
          <w:sz w:val="27"/>
          <w:szCs w:val="27"/>
        </w:rPr>
        <w:t>сертификата</w:t>
      </w:r>
      <w:r w:rsidRPr="008D6D3C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2F1AA3" w:rsidRPr="008D6D3C">
        <w:rPr>
          <w:rFonts w:ascii="Times New Roman" w:hAnsi="Times New Roman" w:cs="Times New Roman"/>
          <w:b/>
          <w:sz w:val="27"/>
          <w:szCs w:val="27"/>
        </w:rPr>
        <w:t>1 600 000</w:t>
      </w:r>
      <w:r w:rsidR="00F255E5" w:rsidRPr="008D6D3C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8D6D3C">
        <w:rPr>
          <w:rFonts w:ascii="Times New Roman" w:hAnsi="Times New Roman" w:cs="Times New Roman"/>
          <w:sz w:val="27"/>
          <w:szCs w:val="27"/>
        </w:rPr>
        <w:t>.</w:t>
      </w:r>
    </w:p>
    <w:p w:rsidR="0070425D" w:rsidRPr="00BA7242" w:rsidRDefault="004C7ACE" w:rsidP="00BA7242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Также используется</w:t>
      </w:r>
      <w:r w:rsidR="00BA72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76A6B" w:rsidRPr="008D6D3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профсоюзный бюджет</w:t>
      </w:r>
      <w:r w:rsidR="00A76A6B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</w:t>
      </w:r>
      <w:r w:rsidR="00974BD3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оздоровления </w:t>
      </w:r>
      <w:r w:rsidR="00626AFB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работников образования</w:t>
      </w:r>
      <w:r w:rsidR="00974BD3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A7242">
        <w:rPr>
          <w:rFonts w:ascii="Times New Roman" w:hAnsi="Times New Roman" w:cs="Times New Roman"/>
          <w:sz w:val="27"/>
          <w:szCs w:val="27"/>
        </w:rPr>
        <w:t xml:space="preserve"> </w:t>
      </w:r>
      <w:r w:rsidR="00A76A6B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Например,  12-дневный </w:t>
      </w:r>
      <w:r w:rsidR="00A76A6B" w:rsidRPr="00BA7242">
        <w:rPr>
          <w:rFonts w:ascii="Times New Roman" w:hAnsi="Times New Roman" w:cs="Times New Roman"/>
          <w:color w:val="000000" w:themeColor="text1"/>
          <w:sz w:val="27"/>
          <w:szCs w:val="27"/>
        </w:rPr>
        <w:t>отдых и лечение в</w:t>
      </w:r>
      <w:r w:rsidR="00974BD3" w:rsidRPr="00BA72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санаториях </w:t>
      </w:r>
      <w:r w:rsidR="00A76A6B" w:rsidRPr="00BA7242">
        <w:rPr>
          <w:rFonts w:ascii="Times New Roman" w:hAnsi="Times New Roman" w:cs="Times New Roman"/>
          <w:color w:val="000000" w:themeColor="text1"/>
          <w:sz w:val="27"/>
          <w:szCs w:val="27"/>
        </w:rPr>
        <w:t>республики</w:t>
      </w:r>
      <w:r w:rsidR="00974BD3" w:rsidRPr="00BA7242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A76A6B" w:rsidRPr="00BA72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 </w:t>
      </w:r>
      <w:r w:rsidR="00974BD3" w:rsidRPr="00BA72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скидкой </w:t>
      </w:r>
      <w:r w:rsidR="00974BD3" w:rsidRPr="00BA724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 50%</w:t>
      </w:r>
      <w:r w:rsidR="00A76A6B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от</w:t>
      </w:r>
      <w:r w:rsidR="00974BD3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стоимости путевки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D144D8" w:rsidRPr="008D6D3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9 </w:t>
      </w:r>
      <w:r w:rsidR="00D144D8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членов профсоюза в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2023 год</w:t>
      </w:r>
      <w:r w:rsidR="00D144D8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="008D6D3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F7E18" w:rsidRPr="008D6D3C" w:rsidRDefault="00A76A6B" w:rsidP="00BA72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974BD3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>опулярным</w:t>
      </w:r>
      <w:r w:rsidR="005D7DA9" w:rsidRPr="008D6D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востребованным</w:t>
      </w:r>
      <w:r w:rsidR="00F9523E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у </w:t>
      </w:r>
      <w:r w:rsidR="006F7EA9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членов Профсоюза 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стал </w:t>
      </w:r>
      <w:r w:rsidR="00A06A6C" w:rsidRPr="00BA7242">
        <w:rPr>
          <w:rFonts w:ascii="Times New Roman" w:hAnsi="Times New Roman" w:cs="Times New Roman"/>
          <w:sz w:val="27"/>
          <w:szCs w:val="27"/>
        </w:rPr>
        <w:t xml:space="preserve">«Профсоюзный </w:t>
      </w:r>
      <w:r w:rsidR="00F9523E" w:rsidRPr="00BA7242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>уик-энд»</w:t>
      </w:r>
      <w:r w:rsidR="009800BA" w:rsidRPr="00BA7242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>.</w:t>
      </w:r>
      <w:r w:rsidR="009800BA" w:rsidRPr="008D6D3C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 xml:space="preserve"> </w:t>
      </w:r>
      <w:r w:rsidR="00D144D8" w:rsidRPr="008D6D3C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>В 2023 году-</w:t>
      </w:r>
      <w:r w:rsidR="00BA7242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 xml:space="preserve"> </w:t>
      </w:r>
      <w:r w:rsidR="00D144D8" w:rsidRPr="008D6D3C">
        <w:rPr>
          <w:rStyle w:val="a5"/>
          <w:rFonts w:eastAsiaTheme="minorHAnsi"/>
          <w:color w:val="auto"/>
          <w:sz w:val="27"/>
          <w:szCs w:val="27"/>
        </w:rPr>
        <w:t>107</w:t>
      </w:r>
      <w:r w:rsidR="00BA7242">
        <w:rPr>
          <w:rStyle w:val="a5"/>
          <w:rFonts w:eastAsiaTheme="minorHAnsi"/>
          <w:color w:val="auto"/>
          <w:sz w:val="27"/>
          <w:szCs w:val="27"/>
        </w:rPr>
        <w:t xml:space="preserve"> </w:t>
      </w:r>
      <w:r w:rsidR="008D6D3C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 xml:space="preserve">членов Профсоюза  </w:t>
      </w:r>
      <w:r w:rsidR="00063A72" w:rsidRPr="008D6D3C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>воспользовались проектом</w:t>
      </w:r>
      <w:r w:rsidR="00D144D8" w:rsidRPr="008D6D3C">
        <w:rPr>
          <w:rStyle w:val="a5"/>
          <w:rFonts w:eastAsiaTheme="minorHAnsi"/>
          <w:b w:val="0"/>
          <w:color w:val="auto"/>
          <w:sz w:val="27"/>
          <w:szCs w:val="27"/>
          <w:u w:val="none"/>
        </w:rPr>
        <w:t>.</w:t>
      </w:r>
    </w:p>
    <w:p w:rsidR="004E75A7" w:rsidRPr="008D6D3C" w:rsidRDefault="00C5233B" w:rsidP="00BA7242">
      <w:pPr>
        <w:pStyle w:val="1"/>
        <w:shd w:val="clear" w:color="auto" w:fill="auto"/>
        <w:spacing w:after="0" w:line="360" w:lineRule="auto"/>
        <w:ind w:firstLine="567"/>
        <w:rPr>
          <w:color w:val="FF0000"/>
          <w:sz w:val="27"/>
          <w:szCs w:val="27"/>
          <w:lang w:eastAsia="ru-RU" w:bidi="ru-RU"/>
        </w:rPr>
      </w:pPr>
      <w:r w:rsidRPr="008D6D3C">
        <w:rPr>
          <w:color w:val="000000" w:themeColor="text1"/>
          <w:sz w:val="27"/>
          <w:szCs w:val="27"/>
          <w:lang w:eastAsia="ru-RU" w:bidi="ru-RU"/>
        </w:rPr>
        <w:t xml:space="preserve">В </w:t>
      </w:r>
      <w:r w:rsidR="0084270F" w:rsidRPr="008D6D3C">
        <w:rPr>
          <w:color w:val="000000" w:themeColor="text1"/>
          <w:sz w:val="27"/>
          <w:szCs w:val="27"/>
          <w:lang w:eastAsia="ru-RU" w:bidi="ru-RU"/>
        </w:rPr>
        <w:t>2023</w:t>
      </w:r>
      <w:r w:rsidR="00BA7242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="001406E4" w:rsidRPr="008D6D3C">
        <w:rPr>
          <w:color w:val="000000" w:themeColor="text1"/>
          <w:sz w:val="27"/>
          <w:szCs w:val="27"/>
          <w:lang w:eastAsia="ru-RU" w:bidi="ru-RU"/>
        </w:rPr>
        <w:t>году</w:t>
      </w:r>
      <w:r w:rsidRPr="008D6D3C">
        <w:rPr>
          <w:color w:val="000000" w:themeColor="text1"/>
          <w:sz w:val="27"/>
          <w:szCs w:val="27"/>
          <w:lang w:eastAsia="ru-RU" w:bidi="ru-RU"/>
        </w:rPr>
        <w:t xml:space="preserve"> был</w:t>
      </w:r>
      <w:r w:rsidR="00974BD3" w:rsidRPr="008D6D3C">
        <w:rPr>
          <w:color w:val="000000" w:themeColor="text1"/>
          <w:sz w:val="27"/>
          <w:szCs w:val="27"/>
          <w:lang w:eastAsia="ru-RU" w:bidi="ru-RU"/>
        </w:rPr>
        <w:t xml:space="preserve"> реализ</w:t>
      </w:r>
      <w:r w:rsidR="001750D1" w:rsidRPr="008D6D3C">
        <w:rPr>
          <w:color w:val="000000" w:themeColor="text1"/>
          <w:sz w:val="27"/>
          <w:szCs w:val="27"/>
          <w:lang w:eastAsia="ru-RU" w:bidi="ru-RU"/>
        </w:rPr>
        <w:t>ован</w:t>
      </w:r>
      <w:r w:rsidR="00630EC9" w:rsidRPr="008D6D3C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="00974BD3" w:rsidRPr="008D6D3C">
        <w:rPr>
          <w:color w:val="000000" w:themeColor="text1"/>
          <w:sz w:val="27"/>
          <w:szCs w:val="27"/>
          <w:lang w:eastAsia="ru-RU" w:bidi="ru-RU"/>
        </w:rPr>
        <w:t xml:space="preserve">проект </w:t>
      </w:r>
      <w:r w:rsidR="00974BD3" w:rsidRPr="008D6D3C">
        <w:rPr>
          <w:b/>
          <w:color w:val="000000" w:themeColor="text1"/>
          <w:sz w:val="27"/>
          <w:szCs w:val="27"/>
          <w:u w:val="single"/>
          <w:lang w:eastAsia="ru-RU" w:bidi="ru-RU"/>
        </w:rPr>
        <w:t>«</w:t>
      </w:r>
      <w:r w:rsidR="001750D1" w:rsidRPr="008D6D3C">
        <w:rPr>
          <w:b/>
          <w:color w:val="000000" w:themeColor="text1"/>
          <w:sz w:val="27"/>
          <w:szCs w:val="27"/>
          <w:u w:val="single"/>
          <w:lang w:eastAsia="ru-RU" w:bidi="ru-RU"/>
        </w:rPr>
        <w:t>Анапа. Пляж</w:t>
      </w:r>
      <w:r w:rsidR="00974BD3" w:rsidRPr="008D6D3C">
        <w:rPr>
          <w:b/>
          <w:color w:val="000000" w:themeColor="text1"/>
          <w:sz w:val="27"/>
          <w:szCs w:val="27"/>
          <w:u w:val="single"/>
          <w:lang w:eastAsia="ru-RU" w:bidi="ru-RU"/>
        </w:rPr>
        <w:t>».</w:t>
      </w:r>
      <w:r w:rsidR="00BA7242">
        <w:rPr>
          <w:b/>
          <w:color w:val="000000" w:themeColor="text1"/>
          <w:sz w:val="27"/>
          <w:szCs w:val="27"/>
          <w:u w:val="single"/>
          <w:lang w:eastAsia="ru-RU" w:bidi="ru-RU"/>
        </w:rPr>
        <w:t xml:space="preserve"> </w:t>
      </w:r>
      <w:r w:rsidR="00630EC9" w:rsidRPr="008D6D3C">
        <w:rPr>
          <w:color w:val="000000" w:themeColor="text1"/>
          <w:sz w:val="27"/>
          <w:szCs w:val="27"/>
          <w:lang w:eastAsia="ru-RU" w:bidi="ru-RU"/>
        </w:rPr>
        <w:t>Работникам</w:t>
      </w:r>
      <w:r w:rsidR="00BA7242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="004E75A7" w:rsidRPr="008D6D3C">
        <w:rPr>
          <w:color w:val="000000" w:themeColor="text1"/>
          <w:sz w:val="27"/>
          <w:szCs w:val="27"/>
          <w:lang w:eastAsia="ru-RU" w:bidi="ru-RU"/>
        </w:rPr>
        <w:t xml:space="preserve">предлагались льготная стоимость проживания в санатории города </w:t>
      </w:r>
      <w:r w:rsidR="001750D1" w:rsidRPr="008D6D3C">
        <w:rPr>
          <w:color w:val="000000" w:themeColor="text1"/>
          <w:sz w:val="27"/>
          <w:szCs w:val="27"/>
          <w:lang w:eastAsia="ru-RU" w:bidi="ru-RU"/>
        </w:rPr>
        <w:t>Анапа</w:t>
      </w:r>
      <w:r w:rsidR="004E75A7" w:rsidRPr="008D6D3C">
        <w:rPr>
          <w:color w:val="000000" w:themeColor="text1"/>
          <w:sz w:val="27"/>
          <w:szCs w:val="27"/>
          <w:lang w:eastAsia="ru-RU" w:bidi="ru-RU"/>
        </w:rPr>
        <w:t xml:space="preserve"> и бесплатный проезд на автобусе</w:t>
      </w:r>
      <w:r w:rsidR="00063A72" w:rsidRPr="008D6D3C">
        <w:rPr>
          <w:color w:val="000000" w:themeColor="text1"/>
          <w:sz w:val="27"/>
          <w:szCs w:val="27"/>
          <w:lang w:eastAsia="ru-RU" w:bidi="ru-RU"/>
        </w:rPr>
        <w:t xml:space="preserve"> из Казани до места отдыха</w:t>
      </w:r>
      <w:r w:rsidR="004E75A7" w:rsidRPr="008D6D3C">
        <w:rPr>
          <w:color w:val="000000" w:themeColor="text1"/>
          <w:sz w:val="27"/>
          <w:szCs w:val="27"/>
          <w:lang w:eastAsia="ru-RU" w:bidi="ru-RU"/>
        </w:rPr>
        <w:t>.</w:t>
      </w:r>
      <w:r w:rsidR="00BA7242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="0084270F" w:rsidRPr="008D6D3C">
        <w:rPr>
          <w:b/>
          <w:color w:val="000000" w:themeColor="text1"/>
          <w:sz w:val="27"/>
          <w:szCs w:val="27"/>
          <w:lang w:eastAsia="ru-RU" w:bidi="ru-RU"/>
        </w:rPr>
        <w:t xml:space="preserve">18 </w:t>
      </w:r>
      <w:r w:rsidR="0084270F" w:rsidRPr="008D6D3C">
        <w:rPr>
          <w:color w:val="000000" w:themeColor="text1"/>
          <w:sz w:val="27"/>
          <w:szCs w:val="27"/>
          <w:lang w:eastAsia="ru-RU" w:bidi="ru-RU"/>
        </w:rPr>
        <w:t xml:space="preserve">членов Профсоюза воспользовались </w:t>
      </w:r>
      <w:r w:rsidR="0084270F" w:rsidRPr="008D6D3C">
        <w:rPr>
          <w:color w:val="000000" w:themeColor="text1"/>
          <w:sz w:val="27"/>
          <w:szCs w:val="27"/>
          <w:lang w:eastAsia="ru-RU" w:bidi="ru-RU"/>
        </w:rPr>
        <w:lastRenderedPageBreak/>
        <w:t>данным проектом</w:t>
      </w:r>
    </w:p>
    <w:p w:rsidR="004E75A7" w:rsidRPr="008D6D3C" w:rsidRDefault="001750D1" w:rsidP="00BA7242">
      <w:pPr>
        <w:pStyle w:val="1"/>
        <w:shd w:val="clear" w:color="auto" w:fill="auto"/>
        <w:tabs>
          <w:tab w:val="left" w:pos="567"/>
        </w:tabs>
        <w:spacing w:after="0" w:line="360" w:lineRule="auto"/>
        <w:ind w:firstLine="567"/>
        <w:rPr>
          <w:rStyle w:val="a5"/>
          <w:b w:val="0"/>
          <w:bCs w:val="0"/>
          <w:color w:val="000000" w:themeColor="text1"/>
          <w:sz w:val="27"/>
          <w:szCs w:val="27"/>
          <w:u w:val="none"/>
        </w:rPr>
      </w:pPr>
      <w:r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Второй</w:t>
      </w:r>
      <w:r w:rsidR="00224831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год</w:t>
      </w:r>
      <w:r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востребован</w:t>
      </w:r>
      <w:r w:rsidR="00BA7242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</w:t>
      </w:r>
      <w:r w:rsidR="00224831" w:rsidRPr="00BA7242">
        <w:rPr>
          <w:rStyle w:val="a5"/>
          <w:b w:val="0"/>
          <w:bCs w:val="0"/>
          <w:color w:val="auto"/>
          <w:sz w:val="27"/>
          <w:szCs w:val="27"/>
          <w:u w:val="none"/>
        </w:rPr>
        <w:t>проект«Лето.Сочи»</w:t>
      </w:r>
      <w:r w:rsidR="004E75A7" w:rsidRPr="00BA7242">
        <w:rPr>
          <w:rStyle w:val="a5"/>
          <w:b w:val="0"/>
          <w:bCs w:val="0"/>
          <w:color w:val="auto"/>
          <w:sz w:val="27"/>
          <w:szCs w:val="27"/>
          <w:u w:val="none"/>
        </w:rPr>
        <w:t>.</w:t>
      </w:r>
      <w:r w:rsidR="00BA7242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</w:t>
      </w:r>
      <w:r w:rsidR="004E75A7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В </w:t>
      </w:r>
      <w:r w:rsidR="00910165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стоимость 10-дневной путевки в 4</w:t>
      </w:r>
      <w:r w:rsidR="004E75A7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0 тысяч рублей входили: перелет, комфортное про</w:t>
      </w:r>
      <w:r w:rsidR="006F7EA9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живание и дву</w:t>
      </w:r>
      <w:r w:rsidR="004955DB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хразовое питание.</w:t>
      </w:r>
      <w:r w:rsidR="00BA7242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</w:t>
      </w:r>
      <w:r w:rsidR="0084270F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В 2023 году </w:t>
      </w:r>
      <w:r w:rsidR="0084270F" w:rsidRPr="008D6D3C">
        <w:rPr>
          <w:rStyle w:val="a5"/>
          <w:bCs w:val="0"/>
          <w:color w:val="000000" w:themeColor="text1"/>
          <w:sz w:val="27"/>
          <w:szCs w:val="27"/>
          <w:u w:val="none"/>
        </w:rPr>
        <w:t>20</w:t>
      </w:r>
      <w:r w:rsid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членов Профсоюза  </w:t>
      </w:r>
      <w:r w:rsidR="0084270F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отдохнули на берегу моря.</w:t>
      </w:r>
    </w:p>
    <w:p w:rsidR="007F5CF5" w:rsidRPr="008D6D3C" w:rsidRDefault="007F5CF5" w:rsidP="00BA7242">
      <w:pPr>
        <w:pStyle w:val="22"/>
        <w:shd w:val="clear" w:color="auto" w:fill="auto"/>
        <w:tabs>
          <w:tab w:val="left" w:leader="underscore" w:pos="6463"/>
        </w:tabs>
        <w:spacing w:after="0" w:line="360" w:lineRule="auto"/>
        <w:ind w:firstLine="567"/>
        <w:jc w:val="both"/>
        <w:rPr>
          <w:color w:val="000000" w:themeColor="text1"/>
          <w:sz w:val="27"/>
          <w:szCs w:val="27"/>
        </w:rPr>
      </w:pPr>
      <w:r w:rsidRPr="008D6D3C">
        <w:rPr>
          <w:color w:val="000000" w:themeColor="text1"/>
          <w:sz w:val="27"/>
          <w:szCs w:val="27"/>
        </w:rPr>
        <w:t>Все эти формы оздоровления создал</w:t>
      </w:r>
      <w:r w:rsidR="00737642" w:rsidRPr="008D6D3C">
        <w:rPr>
          <w:color w:val="000000" w:themeColor="text1"/>
          <w:sz w:val="27"/>
          <w:szCs w:val="27"/>
        </w:rPr>
        <w:t>и уникальную ситуацию отсутствия</w:t>
      </w:r>
      <w:r w:rsidR="00BA7242">
        <w:rPr>
          <w:color w:val="000000" w:themeColor="text1"/>
          <w:sz w:val="27"/>
          <w:szCs w:val="27"/>
        </w:rPr>
        <w:t xml:space="preserve"> </w:t>
      </w:r>
      <w:r w:rsidRPr="008D6D3C">
        <w:rPr>
          <w:color w:val="000000" w:themeColor="text1"/>
          <w:sz w:val="27"/>
          <w:szCs w:val="27"/>
        </w:rPr>
        <w:t>очередности за санаторными путевками</w:t>
      </w:r>
      <w:r w:rsidR="002C11F7" w:rsidRPr="008D6D3C">
        <w:rPr>
          <w:color w:val="000000" w:themeColor="text1"/>
          <w:sz w:val="27"/>
          <w:szCs w:val="27"/>
        </w:rPr>
        <w:t>!</w:t>
      </w:r>
    </w:p>
    <w:p w:rsidR="0070425D" w:rsidRPr="008D6D3C" w:rsidRDefault="004955DB" w:rsidP="00BA7242">
      <w:pPr>
        <w:pStyle w:val="22"/>
        <w:shd w:val="clear" w:color="auto" w:fill="auto"/>
        <w:tabs>
          <w:tab w:val="left" w:leader="underscore" w:pos="6463"/>
        </w:tabs>
        <w:spacing w:after="0" w:line="360" w:lineRule="auto"/>
        <w:ind w:firstLine="567"/>
        <w:jc w:val="both"/>
        <w:rPr>
          <w:color w:val="000000" w:themeColor="text1"/>
          <w:sz w:val="27"/>
          <w:szCs w:val="27"/>
        </w:rPr>
      </w:pPr>
      <w:r w:rsidRPr="008D6D3C">
        <w:rPr>
          <w:color w:val="000000" w:themeColor="text1"/>
          <w:sz w:val="27"/>
          <w:szCs w:val="27"/>
        </w:rPr>
        <w:t xml:space="preserve">В </w:t>
      </w:r>
      <w:r w:rsidR="00347C27" w:rsidRPr="008D6D3C">
        <w:rPr>
          <w:color w:val="000000" w:themeColor="text1"/>
          <w:sz w:val="27"/>
          <w:szCs w:val="27"/>
        </w:rPr>
        <w:t>Г</w:t>
      </w:r>
      <w:r w:rsidRPr="008D6D3C">
        <w:rPr>
          <w:color w:val="000000" w:themeColor="text1"/>
          <w:sz w:val="27"/>
          <w:szCs w:val="27"/>
        </w:rPr>
        <w:t>од педагога и наставника возобнов</w:t>
      </w:r>
      <w:r w:rsidR="003E0E00" w:rsidRPr="008D6D3C">
        <w:rPr>
          <w:color w:val="000000" w:themeColor="text1"/>
          <w:sz w:val="27"/>
          <w:szCs w:val="27"/>
        </w:rPr>
        <w:t>лен</w:t>
      </w:r>
      <w:r w:rsidRPr="008D6D3C">
        <w:rPr>
          <w:color w:val="000000" w:themeColor="text1"/>
          <w:sz w:val="27"/>
          <w:szCs w:val="27"/>
        </w:rPr>
        <w:t xml:space="preserve"> социальный проект</w:t>
      </w:r>
      <w:r w:rsidR="0070425D" w:rsidRPr="008D6D3C">
        <w:rPr>
          <w:color w:val="000000" w:themeColor="text1"/>
          <w:sz w:val="27"/>
          <w:szCs w:val="27"/>
        </w:rPr>
        <w:t xml:space="preserve"> «Мы вместе, мы рядом</w:t>
      </w:r>
      <w:r w:rsidR="0070425D" w:rsidRPr="00BA7242">
        <w:rPr>
          <w:color w:val="000000" w:themeColor="text1"/>
          <w:sz w:val="27"/>
          <w:szCs w:val="27"/>
        </w:rPr>
        <w:t>!»</w:t>
      </w:r>
      <w:r w:rsidRPr="00BA7242">
        <w:rPr>
          <w:color w:val="000000" w:themeColor="text1"/>
          <w:sz w:val="27"/>
          <w:szCs w:val="27"/>
        </w:rPr>
        <w:t>.</w:t>
      </w:r>
      <w:r w:rsidR="00BA7242" w:rsidRPr="00BA7242">
        <w:rPr>
          <w:color w:val="000000" w:themeColor="text1"/>
          <w:sz w:val="27"/>
          <w:szCs w:val="27"/>
        </w:rPr>
        <w:t xml:space="preserve"> </w:t>
      </w:r>
      <w:r w:rsidR="0084270F" w:rsidRPr="00BA7242">
        <w:rPr>
          <w:color w:val="000000" w:themeColor="text1"/>
          <w:sz w:val="27"/>
          <w:szCs w:val="27"/>
        </w:rPr>
        <w:t>3</w:t>
      </w:r>
      <w:r w:rsidR="0084270F" w:rsidRPr="008D6D3C">
        <w:rPr>
          <w:b/>
          <w:color w:val="000000" w:themeColor="text1"/>
          <w:sz w:val="27"/>
          <w:szCs w:val="27"/>
        </w:rPr>
        <w:t xml:space="preserve"> </w:t>
      </w:r>
      <w:r w:rsidR="0084270F" w:rsidRPr="008D6D3C">
        <w:rPr>
          <w:color w:val="000000" w:themeColor="text1"/>
          <w:sz w:val="27"/>
          <w:szCs w:val="27"/>
        </w:rPr>
        <w:t>работника</w:t>
      </w:r>
      <w:r w:rsidR="00BA7242">
        <w:rPr>
          <w:color w:val="000000" w:themeColor="text1"/>
          <w:sz w:val="27"/>
          <w:szCs w:val="27"/>
        </w:rPr>
        <w:t xml:space="preserve"> </w:t>
      </w:r>
      <w:r w:rsidR="00E908E3" w:rsidRPr="008D6D3C">
        <w:rPr>
          <w:color w:val="000000" w:themeColor="text1"/>
          <w:sz w:val="27"/>
          <w:szCs w:val="27"/>
        </w:rPr>
        <w:t xml:space="preserve">дошкольного </w:t>
      </w:r>
      <w:r w:rsidR="0070425D" w:rsidRPr="008D6D3C">
        <w:rPr>
          <w:color w:val="000000" w:themeColor="text1"/>
          <w:sz w:val="27"/>
          <w:szCs w:val="27"/>
        </w:rPr>
        <w:t>образования</w:t>
      </w:r>
      <w:r w:rsidR="003E0E00" w:rsidRPr="008D6D3C">
        <w:rPr>
          <w:color w:val="000000" w:themeColor="text1"/>
          <w:sz w:val="27"/>
          <w:szCs w:val="27"/>
        </w:rPr>
        <w:t xml:space="preserve">, имеющие детей </w:t>
      </w:r>
      <w:r w:rsidR="0070425D" w:rsidRPr="008D6D3C">
        <w:rPr>
          <w:color w:val="000000" w:themeColor="text1"/>
          <w:sz w:val="27"/>
          <w:szCs w:val="27"/>
        </w:rPr>
        <w:t>с ограниченными возможностями здоровья</w:t>
      </w:r>
      <w:r w:rsidR="003E0E00" w:rsidRPr="008D6D3C">
        <w:rPr>
          <w:color w:val="000000" w:themeColor="text1"/>
          <w:sz w:val="27"/>
          <w:szCs w:val="27"/>
        </w:rPr>
        <w:t>,</w:t>
      </w:r>
      <w:r w:rsidR="0070425D" w:rsidRPr="008D6D3C">
        <w:rPr>
          <w:color w:val="000000" w:themeColor="text1"/>
          <w:sz w:val="27"/>
          <w:szCs w:val="27"/>
        </w:rPr>
        <w:t xml:space="preserve"> в </w:t>
      </w:r>
      <w:r w:rsidR="00E908E3" w:rsidRPr="008D6D3C">
        <w:rPr>
          <w:color w:val="000000" w:themeColor="text1"/>
          <w:sz w:val="27"/>
          <w:szCs w:val="27"/>
        </w:rPr>
        <w:t xml:space="preserve">школьные  </w:t>
      </w:r>
      <w:r w:rsidRPr="008D6D3C">
        <w:rPr>
          <w:color w:val="000000" w:themeColor="text1"/>
          <w:sz w:val="27"/>
          <w:szCs w:val="27"/>
        </w:rPr>
        <w:t xml:space="preserve">каникулы </w:t>
      </w:r>
      <w:r w:rsidR="003E0E00" w:rsidRPr="008D6D3C">
        <w:rPr>
          <w:color w:val="000000" w:themeColor="text1"/>
          <w:sz w:val="27"/>
          <w:szCs w:val="27"/>
        </w:rPr>
        <w:t>отдохнули</w:t>
      </w:r>
      <w:r w:rsidR="00E908E3" w:rsidRPr="008D6D3C">
        <w:rPr>
          <w:color w:val="000000" w:themeColor="text1"/>
          <w:sz w:val="27"/>
          <w:szCs w:val="27"/>
        </w:rPr>
        <w:t xml:space="preserve"> в санатории</w:t>
      </w:r>
      <w:r w:rsidR="0070425D" w:rsidRPr="008D6D3C">
        <w:rPr>
          <w:color w:val="000000" w:themeColor="text1"/>
          <w:sz w:val="27"/>
          <w:szCs w:val="27"/>
        </w:rPr>
        <w:t xml:space="preserve"> «Жемчужина».</w:t>
      </w:r>
      <w:r w:rsidR="00BA7242">
        <w:rPr>
          <w:color w:val="000000" w:themeColor="text1"/>
          <w:sz w:val="27"/>
          <w:szCs w:val="27"/>
        </w:rPr>
        <w:t xml:space="preserve">  </w:t>
      </w:r>
      <w:r w:rsidR="006F7EA9" w:rsidRPr="008D6D3C">
        <w:rPr>
          <w:color w:val="000000" w:themeColor="text1"/>
          <w:sz w:val="27"/>
          <w:szCs w:val="27"/>
        </w:rPr>
        <w:t>Расходы на оздоровление мамы и ребенка полностью взял на себя Профсоюз.</w:t>
      </w:r>
    </w:p>
    <w:p w:rsidR="00691AD1" w:rsidRPr="008D6D3C" w:rsidRDefault="00995FFE" w:rsidP="00BA7242">
      <w:pPr>
        <w:pStyle w:val="1"/>
        <w:shd w:val="clear" w:color="auto" w:fill="auto"/>
        <w:tabs>
          <w:tab w:val="right" w:pos="9375"/>
        </w:tabs>
        <w:spacing w:after="0" w:line="360" w:lineRule="auto"/>
        <w:ind w:firstLine="567"/>
        <w:rPr>
          <w:b/>
          <w:bCs/>
          <w:color w:val="000000" w:themeColor="text1"/>
          <w:sz w:val="27"/>
          <w:szCs w:val="27"/>
          <w:u w:val="single"/>
        </w:rPr>
      </w:pPr>
      <w:r w:rsidRPr="008D6D3C">
        <w:rPr>
          <w:color w:val="000000"/>
          <w:sz w:val="27"/>
          <w:szCs w:val="27"/>
          <w:lang w:eastAsia="ru-RU" w:bidi="ru-RU"/>
        </w:rPr>
        <w:t>Традицион</w:t>
      </w:r>
      <w:r w:rsidR="00B654EB" w:rsidRPr="008D6D3C">
        <w:rPr>
          <w:color w:val="000000"/>
          <w:sz w:val="27"/>
          <w:szCs w:val="27"/>
          <w:lang w:eastAsia="ru-RU" w:bidi="ru-RU"/>
        </w:rPr>
        <w:t xml:space="preserve">но </w:t>
      </w:r>
      <w:r w:rsidR="00E908E3" w:rsidRPr="008D6D3C">
        <w:rPr>
          <w:color w:val="000000"/>
          <w:sz w:val="27"/>
          <w:szCs w:val="27"/>
          <w:lang w:eastAsia="ru-RU" w:bidi="ru-RU"/>
        </w:rPr>
        <w:t xml:space="preserve">ежегодно </w:t>
      </w:r>
      <w:r w:rsidR="00B654EB" w:rsidRPr="008D6D3C">
        <w:rPr>
          <w:color w:val="000000"/>
          <w:sz w:val="27"/>
          <w:szCs w:val="27"/>
          <w:lang w:eastAsia="ru-RU" w:bidi="ru-RU"/>
        </w:rPr>
        <w:t xml:space="preserve"> организован</w:t>
      </w:r>
      <w:r w:rsidR="00F32116" w:rsidRPr="008D6D3C">
        <w:rPr>
          <w:color w:val="000000"/>
          <w:sz w:val="27"/>
          <w:szCs w:val="27"/>
          <w:lang w:eastAsia="ru-RU" w:bidi="ru-RU"/>
        </w:rPr>
        <w:t>ы</w:t>
      </w:r>
      <w:r w:rsidR="00E908E3" w:rsidRPr="008D6D3C">
        <w:rPr>
          <w:color w:val="000000"/>
          <w:sz w:val="27"/>
          <w:szCs w:val="27"/>
          <w:lang w:eastAsia="ru-RU" w:bidi="ru-RU"/>
        </w:rPr>
        <w:t xml:space="preserve">  речные круизы</w:t>
      </w:r>
      <w:r w:rsidR="00910165" w:rsidRPr="008D6D3C">
        <w:rPr>
          <w:color w:val="000000"/>
          <w:sz w:val="27"/>
          <w:szCs w:val="27"/>
          <w:lang w:eastAsia="ru-RU" w:bidi="ru-RU"/>
        </w:rPr>
        <w:t xml:space="preserve"> по Волге</w:t>
      </w:r>
      <w:r w:rsidR="00BA7242">
        <w:rPr>
          <w:color w:val="000000"/>
          <w:sz w:val="27"/>
          <w:szCs w:val="27"/>
          <w:lang w:eastAsia="ru-RU" w:bidi="ru-RU"/>
        </w:rPr>
        <w:t xml:space="preserve"> </w:t>
      </w:r>
      <w:r w:rsidR="00E908E3" w:rsidRPr="008D6D3C">
        <w:rPr>
          <w:sz w:val="27"/>
          <w:szCs w:val="27"/>
        </w:rPr>
        <w:t>на теплоходе</w:t>
      </w:r>
      <w:r w:rsidR="00F32116" w:rsidRPr="008D6D3C">
        <w:rPr>
          <w:sz w:val="27"/>
          <w:szCs w:val="27"/>
        </w:rPr>
        <w:t xml:space="preserve"> «Федор Панферов»</w:t>
      </w:r>
      <w:r w:rsidR="00E908E3" w:rsidRPr="008D6D3C">
        <w:rPr>
          <w:sz w:val="27"/>
          <w:szCs w:val="27"/>
        </w:rPr>
        <w:t>.</w:t>
      </w:r>
      <w:r w:rsidR="00F32116" w:rsidRPr="008D6D3C">
        <w:rPr>
          <w:sz w:val="27"/>
          <w:szCs w:val="27"/>
        </w:rPr>
        <w:t xml:space="preserve"> На борту </w:t>
      </w:r>
      <w:r w:rsidRPr="008D6D3C">
        <w:rPr>
          <w:color w:val="000000"/>
          <w:sz w:val="27"/>
          <w:szCs w:val="27"/>
          <w:lang w:eastAsia="ru-RU" w:bidi="ru-RU"/>
        </w:rPr>
        <w:t xml:space="preserve">были проведены </w:t>
      </w:r>
      <w:r w:rsidRPr="008D6D3C">
        <w:rPr>
          <w:sz w:val="27"/>
          <w:szCs w:val="27"/>
        </w:rPr>
        <w:t xml:space="preserve">семинары </w:t>
      </w:r>
      <w:r w:rsidR="00F32116" w:rsidRPr="008D6D3C">
        <w:rPr>
          <w:sz w:val="27"/>
          <w:szCs w:val="27"/>
        </w:rPr>
        <w:t xml:space="preserve">для </w:t>
      </w:r>
      <w:r w:rsidRPr="008D6D3C">
        <w:rPr>
          <w:sz w:val="27"/>
          <w:szCs w:val="27"/>
        </w:rPr>
        <w:t>профсоюзного актива,</w:t>
      </w:r>
      <w:r w:rsidR="00BA7242">
        <w:rPr>
          <w:sz w:val="27"/>
          <w:szCs w:val="27"/>
        </w:rPr>
        <w:t xml:space="preserve"> </w:t>
      </w:r>
      <w:r w:rsidR="00481299" w:rsidRPr="008D6D3C">
        <w:rPr>
          <w:sz w:val="27"/>
          <w:szCs w:val="27"/>
        </w:rPr>
        <w:t>организован отдых для</w:t>
      </w:r>
      <w:r w:rsidR="00BA7242">
        <w:rPr>
          <w:sz w:val="27"/>
          <w:szCs w:val="27"/>
        </w:rPr>
        <w:t xml:space="preserve"> </w:t>
      </w:r>
      <w:r w:rsidRPr="008D6D3C">
        <w:rPr>
          <w:sz w:val="27"/>
          <w:szCs w:val="27"/>
        </w:rPr>
        <w:t>победителей конкурсов профессионального педагогического мастерства</w:t>
      </w:r>
      <w:r w:rsidR="00DA5748" w:rsidRPr="008D6D3C">
        <w:rPr>
          <w:sz w:val="27"/>
          <w:szCs w:val="27"/>
        </w:rPr>
        <w:t>, педагогических семей</w:t>
      </w:r>
      <w:r w:rsidR="00F32116" w:rsidRPr="008D6D3C">
        <w:rPr>
          <w:sz w:val="27"/>
          <w:szCs w:val="27"/>
        </w:rPr>
        <w:t>.</w:t>
      </w:r>
      <w:r w:rsidR="00BA7242">
        <w:rPr>
          <w:sz w:val="27"/>
          <w:szCs w:val="27"/>
        </w:rPr>
        <w:t xml:space="preserve"> </w:t>
      </w:r>
      <w:r w:rsidR="008D6D3C">
        <w:rPr>
          <w:sz w:val="27"/>
          <w:szCs w:val="27"/>
        </w:rPr>
        <w:t xml:space="preserve">В прошедшем году 34 члена Профсоюза  стали </w:t>
      </w:r>
      <w:r w:rsidR="00481299" w:rsidRPr="008D6D3C">
        <w:rPr>
          <w:sz w:val="27"/>
          <w:szCs w:val="27"/>
        </w:rPr>
        <w:t xml:space="preserve">участниками </w:t>
      </w:r>
      <w:r w:rsidR="008D6D3C">
        <w:rPr>
          <w:sz w:val="27"/>
          <w:szCs w:val="27"/>
        </w:rPr>
        <w:t>профсоюзного теплоходного круиза.</w:t>
      </w:r>
    </w:p>
    <w:p w:rsidR="00DB5DEE" w:rsidRPr="008D6D3C" w:rsidRDefault="007650AD" w:rsidP="00BA7242">
      <w:pPr>
        <w:pStyle w:val="22"/>
        <w:shd w:val="clear" w:color="auto" w:fill="auto"/>
        <w:spacing w:after="0" w:line="360" w:lineRule="auto"/>
        <w:ind w:firstLine="567"/>
        <w:jc w:val="both"/>
        <w:rPr>
          <w:rStyle w:val="a5"/>
          <w:b w:val="0"/>
          <w:color w:val="000000" w:themeColor="text1"/>
          <w:sz w:val="27"/>
          <w:szCs w:val="27"/>
        </w:rPr>
      </w:pPr>
      <w:r w:rsidRPr="008D6D3C">
        <w:rPr>
          <w:color w:val="000000" w:themeColor="text1"/>
          <w:sz w:val="27"/>
          <w:szCs w:val="27"/>
        </w:rPr>
        <w:t>Продолжается</w:t>
      </w:r>
      <w:r w:rsidR="00BA7242">
        <w:rPr>
          <w:color w:val="000000" w:themeColor="text1"/>
          <w:sz w:val="27"/>
          <w:szCs w:val="27"/>
        </w:rPr>
        <w:t xml:space="preserve"> </w:t>
      </w:r>
      <w:r w:rsidRPr="008D6D3C">
        <w:rPr>
          <w:color w:val="000000" w:themeColor="text1"/>
          <w:sz w:val="27"/>
          <w:szCs w:val="27"/>
        </w:rPr>
        <w:t>реализация</w:t>
      </w:r>
      <w:r w:rsidR="00BA7242">
        <w:rPr>
          <w:color w:val="000000" w:themeColor="text1"/>
          <w:sz w:val="27"/>
          <w:szCs w:val="27"/>
        </w:rPr>
        <w:t xml:space="preserve"> </w:t>
      </w:r>
      <w:r w:rsidR="00DB5DEE" w:rsidRPr="00BA7242">
        <w:rPr>
          <w:rStyle w:val="a5"/>
          <w:b w:val="0"/>
          <w:color w:val="000000" w:themeColor="text1"/>
          <w:sz w:val="27"/>
          <w:szCs w:val="27"/>
          <w:u w:val="none"/>
        </w:rPr>
        <w:t>Программ</w:t>
      </w:r>
      <w:r w:rsidRPr="00BA7242">
        <w:rPr>
          <w:rStyle w:val="a5"/>
          <w:b w:val="0"/>
          <w:color w:val="000000" w:themeColor="text1"/>
          <w:sz w:val="27"/>
          <w:szCs w:val="27"/>
          <w:u w:val="none"/>
        </w:rPr>
        <w:t>ы</w:t>
      </w:r>
      <w:r w:rsidR="00BA7242">
        <w:rPr>
          <w:rStyle w:val="a5"/>
          <w:b w:val="0"/>
          <w:color w:val="000000" w:themeColor="text1"/>
          <w:sz w:val="27"/>
          <w:szCs w:val="27"/>
          <w:u w:val="none"/>
        </w:rPr>
        <w:t xml:space="preserve"> </w:t>
      </w:r>
      <w:r w:rsidR="00691AD1" w:rsidRPr="00BA7242">
        <w:rPr>
          <w:rStyle w:val="a5"/>
          <w:b w:val="0"/>
          <w:color w:val="000000" w:themeColor="text1"/>
          <w:sz w:val="27"/>
          <w:szCs w:val="27"/>
          <w:u w:val="none"/>
        </w:rPr>
        <w:t>н</w:t>
      </w:r>
      <w:r w:rsidR="00DB5DEE" w:rsidRPr="00BA7242">
        <w:rPr>
          <w:rStyle w:val="a5"/>
          <w:b w:val="0"/>
          <w:color w:val="000000" w:themeColor="text1"/>
          <w:sz w:val="27"/>
          <w:szCs w:val="27"/>
          <w:u w:val="none"/>
        </w:rPr>
        <w:t xml:space="preserve">егосударственного пенсионного обеспечения </w:t>
      </w:r>
      <w:r w:rsidR="00DB5DEE" w:rsidRPr="008D6D3C">
        <w:rPr>
          <w:color w:val="000000" w:themeColor="text1"/>
          <w:sz w:val="27"/>
          <w:szCs w:val="27"/>
        </w:rPr>
        <w:t xml:space="preserve">работников бюджетной сферы. </w:t>
      </w:r>
      <w:r w:rsidRPr="008D6D3C">
        <w:rPr>
          <w:color w:val="000000" w:themeColor="text1"/>
          <w:sz w:val="27"/>
          <w:szCs w:val="27"/>
        </w:rPr>
        <w:t xml:space="preserve">Напомню, </w:t>
      </w:r>
      <w:r w:rsidR="00B654EB" w:rsidRPr="008D6D3C">
        <w:rPr>
          <w:color w:val="000000" w:themeColor="text1"/>
          <w:sz w:val="27"/>
          <w:szCs w:val="27"/>
        </w:rPr>
        <w:t>работники образования</w:t>
      </w:r>
      <w:r w:rsidR="00DB5DEE" w:rsidRPr="008D6D3C">
        <w:rPr>
          <w:color w:val="000000" w:themeColor="text1"/>
          <w:sz w:val="27"/>
          <w:szCs w:val="27"/>
        </w:rPr>
        <w:t xml:space="preserve"> после выхода на пенсию и оставления рабочего места получают доплаты из Негосударственного пенсионного фонда</w:t>
      </w:r>
      <w:r w:rsidR="00AE7E82" w:rsidRPr="008D6D3C">
        <w:rPr>
          <w:color w:val="000000" w:themeColor="text1"/>
          <w:sz w:val="27"/>
          <w:szCs w:val="27"/>
        </w:rPr>
        <w:t>- Волга капитал</w:t>
      </w:r>
      <w:r w:rsidR="00DB5DEE" w:rsidRPr="008D6D3C">
        <w:rPr>
          <w:color w:val="000000" w:themeColor="text1"/>
          <w:sz w:val="27"/>
          <w:szCs w:val="27"/>
        </w:rPr>
        <w:t xml:space="preserve">. </w:t>
      </w:r>
    </w:p>
    <w:p w:rsidR="001406E4" w:rsidRPr="008D6D3C" w:rsidRDefault="00C65921" w:rsidP="00720CEA">
      <w:pPr>
        <w:pStyle w:val="22"/>
        <w:shd w:val="clear" w:color="auto" w:fill="auto"/>
        <w:spacing w:after="0" w:line="360" w:lineRule="auto"/>
        <w:ind w:firstLine="700"/>
        <w:jc w:val="both"/>
        <w:rPr>
          <w:color w:val="000000" w:themeColor="text1"/>
          <w:sz w:val="27"/>
          <w:szCs w:val="27"/>
        </w:rPr>
      </w:pPr>
      <w:r w:rsidRPr="008D6D3C">
        <w:rPr>
          <w:color w:val="000000" w:themeColor="text1"/>
          <w:sz w:val="27"/>
          <w:szCs w:val="27"/>
        </w:rPr>
        <w:t>По обращению</w:t>
      </w:r>
      <w:r w:rsidR="00E908E3" w:rsidRPr="008D6D3C">
        <w:rPr>
          <w:color w:val="000000" w:themeColor="text1"/>
          <w:sz w:val="27"/>
          <w:szCs w:val="27"/>
        </w:rPr>
        <w:t xml:space="preserve"> Республиканского комитета Профсоюза</w:t>
      </w:r>
      <w:r w:rsidR="00BA7242">
        <w:rPr>
          <w:color w:val="000000" w:themeColor="text1"/>
          <w:sz w:val="27"/>
          <w:szCs w:val="27"/>
        </w:rPr>
        <w:t xml:space="preserve"> </w:t>
      </w:r>
      <w:r w:rsidR="00B654EB" w:rsidRPr="008D6D3C">
        <w:rPr>
          <w:color w:val="000000" w:themeColor="text1"/>
          <w:sz w:val="27"/>
          <w:szCs w:val="27"/>
        </w:rPr>
        <w:t>Раисом</w:t>
      </w:r>
      <w:r w:rsidR="00BA7242">
        <w:rPr>
          <w:color w:val="000000" w:themeColor="text1"/>
          <w:sz w:val="27"/>
          <w:szCs w:val="27"/>
        </w:rPr>
        <w:t xml:space="preserve"> </w:t>
      </w:r>
      <w:r w:rsidR="002508B8" w:rsidRPr="008D6D3C">
        <w:rPr>
          <w:color w:val="000000" w:themeColor="text1"/>
          <w:sz w:val="27"/>
          <w:szCs w:val="27"/>
        </w:rPr>
        <w:t>р</w:t>
      </w:r>
      <w:r w:rsidR="00DB5DEE" w:rsidRPr="008D6D3C">
        <w:rPr>
          <w:color w:val="000000" w:themeColor="text1"/>
          <w:sz w:val="27"/>
          <w:szCs w:val="27"/>
        </w:rPr>
        <w:t>еспублики Р</w:t>
      </w:r>
      <w:r w:rsidR="00A14C20" w:rsidRPr="008D6D3C">
        <w:rPr>
          <w:color w:val="000000" w:themeColor="text1"/>
          <w:sz w:val="27"/>
          <w:szCs w:val="27"/>
        </w:rPr>
        <w:t>устамом Нургалеевичем</w:t>
      </w:r>
      <w:r w:rsidR="00BA7242">
        <w:rPr>
          <w:color w:val="000000" w:themeColor="text1"/>
          <w:sz w:val="27"/>
          <w:szCs w:val="27"/>
        </w:rPr>
        <w:t xml:space="preserve"> </w:t>
      </w:r>
      <w:r w:rsidR="00DB5DEE" w:rsidRPr="008D6D3C">
        <w:rPr>
          <w:color w:val="000000" w:themeColor="text1"/>
          <w:sz w:val="27"/>
          <w:szCs w:val="27"/>
        </w:rPr>
        <w:t xml:space="preserve">Миннихановым принято решение о продлении </w:t>
      </w:r>
      <w:r w:rsidR="00691C61" w:rsidRPr="008D6D3C">
        <w:rPr>
          <w:color w:val="000000" w:themeColor="text1"/>
          <w:sz w:val="27"/>
          <w:szCs w:val="27"/>
        </w:rPr>
        <w:t xml:space="preserve">программы </w:t>
      </w:r>
      <w:r w:rsidR="00DB5DEE" w:rsidRPr="00BA7242">
        <w:rPr>
          <w:rStyle w:val="a5"/>
          <w:b w:val="0"/>
          <w:color w:val="000000" w:themeColor="text1"/>
          <w:sz w:val="27"/>
          <w:szCs w:val="27"/>
          <w:u w:val="none"/>
        </w:rPr>
        <w:t>на 202</w:t>
      </w:r>
      <w:r w:rsidR="001750D1" w:rsidRPr="00BA7242">
        <w:rPr>
          <w:rStyle w:val="a5"/>
          <w:b w:val="0"/>
          <w:color w:val="000000" w:themeColor="text1"/>
          <w:sz w:val="27"/>
          <w:szCs w:val="27"/>
          <w:u w:val="none"/>
        </w:rPr>
        <w:t>4</w:t>
      </w:r>
      <w:r w:rsidR="00DB5DEE" w:rsidRPr="00BA7242">
        <w:rPr>
          <w:rStyle w:val="a5"/>
          <w:b w:val="0"/>
          <w:color w:val="000000" w:themeColor="text1"/>
          <w:sz w:val="27"/>
          <w:szCs w:val="27"/>
          <w:u w:val="none"/>
        </w:rPr>
        <w:t xml:space="preserve"> год</w:t>
      </w:r>
      <w:r w:rsidR="00DB5DEE" w:rsidRPr="00BA7242">
        <w:rPr>
          <w:color w:val="000000" w:themeColor="text1"/>
          <w:sz w:val="27"/>
          <w:szCs w:val="27"/>
        </w:rPr>
        <w:t>.</w:t>
      </w:r>
      <w:r w:rsidR="00B654EB" w:rsidRPr="008D6D3C">
        <w:rPr>
          <w:color w:val="000000" w:themeColor="text1"/>
          <w:sz w:val="27"/>
          <w:szCs w:val="27"/>
        </w:rPr>
        <w:t xml:space="preserve"> Сегодня пол</w:t>
      </w:r>
      <w:r w:rsidR="004955DB" w:rsidRPr="008D6D3C">
        <w:rPr>
          <w:color w:val="000000" w:themeColor="text1"/>
          <w:sz w:val="27"/>
          <w:szCs w:val="27"/>
        </w:rPr>
        <w:t xml:space="preserve">учателями этой доплаты </w:t>
      </w:r>
      <w:r w:rsidR="00CF52A5" w:rsidRPr="008D6D3C">
        <w:rPr>
          <w:color w:val="000000" w:themeColor="text1"/>
          <w:sz w:val="27"/>
          <w:szCs w:val="27"/>
        </w:rPr>
        <w:t>являются</w:t>
      </w:r>
      <w:r w:rsidR="00AE7E82" w:rsidRPr="008D6D3C">
        <w:rPr>
          <w:color w:val="000000" w:themeColor="text1"/>
          <w:sz w:val="27"/>
          <w:szCs w:val="27"/>
        </w:rPr>
        <w:t>более 1,5 тыс.</w:t>
      </w:r>
      <w:r w:rsidR="00B654EB" w:rsidRPr="008D6D3C">
        <w:rPr>
          <w:color w:val="000000" w:themeColor="text1"/>
          <w:sz w:val="27"/>
          <w:szCs w:val="27"/>
        </w:rPr>
        <w:t xml:space="preserve"> человек. Такая уникальная про</w:t>
      </w:r>
      <w:r w:rsidR="004955DB" w:rsidRPr="008D6D3C">
        <w:rPr>
          <w:color w:val="000000" w:themeColor="text1"/>
          <w:sz w:val="27"/>
          <w:szCs w:val="27"/>
        </w:rPr>
        <w:t>грамма существует только в нашей</w:t>
      </w:r>
      <w:r w:rsidR="00BA7242">
        <w:rPr>
          <w:color w:val="000000" w:themeColor="text1"/>
          <w:sz w:val="27"/>
          <w:szCs w:val="27"/>
        </w:rPr>
        <w:t xml:space="preserve"> </w:t>
      </w:r>
      <w:r w:rsidR="004955DB" w:rsidRPr="008D6D3C">
        <w:rPr>
          <w:color w:val="000000" w:themeColor="text1"/>
          <w:sz w:val="27"/>
          <w:szCs w:val="27"/>
        </w:rPr>
        <w:t>республик</w:t>
      </w:r>
      <w:r w:rsidR="00AC3165" w:rsidRPr="008D6D3C">
        <w:rPr>
          <w:color w:val="000000" w:themeColor="text1"/>
          <w:sz w:val="27"/>
          <w:szCs w:val="27"/>
        </w:rPr>
        <w:t>е</w:t>
      </w:r>
      <w:r w:rsidR="004955DB" w:rsidRPr="008D6D3C">
        <w:rPr>
          <w:color w:val="000000" w:themeColor="text1"/>
          <w:sz w:val="27"/>
          <w:szCs w:val="27"/>
        </w:rPr>
        <w:t>.</w:t>
      </w:r>
    </w:p>
    <w:p w:rsidR="00737642" w:rsidRPr="008D6D3C" w:rsidRDefault="00111914" w:rsidP="00BA7242">
      <w:pPr>
        <w:pStyle w:val="22"/>
        <w:shd w:val="clear" w:color="auto" w:fill="auto"/>
        <w:spacing w:after="0" w:line="360" w:lineRule="auto"/>
        <w:ind w:firstLine="567"/>
        <w:jc w:val="both"/>
        <w:rPr>
          <w:bCs/>
          <w:color w:val="FF0000"/>
          <w:sz w:val="27"/>
          <w:szCs w:val="27"/>
        </w:rPr>
      </w:pPr>
      <w:r w:rsidRPr="008D6D3C">
        <w:rPr>
          <w:color w:val="000000" w:themeColor="text1"/>
          <w:sz w:val="27"/>
          <w:szCs w:val="27"/>
        </w:rPr>
        <w:t>В</w:t>
      </w:r>
      <w:r w:rsidR="001750D1" w:rsidRPr="008D6D3C">
        <w:rPr>
          <w:color w:val="000000" w:themeColor="text1"/>
          <w:sz w:val="27"/>
          <w:szCs w:val="27"/>
        </w:rPr>
        <w:t>торой год, как</w:t>
      </w:r>
      <w:r w:rsidR="00DB5DEE" w:rsidRPr="008D6D3C">
        <w:rPr>
          <w:color w:val="000000" w:themeColor="text1"/>
          <w:sz w:val="27"/>
          <w:szCs w:val="27"/>
        </w:rPr>
        <w:t xml:space="preserve"> мы предл</w:t>
      </w:r>
      <w:r w:rsidR="00F9523E" w:rsidRPr="008D6D3C">
        <w:rPr>
          <w:color w:val="000000" w:themeColor="text1"/>
          <w:sz w:val="27"/>
          <w:szCs w:val="27"/>
        </w:rPr>
        <w:t xml:space="preserve">ожили членам </w:t>
      </w:r>
      <w:r w:rsidR="00691AD1" w:rsidRPr="008D6D3C">
        <w:rPr>
          <w:color w:val="000000" w:themeColor="text1"/>
          <w:sz w:val="27"/>
          <w:szCs w:val="27"/>
        </w:rPr>
        <w:t>п</w:t>
      </w:r>
      <w:r w:rsidR="00F9523E" w:rsidRPr="008D6D3C">
        <w:rPr>
          <w:color w:val="000000" w:themeColor="text1"/>
          <w:sz w:val="27"/>
          <w:szCs w:val="27"/>
        </w:rPr>
        <w:t>рофсоюза</w:t>
      </w:r>
      <w:r w:rsidR="00BA7242">
        <w:rPr>
          <w:color w:val="000000" w:themeColor="text1"/>
          <w:sz w:val="27"/>
          <w:szCs w:val="27"/>
        </w:rPr>
        <w:t xml:space="preserve"> </w:t>
      </w:r>
      <w:r w:rsidR="00737642" w:rsidRPr="008D6D3C">
        <w:rPr>
          <w:color w:val="000000" w:themeColor="text1"/>
          <w:sz w:val="27"/>
          <w:szCs w:val="27"/>
        </w:rPr>
        <w:t>и свой проект</w:t>
      </w:r>
      <w:r w:rsidR="00BA7242">
        <w:rPr>
          <w:color w:val="000000" w:themeColor="text1"/>
          <w:sz w:val="27"/>
          <w:szCs w:val="27"/>
        </w:rPr>
        <w:t xml:space="preserve"> </w:t>
      </w:r>
      <w:r w:rsidR="00DB5DEE" w:rsidRPr="00BA7242">
        <w:rPr>
          <w:color w:val="000000" w:themeColor="text1"/>
          <w:sz w:val="27"/>
          <w:szCs w:val="27"/>
        </w:rPr>
        <w:t>«Профсоюзный бонус к пенсии»</w:t>
      </w:r>
      <w:r w:rsidR="00EE209E" w:rsidRPr="00BA7242">
        <w:rPr>
          <w:color w:val="000000" w:themeColor="text1"/>
          <w:sz w:val="27"/>
          <w:szCs w:val="27"/>
        </w:rPr>
        <w:t>.</w:t>
      </w:r>
      <w:r w:rsidR="00EE209E" w:rsidRPr="008D6D3C">
        <w:rPr>
          <w:color w:val="000000" w:themeColor="text1"/>
          <w:sz w:val="27"/>
          <w:szCs w:val="27"/>
        </w:rPr>
        <w:t xml:space="preserve"> </w:t>
      </w:r>
      <w:r w:rsidR="00003AAB" w:rsidRPr="008D6D3C">
        <w:rPr>
          <w:color w:val="000000" w:themeColor="text1"/>
          <w:sz w:val="27"/>
          <w:szCs w:val="27"/>
        </w:rPr>
        <w:t>Профсоюзный бонус, 300 рублей ежемесячно, выплачивается</w:t>
      </w:r>
      <w:r w:rsidR="00BA7242">
        <w:rPr>
          <w:color w:val="000000" w:themeColor="text1"/>
          <w:sz w:val="27"/>
          <w:szCs w:val="27"/>
        </w:rPr>
        <w:t xml:space="preserve"> </w:t>
      </w:r>
      <w:r w:rsidR="00003AAB" w:rsidRPr="008D6D3C">
        <w:rPr>
          <w:bCs/>
          <w:color w:val="000000" w:themeColor="text1"/>
          <w:sz w:val="27"/>
          <w:szCs w:val="27"/>
        </w:rPr>
        <w:t>работникам</w:t>
      </w:r>
      <w:r w:rsidR="00737642" w:rsidRPr="008D6D3C">
        <w:rPr>
          <w:bCs/>
          <w:color w:val="000000" w:themeColor="text1"/>
          <w:sz w:val="27"/>
          <w:szCs w:val="27"/>
        </w:rPr>
        <w:t>,</w:t>
      </w:r>
      <w:r w:rsidR="00003AAB" w:rsidRPr="008D6D3C">
        <w:rPr>
          <w:bCs/>
          <w:color w:val="000000" w:themeColor="text1"/>
          <w:sz w:val="27"/>
          <w:szCs w:val="27"/>
        </w:rPr>
        <w:t xml:space="preserve"> прекратившим трудовую деятельность с 1 января 2022 года, имеющим необходимый стаж, </w:t>
      </w:r>
      <w:r w:rsidR="00B654EB" w:rsidRPr="008D6D3C">
        <w:rPr>
          <w:bCs/>
          <w:color w:val="000000" w:themeColor="text1"/>
          <w:sz w:val="27"/>
          <w:szCs w:val="27"/>
        </w:rPr>
        <w:t xml:space="preserve">в том числе </w:t>
      </w:r>
      <w:r w:rsidR="00B654EB" w:rsidRPr="008D6D3C">
        <w:rPr>
          <w:bCs/>
          <w:color w:val="auto"/>
          <w:sz w:val="27"/>
          <w:szCs w:val="27"/>
        </w:rPr>
        <w:t xml:space="preserve">и профсоюзный, </w:t>
      </w:r>
      <w:r w:rsidR="00003AAB" w:rsidRPr="008D6D3C">
        <w:rPr>
          <w:bCs/>
          <w:color w:val="auto"/>
          <w:sz w:val="27"/>
          <w:szCs w:val="27"/>
        </w:rPr>
        <w:t>и по</w:t>
      </w:r>
      <w:r w:rsidR="00AC3830" w:rsidRPr="008D6D3C">
        <w:rPr>
          <w:bCs/>
          <w:color w:val="auto"/>
          <w:sz w:val="27"/>
          <w:szCs w:val="27"/>
        </w:rPr>
        <w:t>-</w:t>
      </w:r>
      <w:r w:rsidR="00003AAB" w:rsidRPr="008D6D3C">
        <w:rPr>
          <w:bCs/>
          <w:color w:val="auto"/>
          <w:sz w:val="27"/>
          <w:szCs w:val="27"/>
        </w:rPr>
        <w:t>прежнему состоящи</w:t>
      </w:r>
      <w:r w:rsidR="00C83968" w:rsidRPr="008D6D3C">
        <w:rPr>
          <w:bCs/>
          <w:color w:val="auto"/>
          <w:sz w:val="27"/>
          <w:szCs w:val="27"/>
        </w:rPr>
        <w:t>х</w:t>
      </w:r>
      <w:r w:rsidR="00003AAB" w:rsidRPr="008D6D3C">
        <w:rPr>
          <w:bCs/>
          <w:color w:val="auto"/>
          <w:sz w:val="27"/>
          <w:szCs w:val="27"/>
        </w:rPr>
        <w:t xml:space="preserve"> в профсоюзе. </w:t>
      </w:r>
      <w:r w:rsidR="00B654EB" w:rsidRPr="008D6D3C">
        <w:rPr>
          <w:bCs/>
          <w:color w:val="auto"/>
          <w:sz w:val="27"/>
          <w:szCs w:val="27"/>
        </w:rPr>
        <w:t>В программе</w:t>
      </w:r>
      <w:r w:rsidR="00494FE7" w:rsidRPr="008D6D3C">
        <w:rPr>
          <w:bCs/>
          <w:color w:val="auto"/>
          <w:sz w:val="27"/>
          <w:szCs w:val="27"/>
        </w:rPr>
        <w:t xml:space="preserve"> </w:t>
      </w:r>
      <w:r w:rsidR="00494FE7" w:rsidRPr="00BA7242">
        <w:rPr>
          <w:bCs/>
          <w:color w:val="auto"/>
          <w:sz w:val="27"/>
          <w:szCs w:val="27"/>
        </w:rPr>
        <w:t xml:space="preserve">участвуют </w:t>
      </w:r>
      <w:r w:rsidR="00E908E3" w:rsidRPr="00BA7242">
        <w:rPr>
          <w:bCs/>
          <w:color w:val="auto"/>
          <w:sz w:val="27"/>
          <w:szCs w:val="27"/>
        </w:rPr>
        <w:t>248</w:t>
      </w:r>
      <w:r w:rsidR="00B654EB" w:rsidRPr="008D6D3C">
        <w:rPr>
          <w:bCs/>
          <w:color w:val="auto"/>
          <w:sz w:val="27"/>
          <w:szCs w:val="27"/>
        </w:rPr>
        <w:t xml:space="preserve"> работника</w:t>
      </w:r>
      <w:r w:rsidR="00BA7242">
        <w:rPr>
          <w:bCs/>
          <w:color w:val="auto"/>
          <w:sz w:val="27"/>
          <w:szCs w:val="27"/>
        </w:rPr>
        <w:t xml:space="preserve"> </w:t>
      </w:r>
      <w:r w:rsidR="00FD4CAD" w:rsidRPr="008D6D3C">
        <w:rPr>
          <w:bCs/>
          <w:color w:val="auto"/>
          <w:sz w:val="27"/>
          <w:szCs w:val="27"/>
        </w:rPr>
        <w:t xml:space="preserve">дошкольного </w:t>
      </w:r>
      <w:r w:rsidR="00494FE7" w:rsidRPr="008D6D3C">
        <w:rPr>
          <w:bCs/>
          <w:color w:val="000000" w:themeColor="text1"/>
          <w:sz w:val="27"/>
          <w:szCs w:val="27"/>
        </w:rPr>
        <w:t>образования</w:t>
      </w:r>
      <w:r w:rsidR="00AC3830" w:rsidRPr="008D6D3C">
        <w:rPr>
          <w:bCs/>
          <w:color w:val="000000" w:themeColor="text1"/>
          <w:sz w:val="27"/>
          <w:szCs w:val="27"/>
        </w:rPr>
        <w:t xml:space="preserve">. </w:t>
      </w:r>
      <w:r w:rsidR="00737642" w:rsidRPr="008D6D3C">
        <w:rPr>
          <w:bCs/>
          <w:color w:val="000000" w:themeColor="text1"/>
          <w:sz w:val="27"/>
          <w:szCs w:val="27"/>
        </w:rPr>
        <w:t>Программа будет продолжена</w:t>
      </w:r>
      <w:r w:rsidR="00FD4CAD" w:rsidRPr="008D6D3C">
        <w:rPr>
          <w:bCs/>
          <w:color w:val="000000" w:themeColor="text1"/>
          <w:sz w:val="27"/>
          <w:szCs w:val="27"/>
        </w:rPr>
        <w:t xml:space="preserve"> и</w:t>
      </w:r>
      <w:r w:rsidR="00737642" w:rsidRPr="008D6D3C">
        <w:rPr>
          <w:bCs/>
          <w:color w:val="000000" w:themeColor="text1"/>
          <w:sz w:val="27"/>
          <w:szCs w:val="27"/>
        </w:rPr>
        <w:t xml:space="preserve"> в 202</w:t>
      </w:r>
      <w:r w:rsidR="001750D1" w:rsidRPr="008D6D3C">
        <w:rPr>
          <w:bCs/>
          <w:color w:val="000000" w:themeColor="text1"/>
          <w:sz w:val="27"/>
          <w:szCs w:val="27"/>
        </w:rPr>
        <w:t>4</w:t>
      </w:r>
      <w:r w:rsidR="00737642" w:rsidRPr="008D6D3C">
        <w:rPr>
          <w:bCs/>
          <w:color w:val="000000" w:themeColor="text1"/>
          <w:sz w:val="27"/>
          <w:szCs w:val="27"/>
        </w:rPr>
        <w:t xml:space="preserve"> году</w:t>
      </w:r>
      <w:r w:rsidR="00360810" w:rsidRPr="008D6D3C">
        <w:rPr>
          <w:bCs/>
          <w:color w:val="000000" w:themeColor="text1"/>
          <w:sz w:val="27"/>
          <w:szCs w:val="27"/>
        </w:rPr>
        <w:t>.</w:t>
      </w:r>
    </w:p>
    <w:p w:rsidR="001B4909" w:rsidRPr="008D6D3C" w:rsidRDefault="001764B6" w:rsidP="00BA7242">
      <w:pPr>
        <w:pStyle w:val="1"/>
        <w:shd w:val="clear" w:color="auto" w:fill="auto"/>
        <w:spacing w:after="0" w:line="360" w:lineRule="auto"/>
        <w:ind w:firstLine="567"/>
        <w:rPr>
          <w:rStyle w:val="a5"/>
          <w:b w:val="0"/>
          <w:bCs w:val="0"/>
          <w:color w:val="auto"/>
          <w:sz w:val="27"/>
          <w:szCs w:val="27"/>
          <w:u w:val="none"/>
        </w:rPr>
      </w:pPr>
      <w:r w:rsidRPr="008D6D3C">
        <w:rPr>
          <w:rStyle w:val="a5"/>
          <w:b w:val="0"/>
          <w:color w:val="000000" w:themeColor="text1"/>
          <w:sz w:val="27"/>
          <w:szCs w:val="27"/>
          <w:u w:val="none"/>
        </w:rPr>
        <w:t>Три</w:t>
      </w:r>
      <w:r w:rsidR="00BA7242">
        <w:rPr>
          <w:rStyle w:val="a5"/>
          <w:b w:val="0"/>
          <w:color w:val="000000" w:themeColor="text1"/>
          <w:sz w:val="27"/>
          <w:szCs w:val="27"/>
          <w:u w:val="none"/>
        </w:rPr>
        <w:t xml:space="preserve"> </w:t>
      </w:r>
      <w:r w:rsidR="003B5729" w:rsidRPr="008D6D3C">
        <w:rPr>
          <w:rStyle w:val="a5"/>
          <w:b w:val="0"/>
          <w:color w:val="000000" w:themeColor="text1"/>
          <w:sz w:val="27"/>
          <w:szCs w:val="27"/>
          <w:u w:val="none"/>
        </w:rPr>
        <w:t xml:space="preserve">года </w:t>
      </w:r>
      <w:r w:rsidR="001B4909" w:rsidRPr="008D6D3C">
        <w:rPr>
          <w:rStyle w:val="a5"/>
          <w:b w:val="0"/>
          <w:color w:val="000000" w:themeColor="text1"/>
          <w:sz w:val="27"/>
          <w:szCs w:val="27"/>
          <w:u w:val="none"/>
        </w:rPr>
        <w:t xml:space="preserve">назад </w:t>
      </w:r>
      <w:r w:rsidR="00FD4CAD" w:rsidRPr="008D6D3C">
        <w:rPr>
          <w:rStyle w:val="a5"/>
          <w:b w:val="0"/>
          <w:color w:val="000000" w:themeColor="text1"/>
          <w:sz w:val="27"/>
          <w:szCs w:val="27"/>
          <w:u w:val="none"/>
        </w:rPr>
        <w:t>создан</w:t>
      </w:r>
      <w:r w:rsidR="00BA7242">
        <w:rPr>
          <w:rStyle w:val="a5"/>
          <w:b w:val="0"/>
          <w:color w:val="000000" w:themeColor="text1"/>
          <w:sz w:val="27"/>
          <w:szCs w:val="27"/>
          <w:u w:val="none"/>
        </w:rPr>
        <w:t xml:space="preserve"> </w:t>
      </w:r>
      <w:r w:rsidR="001B4909" w:rsidRPr="00BA7242">
        <w:rPr>
          <w:rStyle w:val="a5"/>
          <w:b w:val="0"/>
          <w:color w:val="000000" w:themeColor="text1"/>
          <w:sz w:val="27"/>
          <w:szCs w:val="27"/>
          <w:u w:val="none"/>
        </w:rPr>
        <w:t>республиканский фонд социальной поддержки членов профсоюза.</w:t>
      </w:r>
      <w:r w:rsidR="001B4909" w:rsidRPr="008D6D3C">
        <w:rPr>
          <w:rStyle w:val="a5"/>
          <w:b w:val="0"/>
          <w:color w:val="000000" w:themeColor="text1"/>
          <w:sz w:val="27"/>
          <w:szCs w:val="27"/>
          <w:u w:val="none"/>
        </w:rPr>
        <w:t xml:space="preserve"> </w:t>
      </w:r>
      <w:r w:rsidR="00503E8A" w:rsidRPr="008D6D3C">
        <w:rPr>
          <w:rStyle w:val="a5"/>
          <w:b w:val="0"/>
          <w:color w:val="000000" w:themeColor="text1"/>
          <w:sz w:val="27"/>
          <w:szCs w:val="27"/>
          <w:u w:val="none"/>
        </w:rPr>
        <w:t>Единовременн</w:t>
      </w:r>
      <w:r w:rsidR="001B4909" w:rsidRPr="008D6D3C">
        <w:rPr>
          <w:rStyle w:val="a5"/>
          <w:b w:val="0"/>
          <w:color w:val="000000" w:themeColor="text1"/>
          <w:sz w:val="27"/>
          <w:szCs w:val="27"/>
          <w:u w:val="none"/>
        </w:rPr>
        <w:t>ую</w:t>
      </w:r>
      <w:r w:rsidR="00503E8A" w:rsidRPr="008D6D3C">
        <w:rPr>
          <w:rStyle w:val="a5"/>
          <w:b w:val="0"/>
          <w:color w:val="000000" w:themeColor="text1"/>
          <w:sz w:val="27"/>
          <w:szCs w:val="27"/>
          <w:u w:val="none"/>
        </w:rPr>
        <w:t xml:space="preserve"> материальн</w:t>
      </w:r>
      <w:r w:rsidR="001B4909" w:rsidRPr="008D6D3C">
        <w:rPr>
          <w:rStyle w:val="a5"/>
          <w:b w:val="0"/>
          <w:color w:val="000000" w:themeColor="text1"/>
          <w:sz w:val="27"/>
          <w:szCs w:val="27"/>
          <w:u w:val="none"/>
        </w:rPr>
        <w:t>ую</w:t>
      </w:r>
      <w:r w:rsidR="00503E8A" w:rsidRPr="008D6D3C">
        <w:rPr>
          <w:rStyle w:val="a5"/>
          <w:b w:val="0"/>
          <w:color w:val="000000" w:themeColor="text1"/>
          <w:sz w:val="27"/>
          <w:szCs w:val="27"/>
          <w:u w:val="none"/>
        </w:rPr>
        <w:t xml:space="preserve"> помощь</w:t>
      </w:r>
      <w:r w:rsidR="00503E8A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из фонда </w:t>
      </w:r>
      <w:r w:rsidR="001B4909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получают </w:t>
      </w:r>
      <w:r w:rsidR="001B4909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lastRenderedPageBreak/>
        <w:t>работники, оказавшиеся в сложной жизненной ситуации</w:t>
      </w:r>
      <w:r w:rsidR="00FD4CAD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, максимальная сумма поддержки оставляет 30 тысяч рублей</w:t>
      </w:r>
      <w:r w:rsidR="001B4909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. </w:t>
      </w:r>
      <w:r w:rsidR="00FD4CAD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За три года материальную поддержку получили 83 </w:t>
      </w:r>
      <w:r w:rsidR="00CA5AF7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члена Профсоюза</w:t>
      </w:r>
      <w:r w:rsidR="00FD4CAD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>, на сумму-</w:t>
      </w:r>
      <w:r w:rsidR="00BA7F4B" w:rsidRPr="008D6D3C">
        <w:rPr>
          <w:rStyle w:val="a5"/>
          <w:b w:val="0"/>
          <w:bCs w:val="0"/>
          <w:color w:val="000000" w:themeColor="text1"/>
          <w:sz w:val="27"/>
          <w:szCs w:val="27"/>
          <w:u w:val="none"/>
        </w:rPr>
        <w:t xml:space="preserve"> 1 млн 398 тыс.рублей.</w:t>
      </w:r>
    </w:p>
    <w:p w:rsidR="004C13AB" w:rsidRPr="008D6D3C" w:rsidRDefault="00BA7F4B" w:rsidP="00766804">
      <w:pPr>
        <w:tabs>
          <w:tab w:val="right" w:leader="underscore" w:pos="834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Профсоюз</w:t>
      </w:r>
      <w:r w:rsidR="00330DC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поддерживает конкурсы профессионального мастерства, являясь их соучредителями. </w:t>
      </w:r>
      <w:r w:rsidR="00656512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Мы г</w:t>
      </w:r>
      <w:r w:rsidR="00503E8A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ордимся успехами наших педагогов, победителей Всероссийских конкурсов 202</w:t>
      </w:r>
      <w:r w:rsidR="001750D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3</w:t>
      </w:r>
      <w:r w:rsidR="00503E8A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года</w:t>
      </w:r>
      <w:r w:rsidR="00330DC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о которых уже </w:t>
      </w:r>
      <w:r w:rsidR="00A872B0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было сказано</w:t>
      </w:r>
      <w:r w:rsidR="00330DC1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</w:p>
    <w:p w:rsidR="004A6592" w:rsidRPr="008D6D3C" w:rsidRDefault="009120CC" w:rsidP="00EF3217">
      <w:pPr>
        <w:tabs>
          <w:tab w:val="right" w:leader="underscore" w:pos="834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Также </w:t>
      </w:r>
      <w:r w:rsidR="00BA7F4B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благодаря Министерству образования и науки РТ  учреждена новая</w:t>
      </w:r>
      <w:r w:rsidR="00EF3217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наград</w:t>
      </w:r>
      <w:r w:rsidR="00BA7F4B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  для работников образования. Н</w:t>
      </w:r>
      <w:r w:rsidR="00EF3217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агрудн</w:t>
      </w:r>
      <w:r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ый </w:t>
      </w:r>
      <w:r w:rsidR="00EF3217" w:rsidRPr="008D6D3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знак</w:t>
      </w:r>
      <w:r w:rsidR="00766804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D8130D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EF3217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Яшьмогаллим</w:t>
      </w:r>
      <w:r w:rsidR="00D8130D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66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получили</w:t>
      </w:r>
      <w:r w:rsidR="00766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7F4B" w:rsidRPr="008D6D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7668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A7F4B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наших </w:t>
      </w:r>
      <w:r w:rsidR="00EF3217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молодых педагогов.</w:t>
      </w:r>
    </w:p>
    <w:p w:rsidR="00597A77" w:rsidRPr="00F12489" w:rsidRDefault="00720CEA" w:rsidP="0076680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</w:pPr>
      <w:r w:rsidRPr="008D6D3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Важным является раздел </w:t>
      </w:r>
      <w:r w:rsidR="00CA5AF7" w:rsidRPr="008D6D3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территориального </w:t>
      </w:r>
      <w:r w:rsidRPr="008D6D3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Соглашения </w:t>
      </w:r>
      <w:r w:rsidR="003B5729" w:rsidRPr="00766804">
        <w:rPr>
          <w:rFonts w:ascii="Times New Roman" w:hAnsi="Times New Roman" w:cs="Times New Roman"/>
          <w:sz w:val="27"/>
          <w:szCs w:val="27"/>
          <w:lang w:eastAsia="ru-RU" w:bidi="ru-RU"/>
        </w:rPr>
        <w:t>«Условия и охрана труда».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437B0D" w:rsidRPr="008D6D3C">
        <w:rPr>
          <w:rFonts w:ascii="Times New Roman" w:hAnsi="Times New Roman" w:cs="Times New Roman"/>
          <w:spacing w:val="-4"/>
          <w:sz w:val="27"/>
          <w:szCs w:val="27"/>
        </w:rPr>
        <w:t>На протяжении 2023 г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>ода активно менялась нормативно</w:t>
      </w:r>
      <w:r w:rsidR="00437B0D" w:rsidRPr="008D6D3C">
        <w:rPr>
          <w:rFonts w:ascii="Times New Roman" w:hAnsi="Times New Roman" w:cs="Times New Roman"/>
          <w:spacing w:val="-4"/>
          <w:sz w:val="27"/>
          <w:szCs w:val="27"/>
        </w:rPr>
        <w:t>-правовая база охраны труда.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B5BC7" w:rsidRPr="008D6D3C">
        <w:rPr>
          <w:rFonts w:ascii="Times New Roman" w:hAnsi="Times New Roman" w:cs="Times New Roman"/>
          <w:sz w:val="27"/>
          <w:szCs w:val="27"/>
        </w:rPr>
        <w:t>Выступление главного технического труда Алексанова М</w:t>
      </w:r>
      <w:r w:rsidR="00CA5AF7" w:rsidRPr="008D6D3C">
        <w:rPr>
          <w:rFonts w:ascii="Times New Roman" w:hAnsi="Times New Roman" w:cs="Times New Roman"/>
          <w:sz w:val="27"/>
          <w:szCs w:val="27"/>
        </w:rPr>
        <w:t xml:space="preserve">ихаила </w:t>
      </w:r>
      <w:r w:rsidR="005B5BC7" w:rsidRPr="008D6D3C">
        <w:rPr>
          <w:rFonts w:ascii="Times New Roman" w:hAnsi="Times New Roman" w:cs="Times New Roman"/>
          <w:sz w:val="27"/>
          <w:szCs w:val="27"/>
        </w:rPr>
        <w:t>Е</w:t>
      </w:r>
      <w:r w:rsidR="00CA5AF7" w:rsidRPr="008D6D3C">
        <w:rPr>
          <w:rFonts w:ascii="Times New Roman" w:hAnsi="Times New Roman" w:cs="Times New Roman"/>
          <w:sz w:val="27"/>
          <w:szCs w:val="27"/>
        </w:rPr>
        <w:t>вгеньевича на встрече</w:t>
      </w:r>
      <w:r w:rsidR="00AE7E82" w:rsidRPr="008D6D3C">
        <w:rPr>
          <w:rFonts w:ascii="Times New Roman" w:hAnsi="Times New Roman" w:cs="Times New Roman"/>
          <w:sz w:val="27"/>
          <w:szCs w:val="27"/>
        </w:rPr>
        <w:t xml:space="preserve"> руководителей ДОУ и председателей первичек</w:t>
      </w:r>
      <w:r w:rsidR="00CA5AF7" w:rsidRPr="008D6D3C">
        <w:rPr>
          <w:rFonts w:ascii="Times New Roman" w:hAnsi="Times New Roman" w:cs="Times New Roman"/>
          <w:sz w:val="27"/>
          <w:szCs w:val="27"/>
        </w:rPr>
        <w:t xml:space="preserve"> со специалистами</w:t>
      </w:r>
      <w:r w:rsidR="00766804">
        <w:rPr>
          <w:rFonts w:ascii="Times New Roman" w:hAnsi="Times New Roman" w:cs="Times New Roman"/>
          <w:sz w:val="27"/>
          <w:szCs w:val="27"/>
        </w:rPr>
        <w:t xml:space="preserve"> </w:t>
      </w:r>
      <w:r w:rsidR="00CA5AF7" w:rsidRPr="008D6D3C">
        <w:rPr>
          <w:rFonts w:ascii="Times New Roman" w:hAnsi="Times New Roman" w:cs="Times New Roman"/>
          <w:sz w:val="27"/>
          <w:szCs w:val="27"/>
        </w:rPr>
        <w:t>Республиканского комитета Профсоюза</w:t>
      </w:r>
      <w:r w:rsidR="00EB1201" w:rsidRPr="008D6D3C">
        <w:rPr>
          <w:rFonts w:ascii="Times New Roman" w:hAnsi="Times New Roman" w:cs="Times New Roman"/>
          <w:sz w:val="27"/>
          <w:szCs w:val="27"/>
        </w:rPr>
        <w:t xml:space="preserve"> стало необходимой </w:t>
      </w:r>
      <w:r w:rsidR="00AE7E82" w:rsidRPr="008D6D3C">
        <w:rPr>
          <w:rFonts w:ascii="Times New Roman" w:hAnsi="Times New Roman" w:cs="Times New Roman"/>
          <w:sz w:val="27"/>
          <w:szCs w:val="27"/>
        </w:rPr>
        <w:t>поддержкой в данном вопросе</w:t>
      </w:r>
      <w:r w:rsidR="00001401" w:rsidRPr="008D6D3C">
        <w:rPr>
          <w:rFonts w:ascii="Times New Roman" w:hAnsi="Times New Roman" w:cs="Times New Roman"/>
          <w:sz w:val="27"/>
          <w:szCs w:val="27"/>
        </w:rPr>
        <w:t xml:space="preserve">. </w:t>
      </w:r>
      <w:r w:rsidR="00597A77" w:rsidRPr="008D6D3C">
        <w:rPr>
          <w:rFonts w:ascii="Times New Roman" w:hAnsi="Times New Roman" w:cs="Times New Roman"/>
          <w:spacing w:val="-4"/>
          <w:sz w:val="27"/>
          <w:szCs w:val="27"/>
        </w:rPr>
        <w:t>В связи со значительным изменением правового поля проделана значительная работа над новым проектом    территориального Соглашения, которое будет подписано сегодня.</w:t>
      </w:r>
    </w:p>
    <w:p w:rsidR="006D0FD0" w:rsidRPr="008D6D3C" w:rsidRDefault="006D0FD0" w:rsidP="0076680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8D6D3C">
        <w:rPr>
          <w:rFonts w:ascii="Times New Roman" w:hAnsi="Times New Roman" w:cs="Times New Roman"/>
          <w:spacing w:val="-4"/>
          <w:sz w:val="27"/>
          <w:szCs w:val="27"/>
        </w:rPr>
        <w:t>За истекший год специальн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>ая оценка была проведена на 650</w:t>
      </w:r>
      <w:r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рабочих местах,  из которых 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признаны: </w:t>
      </w:r>
      <w:r w:rsidR="009A2C1D" w:rsidRPr="008D6D3C">
        <w:rPr>
          <w:rFonts w:ascii="Times New Roman" w:hAnsi="Times New Roman" w:cs="Times New Roman"/>
          <w:b/>
          <w:spacing w:val="-4"/>
          <w:sz w:val="27"/>
          <w:szCs w:val="27"/>
        </w:rPr>
        <w:t>1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рабочее место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>-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>с оптимальными,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A2C1D" w:rsidRPr="008D6D3C">
        <w:rPr>
          <w:rFonts w:ascii="Times New Roman" w:hAnsi="Times New Roman" w:cs="Times New Roman"/>
          <w:b/>
          <w:spacing w:val="-4"/>
          <w:sz w:val="27"/>
          <w:szCs w:val="27"/>
        </w:rPr>
        <w:t>434</w:t>
      </w:r>
      <w:r w:rsidR="00766804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>-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с допустимыми, </w:t>
      </w:r>
      <w:r w:rsidR="009A2C1D" w:rsidRPr="008D6D3C">
        <w:rPr>
          <w:rFonts w:ascii="Times New Roman" w:hAnsi="Times New Roman" w:cs="Times New Roman"/>
          <w:b/>
          <w:spacing w:val="-4"/>
          <w:sz w:val="27"/>
          <w:szCs w:val="27"/>
        </w:rPr>
        <w:t>21</w:t>
      </w:r>
      <w:r w:rsidRPr="008D6D3C">
        <w:rPr>
          <w:rFonts w:ascii="Times New Roman" w:hAnsi="Times New Roman" w:cs="Times New Roman"/>
          <w:b/>
          <w:spacing w:val="-4"/>
          <w:sz w:val="27"/>
          <w:szCs w:val="27"/>
        </w:rPr>
        <w:t>5</w:t>
      </w:r>
      <w:r w:rsidR="00766804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="00437B0D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- с </w:t>
      </w:r>
      <w:r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вредными 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условиями труда. </w:t>
      </w:r>
      <w:r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Таким образо</w:t>
      </w:r>
      <w:r w:rsidR="009A2C1D" w:rsidRPr="008D6D3C">
        <w:rPr>
          <w:rFonts w:ascii="Times New Roman" w:hAnsi="Times New Roman" w:cs="Times New Roman"/>
          <w:spacing w:val="-4"/>
          <w:sz w:val="27"/>
          <w:szCs w:val="27"/>
        </w:rPr>
        <w:t>м, по состоянию на 1 января 2024</w:t>
      </w:r>
      <w:r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года специальной оценкой охвачено 100 % рабочих мест. </w:t>
      </w:r>
      <w:r w:rsidR="00C22BEA" w:rsidRPr="008D6D3C">
        <w:rPr>
          <w:rFonts w:ascii="Times New Roman" w:hAnsi="Times New Roman" w:cs="Times New Roman"/>
          <w:spacing w:val="-4"/>
          <w:sz w:val="27"/>
          <w:szCs w:val="27"/>
        </w:rPr>
        <w:t>Руководителей прошу не упускать из внимания</w:t>
      </w:r>
      <w:r w:rsidR="0076680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22BEA" w:rsidRPr="008D6D3C">
        <w:rPr>
          <w:rFonts w:ascii="Times New Roman" w:hAnsi="Times New Roman" w:cs="Times New Roman"/>
          <w:spacing w:val="-4"/>
          <w:sz w:val="27"/>
          <w:szCs w:val="27"/>
        </w:rPr>
        <w:t>- ознакомление работников под роспись с результатами СОУТ на их рабочих местах.</w:t>
      </w:r>
    </w:p>
    <w:p w:rsidR="00C22BEA" w:rsidRPr="008D6D3C" w:rsidRDefault="009A2C1D" w:rsidP="0076680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8D6D3C">
        <w:rPr>
          <w:rFonts w:ascii="Times New Roman" w:hAnsi="Times New Roman" w:cs="Times New Roman"/>
          <w:spacing w:val="-4"/>
          <w:sz w:val="27"/>
          <w:szCs w:val="27"/>
        </w:rPr>
        <w:t>По состоянию на 1 января 2024</w:t>
      </w:r>
      <w:r w:rsidR="00597A77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года  </w:t>
      </w:r>
      <w:r w:rsidR="00597A77" w:rsidRPr="008D6D3C">
        <w:rPr>
          <w:rFonts w:ascii="Times New Roman" w:hAnsi="Times New Roman" w:cs="Times New Roman"/>
          <w:b/>
          <w:spacing w:val="-4"/>
          <w:sz w:val="27"/>
          <w:szCs w:val="27"/>
        </w:rPr>
        <w:t>1031</w:t>
      </w:r>
      <w:r w:rsidR="006D0FD0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 работников получают доплаты за работ</w:t>
      </w:r>
      <w:r w:rsidR="00597A77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у во вредных условиях труда, </w:t>
      </w:r>
      <w:r w:rsidR="00597A77" w:rsidRPr="008D6D3C">
        <w:rPr>
          <w:rFonts w:ascii="Times New Roman" w:hAnsi="Times New Roman" w:cs="Times New Roman"/>
          <w:b/>
          <w:spacing w:val="-4"/>
          <w:sz w:val="27"/>
          <w:szCs w:val="27"/>
        </w:rPr>
        <w:t>185</w:t>
      </w:r>
      <w:r w:rsidR="006D0FD0" w:rsidRPr="008D6D3C">
        <w:rPr>
          <w:rFonts w:ascii="Times New Roman" w:hAnsi="Times New Roman" w:cs="Times New Roman"/>
          <w:spacing w:val="-4"/>
          <w:sz w:val="27"/>
          <w:szCs w:val="27"/>
        </w:rPr>
        <w:t>– дополнительный отпуск. Ежегодно из средств территориальной организации проводится обучение уполно</w:t>
      </w:r>
      <w:r w:rsidR="00597A77"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моченных по охране труда. В 2023 году </w:t>
      </w:r>
      <w:r w:rsidR="00597A77" w:rsidRPr="008D6D3C">
        <w:rPr>
          <w:rFonts w:ascii="Times New Roman" w:hAnsi="Times New Roman" w:cs="Times New Roman"/>
          <w:b/>
          <w:spacing w:val="-4"/>
          <w:sz w:val="27"/>
          <w:szCs w:val="27"/>
        </w:rPr>
        <w:t>обучено 34</w:t>
      </w:r>
      <w:r w:rsidR="006D0FD0" w:rsidRPr="008D6D3C">
        <w:rPr>
          <w:rFonts w:ascii="Times New Roman" w:hAnsi="Times New Roman" w:cs="Times New Roman"/>
          <w:b/>
          <w:spacing w:val="-4"/>
          <w:sz w:val="27"/>
          <w:szCs w:val="27"/>
        </w:rPr>
        <w:t>.</w:t>
      </w:r>
    </w:p>
    <w:p w:rsidR="006D0FD0" w:rsidRPr="008D6D3C" w:rsidRDefault="00C22BEA" w:rsidP="006D0F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8D6D3C">
        <w:rPr>
          <w:rFonts w:ascii="Times New Roman" w:hAnsi="Times New Roman" w:cs="Times New Roman"/>
          <w:spacing w:val="-4"/>
          <w:sz w:val="27"/>
          <w:szCs w:val="27"/>
        </w:rPr>
        <w:t xml:space="preserve">Вошло в традицию проведение мероприятия с уполномоченными по охране труда дошкольных учреждений, посвященного Всемирному дню охраны труда. Ежегодно в этот день проводятся семинары-практикумы, квиз игры, круглые столы и т.д. </w:t>
      </w:r>
    </w:p>
    <w:p w:rsidR="006D0FD0" w:rsidRPr="008D6D3C" w:rsidRDefault="00F2140A" w:rsidP="006D0FD0">
      <w:pPr>
        <w:tabs>
          <w:tab w:val="left" w:pos="1087"/>
          <w:tab w:val="left" w:pos="1942"/>
          <w:tab w:val="right" w:pos="4303"/>
          <w:tab w:val="right" w:leader="underscore" w:pos="8485"/>
          <w:tab w:val="right" w:leader="underscore" w:pos="83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>
        <w:rPr>
          <w:rFonts w:ascii="Times New Roman" w:hAnsi="Times New Roman" w:cs="Times New Roman"/>
          <w:sz w:val="27"/>
          <w:szCs w:val="27"/>
          <w:lang w:eastAsia="ru-RU" w:bidi="ru-RU"/>
        </w:rPr>
        <w:lastRenderedPageBreak/>
        <w:t xml:space="preserve"> А</w:t>
      </w:r>
      <w:r w:rsidR="006D0FD0" w:rsidRPr="008D6D3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ктивно меняющееся правовое поле заставляет более пристально относиться к вопросам охраны труда. Внедрение элементов управления профессиональными рисками, обязанностей работодателей по расследованию и учету микротравм, новый порядок обучения и прохождения психиатрических освидетельствований требуют принятия оперативных решений. </w:t>
      </w:r>
    </w:p>
    <w:p w:rsidR="00921CD3" w:rsidRPr="003B17BE" w:rsidRDefault="004B762C" w:rsidP="003B17B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eastAsia="ru-RU" w:bidi="ru-RU"/>
        </w:rPr>
      </w:pPr>
      <w:r w:rsidRPr="008D6D3C">
        <w:rPr>
          <w:rFonts w:ascii="Times New Roman" w:hAnsi="Times New Roman" w:cs="Times New Roman"/>
          <w:sz w:val="27"/>
          <w:szCs w:val="27"/>
        </w:rPr>
        <w:t>Эффективной социальной защите рабо</w:t>
      </w:r>
      <w:r w:rsidR="003B17BE">
        <w:rPr>
          <w:rFonts w:ascii="Times New Roman" w:hAnsi="Times New Roman" w:cs="Times New Roman"/>
          <w:sz w:val="27"/>
          <w:szCs w:val="27"/>
        </w:rPr>
        <w:t xml:space="preserve">тников образования способствует </w:t>
      </w:r>
      <w:r w:rsidRPr="003B17BE">
        <w:rPr>
          <w:rFonts w:ascii="Times New Roman" w:hAnsi="Times New Roman" w:cs="Times New Roman"/>
          <w:sz w:val="27"/>
          <w:szCs w:val="27"/>
        </w:rPr>
        <w:t xml:space="preserve">правозащитная деятельность </w:t>
      </w:r>
      <w:r w:rsidR="008F4B72" w:rsidRPr="003B17BE">
        <w:rPr>
          <w:rFonts w:ascii="Times New Roman" w:hAnsi="Times New Roman" w:cs="Times New Roman"/>
          <w:sz w:val="27"/>
          <w:szCs w:val="27"/>
        </w:rPr>
        <w:t>территориал</w:t>
      </w:r>
      <w:r w:rsidR="00EB1201" w:rsidRPr="003B17BE">
        <w:rPr>
          <w:rFonts w:ascii="Times New Roman" w:hAnsi="Times New Roman" w:cs="Times New Roman"/>
          <w:sz w:val="27"/>
          <w:szCs w:val="27"/>
        </w:rPr>
        <w:t>ь</w:t>
      </w:r>
      <w:r w:rsidR="008F4B72" w:rsidRPr="003B17BE">
        <w:rPr>
          <w:rFonts w:ascii="Times New Roman" w:hAnsi="Times New Roman" w:cs="Times New Roman"/>
          <w:sz w:val="27"/>
          <w:szCs w:val="27"/>
        </w:rPr>
        <w:t>но</w:t>
      </w:r>
      <w:r w:rsidRPr="003B17BE">
        <w:rPr>
          <w:rFonts w:ascii="Times New Roman" w:hAnsi="Times New Roman" w:cs="Times New Roman"/>
          <w:sz w:val="27"/>
          <w:szCs w:val="27"/>
        </w:rPr>
        <w:t>й организации</w:t>
      </w:r>
      <w:r w:rsidR="00921CD3" w:rsidRPr="003B17BE">
        <w:rPr>
          <w:rFonts w:ascii="Times New Roman" w:hAnsi="Times New Roman" w:cs="Times New Roman"/>
          <w:sz w:val="27"/>
          <w:szCs w:val="27"/>
        </w:rPr>
        <w:t xml:space="preserve"> профсоюза</w:t>
      </w:r>
      <w:r w:rsidRPr="003B17BE">
        <w:rPr>
          <w:rFonts w:ascii="Times New Roman" w:hAnsi="Times New Roman" w:cs="Times New Roman"/>
          <w:sz w:val="27"/>
          <w:szCs w:val="27"/>
        </w:rPr>
        <w:t>.</w:t>
      </w:r>
      <w:r w:rsidR="003B17BE">
        <w:rPr>
          <w:rFonts w:ascii="Times New Roman" w:hAnsi="Times New Roman" w:cs="Times New Roman"/>
          <w:sz w:val="27"/>
          <w:szCs w:val="27"/>
        </w:rPr>
        <w:t xml:space="preserve"> </w:t>
      </w:r>
      <w:r w:rsidR="003C1DD6" w:rsidRPr="008D6D3C">
        <w:rPr>
          <w:rFonts w:ascii="Times New Roman" w:hAnsi="Times New Roman" w:cs="Times New Roman"/>
          <w:sz w:val="27"/>
          <w:szCs w:val="27"/>
        </w:rPr>
        <w:t>Правоприменительная практика разнообразна: консультации, ответы на вопросы, экспертиза нормативных актов, досудебная практика, представительство интересов работников в судебных инстанциях, подготовка методических рекомендаций, общепрофсоюзн</w:t>
      </w:r>
      <w:r w:rsidR="00921CD3" w:rsidRPr="008D6D3C">
        <w:rPr>
          <w:rFonts w:ascii="Times New Roman" w:hAnsi="Times New Roman" w:cs="Times New Roman"/>
          <w:sz w:val="27"/>
          <w:szCs w:val="27"/>
        </w:rPr>
        <w:t>ые</w:t>
      </w:r>
      <w:r w:rsidR="003C1DD6" w:rsidRPr="008D6D3C">
        <w:rPr>
          <w:rFonts w:ascii="Times New Roman" w:hAnsi="Times New Roman" w:cs="Times New Roman"/>
          <w:sz w:val="27"/>
          <w:szCs w:val="27"/>
        </w:rPr>
        <w:t xml:space="preserve"> тематическ</w:t>
      </w:r>
      <w:r w:rsidR="00921CD3" w:rsidRPr="008D6D3C">
        <w:rPr>
          <w:rFonts w:ascii="Times New Roman" w:hAnsi="Times New Roman" w:cs="Times New Roman"/>
          <w:sz w:val="27"/>
          <w:szCs w:val="27"/>
        </w:rPr>
        <w:t>ие</w:t>
      </w:r>
      <w:r w:rsidR="003C1DD6" w:rsidRPr="008D6D3C">
        <w:rPr>
          <w:rFonts w:ascii="Times New Roman" w:hAnsi="Times New Roman" w:cs="Times New Roman"/>
          <w:sz w:val="27"/>
          <w:szCs w:val="27"/>
        </w:rPr>
        <w:t xml:space="preserve"> проверк</w:t>
      </w:r>
      <w:r w:rsidR="00921CD3" w:rsidRPr="008D6D3C">
        <w:rPr>
          <w:rFonts w:ascii="Times New Roman" w:hAnsi="Times New Roman" w:cs="Times New Roman"/>
          <w:sz w:val="27"/>
          <w:szCs w:val="27"/>
        </w:rPr>
        <w:t>и</w:t>
      </w:r>
      <w:r w:rsidR="003C1DD6" w:rsidRPr="008D6D3C">
        <w:rPr>
          <w:rFonts w:ascii="Times New Roman" w:hAnsi="Times New Roman" w:cs="Times New Roman"/>
          <w:sz w:val="27"/>
          <w:szCs w:val="27"/>
        </w:rPr>
        <w:t xml:space="preserve"> и т.д.</w:t>
      </w:r>
    </w:p>
    <w:p w:rsidR="00736A18" w:rsidRPr="00F12489" w:rsidRDefault="000273A0" w:rsidP="00921CD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Профсоюзный  юрист продолжае</w:t>
      </w:r>
      <w:r w:rsidR="003C1DD6" w:rsidRPr="008D6D3C">
        <w:rPr>
          <w:rFonts w:ascii="Times New Roman" w:hAnsi="Times New Roman" w:cs="Times New Roman"/>
          <w:sz w:val="27"/>
          <w:szCs w:val="27"/>
        </w:rPr>
        <w:t>т оказывать помощь по самым актуальным вопросам</w:t>
      </w:r>
      <w:r w:rsidR="00921CD3" w:rsidRPr="008D6D3C">
        <w:rPr>
          <w:rFonts w:ascii="Times New Roman" w:hAnsi="Times New Roman" w:cs="Times New Roman"/>
          <w:b/>
          <w:sz w:val="27"/>
          <w:szCs w:val="27"/>
        </w:rPr>
        <w:t>: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 xml:space="preserve">в судебном порядке  установлении факта принадлежности документов, для досрочного назначения пенсии ранее достижения возраста установленного ФЗ №400 « О страховых пенсиях в РФ»; 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 xml:space="preserve">в судебном порядке  установлении факта принадлежности документов для перерасчёта размера пенсии, для назначения пенсии; 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досрочного назначения пенсии воспитателям, музыкальному руководителю,  учителю-дефектологу, воспитателям по обучению татарскому и русскому языкам, старшему воспитателю;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порядок начисления и удержания из заработной платы;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 xml:space="preserve">порядок начисления и предоставления премиальных выплат педагогическим работникам (по доведению среднего уровня заработной платы педагога); 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увольнения работников по инициативе работодателя;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льготы предоставляемые при прохождении педагогической аттестации;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доплаты за наличие почётных грамот и отраслевых наград, порядок присвоения;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о возможности работать в дошкольных образовательных организациях с судимостью, порядок увольнения работников имеющих судимость;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оплата баллов по критериям оценки эффективности деятельности работников (качество работ), премиальных выплат  совместителям;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lastRenderedPageBreak/>
        <w:t>вопросы улучшения жилищных условий проживающих в общежитиях, на съёмных квартирах по программе социальной ипотеки;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проведение специальной оценки условий труда, проведение внеплановой специальной оценки условий труда, о роли профсоюза при проведении СОУТ;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 xml:space="preserve">вопросы оплаты труда, доведения до минимального размера оплаты труда младшему обслуживающему персоналу; 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вопросы  по особенностям работы по совместительству, режиму работы педагогов осуществляющих деятельность в группах с детьми с ОВЗ;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 xml:space="preserve">оплата труда, удержания членских профсоюзных взносов; 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доплата воспитателям по обучению татарскому и русскому языкам за ведение татарского языка в дошкольных учреждениях с русским языком преподавания;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 xml:space="preserve">порядок обращения работника о выплате единовременной компенсации на основании норм коллективного договора при увольнении по собственному желанию впервые при достижении пенсионного возраста; 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рабочее время, время отдыха;</w:t>
      </w:r>
    </w:p>
    <w:p w:rsidR="00BD38AB" w:rsidRPr="00F12489" w:rsidRDefault="00BD38AB" w:rsidP="003B17BE">
      <w:pPr>
        <w:pStyle w:val="ad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12489">
        <w:rPr>
          <w:rFonts w:ascii="Times New Roman" w:hAnsi="Times New Roman" w:cs="Times New Roman"/>
          <w:sz w:val="27"/>
          <w:szCs w:val="27"/>
        </w:rPr>
        <w:t>порядок применения дисциплинарных взысканий.</w:t>
      </w:r>
    </w:p>
    <w:p w:rsidR="003B17BE" w:rsidRDefault="003B17BE" w:rsidP="006B1E6D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4B3" w:rsidRPr="008D6D3C" w:rsidRDefault="003C1DD6" w:rsidP="003B17B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В 2023 году п</w:t>
      </w:r>
      <w:r w:rsidR="00736A18" w:rsidRPr="008D6D3C">
        <w:rPr>
          <w:rFonts w:ascii="Times New Roman" w:hAnsi="Times New Roman" w:cs="Times New Roman"/>
          <w:sz w:val="27"/>
          <w:szCs w:val="27"/>
        </w:rPr>
        <w:t xml:space="preserve">равовой инспекцией труда </w:t>
      </w:r>
      <w:r w:rsidR="00F421CC" w:rsidRPr="008D6D3C">
        <w:rPr>
          <w:rFonts w:ascii="Times New Roman" w:hAnsi="Times New Roman" w:cs="Times New Roman"/>
          <w:sz w:val="27"/>
          <w:szCs w:val="27"/>
        </w:rPr>
        <w:t>составлены</w:t>
      </w:r>
      <w:r w:rsidR="00736A18" w:rsidRPr="008D6D3C">
        <w:rPr>
          <w:rFonts w:ascii="Times New Roman" w:hAnsi="Times New Roman" w:cs="Times New Roman"/>
          <w:sz w:val="27"/>
          <w:szCs w:val="27"/>
        </w:rPr>
        <w:t xml:space="preserve"> письменные обращения</w:t>
      </w:r>
      <w:r w:rsidR="006A64B3" w:rsidRPr="008D6D3C">
        <w:rPr>
          <w:rFonts w:ascii="Times New Roman" w:hAnsi="Times New Roman" w:cs="Times New Roman"/>
          <w:sz w:val="27"/>
          <w:szCs w:val="27"/>
        </w:rPr>
        <w:t>:</w:t>
      </w:r>
    </w:p>
    <w:p w:rsidR="00921CD3" w:rsidRPr="008D6D3C" w:rsidRDefault="006A64B3" w:rsidP="00921CD3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>-</w:t>
      </w:r>
      <w:r w:rsidR="00272CC6" w:rsidRPr="008D6D3C">
        <w:rPr>
          <w:rFonts w:ascii="Times New Roman" w:hAnsi="Times New Roman" w:cs="Times New Roman"/>
          <w:sz w:val="27"/>
          <w:szCs w:val="27"/>
        </w:rPr>
        <w:t>по вопросам установления</w:t>
      </w:r>
      <w:r w:rsidR="00736A18" w:rsidRPr="008D6D3C">
        <w:rPr>
          <w:rFonts w:ascii="Times New Roman" w:hAnsi="Times New Roman" w:cs="Times New Roman"/>
          <w:sz w:val="27"/>
          <w:szCs w:val="27"/>
        </w:rPr>
        <w:t xml:space="preserve"> тождественности наименования должностей «воспитатель по обучению татарскому я</w:t>
      </w:r>
      <w:r w:rsidR="00272CC6" w:rsidRPr="008D6D3C">
        <w:rPr>
          <w:rFonts w:ascii="Times New Roman" w:hAnsi="Times New Roman" w:cs="Times New Roman"/>
          <w:sz w:val="27"/>
          <w:szCs w:val="27"/>
        </w:rPr>
        <w:t>зыку» должности «воспитатель»</w:t>
      </w:r>
      <w:r w:rsidR="003B17BE">
        <w:rPr>
          <w:rFonts w:ascii="Times New Roman" w:hAnsi="Times New Roman" w:cs="Times New Roman"/>
          <w:sz w:val="27"/>
          <w:szCs w:val="27"/>
        </w:rPr>
        <w:t xml:space="preserve"> </w:t>
      </w:r>
      <w:r w:rsidR="00736A18" w:rsidRPr="008D6D3C">
        <w:rPr>
          <w:rFonts w:ascii="Times New Roman" w:hAnsi="Times New Roman" w:cs="Times New Roman"/>
          <w:sz w:val="27"/>
          <w:szCs w:val="27"/>
        </w:rPr>
        <w:t>и другие.</w:t>
      </w:r>
    </w:p>
    <w:p w:rsidR="008842A2" w:rsidRPr="008D6D3C" w:rsidRDefault="001D6DF4" w:rsidP="003B17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6D3C">
        <w:rPr>
          <w:rFonts w:ascii="Times New Roman" w:eastAsia="Calibri" w:hAnsi="Times New Roman" w:cs="Times New Roman"/>
          <w:sz w:val="27"/>
          <w:szCs w:val="27"/>
        </w:rPr>
        <w:t>Осенью</w:t>
      </w:r>
      <w:r w:rsidR="003B17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273A0" w:rsidRPr="008D6D3C">
        <w:rPr>
          <w:rFonts w:ascii="Times New Roman" w:eastAsia="Calibri" w:hAnsi="Times New Roman" w:cs="Times New Roman"/>
          <w:sz w:val="27"/>
          <w:szCs w:val="27"/>
        </w:rPr>
        <w:t xml:space="preserve">2023 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 xml:space="preserve">года  </w:t>
      </w:r>
      <w:r w:rsidR="00C5652F" w:rsidRPr="008D6D3C">
        <w:rPr>
          <w:rFonts w:ascii="Times New Roman" w:eastAsia="Calibri" w:hAnsi="Times New Roman" w:cs="Times New Roman"/>
          <w:sz w:val="27"/>
          <w:szCs w:val="27"/>
        </w:rPr>
        <w:t xml:space="preserve">правовым инспектором 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>пров</w:t>
      </w:r>
      <w:r w:rsidR="00C5652F" w:rsidRPr="008D6D3C">
        <w:rPr>
          <w:rFonts w:ascii="Times New Roman" w:eastAsia="Calibri" w:hAnsi="Times New Roman" w:cs="Times New Roman"/>
          <w:sz w:val="27"/>
          <w:szCs w:val="27"/>
        </w:rPr>
        <w:t>едена</w:t>
      </w:r>
      <w:r w:rsidR="003B17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652F" w:rsidRPr="008D6D3C">
        <w:rPr>
          <w:rFonts w:ascii="Times New Roman" w:eastAsia="Calibri" w:hAnsi="Times New Roman" w:cs="Times New Roman"/>
          <w:sz w:val="27"/>
          <w:szCs w:val="27"/>
        </w:rPr>
        <w:t>общепрофсоюзная тематическая проверка</w:t>
      </w:r>
      <w:r w:rsidR="00842B01" w:rsidRPr="008D6D3C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 xml:space="preserve">Проверено </w:t>
      </w:r>
      <w:r w:rsidR="00C5652F" w:rsidRPr="008D6D3C">
        <w:rPr>
          <w:rFonts w:ascii="Times New Roman" w:eastAsia="Calibri" w:hAnsi="Times New Roman" w:cs="Times New Roman"/>
          <w:b/>
          <w:sz w:val="27"/>
          <w:szCs w:val="27"/>
          <w:u w:val="single"/>
        </w:rPr>
        <w:t>10</w:t>
      </w:r>
      <w:r w:rsidR="00C5652F" w:rsidRPr="008D6D3C">
        <w:rPr>
          <w:rFonts w:ascii="Times New Roman" w:eastAsia="Calibri" w:hAnsi="Times New Roman" w:cs="Times New Roman"/>
          <w:sz w:val="27"/>
          <w:szCs w:val="27"/>
        </w:rPr>
        <w:t xml:space="preserve"> дошкольных </w:t>
      </w:r>
      <w:r w:rsidR="00053975" w:rsidRPr="008D6D3C">
        <w:rPr>
          <w:rFonts w:ascii="Times New Roman" w:eastAsia="Calibri" w:hAnsi="Times New Roman" w:cs="Times New Roman"/>
          <w:sz w:val="27"/>
          <w:szCs w:val="27"/>
        </w:rPr>
        <w:t>образовательных организаций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BD38AB" w:rsidRPr="00BD38AB" w:rsidRDefault="00BD38AB" w:rsidP="00BD38AB">
      <w:pPr>
        <w:pStyle w:val="ad"/>
        <w:spacing w:line="276" w:lineRule="auto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eastAsia="Calibri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pacing w:val="-2"/>
          <w:sz w:val="27"/>
          <w:szCs w:val="27"/>
        </w:rPr>
        <w:t>арушения выявленные</w:t>
      </w:r>
      <w:r w:rsidRPr="00BD38AB">
        <w:rPr>
          <w:rFonts w:ascii="Times New Roman" w:hAnsi="Times New Roman" w:cs="Times New Roman"/>
          <w:spacing w:val="-2"/>
          <w:sz w:val="27"/>
          <w:szCs w:val="27"/>
        </w:rPr>
        <w:t xml:space="preserve"> в ходе проведения общепрофсоюзной тематической про</w:t>
      </w:r>
      <w:r>
        <w:rPr>
          <w:rFonts w:ascii="Times New Roman" w:hAnsi="Times New Roman" w:cs="Times New Roman"/>
          <w:spacing w:val="-2"/>
          <w:sz w:val="27"/>
          <w:szCs w:val="27"/>
        </w:rPr>
        <w:t>ве</w:t>
      </w:r>
      <w:r w:rsidR="00F12489">
        <w:rPr>
          <w:rFonts w:ascii="Times New Roman" w:hAnsi="Times New Roman" w:cs="Times New Roman"/>
          <w:spacing w:val="-2"/>
          <w:sz w:val="27"/>
          <w:szCs w:val="27"/>
        </w:rPr>
        <w:t>рки</w:t>
      </w:r>
      <w:r w:rsidRPr="00BD38AB">
        <w:rPr>
          <w:rFonts w:ascii="Times New Roman" w:hAnsi="Times New Roman" w:cs="Times New Roman"/>
          <w:spacing w:val="-2"/>
          <w:sz w:val="27"/>
          <w:szCs w:val="27"/>
        </w:rPr>
        <w:t xml:space="preserve">: </w:t>
      </w:r>
    </w:p>
    <w:p w:rsidR="00BD38AB" w:rsidRPr="00BD38AB" w:rsidRDefault="00BD38AB" w:rsidP="003B17BE">
      <w:pPr>
        <w:pStyle w:val="ad"/>
        <w:spacing w:line="360" w:lineRule="auto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t xml:space="preserve">а) составные части заработной платы, а именно выплаты стимулирующего характера не указаны в рублях, только в процентном соотношении к окладу; </w:t>
      </w:r>
    </w:p>
    <w:p w:rsidR="00BD38AB" w:rsidRPr="00BD38AB" w:rsidRDefault="00BD38AB" w:rsidP="003B17BE">
      <w:pPr>
        <w:pStyle w:val="ad"/>
        <w:spacing w:line="360" w:lineRule="auto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t>б) не указана продолжительность ежегодного оплачиваемого отпуска в календарных днях;</w:t>
      </w:r>
    </w:p>
    <w:p w:rsidR="00BD38AB" w:rsidRPr="00BD38AB" w:rsidRDefault="00BD38AB" w:rsidP="003B17BE">
      <w:pPr>
        <w:pStyle w:val="ad"/>
        <w:spacing w:line="360" w:lineRule="auto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t>в) не верно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указан режим рабочего времени</w:t>
      </w:r>
      <w:r w:rsidRPr="00BD38AB">
        <w:rPr>
          <w:rFonts w:ascii="Times New Roman" w:hAnsi="Times New Roman" w:cs="Times New Roman"/>
          <w:spacing w:val="-2"/>
          <w:sz w:val="27"/>
          <w:szCs w:val="27"/>
        </w:rPr>
        <w:t>;</w:t>
      </w:r>
    </w:p>
    <w:p w:rsidR="00BD38AB" w:rsidRPr="00BD38AB" w:rsidRDefault="00BD38AB" w:rsidP="003B17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t xml:space="preserve">г) не указаны условия труда на рабочем месте согласно проведенной специальной оценки условий труда; </w:t>
      </w:r>
    </w:p>
    <w:p w:rsidR="00BD38AB" w:rsidRPr="00BD38AB" w:rsidRDefault="00BD38AB" w:rsidP="003B17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t>д) отсутствуют подписи работников о получении второго экземпляра трудового договора на руки;</w:t>
      </w:r>
    </w:p>
    <w:p w:rsidR="00BD38AB" w:rsidRPr="00BD38AB" w:rsidRDefault="00BD38AB" w:rsidP="003B17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lastRenderedPageBreak/>
        <w:t>е) отсутствуют соглашения об установлении испытательного срока (при установлении испытатель</w:t>
      </w:r>
      <w:r>
        <w:rPr>
          <w:rFonts w:ascii="Times New Roman" w:hAnsi="Times New Roman" w:cs="Times New Roman"/>
          <w:spacing w:val="-2"/>
          <w:sz w:val="27"/>
          <w:szCs w:val="27"/>
        </w:rPr>
        <w:t>ного срока трудовым договором)</w:t>
      </w:r>
      <w:r w:rsidRPr="00BD38AB">
        <w:rPr>
          <w:rFonts w:ascii="Times New Roman" w:hAnsi="Times New Roman" w:cs="Times New Roman"/>
          <w:spacing w:val="-2"/>
          <w:sz w:val="27"/>
          <w:szCs w:val="27"/>
        </w:rPr>
        <w:t>;</w:t>
      </w:r>
    </w:p>
    <w:p w:rsidR="00BD38AB" w:rsidRPr="00BD38AB" w:rsidRDefault="00BD38AB" w:rsidP="003B17B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BD38AB">
        <w:rPr>
          <w:rFonts w:ascii="Times New Roman" w:hAnsi="Times New Roman" w:cs="Times New Roman"/>
          <w:spacing w:val="-2"/>
          <w:sz w:val="27"/>
          <w:szCs w:val="27"/>
        </w:rPr>
        <w:t xml:space="preserve">ж) не верно указаны размеры должностного оклада (причем заработная плата по итогам проведенной проверки расчётных листов указанных сотрудников начисляется правильно).  </w:t>
      </w:r>
    </w:p>
    <w:p w:rsidR="00736A18" w:rsidRPr="008D6D3C" w:rsidRDefault="00272CC6" w:rsidP="003B17B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6D3C">
        <w:rPr>
          <w:rFonts w:ascii="Times New Roman" w:eastAsia="Calibri" w:hAnsi="Times New Roman" w:cs="Times New Roman"/>
          <w:sz w:val="27"/>
          <w:szCs w:val="27"/>
        </w:rPr>
        <w:t xml:space="preserve">В 2023 году </w:t>
      </w:r>
      <w:r w:rsidR="00C5652F" w:rsidRPr="008D6D3C">
        <w:rPr>
          <w:rFonts w:ascii="Times New Roman" w:eastAsia="Calibri" w:hAnsi="Times New Roman" w:cs="Times New Roman"/>
          <w:sz w:val="27"/>
          <w:szCs w:val="27"/>
        </w:rPr>
        <w:t>юристом</w:t>
      </w:r>
      <w:r w:rsidR="00B22620" w:rsidRPr="008D6D3C">
        <w:rPr>
          <w:rFonts w:ascii="Times New Roman" w:eastAsia="Calibri" w:hAnsi="Times New Roman" w:cs="Times New Roman"/>
          <w:sz w:val="27"/>
          <w:szCs w:val="27"/>
        </w:rPr>
        <w:t>п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 xml:space="preserve">рофсоюза оказана правовая помощь в составлении </w:t>
      </w:r>
      <w:r w:rsidR="00AE7E82" w:rsidRPr="008D6D3C">
        <w:rPr>
          <w:rFonts w:ascii="Times New Roman" w:eastAsia="Calibri" w:hAnsi="Times New Roman" w:cs="Times New Roman"/>
          <w:b/>
          <w:sz w:val="27"/>
          <w:szCs w:val="27"/>
          <w:u w:val="single"/>
        </w:rPr>
        <w:t>11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>исковых заявлений в суд о признании права на досрочное пенсионное обесп</w:t>
      </w:r>
      <w:r w:rsidR="00AE7E82" w:rsidRPr="008D6D3C">
        <w:rPr>
          <w:rFonts w:ascii="Times New Roman" w:eastAsia="Calibri" w:hAnsi="Times New Roman" w:cs="Times New Roman"/>
          <w:sz w:val="27"/>
          <w:szCs w:val="27"/>
        </w:rPr>
        <w:t xml:space="preserve">ечение; составлено </w:t>
      </w:r>
      <w:r w:rsidR="00AE7E82" w:rsidRPr="008D6D3C">
        <w:rPr>
          <w:rFonts w:ascii="Times New Roman" w:eastAsia="Calibri" w:hAnsi="Times New Roman" w:cs="Times New Roman"/>
          <w:b/>
          <w:sz w:val="27"/>
          <w:szCs w:val="27"/>
          <w:u w:val="single"/>
        </w:rPr>
        <w:t>15</w:t>
      </w:r>
      <w:r w:rsidR="00736A18" w:rsidRPr="008D6D3C">
        <w:rPr>
          <w:rFonts w:ascii="Times New Roman" w:eastAsia="Calibri" w:hAnsi="Times New Roman" w:cs="Times New Roman"/>
          <w:sz w:val="27"/>
          <w:szCs w:val="27"/>
        </w:rPr>
        <w:t xml:space="preserve"> письменных обращений в судебные инстанции разного уровня. </w:t>
      </w:r>
      <w:r w:rsidR="00FA7967" w:rsidRPr="008D6D3C">
        <w:rPr>
          <w:rFonts w:ascii="Times New Roman" w:eastAsia="Calibri" w:hAnsi="Times New Roman" w:cs="Times New Roman"/>
          <w:sz w:val="27"/>
          <w:szCs w:val="27"/>
        </w:rPr>
        <w:t>Большинство дел решаются в пользу работников.</w:t>
      </w:r>
    </w:p>
    <w:p w:rsidR="00024E7C" w:rsidRPr="008D6D3C" w:rsidRDefault="00024E7C" w:rsidP="003B17B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Продолжается работа нашего профсоюза </w:t>
      </w:r>
      <w:r w:rsidRPr="003B17BE">
        <w:rPr>
          <w:rFonts w:ascii="Times New Roman" w:hAnsi="Times New Roman" w:cs="Times New Roman"/>
          <w:sz w:val="27"/>
          <w:szCs w:val="27"/>
        </w:rPr>
        <w:t xml:space="preserve">в сфере </w:t>
      </w:r>
      <w:r w:rsidR="008C654D" w:rsidRPr="003B17BE">
        <w:rPr>
          <w:rFonts w:ascii="Times New Roman" w:hAnsi="Times New Roman" w:cs="Times New Roman"/>
          <w:sz w:val="27"/>
          <w:szCs w:val="27"/>
        </w:rPr>
        <w:t xml:space="preserve">цифровизации, </w:t>
      </w:r>
      <w:r w:rsidRPr="003B17BE">
        <w:rPr>
          <w:rFonts w:ascii="Times New Roman" w:hAnsi="Times New Roman" w:cs="Times New Roman"/>
          <w:sz w:val="27"/>
          <w:szCs w:val="27"/>
        </w:rPr>
        <w:t xml:space="preserve">пиар и масс-медиа. </w:t>
      </w:r>
      <w:r w:rsidR="008C654D" w:rsidRPr="003B17BE">
        <w:rPr>
          <w:rFonts w:ascii="Times New Roman" w:hAnsi="Times New Roman" w:cs="Times New Roman"/>
          <w:sz w:val="27"/>
          <w:szCs w:val="27"/>
        </w:rPr>
        <w:t>Это</w:t>
      </w:r>
      <w:r w:rsidRPr="008D6D3C">
        <w:rPr>
          <w:rFonts w:ascii="Times New Roman" w:hAnsi="Times New Roman" w:cs="Times New Roman"/>
          <w:sz w:val="27"/>
          <w:szCs w:val="27"/>
        </w:rPr>
        <w:t xml:space="preserve"> формирует положительный имидж Профсоюза, укрепляет и </w:t>
      </w:r>
      <w:r w:rsidR="00FA7967" w:rsidRPr="008D6D3C">
        <w:rPr>
          <w:rFonts w:ascii="Times New Roman" w:hAnsi="Times New Roman" w:cs="Times New Roman"/>
          <w:sz w:val="27"/>
          <w:szCs w:val="27"/>
        </w:rPr>
        <w:t>мотивируетнашихчленов Профсоюза</w:t>
      </w:r>
      <w:r w:rsidRPr="008D6D3C">
        <w:rPr>
          <w:rFonts w:ascii="Times New Roman" w:hAnsi="Times New Roman" w:cs="Times New Roman"/>
          <w:sz w:val="27"/>
          <w:szCs w:val="27"/>
        </w:rPr>
        <w:t xml:space="preserve">. </w:t>
      </w:r>
      <w:r w:rsidR="00A12CD7" w:rsidRPr="008D6D3C">
        <w:rPr>
          <w:rFonts w:ascii="Times New Roman" w:hAnsi="Times New Roman" w:cs="Times New Roman"/>
          <w:sz w:val="27"/>
          <w:szCs w:val="27"/>
        </w:rPr>
        <w:t>За три года мы полностью перешли на электронный учет членов профсоюза, поменяли бумажные профсоюзные билеты на электронные, внедрили электронную систему годовых статистических отчетов.</w:t>
      </w:r>
    </w:p>
    <w:p w:rsidR="00024E7C" w:rsidRPr="008D6D3C" w:rsidRDefault="00024E7C" w:rsidP="003B17B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Помимо официального сайта </w:t>
      </w:r>
      <w:r w:rsidR="00C5652F" w:rsidRPr="008D6D3C">
        <w:rPr>
          <w:rFonts w:ascii="Times New Roman" w:hAnsi="Times New Roman" w:cs="Times New Roman"/>
          <w:sz w:val="27"/>
          <w:szCs w:val="27"/>
        </w:rPr>
        <w:t>территориальная</w:t>
      </w:r>
      <w:r w:rsidR="00710AD0" w:rsidRPr="008D6D3C">
        <w:rPr>
          <w:rFonts w:ascii="Times New Roman" w:hAnsi="Times New Roman" w:cs="Times New Roman"/>
          <w:sz w:val="27"/>
          <w:szCs w:val="27"/>
        </w:rPr>
        <w:t xml:space="preserve"> организация </w:t>
      </w:r>
      <w:r w:rsidR="00A12CD7" w:rsidRPr="008D6D3C">
        <w:rPr>
          <w:rFonts w:ascii="Times New Roman" w:hAnsi="Times New Roman" w:cs="Times New Roman"/>
          <w:sz w:val="27"/>
          <w:szCs w:val="27"/>
        </w:rPr>
        <w:t xml:space="preserve">профсоюза </w:t>
      </w:r>
      <w:r w:rsidR="00710AD0" w:rsidRPr="008D6D3C">
        <w:rPr>
          <w:rFonts w:ascii="Times New Roman" w:hAnsi="Times New Roman" w:cs="Times New Roman"/>
          <w:sz w:val="27"/>
          <w:szCs w:val="27"/>
        </w:rPr>
        <w:t>развивает аккаунт в социальной сети ВКонтакте</w:t>
      </w:r>
      <w:r w:rsidRPr="008D6D3C">
        <w:rPr>
          <w:rFonts w:ascii="Times New Roman" w:hAnsi="Times New Roman" w:cs="Times New Roman"/>
          <w:sz w:val="27"/>
          <w:szCs w:val="27"/>
        </w:rPr>
        <w:t>.</w:t>
      </w:r>
      <w:r w:rsidR="003B17BE">
        <w:rPr>
          <w:rFonts w:ascii="Times New Roman" w:hAnsi="Times New Roman" w:cs="Times New Roman"/>
          <w:sz w:val="27"/>
          <w:szCs w:val="27"/>
        </w:rPr>
        <w:t xml:space="preserve"> </w:t>
      </w:r>
      <w:r w:rsidRPr="008D6D3C">
        <w:rPr>
          <w:rFonts w:ascii="Times New Roman" w:hAnsi="Times New Roman" w:cs="Times New Roman"/>
          <w:sz w:val="27"/>
          <w:szCs w:val="27"/>
        </w:rPr>
        <w:t>Профессиональный союз – это прежде все</w:t>
      </w:r>
      <w:r w:rsidR="00AA3FDB" w:rsidRPr="008D6D3C">
        <w:rPr>
          <w:rFonts w:ascii="Times New Roman" w:hAnsi="Times New Roman" w:cs="Times New Roman"/>
          <w:sz w:val="27"/>
          <w:szCs w:val="27"/>
        </w:rPr>
        <w:t>го</w:t>
      </w:r>
      <w:r w:rsidRPr="008D6D3C">
        <w:rPr>
          <w:rFonts w:ascii="Times New Roman" w:hAnsi="Times New Roman" w:cs="Times New Roman"/>
          <w:sz w:val="27"/>
          <w:szCs w:val="27"/>
        </w:rPr>
        <w:t xml:space="preserve"> люди, поэтому мы поставили перед собой задачу – наполнить наши информационные ресурсы не только важными документами или событиями с профсоюзных мероприятий, но и публикациями о людях, их историях успеха.</w:t>
      </w:r>
    </w:p>
    <w:p w:rsidR="00024E7C" w:rsidRPr="008D6D3C" w:rsidRDefault="00024E7C" w:rsidP="003B17B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C00000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В </w:t>
      </w:r>
      <w:r w:rsidR="00C5652F" w:rsidRPr="008D6D3C">
        <w:rPr>
          <w:rFonts w:ascii="Times New Roman" w:hAnsi="Times New Roman" w:cs="Times New Roman"/>
          <w:sz w:val="27"/>
          <w:szCs w:val="27"/>
        </w:rPr>
        <w:t>2023</w:t>
      </w:r>
      <w:r w:rsidRPr="008D6D3C">
        <w:rPr>
          <w:rFonts w:ascii="Times New Roman" w:hAnsi="Times New Roman" w:cs="Times New Roman"/>
          <w:sz w:val="27"/>
          <w:szCs w:val="27"/>
        </w:rPr>
        <w:t xml:space="preserve"> году (В Год педагога и наставника) таким личностным проектом стала республиканская интернет-акция для педагогических семей «Одна профессия на двоих». Практически ежедневно в группе ВКонтакте </w:t>
      </w:r>
      <w:r w:rsidR="00C5652F" w:rsidRPr="008D6D3C">
        <w:rPr>
          <w:rFonts w:ascii="Times New Roman" w:hAnsi="Times New Roman" w:cs="Times New Roman"/>
          <w:sz w:val="27"/>
          <w:szCs w:val="27"/>
        </w:rPr>
        <w:t xml:space="preserve">Республиканского комитета Профсоюза </w:t>
      </w:r>
      <w:r w:rsidRPr="008D6D3C">
        <w:rPr>
          <w:rFonts w:ascii="Times New Roman" w:hAnsi="Times New Roman" w:cs="Times New Roman"/>
          <w:sz w:val="27"/>
          <w:szCs w:val="27"/>
        </w:rPr>
        <w:t>публиковали</w:t>
      </w:r>
      <w:r w:rsidR="008C654D" w:rsidRPr="008D6D3C">
        <w:rPr>
          <w:rFonts w:ascii="Times New Roman" w:hAnsi="Times New Roman" w:cs="Times New Roman"/>
          <w:sz w:val="27"/>
          <w:szCs w:val="27"/>
        </w:rPr>
        <w:t>сь</w:t>
      </w:r>
      <w:r w:rsidR="00EB1201" w:rsidRPr="008D6D3C">
        <w:rPr>
          <w:rFonts w:ascii="Times New Roman" w:hAnsi="Times New Roman" w:cs="Times New Roman"/>
          <w:sz w:val="27"/>
          <w:szCs w:val="27"/>
        </w:rPr>
        <w:t xml:space="preserve"> посты о педагогических</w:t>
      </w:r>
      <w:r w:rsidRPr="008D6D3C">
        <w:rPr>
          <w:rFonts w:ascii="Times New Roman" w:hAnsi="Times New Roman" w:cs="Times New Roman"/>
          <w:sz w:val="27"/>
          <w:szCs w:val="27"/>
        </w:rPr>
        <w:t xml:space="preserve"> семьях</w:t>
      </w:r>
      <w:r w:rsidR="00EB1201" w:rsidRPr="008D6D3C">
        <w:rPr>
          <w:rFonts w:ascii="Times New Roman" w:hAnsi="Times New Roman" w:cs="Times New Roman"/>
          <w:sz w:val="27"/>
          <w:szCs w:val="27"/>
        </w:rPr>
        <w:t>: интересные материалы о</w:t>
      </w:r>
      <w:r w:rsidR="003B17BE">
        <w:rPr>
          <w:rFonts w:ascii="Times New Roman" w:hAnsi="Times New Roman" w:cs="Times New Roman"/>
          <w:sz w:val="27"/>
          <w:szCs w:val="27"/>
        </w:rPr>
        <w:t xml:space="preserve"> </w:t>
      </w:r>
      <w:r w:rsidR="00FA7967" w:rsidRPr="008D6D3C">
        <w:rPr>
          <w:rFonts w:ascii="Times New Roman" w:hAnsi="Times New Roman" w:cs="Times New Roman"/>
          <w:sz w:val="27"/>
          <w:szCs w:val="27"/>
        </w:rPr>
        <w:t xml:space="preserve">наших </w:t>
      </w:r>
      <w:r w:rsidR="00EB1201" w:rsidRPr="008D6D3C">
        <w:rPr>
          <w:rFonts w:ascii="Times New Roman" w:hAnsi="Times New Roman" w:cs="Times New Roman"/>
          <w:sz w:val="27"/>
          <w:szCs w:val="27"/>
        </w:rPr>
        <w:t xml:space="preserve">семьях </w:t>
      </w:r>
      <w:r w:rsidR="00C5652F" w:rsidRPr="008D6D3C">
        <w:rPr>
          <w:rFonts w:ascii="Times New Roman" w:hAnsi="Times New Roman" w:cs="Times New Roman"/>
          <w:sz w:val="27"/>
          <w:szCs w:val="27"/>
        </w:rPr>
        <w:t>Бакшаевых</w:t>
      </w:r>
      <w:r w:rsidR="00EB1201" w:rsidRPr="008D6D3C">
        <w:rPr>
          <w:rFonts w:ascii="Times New Roman" w:hAnsi="Times New Roman" w:cs="Times New Roman"/>
          <w:sz w:val="27"/>
          <w:szCs w:val="27"/>
        </w:rPr>
        <w:t>, Кондратенко, Курбановых</w:t>
      </w:r>
      <w:r w:rsidR="00FA7967" w:rsidRPr="008D6D3C">
        <w:rPr>
          <w:rFonts w:ascii="Times New Roman" w:hAnsi="Times New Roman" w:cs="Times New Roman"/>
          <w:sz w:val="27"/>
          <w:szCs w:val="27"/>
        </w:rPr>
        <w:t>. Педагогические семьи</w:t>
      </w:r>
      <w:r w:rsidR="00811360" w:rsidRPr="008D6D3C">
        <w:rPr>
          <w:rFonts w:ascii="Times New Roman" w:hAnsi="Times New Roman" w:cs="Times New Roman"/>
          <w:sz w:val="27"/>
          <w:szCs w:val="27"/>
        </w:rPr>
        <w:t xml:space="preserve"> рассказали их истории, почему они выбрали профессию педагога и какую роль в их жизни играет профессиональный союз</w:t>
      </w:r>
      <w:r w:rsidR="00FA7967" w:rsidRPr="008D6D3C">
        <w:rPr>
          <w:rFonts w:ascii="Times New Roman" w:hAnsi="Times New Roman" w:cs="Times New Roman"/>
          <w:sz w:val="27"/>
          <w:szCs w:val="27"/>
        </w:rPr>
        <w:t xml:space="preserve">. Также материалы публиковались </w:t>
      </w:r>
      <w:r w:rsidR="00811360" w:rsidRPr="008D6D3C">
        <w:rPr>
          <w:rFonts w:ascii="Times New Roman" w:hAnsi="Times New Roman" w:cs="Times New Roman"/>
          <w:sz w:val="27"/>
          <w:szCs w:val="27"/>
        </w:rPr>
        <w:t xml:space="preserve"> на страницах газет «МОЙ ПРОФСОЮЗ» и «НОВОЕ СЛОВО». В День семьи любви  и верности семьи получили поздравительную открытку, подписанную Министром образования Татарстана и председателем Республиканского комитета.</w:t>
      </w:r>
    </w:p>
    <w:p w:rsidR="00024E7C" w:rsidRPr="008D6D3C" w:rsidRDefault="00024E7C" w:rsidP="003B17BE">
      <w:pPr>
        <w:pStyle w:val="ad"/>
        <w:tabs>
          <w:tab w:val="lef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6D3C">
        <w:rPr>
          <w:rFonts w:ascii="Times New Roman" w:hAnsi="Times New Roman" w:cs="Times New Roman"/>
          <w:sz w:val="27"/>
          <w:szCs w:val="27"/>
        </w:rPr>
        <w:t xml:space="preserve">Масштабным имиджевым проектом последних </w:t>
      </w:r>
      <w:r w:rsidR="005238C2" w:rsidRPr="008D6D3C">
        <w:rPr>
          <w:rFonts w:ascii="Times New Roman" w:hAnsi="Times New Roman" w:cs="Times New Roman"/>
          <w:sz w:val="27"/>
          <w:szCs w:val="27"/>
        </w:rPr>
        <w:t xml:space="preserve">двух </w:t>
      </w:r>
      <w:r w:rsidRPr="008D6D3C">
        <w:rPr>
          <w:rFonts w:ascii="Times New Roman" w:hAnsi="Times New Roman" w:cs="Times New Roman"/>
          <w:sz w:val="27"/>
          <w:szCs w:val="27"/>
        </w:rPr>
        <w:t xml:space="preserve">лет стало и создание единых информационных разделов </w:t>
      </w:r>
      <w:r w:rsidR="002C754F" w:rsidRPr="008D6D3C">
        <w:rPr>
          <w:rFonts w:ascii="Times New Roman" w:hAnsi="Times New Roman" w:cs="Times New Roman"/>
          <w:sz w:val="27"/>
          <w:szCs w:val="27"/>
        </w:rPr>
        <w:t xml:space="preserve">«ПРОФКОМ» </w:t>
      </w:r>
      <w:r w:rsidRPr="008D6D3C">
        <w:rPr>
          <w:rFonts w:ascii="Times New Roman" w:hAnsi="Times New Roman" w:cs="Times New Roman"/>
          <w:sz w:val="27"/>
          <w:szCs w:val="27"/>
        </w:rPr>
        <w:t xml:space="preserve">для каждой первичной профсоюзной организации </w:t>
      </w:r>
      <w:r w:rsidR="002C754F" w:rsidRPr="008D6D3C">
        <w:rPr>
          <w:rFonts w:ascii="Times New Roman" w:hAnsi="Times New Roman" w:cs="Times New Roman"/>
          <w:sz w:val="27"/>
          <w:szCs w:val="27"/>
        </w:rPr>
        <w:t xml:space="preserve">на </w:t>
      </w:r>
      <w:r w:rsidRPr="008D6D3C">
        <w:rPr>
          <w:rFonts w:ascii="Times New Roman" w:hAnsi="Times New Roman" w:cs="Times New Roman"/>
          <w:sz w:val="27"/>
          <w:szCs w:val="27"/>
        </w:rPr>
        <w:t>портал</w:t>
      </w:r>
      <w:r w:rsidR="002C754F" w:rsidRPr="008D6D3C">
        <w:rPr>
          <w:rFonts w:ascii="Times New Roman" w:hAnsi="Times New Roman" w:cs="Times New Roman"/>
          <w:sz w:val="27"/>
          <w:szCs w:val="27"/>
        </w:rPr>
        <w:t>е</w:t>
      </w:r>
      <w:r w:rsidRPr="008D6D3C">
        <w:rPr>
          <w:rFonts w:ascii="Times New Roman" w:hAnsi="Times New Roman" w:cs="Times New Roman"/>
          <w:sz w:val="27"/>
          <w:szCs w:val="27"/>
        </w:rPr>
        <w:t xml:space="preserve"> «Электронное образование в Республике </w:t>
      </w:r>
      <w:r w:rsidRPr="008D6D3C">
        <w:rPr>
          <w:rFonts w:ascii="Times New Roman" w:hAnsi="Times New Roman" w:cs="Times New Roman"/>
          <w:sz w:val="27"/>
          <w:szCs w:val="27"/>
        </w:rPr>
        <w:lastRenderedPageBreak/>
        <w:t xml:space="preserve">Татарстан». </w:t>
      </w:r>
      <w:r w:rsidR="008C654D" w:rsidRPr="008D6D3C">
        <w:rPr>
          <w:rFonts w:ascii="Times New Roman" w:hAnsi="Times New Roman" w:cs="Times New Roman"/>
          <w:sz w:val="27"/>
          <w:szCs w:val="27"/>
        </w:rPr>
        <w:t>Разделы</w:t>
      </w:r>
      <w:r w:rsidR="002C754F" w:rsidRPr="008D6D3C">
        <w:rPr>
          <w:rFonts w:ascii="Times New Roman" w:hAnsi="Times New Roman" w:cs="Times New Roman"/>
          <w:sz w:val="27"/>
          <w:szCs w:val="27"/>
        </w:rPr>
        <w:t xml:space="preserve"> приведены к единообразию, обновлены оформление и содержание, актуализированы данные</w:t>
      </w:r>
      <w:r w:rsidR="00FA7967" w:rsidRPr="008D6D3C">
        <w:rPr>
          <w:rFonts w:ascii="Times New Roman" w:hAnsi="Times New Roman" w:cs="Times New Roman"/>
          <w:sz w:val="27"/>
          <w:szCs w:val="27"/>
        </w:rPr>
        <w:t>. В</w:t>
      </w:r>
      <w:r w:rsidR="00C5652F" w:rsidRPr="008D6D3C">
        <w:rPr>
          <w:rFonts w:ascii="Times New Roman" w:hAnsi="Times New Roman" w:cs="Times New Roman"/>
          <w:sz w:val="27"/>
          <w:szCs w:val="27"/>
        </w:rPr>
        <w:t>се первичные организации привели в соответствие свои странички</w:t>
      </w:r>
      <w:r w:rsidR="002C754F" w:rsidRPr="008D6D3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E3958" w:rsidRPr="008D6D3C" w:rsidRDefault="001E3958" w:rsidP="003B17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_GoBack"/>
      <w:bookmarkEnd w:id="1"/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Профсоюз сегодня </w:t>
      </w:r>
      <w:r w:rsidR="00601F4C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–</w:t>
      </w:r>
      <w:r w:rsidR="003B17BE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это</w:t>
      </w:r>
      <w:r w:rsidR="003B17BE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социально активны</w:t>
      </w:r>
      <w:r w:rsidR="004A4DB8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е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, профессиональны</w:t>
      </w:r>
      <w:r w:rsidR="004A4DB8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е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и неравнодушны</w:t>
      </w:r>
      <w:r w:rsidR="004A4DB8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е люди, 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способны</w:t>
      </w:r>
      <w:r w:rsidR="00B55B30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е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привлечь внимание общества и власти к проблемам</w:t>
      </w:r>
      <w:r w:rsidR="004A4DB8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,</w:t>
      </w:r>
      <w:r w:rsidR="00EC5F85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увидеть 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перспектив</w:t>
      </w:r>
      <w:r w:rsidR="00EC5F85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ы</w:t>
      </w:r>
      <w:r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развития образования.</w:t>
      </w:r>
      <w:r w:rsidR="00D56E98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Искренне благодарю за это наших председателей </w:t>
      </w:r>
      <w:r w:rsidR="00C5652F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>первичных</w:t>
      </w:r>
      <w:r w:rsidR="00D56E98" w:rsidRPr="008D6D3C">
        <w:rPr>
          <w:rFonts w:ascii="Times New Roman" w:hAnsi="Times New Roman" w:cs="Times New Roman"/>
          <w:color w:val="000000" w:themeColor="text1"/>
          <w:sz w:val="27"/>
          <w:szCs w:val="27"/>
          <w:lang w:eastAsia="ru-RU" w:bidi="ru-RU"/>
        </w:rPr>
        <w:t xml:space="preserve"> профсоюзных организаций.</w:t>
      </w:r>
    </w:p>
    <w:p w:rsidR="0099051D" w:rsidRPr="008D6D3C" w:rsidRDefault="001E3958" w:rsidP="003B17BE">
      <w:pPr>
        <w:pStyle w:val="1"/>
        <w:shd w:val="clear" w:color="auto" w:fill="auto"/>
        <w:tabs>
          <w:tab w:val="right" w:pos="9375"/>
        </w:tabs>
        <w:spacing w:after="0" w:line="360" w:lineRule="auto"/>
        <w:ind w:firstLine="567"/>
        <w:rPr>
          <w:color w:val="000000" w:themeColor="text1"/>
          <w:sz w:val="27"/>
          <w:szCs w:val="27"/>
          <w:lang w:eastAsia="ru-RU" w:bidi="ru-RU"/>
        </w:rPr>
      </w:pPr>
      <w:r w:rsidRPr="008D6D3C">
        <w:rPr>
          <w:color w:val="000000" w:themeColor="text1"/>
          <w:sz w:val="27"/>
          <w:szCs w:val="27"/>
          <w:lang w:eastAsia="ru-RU" w:bidi="ru-RU"/>
        </w:rPr>
        <w:t xml:space="preserve">Мы </w:t>
      </w:r>
      <w:r w:rsidR="00D56E98" w:rsidRPr="008D6D3C">
        <w:rPr>
          <w:color w:val="000000" w:themeColor="text1"/>
          <w:sz w:val="27"/>
          <w:szCs w:val="27"/>
          <w:lang w:eastAsia="ru-RU" w:bidi="ru-RU"/>
        </w:rPr>
        <w:t xml:space="preserve">также </w:t>
      </w:r>
      <w:r w:rsidRPr="008D6D3C">
        <w:rPr>
          <w:color w:val="000000" w:themeColor="text1"/>
          <w:sz w:val="27"/>
          <w:szCs w:val="27"/>
          <w:lang w:eastAsia="ru-RU" w:bidi="ru-RU"/>
        </w:rPr>
        <w:t>благодарны нашим социальным партнерам:</w:t>
      </w:r>
      <w:r w:rsidR="003B17BE">
        <w:rPr>
          <w:color w:val="000000" w:themeColor="text1"/>
          <w:sz w:val="27"/>
          <w:szCs w:val="27"/>
          <w:lang w:eastAsia="ru-RU" w:bidi="ru-RU"/>
        </w:rPr>
        <w:t xml:space="preserve"> </w:t>
      </w:r>
      <w:r w:rsidR="00C5652F" w:rsidRPr="008D6D3C">
        <w:rPr>
          <w:color w:val="000000" w:themeColor="text1"/>
          <w:sz w:val="27"/>
          <w:szCs w:val="27"/>
          <w:lang w:eastAsia="ru-RU" w:bidi="ru-RU"/>
        </w:rPr>
        <w:t>Управлению дошкольного образования</w:t>
      </w:r>
      <w:r w:rsidRPr="008D6D3C">
        <w:rPr>
          <w:color w:val="000000" w:themeColor="text1"/>
          <w:sz w:val="27"/>
          <w:szCs w:val="27"/>
          <w:lang w:eastAsia="ru-RU" w:bidi="ru-RU"/>
        </w:rPr>
        <w:t xml:space="preserve">, руководителям </w:t>
      </w:r>
      <w:r w:rsidR="00C5652F" w:rsidRPr="008D6D3C">
        <w:rPr>
          <w:color w:val="000000" w:themeColor="text1"/>
          <w:sz w:val="27"/>
          <w:szCs w:val="27"/>
          <w:lang w:eastAsia="ru-RU" w:bidi="ru-RU"/>
        </w:rPr>
        <w:t xml:space="preserve">дошкольных образовательных организаций </w:t>
      </w:r>
      <w:r w:rsidRPr="008D6D3C">
        <w:rPr>
          <w:color w:val="000000" w:themeColor="text1"/>
          <w:sz w:val="27"/>
          <w:szCs w:val="27"/>
          <w:lang w:eastAsia="ru-RU" w:bidi="ru-RU"/>
        </w:rPr>
        <w:t>за взаимопонимание</w:t>
      </w:r>
      <w:r w:rsidR="00F97452" w:rsidRPr="008D6D3C">
        <w:rPr>
          <w:color w:val="000000" w:themeColor="text1"/>
          <w:sz w:val="27"/>
          <w:szCs w:val="27"/>
          <w:lang w:eastAsia="ru-RU" w:bidi="ru-RU"/>
        </w:rPr>
        <w:t xml:space="preserve"> и поддержку наших начинаний.</w:t>
      </w:r>
    </w:p>
    <w:p w:rsidR="009F3B48" w:rsidRPr="008D6D3C" w:rsidRDefault="009F3B48" w:rsidP="008D46DC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год в Общероссийском Профсоюзе образования - </w:t>
      </w:r>
      <w:r w:rsidR="00D743D0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од орг</w:t>
      </w:r>
      <w:r w:rsidR="00962DBF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анизационно-кадрового единства. Тема отражает одну из основных задач на предстоящий период- проведение отчетно- выборной кампании</w:t>
      </w:r>
      <w:r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всех профсоюзных организациях (от первичных до </w:t>
      </w:r>
      <w:r w:rsidR="00FA7967"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</w:t>
      </w:r>
      <w:r w:rsidRPr="008D6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Подводя итоги работы за пятилетку, мы должны наметить новые планы и события, созвучные времени и нужные людям. </w:t>
      </w:r>
    </w:p>
    <w:p w:rsidR="00412A13" w:rsidRPr="008D6D3C" w:rsidRDefault="00412A13" w:rsidP="003B17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8D6D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Уверена, </w:t>
      </w:r>
      <w:r w:rsidR="00AB1DCD" w:rsidRPr="008D6D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год будет продуктивным,</w:t>
      </w:r>
      <w:r w:rsidRPr="008D6D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принесет позитивные перемены, поможет в решении наших задач</w:t>
      </w:r>
      <w:r w:rsidR="008649C3" w:rsidRPr="008D6D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.</w:t>
      </w:r>
      <w:r w:rsidRPr="008D6D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Желаю всем успехов, сил и крепкого здоровья.</w:t>
      </w:r>
    </w:p>
    <w:sectPr w:rsidR="00412A13" w:rsidRPr="008D6D3C" w:rsidSect="00995FFE">
      <w:footerReference w:type="default" r:id="rId8"/>
      <w:pgSz w:w="11906" w:h="16838"/>
      <w:pgMar w:top="568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E9" w:rsidRDefault="002D39E9" w:rsidP="001E3958">
      <w:pPr>
        <w:spacing w:after="0" w:line="240" w:lineRule="auto"/>
      </w:pPr>
      <w:r>
        <w:separator/>
      </w:r>
    </w:p>
  </w:endnote>
  <w:endnote w:type="continuationSeparator" w:id="1">
    <w:p w:rsidR="002D39E9" w:rsidRDefault="002D39E9" w:rsidP="001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276485"/>
      <w:docPartObj>
        <w:docPartGallery w:val="Page Numbers (Bottom of Page)"/>
        <w:docPartUnique/>
      </w:docPartObj>
    </w:sdtPr>
    <w:sdtContent>
      <w:p w:rsidR="001E3958" w:rsidRDefault="00746626">
        <w:pPr>
          <w:pStyle w:val="ab"/>
          <w:jc w:val="right"/>
        </w:pPr>
        <w:r>
          <w:fldChar w:fldCharType="begin"/>
        </w:r>
        <w:r w:rsidR="001E3958">
          <w:instrText>PAGE   \* MERGEFORMAT</w:instrText>
        </w:r>
        <w:r>
          <w:fldChar w:fldCharType="separate"/>
        </w:r>
        <w:r w:rsidR="00E52DB9">
          <w:rPr>
            <w:noProof/>
          </w:rPr>
          <w:t>1</w:t>
        </w:r>
        <w:r>
          <w:fldChar w:fldCharType="end"/>
        </w:r>
      </w:p>
    </w:sdtContent>
  </w:sdt>
  <w:p w:rsidR="001E3958" w:rsidRDefault="001E39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E9" w:rsidRDefault="002D39E9" w:rsidP="001E3958">
      <w:pPr>
        <w:spacing w:after="0" w:line="240" w:lineRule="auto"/>
      </w:pPr>
      <w:r>
        <w:separator/>
      </w:r>
    </w:p>
  </w:footnote>
  <w:footnote w:type="continuationSeparator" w:id="1">
    <w:p w:rsidR="002D39E9" w:rsidRDefault="002D39E9" w:rsidP="001E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B6E"/>
    <w:multiLevelType w:val="hybridMultilevel"/>
    <w:tmpl w:val="CE507AE0"/>
    <w:lvl w:ilvl="0" w:tplc="E2FC8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6152BA"/>
    <w:multiLevelType w:val="hybridMultilevel"/>
    <w:tmpl w:val="CB96E0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7A430F"/>
    <w:multiLevelType w:val="multilevel"/>
    <w:tmpl w:val="CA62A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004F8"/>
    <w:multiLevelType w:val="hybridMultilevel"/>
    <w:tmpl w:val="8F8EC2E4"/>
    <w:lvl w:ilvl="0" w:tplc="19149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E1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05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2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22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2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61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6B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7F2CAB"/>
    <w:multiLevelType w:val="hybridMultilevel"/>
    <w:tmpl w:val="A512138A"/>
    <w:lvl w:ilvl="0" w:tplc="D1FEA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24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2B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C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F2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AC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85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4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0E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7E6BB9"/>
    <w:multiLevelType w:val="hybridMultilevel"/>
    <w:tmpl w:val="C64E57EA"/>
    <w:lvl w:ilvl="0" w:tplc="10444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4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80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CA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89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4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6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4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ED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122B8B"/>
    <w:multiLevelType w:val="hybridMultilevel"/>
    <w:tmpl w:val="5E520CF4"/>
    <w:lvl w:ilvl="0" w:tplc="293AE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E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E1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4C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A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29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8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6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0F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1F788C"/>
    <w:multiLevelType w:val="hybridMultilevel"/>
    <w:tmpl w:val="E88A86C8"/>
    <w:lvl w:ilvl="0" w:tplc="08BE9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2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E7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A4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C9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A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0D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C2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29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24574D"/>
    <w:multiLevelType w:val="hybridMultilevel"/>
    <w:tmpl w:val="CE0C3222"/>
    <w:lvl w:ilvl="0" w:tplc="700CDD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658E36E9"/>
    <w:multiLevelType w:val="multilevel"/>
    <w:tmpl w:val="A3DA55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80B37"/>
    <w:multiLevelType w:val="hybridMultilevel"/>
    <w:tmpl w:val="7674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51E85"/>
    <w:multiLevelType w:val="hybridMultilevel"/>
    <w:tmpl w:val="FE26ACC0"/>
    <w:lvl w:ilvl="0" w:tplc="C7083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42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E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80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4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4C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46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6A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E5"/>
    <w:rsid w:val="000009BB"/>
    <w:rsid w:val="00000CBD"/>
    <w:rsid w:val="00000CEE"/>
    <w:rsid w:val="00001401"/>
    <w:rsid w:val="00003AAB"/>
    <w:rsid w:val="00011C48"/>
    <w:rsid w:val="000155CB"/>
    <w:rsid w:val="00016929"/>
    <w:rsid w:val="00022221"/>
    <w:rsid w:val="00022588"/>
    <w:rsid w:val="00022F03"/>
    <w:rsid w:val="00024E7C"/>
    <w:rsid w:val="00026C6E"/>
    <w:rsid w:val="000273A0"/>
    <w:rsid w:val="000314BD"/>
    <w:rsid w:val="00033388"/>
    <w:rsid w:val="00034C8A"/>
    <w:rsid w:val="00036A0F"/>
    <w:rsid w:val="0004650B"/>
    <w:rsid w:val="00051DE3"/>
    <w:rsid w:val="00053975"/>
    <w:rsid w:val="00053F55"/>
    <w:rsid w:val="00056175"/>
    <w:rsid w:val="00057C88"/>
    <w:rsid w:val="00063A72"/>
    <w:rsid w:val="0007105A"/>
    <w:rsid w:val="000761CF"/>
    <w:rsid w:val="000823E5"/>
    <w:rsid w:val="00082D37"/>
    <w:rsid w:val="0008430D"/>
    <w:rsid w:val="00095FF4"/>
    <w:rsid w:val="00097AED"/>
    <w:rsid w:val="000A1952"/>
    <w:rsid w:val="000A223F"/>
    <w:rsid w:val="000A628C"/>
    <w:rsid w:val="000B1088"/>
    <w:rsid w:val="000B1776"/>
    <w:rsid w:val="000B21F7"/>
    <w:rsid w:val="000B54A2"/>
    <w:rsid w:val="000B668E"/>
    <w:rsid w:val="000C141A"/>
    <w:rsid w:val="000C16ED"/>
    <w:rsid w:val="000C4A5F"/>
    <w:rsid w:val="000D35BA"/>
    <w:rsid w:val="000D5C14"/>
    <w:rsid w:val="000D6765"/>
    <w:rsid w:val="000E08A7"/>
    <w:rsid w:val="000E137C"/>
    <w:rsid w:val="000E6F86"/>
    <w:rsid w:val="000F15E9"/>
    <w:rsid w:val="000F4113"/>
    <w:rsid w:val="00100D6C"/>
    <w:rsid w:val="001030AD"/>
    <w:rsid w:val="00106BE7"/>
    <w:rsid w:val="00111914"/>
    <w:rsid w:val="001221D5"/>
    <w:rsid w:val="00127EA0"/>
    <w:rsid w:val="00130C44"/>
    <w:rsid w:val="00132D1A"/>
    <w:rsid w:val="001406E4"/>
    <w:rsid w:val="00140F66"/>
    <w:rsid w:val="00142F74"/>
    <w:rsid w:val="00143B5C"/>
    <w:rsid w:val="00155CEB"/>
    <w:rsid w:val="001750D1"/>
    <w:rsid w:val="0017580E"/>
    <w:rsid w:val="001764B6"/>
    <w:rsid w:val="001779D1"/>
    <w:rsid w:val="00182F83"/>
    <w:rsid w:val="00194ABE"/>
    <w:rsid w:val="001A1228"/>
    <w:rsid w:val="001A1D2C"/>
    <w:rsid w:val="001A6616"/>
    <w:rsid w:val="001B1F88"/>
    <w:rsid w:val="001B37E2"/>
    <w:rsid w:val="001B4909"/>
    <w:rsid w:val="001C067F"/>
    <w:rsid w:val="001D55F1"/>
    <w:rsid w:val="001D6DF4"/>
    <w:rsid w:val="001D7AB0"/>
    <w:rsid w:val="001E2BE6"/>
    <w:rsid w:val="001E317B"/>
    <w:rsid w:val="001E3958"/>
    <w:rsid w:val="001E41EE"/>
    <w:rsid w:val="001F17F8"/>
    <w:rsid w:val="001F6BA3"/>
    <w:rsid w:val="001F772E"/>
    <w:rsid w:val="001F7770"/>
    <w:rsid w:val="001F7E18"/>
    <w:rsid w:val="00200F7E"/>
    <w:rsid w:val="00202104"/>
    <w:rsid w:val="00206020"/>
    <w:rsid w:val="00206380"/>
    <w:rsid w:val="002144AE"/>
    <w:rsid w:val="00224831"/>
    <w:rsid w:val="0022585B"/>
    <w:rsid w:val="0022648C"/>
    <w:rsid w:val="00234C5A"/>
    <w:rsid w:val="0023548B"/>
    <w:rsid w:val="00246EB9"/>
    <w:rsid w:val="002508B8"/>
    <w:rsid w:val="00254560"/>
    <w:rsid w:val="0026354A"/>
    <w:rsid w:val="00271B38"/>
    <w:rsid w:val="00272CC6"/>
    <w:rsid w:val="00277A18"/>
    <w:rsid w:val="00280D72"/>
    <w:rsid w:val="00283EB5"/>
    <w:rsid w:val="00296497"/>
    <w:rsid w:val="00297A6A"/>
    <w:rsid w:val="002A1F96"/>
    <w:rsid w:val="002A3751"/>
    <w:rsid w:val="002A6620"/>
    <w:rsid w:val="002B1544"/>
    <w:rsid w:val="002B6793"/>
    <w:rsid w:val="002C0444"/>
    <w:rsid w:val="002C11F7"/>
    <w:rsid w:val="002C19AA"/>
    <w:rsid w:val="002C2F71"/>
    <w:rsid w:val="002C3E91"/>
    <w:rsid w:val="002C754F"/>
    <w:rsid w:val="002D39E9"/>
    <w:rsid w:val="002D5992"/>
    <w:rsid w:val="002D6593"/>
    <w:rsid w:val="002D6657"/>
    <w:rsid w:val="002E0F5F"/>
    <w:rsid w:val="002E2185"/>
    <w:rsid w:val="002F1AA3"/>
    <w:rsid w:val="002F42CD"/>
    <w:rsid w:val="003063B4"/>
    <w:rsid w:val="003114FD"/>
    <w:rsid w:val="00317966"/>
    <w:rsid w:val="00326DD0"/>
    <w:rsid w:val="00327E9C"/>
    <w:rsid w:val="00327FC9"/>
    <w:rsid w:val="00330DC1"/>
    <w:rsid w:val="00332FC1"/>
    <w:rsid w:val="00334D84"/>
    <w:rsid w:val="003423D1"/>
    <w:rsid w:val="00347C27"/>
    <w:rsid w:val="00360810"/>
    <w:rsid w:val="00364224"/>
    <w:rsid w:val="00367E3E"/>
    <w:rsid w:val="00372112"/>
    <w:rsid w:val="0037458E"/>
    <w:rsid w:val="00375949"/>
    <w:rsid w:val="00380AB1"/>
    <w:rsid w:val="00383095"/>
    <w:rsid w:val="00386576"/>
    <w:rsid w:val="00386A61"/>
    <w:rsid w:val="00387A41"/>
    <w:rsid w:val="00397F42"/>
    <w:rsid w:val="003A10CE"/>
    <w:rsid w:val="003A13D6"/>
    <w:rsid w:val="003A66B0"/>
    <w:rsid w:val="003A7AA9"/>
    <w:rsid w:val="003B08C3"/>
    <w:rsid w:val="003B0CA9"/>
    <w:rsid w:val="003B17BE"/>
    <w:rsid w:val="003B5729"/>
    <w:rsid w:val="003B7448"/>
    <w:rsid w:val="003C1DD6"/>
    <w:rsid w:val="003C3F10"/>
    <w:rsid w:val="003C6DF5"/>
    <w:rsid w:val="003E0E00"/>
    <w:rsid w:val="003E4F07"/>
    <w:rsid w:val="003E5731"/>
    <w:rsid w:val="003E7535"/>
    <w:rsid w:val="003F75C4"/>
    <w:rsid w:val="00402B1A"/>
    <w:rsid w:val="004072F4"/>
    <w:rsid w:val="004123B6"/>
    <w:rsid w:val="00412A13"/>
    <w:rsid w:val="0041653D"/>
    <w:rsid w:val="0041741D"/>
    <w:rsid w:val="00420021"/>
    <w:rsid w:val="004358DA"/>
    <w:rsid w:val="0043724F"/>
    <w:rsid w:val="00437B0D"/>
    <w:rsid w:val="0044500E"/>
    <w:rsid w:val="00446E9F"/>
    <w:rsid w:val="00456A0F"/>
    <w:rsid w:val="004578F0"/>
    <w:rsid w:val="00461196"/>
    <w:rsid w:val="00462C01"/>
    <w:rsid w:val="00463C6D"/>
    <w:rsid w:val="004769ED"/>
    <w:rsid w:val="00481299"/>
    <w:rsid w:val="00481BC4"/>
    <w:rsid w:val="00481DC4"/>
    <w:rsid w:val="00482842"/>
    <w:rsid w:val="00494FE7"/>
    <w:rsid w:val="004955DB"/>
    <w:rsid w:val="004A4A31"/>
    <w:rsid w:val="004A4DB8"/>
    <w:rsid w:val="004A6592"/>
    <w:rsid w:val="004B43D2"/>
    <w:rsid w:val="004B6670"/>
    <w:rsid w:val="004B762C"/>
    <w:rsid w:val="004C01C3"/>
    <w:rsid w:val="004C0F63"/>
    <w:rsid w:val="004C13AB"/>
    <w:rsid w:val="004C7ACE"/>
    <w:rsid w:val="004D06D4"/>
    <w:rsid w:val="004D6A53"/>
    <w:rsid w:val="004D7B54"/>
    <w:rsid w:val="004E5C82"/>
    <w:rsid w:val="004E75A7"/>
    <w:rsid w:val="004F0B36"/>
    <w:rsid w:val="004F0E91"/>
    <w:rsid w:val="004F2CBC"/>
    <w:rsid w:val="004F3734"/>
    <w:rsid w:val="004F65AF"/>
    <w:rsid w:val="0050167D"/>
    <w:rsid w:val="00501B50"/>
    <w:rsid w:val="005024FC"/>
    <w:rsid w:val="00503E8A"/>
    <w:rsid w:val="00505F66"/>
    <w:rsid w:val="00510B4B"/>
    <w:rsid w:val="0051399E"/>
    <w:rsid w:val="005202A4"/>
    <w:rsid w:val="00522EFF"/>
    <w:rsid w:val="00523833"/>
    <w:rsid w:val="005238C2"/>
    <w:rsid w:val="00525B0A"/>
    <w:rsid w:val="00526B37"/>
    <w:rsid w:val="005308A3"/>
    <w:rsid w:val="005311D0"/>
    <w:rsid w:val="0053418E"/>
    <w:rsid w:val="005349E8"/>
    <w:rsid w:val="00541EEF"/>
    <w:rsid w:val="00544E13"/>
    <w:rsid w:val="00545EA0"/>
    <w:rsid w:val="0054719A"/>
    <w:rsid w:val="00562B86"/>
    <w:rsid w:val="005841C1"/>
    <w:rsid w:val="005855E6"/>
    <w:rsid w:val="00586D51"/>
    <w:rsid w:val="005907F4"/>
    <w:rsid w:val="00593232"/>
    <w:rsid w:val="00597A77"/>
    <w:rsid w:val="005A102B"/>
    <w:rsid w:val="005A1EE0"/>
    <w:rsid w:val="005A4991"/>
    <w:rsid w:val="005B0762"/>
    <w:rsid w:val="005B3DB8"/>
    <w:rsid w:val="005B5BC7"/>
    <w:rsid w:val="005B7A08"/>
    <w:rsid w:val="005C029D"/>
    <w:rsid w:val="005C111F"/>
    <w:rsid w:val="005C5116"/>
    <w:rsid w:val="005D7DA9"/>
    <w:rsid w:val="005F1566"/>
    <w:rsid w:val="005F63CA"/>
    <w:rsid w:val="005F7572"/>
    <w:rsid w:val="00601F4C"/>
    <w:rsid w:val="006024B3"/>
    <w:rsid w:val="00605CAE"/>
    <w:rsid w:val="00616A01"/>
    <w:rsid w:val="00622615"/>
    <w:rsid w:val="00624DC6"/>
    <w:rsid w:val="00625FF4"/>
    <w:rsid w:val="006269B3"/>
    <w:rsid w:val="00626AFB"/>
    <w:rsid w:val="00630EC9"/>
    <w:rsid w:val="00635AD3"/>
    <w:rsid w:val="00636448"/>
    <w:rsid w:val="00636865"/>
    <w:rsid w:val="0064776A"/>
    <w:rsid w:val="00656512"/>
    <w:rsid w:val="00661BA4"/>
    <w:rsid w:val="00664A6D"/>
    <w:rsid w:val="00664F01"/>
    <w:rsid w:val="006714F0"/>
    <w:rsid w:val="00675067"/>
    <w:rsid w:val="00681B99"/>
    <w:rsid w:val="00683211"/>
    <w:rsid w:val="00686C78"/>
    <w:rsid w:val="00691AD1"/>
    <w:rsid w:val="00691C61"/>
    <w:rsid w:val="0069709F"/>
    <w:rsid w:val="006A0B90"/>
    <w:rsid w:val="006A5E2B"/>
    <w:rsid w:val="006A64B3"/>
    <w:rsid w:val="006A7FD0"/>
    <w:rsid w:val="006B1E6D"/>
    <w:rsid w:val="006B602D"/>
    <w:rsid w:val="006C29BB"/>
    <w:rsid w:val="006C4AFD"/>
    <w:rsid w:val="006D0FD0"/>
    <w:rsid w:val="006D11F4"/>
    <w:rsid w:val="006D7651"/>
    <w:rsid w:val="006E2A5E"/>
    <w:rsid w:val="006E38DA"/>
    <w:rsid w:val="006E3BB5"/>
    <w:rsid w:val="006F2B44"/>
    <w:rsid w:val="006F5995"/>
    <w:rsid w:val="006F5EEA"/>
    <w:rsid w:val="006F7EA9"/>
    <w:rsid w:val="00701014"/>
    <w:rsid w:val="0070425D"/>
    <w:rsid w:val="0070702D"/>
    <w:rsid w:val="00710A36"/>
    <w:rsid w:val="00710AD0"/>
    <w:rsid w:val="00712C3A"/>
    <w:rsid w:val="00714D5F"/>
    <w:rsid w:val="00720CEA"/>
    <w:rsid w:val="00722547"/>
    <w:rsid w:val="0072419B"/>
    <w:rsid w:val="00724C48"/>
    <w:rsid w:val="00726214"/>
    <w:rsid w:val="007335DF"/>
    <w:rsid w:val="00733748"/>
    <w:rsid w:val="00736A18"/>
    <w:rsid w:val="00737642"/>
    <w:rsid w:val="00742D9D"/>
    <w:rsid w:val="007439DF"/>
    <w:rsid w:val="00746626"/>
    <w:rsid w:val="007650AD"/>
    <w:rsid w:val="00766804"/>
    <w:rsid w:val="0078700D"/>
    <w:rsid w:val="007912A2"/>
    <w:rsid w:val="007A23E5"/>
    <w:rsid w:val="007B1A4F"/>
    <w:rsid w:val="007B520D"/>
    <w:rsid w:val="007B52DA"/>
    <w:rsid w:val="007B71E7"/>
    <w:rsid w:val="007B7CE2"/>
    <w:rsid w:val="007B7D2E"/>
    <w:rsid w:val="007C077B"/>
    <w:rsid w:val="007C433F"/>
    <w:rsid w:val="007D08B1"/>
    <w:rsid w:val="007D4498"/>
    <w:rsid w:val="007D7FFA"/>
    <w:rsid w:val="007E45D8"/>
    <w:rsid w:val="007E6E96"/>
    <w:rsid w:val="007E78E4"/>
    <w:rsid w:val="007F2D5D"/>
    <w:rsid w:val="007F5CF5"/>
    <w:rsid w:val="007F6068"/>
    <w:rsid w:val="007F71DF"/>
    <w:rsid w:val="00804CDF"/>
    <w:rsid w:val="00810325"/>
    <w:rsid w:val="00811360"/>
    <w:rsid w:val="00816184"/>
    <w:rsid w:val="008237B2"/>
    <w:rsid w:val="00830212"/>
    <w:rsid w:val="00831BDE"/>
    <w:rsid w:val="0084270F"/>
    <w:rsid w:val="00842B01"/>
    <w:rsid w:val="008447C3"/>
    <w:rsid w:val="00845F9E"/>
    <w:rsid w:val="00846CBF"/>
    <w:rsid w:val="00847E54"/>
    <w:rsid w:val="0085068C"/>
    <w:rsid w:val="008515C0"/>
    <w:rsid w:val="00856BB9"/>
    <w:rsid w:val="00862E8C"/>
    <w:rsid w:val="008649C3"/>
    <w:rsid w:val="00872AE5"/>
    <w:rsid w:val="0087432D"/>
    <w:rsid w:val="0087715B"/>
    <w:rsid w:val="008775E6"/>
    <w:rsid w:val="008842A2"/>
    <w:rsid w:val="00885121"/>
    <w:rsid w:val="00886330"/>
    <w:rsid w:val="008924D9"/>
    <w:rsid w:val="00893FAE"/>
    <w:rsid w:val="00895957"/>
    <w:rsid w:val="008B30C5"/>
    <w:rsid w:val="008B3F3C"/>
    <w:rsid w:val="008B6744"/>
    <w:rsid w:val="008C0102"/>
    <w:rsid w:val="008C0347"/>
    <w:rsid w:val="008C4102"/>
    <w:rsid w:val="008C654D"/>
    <w:rsid w:val="008D46DC"/>
    <w:rsid w:val="008D4DAC"/>
    <w:rsid w:val="008D6D3C"/>
    <w:rsid w:val="008E01C5"/>
    <w:rsid w:val="008E073F"/>
    <w:rsid w:val="008E19B3"/>
    <w:rsid w:val="008F01D7"/>
    <w:rsid w:val="008F3DD1"/>
    <w:rsid w:val="008F4B72"/>
    <w:rsid w:val="008F565C"/>
    <w:rsid w:val="008F75EA"/>
    <w:rsid w:val="00910165"/>
    <w:rsid w:val="009120CC"/>
    <w:rsid w:val="009160CC"/>
    <w:rsid w:val="00921CD3"/>
    <w:rsid w:val="00927DDC"/>
    <w:rsid w:val="00931F8F"/>
    <w:rsid w:val="00934A5A"/>
    <w:rsid w:val="009371F8"/>
    <w:rsid w:val="0094365A"/>
    <w:rsid w:val="0095084C"/>
    <w:rsid w:val="00954705"/>
    <w:rsid w:val="00956196"/>
    <w:rsid w:val="00961F41"/>
    <w:rsid w:val="00962DBF"/>
    <w:rsid w:val="00972738"/>
    <w:rsid w:val="009737A1"/>
    <w:rsid w:val="00974BD3"/>
    <w:rsid w:val="009800BA"/>
    <w:rsid w:val="00987C03"/>
    <w:rsid w:val="0099051D"/>
    <w:rsid w:val="00991EEA"/>
    <w:rsid w:val="00994D11"/>
    <w:rsid w:val="00995F3E"/>
    <w:rsid w:val="00995FFE"/>
    <w:rsid w:val="009A2C1D"/>
    <w:rsid w:val="009A679C"/>
    <w:rsid w:val="009A6C48"/>
    <w:rsid w:val="009B6095"/>
    <w:rsid w:val="009B732A"/>
    <w:rsid w:val="009C30A8"/>
    <w:rsid w:val="009D0390"/>
    <w:rsid w:val="009D1FFB"/>
    <w:rsid w:val="009E5E9D"/>
    <w:rsid w:val="009F05BC"/>
    <w:rsid w:val="009F177A"/>
    <w:rsid w:val="009F24BC"/>
    <w:rsid w:val="009F2906"/>
    <w:rsid w:val="009F3B48"/>
    <w:rsid w:val="009F3DC7"/>
    <w:rsid w:val="00A05072"/>
    <w:rsid w:val="00A06A6C"/>
    <w:rsid w:val="00A1106B"/>
    <w:rsid w:val="00A11994"/>
    <w:rsid w:val="00A122DE"/>
    <w:rsid w:val="00A12809"/>
    <w:rsid w:val="00A12CD7"/>
    <w:rsid w:val="00A13C04"/>
    <w:rsid w:val="00A14C20"/>
    <w:rsid w:val="00A14D3C"/>
    <w:rsid w:val="00A200EF"/>
    <w:rsid w:val="00A21EEC"/>
    <w:rsid w:val="00A24751"/>
    <w:rsid w:val="00A26499"/>
    <w:rsid w:val="00A26714"/>
    <w:rsid w:val="00A311A3"/>
    <w:rsid w:val="00A40936"/>
    <w:rsid w:val="00A41223"/>
    <w:rsid w:val="00A418EF"/>
    <w:rsid w:val="00A46EEB"/>
    <w:rsid w:val="00A52337"/>
    <w:rsid w:val="00A702A4"/>
    <w:rsid w:val="00A760FA"/>
    <w:rsid w:val="00A76A6B"/>
    <w:rsid w:val="00A8458A"/>
    <w:rsid w:val="00A85901"/>
    <w:rsid w:val="00A86BE3"/>
    <w:rsid w:val="00A872B0"/>
    <w:rsid w:val="00A931F1"/>
    <w:rsid w:val="00A9342A"/>
    <w:rsid w:val="00AA1325"/>
    <w:rsid w:val="00AA35A0"/>
    <w:rsid w:val="00AA3FDB"/>
    <w:rsid w:val="00AA4180"/>
    <w:rsid w:val="00AA6190"/>
    <w:rsid w:val="00AB1DCD"/>
    <w:rsid w:val="00AB37E3"/>
    <w:rsid w:val="00AB4F5F"/>
    <w:rsid w:val="00AB59F6"/>
    <w:rsid w:val="00AB6A17"/>
    <w:rsid w:val="00AB7659"/>
    <w:rsid w:val="00AC1318"/>
    <w:rsid w:val="00AC2782"/>
    <w:rsid w:val="00AC2E36"/>
    <w:rsid w:val="00AC3165"/>
    <w:rsid w:val="00AC3830"/>
    <w:rsid w:val="00AD144F"/>
    <w:rsid w:val="00AE00D8"/>
    <w:rsid w:val="00AE0D14"/>
    <w:rsid w:val="00AE0F95"/>
    <w:rsid w:val="00AE31C8"/>
    <w:rsid w:val="00AE498A"/>
    <w:rsid w:val="00AE7E82"/>
    <w:rsid w:val="00AF66CF"/>
    <w:rsid w:val="00AF6F49"/>
    <w:rsid w:val="00B123CD"/>
    <w:rsid w:val="00B22620"/>
    <w:rsid w:val="00B22A33"/>
    <w:rsid w:val="00B22DF4"/>
    <w:rsid w:val="00B2477F"/>
    <w:rsid w:val="00B2776A"/>
    <w:rsid w:val="00B40DDB"/>
    <w:rsid w:val="00B40FC5"/>
    <w:rsid w:val="00B421E8"/>
    <w:rsid w:val="00B4224C"/>
    <w:rsid w:val="00B43438"/>
    <w:rsid w:val="00B50818"/>
    <w:rsid w:val="00B55B30"/>
    <w:rsid w:val="00B63E15"/>
    <w:rsid w:val="00B6483C"/>
    <w:rsid w:val="00B64AF1"/>
    <w:rsid w:val="00B654EB"/>
    <w:rsid w:val="00B66499"/>
    <w:rsid w:val="00B707E6"/>
    <w:rsid w:val="00B74467"/>
    <w:rsid w:val="00B765FE"/>
    <w:rsid w:val="00B8157F"/>
    <w:rsid w:val="00B8335C"/>
    <w:rsid w:val="00B87FDB"/>
    <w:rsid w:val="00B9631D"/>
    <w:rsid w:val="00BA3E6D"/>
    <w:rsid w:val="00BA46DA"/>
    <w:rsid w:val="00BA5030"/>
    <w:rsid w:val="00BA6483"/>
    <w:rsid w:val="00BA7242"/>
    <w:rsid w:val="00BA7F4B"/>
    <w:rsid w:val="00BB6E07"/>
    <w:rsid w:val="00BC360D"/>
    <w:rsid w:val="00BC6CC9"/>
    <w:rsid w:val="00BD1D69"/>
    <w:rsid w:val="00BD38AB"/>
    <w:rsid w:val="00BE2D8C"/>
    <w:rsid w:val="00BF04BA"/>
    <w:rsid w:val="00BF0D2F"/>
    <w:rsid w:val="00C062F8"/>
    <w:rsid w:val="00C10AA2"/>
    <w:rsid w:val="00C13B61"/>
    <w:rsid w:val="00C15FA1"/>
    <w:rsid w:val="00C20414"/>
    <w:rsid w:val="00C20E5D"/>
    <w:rsid w:val="00C21B64"/>
    <w:rsid w:val="00C22BEA"/>
    <w:rsid w:val="00C254A6"/>
    <w:rsid w:val="00C2707C"/>
    <w:rsid w:val="00C36F9E"/>
    <w:rsid w:val="00C4764F"/>
    <w:rsid w:val="00C50263"/>
    <w:rsid w:val="00C5233B"/>
    <w:rsid w:val="00C53B95"/>
    <w:rsid w:val="00C55E4D"/>
    <w:rsid w:val="00C5652F"/>
    <w:rsid w:val="00C56AED"/>
    <w:rsid w:val="00C56BE4"/>
    <w:rsid w:val="00C57604"/>
    <w:rsid w:val="00C62FCF"/>
    <w:rsid w:val="00C63A48"/>
    <w:rsid w:val="00C63E2C"/>
    <w:rsid w:val="00C65921"/>
    <w:rsid w:val="00C65C2E"/>
    <w:rsid w:val="00C71163"/>
    <w:rsid w:val="00C71907"/>
    <w:rsid w:val="00C75B22"/>
    <w:rsid w:val="00C83968"/>
    <w:rsid w:val="00C92706"/>
    <w:rsid w:val="00C94EB8"/>
    <w:rsid w:val="00CA0EB3"/>
    <w:rsid w:val="00CA5AF7"/>
    <w:rsid w:val="00CC0B7E"/>
    <w:rsid w:val="00CC0C3D"/>
    <w:rsid w:val="00CC2813"/>
    <w:rsid w:val="00CC640E"/>
    <w:rsid w:val="00CD408D"/>
    <w:rsid w:val="00CD7AE5"/>
    <w:rsid w:val="00CE0FCA"/>
    <w:rsid w:val="00CE49FF"/>
    <w:rsid w:val="00CE55C4"/>
    <w:rsid w:val="00CF52A5"/>
    <w:rsid w:val="00D069C4"/>
    <w:rsid w:val="00D10232"/>
    <w:rsid w:val="00D144D8"/>
    <w:rsid w:val="00D1673C"/>
    <w:rsid w:val="00D177F3"/>
    <w:rsid w:val="00D20DE7"/>
    <w:rsid w:val="00D216DD"/>
    <w:rsid w:val="00D24E28"/>
    <w:rsid w:val="00D429D1"/>
    <w:rsid w:val="00D5575D"/>
    <w:rsid w:val="00D56E98"/>
    <w:rsid w:val="00D61311"/>
    <w:rsid w:val="00D643CC"/>
    <w:rsid w:val="00D66D2D"/>
    <w:rsid w:val="00D66EA0"/>
    <w:rsid w:val="00D743D0"/>
    <w:rsid w:val="00D7545E"/>
    <w:rsid w:val="00D770A6"/>
    <w:rsid w:val="00D8130D"/>
    <w:rsid w:val="00D81E39"/>
    <w:rsid w:val="00D87D63"/>
    <w:rsid w:val="00D95DC5"/>
    <w:rsid w:val="00DA24DE"/>
    <w:rsid w:val="00DA3713"/>
    <w:rsid w:val="00DA4E95"/>
    <w:rsid w:val="00DA510F"/>
    <w:rsid w:val="00DA530B"/>
    <w:rsid w:val="00DA5748"/>
    <w:rsid w:val="00DA6C84"/>
    <w:rsid w:val="00DA6EC2"/>
    <w:rsid w:val="00DB5DEE"/>
    <w:rsid w:val="00DB7717"/>
    <w:rsid w:val="00DB7F8C"/>
    <w:rsid w:val="00DC2305"/>
    <w:rsid w:val="00DC3E53"/>
    <w:rsid w:val="00DC5F8E"/>
    <w:rsid w:val="00DD04AC"/>
    <w:rsid w:val="00DD18F3"/>
    <w:rsid w:val="00DD6DDB"/>
    <w:rsid w:val="00DE57E7"/>
    <w:rsid w:val="00DF22CE"/>
    <w:rsid w:val="00DF6199"/>
    <w:rsid w:val="00DF75C3"/>
    <w:rsid w:val="00E04283"/>
    <w:rsid w:val="00E06554"/>
    <w:rsid w:val="00E175C0"/>
    <w:rsid w:val="00E276E0"/>
    <w:rsid w:val="00E42280"/>
    <w:rsid w:val="00E43F4D"/>
    <w:rsid w:val="00E44165"/>
    <w:rsid w:val="00E452EF"/>
    <w:rsid w:val="00E46DE2"/>
    <w:rsid w:val="00E46DF9"/>
    <w:rsid w:val="00E52DB9"/>
    <w:rsid w:val="00E54F63"/>
    <w:rsid w:val="00E553BE"/>
    <w:rsid w:val="00E56F43"/>
    <w:rsid w:val="00E67209"/>
    <w:rsid w:val="00E712FA"/>
    <w:rsid w:val="00E74417"/>
    <w:rsid w:val="00E75E6F"/>
    <w:rsid w:val="00E77B39"/>
    <w:rsid w:val="00E84A50"/>
    <w:rsid w:val="00E87684"/>
    <w:rsid w:val="00E908E3"/>
    <w:rsid w:val="00E92F41"/>
    <w:rsid w:val="00E950E1"/>
    <w:rsid w:val="00EA3E20"/>
    <w:rsid w:val="00EA4BF4"/>
    <w:rsid w:val="00EB1201"/>
    <w:rsid w:val="00EB6129"/>
    <w:rsid w:val="00EC0931"/>
    <w:rsid w:val="00EC21D2"/>
    <w:rsid w:val="00EC59FC"/>
    <w:rsid w:val="00EC5F85"/>
    <w:rsid w:val="00ED0586"/>
    <w:rsid w:val="00ED3485"/>
    <w:rsid w:val="00ED370F"/>
    <w:rsid w:val="00ED6CB1"/>
    <w:rsid w:val="00EE1A5F"/>
    <w:rsid w:val="00EE209E"/>
    <w:rsid w:val="00EE2DAA"/>
    <w:rsid w:val="00EE347A"/>
    <w:rsid w:val="00EE634E"/>
    <w:rsid w:val="00EE7629"/>
    <w:rsid w:val="00EF0A5C"/>
    <w:rsid w:val="00EF3217"/>
    <w:rsid w:val="00EF398D"/>
    <w:rsid w:val="00F1074C"/>
    <w:rsid w:val="00F12036"/>
    <w:rsid w:val="00F12489"/>
    <w:rsid w:val="00F158D9"/>
    <w:rsid w:val="00F17061"/>
    <w:rsid w:val="00F2112E"/>
    <w:rsid w:val="00F2140A"/>
    <w:rsid w:val="00F2215E"/>
    <w:rsid w:val="00F223EC"/>
    <w:rsid w:val="00F255E5"/>
    <w:rsid w:val="00F32116"/>
    <w:rsid w:val="00F32972"/>
    <w:rsid w:val="00F352D4"/>
    <w:rsid w:val="00F356A8"/>
    <w:rsid w:val="00F359CD"/>
    <w:rsid w:val="00F36854"/>
    <w:rsid w:val="00F36B87"/>
    <w:rsid w:val="00F421CC"/>
    <w:rsid w:val="00F4265B"/>
    <w:rsid w:val="00F44423"/>
    <w:rsid w:val="00F45521"/>
    <w:rsid w:val="00F51A59"/>
    <w:rsid w:val="00F608F0"/>
    <w:rsid w:val="00F64770"/>
    <w:rsid w:val="00F800AE"/>
    <w:rsid w:val="00F80DC1"/>
    <w:rsid w:val="00F81A59"/>
    <w:rsid w:val="00F878D6"/>
    <w:rsid w:val="00F91179"/>
    <w:rsid w:val="00F9523E"/>
    <w:rsid w:val="00F95464"/>
    <w:rsid w:val="00F9730A"/>
    <w:rsid w:val="00F97452"/>
    <w:rsid w:val="00F97CE5"/>
    <w:rsid w:val="00FA4111"/>
    <w:rsid w:val="00FA7967"/>
    <w:rsid w:val="00FD4CAD"/>
    <w:rsid w:val="00FD7055"/>
    <w:rsid w:val="00FE0DA7"/>
    <w:rsid w:val="00FE2AB8"/>
    <w:rsid w:val="00FE32A2"/>
    <w:rsid w:val="00FE7E1D"/>
    <w:rsid w:val="00FF2E4F"/>
    <w:rsid w:val="00FF3F0D"/>
    <w:rsid w:val="00FF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74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74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74BD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Не полужирный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5DE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2"/>
    <w:basedOn w:val="a"/>
    <w:rsid w:val="00DB5D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DB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a6">
    <w:name w:val="List Paragraph"/>
    <w:basedOn w:val="a"/>
    <w:uiPriority w:val="34"/>
    <w:qFormat/>
    <w:rsid w:val="007F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F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3865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5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57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7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2TimesNewRoman10pt0pt">
    <w:name w:val="Основной текст (2) + Times New Roman;10 pt;Интервал 0 pt"/>
    <w:basedOn w:val="2"/>
    <w:rsid w:val="00A4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A05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958"/>
  </w:style>
  <w:style w:type="paragraph" w:styleId="ab">
    <w:name w:val="footer"/>
    <w:basedOn w:val="a"/>
    <w:link w:val="ac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958"/>
  </w:style>
  <w:style w:type="character" w:customStyle="1" w:styleId="6">
    <w:name w:val="Основной текст (6)_"/>
    <w:basedOn w:val="a0"/>
    <w:link w:val="60"/>
    <w:rsid w:val="005C51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116"/>
    <w:pPr>
      <w:widowControl w:val="0"/>
      <w:shd w:val="clear" w:color="auto" w:fill="FFFFFF"/>
      <w:spacing w:before="1740" w:after="12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C20E5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C20E5D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95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74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74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74BD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Не полужирный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5DE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2"/>
    <w:basedOn w:val="a"/>
    <w:rsid w:val="00DB5D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DB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a6">
    <w:name w:val="List Paragraph"/>
    <w:basedOn w:val="a"/>
    <w:uiPriority w:val="34"/>
    <w:qFormat/>
    <w:rsid w:val="007F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F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3865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5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57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7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2TimesNewRoman10pt0pt">
    <w:name w:val="Основной текст (2) + Times New Roman;10 pt;Интервал 0 pt"/>
    <w:basedOn w:val="2"/>
    <w:rsid w:val="00A4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A05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958"/>
  </w:style>
  <w:style w:type="paragraph" w:styleId="ab">
    <w:name w:val="footer"/>
    <w:basedOn w:val="a"/>
    <w:link w:val="ac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958"/>
  </w:style>
  <w:style w:type="character" w:customStyle="1" w:styleId="6">
    <w:name w:val="Основной текст (6)_"/>
    <w:basedOn w:val="a0"/>
    <w:link w:val="60"/>
    <w:rsid w:val="005C51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116"/>
    <w:pPr>
      <w:widowControl w:val="0"/>
      <w:shd w:val="clear" w:color="auto" w:fill="FFFFFF"/>
      <w:spacing w:before="1740" w:after="12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C20E5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C20E5D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95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6184-BD09-41AA-99E8-08D1E1D9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2024-02-01T10:40:00Z</cp:lastPrinted>
  <dcterms:created xsi:type="dcterms:W3CDTF">2023-12-19T11:35:00Z</dcterms:created>
  <dcterms:modified xsi:type="dcterms:W3CDTF">2024-02-06T11:51:00Z</dcterms:modified>
</cp:coreProperties>
</file>