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E1" w:rsidRDefault="008A1CE1" w:rsidP="008A1CE1">
      <w:pPr>
        <w:pStyle w:val="a3"/>
        <w:ind w:left="393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41643" cy="1036320"/>
            <wp:effectExtent l="0" t="0" r="0" b="0"/>
            <wp:docPr id="1" name="image1.jpeg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43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E1" w:rsidRDefault="008A1CE1" w:rsidP="008A1CE1">
      <w:pPr>
        <w:pStyle w:val="a3"/>
        <w:ind w:left="0" w:firstLine="0"/>
        <w:jc w:val="left"/>
        <w:rPr>
          <w:sz w:val="20"/>
        </w:rPr>
      </w:pPr>
    </w:p>
    <w:p w:rsidR="008A1CE1" w:rsidRDefault="008A1CE1" w:rsidP="008A1CE1">
      <w:pPr>
        <w:pStyle w:val="a3"/>
        <w:ind w:left="0" w:firstLine="0"/>
        <w:jc w:val="left"/>
        <w:rPr>
          <w:sz w:val="20"/>
        </w:rPr>
      </w:pPr>
    </w:p>
    <w:p w:rsidR="008A1CE1" w:rsidRDefault="008A1CE1" w:rsidP="008A1CE1">
      <w:pPr>
        <w:pStyle w:val="a3"/>
        <w:spacing w:before="8"/>
        <w:ind w:left="0" w:firstLine="0"/>
        <w:jc w:val="left"/>
        <w:rPr>
          <w:sz w:val="29"/>
        </w:rPr>
      </w:pPr>
    </w:p>
    <w:p w:rsidR="008A1CE1" w:rsidRPr="003A7062" w:rsidRDefault="008A1CE1" w:rsidP="008A1CE1">
      <w:pPr>
        <w:spacing w:before="86"/>
        <w:ind w:left="267" w:right="356"/>
        <w:jc w:val="center"/>
        <w:rPr>
          <w:sz w:val="32"/>
        </w:rPr>
      </w:pPr>
      <w:r w:rsidRPr="003A7062">
        <w:rPr>
          <w:sz w:val="32"/>
        </w:rPr>
        <w:t>ПРОФЕССИОНАЛЬНЫЙ СОЮЗ РАБОТНИКОВ</w:t>
      </w:r>
      <w:r w:rsidRPr="003A7062">
        <w:rPr>
          <w:spacing w:val="-77"/>
          <w:sz w:val="32"/>
        </w:rPr>
        <w:t xml:space="preserve"> </w:t>
      </w:r>
      <w:r w:rsidRPr="003A7062">
        <w:rPr>
          <w:sz w:val="32"/>
        </w:rPr>
        <w:t>НАРОДНОГО</w:t>
      </w:r>
      <w:r w:rsidRPr="003A7062">
        <w:rPr>
          <w:spacing w:val="-2"/>
          <w:sz w:val="32"/>
        </w:rPr>
        <w:t xml:space="preserve"> </w:t>
      </w:r>
      <w:r w:rsidRPr="003A7062">
        <w:rPr>
          <w:sz w:val="32"/>
        </w:rPr>
        <w:t>ОБРАЗОВАНИЯ</w:t>
      </w:r>
      <w:r w:rsidRPr="003A7062">
        <w:rPr>
          <w:spacing w:val="5"/>
          <w:sz w:val="32"/>
        </w:rPr>
        <w:t xml:space="preserve"> </w:t>
      </w:r>
      <w:r w:rsidRPr="003A7062">
        <w:rPr>
          <w:sz w:val="32"/>
        </w:rPr>
        <w:t>И</w:t>
      </w:r>
      <w:r w:rsidRPr="003A7062">
        <w:rPr>
          <w:spacing w:val="-1"/>
          <w:sz w:val="32"/>
        </w:rPr>
        <w:t xml:space="preserve"> </w:t>
      </w:r>
      <w:r w:rsidRPr="003A7062">
        <w:rPr>
          <w:sz w:val="32"/>
        </w:rPr>
        <w:t>НАУКИ</w:t>
      </w:r>
      <w:r>
        <w:rPr>
          <w:sz w:val="32"/>
        </w:rPr>
        <w:t xml:space="preserve"> </w:t>
      </w:r>
      <w:r w:rsidRPr="003A7062">
        <w:rPr>
          <w:sz w:val="32"/>
        </w:rPr>
        <w:t>РОССИЙСКОЙ</w:t>
      </w:r>
      <w:r w:rsidRPr="003A7062">
        <w:rPr>
          <w:spacing w:val="-5"/>
          <w:sz w:val="32"/>
        </w:rPr>
        <w:t xml:space="preserve"> </w:t>
      </w:r>
      <w:r w:rsidRPr="003A7062">
        <w:rPr>
          <w:sz w:val="32"/>
        </w:rPr>
        <w:t>ФЕДЕРАЦИИ</w:t>
      </w:r>
    </w:p>
    <w:p w:rsidR="008A1CE1" w:rsidRPr="003A7062" w:rsidRDefault="008A1CE1" w:rsidP="008A1CE1">
      <w:pPr>
        <w:ind w:left="267" w:right="362"/>
        <w:jc w:val="center"/>
        <w:rPr>
          <w:sz w:val="32"/>
        </w:rPr>
      </w:pPr>
      <w:r w:rsidRPr="003A7062">
        <w:rPr>
          <w:sz w:val="32"/>
        </w:rPr>
        <w:t>(ОБЩЕРОССИЙСКИЙ</w:t>
      </w:r>
      <w:r w:rsidRPr="003A7062">
        <w:rPr>
          <w:spacing w:val="-8"/>
          <w:sz w:val="32"/>
        </w:rPr>
        <w:t xml:space="preserve"> </w:t>
      </w:r>
      <w:r w:rsidRPr="003A7062">
        <w:rPr>
          <w:sz w:val="32"/>
        </w:rPr>
        <w:t>ПРОФСОЮЗ</w:t>
      </w:r>
      <w:r w:rsidRPr="003A7062">
        <w:rPr>
          <w:spacing w:val="-8"/>
          <w:sz w:val="32"/>
        </w:rPr>
        <w:t xml:space="preserve"> </w:t>
      </w:r>
      <w:r w:rsidRPr="003A7062">
        <w:rPr>
          <w:sz w:val="32"/>
        </w:rPr>
        <w:t>ОБРАЗОВАНИЯ)</w:t>
      </w:r>
    </w:p>
    <w:p w:rsidR="008A1CE1" w:rsidRPr="003A7062" w:rsidRDefault="008A1CE1" w:rsidP="008A1CE1">
      <w:pPr>
        <w:pStyle w:val="11"/>
        <w:spacing w:before="273"/>
        <w:ind w:left="5493"/>
        <w:rPr>
          <w:b w:val="0"/>
        </w:rPr>
      </w:pPr>
      <w:r w:rsidRPr="003A7062">
        <w:rPr>
          <w:b w:val="0"/>
        </w:rPr>
        <w:t>Утвержден на заседании Комитета, протокол №</w:t>
      </w:r>
      <w:r>
        <w:rPr>
          <w:b w:val="0"/>
        </w:rPr>
        <w:t xml:space="preserve"> </w:t>
      </w:r>
      <w:r w:rsidRPr="003A7062">
        <w:rPr>
          <w:b w:val="0"/>
        </w:rPr>
        <w:t>0</w:t>
      </w:r>
      <w:r w:rsidR="0082557B">
        <w:rPr>
          <w:b w:val="0"/>
        </w:rPr>
        <w:t>9</w:t>
      </w:r>
      <w:r>
        <w:rPr>
          <w:b w:val="0"/>
        </w:rPr>
        <w:t xml:space="preserve">  </w:t>
      </w:r>
      <w:r w:rsidRPr="003A7062">
        <w:rPr>
          <w:b w:val="0"/>
          <w:spacing w:val="1"/>
        </w:rPr>
        <w:t xml:space="preserve"> </w:t>
      </w:r>
      <w:r w:rsidRPr="003A7062">
        <w:rPr>
          <w:b w:val="0"/>
        </w:rPr>
        <w:t>от 2</w:t>
      </w:r>
      <w:r>
        <w:rPr>
          <w:b w:val="0"/>
        </w:rPr>
        <w:t>6</w:t>
      </w:r>
      <w:r w:rsidRPr="003A7062">
        <w:rPr>
          <w:b w:val="0"/>
        </w:rPr>
        <w:t>.0</w:t>
      </w:r>
      <w:r>
        <w:rPr>
          <w:b w:val="0"/>
        </w:rPr>
        <w:t>1</w:t>
      </w:r>
      <w:r w:rsidRPr="003A7062">
        <w:rPr>
          <w:b w:val="0"/>
        </w:rPr>
        <w:t>.202</w:t>
      </w:r>
      <w:r w:rsidR="0082557B">
        <w:rPr>
          <w:b w:val="0"/>
        </w:rPr>
        <w:t>4</w:t>
      </w:r>
      <w:r w:rsidRPr="003A7062">
        <w:rPr>
          <w:b w:val="0"/>
        </w:rPr>
        <w:t xml:space="preserve"> г.</w:t>
      </w:r>
    </w:p>
    <w:p w:rsidR="008A1CE1" w:rsidRPr="003A7062" w:rsidRDefault="008A1CE1" w:rsidP="008A1CE1">
      <w:pPr>
        <w:pStyle w:val="a3"/>
        <w:ind w:left="0" w:firstLine="0"/>
        <w:jc w:val="center"/>
        <w:rPr>
          <w:sz w:val="26"/>
        </w:rPr>
      </w:pPr>
    </w:p>
    <w:p w:rsidR="008A1CE1" w:rsidRPr="003A7062" w:rsidRDefault="008A1CE1" w:rsidP="008A1CE1">
      <w:pPr>
        <w:pStyle w:val="a3"/>
        <w:ind w:left="0" w:firstLine="0"/>
        <w:jc w:val="left"/>
        <w:rPr>
          <w:sz w:val="26"/>
        </w:rPr>
      </w:pPr>
    </w:p>
    <w:p w:rsidR="008A1CE1" w:rsidRPr="003A7062" w:rsidRDefault="008A1CE1" w:rsidP="008A1CE1">
      <w:pPr>
        <w:pStyle w:val="a3"/>
        <w:ind w:left="0" w:firstLine="0"/>
        <w:jc w:val="left"/>
        <w:rPr>
          <w:sz w:val="26"/>
        </w:rPr>
      </w:pPr>
    </w:p>
    <w:p w:rsidR="008A1CE1" w:rsidRPr="003A7062" w:rsidRDefault="008A1CE1" w:rsidP="008A1CE1">
      <w:pPr>
        <w:pStyle w:val="a3"/>
        <w:ind w:left="0" w:firstLine="0"/>
        <w:jc w:val="left"/>
        <w:rPr>
          <w:sz w:val="26"/>
        </w:rPr>
      </w:pPr>
    </w:p>
    <w:p w:rsidR="008A1CE1" w:rsidRPr="003A7062" w:rsidRDefault="008A1CE1" w:rsidP="008A1CE1">
      <w:pPr>
        <w:pStyle w:val="a3"/>
        <w:ind w:left="0" w:firstLine="0"/>
        <w:jc w:val="left"/>
        <w:rPr>
          <w:sz w:val="26"/>
        </w:rPr>
      </w:pPr>
    </w:p>
    <w:p w:rsidR="008A1CE1" w:rsidRPr="003A7062" w:rsidRDefault="008A1CE1" w:rsidP="008A1CE1">
      <w:pPr>
        <w:pStyle w:val="a3"/>
        <w:spacing w:before="2"/>
        <w:ind w:left="0" w:firstLine="0"/>
        <w:jc w:val="left"/>
        <w:rPr>
          <w:sz w:val="34"/>
        </w:rPr>
      </w:pPr>
    </w:p>
    <w:p w:rsidR="008A1CE1" w:rsidRPr="003A7062" w:rsidRDefault="008A1CE1" w:rsidP="008A1CE1">
      <w:pPr>
        <w:spacing w:line="322" w:lineRule="exact"/>
        <w:ind w:left="109" w:right="370"/>
        <w:jc w:val="center"/>
        <w:rPr>
          <w:sz w:val="28"/>
        </w:rPr>
      </w:pPr>
      <w:r w:rsidRPr="003A7062">
        <w:rPr>
          <w:spacing w:val="-2"/>
          <w:sz w:val="28"/>
        </w:rPr>
        <w:t xml:space="preserve">ПУБЛИЧНЫЙ </w:t>
      </w:r>
      <w:r w:rsidRPr="003A7062">
        <w:rPr>
          <w:sz w:val="28"/>
        </w:rPr>
        <w:t>ОТЧЕТ</w:t>
      </w:r>
    </w:p>
    <w:p w:rsidR="008A1CE1" w:rsidRPr="003A7062" w:rsidRDefault="008A1CE1" w:rsidP="008A1CE1">
      <w:pPr>
        <w:ind w:left="110" w:right="370"/>
        <w:jc w:val="center"/>
        <w:rPr>
          <w:sz w:val="28"/>
        </w:rPr>
      </w:pPr>
      <w:r w:rsidRPr="003A7062">
        <w:rPr>
          <w:sz w:val="28"/>
        </w:rPr>
        <w:t>О ДЕЯТЕЛЬНОСТИ КРАСНОЧЕТАЙСКОЙ РАЙОННОЙ ОРГАНИЗАЦИИ ПРОФЕССИОНАЛЬНОГО</w:t>
      </w:r>
      <w:r w:rsidRPr="003A7062">
        <w:rPr>
          <w:spacing w:val="-1"/>
          <w:sz w:val="28"/>
        </w:rPr>
        <w:t xml:space="preserve"> </w:t>
      </w:r>
      <w:r w:rsidRPr="003A7062">
        <w:rPr>
          <w:sz w:val="28"/>
        </w:rPr>
        <w:t>СОЮЗА</w:t>
      </w:r>
      <w:r w:rsidRPr="003A7062">
        <w:rPr>
          <w:spacing w:val="-1"/>
          <w:sz w:val="28"/>
        </w:rPr>
        <w:t xml:space="preserve"> </w:t>
      </w:r>
      <w:r w:rsidRPr="003A7062">
        <w:rPr>
          <w:sz w:val="28"/>
        </w:rPr>
        <w:t>РАБОТНИКОВ</w:t>
      </w:r>
    </w:p>
    <w:p w:rsidR="008A1CE1" w:rsidRDefault="008A1CE1" w:rsidP="008A1CE1">
      <w:pPr>
        <w:spacing w:line="242" w:lineRule="auto"/>
        <w:ind w:left="111" w:right="370"/>
        <w:jc w:val="center"/>
        <w:rPr>
          <w:sz w:val="28"/>
        </w:rPr>
      </w:pPr>
      <w:r w:rsidRPr="003A7062">
        <w:rPr>
          <w:sz w:val="28"/>
        </w:rPr>
        <w:t>НАРОДНОГО ОБРАЗОВАНИЯ И НАУКИ РОССИЙСКОЙ ФЕДЕРАЦИИ</w:t>
      </w:r>
    </w:p>
    <w:p w:rsidR="008A1CE1" w:rsidRPr="003A7062" w:rsidRDefault="008A1CE1" w:rsidP="008A1CE1">
      <w:pPr>
        <w:spacing w:line="242" w:lineRule="auto"/>
        <w:ind w:left="111" w:right="370"/>
        <w:jc w:val="center"/>
        <w:rPr>
          <w:sz w:val="28"/>
        </w:rPr>
      </w:pPr>
      <w:r w:rsidRPr="003A7062">
        <w:rPr>
          <w:spacing w:val="-67"/>
          <w:sz w:val="28"/>
        </w:rPr>
        <w:t xml:space="preserve"> </w:t>
      </w:r>
      <w:r w:rsidRPr="003A7062">
        <w:rPr>
          <w:sz w:val="28"/>
        </w:rPr>
        <w:t>ЗА</w:t>
      </w:r>
      <w:r w:rsidRPr="003A7062">
        <w:rPr>
          <w:spacing w:val="-1"/>
          <w:sz w:val="28"/>
        </w:rPr>
        <w:t xml:space="preserve"> </w:t>
      </w:r>
      <w:r w:rsidRPr="003A7062">
        <w:rPr>
          <w:sz w:val="28"/>
        </w:rPr>
        <w:t>202</w:t>
      </w:r>
      <w:r w:rsidR="0082557B">
        <w:rPr>
          <w:sz w:val="28"/>
        </w:rPr>
        <w:t>3</w:t>
      </w:r>
      <w:r w:rsidRPr="003A7062">
        <w:rPr>
          <w:spacing w:val="-1"/>
          <w:sz w:val="28"/>
        </w:rPr>
        <w:t xml:space="preserve"> </w:t>
      </w:r>
      <w:r w:rsidRPr="003A7062">
        <w:rPr>
          <w:sz w:val="28"/>
        </w:rPr>
        <w:t>ГОД</w:t>
      </w:r>
    </w:p>
    <w:p w:rsidR="008A1CE1" w:rsidRPr="003A7062" w:rsidRDefault="008A1CE1" w:rsidP="008A1CE1">
      <w:pPr>
        <w:pStyle w:val="a3"/>
        <w:ind w:left="0" w:firstLine="0"/>
        <w:jc w:val="left"/>
        <w:rPr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ind w:left="0" w:firstLine="0"/>
        <w:jc w:val="left"/>
        <w:rPr>
          <w:b/>
          <w:sz w:val="30"/>
        </w:rPr>
      </w:pPr>
    </w:p>
    <w:p w:rsidR="008A1CE1" w:rsidRDefault="008A1CE1" w:rsidP="008A1CE1">
      <w:pPr>
        <w:pStyle w:val="a3"/>
        <w:spacing w:before="5"/>
        <w:ind w:left="0" w:firstLine="0"/>
        <w:jc w:val="left"/>
        <w:rPr>
          <w:b/>
          <w:sz w:val="29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Default="008A1CE1" w:rsidP="008A1CE1">
      <w:pPr>
        <w:spacing w:before="1"/>
        <w:ind w:left="2718" w:right="2804"/>
        <w:jc w:val="center"/>
        <w:rPr>
          <w:b/>
          <w:sz w:val="28"/>
        </w:rPr>
      </w:pPr>
    </w:p>
    <w:p w:rsidR="008A1CE1" w:rsidRPr="00602BB9" w:rsidRDefault="008A1CE1" w:rsidP="008A1CE1">
      <w:pPr>
        <w:spacing w:before="1"/>
        <w:ind w:left="2718" w:right="2804"/>
        <w:jc w:val="center"/>
        <w:rPr>
          <w:sz w:val="28"/>
        </w:rPr>
      </w:pPr>
      <w:proofErr w:type="gramStart"/>
      <w:r w:rsidRPr="00602BB9">
        <w:rPr>
          <w:sz w:val="28"/>
        </w:rPr>
        <w:t>с</w:t>
      </w:r>
      <w:proofErr w:type="gramEnd"/>
      <w:r w:rsidRPr="00602BB9">
        <w:rPr>
          <w:sz w:val="28"/>
        </w:rPr>
        <w:t>.</w:t>
      </w:r>
      <w:r>
        <w:rPr>
          <w:sz w:val="28"/>
        </w:rPr>
        <w:t xml:space="preserve"> </w:t>
      </w:r>
      <w:r w:rsidRPr="00602BB9">
        <w:rPr>
          <w:sz w:val="28"/>
        </w:rPr>
        <w:t xml:space="preserve">Красные </w:t>
      </w:r>
      <w:proofErr w:type="spellStart"/>
      <w:r w:rsidRPr="00602BB9">
        <w:rPr>
          <w:sz w:val="28"/>
        </w:rPr>
        <w:t>Четаи</w:t>
      </w:r>
      <w:proofErr w:type="spellEnd"/>
    </w:p>
    <w:p w:rsidR="008A1CE1" w:rsidRPr="00602BB9" w:rsidRDefault="008A1CE1" w:rsidP="008A1CE1">
      <w:pPr>
        <w:spacing w:before="1"/>
        <w:ind w:left="2718" w:right="2804"/>
        <w:jc w:val="center"/>
        <w:rPr>
          <w:sz w:val="28"/>
        </w:rPr>
      </w:pPr>
      <w:r w:rsidRPr="00602BB9">
        <w:rPr>
          <w:spacing w:val="-1"/>
          <w:sz w:val="28"/>
        </w:rPr>
        <w:t xml:space="preserve"> </w:t>
      </w:r>
      <w:r w:rsidRPr="00602BB9">
        <w:rPr>
          <w:sz w:val="28"/>
        </w:rPr>
        <w:t>202</w:t>
      </w:r>
      <w:r w:rsidR="0082557B">
        <w:rPr>
          <w:sz w:val="28"/>
        </w:rPr>
        <w:t>4</w:t>
      </w:r>
      <w:r w:rsidRPr="00602BB9">
        <w:rPr>
          <w:sz w:val="28"/>
        </w:rPr>
        <w:t xml:space="preserve"> г.</w:t>
      </w:r>
    </w:p>
    <w:p w:rsidR="008A1CE1" w:rsidRDefault="008A1CE1" w:rsidP="008A1CE1">
      <w:pPr>
        <w:jc w:val="center"/>
        <w:rPr>
          <w:sz w:val="28"/>
        </w:rPr>
        <w:sectPr w:rsidR="008A1CE1" w:rsidSect="00D8746C">
          <w:pgSz w:w="11910" w:h="16840"/>
          <w:pgMar w:top="1540" w:right="480" w:bottom="280" w:left="1420" w:header="720" w:footer="720" w:gutter="0"/>
          <w:cols w:space="720"/>
        </w:sectPr>
      </w:pPr>
    </w:p>
    <w:p w:rsidR="008A1CE1" w:rsidRPr="0082557B" w:rsidRDefault="00422490" w:rsidP="008A1CE1">
      <w:pPr>
        <w:pStyle w:val="Table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ТЕРРИТОРИАЛЬНАЯ ОРГАНИЗАЦИЯ ПРОФСОЮЗА в 202</w:t>
      </w:r>
      <w:r w:rsidR="00476057">
        <w:rPr>
          <w:b/>
          <w:sz w:val="28"/>
          <w:szCs w:val="28"/>
        </w:rPr>
        <w:t>3</w:t>
      </w:r>
      <w:r w:rsidRPr="0082557B">
        <w:rPr>
          <w:b/>
          <w:sz w:val="28"/>
          <w:szCs w:val="28"/>
        </w:rPr>
        <w:t xml:space="preserve"> г. ОРГАНИЗОВЫВАЛ</w:t>
      </w:r>
      <w:r w:rsidR="007134AD">
        <w:rPr>
          <w:b/>
          <w:sz w:val="28"/>
          <w:szCs w:val="28"/>
        </w:rPr>
        <w:t>А</w:t>
      </w:r>
      <w:r w:rsidRPr="0082557B">
        <w:rPr>
          <w:b/>
          <w:spacing w:val="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СВОЮ</w:t>
      </w:r>
      <w:r w:rsidRPr="0082557B">
        <w:rPr>
          <w:b/>
          <w:spacing w:val="-5"/>
          <w:sz w:val="28"/>
          <w:szCs w:val="28"/>
        </w:rPr>
        <w:t xml:space="preserve"> Д</w:t>
      </w:r>
      <w:r w:rsidRPr="0082557B">
        <w:rPr>
          <w:b/>
          <w:sz w:val="28"/>
          <w:szCs w:val="28"/>
        </w:rPr>
        <w:t>ЕЯТЕЛЬНОСТЬ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ПО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СЛЕДУЮЩИМ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ОСНОВНЫМ</w:t>
      </w:r>
      <w:r w:rsidRPr="0082557B">
        <w:rPr>
          <w:b/>
          <w:spacing w:val="-5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НАПРАВЛЕНИЯМ: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реализация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решений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VIII съезда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Общероссийского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образования,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выполнение</w:t>
      </w:r>
      <w:r w:rsidR="008A1CE1" w:rsidRPr="0082557B">
        <w:rPr>
          <w:spacing w:val="-4"/>
          <w:sz w:val="28"/>
          <w:szCs w:val="28"/>
        </w:rPr>
        <w:t xml:space="preserve"> </w:t>
      </w:r>
      <w:proofErr w:type="gramStart"/>
      <w:r w:rsidR="008A1CE1" w:rsidRPr="0082557B">
        <w:rPr>
          <w:sz w:val="28"/>
          <w:szCs w:val="28"/>
        </w:rPr>
        <w:t>положений</w:t>
      </w:r>
      <w:r w:rsidR="008A1CE1" w:rsidRPr="0082557B">
        <w:rPr>
          <w:spacing w:val="-4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Программы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развития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деятельности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Профсоюза</w:t>
      </w:r>
      <w:proofErr w:type="gramEnd"/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на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2021-2024 гг.;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выполнение норм и положений Трудового Кодекса РФ, ФЗ «О профсоюзах, их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правах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гарантиях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деятельности»,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отраслевого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Соглашения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между</w:t>
      </w:r>
      <w:r w:rsidR="008A1CE1" w:rsidRPr="0082557B">
        <w:rPr>
          <w:spacing w:val="1"/>
          <w:sz w:val="28"/>
          <w:szCs w:val="28"/>
        </w:rPr>
        <w:t xml:space="preserve"> отделом </w:t>
      </w:r>
      <w:r w:rsidR="008A1CE1" w:rsidRPr="0082557B">
        <w:rPr>
          <w:sz w:val="28"/>
          <w:szCs w:val="28"/>
        </w:rPr>
        <w:t>образования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 xml:space="preserve">администрации </w:t>
      </w:r>
      <w:proofErr w:type="spellStart"/>
      <w:r w:rsidR="008A1CE1" w:rsidRPr="0082557B">
        <w:rPr>
          <w:sz w:val="28"/>
          <w:szCs w:val="28"/>
        </w:rPr>
        <w:t>Красночетайского</w:t>
      </w:r>
      <w:proofErr w:type="spellEnd"/>
      <w:r w:rsidR="008A1CE1" w:rsidRPr="0082557B">
        <w:rPr>
          <w:sz w:val="28"/>
          <w:szCs w:val="28"/>
        </w:rPr>
        <w:t xml:space="preserve"> района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 xml:space="preserve">территориальной организации Общероссийского Профсоюза образования </w:t>
      </w:r>
      <w:r>
        <w:rPr>
          <w:sz w:val="28"/>
          <w:szCs w:val="28"/>
        </w:rPr>
        <w:t>и</w:t>
      </w:r>
      <w:r w:rsidR="008A1CE1" w:rsidRPr="0082557B">
        <w:rPr>
          <w:sz w:val="28"/>
          <w:szCs w:val="28"/>
        </w:rPr>
        <w:t xml:space="preserve"> других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нормативных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правовых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актов,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регулирующих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социально-трудовые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права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работников;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 xml:space="preserve">усиление </w:t>
      </w:r>
      <w:proofErr w:type="gramStart"/>
      <w:r w:rsidR="008A1CE1" w:rsidRPr="0082557B">
        <w:rPr>
          <w:sz w:val="28"/>
          <w:szCs w:val="28"/>
        </w:rPr>
        <w:t>контроля за</w:t>
      </w:r>
      <w:proofErr w:type="gramEnd"/>
      <w:r w:rsidR="008A1CE1" w:rsidRPr="0082557B">
        <w:rPr>
          <w:sz w:val="28"/>
          <w:szCs w:val="28"/>
        </w:rPr>
        <w:t xml:space="preserve"> соблюдением трудового законодательства в учреждениях </w:t>
      </w:r>
      <w:r w:rsidR="008A1CE1" w:rsidRPr="0082557B">
        <w:rPr>
          <w:spacing w:val="-57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образования,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включая законодательство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охране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труда;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дальнейшее развитие системы социального партнерства и совершенствование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практики</w:t>
      </w:r>
      <w:r w:rsidR="008A1CE1" w:rsidRPr="0082557B">
        <w:rPr>
          <w:spacing w:val="-5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заключения</w:t>
      </w:r>
      <w:r w:rsidR="008A1CE1" w:rsidRPr="0082557B">
        <w:rPr>
          <w:spacing w:val="-6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коллективных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договоров</w:t>
      </w:r>
      <w:r w:rsidR="008A1CE1" w:rsidRPr="0082557B">
        <w:rPr>
          <w:spacing w:val="-7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образовательных учреждениях района;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реализация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федерального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проекта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«</w:t>
      </w:r>
      <w:proofErr w:type="spellStart"/>
      <w:r w:rsidR="008A1CE1" w:rsidRPr="0082557B">
        <w:rPr>
          <w:sz w:val="28"/>
          <w:szCs w:val="28"/>
        </w:rPr>
        <w:t>Цифровизация</w:t>
      </w:r>
      <w:proofErr w:type="spellEnd"/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 xml:space="preserve">Общероссийского Профсоюза образования»; 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оказани</w:t>
      </w:r>
      <w:r w:rsidR="008A1CE1" w:rsidRPr="0082557B">
        <w:rPr>
          <w:spacing w:val="1"/>
          <w:sz w:val="28"/>
          <w:szCs w:val="28"/>
        </w:rPr>
        <w:t xml:space="preserve">е </w:t>
      </w:r>
      <w:r w:rsidR="008A1CE1" w:rsidRPr="0082557B">
        <w:rPr>
          <w:sz w:val="28"/>
          <w:szCs w:val="28"/>
        </w:rPr>
        <w:t>организационно-методическо</w:t>
      </w:r>
      <w:r w:rsidR="008A1CE1" w:rsidRPr="0082557B">
        <w:rPr>
          <w:spacing w:val="1"/>
          <w:sz w:val="28"/>
          <w:szCs w:val="28"/>
        </w:rPr>
        <w:t xml:space="preserve">й </w:t>
      </w:r>
      <w:r w:rsidR="008A1CE1" w:rsidRPr="0082557B">
        <w:rPr>
          <w:sz w:val="28"/>
          <w:szCs w:val="28"/>
        </w:rPr>
        <w:t>помощ</w:t>
      </w:r>
      <w:r w:rsidR="008A1CE1" w:rsidRPr="0082557B">
        <w:rPr>
          <w:spacing w:val="1"/>
          <w:sz w:val="28"/>
          <w:szCs w:val="28"/>
        </w:rPr>
        <w:t xml:space="preserve">и </w:t>
      </w:r>
      <w:r w:rsidR="008A1CE1" w:rsidRPr="0082557B">
        <w:rPr>
          <w:sz w:val="28"/>
          <w:szCs w:val="28"/>
        </w:rPr>
        <w:t>председателя</w:t>
      </w:r>
      <w:r w:rsidR="008A1CE1" w:rsidRPr="0082557B">
        <w:rPr>
          <w:spacing w:val="1"/>
          <w:sz w:val="28"/>
          <w:szCs w:val="28"/>
        </w:rPr>
        <w:t xml:space="preserve">м </w:t>
      </w:r>
      <w:r w:rsidR="008A1CE1" w:rsidRPr="0082557B">
        <w:rPr>
          <w:sz w:val="28"/>
          <w:szCs w:val="28"/>
        </w:rPr>
        <w:t>первичны</w:t>
      </w:r>
      <w:r w:rsidR="008A1CE1" w:rsidRPr="0082557B">
        <w:rPr>
          <w:spacing w:val="1"/>
          <w:sz w:val="28"/>
          <w:szCs w:val="28"/>
        </w:rPr>
        <w:t xml:space="preserve">х </w:t>
      </w:r>
      <w:r w:rsidR="008A1CE1" w:rsidRPr="0082557B">
        <w:rPr>
          <w:sz w:val="28"/>
          <w:szCs w:val="28"/>
        </w:rPr>
        <w:t>профсоюзных организаци</w:t>
      </w:r>
      <w:r w:rsidR="008A1CE1" w:rsidRPr="0082557B">
        <w:rPr>
          <w:spacing w:val="3"/>
          <w:sz w:val="28"/>
          <w:szCs w:val="28"/>
        </w:rPr>
        <w:t xml:space="preserve">й </w:t>
      </w:r>
      <w:r w:rsidR="008A1CE1" w:rsidRPr="0082557B">
        <w:rPr>
          <w:sz w:val="28"/>
          <w:szCs w:val="28"/>
        </w:rPr>
        <w:t>учреждени</w:t>
      </w:r>
      <w:r w:rsidR="008A1CE1" w:rsidRPr="0082557B">
        <w:rPr>
          <w:spacing w:val="-1"/>
          <w:sz w:val="28"/>
          <w:szCs w:val="28"/>
        </w:rPr>
        <w:t xml:space="preserve">й </w:t>
      </w:r>
      <w:r w:rsidR="008A1CE1" w:rsidRPr="0082557B">
        <w:rPr>
          <w:sz w:val="28"/>
          <w:szCs w:val="28"/>
        </w:rPr>
        <w:t>образования;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8A1CE1" w:rsidRPr="0082557B">
        <w:rPr>
          <w:sz w:val="28"/>
          <w:szCs w:val="28"/>
        </w:rPr>
        <w:t>силение информационной и агитационной работы в первичных профсоюзных</w:t>
      </w:r>
      <w:r w:rsidR="008A1CE1" w:rsidRPr="0082557B">
        <w:rPr>
          <w:spacing w:val="1"/>
          <w:sz w:val="28"/>
          <w:szCs w:val="28"/>
        </w:rPr>
        <w:t xml:space="preserve"> о</w:t>
      </w:r>
      <w:r w:rsidR="008A1CE1" w:rsidRPr="0082557B">
        <w:rPr>
          <w:sz w:val="28"/>
          <w:szCs w:val="28"/>
        </w:rPr>
        <w:t>рганизациях;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мотивация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членства</w:t>
      </w:r>
      <w:r w:rsidR="008A1CE1" w:rsidRPr="0082557B">
        <w:rPr>
          <w:spacing w:val="-4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Профсоюзе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образования;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обобщение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распространение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положительного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опыта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работы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первичных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профсоюзных организаций,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внедрение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инновационных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форм работы;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8A1CE1" w:rsidRPr="0082557B">
        <w:rPr>
          <w:sz w:val="28"/>
          <w:szCs w:val="28"/>
        </w:rPr>
        <w:t>рганизация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проведение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конкурсов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профессионального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мастерства,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профсоюзных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конкурсов;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8A1CE1" w:rsidRPr="0082557B">
        <w:rPr>
          <w:sz w:val="28"/>
          <w:szCs w:val="28"/>
        </w:rPr>
        <w:t>овершенствование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кадровой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работы</w:t>
      </w:r>
      <w:r w:rsidR="008A1CE1" w:rsidRPr="0082557B">
        <w:rPr>
          <w:spacing w:val="-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и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работы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с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молодежью;</w:t>
      </w:r>
    </w:p>
    <w:p w:rsidR="008A1CE1" w:rsidRPr="0082557B" w:rsidRDefault="00476057" w:rsidP="00476057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участие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профсоюзных акциях.</w:t>
      </w:r>
    </w:p>
    <w:p w:rsidR="008A1CE1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202</w:t>
      </w:r>
      <w:r w:rsidR="00476057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  был  Годом </w:t>
      </w:r>
      <w:r w:rsidR="00476057">
        <w:rPr>
          <w:sz w:val="28"/>
          <w:szCs w:val="28"/>
        </w:rPr>
        <w:t xml:space="preserve">педагога и наставника </w:t>
      </w:r>
      <w:r w:rsidRPr="0082557B">
        <w:rPr>
          <w:sz w:val="28"/>
          <w:szCs w:val="28"/>
        </w:rPr>
        <w:t>в Профсоюзе. Районная организация работала над ключевыми направлениями организационного развития Профсоюза в тематический Год</w:t>
      </w:r>
      <w:r w:rsidR="00476057">
        <w:rPr>
          <w:sz w:val="28"/>
          <w:szCs w:val="28"/>
        </w:rPr>
        <w:t xml:space="preserve"> педагога и наставника</w:t>
      </w:r>
      <w:r w:rsidRPr="0082557B">
        <w:rPr>
          <w:sz w:val="28"/>
          <w:szCs w:val="28"/>
        </w:rPr>
        <w:t>:</w:t>
      </w:r>
    </w:p>
    <w:p w:rsidR="00DD5AD7" w:rsidRDefault="00DD5AD7" w:rsidP="00DD5AD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5AD7">
        <w:rPr>
          <w:sz w:val="28"/>
          <w:szCs w:val="28"/>
        </w:rPr>
        <w:t xml:space="preserve"> повышение престижа профессии </w:t>
      </w:r>
      <w:r>
        <w:rPr>
          <w:sz w:val="28"/>
          <w:szCs w:val="28"/>
        </w:rPr>
        <w:t>педагога</w:t>
      </w:r>
      <w:r w:rsidR="008B525F">
        <w:rPr>
          <w:sz w:val="28"/>
          <w:szCs w:val="28"/>
        </w:rPr>
        <w:t>;</w:t>
      </w:r>
    </w:p>
    <w:p w:rsidR="00DD5AD7" w:rsidRDefault="00DD5AD7" w:rsidP="00DD5AD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116D">
        <w:rPr>
          <w:sz w:val="28"/>
          <w:szCs w:val="28"/>
        </w:rPr>
        <w:t xml:space="preserve"> </w:t>
      </w:r>
      <w:r w:rsidRPr="00DD5AD7">
        <w:rPr>
          <w:sz w:val="28"/>
          <w:szCs w:val="28"/>
        </w:rPr>
        <w:t>социальн</w:t>
      </w:r>
      <w:r>
        <w:rPr>
          <w:sz w:val="28"/>
          <w:szCs w:val="28"/>
        </w:rPr>
        <w:t>ая</w:t>
      </w:r>
      <w:r w:rsidRPr="00DD5AD7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а</w:t>
      </w:r>
      <w:r w:rsidRPr="00DD5AD7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 w:rsidR="008B525F">
        <w:rPr>
          <w:sz w:val="28"/>
          <w:szCs w:val="28"/>
        </w:rPr>
        <w:t>;</w:t>
      </w:r>
    </w:p>
    <w:p w:rsidR="00DD5AD7" w:rsidRPr="00DD5AD7" w:rsidRDefault="00DD5AD7" w:rsidP="00DD5AD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5AD7">
        <w:rPr>
          <w:sz w:val="28"/>
          <w:szCs w:val="28"/>
        </w:rPr>
        <w:t xml:space="preserve"> изменение подходов к профессиональному росту</w:t>
      </w:r>
      <w:r>
        <w:rPr>
          <w:sz w:val="28"/>
          <w:szCs w:val="28"/>
        </w:rPr>
        <w:t xml:space="preserve"> педагогов</w:t>
      </w:r>
      <w:r w:rsidR="008B525F">
        <w:rPr>
          <w:sz w:val="28"/>
          <w:szCs w:val="28"/>
        </w:rPr>
        <w:t>;</w:t>
      </w:r>
    </w:p>
    <w:p w:rsidR="00DD5AD7" w:rsidRPr="00DD5AD7" w:rsidRDefault="00DD5AD7" w:rsidP="00DD5AD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5AD7">
        <w:rPr>
          <w:sz w:val="28"/>
          <w:szCs w:val="28"/>
        </w:rPr>
        <w:t>привлеч</w:t>
      </w:r>
      <w:r>
        <w:rPr>
          <w:sz w:val="28"/>
          <w:szCs w:val="28"/>
        </w:rPr>
        <w:t>ение</w:t>
      </w:r>
      <w:r w:rsidRPr="00DD5AD7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я</w:t>
      </w:r>
      <w:r w:rsidRPr="00DD5AD7">
        <w:rPr>
          <w:sz w:val="28"/>
          <w:szCs w:val="28"/>
        </w:rPr>
        <w:t xml:space="preserve"> к профессии</w:t>
      </w:r>
      <w:r>
        <w:rPr>
          <w:sz w:val="28"/>
          <w:szCs w:val="28"/>
        </w:rPr>
        <w:t xml:space="preserve"> педагога </w:t>
      </w:r>
      <w:r w:rsidRPr="00DD5AD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проявление </w:t>
      </w:r>
      <w:r w:rsidRPr="00DD5AD7">
        <w:rPr>
          <w:sz w:val="28"/>
          <w:szCs w:val="28"/>
        </w:rPr>
        <w:t>должно</w:t>
      </w:r>
      <w:r>
        <w:rPr>
          <w:sz w:val="28"/>
          <w:szCs w:val="28"/>
        </w:rPr>
        <w:t>го</w:t>
      </w:r>
      <w:r w:rsidRPr="00DD5AD7">
        <w:rPr>
          <w:sz w:val="28"/>
          <w:szCs w:val="28"/>
        </w:rPr>
        <w:t xml:space="preserve"> уважени</w:t>
      </w:r>
      <w:r>
        <w:rPr>
          <w:sz w:val="28"/>
          <w:szCs w:val="28"/>
        </w:rPr>
        <w:t>я педагогам</w:t>
      </w:r>
      <w:r w:rsidRPr="00DD5AD7">
        <w:rPr>
          <w:sz w:val="28"/>
          <w:szCs w:val="28"/>
        </w:rPr>
        <w:t xml:space="preserve"> и наставникам</w:t>
      </w:r>
      <w:r w:rsidR="008B525F">
        <w:rPr>
          <w:sz w:val="28"/>
          <w:szCs w:val="28"/>
        </w:rPr>
        <w:t>;</w:t>
      </w:r>
    </w:p>
    <w:p w:rsidR="00DD5AD7" w:rsidRPr="00DD5AD7" w:rsidRDefault="00DD5AD7" w:rsidP="00DD5AD7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5AD7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DD5AD7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DD5AD7">
        <w:rPr>
          <w:sz w:val="28"/>
          <w:szCs w:val="28"/>
        </w:rPr>
        <w:t xml:space="preserve"> молодёжи к педагоги</w:t>
      </w:r>
      <w:r>
        <w:rPr>
          <w:sz w:val="28"/>
          <w:szCs w:val="28"/>
        </w:rPr>
        <w:t>ческой деятельности</w:t>
      </w:r>
      <w:r w:rsidRPr="00DD5AD7">
        <w:rPr>
          <w:sz w:val="28"/>
          <w:szCs w:val="28"/>
        </w:rPr>
        <w:t xml:space="preserve"> </w:t>
      </w:r>
      <w:r w:rsidR="008B525F">
        <w:rPr>
          <w:sz w:val="28"/>
          <w:szCs w:val="28"/>
        </w:rPr>
        <w:t>и</w:t>
      </w:r>
      <w:r w:rsidR="0004686C">
        <w:rPr>
          <w:sz w:val="28"/>
          <w:szCs w:val="28"/>
        </w:rPr>
        <w:t xml:space="preserve"> другие задачи</w:t>
      </w:r>
      <w:r>
        <w:rPr>
          <w:sz w:val="28"/>
          <w:szCs w:val="28"/>
        </w:rPr>
        <w:t>.</w:t>
      </w:r>
    </w:p>
    <w:p w:rsidR="00DD5AD7" w:rsidRPr="00DD5AD7" w:rsidRDefault="00DD5AD7" w:rsidP="00DD5AD7">
      <w:pPr>
        <w:pStyle w:val="TableParagraph"/>
        <w:ind w:left="426"/>
        <w:jc w:val="both"/>
        <w:rPr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lastRenderedPageBreak/>
        <w:t xml:space="preserve">КРАТКАЯ ХАРАКТЕРИСТИКА ТЕРРИТОРИАЛЬНОЙ </w:t>
      </w:r>
      <w:r w:rsidRPr="0082557B">
        <w:rPr>
          <w:b/>
          <w:spacing w:val="-5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ОРГАНИЗАЦИИ</w:t>
      </w:r>
      <w:r w:rsidRPr="0082557B">
        <w:rPr>
          <w:b/>
          <w:spacing w:val="-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ПРОФСОЮЗА.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К концу 202</w:t>
      </w:r>
      <w:r w:rsidR="00EA7428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года </w:t>
      </w:r>
      <w:r w:rsidRPr="0082557B">
        <w:rPr>
          <w:spacing w:val="1"/>
          <w:sz w:val="28"/>
          <w:szCs w:val="28"/>
        </w:rPr>
        <w:t xml:space="preserve"> на </w:t>
      </w:r>
      <w:r w:rsidRPr="0082557B">
        <w:rPr>
          <w:sz w:val="28"/>
          <w:szCs w:val="28"/>
        </w:rPr>
        <w:t>территории</w:t>
      </w:r>
      <w:r w:rsidRPr="0082557B">
        <w:rPr>
          <w:spacing w:val="1"/>
          <w:sz w:val="28"/>
          <w:szCs w:val="28"/>
        </w:rPr>
        <w:t xml:space="preserve"> муниципалитета </w:t>
      </w:r>
      <w:r w:rsidRPr="0082557B">
        <w:rPr>
          <w:sz w:val="28"/>
          <w:szCs w:val="28"/>
        </w:rPr>
        <w:t>действуют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1</w:t>
      </w:r>
      <w:r w:rsidR="00EA7428">
        <w:rPr>
          <w:sz w:val="28"/>
          <w:szCs w:val="28"/>
        </w:rPr>
        <w:t>5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организаций, работают 3</w:t>
      </w:r>
      <w:r w:rsidR="00C27C01">
        <w:rPr>
          <w:sz w:val="28"/>
          <w:szCs w:val="28"/>
        </w:rPr>
        <w:t>7</w:t>
      </w:r>
      <w:r w:rsidRPr="0082557B">
        <w:rPr>
          <w:sz w:val="28"/>
          <w:szCs w:val="28"/>
        </w:rPr>
        <w:t>3 человек, из них 3</w:t>
      </w:r>
      <w:r w:rsidR="00C27C01">
        <w:rPr>
          <w:sz w:val="28"/>
          <w:szCs w:val="28"/>
        </w:rPr>
        <w:t>03</w:t>
      </w:r>
      <w:r w:rsidRPr="0082557B">
        <w:rPr>
          <w:sz w:val="28"/>
          <w:szCs w:val="28"/>
        </w:rPr>
        <w:t xml:space="preserve"> членов профсоюза,</w:t>
      </w:r>
      <w:r w:rsidRPr="0082557B">
        <w:rPr>
          <w:spacing w:val="5"/>
          <w:sz w:val="28"/>
          <w:szCs w:val="28"/>
        </w:rPr>
        <w:t xml:space="preserve"> </w:t>
      </w:r>
      <w:r w:rsidRPr="0082557B">
        <w:rPr>
          <w:sz w:val="28"/>
          <w:szCs w:val="28"/>
        </w:rPr>
        <w:t>что</w:t>
      </w:r>
      <w:r w:rsidRPr="0082557B">
        <w:rPr>
          <w:spacing w:val="8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составляет</w:t>
      </w:r>
      <w:r w:rsidRPr="0082557B">
        <w:rPr>
          <w:spacing w:val="9"/>
          <w:sz w:val="28"/>
          <w:szCs w:val="28"/>
        </w:rPr>
        <w:t xml:space="preserve"> </w:t>
      </w:r>
      <w:r w:rsidRPr="0082557B">
        <w:rPr>
          <w:sz w:val="28"/>
          <w:szCs w:val="28"/>
        </w:rPr>
        <w:t>81,</w:t>
      </w:r>
      <w:r w:rsidR="00C27C01">
        <w:rPr>
          <w:sz w:val="28"/>
          <w:szCs w:val="28"/>
        </w:rPr>
        <w:t>0</w:t>
      </w:r>
      <w:r w:rsidRPr="0082557B">
        <w:rPr>
          <w:sz w:val="28"/>
          <w:szCs w:val="28"/>
        </w:rPr>
        <w:t xml:space="preserve"> %</w:t>
      </w:r>
      <w:r w:rsidRPr="0082557B">
        <w:rPr>
          <w:spacing w:val="5"/>
          <w:sz w:val="28"/>
          <w:szCs w:val="28"/>
        </w:rPr>
        <w:t xml:space="preserve"> </w:t>
      </w:r>
      <w:r w:rsidRPr="0082557B">
        <w:rPr>
          <w:sz w:val="28"/>
          <w:szCs w:val="28"/>
        </w:rPr>
        <w:t>от</w:t>
      </w:r>
      <w:r w:rsidRPr="0082557B">
        <w:rPr>
          <w:spacing w:val="6"/>
          <w:sz w:val="28"/>
          <w:szCs w:val="28"/>
        </w:rPr>
        <w:t xml:space="preserve"> </w:t>
      </w:r>
      <w:r w:rsidRPr="0082557B">
        <w:rPr>
          <w:sz w:val="28"/>
          <w:szCs w:val="28"/>
        </w:rPr>
        <w:t>всех работающих;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из них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педагогических</w:t>
      </w:r>
      <w:r w:rsidRPr="0082557B">
        <w:rPr>
          <w:spacing w:val="3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</w:t>
      </w:r>
      <w:r w:rsidRPr="0082557B">
        <w:rPr>
          <w:spacing w:val="5"/>
          <w:sz w:val="28"/>
          <w:szCs w:val="28"/>
        </w:rPr>
        <w:t xml:space="preserve"> </w:t>
      </w:r>
      <w:r w:rsidRPr="0082557B">
        <w:rPr>
          <w:sz w:val="28"/>
          <w:szCs w:val="28"/>
        </w:rPr>
        <w:t>–</w:t>
      </w:r>
      <w:r w:rsidRPr="0082557B">
        <w:rPr>
          <w:spacing w:val="1"/>
          <w:sz w:val="28"/>
          <w:szCs w:val="28"/>
        </w:rPr>
        <w:t xml:space="preserve"> </w:t>
      </w:r>
      <w:r w:rsidR="00AD3F12">
        <w:rPr>
          <w:spacing w:val="1"/>
          <w:sz w:val="28"/>
          <w:szCs w:val="28"/>
        </w:rPr>
        <w:t>204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человек,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молодежи</w:t>
      </w:r>
      <w:r w:rsidRPr="0082557B">
        <w:rPr>
          <w:spacing w:val="4"/>
          <w:sz w:val="28"/>
          <w:szCs w:val="28"/>
        </w:rPr>
        <w:t xml:space="preserve"> </w:t>
      </w:r>
      <w:r w:rsidRPr="0082557B">
        <w:rPr>
          <w:sz w:val="28"/>
          <w:szCs w:val="28"/>
        </w:rPr>
        <w:t>–</w:t>
      </w:r>
      <w:r w:rsidRPr="0082557B">
        <w:rPr>
          <w:spacing w:val="1"/>
          <w:sz w:val="28"/>
          <w:szCs w:val="28"/>
        </w:rPr>
        <w:t xml:space="preserve"> 1</w:t>
      </w:r>
      <w:r w:rsidR="00C27C01">
        <w:rPr>
          <w:spacing w:val="1"/>
          <w:sz w:val="28"/>
          <w:szCs w:val="28"/>
        </w:rPr>
        <w:t>0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человек </w:t>
      </w:r>
      <w:r w:rsidRPr="0082557B">
        <w:rPr>
          <w:spacing w:val="-57"/>
          <w:sz w:val="28"/>
          <w:szCs w:val="28"/>
        </w:rPr>
        <w:t xml:space="preserve">  </w:t>
      </w:r>
      <w:r w:rsidRPr="0082557B">
        <w:rPr>
          <w:sz w:val="28"/>
          <w:szCs w:val="28"/>
        </w:rPr>
        <w:t xml:space="preserve">(охват профсоюзным членством молодежи </w:t>
      </w:r>
      <w:r w:rsidR="00704AFC">
        <w:rPr>
          <w:sz w:val="28"/>
          <w:szCs w:val="28"/>
        </w:rPr>
        <w:t xml:space="preserve">100 </w:t>
      </w:r>
      <w:r w:rsidRPr="0082557B">
        <w:rPr>
          <w:sz w:val="28"/>
          <w:szCs w:val="28"/>
        </w:rPr>
        <w:t>%).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общественных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началах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всех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1</w:t>
      </w:r>
      <w:r w:rsidR="00704AFC">
        <w:rPr>
          <w:sz w:val="28"/>
          <w:szCs w:val="28"/>
        </w:rPr>
        <w:t>5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работают: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председатели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-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1</w:t>
      </w:r>
      <w:r w:rsidR="00704AFC">
        <w:rPr>
          <w:sz w:val="28"/>
          <w:szCs w:val="28"/>
        </w:rPr>
        <w:t>5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человек,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заместителей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председателей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–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человека,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председателей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членов</w:t>
      </w:r>
      <w:r w:rsidR="00704AFC">
        <w:rPr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Контрольно-</w:t>
      </w:r>
      <w:bookmarkStart w:id="0" w:name="_GoBack"/>
      <w:bookmarkEnd w:id="0"/>
      <w:r w:rsidRPr="0082557B">
        <w:rPr>
          <w:sz w:val="28"/>
          <w:szCs w:val="28"/>
        </w:rPr>
        <w:t xml:space="preserve">ревизионных комиссий – </w:t>
      </w:r>
      <w:r w:rsidR="0036362B">
        <w:rPr>
          <w:sz w:val="28"/>
          <w:szCs w:val="28"/>
        </w:rPr>
        <w:t>27</w:t>
      </w:r>
      <w:r w:rsidRPr="0082557B">
        <w:rPr>
          <w:sz w:val="28"/>
          <w:szCs w:val="28"/>
        </w:rPr>
        <w:t xml:space="preserve"> человек, членов профсоюзных комитетов – </w:t>
      </w:r>
      <w:r w:rsidR="0036362B">
        <w:rPr>
          <w:sz w:val="28"/>
          <w:szCs w:val="28"/>
        </w:rPr>
        <w:t>25</w:t>
      </w:r>
      <w:r w:rsidRPr="0082557B">
        <w:rPr>
          <w:sz w:val="28"/>
          <w:szCs w:val="28"/>
        </w:rPr>
        <w:t xml:space="preserve"> человек, уполномоченные профкомов по охране труда -1</w:t>
      </w:r>
      <w:r w:rsidR="00704AFC">
        <w:rPr>
          <w:sz w:val="28"/>
          <w:szCs w:val="28"/>
        </w:rPr>
        <w:t>5</w:t>
      </w:r>
      <w:r w:rsidRPr="0082557B">
        <w:rPr>
          <w:sz w:val="28"/>
          <w:szCs w:val="28"/>
        </w:rPr>
        <w:t xml:space="preserve"> человек.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состоянию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01.01.202</w:t>
      </w:r>
      <w:r w:rsidR="00704AFC">
        <w:rPr>
          <w:sz w:val="28"/>
          <w:szCs w:val="28"/>
        </w:rPr>
        <w:t>4</w:t>
      </w:r>
      <w:r w:rsidRPr="0082557B">
        <w:rPr>
          <w:sz w:val="28"/>
          <w:szCs w:val="28"/>
        </w:rPr>
        <w:t xml:space="preserve"> г.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объединяет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1</w:t>
      </w:r>
      <w:r w:rsidR="00AD3F12">
        <w:rPr>
          <w:sz w:val="28"/>
          <w:szCs w:val="28"/>
        </w:rPr>
        <w:t>5</w:t>
      </w:r>
      <w:r w:rsidRPr="0082557B">
        <w:rPr>
          <w:sz w:val="28"/>
          <w:szCs w:val="28"/>
        </w:rPr>
        <w:t xml:space="preserve"> первичных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организаций:</w:t>
      </w:r>
    </w:p>
    <w:p w:rsidR="008A1CE1" w:rsidRPr="0082557B" w:rsidRDefault="001971B3" w:rsidP="008A1CE1">
      <w:pPr>
        <w:pStyle w:val="Table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A1CE1" w:rsidRPr="0082557B">
        <w:rPr>
          <w:sz w:val="28"/>
          <w:szCs w:val="28"/>
        </w:rPr>
        <w:t xml:space="preserve"> первичных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профорганизаций</w:t>
      </w:r>
      <w:r w:rsidR="008A1CE1" w:rsidRPr="0082557B">
        <w:rPr>
          <w:spacing w:val="-2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общеобразовательных</w:t>
      </w:r>
      <w:r w:rsidR="008A1CE1" w:rsidRPr="0082557B">
        <w:rPr>
          <w:spacing w:val="-3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школ;</w:t>
      </w:r>
    </w:p>
    <w:p w:rsidR="008A1CE1" w:rsidRPr="0082557B" w:rsidRDefault="008A1CE1" w:rsidP="008A1CE1">
      <w:pPr>
        <w:pStyle w:val="TableParagraph"/>
        <w:numPr>
          <w:ilvl w:val="0"/>
          <w:numId w:val="19"/>
        </w:numPr>
        <w:jc w:val="both"/>
        <w:rPr>
          <w:sz w:val="28"/>
          <w:szCs w:val="28"/>
        </w:rPr>
      </w:pPr>
      <w:r w:rsidRPr="0082557B">
        <w:rPr>
          <w:spacing w:val="-5"/>
          <w:sz w:val="28"/>
          <w:szCs w:val="28"/>
        </w:rPr>
        <w:t xml:space="preserve">4  </w:t>
      </w:r>
      <w:r w:rsidRPr="0082557B">
        <w:rPr>
          <w:sz w:val="28"/>
          <w:szCs w:val="28"/>
        </w:rPr>
        <w:t>первичные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профорганизации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дошкольных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учреждений;</w:t>
      </w:r>
    </w:p>
    <w:p w:rsidR="008A1CE1" w:rsidRPr="0082557B" w:rsidRDefault="008A1CE1" w:rsidP="008A1CE1">
      <w:pPr>
        <w:pStyle w:val="TableParagraph"/>
        <w:numPr>
          <w:ilvl w:val="0"/>
          <w:numId w:val="19"/>
        </w:numPr>
        <w:jc w:val="both"/>
        <w:rPr>
          <w:sz w:val="28"/>
          <w:szCs w:val="28"/>
        </w:rPr>
      </w:pPr>
      <w:r w:rsidRPr="0082557B">
        <w:rPr>
          <w:spacing w:val="-5"/>
          <w:sz w:val="28"/>
          <w:szCs w:val="28"/>
        </w:rPr>
        <w:t xml:space="preserve">2 </w:t>
      </w:r>
      <w:r w:rsidRPr="0082557B">
        <w:rPr>
          <w:sz w:val="28"/>
          <w:szCs w:val="28"/>
        </w:rPr>
        <w:t>первичных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профорганизаций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дополнительного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образования;</w:t>
      </w:r>
    </w:p>
    <w:p w:rsidR="008A1CE1" w:rsidRPr="0082557B" w:rsidRDefault="008A1CE1" w:rsidP="008A1CE1">
      <w:pPr>
        <w:pStyle w:val="TableParagraph"/>
        <w:numPr>
          <w:ilvl w:val="0"/>
          <w:numId w:val="19"/>
        </w:numPr>
        <w:jc w:val="both"/>
        <w:rPr>
          <w:sz w:val="28"/>
          <w:szCs w:val="28"/>
        </w:rPr>
      </w:pPr>
      <w:r w:rsidRPr="0082557B">
        <w:rPr>
          <w:spacing w:val="-5"/>
          <w:sz w:val="28"/>
          <w:szCs w:val="28"/>
        </w:rPr>
        <w:t xml:space="preserve">1 </w:t>
      </w:r>
      <w:r w:rsidRPr="0082557B">
        <w:rPr>
          <w:sz w:val="28"/>
          <w:szCs w:val="28"/>
        </w:rPr>
        <w:t>первичная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профорганизация</w:t>
      </w:r>
      <w:r w:rsidRPr="0082557B">
        <w:rPr>
          <w:spacing w:val="-4"/>
          <w:sz w:val="28"/>
          <w:szCs w:val="28"/>
        </w:rPr>
        <w:t xml:space="preserve"> отдела образования</w:t>
      </w:r>
      <w:r w:rsidRPr="0082557B">
        <w:rPr>
          <w:sz w:val="28"/>
          <w:szCs w:val="28"/>
        </w:rPr>
        <w:t>.</w:t>
      </w:r>
    </w:p>
    <w:p w:rsidR="001971B3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 202</w:t>
      </w:r>
      <w:r w:rsidR="001971B3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году</w:t>
      </w:r>
      <w:r w:rsidR="001971B3">
        <w:rPr>
          <w:sz w:val="28"/>
          <w:szCs w:val="28"/>
        </w:rPr>
        <w:t xml:space="preserve"> МБОУ «</w:t>
      </w:r>
      <w:proofErr w:type="spellStart"/>
      <w:r w:rsidR="001971B3">
        <w:rPr>
          <w:sz w:val="28"/>
          <w:szCs w:val="28"/>
        </w:rPr>
        <w:t>Верхнеаккозинская</w:t>
      </w:r>
      <w:proofErr w:type="spellEnd"/>
      <w:r w:rsidR="001971B3">
        <w:rPr>
          <w:sz w:val="28"/>
          <w:szCs w:val="28"/>
        </w:rPr>
        <w:t xml:space="preserve"> ООШ» </w:t>
      </w:r>
      <w:proofErr w:type="gramStart"/>
      <w:r w:rsidR="001971B3">
        <w:rPr>
          <w:sz w:val="28"/>
          <w:szCs w:val="28"/>
        </w:rPr>
        <w:t>реорганизована</w:t>
      </w:r>
      <w:proofErr w:type="gramEnd"/>
      <w:r w:rsidR="001971B3">
        <w:rPr>
          <w:sz w:val="28"/>
          <w:szCs w:val="28"/>
        </w:rPr>
        <w:t xml:space="preserve"> путем присоединения к МБОУ «</w:t>
      </w:r>
      <w:proofErr w:type="spellStart"/>
      <w:r w:rsidR="001971B3">
        <w:rPr>
          <w:sz w:val="28"/>
          <w:szCs w:val="28"/>
        </w:rPr>
        <w:t>Хозанкинская</w:t>
      </w:r>
      <w:proofErr w:type="spellEnd"/>
      <w:r w:rsidR="001971B3">
        <w:rPr>
          <w:sz w:val="28"/>
          <w:szCs w:val="28"/>
        </w:rPr>
        <w:t xml:space="preserve"> ООШ», все члены профсоюза приняты на учет, кадры сохранены.</w:t>
      </w:r>
    </w:p>
    <w:p w:rsidR="008A1CE1" w:rsidRPr="0082557B" w:rsidRDefault="001971B3" w:rsidP="008A1CE1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1CE1" w:rsidRPr="0082557B">
        <w:rPr>
          <w:sz w:val="28"/>
          <w:szCs w:val="28"/>
        </w:rPr>
        <w:t xml:space="preserve">            Малочисленных организаций – </w:t>
      </w:r>
      <w:r w:rsidR="00AD3F12">
        <w:rPr>
          <w:sz w:val="28"/>
          <w:szCs w:val="28"/>
        </w:rPr>
        <w:t>6</w:t>
      </w:r>
      <w:r w:rsidR="008A1CE1" w:rsidRPr="0082557B">
        <w:rPr>
          <w:sz w:val="28"/>
          <w:szCs w:val="28"/>
        </w:rPr>
        <w:t xml:space="preserve">, </w:t>
      </w:r>
      <w:r w:rsidR="00AD3F12">
        <w:rPr>
          <w:sz w:val="28"/>
          <w:szCs w:val="28"/>
        </w:rPr>
        <w:t>9</w:t>
      </w:r>
      <w:r w:rsidR="008A1CE1" w:rsidRPr="0082557B">
        <w:rPr>
          <w:sz w:val="28"/>
          <w:szCs w:val="28"/>
        </w:rPr>
        <w:t xml:space="preserve"> профсоюзных организаций - с численностью более 15 человек.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Все руководители образовательных учреждений являются членами  профсоюза образования.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За 202</w:t>
      </w:r>
      <w:r w:rsidR="006407EB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 вновь принято в профсоюз </w:t>
      </w:r>
      <w:r w:rsidR="00797610">
        <w:rPr>
          <w:sz w:val="28"/>
          <w:szCs w:val="28"/>
        </w:rPr>
        <w:t>15</w:t>
      </w:r>
      <w:r w:rsidRPr="0082557B">
        <w:rPr>
          <w:sz w:val="28"/>
          <w:szCs w:val="28"/>
        </w:rPr>
        <w:t xml:space="preserve"> человек, выбыло по собственному желанию </w:t>
      </w:r>
      <w:r w:rsidR="00797610">
        <w:rPr>
          <w:sz w:val="28"/>
          <w:szCs w:val="28"/>
        </w:rPr>
        <w:t>5</w:t>
      </w:r>
      <w:r w:rsidRPr="0082557B">
        <w:rPr>
          <w:sz w:val="28"/>
          <w:szCs w:val="28"/>
        </w:rPr>
        <w:t xml:space="preserve"> члена профсоюза. Комитет считает недостаточной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работу</w:t>
      </w:r>
      <w:r w:rsidRPr="0082557B">
        <w:rPr>
          <w:spacing w:val="1"/>
          <w:sz w:val="28"/>
          <w:szCs w:val="28"/>
        </w:rPr>
        <w:t xml:space="preserve"> некоторых первичных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организаций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приему</w:t>
      </w:r>
      <w:r w:rsidRPr="0082557B">
        <w:rPr>
          <w:spacing w:val="-6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 сохранению членства.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 Этот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вопрос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требует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стороны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партнеров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–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руководства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комитетов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-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усиления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информационно-разъяснительной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мотивации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членства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среди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работников.</w:t>
      </w:r>
    </w:p>
    <w:p w:rsidR="003957D1" w:rsidRDefault="003957D1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О ДЕЯТЕЛЬНОСТИ ВЫБОРНЫХ ПРОФСОЮЗНЫХ ОРГАНОВ</w:t>
      </w:r>
      <w:r w:rsidRPr="0082557B">
        <w:rPr>
          <w:b/>
          <w:spacing w:val="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ТЕРРИТОРИАЛЬНОЙ</w:t>
      </w:r>
      <w:r w:rsidRPr="0082557B">
        <w:rPr>
          <w:b/>
          <w:spacing w:val="-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ОРГАНИЗАЦИИ</w:t>
      </w:r>
      <w:r w:rsidRPr="0082557B">
        <w:rPr>
          <w:b/>
          <w:spacing w:val="-10"/>
          <w:sz w:val="28"/>
          <w:szCs w:val="28"/>
        </w:rPr>
        <w:t xml:space="preserve">  </w:t>
      </w:r>
      <w:r w:rsidRPr="0082557B">
        <w:rPr>
          <w:b/>
          <w:sz w:val="28"/>
          <w:szCs w:val="28"/>
        </w:rPr>
        <w:t>ПРОФСОЮЗА  В 202</w:t>
      </w:r>
      <w:r w:rsidR="009C3C6E">
        <w:rPr>
          <w:b/>
          <w:sz w:val="28"/>
          <w:szCs w:val="28"/>
        </w:rPr>
        <w:t>3</w:t>
      </w:r>
      <w:r w:rsidRPr="0082557B">
        <w:rPr>
          <w:b/>
          <w:sz w:val="28"/>
          <w:szCs w:val="28"/>
        </w:rPr>
        <w:t xml:space="preserve"> г.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Президиум</w:t>
      </w:r>
      <w:r w:rsidRPr="0082557B">
        <w:rPr>
          <w:b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территориальной организации Профсоюза в 202</w:t>
      </w:r>
      <w:r w:rsidR="00F34FE9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координировал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деятельность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выполнению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уставных целей и задач, рассматривали вопросы, связанные с практикой работы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профсоюзных организаций, с организацией и проведением </w:t>
      </w:r>
      <w:r w:rsidRPr="0082557B">
        <w:rPr>
          <w:sz w:val="28"/>
          <w:szCs w:val="28"/>
        </w:rPr>
        <w:lastRenderedPageBreak/>
        <w:t>конкретных мероприятий 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конкурсов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для всех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категорий работников.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Проведены: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- </w:t>
      </w:r>
      <w:r w:rsidR="00F34FE9">
        <w:rPr>
          <w:sz w:val="28"/>
          <w:szCs w:val="28"/>
        </w:rPr>
        <w:t>1</w:t>
      </w:r>
      <w:r w:rsidRPr="0082557B">
        <w:rPr>
          <w:sz w:val="28"/>
          <w:szCs w:val="28"/>
        </w:rPr>
        <w:t xml:space="preserve"> заседани</w:t>
      </w:r>
      <w:r w:rsidR="00F34FE9">
        <w:rPr>
          <w:sz w:val="28"/>
          <w:szCs w:val="28"/>
        </w:rPr>
        <w:t>е</w:t>
      </w:r>
      <w:r w:rsidRPr="0082557B">
        <w:rPr>
          <w:sz w:val="28"/>
          <w:szCs w:val="28"/>
        </w:rPr>
        <w:t xml:space="preserve"> районного Комитета, </w:t>
      </w:r>
      <w:r w:rsidR="00F34FE9">
        <w:rPr>
          <w:sz w:val="28"/>
          <w:szCs w:val="28"/>
        </w:rPr>
        <w:t>6</w:t>
      </w:r>
      <w:r w:rsidRPr="0082557B">
        <w:rPr>
          <w:sz w:val="28"/>
          <w:szCs w:val="28"/>
        </w:rPr>
        <w:t xml:space="preserve"> заседаний Президиума, 2 совместных с руководителями и председателями ППО совещания, 2 обучающих семинара для председателей ППО</w:t>
      </w:r>
      <w:r w:rsidR="00F34FE9">
        <w:rPr>
          <w:sz w:val="28"/>
          <w:szCs w:val="28"/>
        </w:rPr>
        <w:t xml:space="preserve"> </w:t>
      </w:r>
      <w:r w:rsidRPr="0082557B">
        <w:rPr>
          <w:sz w:val="28"/>
          <w:szCs w:val="28"/>
        </w:rPr>
        <w:t>с приглашением главного технического инспектора по охране труда Профсоюза образования Чувашской республиканской организации Архипова В.А.</w:t>
      </w:r>
      <w:r w:rsidR="00F34FE9">
        <w:rPr>
          <w:sz w:val="28"/>
          <w:szCs w:val="28"/>
        </w:rPr>
        <w:t xml:space="preserve"> и специалистов по охране труда «</w:t>
      </w:r>
      <w:proofErr w:type="spellStart"/>
      <w:r w:rsidR="00F34FE9">
        <w:rPr>
          <w:sz w:val="28"/>
          <w:szCs w:val="28"/>
        </w:rPr>
        <w:t>Чувашрессовпроф</w:t>
      </w:r>
      <w:proofErr w:type="spellEnd"/>
      <w:r w:rsidR="00F34FE9">
        <w:rPr>
          <w:sz w:val="28"/>
          <w:szCs w:val="28"/>
        </w:rPr>
        <w:t>».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 Регулярно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заседаниях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президиума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рассматривались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вопросы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награждении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Почетными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грамотами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премировании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 активистов, чествования юбиляров.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  Территориальная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работала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соответствии</w:t>
      </w:r>
      <w:r w:rsidRPr="0082557B">
        <w:rPr>
          <w:spacing w:val="6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утвержденным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планом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работы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202</w:t>
      </w:r>
      <w:r w:rsidR="00F34FE9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 г.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О РАЗВИТИИ И СОВЕРШЕНСТВОВАНИИ СИСТЕМЫ СОЦИАЛЬНОГО</w:t>
      </w:r>
      <w:r w:rsidRPr="0082557B">
        <w:rPr>
          <w:b/>
          <w:spacing w:val="-5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ПАРТНЕРСТВА.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F34FE9" w:rsidRDefault="008A1CE1" w:rsidP="008A1CE1">
      <w:pPr>
        <w:pStyle w:val="TableParagraph"/>
        <w:jc w:val="both"/>
        <w:rPr>
          <w:spacing w:val="1"/>
          <w:sz w:val="28"/>
          <w:szCs w:val="28"/>
        </w:rPr>
      </w:pPr>
      <w:r w:rsidRPr="0082557B">
        <w:rPr>
          <w:sz w:val="28"/>
          <w:szCs w:val="28"/>
        </w:rPr>
        <w:t xml:space="preserve">                    В соответствии с отраслевым Соглашением на 2020-2023 г.г., 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коллективными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договорами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района</w:t>
      </w:r>
      <w:r w:rsidRPr="0082557B">
        <w:rPr>
          <w:sz w:val="28"/>
          <w:szCs w:val="28"/>
        </w:rPr>
        <w:t>, в  202</w:t>
      </w:r>
      <w:r w:rsidR="00F34FE9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г. осуществлен ряд намеченных мероприятий по реализации</w:t>
      </w:r>
      <w:r w:rsidRPr="0082557B">
        <w:rPr>
          <w:spacing w:val="1"/>
          <w:sz w:val="28"/>
          <w:szCs w:val="28"/>
        </w:rPr>
        <w:t xml:space="preserve"> социально-экономических проблем и обеспечению правовых гарантий работников образования муниципалитета.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Действие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Соглашения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1</w:t>
      </w:r>
      <w:r w:rsidR="00F34FE9">
        <w:rPr>
          <w:sz w:val="28"/>
          <w:szCs w:val="28"/>
        </w:rPr>
        <w:t>5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профсоюзных </w:t>
      </w:r>
      <w:r w:rsidRPr="0082557B">
        <w:rPr>
          <w:spacing w:val="-57"/>
          <w:sz w:val="28"/>
          <w:szCs w:val="28"/>
        </w:rPr>
        <w:t xml:space="preserve"> 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распространяются на 3</w:t>
      </w:r>
      <w:r w:rsidR="00F34FE9">
        <w:rPr>
          <w:spacing w:val="1"/>
          <w:sz w:val="28"/>
          <w:szCs w:val="28"/>
        </w:rPr>
        <w:t>7</w:t>
      </w:r>
      <w:r w:rsidRPr="0082557B">
        <w:rPr>
          <w:spacing w:val="1"/>
          <w:sz w:val="28"/>
          <w:szCs w:val="28"/>
        </w:rPr>
        <w:t xml:space="preserve">3 </w:t>
      </w:r>
      <w:r w:rsidRPr="0082557B">
        <w:rPr>
          <w:sz w:val="28"/>
          <w:szCs w:val="28"/>
        </w:rPr>
        <w:t>работающих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отрасли,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из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них</w:t>
      </w:r>
      <w:r w:rsidRPr="0082557B">
        <w:rPr>
          <w:spacing w:val="1"/>
          <w:sz w:val="28"/>
          <w:szCs w:val="28"/>
        </w:rPr>
        <w:t xml:space="preserve"> на 3</w:t>
      </w:r>
      <w:r w:rsidR="00F34FE9">
        <w:rPr>
          <w:spacing w:val="1"/>
          <w:sz w:val="28"/>
          <w:szCs w:val="28"/>
        </w:rPr>
        <w:t>03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(81 %)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Профсоюза.</w:t>
      </w:r>
    </w:p>
    <w:p w:rsidR="003957D1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всех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организациях</w:t>
      </w:r>
      <w:r w:rsidRPr="0082557B">
        <w:rPr>
          <w:spacing w:val="1"/>
          <w:sz w:val="28"/>
          <w:szCs w:val="28"/>
        </w:rPr>
        <w:t xml:space="preserve"> </w:t>
      </w:r>
      <w:r w:rsidR="00CC15B6">
        <w:rPr>
          <w:spacing w:val="1"/>
          <w:sz w:val="28"/>
          <w:szCs w:val="28"/>
        </w:rPr>
        <w:t xml:space="preserve">новые </w:t>
      </w:r>
      <w:r w:rsidRPr="0082557B">
        <w:rPr>
          <w:sz w:val="28"/>
          <w:szCs w:val="28"/>
        </w:rPr>
        <w:t>коллективные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</w:t>
      </w:r>
      <w:r w:rsidR="00CC15B6">
        <w:rPr>
          <w:sz w:val="28"/>
          <w:szCs w:val="28"/>
        </w:rPr>
        <w:t>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заключены</w:t>
      </w:r>
      <w:r w:rsidR="00CC15B6">
        <w:rPr>
          <w:sz w:val="28"/>
          <w:szCs w:val="28"/>
        </w:rPr>
        <w:t xml:space="preserve"> в октябре-декабре 2023 года</w:t>
      </w:r>
      <w:r w:rsidRPr="0082557B">
        <w:rPr>
          <w:sz w:val="28"/>
          <w:szCs w:val="28"/>
        </w:rPr>
        <w:t>,</w:t>
      </w:r>
      <w:r w:rsidR="003720FE">
        <w:rPr>
          <w:sz w:val="28"/>
          <w:szCs w:val="28"/>
        </w:rPr>
        <w:t xml:space="preserve"> </w:t>
      </w:r>
      <w:r w:rsidR="003957D1">
        <w:rPr>
          <w:sz w:val="28"/>
          <w:szCs w:val="28"/>
        </w:rPr>
        <w:t>все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прошли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уведомительную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регистрацию</w:t>
      </w:r>
      <w:r w:rsidR="003957D1">
        <w:rPr>
          <w:sz w:val="28"/>
          <w:szCs w:val="28"/>
        </w:rPr>
        <w:t>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Тексты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опубликованы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сайтах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муниципалитета</w:t>
      </w:r>
      <w:r w:rsidRPr="0082557B">
        <w:rPr>
          <w:sz w:val="28"/>
          <w:szCs w:val="28"/>
        </w:rPr>
        <w:t>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При ведении переговоров и при заключении коллективных договоров соблюдена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полномочность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сторон.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При приеме на работу во всех учреждениях работодатели знакомят работников 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коллективными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договорами под роспись 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журналах.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условий,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противоречащих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законодательству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снижающих уровень гарантий и прав работников по сравнению с Трудовым Кодексом РФ,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иными законами и нормативно-правовыми актами, содержащими нормы трудового права,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не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выявлено.</w:t>
      </w:r>
    </w:p>
    <w:p w:rsidR="008A1CE1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К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коллективным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договорам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имеются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приложения</w:t>
      </w:r>
      <w:r w:rsidR="00CC15B6">
        <w:rPr>
          <w:sz w:val="28"/>
          <w:szCs w:val="28"/>
        </w:rPr>
        <w:t xml:space="preserve"> в соответствии с требованиями законодательства.</w:t>
      </w:r>
    </w:p>
    <w:p w:rsidR="00CC15B6" w:rsidRPr="0082557B" w:rsidRDefault="00CC15B6" w:rsidP="008A1CE1">
      <w:pPr>
        <w:pStyle w:val="TableParagraph"/>
        <w:jc w:val="both"/>
        <w:rPr>
          <w:b/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lastRenderedPageBreak/>
        <w:t>ОПЛАТА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ТРУДА</w:t>
      </w:r>
      <w:r w:rsidRPr="0082557B">
        <w:rPr>
          <w:b/>
          <w:spacing w:val="-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РАБОТНИКОВ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ОТРАСЛИ.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Территориальная организация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серьезное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внимание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уделяет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вопросам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оплаты труда работникам отрасли.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01.01.2023 г.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размер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МРОТ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увеличился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16242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рублей</w:t>
      </w:r>
      <w:r w:rsidRPr="0082557B">
        <w:rPr>
          <w:b/>
          <w:sz w:val="28"/>
          <w:szCs w:val="28"/>
        </w:rPr>
        <w:t>,</w:t>
      </w:r>
      <w:r w:rsidRPr="0082557B">
        <w:rPr>
          <w:b/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что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отражено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отраслевом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Соглашении и коллективных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договорах.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Мониторинг показывает, что обеспечено своевременное и в полном объеме выделение средств из</w:t>
      </w:r>
      <w:r w:rsidRPr="0082557B">
        <w:rPr>
          <w:spacing w:val="1"/>
          <w:sz w:val="28"/>
          <w:szCs w:val="28"/>
        </w:rPr>
        <w:t xml:space="preserve"> республиканского</w:t>
      </w:r>
      <w:r w:rsidRPr="0082557B">
        <w:rPr>
          <w:sz w:val="28"/>
          <w:szCs w:val="28"/>
        </w:rPr>
        <w:t>, местного бюджетов на оплату труда, отпускные, классное руководство, 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обеспечение</w:t>
      </w:r>
      <w:r w:rsidRPr="0082557B">
        <w:rPr>
          <w:spacing w:val="1"/>
          <w:sz w:val="28"/>
          <w:szCs w:val="28"/>
        </w:rPr>
        <w:t xml:space="preserve"> полноценного </w:t>
      </w:r>
      <w:r w:rsidRPr="0082557B">
        <w:rPr>
          <w:sz w:val="28"/>
          <w:szCs w:val="28"/>
        </w:rPr>
        <w:t>функционирования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учреждений.</w:t>
      </w:r>
      <w:r w:rsidRPr="0082557B">
        <w:rPr>
          <w:spacing w:val="1"/>
          <w:sz w:val="28"/>
          <w:szCs w:val="28"/>
        </w:rPr>
        <w:t xml:space="preserve">                      </w:t>
      </w:r>
      <w:r w:rsidRPr="0082557B">
        <w:rPr>
          <w:sz w:val="28"/>
          <w:szCs w:val="28"/>
        </w:rPr>
        <w:t>Ежегодные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оплачиваемые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отпуска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предоставляются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работникам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утвержденным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графикам,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составленных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недели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нового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календарного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года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соответствии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Кодексом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РФ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учетом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обеспечения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ритмичности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учебно-воспитательного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процесса,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особенностей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отдельных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положения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сотрудников.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Отпускные 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выплачиваются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своевременно,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не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позднее,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чем 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3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дня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наступления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отпуска.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  <w:r w:rsidRPr="0082557B">
        <w:rPr>
          <w:sz w:val="28"/>
          <w:szCs w:val="28"/>
        </w:rPr>
        <w:t xml:space="preserve">               Зарплата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spacing w:val="-2"/>
          <w:sz w:val="28"/>
          <w:szCs w:val="28"/>
        </w:rPr>
        <w:t>работникам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выплачивается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2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раза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месяц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соответствии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Соглашением  и коллективными договорами. В образовательных учреждениях района </w:t>
      </w:r>
      <w:r w:rsidRPr="0082557B">
        <w:rPr>
          <w:spacing w:val="24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r w:rsidRPr="0082557B">
        <w:rPr>
          <w:spacing w:val="26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отчетный</w:t>
      </w:r>
      <w:r w:rsidRPr="0082557B">
        <w:rPr>
          <w:spacing w:val="28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период не выявлена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задолженность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заработной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плате</w:t>
      </w:r>
      <w:r w:rsidRPr="0082557B">
        <w:rPr>
          <w:b/>
          <w:sz w:val="28"/>
          <w:szCs w:val="28"/>
        </w:rPr>
        <w:t>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Ведется последовательная работа сторон социального партнерства,</w:t>
      </w:r>
      <w:r w:rsidRPr="0082557B">
        <w:rPr>
          <w:spacing w:val="60"/>
          <w:sz w:val="28"/>
          <w:szCs w:val="28"/>
        </w:rPr>
        <w:t xml:space="preserve"> </w:t>
      </w:r>
      <w:r w:rsidRPr="0082557B">
        <w:rPr>
          <w:sz w:val="28"/>
          <w:szCs w:val="28"/>
        </w:rPr>
        <w:t>направленная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 выполнение взаимных обязательств Соглашения и коллективных договоров. Стороны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предоставляли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друг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другу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принимаемых</w:t>
      </w:r>
      <w:r w:rsidRPr="0082557B">
        <w:rPr>
          <w:spacing w:val="6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решениях,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затрагивающих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трудовые,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профессиональные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социально-экономические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интересы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проводили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консультации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проблемам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деятельности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 организаций.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Компенсируются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расходы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оплату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жилых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помещений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коммунальных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услуг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педагогическим работникам, руководителям, заместителям, проживающим и работающим в сельской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местности в размере 13</w:t>
      </w:r>
      <w:r w:rsidR="00E52E6C">
        <w:rPr>
          <w:sz w:val="28"/>
          <w:szCs w:val="28"/>
        </w:rPr>
        <w:t>77</w:t>
      </w:r>
      <w:r w:rsidRPr="0082557B">
        <w:rPr>
          <w:sz w:val="28"/>
          <w:szCs w:val="28"/>
        </w:rPr>
        <w:t xml:space="preserve"> рубля в месяц. Такими услугами в районе пользуются </w:t>
      </w:r>
      <w:r w:rsidR="00E52E6C">
        <w:rPr>
          <w:sz w:val="28"/>
          <w:szCs w:val="28"/>
        </w:rPr>
        <w:t>191</w:t>
      </w:r>
      <w:r w:rsidRPr="0082557B">
        <w:rPr>
          <w:sz w:val="28"/>
          <w:szCs w:val="28"/>
        </w:rPr>
        <w:t xml:space="preserve"> человек.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422490" w:rsidRDefault="00422490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ДЕЯТЕЛЬНОСТЬ,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НАПРАВЛЕННАЯ</w:t>
      </w:r>
      <w:r w:rsidRPr="0082557B">
        <w:rPr>
          <w:b/>
          <w:spacing w:val="-5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НА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ПОВЫШЕНИЕ</w:t>
      </w: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ПРОФЕССИОНАЛЬНОГО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УРОВНЯ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ЧЛЕНОВ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ПРОФСОЮЗА.</w:t>
      </w: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Ключевой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характеристикой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любой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сферы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является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состояние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кадрового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вопроса. Продолжалась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улучшению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кадрового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обеспечения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 района.</w:t>
      </w:r>
      <w:r w:rsidRPr="0082557B">
        <w:rPr>
          <w:spacing w:val="1"/>
          <w:sz w:val="28"/>
          <w:szCs w:val="28"/>
        </w:rPr>
        <w:t xml:space="preserve">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Частью системы непрерывного педагогического образования является аттестация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педагогических кадров, которая рассматривается как стимул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повышения заработной платы.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В состав экспертных комиссий включены представители Профсоюза.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Аттестация педагогических работников проводится в соответствии </w:t>
      </w:r>
      <w:r w:rsidRPr="0082557B">
        <w:rPr>
          <w:sz w:val="28"/>
          <w:szCs w:val="28"/>
        </w:rPr>
        <w:lastRenderedPageBreak/>
        <w:t>с действующим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законодательством Российской Федерации в сфере образования.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Процедура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аттестации,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помимо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периодического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подтверждения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квалификации,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позволяет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классифицировать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качественный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состав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педагогического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сообщества.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начало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202</w:t>
      </w:r>
      <w:r w:rsidR="001B4F10">
        <w:rPr>
          <w:sz w:val="28"/>
          <w:szCs w:val="28"/>
        </w:rPr>
        <w:t>4</w:t>
      </w:r>
      <w:r w:rsidRPr="0082557B">
        <w:rPr>
          <w:spacing w:val="1"/>
          <w:sz w:val="28"/>
          <w:szCs w:val="28"/>
        </w:rPr>
        <w:t xml:space="preserve"> года педагогические работники отрасли образования  аттестованы </w:t>
      </w:r>
      <w:proofErr w:type="gramStart"/>
      <w:r w:rsidRPr="0082557B">
        <w:rPr>
          <w:spacing w:val="1"/>
          <w:sz w:val="28"/>
          <w:szCs w:val="28"/>
        </w:rPr>
        <w:t>на</w:t>
      </w:r>
      <w:proofErr w:type="gramEnd"/>
      <w:r w:rsidRPr="0082557B">
        <w:rPr>
          <w:sz w:val="28"/>
          <w:szCs w:val="28"/>
        </w:rPr>
        <w:t>: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высшую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категорию: 3</w:t>
      </w:r>
      <w:r w:rsidR="00E52E6C">
        <w:rPr>
          <w:sz w:val="28"/>
          <w:szCs w:val="28"/>
        </w:rPr>
        <w:t>4</w:t>
      </w:r>
      <w:r w:rsidRPr="0082557B">
        <w:rPr>
          <w:sz w:val="28"/>
          <w:szCs w:val="28"/>
        </w:rPr>
        <w:t xml:space="preserve"> чел.</w:t>
      </w:r>
      <w:r w:rsidRPr="0082557B">
        <w:rPr>
          <w:spacing w:val="-2"/>
          <w:sz w:val="28"/>
          <w:szCs w:val="28"/>
        </w:rPr>
        <w:t xml:space="preserve">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первую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категорию: 16</w:t>
      </w:r>
      <w:r w:rsidR="00E52E6C">
        <w:rPr>
          <w:sz w:val="28"/>
          <w:szCs w:val="28"/>
        </w:rPr>
        <w:t>6</w:t>
      </w:r>
      <w:r w:rsidRPr="0082557B">
        <w:rPr>
          <w:sz w:val="28"/>
          <w:szCs w:val="28"/>
        </w:rPr>
        <w:t xml:space="preserve"> 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чел.</w:t>
      </w:r>
      <w:r w:rsidRPr="0082557B">
        <w:rPr>
          <w:spacing w:val="-2"/>
          <w:sz w:val="28"/>
          <w:szCs w:val="28"/>
        </w:rPr>
        <w:t xml:space="preserve">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Проблем</w:t>
      </w:r>
      <w:r w:rsidR="003957D1">
        <w:rPr>
          <w:sz w:val="28"/>
          <w:szCs w:val="28"/>
        </w:rPr>
        <w:t>ы</w:t>
      </w:r>
      <w:r w:rsidRPr="0082557B">
        <w:rPr>
          <w:sz w:val="28"/>
          <w:szCs w:val="28"/>
        </w:rPr>
        <w:t xml:space="preserve"> в вопросах кадрового обеспечения: </w:t>
      </w:r>
    </w:p>
    <w:p w:rsidR="008A1CE1" w:rsidRPr="0082557B" w:rsidRDefault="001B7B29" w:rsidP="001B7B29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7D1">
        <w:rPr>
          <w:sz w:val="28"/>
          <w:szCs w:val="28"/>
        </w:rPr>
        <w:t xml:space="preserve">ежегодное </w:t>
      </w:r>
      <w:r w:rsidR="008A1CE1" w:rsidRPr="0082557B">
        <w:rPr>
          <w:sz w:val="28"/>
          <w:szCs w:val="28"/>
        </w:rPr>
        <w:t>увеличение количества педагогов пенсионного возраста;</w:t>
      </w:r>
    </w:p>
    <w:p w:rsidR="008A1CE1" w:rsidRPr="0082557B" w:rsidRDefault="001B7B29" w:rsidP="001B7B29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CE1" w:rsidRPr="0082557B">
        <w:rPr>
          <w:sz w:val="28"/>
          <w:szCs w:val="28"/>
        </w:rPr>
        <w:t>недостаточное привлечение в образовательные учреждения молодых кадров.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pacing w:val="-5"/>
          <w:sz w:val="28"/>
          <w:szCs w:val="28"/>
        </w:rPr>
        <w:t xml:space="preserve">  </w:t>
      </w:r>
      <w:r w:rsidRPr="0082557B">
        <w:rPr>
          <w:b/>
          <w:sz w:val="28"/>
          <w:szCs w:val="28"/>
        </w:rPr>
        <w:t>ПРАВОЗАЩИТНАЯ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РАБОТА.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</w:t>
      </w:r>
      <w:proofErr w:type="gramStart"/>
      <w:r w:rsidRPr="0082557B">
        <w:rPr>
          <w:sz w:val="28"/>
          <w:szCs w:val="28"/>
        </w:rPr>
        <w:t>Территориальная организация Профсоюза ведет планомерную работу по защите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социальных и трудовых прав работников отрасли, осуществляет контроль за соблюдением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норм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заключении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расторжении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договоров,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распределением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учебной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нагрузки;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правильностью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составления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расписания;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правильностью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ведения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заполнения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книжек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работников;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соблюдением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норм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законодательства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сокращении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штатов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увольнении;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формировании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начислении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заработной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платы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работникам;</w:t>
      </w:r>
      <w:proofErr w:type="gramEnd"/>
      <w:r w:rsidRPr="0082557B">
        <w:rPr>
          <w:sz w:val="28"/>
          <w:szCs w:val="28"/>
        </w:rPr>
        <w:t xml:space="preserve"> с работниками пенсионного возраста; работой администрации 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созданию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условий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для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осуществления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деятельности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выборного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актива;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подготовкой,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заключением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регистрацией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договоров,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выполнением.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Внештатным правовым инспектором территориального Профсоюза образования является </w:t>
      </w:r>
      <w:proofErr w:type="spellStart"/>
      <w:r w:rsidRPr="0082557B">
        <w:rPr>
          <w:sz w:val="28"/>
          <w:szCs w:val="28"/>
        </w:rPr>
        <w:t>Парикова</w:t>
      </w:r>
      <w:proofErr w:type="spellEnd"/>
      <w:r w:rsidRPr="0082557B">
        <w:rPr>
          <w:sz w:val="28"/>
          <w:szCs w:val="28"/>
        </w:rPr>
        <w:t xml:space="preserve"> Марина Федоровна, заместитель директора по учебно-воспитательной работе МБОУ «</w:t>
      </w:r>
      <w:proofErr w:type="spellStart"/>
      <w:r w:rsidRPr="0082557B">
        <w:rPr>
          <w:sz w:val="28"/>
          <w:szCs w:val="28"/>
        </w:rPr>
        <w:t>Новоатайская</w:t>
      </w:r>
      <w:proofErr w:type="spellEnd"/>
      <w:r w:rsidRPr="0082557B">
        <w:rPr>
          <w:sz w:val="28"/>
          <w:szCs w:val="28"/>
        </w:rPr>
        <w:t xml:space="preserve"> СОШ».</w:t>
      </w:r>
    </w:p>
    <w:p w:rsidR="00E87DBB" w:rsidRDefault="008A1CE1" w:rsidP="00E87DBB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 202</w:t>
      </w:r>
      <w:r w:rsidR="00E87DBB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году письменных жалоб на работодателей за нарушения  трудовых прав членов профсоюза не поступали.</w:t>
      </w:r>
    </w:p>
    <w:p w:rsidR="00E87DBB" w:rsidRPr="00E87DBB" w:rsidRDefault="00E87DBB" w:rsidP="00E87DBB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87DBB">
        <w:rPr>
          <w:sz w:val="28"/>
          <w:szCs w:val="28"/>
        </w:rPr>
        <w:t>В 2023 году в образовательных учреждениях района заключали новые коллективные договора , профсоюзом оказана правовая помощь первичным профсоюзным организациям в заключени</w:t>
      </w:r>
      <w:proofErr w:type="gramStart"/>
      <w:r w:rsidRPr="00E87DBB">
        <w:rPr>
          <w:sz w:val="28"/>
          <w:szCs w:val="28"/>
        </w:rPr>
        <w:t>и</w:t>
      </w:r>
      <w:proofErr w:type="gramEnd"/>
      <w:r w:rsidRPr="00E87DBB">
        <w:rPr>
          <w:sz w:val="28"/>
          <w:szCs w:val="28"/>
        </w:rPr>
        <w:t xml:space="preserve"> 15  </w:t>
      </w:r>
      <w:proofErr w:type="spellStart"/>
      <w:r w:rsidRPr="00E87DBB">
        <w:rPr>
          <w:sz w:val="28"/>
          <w:szCs w:val="28"/>
        </w:rPr>
        <w:t>Колдоговоров</w:t>
      </w:r>
      <w:proofErr w:type="spellEnd"/>
      <w:r w:rsidRPr="00E87DBB">
        <w:rPr>
          <w:sz w:val="28"/>
          <w:szCs w:val="28"/>
        </w:rPr>
        <w:t xml:space="preserve">. </w:t>
      </w:r>
    </w:p>
    <w:p w:rsidR="00E87DBB" w:rsidRPr="00E87DBB" w:rsidRDefault="00E87DBB" w:rsidP="00E87DBB">
      <w:pPr>
        <w:jc w:val="both"/>
        <w:rPr>
          <w:sz w:val="28"/>
          <w:szCs w:val="28"/>
        </w:rPr>
      </w:pPr>
      <w:r w:rsidRPr="00E87DBB">
        <w:rPr>
          <w:sz w:val="28"/>
          <w:szCs w:val="28"/>
        </w:rPr>
        <w:t xml:space="preserve">                  Продлено «Территориальное отраслевое соглашение</w:t>
      </w:r>
      <w:r w:rsidRPr="00E87DBB">
        <w:rPr>
          <w:bCs/>
          <w:sz w:val="28"/>
          <w:szCs w:val="28"/>
        </w:rPr>
        <w:t xml:space="preserve"> по</w:t>
      </w:r>
      <w:r w:rsidRPr="00E87DBB">
        <w:rPr>
          <w:sz w:val="28"/>
          <w:szCs w:val="28"/>
        </w:rPr>
        <w:t xml:space="preserve"> решению социально-экономических проблем и обеспечению правовых гарантий работников образования </w:t>
      </w:r>
      <w:proofErr w:type="spellStart"/>
      <w:r w:rsidRPr="00E87DBB">
        <w:rPr>
          <w:sz w:val="28"/>
          <w:szCs w:val="28"/>
        </w:rPr>
        <w:t>Красночетайского</w:t>
      </w:r>
      <w:proofErr w:type="spellEnd"/>
      <w:r w:rsidRPr="00E87DBB">
        <w:rPr>
          <w:sz w:val="28"/>
          <w:szCs w:val="28"/>
        </w:rPr>
        <w:t xml:space="preserve"> района Чувашской Республики на период  с 01 сентября 2020 года</w:t>
      </w:r>
      <w:r w:rsidRPr="00E87DBB">
        <w:rPr>
          <w:bCs/>
          <w:sz w:val="28"/>
          <w:szCs w:val="28"/>
        </w:rPr>
        <w:t xml:space="preserve">  по  31  августа  </w:t>
      </w:r>
      <w:r w:rsidRPr="00E87DBB">
        <w:rPr>
          <w:sz w:val="28"/>
          <w:szCs w:val="28"/>
        </w:rPr>
        <w:t>2023 года» в срок до 31 марта 2024 года. Рассмотрение вопроса «О ходе реализации Соглашения» планировано на совещании руководителей в марте 2024 года.</w:t>
      </w:r>
    </w:p>
    <w:p w:rsidR="00E87DBB" w:rsidRDefault="00E87DBB" w:rsidP="00E87DB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87DBB">
        <w:rPr>
          <w:rFonts w:eastAsia="Calibri"/>
          <w:color w:val="000000"/>
          <w:sz w:val="28"/>
          <w:szCs w:val="28"/>
        </w:rPr>
        <w:t xml:space="preserve">        При проведении комплексной проверки образовательных учреждений муниципалитета правовым инспектором Чувашской республиканской организации Общероссийского Профсоюза образования </w:t>
      </w:r>
      <w:r>
        <w:rPr>
          <w:rFonts w:eastAsia="Calibri"/>
          <w:color w:val="000000"/>
          <w:sz w:val="28"/>
          <w:szCs w:val="28"/>
        </w:rPr>
        <w:t xml:space="preserve">в феврале 2023 года </w:t>
      </w:r>
      <w:r w:rsidRPr="00E87DBB">
        <w:rPr>
          <w:rFonts w:eastAsia="Calibri"/>
          <w:color w:val="000000"/>
          <w:sz w:val="28"/>
          <w:szCs w:val="28"/>
        </w:rPr>
        <w:t xml:space="preserve">было установлено, что в школах отсутствует </w:t>
      </w:r>
      <w:r w:rsidRPr="00E87DBB">
        <w:rPr>
          <w:rFonts w:eastAsia="Calibri"/>
          <w:color w:val="000000"/>
          <w:sz w:val="28"/>
          <w:szCs w:val="28"/>
        </w:rPr>
        <w:lastRenderedPageBreak/>
        <w:t>компенсационная выплата педагогическим работникам, осуществляющим обучение на дому. После профсоюзной  проверки педагогам начали выплачивать надбавки в размере 20% , итого выплачено 190 тыс.865 рублей.</w:t>
      </w:r>
    </w:p>
    <w:p w:rsidR="00C23438" w:rsidRPr="00C23438" w:rsidRDefault="00C23438" w:rsidP="00E87DBB">
      <w:pPr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C23438">
        <w:rPr>
          <w:color w:val="000000"/>
          <w:sz w:val="28"/>
          <w:szCs w:val="28"/>
          <w:shd w:val="clear" w:color="auto" w:fill="FFFFFF"/>
        </w:rPr>
        <w:t>Во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23438">
        <w:rPr>
          <w:color w:val="000000"/>
          <w:sz w:val="28"/>
          <w:szCs w:val="28"/>
          <w:shd w:val="clear" w:color="auto" w:fill="FFFFFF"/>
        </w:rPr>
        <w:t xml:space="preserve">исполнение Постановления Президиума Чувашской республиканской организации Общероссийского Профсоюза образования от 27.02.2023 года №12-6 «О проведении республиканской тематической проверки по теме «Соблюдение Положения об оплате труда при определении коэффициента за выслугу лет педагогическим работникам» и на основании постановления Президиума 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районной организации Общероссийского Профсоюза образования от 06.03.2023 года №18 «О проведении районной тематической проверки по теме «Соблюдение Положения об оплате</w:t>
      </w:r>
      <w:proofErr w:type="gramEnd"/>
      <w:r w:rsidRPr="00C23438">
        <w:rPr>
          <w:color w:val="000000"/>
          <w:sz w:val="28"/>
          <w:szCs w:val="28"/>
          <w:shd w:val="clear" w:color="auto" w:fill="FFFFFF"/>
        </w:rPr>
        <w:t xml:space="preserve"> труда при определении коэффициента за выслугу лет педагогическим работникам» организовано изучение в 5 образовательных учреждениях муниципалитета: в МБОУ «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Мижеркасинская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ООШ», МБОУ «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Хозанкинская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ООШ», МБОУ «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Шолинская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ООШ», МАУ ДО «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Красночетайская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ДШИ», МБДОУ «Детский сад «Ромашка». Проверку провели председатель 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райорганизации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Татьяна 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Улянды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 xml:space="preserve"> и внештатный правовой инспектор Марина </w:t>
      </w:r>
      <w:proofErr w:type="spellStart"/>
      <w:r w:rsidRPr="00C23438">
        <w:rPr>
          <w:color w:val="000000"/>
          <w:sz w:val="28"/>
          <w:szCs w:val="28"/>
          <w:shd w:val="clear" w:color="auto" w:fill="FFFFFF"/>
        </w:rPr>
        <w:t>Парикова</w:t>
      </w:r>
      <w:proofErr w:type="spellEnd"/>
      <w:r w:rsidRPr="00C23438">
        <w:rPr>
          <w:color w:val="000000"/>
          <w:sz w:val="28"/>
          <w:szCs w:val="28"/>
          <w:shd w:val="clear" w:color="auto" w:fill="FFFFFF"/>
        </w:rPr>
        <w:t>.</w:t>
      </w:r>
    </w:p>
    <w:p w:rsidR="00E87DBB" w:rsidRPr="00E87DBB" w:rsidRDefault="00E87DBB" w:rsidP="00E87DBB">
      <w:pPr>
        <w:ind w:firstLine="709"/>
        <w:jc w:val="both"/>
        <w:rPr>
          <w:sz w:val="28"/>
          <w:szCs w:val="28"/>
        </w:rPr>
      </w:pPr>
      <w:r w:rsidRPr="00E87DBB">
        <w:rPr>
          <w:rFonts w:eastAsia="Calibri"/>
          <w:color w:val="000000"/>
          <w:sz w:val="28"/>
          <w:szCs w:val="28"/>
        </w:rPr>
        <w:t xml:space="preserve">В соответствии с планом работы </w:t>
      </w:r>
      <w:proofErr w:type="spellStart"/>
      <w:r w:rsidRPr="00E87DBB">
        <w:rPr>
          <w:rFonts w:eastAsia="Calibri"/>
          <w:color w:val="000000"/>
          <w:sz w:val="28"/>
          <w:szCs w:val="28"/>
        </w:rPr>
        <w:t>райорганизации</w:t>
      </w:r>
      <w:proofErr w:type="spellEnd"/>
      <w:r w:rsidRPr="00E87DBB">
        <w:rPr>
          <w:rFonts w:eastAsia="Calibri"/>
          <w:color w:val="000000"/>
          <w:sz w:val="28"/>
          <w:szCs w:val="28"/>
        </w:rPr>
        <w:t xml:space="preserve"> проведена тематическая проверка 5 учреждений по теме: «Учет мнения профсоюза при принятии тарификации на 2023-2024 учебный год». Выявленные замечания устранены в ходе изучения проблемы.</w:t>
      </w:r>
    </w:p>
    <w:p w:rsidR="00E87DBB" w:rsidRPr="000E5F06" w:rsidRDefault="00E87DBB" w:rsidP="003720FE">
      <w:pPr>
        <w:jc w:val="both"/>
      </w:pPr>
      <w:r w:rsidRPr="00E87DBB">
        <w:rPr>
          <w:sz w:val="28"/>
          <w:szCs w:val="28"/>
        </w:rPr>
        <w:t xml:space="preserve">           Проведена экспертиза проекта постановления администрации </w:t>
      </w:r>
      <w:proofErr w:type="spellStart"/>
      <w:r w:rsidRPr="00E87DBB">
        <w:rPr>
          <w:sz w:val="28"/>
          <w:szCs w:val="28"/>
        </w:rPr>
        <w:t>Красночетайского</w:t>
      </w:r>
      <w:proofErr w:type="spellEnd"/>
      <w:r w:rsidRPr="00E87DBB">
        <w:rPr>
          <w:sz w:val="28"/>
          <w:szCs w:val="28"/>
        </w:rPr>
        <w:t xml:space="preserve"> муниципального округа  по оплате труда работников системы образования.                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Вопросы правозащитной работы рассмотрены на совещании руководителей образовательных учреждений района (на 2 совещаниях)  и с председателями первичных профсоюзных организаций (3 семинара).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 xml:space="preserve">ОБЩЕСТВЕННЫЙ </w:t>
      </w:r>
      <w:proofErr w:type="gramStart"/>
      <w:r w:rsidRPr="0082557B">
        <w:rPr>
          <w:b/>
          <w:sz w:val="28"/>
          <w:szCs w:val="28"/>
        </w:rPr>
        <w:t>КОНТРОЛЬ ЗА</w:t>
      </w:r>
      <w:proofErr w:type="gramEnd"/>
      <w:r w:rsidRPr="0082557B">
        <w:rPr>
          <w:b/>
          <w:sz w:val="28"/>
          <w:szCs w:val="28"/>
        </w:rPr>
        <w:t xml:space="preserve"> СОБЛЮДЕНИЕМ НОРМ ТРУДОВОГО</w:t>
      </w:r>
      <w:r w:rsidRPr="0082557B">
        <w:rPr>
          <w:b/>
          <w:spacing w:val="-5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ЗАКОНОДАТЕЛЬСТВА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В</w:t>
      </w:r>
      <w:r w:rsidRPr="0082557B">
        <w:rPr>
          <w:b/>
          <w:spacing w:val="-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ОБЛАСТИ</w:t>
      </w:r>
      <w:r w:rsidRPr="0082557B">
        <w:rPr>
          <w:b/>
          <w:spacing w:val="-1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ОХРАНЫ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ТРУДА.</w:t>
      </w:r>
    </w:p>
    <w:p w:rsidR="00B8619E" w:rsidRPr="0082557B" w:rsidRDefault="00B8619E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 </w:t>
      </w:r>
      <w:proofErr w:type="gramStart"/>
      <w:r w:rsidRPr="0082557B">
        <w:rPr>
          <w:sz w:val="28"/>
          <w:szCs w:val="28"/>
        </w:rPr>
        <w:t>В</w:t>
      </w:r>
      <w:r w:rsidRPr="0082557B">
        <w:rPr>
          <w:spacing w:val="12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соответствии</w:t>
      </w:r>
      <w:r w:rsidRPr="0082557B">
        <w:rPr>
          <w:spacing w:val="16"/>
          <w:sz w:val="28"/>
          <w:szCs w:val="28"/>
        </w:rPr>
        <w:t xml:space="preserve"> </w:t>
      </w:r>
      <w:r w:rsidRPr="0082557B">
        <w:rPr>
          <w:sz w:val="28"/>
          <w:szCs w:val="28"/>
        </w:rPr>
        <w:t>со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ст.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370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Трудового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Кодекса</w:t>
      </w:r>
      <w:r w:rsidRPr="0082557B">
        <w:rPr>
          <w:spacing w:val="17"/>
          <w:sz w:val="28"/>
          <w:szCs w:val="28"/>
        </w:rPr>
        <w:t xml:space="preserve"> </w:t>
      </w:r>
      <w:r w:rsidRPr="0082557B">
        <w:rPr>
          <w:sz w:val="28"/>
          <w:szCs w:val="28"/>
        </w:rPr>
        <w:t>РФ,</w:t>
      </w:r>
      <w:r w:rsidRPr="0082557B">
        <w:rPr>
          <w:spacing w:val="14"/>
          <w:sz w:val="28"/>
          <w:szCs w:val="28"/>
        </w:rPr>
        <w:t xml:space="preserve"> </w:t>
      </w:r>
      <w:r w:rsidRPr="0082557B">
        <w:rPr>
          <w:sz w:val="28"/>
          <w:szCs w:val="28"/>
        </w:rPr>
        <w:t>ст.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19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6"/>
          <w:sz w:val="28"/>
          <w:szCs w:val="28"/>
        </w:rPr>
        <w:t xml:space="preserve"> </w:t>
      </w:r>
      <w:r w:rsidRPr="0082557B">
        <w:rPr>
          <w:sz w:val="28"/>
          <w:szCs w:val="28"/>
        </w:rPr>
        <w:t>20</w:t>
      </w:r>
      <w:r w:rsidRPr="0082557B">
        <w:rPr>
          <w:spacing w:val="15"/>
          <w:sz w:val="28"/>
          <w:szCs w:val="28"/>
        </w:rPr>
        <w:t xml:space="preserve"> Ф</w:t>
      </w:r>
      <w:r w:rsidRPr="0082557B">
        <w:rPr>
          <w:sz w:val="28"/>
          <w:szCs w:val="28"/>
        </w:rPr>
        <w:t>едерального</w:t>
      </w:r>
      <w:r w:rsidRPr="0082557B">
        <w:rPr>
          <w:spacing w:val="15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закона «О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профессиональных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союзах,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правах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гарантиях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деятельности» территориальная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выполняет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важную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функцию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–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осуществления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контроля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соблюдением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законодательства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труде,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защиты прав и интересов членов 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 вопросам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условий труда</w:t>
      </w:r>
      <w:r w:rsidRPr="0082557B">
        <w:rPr>
          <w:spacing w:val="60"/>
          <w:sz w:val="28"/>
          <w:szCs w:val="28"/>
        </w:rPr>
        <w:t xml:space="preserve"> </w:t>
      </w:r>
      <w:r w:rsidRPr="0082557B">
        <w:rPr>
          <w:sz w:val="28"/>
          <w:szCs w:val="28"/>
        </w:rPr>
        <w:t>и безопасности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 работе.</w:t>
      </w:r>
      <w:proofErr w:type="gramEnd"/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 области охраны труда</w:t>
      </w:r>
      <w:r w:rsidRPr="0082557B">
        <w:rPr>
          <w:b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территориальный комитет Профсоюза в 202</w:t>
      </w:r>
      <w:r w:rsidR="00C01985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г. выделила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основные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направления и приоритеты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своей деятельности:</w:t>
      </w:r>
    </w:p>
    <w:p w:rsidR="008A1CE1" w:rsidRPr="0082557B" w:rsidRDefault="008A1CE1" w:rsidP="008A1CE1">
      <w:pPr>
        <w:pStyle w:val="TableParagraph"/>
        <w:numPr>
          <w:ilvl w:val="0"/>
          <w:numId w:val="24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осуществление </w:t>
      </w:r>
      <w:proofErr w:type="gramStart"/>
      <w:r w:rsidRPr="0082557B">
        <w:rPr>
          <w:sz w:val="28"/>
          <w:szCs w:val="28"/>
        </w:rPr>
        <w:t>контроля за</w:t>
      </w:r>
      <w:proofErr w:type="gramEnd"/>
      <w:r w:rsidRPr="0082557B">
        <w:rPr>
          <w:sz w:val="28"/>
          <w:szCs w:val="28"/>
        </w:rPr>
        <w:t xml:space="preserve"> реализацией мероприятий раздела «Охрана труда 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здоровья»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отраслевом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Соглашении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договорах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организаций;</w:t>
      </w:r>
    </w:p>
    <w:p w:rsidR="008A1CE1" w:rsidRPr="0082557B" w:rsidRDefault="008A1CE1" w:rsidP="008A1CE1">
      <w:pPr>
        <w:pStyle w:val="TableParagraph"/>
        <w:numPr>
          <w:ilvl w:val="0"/>
          <w:numId w:val="24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участие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обеспечении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функционирования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lastRenderedPageBreak/>
        <w:t>совершенствования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системы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управления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охраной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оценке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её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эффективности;</w:t>
      </w:r>
    </w:p>
    <w:p w:rsidR="008A1CE1" w:rsidRPr="0082557B" w:rsidRDefault="008A1CE1" w:rsidP="008A1CE1">
      <w:pPr>
        <w:pStyle w:val="TableParagraph"/>
        <w:numPr>
          <w:ilvl w:val="0"/>
          <w:numId w:val="24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участие организаций Профсоюза в реализации мероприятий, направленных 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выявление,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оценку</w:t>
      </w:r>
      <w:r w:rsidRPr="0082557B">
        <w:rPr>
          <w:spacing w:val="-8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снижение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уровней профессиональных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рисков;</w:t>
      </w:r>
    </w:p>
    <w:p w:rsidR="008A1CE1" w:rsidRPr="0082557B" w:rsidRDefault="008A1CE1" w:rsidP="008A1CE1">
      <w:pPr>
        <w:pStyle w:val="TableParagraph"/>
        <w:numPr>
          <w:ilvl w:val="0"/>
          <w:numId w:val="24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проведение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proofErr w:type="gramStart"/>
      <w:r w:rsidRPr="0082557B">
        <w:rPr>
          <w:sz w:val="28"/>
          <w:szCs w:val="28"/>
        </w:rPr>
        <w:t>контроля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proofErr w:type="gramEnd"/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состоянием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охраны 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включая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контроль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безопасностью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зданий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сооружений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учреждений</w:t>
      </w:r>
      <w:r w:rsidRPr="0082557B">
        <w:rPr>
          <w:sz w:val="28"/>
          <w:szCs w:val="28"/>
        </w:rPr>
        <w:t>;</w:t>
      </w:r>
    </w:p>
    <w:p w:rsidR="008A1CE1" w:rsidRPr="0082557B" w:rsidRDefault="008A1CE1" w:rsidP="008A1CE1">
      <w:pPr>
        <w:pStyle w:val="TableParagraph"/>
        <w:numPr>
          <w:ilvl w:val="0"/>
          <w:numId w:val="24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проведение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совместных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совещаний</w:t>
      </w:r>
      <w:r w:rsidRPr="0082557B">
        <w:rPr>
          <w:spacing w:val="1"/>
          <w:sz w:val="28"/>
          <w:szCs w:val="28"/>
        </w:rPr>
        <w:t xml:space="preserve"> по </w:t>
      </w:r>
      <w:r w:rsidRPr="0082557B">
        <w:rPr>
          <w:sz w:val="28"/>
          <w:szCs w:val="28"/>
        </w:rPr>
        <w:t>вопросам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здоровья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органом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управления образованием;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соответствии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законодательством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РФ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безопасности работников, отраслевым Соглашением  отдел образования обеспечивает безопасные условия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 и соответственно финансирует данные мероприятия.</w:t>
      </w:r>
    </w:p>
    <w:p w:rsidR="008A1CE1" w:rsidRPr="0041773E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В территориальной организации Профсоюза имеется внештатный технический инспектор – Васильева Алена Леонидовна,  победитель Всероссийского конкурса  «Лучший внештатный технический инспектор Профсоюза»</w:t>
      </w:r>
      <w:r w:rsidR="00364DC2">
        <w:rPr>
          <w:sz w:val="28"/>
          <w:szCs w:val="28"/>
        </w:rPr>
        <w:t>, призер (2 место) в республиканском конкурсе в 2023 году</w:t>
      </w:r>
      <w:r w:rsidRPr="0082557B">
        <w:rPr>
          <w:sz w:val="28"/>
          <w:szCs w:val="28"/>
        </w:rPr>
        <w:t>.</w:t>
      </w:r>
      <w:r w:rsidR="0041773E" w:rsidRPr="0041773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41773E" w:rsidRPr="0041773E">
        <w:rPr>
          <w:color w:val="000000"/>
          <w:sz w:val="28"/>
          <w:szCs w:val="28"/>
          <w:shd w:val="clear" w:color="auto" w:fill="FFFFFF"/>
        </w:rPr>
        <w:t xml:space="preserve">По инициативе Минтруда Чувашии и в целях роста престижа профессии специалиста по охране труда </w:t>
      </w:r>
      <w:r w:rsidR="0041773E">
        <w:rPr>
          <w:color w:val="000000"/>
          <w:sz w:val="28"/>
          <w:szCs w:val="28"/>
          <w:shd w:val="clear" w:color="auto" w:fill="FFFFFF"/>
        </w:rPr>
        <w:t>в</w:t>
      </w:r>
      <w:r w:rsidR="0041773E" w:rsidRPr="0041773E">
        <w:rPr>
          <w:color w:val="000000"/>
          <w:sz w:val="28"/>
          <w:szCs w:val="28"/>
          <w:shd w:val="clear" w:color="auto" w:fill="FFFFFF"/>
        </w:rPr>
        <w:t xml:space="preserve"> ноябр</w:t>
      </w:r>
      <w:r w:rsidR="0041773E">
        <w:rPr>
          <w:color w:val="000000"/>
          <w:sz w:val="28"/>
          <w:szCs w:val="28"/>
          <w:shd w:val="clear" w:color="auto" w:fill="FFFFFF"/>
        </w:rPr>
        <w:t>е</w:t>
      </w:r>
      <w:r w:rsidR="0041773E" w:rsidRPr="0041773E">
        <w:rPr>
          <w:color w:val="000000"/>
          <w:sz w:val="28"/>
          <w:szCs w:val="28"/>
          <w:shd w:val="clear" w:color="auto" w:fill="FFFFFF"/>
        </w:rPr>
        <w:t xml:space="preserve"> 2023 года состоялся конкурс профессионального мастерства «Лучший специалист по охране труда Чувашской Республики».</w:t>
      </w:r>
      <w:r w:rsidR="0041773E">
        <w:rPr>
          <w:color w:val="000000"/>
          <w:sz w:val="28"/>
          <w:szCs w:val="28"/>
          <w:shd w:val="clear" w:color="auto" w:fill="FFFFFF"/>
        </w:rPr>
        <w:t xml:space="preserve"> Алена Леонидовна стала лауреатом данного конкурса.</w:t>
      </w:r>
    </w:p>
    <w:p w:rsidR="00BB0466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Профсоюз</w:t>
      </w:r>
      <w:r w:rsidRPr="0082557B">
        <w:rPr>
          <w:spacing w:val="-3"/>
          <w:sz w:val="28"/>
          <w:szCs w:val="28"/>
        </w:rPr>
        <w:t xml:space="preserve"> образования </w:t>
      </w:r>
      <w:r w:rsidRPr="0082557B">
        <w:rPr>
          <w:sz w:val="28"/>
          <w:szCs w:val="28"/>
        </w:rPr>
        <w:t>ежегодно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участвует в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приемке</w:t>
      </w:r>
      <w:r w:rsidRPr="0082557B">
        <w:rPr>
          <w:spacing w:val="-4"/>
          <w:sz w:val="28"/>
          <w:szCs w:val="28"/>
        </w:rPr>
        <w:t xml:space="preserve"> образовательных </w:t>
      </w:r>
      <w:r w:rsidRPr="0082557B">
        <w:rPr>
          <w:sz w:val="28"/>
          <w:szCs w:val="28"/>
        </w:rPr>
        <w:t>учреждений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к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новому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учебному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году. С </w:t>
      </w:r>
      <w:r w:rsidR="00C01985">
        <w:rPr>
          <w:sz w:val="28"/>
          <w:szCs w:val="28"/>
        </w:rPr>
        <w:t>1</w:t>
      </w:r>
      <w:r w:rsidRPr="0082557B">
        <w:rPr>
          <w:sz w:val="28"/>
          <w:szCs w:val="28"/>
        </w:rPr>
        <w:t xml:space="preserve">  по </w:t>
      </w:r>
      <w:r w:rsidR="00C01985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августа 202</w:t>
      </w:r>
      <w:r w:rsidR="00C01985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года</w:t>
      </w:r>
      <w:r w:rsidR="00C01985">
        <w:rPr>
          <w:sz w:val="28"/>
          <w:szCs w:val="28"/>
        </w:rPr>
        <w:t xml:space="preserve"> председатель территориальной организации</w:t>
      </w:r>
      <w:r w:rsidRPr="0082557B">
        <w:rPr>
          <w:sz w:val="28"/>
          <w:szCs w:val="28"/>
        </w:rPr>
        <w:t xml:space="preserve"> принял участие в работе межведомственной комиссии по приемке школ к новому 202</w:t>
      </w:r>
      <w:r w:rsidR="00C01985">
        <w:rPr>
          <w:sz w:val="28"/>
          <w:szCs w:val="28"/>
        </w:rPr>
        <w:t>3</w:t>
      </w:r>
      <w:r w:rsidRPr="0082557B">
        <w:rPr>
          <w:sz w:val="28"/>
          <w:szCs w:val="28"/>
        </w:rPr>
        <w:t>-202</w:t>
      </w:r>
      <w:r w:rsidR="00C01985">
        <w:rPr>
          <w:sz w:val="28"/>
          <w:szCs w:val="28"/>
        </w:rPr>
        <w:t>4</w:t>
      </w:r>
      <w:r w:rsidRPr="0082557B">
        <w:rPr>
          <w:sz w:val="28"/>
          <w:szCs w:val="28"/>
        </w:rPr>
        <w:t xml:space="preserve"> учебному году. Обследованы 1</w:t>
      </w:r>
      <w:r w:rsidR="00C01985">
        <w:rPr>
          <w:sz w:val="28"/>
          <w:szCs w:val="28"/>
        </w:rPr>
        <w:t>5</w:t>
      </w:r>
      <w:r w:rsidRPr="0082557B">
        <w:rPr>
          <w:sz w:val="28"/>
          <w:szCs w:val="28"/>
        </w:rPr>
        <w:t xml:space="preserve"> учреждений и филиалы учреждений. По итогам проверки все учреждения приняты комиссией как готовые к новому учебному году.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всех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избраны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уполномоченные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труда.</w:t>
      </w:r>
      <w:r w:rsidRPr="0082557B">
        <w:rPr>
          <w:spacing w:val="1"/>
          <w:sz w:val="28"/>
          <w:szCs w:val="28"/>
        </w:rPr>
        <w:t xml:space="preserve"> </w:t>
      </w:r>
      <w:proofErr w:type="gramStart"/>
      <w:r w:rsidRPr="0082557B">
        <w:rPr>
          <w:spacing w:val="1"/>
          <w:sz w:val="28"/>
          <w:szCs w:val="28"/>
        </w:rPr>
        <w:t>У</w:t>
      </w:r>
      <w:r w:rsidRPr="0082557B">
        <w:rPr>
          <w:sz w:val="28"/>
          <w:szCs w:val="28"/>
        </w:rPr>
        <w:t>полномоченные</w:t>
      </w:r>
      <w:r w:rsidRPr="0082557B">
        <w:rPr>
          <w:spacing w:val="1"/>
          <w:sz w:val="28"/>
          <w:szCs w:val="28"/>
        </w:rPr>
        <w:t xml:space="preserve"> по ОТ </w:t>
      </w:r>
      <w:r w:rsidRPr="0082557B">
        <w:rPr>
          <w:sz w:val="28"/>
          <w:szCs w:val="28"/>
        </w:rPr>
        <w:t>включены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комиссии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охране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труда.</w:t>
      </w:r>
      <w:proofErr w:type="gramEnd"/>
      <w:r w:rsidRPr="0082557B">
        <w:rPr>
          <w:sz w:val="28"/>
          <w:szCs w:val="28"/>
        </w:rPr>
        <w:t xml:space="preserve"> Проведение всех видов инструктажей регистрируется в соответствующих журналах 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проведения</w:t>
      </w:r>
      <w:r w:rsidRPr="0082557B">
        <w:rPr>
          <w:spacing w:val="1"/>
          <w:sz w:val="28"/>
          <w:szCs w:val="28"/>
        </w:rPr>
        <w:t xml:space="preserve"> </w:t>
      </w:r>
      <w:proofErr w:type="gramStart"/>
      <w:r w:rsidRPr="0082557B">
        <w:rPr>
          <w:sz w:val="28"/>
          <w:szCs w:val="28"/>
        </w:rPr>
        <w:t>инструктажей</w:t>
      </w:r>
      <w:proofErr w:type="gramEnd"/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указанием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подписи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инструктируемого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подписи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инструктирующего,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а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также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даты проведения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инструктажа.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В 202</w:t>
      </w:r>
      <w:r w:rsidR="00BB0466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году по охране труда </w:t>
      </w:r>
      <w:r w:rsidR="00BB0466">
        <w:rPr>
          <w:sz w:val="28"/>
          <w:szCs w:val="28"/>
        </w:rPr>
        <w:t xml:space="preserve">в системе образования района </w:t>
      </w:r>
      <w:r w:rsidRPr="0082557B">
        <w:rPr>
          <w:sz w:val="28"/>
          <w:szCs w:val="28"/>
        </w:rPr>
        <w:t xml:space="preserve">обучены  </w:t>
      </w:r>
      <w:r w:rsidR="00BB0466">
        <w:rPr>
          <w:sz w:val="28"/>
          <w:szCs w:val="28"/>
        </w:rPr>
        <w:t xml:space="preserve">61 </w:t>
      </w:r>
      <w:r w:rsidRPr="0082557B">
        <w:rPr>
          <w:sz w:val="28"/>
          <w:szCs w:val="28"/>
        </w:rPr>
        <w:t>человек.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Несчастных случаев с участниками образовательного процесса за 202</w:t>
      </w:r>
      <w:r w:rsidR="00BB0466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 не </w:t>
      </w:r>
      <w:proofErr w:type="gramStart"/>
      <w:r w:rsidRPr="0082557B">
        <w:rPr>
          <w:sz w:val="28"/>
          <w:szCs w:val="28"/>
        </w:rPr>
        <w:t>зарегистрированы</w:t>
      </w:r>
      <w:proofErr w:type="gramEnd"/>
      <w:r w:rsidRPr="0082557B">
        <w:rPr>
          <w:sz w:val="28"/>
          <w:szCs w:val="28"/>
        </w:rPr>
        <w:t>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</w:t>
      </w:r>
      <w:r w:rsidR="00BB0466">
        <w:rPr>
          <w:sz w:val="28"/>
          <w:szCs w:val="28"/>
        </w:rPr>
        <w:t>В</w:t>
      </w:r>
      <w:r w:rsidR="00BB0466" w:rsidRPr="0082557B">
        <w:rPr>
          <w:sz w:val="28"/>
          <w:szCs w:val="28"/>
        </w:rPr>
        <w:t xml:space="preserve"> 202</w:t>
      </w:r>
      <w:r w:rsidR="00BB0466">
        <w:rPr>
          <w:sz w:val="28"/>
          <w:szCs w:val="28"/>
        </w:rPr>
        <w:t>3</w:t>
      </w:r>
      <w:r w:rsidR="00BB0466" w:rsidRPr="0082557B">
        <w:rPr>
          <w:sz w:val="28"/>
          <w:szCs w:val="28"/>
        </w:rPr>
        <w:t xml:space="preserve"> году</w:t>
      </w:r>
      <w:r w:rsidRPr="0082557B">
        <w:rPr>
          <w:sz w:val="28"/>
          <w:szCs w:val="28"/>
        </w:rPr>
        <w:t xml:space="preserve"> СОУТ </w:t>
      </w:r>
      <w:proofErr w:type="gramStart"/>
      <w:r w:rsidR="00BB0466">
        <w:rPr>
          <w:sz w:val="28"/>
          <w:szCs w:val="28"/>
        </w:rPr>
        <w:t>проведен</w:t>
      </w:r>
      <w:proofErr w:type="gramEnd"/>
      <w:r w:rsidR="00BB0466">
        <w:rPr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в  </w:t>
      </w:r>
      <w:r w:rsidR="00BB0466">
        <w:rPr>
          <w:sz w:val="28"/>
          <w:szCs w:val="28"/>
        </w:rPr>
        <w:t xml:space="preserve">одном </w:t>
      </w:r>
      <w:r w:rsidRPr="0082557B">
        <w:rPr>
          <w:sz w:val="28"/>
          <w:szCs w:val="28"/>
        </w:rPr>
        <w:t>образова</w:t>
      </w:r>
      <w:r w:rsidR="00BB0466">
        <w:rPr>
          <w:sz w:val="28"/>
          <w:szCs w:val="28"/>
        </w:rPr>
        <w:t>тельном учреждении муниципалитета.</w:t>
      </w:r>
      <w:r w:rsidRPr="0082557B">
        <w:rPr>
          <w:sz w:val="28"/>
          <w:szCs w:val="28"/>
        </w:rPr>
        <w:t xml:space="preserve"> Случаи нарушения прав работников по не предоставлению и необоснованному снятию установленных льгот и компенсаций не установлены.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Случаи нарушения прав работников на получение спецодежды, </w:t>
      </w:r>
      <w:proofErr w:type="spellStart"/>
      <w:r w:rsidRPr="0082557B">
        <w:rPr>
          <w:sz w:val="28"/>
          <w:szCs w:val="28"/>
        </w:rPr>
        <w:lastRenderedPageBreak/>
        <w:t>спецобуви</w:t>
      </w:r>
      <w:proofErr w:type="spellEnd"/>
      <w:proofErr w:type="gramStart"/>
      <w:r w:rsidRPr="0082557B">
        <w:rPr>
          <w:sz w:val="28"/>
          <w:szCs w:val="28"/>
        </w:rPr>
        <w:t xml:space="preserve"> ,</w:t>
      </w:r>
      <w:proofErr w:type="gramEnd"/>
      <w:r w:rsidRPr="0082557B">
        <w:rPr>
          <w:sz w:val="28"/>
          <w:szCs w:val="28"/>
        </w:rPr>
        <w:t xml:space="preserve"> СИЗ, медосмотров не обнаружены. </w:t>
      </w:r>
      <w:proofErr w:type="gramStart"/>
      <w:r w:rsidRPr="0082557B">
        <w:rPr>
          <w:sz w:val="28"/>
          <w:szCs w:val="28"/>
        </w:rPr>
        <w:t>Закуплены</w:t>
      </w:r>
      <w:proofErr w:type="gramEnd"/>
      <w:r w:rsidRPr="0082557B">
        <w:rPr>
          <w:sz w:val="28"/>
          <w:szCs w:val="28"/>
        </w:rPr>
        <w:t xml:space="preserve">   СИЗ  на сумму </w:t>
      </w:r>
      <w:r w:rsidR="00616F8D">
        <w:rPr>
          <w:sz w:val="28"/>
          <w:szCs w:val="28"/>
        </w:rPr>
        <w:t>119 тыс.540</w:t>
      </w:r>
      <w:r w:rsidRPr="0082557B">
        <w:rPr>
          <w:sz w:val="28"/>
          <w:szCs w:val="28"/>
        </w:rPr>
        <w:t xml:space="preserve"> рублей.</w:t>
      </w:r>
    </w:p>
    <w:p w:rsidR="008A1CE1" w:rsidRPr="0082557B" w:rsidRDefault="008A1CE1" w:rsidP="008A1CE1">
      <w:pPr>
        <w:pStyle w:val="TableParagraph"/>
        <w:jc w:val="both"/>
        <w:rPr>
          <w:b/>
          <w:bCs/>
          <w:sz w:val="28"/>
          <w:szCs w:val="28"/>
          <w:lang w:eastAsia="ru-RU"/>
        </w:rPr>
      </w:pPr>
      <w:r w:rsidRPr="0082557B">
        <w:rPr>
          <w:sz w:val="28"/>
          <w:szCs w:val="28"/>
        </w:rPr>
        <w:t xml:space="preserve">           На мероприятия по охране труда в 202</w:t>
      </w:r>
      <w:r w:rsidR="00B8619E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году в образовательных учреждениях  израсходованы 7</w:t>
      </w:r>
      <w:r w:rsidR="00C77308">
        <w:rPr>
          <w:sz w:val="28"/>
          <w:szCs w:val="28"/>
        </w:rPr>
        <w:t>64,9</w:t>
      </w:r>
      <w:r w:rsidRPr="0082557B">
        <w:rPr>
          <w:sz w:val="28"/>
          <w:szCs w:val="28"/>
        </w:rPr>
        <w:t xml:space="preserve">  тыс</w:t>
      </w:r>
      <w:proofErr w:type="gramStart"/>
      <w:r w:rsidRPr="0082557B">
        <w:rPr>
          <w:sz w:val="28"/>
          <w:szCs w:val="28"/>
        </w:rPr>
        <w:t>.р</w:t>
      </w:r>
      <w:proofErr w:type="gramEnd"/>
      <w:r w:rsidRPr="0082557B">
        <w:rPr>
          <w:sz w:val="28"/>
          <w:szCs w:val="28"/>
        </w:rPr>
        <w:t>уб.</w:t>
      </w:r>
      <w:r w:rsidRPr="0082557B">
        <w:rPr>
          <w:b/>
          <w:bCs/>
          <w:sz w:val="28"/>
          <w:szCs w:val="28"/>
        </w:rPr>
        <w:t xml:space="preserve"> </w:t>
      </w:r>
    </w:p>
    <w:p w:rsidR="008A1CE1" w:rsidRPr="0082557B" w:rsidRDefault="008A1CE1" w:rsidP="008A1CE1">
      <w:pPr>
        <w:pStyle w:val="TableParagraph"/>
        <w:jc w:val="both"/>
        <w:rPr>
          <w:color w:val="1A1A1A"/>
          <w:sz w:val="28"/>
          <w:szCs w:val="28"/>
          <w:lang w:eastAsia="ru-RU"/>
        </w:rPr>
      </w:pPr>
      <w:r w:rsidRPr="0082557B">
        <w:rPr>
          <w:color w:val="000000"/>
          <w:spacing w:val="-2"/>
          <w:sz w:val="28"/>
          <w:szCs w:val="28"/>
        </w:rPr>
        <w:t xml:space="preserve">            </w:t>
      </w:r>
      <w:proofErr w:type="spellStart"/>
      <w:r w:rsidRPr="0082557B">
        <w:rPr>
          <w:color w:val="1A1A1A"/>
          <w:sz w:val="28"/>
          <w:szCs w:val="28"/>
          <w:lang w:eastAsia="ru-RU"/>
        </w:rPr>
        <w:t>Красночетайская</w:t>
      </w:r>
      <w:proofErr w:type="spellEnd"/>
      <w:r w:rsidRPr="0082557B">
        <w:rPr>
          <w:color w:val="1A1A1A"/>
          <w:sz w:val="28"/>
          <w:szCs w:val="28"/>
          <w:lang w:eastAsia="ru-RU"/>
        </w:rPr>
        <w:t xml:space="preserve"> районная организация Общероссийского Профсоюза образования с 01 по 30 апреля 202</w:t>
      </w:r>
      <w:r w:rsidR="000A34CB">
        <w:rPr>
          <w:color w:val="1A1A1A"/>
          <w:sz w:val="28"/>
          <w:szCs w:val="28"/>
          <w:lang w:eastAsia="ru-RU"/>
        </w:rPr>
        <w:t>3</w:t>
      </w:r>
      <w:r w:rsidRPr="0082557B">
        <w:rPr>
          <w:color w:val="1A1A1A"/>
          <w:sz w:val="28"/>
          <w:szCs w:val="28"/>
          <w:lang w:eastAsia="ru-RU"/>
        </w:rPr>
        <w:t xml:space="preserve"> года провел</w:t>
      </w:r>
      <w:r w:rsidR="000A34CB">
        <w:rPr>
          <w:color w:val="1A1A1A"/>
          <w:sz w:val="28"/>
          <w:szCs w:val="28"/>
          <w:lang w:eastAsia="ru-RU"/>
        </w:rPr>
        <w:t>а</w:t>
      </w:r>
      <w:r w:rsidRPr="0082557B">
        <w:rPr>
          <w:color w:val="1A1A1A"/>
          <w:sz w:val="28"/>
          <w:szCs w:val="28"/>
          <w:lang w:eastAsia="ru-RU"/>
        </w:rPr>
        <w:t xml:space="preserve"> в образовательных учреждениях месячник по охране труда. В ходе месячника проведены тематические встречи и семинары, обучение и проверку знаний требований по охране труда, оперативные проверки состояния охраны труда в организациях, обновлены информационные стенды первичных профсоюзных организаций, подготовлены презентации. Месячник организован в рамках Года </w:t>
      </w:r>
      <w:r w:rsidR="000A34CB">
        <w:rPr>
          <w:color w:val="1A1A1A"/>
          <w:sz w:val="28"/>
          <w:szCs w:val="28"/>
          <w:lang w:eastAsia="ru-RU"/>
        </w:rPr>
        <w:t xml:space="preserve">педагога и наставника </w:t>
      </w:r>
      <w:r w:rsidRPr="0082557B">
        <w:rPr>
          <w:color w:val="1A1A1A"/>
          <w:sz w:val="28"/>
          <w:szCs w:val="28"/>
          <w:lang w:eastAsia="ru-RU"/>
        </w:rPr>
        <w:t>в профсоюзе.</w:t>
      </w:r>
    </w:p>
    <w:p w:rsidR="005E2896" w:rsidRPr="005E2896" w:rsidRDefault="008A1CE1" w:rsidP="005E2896">
      <w:pPr>
        <w:pStyle w:val="TableParagraph"/>
        <w:jc w:val="both"/>
        <w:rPr>
          <w:b/>
          <w:color w:val="000000" w:themeColor="text1"/>
          <w:sz w:val="28"/>
          <w:szCs w:val="28"/>
        </w:rPr>
      </w:pPr>
      <w:r w:rsidRPr="0082557B">
        <w:rPr>
          <w:color w:val="1A1A1A"/>
          <w:sz w:val="28"/>
          <w:szCs w:val="28"/>
          <w:lang w:eastAsia="ru-RU"/>
        </w:rPr>
        <w:t xml:space="preserve">          </w:t>
      </w:r>
      <w:r w:rsidR="005E2896">
        <w:rPr>
          <w:color w:val="1A1A1A"/>
          <w:sz w:val="28"/>
          <w:szCs w:val="28"/>
          <w:lang w:eastAsia="ru-RU"/>
        </w:rPr>
        <w:t xml:space="preserve">В ноябре </w:t>
      </w:r>
      <w:r w:rsidRPr="0082557B">
        <w:rPr>
          <w:color w:val="1A1A1A"/>
          <w:sz w:val="28"/>
          <w:szCs w:val="28"/>
          <w:lang w:eastAsia="ru-RU"/>
        </w:rPr>
        <w:t>202</w:t>
      </w:r>
      <w:r w:rsidR="005E2896">
        <w:rPr>
          <w:color w:val="1A1A1A"/>
          <w:sz w:val="28"/>
          <w:szCs w:val="28"/>
          <w:lang w:eastAsia="ru-RU"/>
        </w:rPr>
        <w:t>3</w:t>
      </w:r>
      <w:r w:rsidRPr="0082557B">
        <w:rPr>
          <w:color w:val="1A1A1A"/>
          <w:sz w:val="28"/>
          <w:szCs w:val="28"/>
          <w:lang w:eastAsia="ru-RU"/>
        </w:rPr>
        <w:t xml:space="preserve"> года </w:t>
      </w:r>
      <w:r w:rsidR="005E2896">
        <w:rPr>
          <w:color w:val="1A1A1A"/>
          <w:sz w:val="28"/>
          <w:szCs w:val="28"/>
          <w:lang w:eastAsia="ru-RU"/>
        </w:rPr>
        <w:t xml:space="preserve">Территориальная организация профсоюза </w:t>
      </w:r>
      <w:r w:rsidRPr="0082557B">
        <w:rPr>
          <w:color w:val="1A1A1A"/>
          <w:sz w:val="28"/>
          <w:szCs w:val="28"/>
          <w:lang w:eastAsia="ru-RU"/>
        </w:rPr>
        <w:t>про</w:t>
      </w:r>
      <w:r w:rsidR="005E2896">
        <w:rPr>
          <w:color w:val="1A1A1A"/>
          <w:sz w:val="28"/>
          <w:szCs w:val="28"/>
          <w:lang w:eastAsia="ru-RU"/>
        </w:rPr>
        <w:t>вела</w:t>
      </w:r>
      <w:r w:rsidRPr="0082557B">
        <w:rPr>
          <w:color w:val="1A1A1A"/>
          <w:sz w:val="28"/>
          <w:szCs w:val="28"/>
          <w:lang w:eastAsia="ru-RU"/>
        </w:rPr>
        <w:t xml:space="preserve"> обучающий семинар. На семинаре присутствовали руководители</w:t>
      </w:r>
      <w:r w:rsidR="005E2896">
        <w:rPr>
          <w:color w:val="1A1A1A"/>
          <w:sz w:val="28"/>
          <w:szCs w:val="28"/>
          <w:lang w:eastAsia="ru-RU"/>
        </w:rPr>
        <w:t xml:space="preserve"> </w:t>
      </w:r>
      <w:r w:rsidRPr="0082557B">
        <w:rPr>
          <w:color w:val="1A1A1A"/>
          <w:sz w:val="28"/>
          <w:szCs w:val="28"/>
          <w:lang w:eastAsia="ru-RU"/>
        </w:rPr>
        <w:t>образовательных учреждений, председатели первичных профсоюзных организаций,</w:t>
      </w:r>
      <w:r w:rsidR="005E2896">
        <w:rPr>
          <w:color w:val="1A1A1A"/>
          <w:sz w:val="28"/>
          <w:szCs w:val="28"/>
          <w:lang w:eastAsia="ru-RU"/>
        </w:rPr>
        <w:t xml:space="preserve"> </w:t>
      </w:r>
      <w:r w:rsidRPr="0082557B">
        <w:rPr>
          <w:color w:val="1A1A1A"/>
          <w:sz w:val="28"/>
          <w:szCs w:val="28"/>
          <w:lang w:eastAsia="ru-RU"/>
        </w:rPr>
        <w:t>уполномоченные профсоюзов по охране труда, члены комиссий по охране труда.</w:t>
      </w:r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E2896">
        <w:rPr>
          <w:color w:val="000000" w:themeColor="text1"/>
          <w:sz w:val="28"/>
          <w:szCs w:val="28"/>
          <w:shd w:val="clear" w:color="auto" w:fill="FFFFFF"/>
        </w:rPr>
        <w:t>Семинар прошел н</w:t>
      </w:r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 xml:space="preserve">а базе </w:t>
      </w:r>
      <w:proofErr w:type="spellStart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Красночетайской</w:t>
      </w:r>
      <w:proofErr w:type="spellEnd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 xml:space="preserve"> школы и детского сада «</w:t>
      </w:r>
      <w:proofErr w:type="spellStart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Рябинушка</w:t>
      </w:r>
      <w:proofErr w:type="spellEnd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»</w:t>
      </w:r>
      <w:r w:rsidR="005E2896">
        <w:rPr>
          <w:color w:val="000000" w:themeColor="text1"/>
          <w:sz w:val="28"/>
          <w:szCs w:val="28"/>
          <w:shd w:val="clear" w:color="auto" w:fill="FFFFFF"/>
        </w:rPr>
        <w:t>.</w:t>
      </w:r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 xml:space="preserve"> Вопросы охраны труда в сфере образования, изменения в законодательстве, использование средств индивидуальной защиты, разработка инструкций и многие другие проблемы раскрыл в своем выступлении главный технический инспектор Чувашской республиканской организации Общероссийского Профсоюза образования Валерий Архипов. Как оказать правильно первую медицинскую помощь взрослым, детям и малышам рассказал врач – реаниматолог Республиканского центра медицины катастроф и скорой медицинской помощи Алексей Мочалов.</w:t>
      </w:r>
      <w:r w:rsidR="005E2896" w:rsidRPr="005E2896">
        <w:rPr>
          <w:color w:val="000000" w:themeColor="text1"/>
          <w:sz w:val="28"/>
          <w:szCs w:val="28"/>
          <w:shd w:val="clear" w:color="auto" w:fill="FFFFFF"/>
        </w:rPr>
        <w:br/>
        <w:t xml:space="preserve">Организационными вопросами и порядком </w:t>
      </w:r>
      <w:proofErr w:type="gramStart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обучения по охране</w:t>
      </w:r>
      <w:proofErr w:type="gramEnd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 xml:space="preserve"> труда ознакомила заведующая отделом обучения и повышения квалификации «</w:t>
      </w:r>
      <w:proofErr w:type="spellStart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Чувашрессовпрофа</w:t>
      </w:r>
      <w:proofErr w:type="spellEnd"/>
      <w:r w:rsidR="005E2896" w:rsidRPr="005E2896">
        <w:rPr>
          <w:color w:val="000000" w:themeColor="text1"/>
          <w:sz w:val="28"/>
          <w:szCs w:val="28"/>
          <w:shd w:val="clear" w:color="auto" w:fill="FFFFFF"/>
        </w:rPr>
        <w:t>» Ангелина Козлова.</w:t>
      </w:r>
    </w:p>
    <w:p w:rsidR="008A1CE1" w:rsidRPr="0082557B" w:rsidRDefault="005E2896" w:rsidP="008A1CE1">
      <w:pPr>
        <w:pStyle w:val="TableParagraph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      </w:t>
      </w:r>
      <w:r w:rsidR="008A1CE1" w:rsidRPr="0082557B">
        <w:rPr>
          <w:color w:val="1A1A1A"/>
          <w:sz w:val="28"/>
          <w:szCs w:val="28"/>
          <w:lang w:eastAsia="ru-RU"/>
        </w:rPr>
        <w:t>Проблема безопасности участников образовательного процесса всегда актуальна и</w:t>
      </w:r>
      <w:r>
        <w:rPr>
          <w:color w:val="1A1A1A"/>
          <w:sz w:val="28"/>
          <w:szCs w:val="28"/>
          <w:lang w:eastAsia="ru-RU"/>
        </w:rPr>
        <w:t xml:space="preserve"> </w:t>
      </w:r>
      <w:r w:rsidR="008A1CE1" w:rsidRPr="0082557B">
        <w:rPr>
          <w:color w:val="1A1A1A"/>
          <w:sz w:val="28"/>
          <w:szCs w:val="28"/>
          <w:lang w:eastAsia="ru-RU"/>
        </w:rPr>
        <w:t>требует самого пристального внимания со стороны работодателей и профсоюзного актива.</w:t>
      </w:r>
    </w:p>
    <w:p w:rsidR="008A1CE1" w:rsidRPr="0082557B" w:rsidRDefault="005E2896" w:rsidP="008A1CE1">
      <w:pPr>
        <w:pStyle w:val="TableParagraph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</w:t>
      </w:r>
      <w:r w:rsidR="008A1CE1" w:rsidRPr="0082557B">
        <w:rPr>
          <w:color w:val="1A1A1A"/>
          <w:sz w:val="28"/>
          <w:szCs w:val="28"/>
          <w:lang w:eastAsia="ru-RU"/>
        </w:rPr>
        <w:t xml:space="preserve">    Проведенные мероприятия</w:t>
      </w:r>
      <w:r>
        <w:rPr>
          <w:color w:val="1A1A1A"/>
          <w:sz w:val="28"/>
          <w:szCs w:val="28"/>
          <w:lang w:eastAsia="ru-RU"/>
        </w:rPr>
        <w:t xml:space="preserve"> по охране труда</w:t>
      </w:r>
      <w:r w:rsidR="008A1CE1" w:rsidRPr="0082557B">
        <w:rPr>
          <w:color w:val="1A1A1A"/>
          <w:sz w:val="28"/>
          <w:szCs w:val="28"/>
          <w:lang w:eastAsia="ru-RU"/>
        </w:rPr>
        <w:t xml:space="preserve"> освещены на страницах сообществ «Профсоюз образования </w:t>
      </w:r>
      <w:proofErr w:type="spellStart"/>
      <w:r w:rsidR="008A1CE1" w:rsidRPr="0082557B">
        <w:rPr>
          <w:color w:val="1A1A1A"/>
          <w:sz w:val="28"/>
          <w:szCs w:val="28"/>
          <w:lang w:eastAsia="ru-RU"/>
        </w:rPr>
        <w:t>Красночетайского</w:t>
      </w:r>
      <w:proofErr w:type="spellEnd"/>
      <w:r w:rsidR="008A1CE1" w:rsidRPr="0082557B">
        <w:rPr>
          <w:color w:val="1A1A1A"/>
          <w:sz w:val="28"/>
          <w:szCs w:val="28"/>
          <w:lang w:eastAsia="ru-RU"/>
        </w:rPr>
        <w:t xml:space="preserve"> района </w:t>
      </w:r>
      <w:proofErr w:type="spellStart"/>
      <w:r w:rsidR="008A1CE1" w:rsidRPr="0082557B">
        <w:rPr>
          <w:color w:val="1A1A1A"/>
          <w:sz w:val="28"/>
          <w:szCs w:val="28"/>
          <w:lang w:eastAsia="ru-RU"/>
        </w:rPr>
        <w:t>Чув</w:t>
      </w:r>
      <w:proofErr w:type="spellEnd"/>
      <w:r w:rsidR="008A1CE1" w:rsidRPr="0082557B">
        <w:rPr>
          <w:color w:val="1A1A1A"/>
          <w:sz w:val="28"/>
          <w:szCs w:val="28"/>
          <w:lang w:eastAsia="ru-RU"/>
        </w:rPr>
        <w:t xml:space="preserve">» в Контакте, «Профсоюз образования Чувашии», сайтах образовательных учреждений и отдела образования администрации </w:t>
      </w:r>
      <w:proofErr w:type="spellStart"/>
      <w:r w:rsidR="008A1CE1" w:rsidRPr="0082557B">
        <w:rPr>
          <w:color w:val="1A1A1A"/>
          <w:sz w:val="28"/>
          <w:szCs w:val="28"/>
          <w:lang w:eastAsia="ru-RU"/>
        </w:rPr>
        <w:t>Красночетайского</w:t>
      </w:r>
      <w:proofErr w:type="spellEnd"/>
      <w:r w:rsidR="008A1CE1" w:rsidRPr="0082557B">
        <w:rPr>
          <w:color w:val="1A1A1A"/>
          <w:sz w:val="28"/>
          <w:szCs w:val="28"/>
          <w:lang w:eastAsia="ru-RU"/>
        </w:rPr>
        <w:t xml:space="preserve"> района.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</w:t>
      </w:r>
      <w:r w:rsidR="005E2896">
        <w:rPr>
          <w:sz w:val="28"/>
          <w:szCs w:val="28"/>
        </w:rPr>
        <w:t>Проблем</w:t>
      </w:r>
      <w:r w:rsidR="004D2E7D">
        <w:rPr>
          <w:sz w:val="28"/>
          <w:szCs w:val="28"/>
        </w:rPr>
        <w:t>ы</w:t>
      </w:r>
      <w:r w:rsidRPr="0082557B">
        <w:rPr>
          <w:sz w:val="28"/>
          <w:szCs w:val="28"/>
        </w:rPr>
        <w:t>,</w:t>
      </w:r>
      <w:r w:rsidR="005E2896">
        <w:rPr>
          <w:sz w:val="28"/>
          <w:szCs w:val="28"/>
        </w:rPr>
        <w:t xml:space="preserve"> котор</w:t>
      </w:r>
      <w:r w:rsidR="004D2E7D">
        <w:rPr>
          <w:sz w:val="28"/>
          <w:szCs w:val="28"/>
        </w:rPr>
        <w:t>ые</w:t>
      </w:r>
      <w:r w:rsidR="005E2896">
        <w:rPr>
          <w:sz w:val="28"/>
          <w:szCs w:val="28"/>
        </w:rPr>
        <w:t xml:space="preserve"> требу</w:t>
      </w:r>
      <w:r w:rsidR="004D2E7D">
        <w:rPr>
          <w:sz w:val="28"/>
          <w:szCs w:val="28"/>
        </w:rPr>
        <w:t>ю</w:t>
      </w:r>
      <w:r w:rsidR="005E2896">
        <w:rPr>
          <w:sz w:val="28"/>
          <w:szCs w:val="28"/>
        </w:rPr>
        <w:t>т внимания профсоюза в том,</w:t>
      </w:r>
      <w:r w:rsidRPr="0082557B">
        <w:rPr>
          <w:sz w:val="28"/>
          <w:szCs w:val="28"/>
        </w:rPr>
        <w:t xml:space="preserve"> что члены профсоюза не активно пользуются возможностью укрепить здоровье путем санаторно-курортного лечения. За 202</w:t>
      </w:r>
      <w:r w:rsidR="005E2896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год выехали в санатории только </w:t>
      </w:r>
      <w:r w:rsidR="005E2896">
        <w:rPr>
          <w:sz w:val="28"/>
          <w:szCs w:val="28"/>
        </w:rPr>
        <w:t>2</w:t>
      </w:r>
      <w:r w:rsidRPr="0082557B">
        <w:rPr>
          <w:sz w:val="28"/>
          <w:szCs w:val="28"/>
        </w:rPr>
        <w:t xml:space="preserve"> члена профсоюза.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</w:t>
      </w:r>
      <w:r w:rsidR="004D2E7D">
        <w:rPr>
          <w:sz w:val="28"/>
          <w:szCs w:val="28"/>
        </w:rPr>
        <w:t>Так же о</w:t>
      </w:r>
      <w:r w:rsidRPr="0082557B">
        <w:rPr>
          <w:sz w:val="28"/>
          <w:szCs w:val="28"/>
        </w:rPr>
        <w:t>бразовательными учреждениями не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проводится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реализации права на возврат 20% страховых взносов из Фонда социального страхования на</w:t>
      </w:r>
      <w:r w:rsidRPr="0082557B">
        <w:rPr>
          <w:spacing w:val="-57"/>
          <w:sz w:val="28"/>
          <w:szCs w:val="28"/>
        </w:rPr>
        <w:t xml:space="preserve">         </w:t>
      </w:r>
      <w:r w:rsidRPr="0082557B">
        <w:rPr>
          <w:sz w:val="28"/>
          <w:szCs w:val="28"/>
        </w:rPr>
        <w:t>организацию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охране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оздоровление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руководители 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проявляют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необходимой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заинтересованности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инициативы в решении этого вопроса.</w:t>
      </w:r>
    </w:p>
    <w:p w:rsidR="008A1CE1" w:rsidRPr="0082557B" w:rsidRDefault="004D2E7D" w:rsidP="008A1CE1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4D5D">
        <w:rPr>
          <w:sz w:val="28"/>
          <w:szCs w:val="28"/>
        </w:rPr>
        <w:t xml:space="preserve">       </w:t>
      </w:r>
      <w:r w:rsidR="008A1CE1" w:rsidRPr="0082557B">
        <w:rPr>
          <w:sz w:val="28"/>
          <w:szCs w:val="28"/>
        </w:rPr>
        <w:t xml:space="preserve"> В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организациях,</w:t>
      </w:r>
      <w:r w:rsidR="008A1CE1" w:rsidRPr="0082557B">
        <w:rPr>
          <w:spacing w:val="1"/>
          <w:sz w:val="28"/>
          <w:szCs w:val="28"/>
        </w:rPr>
        <w:t xml:space="preserve">  где численность работников </w:t>
      </w:r>
      <w:r w:rsidR="008A1CE1" w:rsidRPr="0082557B">
        <w:rPr>
          <w:sz w:val="28"/>
          <w:szCs w:val="28"/>
        </w:rPr>
        <w:t>свыше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50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человек,</w:t>
      </w:r>
      <w:r w:rsidR="008A1CE1" w:rsidRPr="0082557B">
        <w:rPr>
          <w:spacing w:val="1"/>
          <w:sz w:val="28"/>
          <w:szCs w:val="28"/>
        </w:rPr>
        <w:t xml:space="preserve">  не </w:t>
      </w:r>
      <w:r w:rsidR="008A1CE1" w:rsidRPr="0082557B">
        <w:rPr>
          <w:sz w:val="28"/>
          <w:szCs w:val="28"/>
        </w:rPr>
        <w:lastRenderedPageBreak/>
        <w:t>введен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должность специалиста по охране труда.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ОСНОВНЫЕ НАПРАВЛЕНИЯ ДЕЯТЕЛЬНОСТИ ТЕРРИТОРИАЛЬНОГО</w:t>
      </w:r>
      <w:r w:rsidRPr="0082557B">
        <w:rPr>
          <w:b/>
          <w:spacing w:val="-5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КОМИТЕТА</w:t>
      </w:r>
      <w:r w:rsidRPr="0082557B">
        <w:rPr>
          <w:b/>
          <w:spacing w:val="-3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ПРОФСОЮЗА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В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ОБЛАСТИ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МОЛОДЕЖНОЙ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ПОЛИТИКИ.</w:t>
      </w:r>
    </w:p>
    <w:p w:rsidR="008A1CE1" w:rsidRDefault="008A1CE1" w:rsidP="008A1CE1">
      <w:pPr>
        <w:pStyle w:val="TableParagraph"/>
        <w:jc w:val="center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  <w:r w:rsidRPr="0082557B">
        <w:rPr>
          <w:sz w:val="28"/>
          <w:szCs w:val="28"/>
        </w:rPr>
        <w:t xml:space="preserve">            В отраслевом Соглашении территориальной организаций Профсоюза, а также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коллективных договорах учреждений действуют разделы, направленные на социальную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поддержку молодежи сферы образования. Территориальная</w:t>
      </w:r>
      <w:r w:rsidRPr="0082557B">
        <w:rPr>
          <w:color w:val="000000"/>
          <w:sz w:val="28"/>
          <w:szCs w:val="28"/>
        </w:rPr>
        <w:t xml:space="preserve"> организация профсоюза работников народного образования оказывает помощь в работе районного Совета молодых педагогов. Проводит работу по вовлечению молодых людей в члены профсоюза, активную профсоюзную деятельность. Оказывает помощь молодежи в соблюдении установленных для нее законодательством льгот и дополнительных гарантий. Информирует  молодых работников о задачах и деятельности профсоюза в вопросах защиты их социально-экономических интересов.</w:t>
      </w:r>
    </w:p>
    <w:p w:rsidR="008A1CE1" w:rsidRDefault="005E5410" w:rsidP="008A1CE1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1CE1" w:rsidRPr="0082557B">
        <w:rPr>
          <w:sz w:val="28"/>
          <w:szCs w:val="28"/>
        </w:rPr>
        <w:t>Активно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привлекается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профсоюзная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молодежь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к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волонтерскому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движению:</w:t>
      </w:r>
      <w:r w:rsidR="008A1CE1" w:rsidRPr="0082557B">
        <w:rPr>
          <w:b/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участие молодых педагогических работников в сборе гуманитарной помощи для участников СВО</w:t>
      </w:r>
      <w:proofErr w:type="gramStart"/>
      <w:r w:rsidR="008A1CE1" w:rsidRPr="0082557B">
        <w:rPr>
          <w:sz w:val="28"/>
          <w:szCs w:val="28"/>
        </w:rPr>
        <w:t xml:space="preserve"> ,</w:t>
      </w:r>
      <w:proofErr w:type="gramEnd"/>
      <w:r w:rsidR="008A1CE1" w:rsidRPr="0082557B">
        <w:rPr>
          <w:sz w:val="28"/>
          <w:szCs w:val="28"/>
        </w:rPr>
        <w:t xml:space="preserve"> в проведении праздничных мероприятий для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>ветеранов педагогического труда ко Дню Победы, ко Дню учителя и Дню воспитателя,</w:t>
      </w:r>
      <w:r w:rsidR="008A1CE1" w:rsidRPr="0082557B">
        <w:rPr>
          <w:spacing w:val="1"/>
          <w:sz w:val="28"/>
          <w:szCs w:val="28"/>
        </w:rPr>
        <w:t xml:space="preserve"> </w:t>
      </w:r>
      <w:r w:rsidR="008A1CE1" w:rsidRPr="0082557B">
        <w:rPr>
          <w:sz w:val="28"/>
          <w:szCs w:val="28"/>
        </w:rPr>
        <w:t xml:space="preserve">Дню матери, Дню пожилых людей, в других проектах и акциях. </w:t>
      </w:r>
    </w:p>
    <w:p w:rsidR="00F64D5D" w:rsidRPr="0082557B" w:rsidRDefault="00F64D5D" w:rsidP="00F64D5D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2023 году в район прибыл один молодой специалист</w:t>
      </w:r>
      <w:r w:rsidRPr="00F64D5D">
        <w:rPr>
          <w:color w:val="000000"/>
          <w:sz w:val="28"/>
          <w:szCs w:val="28"/>
          <w:shd w:val="clear" w:color="auto" w:fill="FFFFFF"/>
        </w:rPr>
        <w:t xml:space="preserve">, учитель технологии </w:t>
      </w:r>
      <w:proofErr w:type="spellStart"/>
      <w:r w:rsidRPr="00F64D5D">
        <w:rPr>
          <w:color w:val="000000"/>
          <w:sz w:val="28"/>
          <w:szCs w:val="28"/>
          <w:shd w:val="clear" w:color="auto" w:fill="FFFFFF"/>
        </w:rPr>
        <w:t>Новоатайской</w:t>
      </w:r>
      <w:proofErr w:type="spellEnd"/>
      <w:r w:rsidRPr="00F64D5D">
        <w:rPr>
          <w:color w:val="000000"/>
          <w:sz w:val="28"/>
          <w:szCs w:val="28"/>
          <w:shd w:val="clear" w:color="auto" w:fill="FFFFFF"/>
        </w:rPr>
        <w:t xml:space="preserve"> школы </w:t>
      </w:r>
      <w:proofErr w:type="spellStart"/>
      <w:r w:rsidRPr="00F64D5D">
        <w:rPr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Pr="00F64D5D">
        <w:rPr>
          <w:color w:val="000000"/>
          <w:sz w:val="28"/>
          <w:szCs w:val="28"/>
          <w:shd w:val="clear" w:color="auto" w:fill="FFFFFF"/>
        </w:rPr>
        <w:t xml:space="preserve"> муниципального округа Олег Моисеев</w:t>
      </w:r>
      <w:r>
        <w:rPr>
          <w:color w:val="000000"/>
          <w:sz w:val="28"/>
          <w:szCs w:val="28"/>
          <w:shd w:val="clear" w:color="auto" w:fill="FFFFFF"/>
        </w:rPr>
        <w:t>. Он</w:t>
      </w:r>
      <w:r w:rsidRPr="00F64D5D">
        <w:rPr>
          <w:color w:val="000000"/>
          <w:sz w:val="28"/>
          <w:szCs w:val="28"/>
          <w:shd w:val="clear" w:color="auto" w:fill="FFFFFF"/>
        </w:rPr>
        <w:t xml:space="preserve"> прин</w:t>
      </w:r>
      <w:r>
        <w:rPr>
          <w:color w:val="000000"/>
          <w:sz w:val="28"/>
          <w:szCs w:val="28"/>
          <w:shd w:val="clear" w:color="auto" w:fill="FFFFFF"/>
        </w:rPr>
        <w:t>ял</w:t>
      </w:r>
      <w:r w:rsidRPr="00F64D5D">
        <w:rPr>
          <w:color w:val="000000"/>
          <w:sz w:val="28"/>
          <w:szCs w:val="28"/>
          <w:shd w:val="clear" w:color="auto" w:fill="FFFFFF"/>
        </w:rPr>
        <w:t xml:space="preserve"> участие в VIII республиканском образовательном форуме молодых педагогов </w:t>
      </w:r>
      <w:r w:rsidR="00D96BC1" w:rsidRPr="00F64D5D">
        <w:rPr>
          <w:color w:val="000000"/>
          <w:sz w:val="28"/>
          <w:szCs w:val="28"/>
          <w:shd w:val="clear" w:color="auto" w:fill="FFFFFF"/>
        </w:rPr>
        <w:t>первого года работы</w:t>
      </w:r>
      <w:proofErr w:type="gramStart"/>
      <w:r w:rsidR="00D96BC1" w:rsidRPr="00F64D5D">
        <w:rPr>
          <w:color w:val="000000"/>
          <w:sz w:val="28"/>
          <w:szCs w:val="28"/>
          <w:shd w:val="clear" w:color="auto" w:fill="FFFFFF"/>
        </w:rPr>
        <w:t xml:space="preserve"> </w:t>
      </w:r>
      <w:r w:rsidRPr="00F64D5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F64D5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  Проблемы в работе с молодежью: </w:t>
      </w:r>
    </w:p>
    <w:p w:rsidR="008A1CE1" w:rsidRPr="0082557B" w:rsidRDefault="008A1CE1" w:rsidP="008A1CE1">
      <w:pPr>
        <w:pStyle w:val="TableParagraph"/>
        <w:numPr>
          <w:ilvl w:val="0"/>
          <w:numId w:val="25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проведение эффективной 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работы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молодежью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целью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закрепления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их в</w:t>
      </w:r>
      <w:r w:rsidRPr="0082557B">
        <w:rPr>
          <w:spacing w:val="-3"/>
          <w:sz w:val="28"/>
          <w:szCs w:val="28"/>
        </w:rPr>
        <w:t xml:space="preserve"> образовательных </w:t>
      </w:r>
      <w:r w:rsidRPr="0082557B">
        <w:rPr>
          <w:sz w:val="28"/>
          <w:szCs w:val="28"/>
        </w:rPr>
        <w:t>организациях;</w:t>
      </w:r>
    </w:p>
    <w:p w:rsidR="008A1CE1" w:rsidRPr="0082557B" w:rsidRDefault="008A1CE1" w:rsidP="008A1CE1">
      <w:pPr>
        <w:pStyle w:val="TableParagraph"/>
        <w:numPr>
          <w:ilvl w:val="0"/>
          <w:numId w:val="25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содействие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повышению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квалификации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карьерному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росту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молодежи.</w:t>
      </w:r>
    </w:p>
    <w:p w:rsidR="008A1CE1" w:rsidRPr="0082557B" w:rsidRDefault="008A1CE1" w:rsidP="008A1CE1">
      <w:pPr>
        <w:pStyle w:val="TableParagraph"/>
        <w:numPr>
          <w:ilvl w:val="0"/>
          <w:numId w:val="25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создание условий для развития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наставничества.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pacing w:val="-57"/>
          <w:sz w:val="28"/>
          <w:szCs w:val="28"/>
        </w:rPr>
      </w:pPr>
      <w:r w:rsidRPr="0082557B">
        <w:rPr>
          <w:b/>
          <w:sz w:val="28"/>
          <w:szCs w:val="28"/>
        </w:rPr>
        <w:t>ОБ УЧАСТИИ В КОНКУРСАХ, ПРОФСОЮЗНЫХ АКЦИЯХ.</w:t>
      </w: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КУЛЬТУРНО-МАССОВАЯ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РАБОТА.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AA7BAB" w:rsidRDefault="008A1CE1" w:rsidP="00AA7BAB">
      <w:pPr>
        <w:pStyle w:val="TableParagrap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Профсоюз активно поддерживает конкурсы профессионального мастерства. </w:t>
      </w:r>
      <w:r w:rsidR="00C23438">
        <w:rPr>
          <w:sz w:val="28"/>
          <w:szCs w:val="28"/>
        </w:rPr>
        <w:t xml:space="preserve">Приняли участие в организации и проведении </w:t>
      </w:r>
      <w:r w:rsidRPr="0082557B">
        <w:rPr>
          <w:sz w:val="28"/>
          <w:szCs w:val="28"/>
        </w:rPr>
        <w:t xml:space="preserve"> муниципальны</w:t>
      </w:r>
      <w:r w:rsidR="00C23438">
        <w:rPr>
          <w:sz w:val="28"/>
          <w:szCs w:val="28"/>
        </w:rPr>
        <w:t>х</w:t>
      </w:r>
      <w:r w:rsidRPr="0082557B">
        <w:rPr>
          <w:sz w:val="28"/>
          <w:szCs w:val="28"/>
        </w:rPr>
        <w:t xml:space="preserve"> этап</w:t>
      </w:r>
      <w:r w:rsidR="00C23438">
        <w:rPr>
          <w:sz w:val="28"/>
          <w:szCs w:val="28"/>
        </w:rPr>
        <w:t>ов</w:t>
      </w:r>
      <w:r w:rsidRPr="0082557B">
        <w:rPr>
          <w:sz w:val="28"/>
          <w:szCs w:val="28"/>
        </w:rPr>
        <w:t xml:space="preserve"> </w:t>
      </w:r>
      <w:r w:rsidR="00C23438">
        <w:rPr>
          <w:sz w:val="28"/>
          <w:szCs w:val="28"/>
        </w:rPr>
        <w:t>республиканских</w:t>
      </w:r>
      <w:r w:rsidRPr="0082557B">
        <w:rPr>
          <w:sz w:val="28"/>
          <w:szCs w:val="28"/>
        </w:rPr>
        <w:t xml:space="preserve"> конкурсов «Учитель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года</w:t>
      </w:r>
      <w:r w:rsidRPr="0082557B">
        <w:rPr>
          <w:spacing w:val="1"/>
          <w:sz w:val="28"/>
          <w:szCs w:val="28"/>
        </w:rPr>
        <w:t xml:space="preserve"> </w:t>
      </w:r>
      <w:r w:rsidR="00C23438">
        <w:rPr>
          <w:spacing w:val="1"/>
          <w:sz w:val="28"/>
          <w:szCs w:val="28"/>
        </w:rPr>
        <w:t xml:space="preserve">Чувашии </w:t>
      </w:r>
      <w:r w:rsidRPr="0082557B">
        <w:rPr>
          <w:sz w:val="28"/>
          <w:szCs w:val="28"/>
        </w:rPr>
        <w:t>-202</w:t>
      </w:r>
      <w:r w:rsidR="00C23438">
        <w:rPr>
          <w:sz w:val="28"/>
          <w:szCs w:val="28"/>
        </w:rPr>
        <w:t>3</w:t>
      </w:r>
      <w:r w:rsidRPr="0082557B">
        <w:rPr>
          <w:sz w:val="28"/>
          <w:szCs w:val="28"/>
        </w:rPr>
        <w:t>»,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«Воспитатель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года</w:t>
      </w:r>
      <w:r w:rsidR="00C23438">
        <w:rPr>
          <w:sz w:val="28"/>
          <w:szCs w:val="28"/>
        </w:rPr>
        <w:t xml:space="preserve"> Чувашии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-202</w:t>
      </w:r>
      <w:r w:rsidR="00C23438">
        <w:rPr>
          <w:sz w:val="28"/>
          <w:szCs w:val="28"/>
        </w:rPr>
        <w:t>3</w:t>
      </w:r>
      <w:r w:rsidRPr="0082557B">
        <w:rPr>
          <w:sz w:val="28"/>
          <w:szCs w:val="28"/>
        </w:rPr>
        <w:t>»,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« Самый классный </w:t>
      </w:r>
      <w:proofErr w:type="spellStart"/>
      <w:proofErr w:type="gramStart"/>
      <w:r w:rsidRPr="0082557B">
        <w:rPr>
          <w:sz w:val="28"/>
          <w:szCs w:val="28"/>
        </w:rPr>
        <w:t>классный</w:t>
      </w:r>
      <w:proofErr w:type="spellEnd"/>
      <w:proofErr w:type="gramEnd"/>
      <w:r w:rsidRPr="0082557B">
        <w:rPr>
          <w:sz w:val="28"/>
          <w:szCs w:val="28"/>
        </w:rPr>
        <w:t xml:space="preserve"> - 202</w:t>
      </w:r>
      <w:r w:rsidR="00C23438">
        <w:rPr>
          <w:sz w:val="28"/>
          <w:szCs w:val="28"/>
        </w:rPr>
        <w:t>3</w:t>
      </w:r>
      <w:r w:rsidRPr="0082557B">
        <w:rPr>
          <w:sz w:val="28"/>
          <w:szCs w:val="28"/>
        </w:rPr>
        <w:t>» , «Социальный педагог-202</w:t>
      </w:r>
      <w:r w:rsidR="00C23438">
        <w:rPr>
          <w:sz w:val="28"/>
          <w:szCs w:val="28"/>
        </w:rPr>
        <w:t>3</w:t>
      </w:r>
      <w:r w:rsidRPr="0082557B">
        <w:rPr>
          <w:sz w:val="28"/>
          <w:szCs w:val="28"/>
        </w:rPr>
        <w:t>».</w:t>
      </w:r>
      <w:r w:rsidR="00AA7BAB" w:rsidRPr="00AA7B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В Год педагога и наставника конкурсы прошли в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особенной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творческой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атмосфере.</w:t>
      </w:r>
      <w:r w:rsidR="00AA7BAB" w:rsidRPr="00AA7BAB">
        <w:rPr>
          <w:color w:val="000000"/>
          <w:sz w:val="28"/>
          <w:szCs w:val="28"/>
        </w:rPr>
        <w:br/>
      </w:r>
      <w:r w:rsidR="00AA7BAB" w:rsidRPr="00AA7BAB">
        <w:rPr>
          <w:color w:val="000000"/>
          <w:sz w:val="28"/>
          <w:szCs w:val="28"/>
          <w:shd w:val="clear" w:color="auto" w:fill="FFFFFF"/>
        </w:rPr>
        <w:t>Приятно отметить, что профсоюзные активисты были весьма успешны в своих</w:t>
      </w:r>
      <w:r w:rsidR="00AA7BAB">
        <w:rPr>
          <w:color w:val="000000"/>
          <w:sz w:val="28"/>
          <w:szCs w:val="28"/>
          <w:shd w:val="clear" w:color="auto" w:fill="FFFFFF"/>
        </w:rPr>
        <w:t xml:space="preserve"> к</w:t>
      </w:r>
      <w:r w:rsidR="00AA7BAB" w:rsidRPr="00AA7BAB">
        <w:rPr>
          <w:color w:val="000000"/>
          <w:sz w:val="28"/>
          <w:szCs w:val="28"/>
          <w:shd w:val="clear" w:color="auto" w:fill="FFFFFF"/>
        </w:rPr>
        <w:t>онкурсах.</w:t>
      </w:r>
      <w:r w:rsidR="00AA7BAB">
        <w:rPr>
          <w:color w:val="000000"/>
          <w:sz w:val="28"/>
          <w:szCs w:val="28"/>
          <w:shd w:val="clear" w:color="auto" w:fill="FFFFFF"/>
        </w:rPr>
        <w:t xml:space="preserve"> П</w:t>
      </w:r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обедитель конкурса «Учитель года – 2023» - учитель начальных классов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Атнарской</w:t>
      </w:r>
      <w:proofErr w:type="spell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школы Тамара Георгиевна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Кочеганова</w:t>
      </w:r>
      <w:proofErr w:type="spellEnd"/>
      <w:proofErr w:type="gramStart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lastRenderedPageBreak/>
        <w:t>председатель первичной профсоюзной организации.</w:t>
      </w:r>
      <w:r w:rsidR="00AA7BAB" w:rsidRPr="00AA7BAB">
        <w:rPr>
          <w:color w:val="000000"/>
          <w:sz w:val="28"/>
          <w:szCs w:val="28"/>
        </w:rPr>
        <w:br/>
      </w:r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Призер конкурса «Учитель года – 2023»- учитель биологии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Новоатайской</w:t>
      </w:r>
      <w:proofErr w:type="spell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школы Валентина Анисимовна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Ядранская</w:t>
      </w:r>
      <w:proofErr w:type="spellEnd"/>
      <w:proofErr w:type="gramStart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уполномоченный профкома по охране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труда. Победитель конкурса «Воспитатель года -2023» - воспитатель, член профкома детского сада «Солнышко»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Мидейкина</w:t>
      </w:r>
      <w:proofErr w:type="spell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Зоя Петровна. Призеры конкурса «Самый классный классный-2023»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- учитель</w:t>
      </w:r>
      <w:proofErr w:type="gramStart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председатель первичной профсоюзной организации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Питеркинской</w:t>
      </w:r>
      <w:proofErr w:type="spell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школы Абакумова Лариса Александровна (2 место) и учитель , председатель первичной профсоюзной организации </w:t>
      </w:r>
      <w:proofErr w:type="spellStart"/>
      <w:r w:rsidR="00AA7BAB" w:rsidRPr="00AA7BAB">
        <w:rPr>
          <w:color w:val="000000"/>
          <w:sz w:val="28"/>
          <w:szCs w:val="28"/>
          <w:shd w:val="clear" w:color="auto" w:fill="FFFFFF"/>
        </w:rPr>
        <w:t>Мижеркасинской</w:t>
      </w:r>
      <w:proofErr w:type="spellEnd"/>
      <w:r w:rsidR="00AA7BAB" w:rsidRPr="00AA7BAB">
        <w:rPr>
          <w:color w:val="000000"/>
          <w:sz w:val="28"/>
          <w:szCs w:val="28"/>
          <w:shd w:val="clear" w:color="auto" w:fill="FFFFFF"/>
        </w:rPr>
        <w:t xml:space="preserve"> школы Макарова Альбина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Викторовна</w:t>
      </w:r>
      <w:r w:rsidR="00AA7BAB"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AA7BAB">
        <w:rPr>
          <w:color w:val="000000"/>
          <w:sz w:val="28"/>
          <w:szCs w:val="28"/>
          <w:shd w:val="clear" w:color="auto" w:fill="FFFFFF"/>
        </w:rPr>
        <w:t>(3место). Призер конкурса «Педагог-психолог- 2023» - педагог-психолог, председатель контрольно-ревизионной комиссии первичной профсоюзной организации детского сада «Солнышко» Майорова Алина Николаевна.</w:t>
      </w:r>
    </w:p>
    <w:p w:rsidR="008A1CE1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>Участие членов профсоюза в разных конкурсах  способствует формированию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положительного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имиджа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среди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педагогических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4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учреждений.</w:t>
      </w:r>
    </w:p>
    <w:p w:rsidR="00AA7BAB" w:rsidRDefault="00AA7BAB" w:rsidP="00AA7BAB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Год педагога и наставника п</w:t>
      </w:r>
      <w:r w:rsidRPr="00AA7BAB">
        <w:rPr>
          <w:color w:val="000000"/>
          <w:sz w:val="28"/>
          <w:szCs w:val="28"/>
          <w:shd w:val="clear" w:color="auto" w:fill="FFFFFF"/>
        </w:rPr>
        <w:t xml:space="preserve">о инициативе </w:t>
      </w:r>
      <w:proofErr w:type="spellStart"/>
      <w:r w:rsidRPr="00AA7BAB">
        <w:rPr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Pr="00AA7BAB">
        <w:rPr>
          <w:color w:val="000000"/>
          <w:sz w:val="28"/>
          <w:szCs w:val="28"/>
          <w:shd w:val="clear" w:color="auto" w:fill="FFFFFF"/>
        </w:rPr>
        <w:t xml:space="preserve"> районной организации профсоюза образования и Совета ветеранов в малом зале администрации </w:t>
      </w:r>
      <w:r>
        <w:rPr>
          <w:color w:val="000000"/>
          <w:sz w:val="28"/>
          <w:szCs w:val="28"/>
          <w:shd w:val="clear" w:color="auto" w:fill="FFFFFF"/>
        </w:rPr>
        <w:t xml:space="preserve">организовали </w:t>
      </w:r>
      <w:r w:rsidRPr="00AA7BAB">
        <w:rPr>
          <w:color w:val="000000"/>
          <w:sz w:val="28"/>
          <w:szCs w:val="28"/>
          <w:shd w:val="clear" w:color="auto" w:fill="FFFFFF"/>
        </w:rPr>
        <w:t xml:space="preserve">круглый стол с ветеранами педагогического труда. С ветеранами-педагогами обсудили вопросы состояния системы образования в муниципальном округе. </w:t>
      </w:r>
      <w:r>
        <w:rPr>
          <w:color w:val="000000"/>
          <w:sz w:val="28"/>
          <w:szCs w:val="28"/>
          <w:shd w:val="clear" w:color="auto" w:fill="FFFFFF"/>
        </w:rPr>
        <w:t xml:space="preserve">Ветеранов информировали </w:t>
      </w:r>
      <w:r w:rsidRPr="00AA7BAB">
        <w:rPr>
          <w:color w:val="000000"/>
          <w:sz w:val="28"/>
          <w:szCs w:val="28"/>
          <w:shd w:val="clear" w:color="auto" w:fill="FFFFFF"/>
        </w:rPr>
        <w:t xml:space="preserve">о проведении капремонтов и благоустройства территорий в образовательных учреждениях, о привлечении молодых специалистов в село и многое другое. В рамках мероприятия ветераны посетили </w:t>
      </w:r>
      <w:proofErr w:type="spellStart"/>
      <w:r w:rsidRPr="00AA7BAB">
        <w:rPr>
          <w:color w:val="000000"/>
          <w:sz w:val="28"/>
          <w:szCs w:val="28"/>
          <w:shd w:val="clear" w:color="auto" w:fill="FFFFFF"/>
        </w:rPr>
        <w:t>Питеркинскую</w:t>
      </w:r>
      <w:proofErr w:type="spellEnd"/>
      <w:r w:rsidRPr="00AA7B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A7BAB">
        <w:rPr>
          <w:color w:val="000000"/>
          <w:sz w:val="28"/>
          <w:szCs w:val="28"/>
          <w:shd w:val="clear" w:color="auto" w:fill="FFFFFF"/>
        </w:rPr>
        <w:t>Атнарскую</w:t>
      </w:r>
      <w:proofErr w:type="spellEnd"/>
      <w:r w:rsidRPr="00AA7B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A7BAB">
        <w:rPr>
          <w:color w:val="000000"/>
          <w:sz w:val="28"/>
          <w:szCs w:val="28"/>
          <w:shd w:val="clear" w:color="auto" w:fill="FFFFFF"/>
        </w:rPr>
        <w:t>Новоатайскую</w:t>
      </w:r>
      <w:proofErr w:type="spellEnd"/>
      <w:r w:rsidRPr="00AA7BAB">
        <w:rPr>
          <w:color w:val="000000"/>
          <w:sz w:val="28"/>
          <w:szCs w:val="28"/>
          <w:shd w:val="clear" w:color="auto" w:fill="FFFFFF"/>
        </w:rPr>
        <w:t xml:space="preserve"> школы.</w:t>
      </w:r>
    </w:p>
    <w:p w:rsidR="00AA7BAB" w:rsidRDefault="00AA7BAB" w:rsidP="00AA7BAB">
      <w:pPr>
        <w:pStyle w:val="TableParagraph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1E218C" w:rsidRPr="001E218C" w:rsidRDefault="001E218C" w:rsidP="001E218C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 w:rsidRPr="001E218C">
        <w:rPr>
          <w:color w:val="000000"/>
          <w:sz w:val="28"/>
          <w:szCs w:val="28"/>
          <w:shd w:val="clear" w:color="auto" w:fill="FFFFFF"/>
        </w:rPr>
        <w:t>При участии Территориальной организации Профсоюза организована</w:t>
      </w:r>
      <w:r w:rsidR="00AA7BAB" w:rsidRPr="001E218C">
        <w:rPr>
          <w:color w:val="000000"/>
          <w:sz w:val="28"/>
          <w:szCs w:val="28"/>
          <w:shd w:val="clear" w:color="auto" w:fill="FFFFFF"/>
        </w:rPr>
        <w:t xml:space="preserve"> большая учительская неделя, посвященная Году педагога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1E218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A7BAB" w:rsidRPr="001E218C">
        <w:rPr>
          <w:color w:val="000000"/>
          <w:sz w:val="28"/>
          <w:szCs w:val="28"/>
          <w:shd w:val="clear" w:color="auto" w:fill="FFFFFF"/>
        </w:rPr>
        <w:t>наставника.</w:t>
      </w:r>
      <w:r w:rsidRPr="001E218C">
        <w:rPr>
          <w:color w:val="000000"/>
          <w:sz w:val="28"/>
          <w:szCs w:val="28"/>
          <w:shd w:val="clear" w:color="auto" w:fill="FFFFFF"/>
        </w:rPr>
        <w:t xml:space="preserve"> Проведены разнообразные мероприятия с работниками системы образования.</w:t>
      </w:r>
    </w:p>
    <w:p w:rsidR="001E218C" w:rsidRDefault="001E218C" w:rsidP="001E218C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 w:rsidRPr="001E218C">
        <w:rPr>
          <w:color w:val="000000"/>
          <w:sz w:val="28"/>
          <w:szCs w:val="28"/>
          <w:shd w:val="clear" w:color="auto" w:fill="FFFFFF"/>
        </w:rPr>
        <w:t>Она началась с празднования Дня дошкольного работника. В коллективах прошли торжественные мероприятия, чествовали тружеников, занятых в сфере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дошкольного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образования.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 xml:space="preserve">Приятно отметить, что детский сад «Солнышко» </w:t>
      </w:r>
      <w:proofErr w:type="spellStart"/>
      <w:r w:rsidRPr="001E218C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Pr="001E218C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Pr="001E218C">
        <w:rPr>
          <w:color w:val="000000"/>
          <w:sz w:val="28"/>
          <w:szCs w:val="28"/>
          <w:shd w:val="clear" w:color="auto" w:fill="FFFFFF"/>
        </w:rPr>
        <w:t>расные</w:t>
      </w:r>
      <w:proofErr w:type="spellEnd"/>
      <w:r w:rsidRPr="001E21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218C">
        <w:rPr>
          <w:color w:val="000000"/>
          <w:sz w:val="28"/>
          <w:szCs w:val="28"/>
          <w:shd w:val="clear" w:color="auto" w:fill="FFFFFF"/>
        </w:rPr>
        <w:t>Четаи</w:t>
      </w:r>
      <w:proofErr w:type="spellEnd"/>
      <w:r w:rsidRPr="001E218C">
        <w:rPr>
          <w:color w:val="000000"/>
          <w:sz w:val="28"/>
          <w:szCs w:val="28"/>
          <w:shd w:val="clear" w:color="auto" w:fill="FFFFFF"/>
        </w:rPr>
        <w:t xml:space="preserve"> стал лучшим инновационным детским садом России-2023. Кроме этого, выиграл грант Главы Чувашской Республики в размере 500 тысяч рублей. Воспитатель детского сада «</w:t>
      </w:r>
      <w:proofErr w:type="spellStart"/>
      <w:r w:rsidRPr="001E218C">
        <w:rPr>
          <w:color w:val="000000"/>
          <w:sz w:val="28"/>
          <w:szCs w:val="28"/>
          <w:shd w:val="clear" w:color="auto" w:fill="FFFFFF"/>
        </w:rPr>
        <w:t>Рябинушка</w:t>
      </w:r>
      <w:proofErr w:type="spellEnd"/>
      <w:r w:rsidRPr="001E218C">
        <w:rPr>
          <w:color w:val="000000"/>
          <w:sz w:val="28"/>
          <w:szCs w:val="28"/>
          <w:shd w:val="clear" w:color="auto" w:fill="FFFFFF"/>
        </w:rPr>
        <w:t xml:space="preserve">» Надежда </w:t>
      </w:r>
      <w:proofErr w:type="spellStart"/>
      <w:r w:rsidRPr="001E218C">
        <w:rPr>
          <w:color w:val="000000"/>
          <w:sz w:val="28"/>
          <w:szCs w:val="28"/>
          <w:shd w:val="clear" w:color="auto" w:fill="FFFFFF"/>
        </w:rPr>
        <w:t>Ладайкина</w:t>
      </w:r>
      <w:proofErr w:type="spellEnd"/>
      <w:r w:rsidRPr="001E218C">
        <w:rPr>
          <w:color w:val="000000"/>
          <w:sz w:val="28"/>
          <w:szCs w:val="28"/>
          <w:shd w:val="clear" w:color="auto" w:fill="FFFFFF"/>
        </w:rPr>
        <w:t xml:space="preserve"> за достигнутые успехи получила денежное поощрение Главы </w:t>
      </w:r>
      <w:proofErr w:type="spellStart"/>
      <w:r w:rsidRPr="001E218C">
        <w:rPr>
          <w:color w:val="000000"/>
          <w:sz w:val="28"/>
          <w:szCs w:val="28"/>
          <w:shd w:val="clear" w:color="auto" w:fill="FFFFFF"/>
        </w:rPr>
        <w:t>ЧувашскойРеспублики</w:t>
      </w:r>
      <w:proofErr w:type="spellEnd"/>
      <w:r w:rsidRPr="001E218C">
        <w:rPr>
          <w:color w:val="000000"/>
          <w:sz w:val="28"/>
          <w:szCs w:val="28"/>
          <w:shd w:val="clear" w:color="auto" w:fill="FFFFFF"/>
        </w:rPr>
        <w:t>.</w:t>
      </w:r>
      <w:r w:rsidRPr="001E218C">
        <w:rPr>
          <w:color w:val="000000"/>
          <w:sz w:val="28"/>
          <w:szCs w:val="28"/>
          <w:shd w:val="clear" w:color="auto" w:fill="FFFFFF"/>
        </w:rPr>
        <w:br/>
      </w:r>
      <w:r w:rsidR="007134AD">
        <w:rPr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3.8pt;height:23.8pt"/>
        </w:pict>
      </w:r>
      <w:r w:rsidRPr="001E218C">
        <w:rPr>
          <w:color w:val="000000"/>
          <w:sz w:val="28"/>
          <w:szCs w:val="28"/>
          <w:shd w:val="clear" w:color="auto" w:fill="FFFFFF"/>
        </w:rPr>
        <w:t>27 сентября в первичных профсоюзных организациях прошли собрания, круглые столы, спортивные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встречи с социальными партнерами</w:t>
      </w:r>
      <w:proofErr w:type="gramStart"/>
      <w:r w:rsidRPr="001E218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E218C">
        <w:rPr>
          <w:color w:val="000000"/>
          <w:sz w:val="28"/>
          <w:szCs w:val="28"/>
          <w:shd w:val="clear" w:color="auto" w:fill="FFFFFF"/>
        </w:rPr>
        <w:t>посвященные Дню основания Общероссийского Профсоюза образования. Обсуждены актуальные проблемы образования, выполнение положений Коллективных</w:t>
      </w:r>
      <w:r w:rsidR="00422490"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договоров.</w:t>
      </w:r>
    </w:p>
    <w:p w:rsidR="001E218C" w:rsidRDefault="007134AD" w:rsidP="001E218C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pict>
          <v:shape id="_x0000_i1026" type="#_x0000_t75" alt="💐" style="width:23.8pt;height:23.8pt"/>
        </w:pict>
      </w:r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«Не смейте забывать учителей!». Под таким девизом прошли мероприятия, посвященные ветеранам сферы образования муниципалитета. </w:t>
      </w:r>
      <w:r w:rsidR="001E218C" w:rsidRPr="001E218C">
        <w:rPr>
          <w:color w:val="000000"/>
          <w:sz w:val="28"/>
          <w:szCs w:val="28"/>
          <w:shd w:val="clear" w:color="auto" w:fill="FFFFFF"/>
        </w:rPr>
        <w:lastRenderedPageBreak/>
        <w:t>Профактивы приглашали ветеранов в свои коллективы, организовали экскурсии по учреждению, показывали концерты, вручали памятные подарки.</w:t>
      </w:r>
      <w:r w:rsidR="001E218C" w:rsidRPr="001E218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pict>
          <v:shape id="_x0000_i1027" type="#_x0000_t75" alt="🏃‍♂" style="width:23.8pt;height:23.8pt"/>
        </w:pict>
      </w:r>
      <w:r w:rsidR="001E218C" w:rsidRPr="001E218C">
        <w:rPr>
          <w:color w:val="000000"/>
          <w:sz w:val="28"/>
          <w:szCs w:val="28"/>
          <w:shd w:val="clear" w:color="auto" w:fill="FFFFFF"/>
        </w:rPr>
        <w:t>Районная организация профсоюза организовала легкоатлетическую эстафету среди работников образования, посвященную Дню учителя «Золотая осень-2023». Члены профсоюза приняли активное участие в спортивных состязаниях,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а команды победителей и призеров получили денежные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подарки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от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профсоюза.</w:t>
      </w:r>
      <w:r w:rsidR="001E218C" w:rsidRPr="001E218C">
        <w:rPr>
          <w:color w:val="000000"/>
          <w:sz w:val="28"/>
          <w:szCs w:val="28"/>
          <w:shd w:val="clear" w:color="auto" w:fill="FFFFFF"/>
        </w:rPr>
        <w:br/>
      </w:r>
      <w:r w:rsidR="001E218C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4 октября прошло районное торжественное мероприятие, посвященное всем работникам образования. Участников поздравляли глава муниципалитета Иван </w:t>
      </w:r>
      <w:proofErr w:type="spellStart"/>
      <w:r w:rsidR="001E218C" w:rsidRPr="001E218C">
        <w:rPr>
          <w:color w:val="000000"/>
          <w:sz w:val="28"/>
          <w:szCs w:val="28"/>
          <w:shd w:val="clear" w:color="auto" w:fill="FFFFFF"/>
        </w:rPr>
        <w:t>Михопаров</w:t>
      </w:r>
      <w:proofErr w:type="spellEnd"/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, депутат Госсовета Чувашской Республики Николай Малов, ветераны, другие почетные гости. Результаты радуют - </w:t>
      </w:r>
      <w:proofErr w:type="spellStart"/>
      <w:r w:rsidR="001E218C" w:rsidRPr="001E218C">
        <w:rPr>
          <w:color w:val="000000"/>
          <w:sz w:val="28"/>
          <w:szCs w:val="28"/>
          <w:shd w:val="clear" w:color="auto" w:fill="FFFFFF"/>
        </w:rPr>
        <w:t>Красночетайская</w:t>
      </w:r>
      <w:proofErr w:type="spellEnd"/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 школа стала лучшей школой России -2023. Мероприятие прошло в теплой и праздничной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обстановке.</w:t>
      </w:r>
      <w:r w:rsidR="001E218C" w:rsidRPr="001E218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pict>
          <v:shape id="_x0000_i1028" type="#_x0000_t75" alt="💐" style="width:23.8pt;height:23.8pt"/>
        </w:pict>
      </w:r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6 октября делегация педагогов и руководителей района приняли участие в республиканском мероприятии, посвященное Дню учителя. Участники </w:t>
      </w:r>
      <w:proofErr w:type="gramStart"/>
      <w:r w:rsidR="001E218C" w:rsidRPr="001E218C">
        <w:rPr>
          <w:color w:val="000000"/>
          <w:sz w:val="28"/>
          <w:szCs w:val="28"/>
          <w:shd w:val="clear" w:color="auto" w:fill="FFFFFF"/>
        </w:rPr>
        <w:t>остались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очень</w:t>
      </w:r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довольны</w:t>
      </w:r>
      <w:proofErr w:type="gramEnd"/>
      <w:r w:rsidR="005E5410">
        <w:rPr>
          <w:color w:val="000000"/>
          <w:sz w:val="28"/>
          <w:szCs w:val="28"/>
          <w:shd w:val="clear" w:color="auto" w:fill="FFFFFF"/>
        </w:rPr>
        <w:t xml:space="preserve"> </w:t>
      </w:r>
      <w:r w:rsidR="001E218C" w:rsidRPr="001E218C">
        <w:rPr>
          <w:color w:val="000000"/>
          <w:sz w:val="28"/>
          <w:szCs w:val="28"/>
          <w:shd w:val="clear" w:color="auto" w:fill="FFFFFF"/>
        </w:rPr>
        <w:t>праздником.</w:t>
      </w:r>
      <w:r w:rsidR="001E218C" w:rsidRPr="001E218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pict>
          <v:shape id="_x0000_i1029" type="#_x0000_t75" alt="💥" style="width:23.8pt;height:23.8pt"/>
        </w:pict>
      </w:r>
      <w:r>
        <w:rPr>
          <w:color w:val="000000"/>
          <w:sz w:val="28"/>
          <w:szCs w:val="28"/>
          <w:shd w:val="clear" w:color="auto" w:fill="FFFFFF"/>
        </w:rPr>
        <w:pict>
          <v:shape id="_x0000_i1030" type="#_x0000_t75" alt="💯" style="width:23.8pt;height:23.8pt"/>
        </w:pict>
      </w:r>
      <w:r w:rsidR="001E218C" w:rsidRPr="001E218C">
        <w:rPr>
          <w:color w:val="000000"/>
          <w:sz w:val="28"/>
          <w:szCs w:val="28"/>
          <w:shd w:val="clear" w:color="auto" w:fill="FFFFFF"/>
        </w:rPr>
        <w:t>С 1 по 10 октября 2023 года объявлена Всероссийская акция Общероссийского Профсоюза образования «В каждом живёт учитель!». «</w:t>
      </w:r>
      <w:proofErr w:type="spellStart"/>
      <w:r w:rsidR="001E218C" w:rsidRPr="001E218C">
        <w:rPr>
          <w:color w:val="000000"/>
          <w:sz w:val="28"/>
          <w:szCs w:val="28"/>
          <w:shd w:val="clear" w:color="auto" w:fill="FFFFFF"/>
        </w:rPr>
        <w:t>Первички</w:t>
      </w:r>
      <w:proofErr w:type="spellEnd"/>
      <w:r w:rsidR="001E218C" w:rsidRPr="001E218C">
        <w:rPr>
          <w:color w:val="000000"/>
          <w:sz w:val="28"/>
          <w:szCs w:val="28"/>
          <w:shd w:val="clear" w:color="auto" w:fill="FFFFFF"/>
        </w:rPr>
        <w:t xml:space="preserve">» приняли активное участие в данной акции. « Приятно делать добро, оказать внимание педагогам и социальным партнерам »,- </w:t>
      </w:r>
      <w:r w:rsidR="004F0C9B">
        <w:rPr>
          <w:color w:val="000000"/>
          <w:sz w:val="28"/>
          <w:szCs w:val="28"/>
          <w:shd w:val="clear" w:color="auto" w:fill="FFFFFF"/>
        </w:rPr>
        <w:t xml:space="preserve">отметили </w:t>
      </w:r>
      <w:r w:rsidR="001E218C" w:rsidRPr="001E218C">
        <w:rPr>
          <w:color w:val="000000"/>
          <w:sz w:val="28"/>
          <w:szCs w:val="28"/>
          <w:shd w:val="clear" w:color="auto" w:fill="FFFFFF"/>
        </w:rPr>
        <w:t>участники акции.</w:t>
      </w:r>
    </w:p>
    <w:p w:rsidR="004F0C9B" w:rsidRPr="001E218C" w:rsidRDefault="004F0C9B" w:rsidP="001E218C">
      <w:pPr>
        <w:pStyle w:val="TableParagraph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Таким образом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F0C9B"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большая учительская неделя, посвященная Году педагога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218C">
        <w:rPr>
          <w:color w:val="000000"/>
          <w:sz w:val="28"/>
          <w:szCs w:val="28"/>
          <w:shd w:val="clear" w:color="auto" w:fill="FFFFFF"/>
        </w:rPr>
        <w:t>наставника</w:t>
      </w:r>
      <w:r>
        <w:rPr>
          <w:color w:val="000000"/>
          <w:sz w:val="28"/>
          <w:szCs w:val="28"/>
          <w:shd w:val="clear" w:color="auto" w:fill="FFFFFF"/>
        </w:rPr>
        <w:t>, прошла очень плодотворно и насыщенно.</w:t>
      </w:r>
    </w:p>
    <w:p w:rsidR="001275AC" w:rsidRPr="001E218C" w:rsidRDefault="00AA7BAB" w:rsidP="001E218C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 w:rsidRPr="001E218C">
        <w:rPr>
          <w:color w:val="000000"/>
          <w:sz w:val="28"/>
          <w:szCs w:val="28"/>
        </w:rPr>
        <w:br/>
      </w:r>
      <w:r w:rsidR="001E218C" w:rsidRPr="001E218C">
        <w:rPr>
          <w:color w:val="000000"/>
          <w:sz w:val="28"/>
          <w:szCs w:val="28"/>
          <w:shd w:val="clear" w:color="auto" w:fill="FFFFFF"/>
        </w:rPr>
        <w:t>У</w:t>
      </w:r>
      <w:r w:rsidR="001275AC" w:rsidRPr="001E218C">
        <w:rPr>
          <w:color w:val="000000"/>
          <w:sz w:val="28"/>
          <w:szCs w:val="28"/>
          <w:shd w:val="clear" w:color="auto" w:fill="FFFFFF"/>
        </w:rPr>
        <w:t>казом Главы Чувашской Республики от 03.05.2019 года №59 установлен День профсоюзов Чувашской Республики и отмечают его ежегодно 7 сентября. Указ принят в целях повышения эффективности социального партнерства в сфере труда, усиления роли профсоюзов в защите социально-трудовых прав и интересов работников, поддержании социальной стабильности в Чувашской Республике.</w:t>
      </w:r>
      <w:r w:rsidR="004F0C9B">
        <w:rPr>
          <w:color w:val="000000"/>
          <w:sz w:val="28"/>
          <w:szCs w:val="28"/>
          <w:shd w:val="clear" w:color="auto" w:fill="FFFFFF"/>
        </w:rPr>
        <w:t xml:space="preserve"> В каждой «</w:t>
      </w:r>
      <w:proofErr w:type="spellStart"/>
      <w:r w:rsidR="004F0C9B">
        <w:rPr>
          <w:color w:val="000000"/>
          <w:sz w:val="28"/>
          <w:szCs w:val="28"/>
          <w:shd w:val="clear" w:color="auto" w:fill="FFFFFF"/>
        </w:rPr>
        <w:t>первичке</w:t>
      </w:r>
      <w:proofErr w:type="spellEnd"/>
      <w:r w:rsidR="004F0C9B">
        <w:rPr>
          <w:color w:val="000000"/>
          <w:sz w:val="28"/>
          <w:szCs w:val="28"/>
          <w:shd w:val="clear" w:color="auto" w:fill="FFFFFF"/>
        </w:rPr>
        <w:t xml:space="preserve">» прошли торжественные мероприятия, посвященные данному празднику. </w:t>
      </w:r>
    </w:p>
    <w:p w:rsidR="008A1CE1" w:rsidRPr="0082557B" w:rsidRDefault="008A1CE1" w:rsidP="001E218C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</w:t>
      </w:r>
    </w:p>
    <w:p w:rsidR="008A1CE1" w:rsidRPr="00623CAC" w:rsidRDefault="008A1CE1" w:rsidP="008A1CE1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 w:rsidRPr="0082557B">
        <w:rPr>
          <w:sz w:val="28"/>
          <w:szCs w:val="28"/>
        </w:rPr>
        <w:t xml:space="preserve">           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прошедший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год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территориальная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профсоюзные организации активно участвовали в коллективных действиях Профсоюза.</w:t>
      </w:r>
      <w:r w:rsidR="004F0C9B" w:rsidRPr="004F0C9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23CAC" w:rsidRPr="00623CAC">
        <w:rPr>
          <w:color w:val="000000"/>
          <w:sz w:val="28"/>
          <w:szCs w:val="28"/>
          <w:shd w:val="clear" w:color="auto" w:fill="FFFFFF"/>
        </w:rPr>
        <w:t xml:space="preserve">Первичные профсоюзные организации приняли активное участие во </w:t>
      </w:r>
      <w:r w:rsidR="004F0C9B" w:rsidRPr="00623CAC">
        <w:rPr>
          <w:color w:val="000000"/>
          <w:sz w:val="28"/>
          <w:szCs w:val="28"/>
          <w:shd w:val="clear" w:color="auto" w:fill="FFFFFF"/>
        </w:rPr>
        <w:t>Всероссийской акции Общероссийского Профсоюза образования «Читаем Ушинского»</w:t>
      </w:r>
      <w:r w:rsidR="00992BF8" w:rsidRPr="00623CAC">
        <w:rPr>
          <w:color w:val="000000"/>
          <w:sz w:val="28"/>
          <w:szCs w:val="28"/>
          <w:shd w:val="clear" w:color="auto" w:fill="FFFFFF"/>
        </w:rPr>
        <w:t xml:space="preserve"> и детский сад «Солнышко» стал лидером данной акции.</w:t>
      </w:r>
    </w:p>
    <w:p w:rsidR="00623CAC" w:rsidRDefault="00623CAC" w:rsidP="008A1CE1">
      <w:pPr>
        <w:pStyle w:val="TableParagraph"/>
        <w:jc w:val="both"/>
        <w:rPr>
          <w:color w:val="000000"/>
          <w:sz w:val="28"/>
          <w:szCs w:val="28"/>
          <w:shd w:val="clear" w:color="auto" w:fill="FFFFFF"/>
        </w:rPr>
      </w:pPr>
      <w:r w:rsidRPr="00623CAC">
        <w:rPr>
          <w:color w:val="000000"/>
          <w:sz w:val="28"/>
          <w:szCs w:val="28"/>
          <w:shd w:val="clear" w:color="auto" w:fill="FFFFFF"/>
        </w:rPr>
        <w:t xml:space="preserve">Федерация Независимых Профсоюзов России в рамках Международного дня солидарности трудящихся 1 мая традиционно проводит масштабную акцию с требованиями, направленными на защиту социально-трудовых прав и экономических интересов трудящихся: достойной заработной платы, </w:t>
      </w:r>
      <w:r w:rsidRPr="00623CAC">
        <w:rPr>
          <w:color w:val="000000"/>
          <w:sz w:val="28"/>
          <w:szCs w:val="28"/>
          <w:shd w:val="clear" w:color="auto" w:fill="FFFFFF"/>
        </w:rPr>
        <w:lastRenderedPageBreak/>
        <w:t>эффективной занятости, безопасного труда и соблюдения прав на объединение в профсоюзы для всех категорий трудящихся без дискриминации.</w:t>
      </w:r>
      <w:r w:rsidRPr="00623CAC">
        <w:rPr>
          <w:color w:val="000000"/>
          <w:sz w:val="28"/>
          <w:szCs w:val="28"/>
          <w:shd w:val="clear" w:color="auto" w:fill="FFFFFF"/>
        </w:rPr>
        <w:br/>
      </w:r>
      <w:r w:rsidR="007134AD">
        <w:rPr>
          <w:color w:val="000000"/>
          <w:sz w:val="28"/>
          <w:szCs w:val="28"/>
          <w:shd w:val="clear" w:color="auto" w:fill="FFFFFF"/>
        </w:rPr>
        <w:pict>
          <v:shape id="_x0000_i1031" type="#_x0000_t75" alt="👍" style="width:23.8pt;height:23.8pt"/>
        </w:pict>
      </w:r>
      <w:r w:rsidRPr="00623CAC">
        <w:rPr>
          <w:color w:val="000000"/>
          <w:sz w:val="28"/>
          <w:szCs w:val="28"/>
          <w:shd w:val="clear" w:color="auto" w:fill="FFFFFF"/>
        </w:rPr>
        <w:t xml:space="preserve">Все первичные профсоюзные организации и члены профсоюза </w:t>
      </w:r>
      <w:proofErr w:type="spellStart"/>
      <w:r w:rsidRPr="00623CAC">
        <w:rPr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Pr="00623CAC">
        <w:rPr>
          <w:color w:val="000000"/>
          <w:sz w:val="28"/>
          <w:szCs w:val="28"/>
          <w:shd w:val="clear" w:color="auto" w:fill="FFFFFF"/>
        </w:rPr>
        <w:t xml:space="preserve"> районной организации Общероссийского профсоюза образования активно проголосовали за поддержку Резолюции ФНПР.</w:t>
      </w:r>
    </w:p>
    <w:p w:rsidR="00763472" w:rsidRPr="00763472" w:rsidRDefault="00B27489" w:rsidP="008A1CE1">
      <w:pPr>
        <w:pStyle w:val="TableParagraph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Члены профсоюза </w:t>
      </w:r>
      <w:r w:rsidR="00763472" w:rsidRPr="00763472">
        <w:rPr>
          <w:color w:val="000000"/>
          <w:sz w:val="28"/>
          <w:szCs w:val="28"/>
          <w:shd w:val="clear" w:color="auto" w:fill="FFFFFF"/>
        </w:rPr>
        <w:t>присоедин</w:t>
      </w:r>
      <w:r>
        <w:rPr>
          <w:color w:val="000000"/>
          <w:sz w:val="28"/>
          <w:szCs w:val="28"/>
          <w:shd w:val="clear" w:color="auto" w:fill="FFFFFF"/>
        </w:rPr>
        <w:t xml:space="preserve">ились и </w:t>
      </w:r>
      <w:r w:rsidR="00763472" w:rsidRPr="00763472">
        <w:rPr>
          <w:color w:val="000000"/>
          <w:sz w:val="28"/>
          <w:szCs w:val="28"/>
          <w:shd w:val="clear" w:color="auto" w:fill="FFFFFF"/>
        </w:rPr>
        <w:t xml:space="preserve"> к акции "Подзарядка для всех"!</w:t>
      </w:r>
      <w:r>
        <w:rPr>
          <w:color w:val="000000"/>
          <w:sz w:val="28"/>
          <w:szCs w:val="28"/>
          <w:shd w:val="clear" w:color="auto" w:fill="FFFFFF"/>
        </w:rPr>
        <w:t xml:space="preserve"> Видеоролики размещены в СМИ.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</w:t>
      </w: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О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РАЗВИТИИ</w:t>
      </w:r>
      <w:r w:rsidRPr="0082557B">
        <w:rPr>
          <w:b/>
          <w:spacing w:val="-3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ИНФОРМАЦИОННОЙ</w:t>
      </w:r>
      <w:r w:rsidRPr="0082557B">
        <w:rPr>
          <w:b/>
          <w:spacing w:val="-4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РАБОТЫ.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Реализуя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единую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информационную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политику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Общероссийского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образования,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территориальным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комитетом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проводилась</w:t>
      </w:r>
      <w:r w:rsidRPr="0082557B">
        <w:rPr>
          <w:spacing w:val="1"/>
          <w:sz w:val="28"/>
          <w:szCs w:val="28"/>
        </w:rPr>
        <w:t xml:space="preserve"> определенная </w:t>
      </w:r>
      <w:r w:rsidRPr="0082557B">
        <w:rPr>
          <w:sz w:val="28"/>
          <w:szCs w:val="28"/>
        </w:rPr>
        <w:t>работа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с 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первичными профсоюзными организациями по улучшению информационной работы, 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мотивации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членства,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что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позволило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добиться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дальнейшего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формирования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положительного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имиджа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усиления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влияния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повышение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качества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жизни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работников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образования</w:t>
      </w:r>
      <w:r w:rsidRPr="0082557B">
        <w:rPr>
          <w:spacing w:val="4"/>
          <w:sz w:val="28"/>
          <w:szCs w:val="28"/>
        </w:rPr>
        <w:t xml:space="preserve"> </w:t>
      </w:r>
      <w:r w:rsidRPr="0082557B">
        <w:rPr>
          <w:sz w:val="28"/>
          <w:szCs w:val="28"/>
        </w:rPr>
        <w:t>-</w:t>
      </w:r>
      <w:r w:rsidRPr="0082557B">
        <w:rPr>
          <w:spacing w:val="-6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членов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Одной из основных задач Профсоюза в области информационной работы является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формирование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единого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информационного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пространства.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202</w:t>
      </w:r>
      <w:r w:rsidR="004F15D6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г.</w:t>
      </w:r>
      <w:r w:rsidRPr="0082557B">
        <w:rPr>
          <w:spacing w:val="1"/>
          <w:sz w:val="28"/>
          <w:szCs w:val="28"/>
        </w:rPr>
        <w:t xml:space="preserve"> продолжена </w:t>
      </w:r>
      <w:r w:rsidRPr="0082557B">
        <w:rPr>
          <w:sz w:val="28"/>
          <w:szCs w:val="28"/>
        </w:rPr>
        <w:t>реализация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федерального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проекта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«</w:t>
      </w:r>
      <w:proofErr w:type="spellStart"/>
      <w:r w:rsidRPr="0082557B">
        <w:rPr>
          <w:sz w:val="28"/>
          <w:szCs w:val="28"/>
        </w:rPr>
        <w:t>Цифровизация</w:t>
      </w:r>
      <w:proofErr w:type="spellEnd"/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Общероссийского Профсоюза образования».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Сформирован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Банк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данных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профсоюзных</w:t>
      </w:r>
      <w:r w:rsidRPr="0082557B">
        <w:rPr>
          <w:spacing w:val="6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-57"/>
          <w:sz w:val="28"/>
          <w:szCs w:val="28"/>
        </w:rPr>
        <w:t xml:space="preserve">, </w:t>
      </w:r>
      <w:r w:rsidRPr="0082557B">
        <w:rPr>
          <w:sz w:val="28"/>
          <w:szCs w:val="28"/>
        </w:rPr>
        <w:t>территориальной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что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позволяет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контролировать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состояние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членства,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количество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работающих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образовательных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организациях,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отслеживать</w:t>
      </w:r>
      <w:r w:rsidRPr="0082557B">
        <w:rPr>
          <w:spacing w:val="1"/>
          <w:sz w:val="28"/>
          <w:szCs w:val="28"/>
        </w:rPr>
        <w:t xml:space="preserve"> деятельность </w:t>
      </w:r>
      <w:r w:rsidRPr="0082557B">
        <w:rPr>
          <w:sz w:val="28"/>
          <w:szCs w:val="28"/>
        </w:rPr>
        <w:t>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актива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руководящих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кадров.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Все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первичные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выписывают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профсоюзные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издания.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202</w:t>
      </w:r>
      <w:r w:rsidR="004F15D6">
        <w:rPr>
          <w:sz w:val="28"/>
          <w:szCs w:val="28"/>
        </w:rPr>
        <w:t>3</w:t>
      </w:r>
      <w:r w:rsidRPr="0082557B">
        <w:rPr>
          <w:sz w:val="28"/>
          <w:szCs w:val="28"/>
        </w:rPr>
        <w:t xml:space="preserve"> г.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произведена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подписка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газеты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«Время»,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«Мой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Профсоюз» в количестве 16 экземпляров.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    Все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1"/>
          <w:sz w:val="28"/>
          <w:szCs w:val="28"/>
        </w:rPr>
        <w:t xml:space="preserve">  </w:t>
      </w:r>
      <w:r w:rsidRPr="0082557B">
        <w:rPr>
          <w:sz w:val="28"/>
          <w:szCs w:val="28"/>
        </w:rPr>
        <w:t>пользуются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 xml:space="preserve">адресами собственной 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электронной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почты,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что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обеспечивает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оперативность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качество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передачи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информации всем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первичным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организациям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одновременно.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Доступ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к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Интернету</w:t>
      </w:r>
      <w:r w:rsidRPr="0082557B">
        <w:rPr>
          <w:spacing w:val="-7"/>
          <w:sz w:val="28"/>
          <w:szCs w:val="28"/>
        </w:rPr>
        <w:t xml:space="preserve"> </w:t>
      </w:r>
      <w:r w:rsidRPr="0082557B">
        <w:rPr>
          <w:sz w:val="28"/>
          <w:szCs w:val="28"/>
        </w:rPr>
        <w:t>имеют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100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%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первичных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</w:t>
      </w:r>
      <w:r w:rsidRPr="0082557B">
        <w:rPr>
          <w:spacing w:val="-7"/>
          <w:sz w:val="28"/>
          <w:szCs w:val="28"/>
        </w:rPr>
        <w:t xml:space="preserve"> района и созданы профсоюзные странички на официальном сайте образовательных учреждений</w:t>
      </w:r>
      <w:r w:rsidRPr="0082557B">
        <w:rPr>
          <w:sz w:val="28"/>
          <w:szCs w:val="28"/>
        </w:rPr>
        <w:t>.</w:t>
      </w:r>
    </w:p>
    <w:p w:rsidR="004F15D6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Территориальная организация Профсоюза также имеет страницу 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портале</w:t>
      </w:r>
      <w:r w:rsidRPr="0082557B">
        <w:rPr>
          <w:spacing w:val="1"/>
          <w:sz w:val="28"/>
          <w:szCs w:val="28"/>
        </w:rPr>
        <w:t xml:space="preserve"> отдела </w:t>
      </w:r>
      <w:r w:rsidRPr="0082557B">
        <w:rPr>
          <w:sz w:val="28"/>
          <w:szCs w:val="28"/>
        </w:rPr>
        <w:t>образования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администрации,</w:t>
      </w:r>
      <w:r w:rsidRPr="0082557B">
        <w:rPr>
          <w:spacing w:val="1"/>
          <w:sz w:val="28"/>
          <w:szCs w:val="28"/>
        </w:rPr>
        <w:t xml:space="preserve"> имеет свое сообщество «</w:t>
      </w:r>
      <w:r w:rsidR="005E5410">
        <w:rPr>
          <w:spacing w:val="1"/>
          <w:sz w:val="28"/>
          <w:szCs w:val="28"/>
        </w:rPr>
        <w:t xml:space="preserve">Профсоюз образования </w:t>
      </w:r>
      <w:proofErr w:type="spellStart"/>
      <w:r w:rsidR="005E5410">
        <w:rPr>
          <w:spacing w:val="1"/>
          <w:sz w:val="28"/>
          <w:szCs w:val="28"/>
        </w:rPr>
        <w:t>Красночетайского</w:t>
      </w:r>
      <w:proofErr w:type="spellEnd"/>
      <w:r w:rsidR="005E5410">
        <w:rPr>
          <w:spacing w:val="1"/>
          <w:sz w:val="28"/>
          <w:szCs w:val="28"/>
        </w:rPr>
        <w:t xml:space="preserve"> района </w:t>
      </w:r>
      <w:proofErr w:type="spellStart"/>
      <w:r w:rsidR="005E5410">
        <w:rPr>
          <w:spacing w:val="1"/>
          <w:sz w:val="28"/>
          <w:szCs w:val="28"/>
        </w:rPr>
        <w:t>Чув</w:t>
      </w:r>
      <w:proofErr w:type="spellEnd"/>
      <w:r w:rsidRPr="0082557B">
        <w:rPr>
          <w:spacing w:val="1"/>
          <w:sz w:val="28"/>
          <w:szCs w:val="28"/>
        </w:rPr>
        <w:t xml:space="preserve">»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социальной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сети</w:t>
      </w:r>
      <w:r w:rsidRPr="0082557B">
        <w:rPr>
          <w:spacing w:val="2"/>
          <w:sz w:val="28"/>
          <w:szCs w:val="28"/>
        </w:rPr>
        <w:t xml:space="preserve"> </w:t>
      </w:r>
      <w:r w:rsidRPr="0082557B">
        <w:rPr>
          <w:sz w:val="28"/>
          <w:szCs w:val="28"/>
        </w:rPr>
        <w:t>«</w:t>
      </w:r>
      <w:proofErr w:type="spellStart"/>
      <w:r w:rsidRPr="0082557B">
        <w:rPr>
          <w:sz w:val="28"/>
          <w:szCs w:val="28"/>
        </w:rPr>
        <w:t>ВКонтакте</w:t>
      </w:r>
      <w:proofErr w:type="spellEnd"/>
      <w:r w:rsidRPr="0082557B">
        <w:rPr>
          <w:sz w:val="28"/>
          <w:szCs w:val="28"/>
        </w:rPr>
        <w:t>»</w:t>
      </w:r>
      <w:proofErr w:type="gramStart"/>
      <w:r w:rsidRPr="0082557B">
        <w:rPr>
          <w:spacing w:val="-4"/>
          <w:sz w:val="28"/>
          <w:szCs w:val="28"/>
        </w:rPr>
        <w:t xml:space="preserve"> ,</w:t>
      </w:r>
      <w:proofErr w:type="gramEnd"/>
      <w:r w:rsidRPr="0082557B">
        <w:rPr>
          <w:spacing w:val="-4"/>
          <w:sz w:val="28"/>
          <w:szCs w:val="28"/>
        </w:rPr>
        <w:t xml:space="preserve">  подписаны на сообщество </w:t>
      </w:r>
      <w:r w:rsidRPr="0082557B">
        <w:rPr>
          <w:sz w:val="28"/>
          <w:szCs w:val="28"/>
        </w:rPr>
        <w:t xml:space="preserve">«Профсоюз образования Чувашии». Создана группа «Профсоюз образования </w:t>
      </w:r>
      <w:proofErr w:type="spellStart"/>
      <w:r w:rsidRPr="0082557B">
        <w:rPr>
          <w:sz w:val="28"/>
          <w:szCs w:val="28"/>
        </w:rPr>
        <w:t>Красночетайского</w:t>
      </w:r>
      <w:proofErr w:type="spellEnd"/>
      <w:r w:rsidRPr="0082557B">
        <w:rPr>
          <w:sz w:val="28"/>
          <w:szCs w:val="28"/>
        </w:rPr>
        <w:t xml:space="preserve"> района» в </w:t>
      </w:r>
      <w:r w:rsidRPr="0082557B">
        <w:rPr>
          <w:sz w:val="28"/>
          <w:szCs w:val="28"/>
          <w:lang w:val="en-US"/>
        </w:rPr>
        <w:t>Telegram</w:t>
      </w:r>
      <w:r w:rsidRPr="0082557B">
        <w:rPr>
          <w:sz w:val="28"/>
          <w:szCs w:val="28"/>
        </w:rPr>
        <w:t>.</w:t>
      </w:r>
    </w:p>
    <w:p w:rsidR="008A1CE1" w:rsidRPr="004F15D6" w:rsidRDefault="004F15D6" w:rsidP="008A1CE1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A60E0" w:rsidRPr="002A60E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2A60E0" w:rsidRPr="004F15D6">
        <w:rPr>
          <w:color w:val="000000"/>
          <w:sz w:val="28"/>
          <w:szCs w:val="28"/>
          <w:shd w:val="clear" w:color="auto" w:fill="FFFFFF"/>
        </w:rPr>
        <w:t xml:space="preserve">Президиум Чувашской республиканской организации наградил </w:t>
      </w:r>
      <w:r w:rsidR="002A60E0" w:rsidRPr="004F15D6">
        <w:rPr>
          <w:color w:val="000000"/>
          <w:sz w:val="28"/>
          <w:szCs w:val="28"/>
          <w:shd w:val="clear" w:color="auto" w:fill="FFFFFF"/>
        </w:rPr>
        <w:lastRenderedPageBreak/>
        <w:t xml:space="preserve">дипломом второй степени </w:t>
      </w:r>
      <w:proofErr w:type="spellStart"/>
      <w:r w:rsidR="002A60E0" w:rsidRPr="004F15D6">
        <w:rPr>
          <w:color w:val="000000"/>
          <w:sz w:val="28"/>
          <w:szCs w:val="28"/>
          <w:shd w:val="clear" w:color="auto" w:fill="FFFFFF"/>
        </w:rPr>
        <w:t>Улянды</w:t>
      </w:r>
      <w:proofErr w:type="spellEnd"/>
      <w:r w:rsidR="002A60E0" w:rsidRPr="004F15D6">
        <w:rPr>
          <w:color w:val="000000"/>
          <w:sz w:val="28"/>
          <w:szCs w:val="28"/>
          <w:shd w:val="clear" w:color="auto" w:fill="FFFFFF"/>
        </w:rPr>
        <w:t xml:space="preserve"> Татьяну Ивановну,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A60E0" w:rsidRPr="004F15D6">
        <w:rPr>
          <w:color w:val="000000"/>
          <w:sz w:val="28"/>
          <w:szCs w:val="28"/>
          <w:shd w:val="clear" w:color="auto" w:fill="FFFFFF"/>
        </w:rPr>
        <w:t>председателя </w:t>
      </w:r>
      <w:proofErr w:type="spellStart"/>
      <w:r w:rsidR="002A60E0" w:rsidRPr="004F15D6">
        <w:rPr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="002A60E0" w:rsidRPr="004F15D6">
        <w:rPr>
          <w:color w:val="000000"/>
          <w:sz w:val="28"/>
          <w:szCs w:val="28"/>
          <w:shd w:val="clear" w:color="auto" w:fill="FFFFFF"/>
        </w:rPr>
        <w:t xml:space="preserve"> районной организации Общероссийского Профсоюза образования,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A60E0" w:rsidRPr="004F15D6">
        <w:rPr>
          <w:color w:val="000000"/>
          <w:sz w:val="28"/>
          <w:szCs w:val="28"/>
          <w:shd w:val="clear" w:color="auto" w:fill="FFFFFF"/>
        </w:rPr>
        <w:t>занявшую 2 место в республиканском конкурсе портфолио общественного корреспондента Профсоюза в номинации "За креативный подход к представлению информации".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8A1CE1" w:rsidRPr="0082557B" w:rsidRDefault="008A1CE1" w:rsidP="008A1CE1">
      <w:pPr>
        <w:pStyle w:val="TableParagraph"/>
        <w:jc w:val="center"/>
        <w:rPr>
          <w:b/>
          <w:sz w:val="28"/>
          <w:szCs w:val="28"/>
        </w:rPr>
      </w:pPr>
      <w:r w:rsidRPr="0082557B">
        <w:rPr>
          <w:b/>
          <w:sz w:val="28"/>
          <w:szCs w:val="28"/>
        </w:rPr>
        <w:t>УЧАСТИЕ В ПРОЦЕССЕ ОБЩЕСТВЕННО-ГОСУДАРСТВЕННОГО</w:t>
      </w:r>
      <w:r w:rsidRPr="0082557B">
        <w:rPr>
          <w:b/>
          <w:spacing w:val="-57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УПРАВЛЕНИЯ</w:t>
      </w:r>
      <w:r w:rsidRPr="0082557B">
        <w:rPr>
          <w:b/>
          <w:spacing w:val="-2"/>
          <w:sz w:val="28"/>
          <w:szCs w:val="28"/>
        </w:rPr>
        <w:t xml:space="preserve"> </w:t>
      </w:r>
      <w:r w:rsidRPr="0082557B">
        <w:rPr>
          <w:b/>
          <w:sz w:val="28"/>
          <w:szCs w:val="28"/>
        </w:rPr>
        <w:t>ОБРАЗОВАНИЕМ.</w:t>
      </w:r>
    </w:p>
    <w:p w:rsidR="008A1CE1" w:rsidRPr="0082557B" w:rsidRDefault="008A1CE1" w:rsidP="008A1CE1">
      <w:pPr>
        <w:pStyle w:val="TableParagraph"/>
        <w:jc w:val="both"/>
        <w:rPr>
          <w:b/>
          <w:sz w:val="28"/>
          <w:szCs w:val="28"/>
        </w:rPr>
      </w:pP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Немаловажную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роль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1"/>
          <w:sz w:val="28"/>
          <w:szCs w:val="28"/>
        </w:rPr>
        <w:t xml:space="preserve"> профсоюзной </w:t>
      </w:r>
      <w:r w:rsidRPr="0082557B">
        <w:rPr>
          <w:sz w:val="28"/>
          <w:szCs w:val="28"/>
        </w:rPr>
        <w:t>работе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имеет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деловой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контакт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социальными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партнерами,</w:t>
      </w:r>
      <w:r w:rsidRPr="0082557B">
        <w:rPr>
          <w:b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органами власти, другими общественными организациями. Это расширяет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информационное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поле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территориальной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Профсоюза.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Территориальный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комитет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активно сотрудничает со следующими общественными организациями:</w:t>
      </w:r>
    </w:p>
    <w:p w:rsidR="008A1CE1" w:rsidRPr="0082557B" w:rsidRDefault="008A1CE1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Координационный</w:t>
      </w:r>
      <w:r w:rsidRPr="0082557B">
        <w:rPr>
          <w:sz w:val="28"/>
          <w:szCs w:val="28"/>
        </w:rPr>
        <w:tab/>
        <w:t>Совет</w:t>
      </w:r>
      <w:r w:rsidRPr="0082557B">
        <w:rPr>
          <w:sz w:val="28"/>
          <w:szCs w:val="28"/>
        </w:rPr>
        <w:tab/>
        <w:t xml:space="preserve">профсоюзных организаций </w:t>
      </w:r>
      <w:r w:rsidRPr="0082557B">
        <w:rPr>
          <w:sz w:val="28"/>
          <w:szCs w:val="28"/>
        </w:rPr>
        <w:tab/>
        <w:t>района;</w:t>
      </w:r>
    </w:p>
    <w:p w:rsidR="008A1CE1" w:rsidRDefault="008A1CE1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Местное</w:t>
      </w:r>
      <w:r w:rsidRPr="0082557B">
        <w:rPr>
          <w:spacing w:val="-3"/>
          <w:sz w:val="28"/>
          <w:szCs w:val="28"/>
        </w:rPr>
        <w:t xml:space="preserve"> </w:t>
      </w:r>
      <w:r w:rsidRPr="0082557B">
        <w:rPr>
          <w:sz w:val="28"/>
          <w:szCs w:val="28"/>
        </w:rPr>
        <w:t>отделение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партии «Единая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Россия»;</w:t>
      </w:r>
    </w:p>
    <w:p w:rsidR="00491014" w:rsidRPr="0082557B" w:rsidRDefault="00491014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палата </w:t>
      </w:r>
      <w:proofErr w:type="spellStart"/>
      <w:r>
        <w:rPr>
          <w:sz w:val="28"/>
          <w:szCs w:val="28"/>
        </w:rPr>
        <w:t>Красночетайского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8A1CE1" w:rsidRPr="0082557B" w:rsidRDefault="008A1CE1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Совет</w:t>
      </w:r>
      <w:r w:rsidRPr="0082557B">
        <w:rPr>
          <w:spacing w:val="-4"/>
          <w:sz w:val="28"/>
          <w:szCs w:val="28"/>
        </w:rPr>
        <w:t xml:space="preserve"> </w:t>
      </w:r>
      <w:r w:rsidRPr="0082557B">
        <w:rPr>
          <w:sz w:val="28"/>
          <w:szCs w:val="28"/>
        </w:rPr>
        <w:t>ветеранов</w:t>
      </w:r>
      <w:r w:rsidRPr="0082557B">
        <w:rPr>
          <w:spacing w:val="-3"/>
          <w:sz w:val="28"/>
          <w:szCs w:val="28"/>
        </w:rPr>
        <w:t xml:space="preserve"> </w:t>
      </w:r>
      <w:proofErr w:type="spellStart"/>
      <w:r w:rsidRPr="0082557B">
        <w:rPr>
          <w:spacing w:val="-3"/>
          <w:sz w:val="28"/>
          <w:szCs w:val="28"/>
        </w:rPr>
        <w:t>Красночетайского</w:t>
      </w:r>
      <w:proofErr w:type="spellEnd"/>
      <w:r w:rsidRPr="0082557B">
        <w:rPr>
          <w:spacing w:val="-3"/>
          <w:sz w:val="28"/>
          <w:szCs w:val="28"/>
        </w:rPr>
        <w:t xml:space="preserve"> района</w:t>
      </w:r>
      <w:r w:rsidRPr="0082557B">
        <w:rPr>
          <w:sz w:val="28"/>
          <w:szCs w:val="28"/>
        </w:rPr>
        <w:t>;</w:t>
      </w:r>
    </w:p>
    <w:p w:rsidR="008A1CE1" w:rsidRPr="0082557B" w:rsidRDefault="008A1CE1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Совет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руководителей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общеобразовательных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учреждений;</w:t>
      </w:r>
    </w:p>
    <w:p w:rsidR="008A1CE1" w:rsidRPr="00491014" w:rsidRDefault="008A1CE1" w:rsidP="008A1CE1">
      <w:pPr>
        <w:pStyle w:val="TableParagraph"/>
        <w:numPr>
          <w:ilvl w:val="0"/>
          <w:numId w:val="16"/>
        </w:numPr>
        <w:jc w:val="both"/>
        <w:rPr>
          <w:sz w:val="28"/>
          <w:szCs w:val="28"/>
        </w:rPr>
      </w:pPr>
      <w:r w:rsidRPr="0082557B">
        <w:rPr>
          <w:sz w:val="28"/>
          <w:szCs w:val="28"/>
        </w:rPr>
        <w:t>Совет</w:t>
      </w:r>
      <w:r w:rsidRPr="0082557B">
        <w:rPr>
          <w:spacing w:val="-5"/>
          <w:sz w:val="28"/>
          <w:szCs w:val="28"/>
        </w:rPr>
        <w:t xml:space="preserve"> отдела образования администрации района.</w:t>
      </w:r>
    </w:p>
    <w:p w:rsidR="00491014" w:rsidRPr="0082557B" w:rsidRDefault="00491014" w:rsidP="00491014">
      <w:pPr>
        <w:pStyle w:val="Table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организации Профсоюза образования Татьяна </w:t>
      </w:r>
      <w:proofErr w:type="spellStart"/>
      <w:r>
        <w:rPr>
          <w:sz w:val="28"/>
          <w:szCs w:val="28"/>
        </w:rPr>
        <w:t>Улянды</w:t>
      </w:r>
      <w:proofErr w:type="spellEnd"/>
      <w:r>
        <w:rPr>
          <w:sz w:val="28"/>
          <w:szCs w:val="28"/>
        </w:rPr>
        <w:t xml:space="preserve"> избрана членом Общественной палаты </w:t>
      </w:r>
      <w:proofErr w:type="spellStart"/>
      <w:r>
        <w:rPr>
          <w:sz w:val="28"/>
          <w:szCs w:val="28"/>
        </w:rPr>
        <w:t>Красночетайского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Профсоюзу  предстоит</w:t>
      </w:r>
      <w:r w:rsidRPr="0082557B">
        <w:rPr>
          <w:spacing w:val="3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решить</w:t>
      </w:r>
      <w:r w:rsidRPr="0082557B">
        <w:rPr>
          <w:spacing w:val="32"/>
          <w:sz w:val="28"/>
          <w:szCs w:val="28"/>
        </w:rPr>
        <w:t xml:space="preserve"> множество</w:t>
      </w:r>
      <w:r w:rsidRPr="0082557B">
        <w:rPr>
          <w:spacing w:val="3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проблем</w:t>
      </w:r>
      <w:r w:rsidRPr="0082557B">
        <w:rPr>
          <w:spacing w:val="3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3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развитию</w:t>
      </w:r>
      <w:r w:rsidRPr="0082557B">
        <w:rPr>
          <w:spacing w:val="29"/>
          <w:sz w:val="28"/>
          <w:szCs w:val="28"/>
        </w:rPr>
        <w:t xml:space="preserve"> </w:t>
      </w:r>
      <w:r w:rsidRPr="0082557B">
        <w:rPr>
          <w:sz w:val="28"/>
          <w:szCs w:val="28"/>
        </w:rPr>
        <w:t>информационной</w:t>
      </w:r>
      <w:r w:rsidRPr="0082557B">
        <w:rPr>
          <w:spacing w:val="33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работы</w:t>
      </w:r>
      <w:r w:rsidRPr="0082557B">
        <w:rPr>
          <w:spacing w:val="30"/>
          <w:sz w:val="28"/>
          <w:szCs w:val="28"/>
        </w:rPr>
        <w:t xml:space="preserve"> </w:t>
      </w:r>
      <w:r w:rsidRPr="0082557B">
        <w:rPr>
          <w:sz w:val="28"/>
          <w:szCs w:val="28"/>
        </w:rPr>
        <w:t>в районе,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каждой первичной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профсоюзной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организации.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В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2023 году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всем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профсоюзным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организациям района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предстоит</w:t>
      </w:r>
      <w:r w:rsidRPr="0082557B">
        <w:rPr>
          <w:spacing w:val="1"/>
          <w:sz w:val="28"/>
          <w:szCs w:val="28"/>
        </w:rPr>
        <w:t xml:space="preserve"> активная р</w:t>
      </w:r>
      <w:r w:rsidRPr="0082557B">
        <w:rPr>
          <w:sz w:val="28"/>
          <w:szCs w:val="28"/>
        </w:rPr>
        <w:t>абота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выполнению решений VIII Съезда Общероссийского Профсоюза образования, по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реализации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комплекса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стратегических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задач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развития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образования.</w:t>
      </w:r>
    </w:p>
    <w:p w:rsidR="008A1CE1" w:rsidRPr="00B67F6D" w:rsidRDefault="008A1CE1" w:rsidP="00B67F6D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    </w:t>
      </w:r>
      <w:r w:rsidR="00B67F6D" w:rsidRPr="00B67F6D">
        <w:rPr>
          <w:color w:val="000000"/>
          <w:sz w:val="28"/>
          <w:szCs w:val="28"/>
          <w:shd w:val="clear" w:color="auto" w:fill="FFFFFF"/>
        </w:rPr>
        <w:t>Исполнительным комитетом Общероссийского Профсоюза образования 2024 год объявлен Годом организационно-кадрового единства.</w:t>
      </w:r>
    </w:p>
    <w:p w:rsidR="008A1CE1" w:rsidRPr="00B67F6D" w:rsidRDefault="008A1CE1" w:rsidP="008A1CE1">
      <w:pPr>
        <w:pStyle w:val="TableParagraph"/>
        <w:jc w:val="both"/>
        <w:rPr>
          <w:sz w:val="28"/>
          <w:szCs w:val="28"/>
        </w:rPr>
      </w:pPr>
      <w:r w:rsidRPr="00B67F6D">
        <w:rPr>
          <w:sz w:val="28"/>
          <w:szCs w:val="28"/>
        </w:rPr>
        <w:t xml:space="preserve">                                   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 </w:t>
      </w:r>
      <w:proofErr w:type="gramStart"/>
      <w:r w:rsidR="00B67F6D">
        <w:rPr>
          <w:sz w:val="28"/>
          <w:szCs w:val="28"/>
        </w:rPr>
        <w:t>П</w:t>
      </w:r>
      <w:r w:rsidRPr="0082557B">
        <w:rPr>
          <w:sz w:val="28"/>
          <w:szCs w:val="28"/>
        </w:rPr>
        <w:t xml:space="preserve">ервичные профсоюзные организации, члены Профсоюза </w:t>
      </w:r>
      <w:r w:rsidR="00B67F6D">
        <w:rPr>
          <w:sz w:val="28"/>
          <w:szCs w:val="28"/>
        </w:rPr>
        <w:t xml:space="preserve">намерены </w:t>
      </w:r>
      <w:r w:rsidRPr="0082557B">
        <w:rPr>
          <w:sz w:val="28"/>
          <w:szCs w:val="28"/>
        </w:rPr>
        <w:t>активно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включат</w:t>
      </w:r>
      <w:r w:rsidR="00B67F6D">
        <w:rPr>
          <w:sz w:val="28"/>
          <w:szCs w:val="28"/>
        </w:rPr>
        <w:t>ь</w:t>
      </w:r>
      <w:r w:rsidRPr="0082557B">
        <w:rPr>
          <w:sz w:val="28"/>
          <w:szCs w:val="28"/>
        </w:rPr>
        <w:t>ся в реализацию мероприятий по выполнению поставленных задач в соответствии</w:t>
      </w:r>
      <w:r w:rsidRPr="0082557B">
        <w:rPr>
          <w:spacing w:val="-57"/>
          <w:sz w:val="28"/>
          <w:szCs w:val="28"/>
        </w:rPr>
        <w:t xml:space="preserve"> </w:t>
      </w:r>
      <w:r w:rsidRPr="0082557B">
        <w:rPr>
          <w:sz w:val="28"/>
          <w:szCs w:val="28"/>
        </w:rPr>
        <w:t>с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планами Чувашской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республиканской 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территориальной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организаций Профсоюза.</w:t>
      </w:r>
      <w:proofErr w:type="gramEnd"/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Территориальная профсоюзная организация 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выражает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благодарность</w:t>
      </w:r>
      <w:r w:rsidRPr="0082557B">
        <w:rPr>
          <w:spacing w:val="1"/>
          <w:sz w:val="28"/>
          <w:szCs w:val="28"/>
        </w:rPr>
        <w:t xml:space="preserve"> членам </w:t>
      </w:r>
      <w:r w:rsidRPr="0082557B">
        <w:rPr>
          <w:sz w:val="28"/>
          <w:szCs w:val="28"/>
        </w:rPr>
        <w:t>первичных профсоюзных организаций, профсоюзному активу за проделанную в 202</w:t>
      </w:r>
      <w:r w:rsidR="00B67F6D">
        <w:rPr>
          <w:sz w:val="28"/>
          <w:szCs w:val="28"/>
        </w:rPr>
        <w:t>3</w:t>
      </w:r>
      <w:r w:rsidR="00AE6703">
        <w:rPr>
          <w:sz w:val="28"/>
          <w:szCs w:val="28"/>
        </w:rPr>
        <w:t xml:space="preserve"> </w:t>
      </w:r>
      <w:r w:rsidRPr="0082557B">
        <w:rPr>
          <w:sz w:val="28"/>
          <w:szCs w:val="28"/>
        </w:rPr>
        <w:t>г.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работу, за проявленную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верность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ценностям профсоюзного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движения,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за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веру</w:t>
      </w:r>
      <w:r w:rsidRPr="0082557B">
        <w:rPr>
          <w:spacing w:val="-6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солидарность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единство</w:t>
      </w:r>
      <w:r w:rsidRPr="0082557B">
        <w:rPr>
          <w:spacing w:val="-2"/>
          <w:sz w:val="28"/>
          <w:szCs w:val="28"/>
        </w:rPr>
        <w:t xml:space="preserve"> </w:t>
      </w:r>
      <w:r w:rsidRPr="0082557B">
        <w:rPr>
          <w:sz w:val="28"/>
          <w:szCs w:val="28"/>
        </w:rPr>
        <w:t>в</w:t>
      </w:r>
      <w:r w:rsidRPr="0082557B">
        <w:rPr>
          <w:spacing w:val="-5"/>
          <w:sz w:val="28"/>
          <w:szCs w:val="28"/>
        </w:rPr>
        <w:t xml:space="preserve"> </w:t>
      </w:r>
      <w:r w:rsidRPr="0082557B">
        <w:rPr>
          <w:sz w:val="28"/>
          <w:szCs w:val="28"/>
        </w:rPr>
        <w:t>отстаивании</w:t>
      </w:r>
      <w:r w:rsidRPr="0082557B">
        <w:rPr>
          <w:spacing w:val="-1"/>
          <w:sz w:val="28"/>
          <w:szCs w:val="28"/>
        </w:rPr>
        <w:t xml:space="preserve"> </w:t>
      </w:r>
      <w:r w:rsidRPr="0082557B">
        <w:rPr>
          <w:sz w:val="28"/>
          <w:szCs w:val="28"/>
        </w:rPr>
        <w:t>своих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трудовых</w:t>
      </w:r>
      <w:r w:rsidRPr="0082557B">
        <w:rPr>
          <w:spacing w:val="1"/>
          <w:sz w:val="28"/>
          <w:szCs w:val="28"/>
        </w:rPr>
        <w:t xml:space="preserve"> </w:t>
      </w:r>
      <w:r w:rsidRPr="0082557B">
        <w:rPr>
          <w:sz w:val="28"/>
          <w:szCs w:val="28"/>
        </w:rPr>
        <w:t>прав.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  <w:r w:rsidRPr="0082557B">
        <w:rPr>
          <w:sz w:val="28"/>
          <w:szCs w:val="28"/>
        </w:rPr>
        <w:t xml:space="preserve">        </w:t>
      </w:r>
    </w:p>
    <w:p w:rsidR="008A1CE1" w:rsidRPr="0082557B" w:rsidRDefault="008A1CE1" w:rsidP="008A1CE1">
      <w:pPr>
        <w:pStyle w:val="TableParagraph"/>
        <w:jc w:val="both"/>
        <w:rPr>
          <w:sz w:val="28"/>
          <w:szCs w:val="28"/>
        </w:rPr>
      </w:pPr>
    </w:p>
    <w:p w:rsidR="00CF517D" w:rsidRPr="00B67F6D" w:rsidRDefault="008A1CE1" w:rsidP="008A1CE1">
      <w:pPr>
        <w:rPr>
          <w:sz w:val="28"/>
          <w:szCs w:val="28"/>
        </w:rPr>
      </w:pPr>
      <w:r w:rsidRPr="00B67F6D">
        <w:rPr>
          <w:sz w:val="28"/>
          <w:szCs w:val="28"/>
        </w:rPr>
        <w:t>Председатель</w:t>
      </w:r>
      <w:r w:rsidRPr="00B67F6D">
        <w:rPr>
          <w:spacing w:val="-6"/>
          <w:sz w:val="28"/>
          <w:szCs w:val="28"/>
        </w:rPr>
        <w:t xml:space="preserve">         </w:t>
      </w:r>
      <w:r w:rsidR="00B67F6D" w:rsidRPr="00B67F6D">
        <w:rPr>
          <w:spacing w:val="-6"/>
          <w:sz w:val="28"/>
          <w:szCs w:val="28"/>
        </w:rPr>
        <w:t xml:space="preserve">                                               Т.И.</w:t>
      </w:r>
      <w:r w:rsidR="000C3281">
        <w:rPr>
          <w:spacing w:val="-6"/>
          <w:sz w:val="28"/>
          <w:szCs w:val="28"/>
        </w:rPr>
        <w:t xml:space="preserve"> </w:t>
      </w:r>
      <w:proofErr w:type="spellStart"/>
      <w:r w:rsidR="00B67F6D" w:rsidRPr="00B67F6D">
        <w:rPr>
          <w:spacing w:val="-6"/>
          <w:sz w:val="28"/>
          <w:szCs w:val="28"/>
        </w:rPr>
        <w:t>Улянды</w:t>
      </w:r>
      <w:proofErr w:type="spellEnd"/>
      <w:r w:rsidRPr="00B67F6D">
        <w:rPr>
          <w:spacing w:val="-6"/>
          <w:sz w:val="28"/>
          <w:szCs w:val="28"/>
        </w:rPr>
        <w:t xml:space="preserve">                                                                                                                          </w:t>
      </w:r>
    </w:p>
    <w:sectPr w:rsidR="00CF517D" w:rsidRPr="00B67F6D" w:rsidSect="00CF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9E7"/>
    <w:multiLevelType w:val="hybridMultilevel"/>
    <w:tmpl w:val="96A25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2B94"/>
    <w:multiLevelType w:val="hybridMultilevel"/>
    <w:tmpl w:val="3670BDF6"/>
    <w:lvl w:ilvl="0" w:tplc="3F9490B0">
      <w:start w:val="1"/>
      <w:numFmt w:val="decimal"/>
      <w:lvlText w:val="%1-"/>
      <w:lvlJc w:val="left"/>
      <w:pPr>
        <w:ind w:left="282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49ACD36C">
      <w:numFmt w:val="bullet"/>
      <w:lvlText w:val="•"/>
      <w:lvlJc w:val="left"/>
      <w:pPr>
        <w:ind w:left="1252" w:hanging="201"/>
      </w:pPr>
      <w:rPr>
        <w:rFonts w:hint="default"/>
        <w:lang w:val="ru-RU" w:eastAsia="en-US" w:bidi="ar-SA"/>
      </w:rPr>
    </w:lvl>
    <w:lvl w:ilvl="2" w:tplc="51A80046">
      <w:numFmt w:val="bullet"/>
      <w:lvlText w:val="•"/>
      <w:lvlJc w:val="left"/>
      <w:pPr>
        <w:ind w:left="2225" w:hanging="201"/>
      </w:pPr>
      <w:rPr>
        <w:rFonts w:hint="default"/>
        <w:lang w:val="ru-RU" w:eastAsia="en-US" w:bidi="ar-SA"/>
      </w:rPr>
    </w:lvl>
    <w:lvl w:ilvl="3" w:tplc="C8808DB4">
      <w:numFmt w:val="bullet"/>
      <w:lvlText w:val="•"/>
      <w:lvlJc w:val="left"/>
      <w:pPr>
        <w:ind w:left="3197" w:hanging="201"/>
      </w:pPr>
      <w:rPr>
        <w:rFonts w:hint="default"/>
        <w:lang w:val="ru-RU" w:eastAsia="en-US" w:bidi="ar-SA"/>
      </w:rPr>
    </w:lvl>
    <w:lvl w:ilvl="4" w:tplc="D2E8970C">
      <w:numFmt w:val="bullet"/>
      <w:lvlText w:val="•"/>
      <w:lvlJc w:val="left"/>
      <w:pPr>
        <w:ind w:left="4170" w:hanging="201"/>
      </w:pPr>
      <w:rPr>
        <w:rFonts w:hint="default"/>
        <w:lang w:val="ru-RU" w:eastAsia="en-US" w:bidi="ar-SA"/>
      </w:rPr>
    </w:lvl>
    <w:lvl w:ilvl="5" w:tplc="27F42F8C">
      <w:numFmt w:val="bullet"/>
      <w:lvlText w:val="•"/>
      <w:lvlJc w:val="left"/>
      <w:pPr>
        <w:ind w:left="5143" w:hanging="201"/>
      </w:pPr>
      <w:rPr>
        <w:rFonts w:hint="default"/>
        <w:lang w:val="ru-RU" w:eastAsia="en-US" w:bidi="ar-SA"/>
      </w:rPr>
    </w:lvl>
    <w:lvl w:ilvl="6" w:tplc="728A7B94">
      <w:numFmt w:val="bullet"/>
      <w:lvlText w:val="•"/>
      <w:lvlJc w:val="left"/>
      <w:pPr>
        <w:ind w:left="6115" w:hanging="201"/>
      </w:pPr>
      <w:rPr>
        <w:rFonts w:hint="default"/>
        <w:lang w:val="ru-RU" w:eastAsia="en-US" w:bidi="ar-SA"/>
      </w:rPr>
    </w:lvl>
    <w:lvl w:ilvl="7" w:tplc="493CF92E">
      <w:numFmt w:val="bullet"/>
      <w:lvlText w:val="•"/>
      <w:lvlJc w:val="left"/>
      <w:pPr>
        <w:ind w:left="7088" w:hanging="201"/>
      </w:pPr>
      <w:rPr>
        <w:rFonts w:hint="default"/>
        <w:lang w:val="ru-RU" w:eastAsia="en-US" w:bidi="ar-SA"/>
      </w:rPr>
    </w:lvl>
    <w:lvl w:ilvl="8" w:tplc="ED0A6094">
      <w:numFmt w:val="bullet"/>
      <w:lvlText w:val="•"/>
      <w:lvlJc w:val="left"/>
      <w:pPr>
        <w:ind w:left="8061" w:hanging="201"/>
      </w:pPr>
      <w:rPr>
        <w:rFonts w:hint="default"/>
        <w:lang w:val="ru-RU" w:eastAsia="en-US" w:bidi="ar-SA"/>
      </w:rPr>
    </w:lvl>
  </w:abstractNum>
  <w:abstractNum w:abstractNumId="2">
    <w:nsid w:val="04C2459A"/>
    <w:multiLevelType w:val="hybridMultilevel"/>
    <w:tmpl w:val="DABE3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6E1"/>
    <w:multiLevelType w:val="hybridMultilevel"/>
    <w:tmpl w:val="F33C0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AEF"/>
    <w:multiLevelType w:val="hybridMultilevel"/>
    <w:tmpl w:val="E0501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509B7"/>
    <w:multiLevelType w:val="hybridMultilevel"/>
    <w:tmpl w:val="78FCEABA"/>
    <w:lvl w:ilvl="0" w:tplc="0419000D">
      <w:start w:val="1"/>
      <w:numFmt w:val="bullet"/>
      <w:lvlText w:val="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>
    <w:nsid w:val="28306BCE"/>
    <w:multiLevelType w:val="hybridMultilevel"/>
    <w:tmpl w:val="31D2BFC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8EF125E"/>
    <w:multiLevelType w:val="hybridMultilevel"/>
    <w:tmpl w:val="6FE2974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A1A751C"/>
    <w:multiLevelType w:val="hybridMultilevel"/>
    <w:tmpl w:val="A830AE2A"/>
    <w:lvl w:ilvl="0" w:tplc="0419000D">
      <w:start w:val="1"/>
      <w:numFmt w:val="bullet"/>
      <w:lvlText w:val="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>
    <w:nsid w:val="336E4279"/>
    <w:multiLevelType w:val="hybridMultilevel"/>
    <w:tmpl w:val="5BF2E914"/>
    <w:lvl w:ilvl="0" w:tplc="67F81526">
      <w:start w:val="1"/>
      <w:numFmt w:val="decimal"/>
      <w:lvlText w:val="%1-"/>
      <w:lvlJc w:val="left"/>
      <w:pPr>
        <w:ind w:left="1190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5141220">
      <w:numFmt w:val="bullet"/>
      <w:lvlText w:val="•"/>
      <w:lvlJc w:val="left"/>
      <w:pPr>
        <w:ind w:left="2080" w:hanging="201"/>
      </w:pPr>
      <w:rPr>
        <w:rFonts w:hint="default"/>
        <w:lang w:val="ru-RU" w:eastAsia="en-US" w:bidi="ar-SA"/>
      </w:rPr>
    </w:lvl>
    <w:lvl w:ilvl="2" w:tplc="D21E894C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914232FC">
      <w:numFmt w:val="bullet"/>
      <w:lvlText w:val="•"/>
      <w:lvlJc w:val="left"/>
      <w:pPr>
        <w:ind w:left="3841" w:hanging="201"/>
      </w:pPr>
      <w:rPr>
        <w:rFonts w:hint="default"/>
        <w:lang w:val="ru-RU" w:eastAsia="en-US" w:bidi="ar-SA"/>
      </w:rPr>
    </w:lvl>
    <w:lvl w:ilvl="4" w:tplc="79A04A28">
      <w:numFmt w:val="bullet"/>
      <w:lvlText w:val="•"/>
      <w:lvlJc w:val="left"/>
      <w:pPr>
        <w:ind w:left="4722" w:hanging="201"/>
      </w:pPr>
      <w:rPr>
        <w:rFonts w:hint="default"/>
        <w:lang w:val="ru-RU" w:eastAsia="en-US" w:bidi="ar-SA"/>
      </w:rPr>
    </w:lvl>
    <w:lvl w:ilvl="5" w:tplc="69600884">
      <w:numFmt w:val="bullet"/>
      <w:lvlText w:val="•"/>
      <w:lvlJc w:val="left"/>
      <w:pPr>
        <w:ind w:left="5603" w:hanging="201"/>
      </w:pPr>
      <w:rPr>
        <w:rFonts w:hint="default"/>
        <w:lang w:val="ru-RU" w:eastAsia="en-US" w:bidi="ar-SA"/>
      </w:rPr>
    </w:lvl>
    <w:lvl w:ilvl="6" w:tplc="0FD6F0AA">
      <w:numFmt w:val="bullet"/>
      <w:lvlText w:val="•"/>
      <w:lvlJc w:val="left"/>
      <w:pPr>
        <w:ind w:left="6483" w:hanging="201"/>
      </w:pPr>
      <w:rPr>
        <w:rFonts w:hint="default"/>
        <w:lang w:val="ru-RU" w:eastAsia="en-US" w:bidi="ar-SA"/>
      </w:rPr>
    </w:lvl>
    <w:lvl w:ilvl="7" w:tplc="38660FE0">
      <w:numFmt w:val="bullet"/>
      <w:lvlText w:val="•"/>
      <w:lvlJc w:val="left"/>
      <w:pPr>
        <w:ind w:left="7364" w:hanging="201"/>
      </w:pPr>
      <w:rPr>
        <w:rFonts w:hint="default"/>
        <w:lang w:val="ru-RU" w:eastAsia="en-US" w:bidi="ar-SA"/>
      </w:rPr>
    </w:lvl>
    <w:lvl w:ilvl="8" w:tplc="74984DC6">
      <w:numFmt w:val="bullet"/>
      <w:lvlText w:val="•"/>
      <w:lvlJc w:val="left"/>
      <w:pPr>
        <w:ind w:left="8245" w:hanging="201"/>
      </w:pPr>
      <w:rPr>
        <w:rFonts w:hint="default"/>
        <w:lang w:val="ru-RU" w:eastAsia="en-US" w:bidi="ar-SA"/>
      </w:rPr>
    </w:lvl>
  </w:abstractNum>
  <w:abstractNum w:abstractNumId="10">
    <w:nsid w:val="358317C1"/>
    <w:multiLevelType w:val="hybridMultilevel"/>
    <w:tmpl w:val="6D92EF6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C153356"/>
    <w:multiLevelType w:val="hybridMultilevel"/>
    <w:tmpl w:val="3A8A0AB6"/>
    <w:lvl w:ilvl="0" w:tplc="0419000D">
      <w:start w:val="1"/>
      <w:numFmt w:val="bullet"/>
      <w:lvlText w:val="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2">
    <w:nsid w:val="3DF93302"/>
    <w:multiLevelType w:val="hybridMultilevel"/>
    <w:tmpl w:val="9AE4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C054E"/>
    <w:multiLevelType w:val="hybridMultilevel"/>
    <w:tmpl w:val="D65C213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7042511"/>
    <w:multiLevelType w:val="hybridMultilevel"/>
    <w:tmpl w:val="4B488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07B59"/>
    <w:multiLevelType w:val="hybridMultilevel"/>
    <w:tmpl w:val="01FC8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26D44"/>
    <w:multiLevelType w:val="hybridMultilevel"/>
    <w:tmpl w:val="48D44BD2"/>
    <w:lvl w:ilvl="0" w:tplc="329283F4">
      <w:start w:val="1"/>
      <w:numFmt w:val="decimal"/>
      <w:lvlText w:val="%1-"/>
      <w:lvlJc w:val="left"/>
      <w:pPr>
        <w:ind w:left="282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12EB776">
      <w:numFmt w:val="bullet"/>
      <w:lvlText w:val="•"/>
      <w:lvlJc w:val="left"/>
      <w:pPr>
        <w:ind w:left="1252" w:hanging="201"/>
      </w:pPr>
      <w:rPr>
        <w:rFonts w:hint="default"/>
        <w:lang w:val="ru-RU" w:eastAsia="en-US" w:bidi="ar-SA"/>
      </w:rPr>
    </w:lvl>
    <w:lvl w:ilvl="2" w:tplc="A4DAB0CE">
      <w:numFmt w:val="bullet"/>
      <w:lvlText w:val="•"/>
      <w:lvlJc w:val="left"/>
      <w:pPr>
        <w:ind w:left="2225" w:hanging="201"/>
      </w:pPr>
      <w:rPr>
        <w:rFonts w:hint="default"/>
        <w:lang w:val="ru-RU" w:eastAsia="en-US" w:bidi="ar-SA"/>
      </w:rPr>
    </w:lvl>
    <w:lvl w:ilvl="3" w:tplc="7BBAEDA8">
      <w:numFmt w:val="bullet"/>
      <w:lvlText w:val="•"/>
      <w:lvlJc w:val="left"/>
      <w:pPr>
        <w:ind w:left="3197" w:hanging="201"/>
      </w:pPr>
      <w:rPr>
        <w:rFonts w:hint="default"/>
        <w:lang w:val="ru-RU" w:eastAsia="en-US" w:bidi="ar-SA"/>
      </w:rPr>
    </w:lvl>
    <w:lvl w:ilvl="4" w:tplc="CD388402">
      <w:numFmt w:val="bullet"/>
      <w:lvlText w:val="•"/>
      <w:lvlJc w:val="left"/>
      <w:pPr>
        <w:ind w:left="4170" w:hanging="201"/>
      </w:pPr>
      <w:rPr>
        <w:rFonts w:hint="default"/>
        <w:lang w:val="ru-RU" w:eastAsia="en-US" w:bidi="ar-SA"/>
      </w:rPr>
    </w:lvl>
    <w:lvl w:ilvl="5" w:tplc="B80E7448">
      <w:numFmt w:val="bullet"/>
      <w:lvlText w:val="•"/>
      <w:lvlJc w:val="left"/>
      <w:pPr>
        <w:ind w:left="5143" w:hanging="201"/>
      </w:pPr>
      <w:rPr>
        <w:rFonts w:hint="default"/>
        <w:lang w:val="ru-RU" w:eastAsia="en-US" w:bidi="ar-SA"/>
      </w:rPr>
    </w:lvl>
    <w:lvl w:ilvl="6" w:tplc="7DE8C14E">
      <w:numFmt w:val="bullet"/>
      <w:lvlText w:val="•"/>
      <w:lvlJc w:val="left"/>
      <w:pPr>
        <w:ind w:left="6115" w:hanging="201"/>
      </w:pPr>
      <w:rPr>
        <w:rFonts w:hint="default"/>
        <w:lang w:val="ru-RU" w:eastAsia="en-US" w:bidi="ar-SA"/>
      </w:rPr>
    </w:lvl>
    <w:lvl w:ilvl="7" w:tplc="56300C00">
      <w:numFmt w:val="bullet"/>
      <w:lvlText w:val="•"/>
      <w:lvlJc w:val="left"/>
      <w:pPr>
        <w:ind w:left="7088" w:hanging="201"/>
      </w:pPr>
      <w:rPr>
        <w:rFonts w:hint="default"/>
        <w:lang w:val="ru-RU" w:eastAsia="en-US" w:bidi="ar-SA"/>
      </w:rPr>
    </w:lvl>
    <w:lvl w:ilvl="8" w:tplc="C71292F8">
      <w:numFmt w:val="bullet"/>
      <w:lvlText w:val="•"/>
      <w:lvlJc w:val="left"/>
      <w:pPr>
        <w:ind w:left="8061" w:hanging="201"/>
      </w:pPr>
      <w:rPr>
        <w:rFonts w:hint="default"/>
        <w:lang w:val="ru-RU" w:eastAsia="en-US" w:bidi="ar-SA"/>
      </w:rPr>
    </w:lvl>
  </w:abstractNum>
  <w:abstractNum w:abstractNumId="17">
    <w:nsid w:val="4A392557"/>
    <w:multiLevelType w:val="hybridMultilevel"/>
    <w:tmpl w:val="38D84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10DD9"/>
    <w:multiLevelType w:val="hybridMultilevel"/>
    <w:tmpl w:val="63040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15752"/>
    <w:multiLevelType w:val="hybridMultilevel"/>
    <w:tmpl w:val="C3C4EA70"/>
    <w:lvl w:ilvl="0" w:tplc="0419000D">
      <w:start w:val="1"/>
      <w:numFmt w:val="bullet"/>
      <w:lvlText w:val=""/>
      <w:lvlJc w:val="left"/>
      <w:pPr>
        <w:ind w:left="1276" w:hanging="42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23A56A4">
      <w:numFmt w:val="bullet"/>
      <w:lvlText w:val="•"/>
      <w:lvlJc w:val="left"/>
      <w:pPr>
        <w:ind w:left="2530" w:hanging="425"/>
      </w:pPr>
      <w:rPr>
        <w:rFonts w:hint="default"/>
        <w:lang w:val="ru-RU" w:eastAsia="en-US" w:bidi="ar-SA"/>
      </w:rPr>
    </w:lvl>
    <w:lvl w:ilvl="2" w:tplc="57DAC9B2">
      <w:numFmt w:val="bullet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3" w:tplc="3AD44B28">
      <w:numFmt w:val="bullet"/>
      <w:lvlText w:val="•"/>
      <w:lvlJc w:val="left"/>
      <w:pPr>
        <w:ind w:left="4475" w:hanging="425"/>
      </w:pPr>
      <w:rPr>
        <w:rFonts w:hint="default"/>
        <w:lang w:val="ru-RU" w:eastAsia="en-US" w:bidi="ar-SA"/>
      </w:rPr>
    </w:lvl>
    <w:lvl w:ilvl="4" w:tplc="9E989E34">
      <w:numFmt w:val="bullet"/>
      <w:lvlText w:val="•"/>
      <w:lvlJc w:val="left"/>
      <w:pPr>
        <w:ind w:left="5448" w:hanging="425"/>
      </w:pPr>
      <w:rPr>
        <w:rFonts w:hint="default"/>
        <w:lang w:val="ru-RU" w:eastAsia="en-US" w:bidi="ar-SA"/>
      </w:rPr>
    </w:lvl>
    <w:lvl w:ilvl="5" w:tplc="AD2E506C">
      <w:numFmt w:val="bullet"/>
      <w:lvlText w:val="•"/>
      <w:lvlJc w:val="left"/>
      <w:pPr>
        <w:ind w:left="6421" w:hanging="425"/>
      </w:pPr>
      <w:rPr>
        <w:rFonts w:hint="default"/>
        <w:lang w:val="ru-RU" w:eastAsia="en-US" w:bidi="ar-SA"/>
      </w:rPr>
    </w:lvl>
    <w:lvl w:ilvl="6" w:tplc="B3AC513A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7" w:tplc="7C6A85BC">
      <w:numFmt w:val="bullet"/>
      <w:lvlText w:val="•"/>
      <w:lvlJc w:val="left"/>
      <w:pPr>
        <w:ind w:left="8366" w:hanging="425"/>
      </w:pPr>
      <w:rPr>
        <w:rFonts w:hint="default"/>
        <w:lang w:val="ru-RU" w:eastAsia="en-US" w:bidi="ar-SA"/>
      </w:rPr>
    </w:lvl>
    <w:lvl w:ilvl="8" w:tplc="FC5ABD36">
      <w:numFmt w:val="bullet"/>
      <w:lvlText w:val="•"/>
      <w:lvlJc w:val="left"/>
      <w:pPr>
        <w:ind w:left="9339" w:hanging="425"/>
      </w:pPr>
      <w:rPr>
        <w:rFonts w:hint="default"/>
        <w:lang w:val="ru-RU" w:eastAsia="en-US" w:bidi="ar-SA"/>
      </w:rPr>
    </w:lvl>
  </w:abstractNum>
  <w:abstractNum w:abstractNumId="20">
    <w:nsid w:val="5BA63024"/>
    <w:multiLevelType w:val="hybridMultilevel"/>
    <w:tmpl w:val="00727878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BB03CB3"/>
    <w:multiLevelType w:val="hybridMultilevel"/>
    <w:tmpl w:val="7C2C2FAC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2">
    <w:nsid w:val="5F1A2EC5"/>
    <w:multiLevelType w:val="hybridMultilevel"/>
    <w:tmpl w:val="E01C4642"/>
    <w:lvl w:ilvl="0" w:tplc="AC4EA74C">
      <w:numFmt w:val="bullet"/>
      <w:lvlText w:val=""/>
      <w:lvlJc w:val="left"/>
      <w:pPr>
        <w:ind w:left="127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405E76">
      <w:numFmt w:val="bullet"/>
      <w:lvlText w:val="•"/>
      <w:lvlJc w:val="left"/>
      <w:pPr>
        <w:ind w:left="2246" w:hanging="425"/>
      </w:pPr>
      <w:rPr>
        <w:rFonts w:hint="default"/>
        <w:lang w:val="ru-RU" w:eastAsia="en-US" w:bidi="ar-SA"/>
      </w:rPr>
    </w:lvl>
    <w:lvl w:ilvl="2" w:tplc="3D90485C"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3" w:tplc="59DE1196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2F86921E">
      <w:numFmt w:val="bullet"/>
      <w:lvlText w:val="•"/>
      <w:lvlJc w:val="left"/>
      <w:pPr>
        <w:ind w:left="5164" w:hanging="425"/>
      </w:pPr>
      <w:rPr>
        <w:rFonts w:hint="default"/>
        <w:lang w:val="ru-RU" w:eastAsia="en-US" w:bidi="ar-SA"/>
      </w:rPr>
    </w:lvl>
    <w:lvl w:ilvl="5" w:tplc="05C80F54">
      <w:numFmt w:val="bullet"/>
      <w:lvlText w:val="•"/>
      <w:lvlJc w:val="left"/>
      <w:pPr>
        <w:ind w:left="6137" w:hanging="425"/>
      </w:pPr>
      <w:rPr>
        <w:rFonts w:hint="default"/>
        <w:lang w:val="ru-RU" w:eastAsia="en-US" w:bidi="ar-SA"/>
      </w:rPr>
    </w:lvl>
    <w:lvl w:ilvl="6" w:tplc="6596BF92">
      <w:numFmt w:val="bullet"/>
      <w:lvlText w:val="•"/>
      <w:lvlJc w:val="left"/>
      <w:pPr>
        <w:ind w:left="7109" w:hanging="425"/>
      </w:pPr>
      <w:rPr>
        <w:rFonts w:hint="default"/>
        <w:lang w:val="ru-RU" w:eastAsia="en-US" w:bidi="ar-SA"/>
      </w:rPr>
    </w:lvl>
    <w:lvl w:ilvl="7" w:tplc="B3C86C28">
      <w:numFmt w:val="bullet"/>
      <w:lvlText w:val="•"/>
      <w:lvlJc w:val="left"/>
      <w:pPr>
        <w:ind w:left="8082" w:hanging="425"/>
      </w:pPr>
      <w:rPr>
        <w:rFonts w:hint="default"/>
        <w:lang w:val="ru-RU" w:eastAsia="en-US" w:bidi="ar-SA"/>
      </w:rPr>
    </w:lvl>
    <w:lvl w:ilvl="8" w:tplc="D4FEB3D6">
      <w:numFmt w:val="bullet"/>
      <w:lvlText w:val="•"/>
      <w:lvlJc w:val="left"/>
      <w:pPr>
        <w:ind w:left="9055" w:hanging="425"/>
      </w:pPr>
      <w:rPr>
        <w:rFonts w:hint="default"/>
        <w:lang w:val="ru-RU" w:eastAsia="en-US" w:bidi="ar-SA"/>
      </w:rPr>
    </w:lvl>
  </w:abstractNum>
  <w:abstractNum w:abstractNumId="23">
    <w:nsid w:val="6352113F"/>
    <w:multiLevelType w:val="hybridMultilevel"/>
    <w:tmpl w:val="5E32FCFE"/>
    <w:lvl w:ilvl="0" w:tplc="0419000D">
      <w:start w:val="1"/>
      <w:numFmt w:val="bullet"/>
      <w:lvlText w:val=""/>
      <w:lvlJc w:val="left"/>
      <w:pPr>
        <w:ind w:left="9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4">
    <w:nsid w:val="665A5E7B"/>
    <w:multiLevelType w:val="hybridMultilevel"/>
    <w:tmpl w:val="A3D25FB0"/>
    <w:lvl w:ilvl="0" w:tplc="0419000B">
      <w:start w:val="1"/>
      <w:numFmt w:val="bullet"/>
      <w:lvlText w:val=""/>
      <w:lvlJc w:val="left"/>
      <w:pPr>
        <w:ind w:left="1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2"/>
  </w:num>
  <w:num w:numId="5">
    <w:abstractNumId w:val="19"/>
  </w:num>
  <w:num w:numId="6">
    <w:abstractNumId w:val="8"/>
  </w:num>
  <w:num w:numId="7">
    <w:abstractNumId w:val="6"/>
  </w:num>
  <w:num w:numId="8">
    <w:abstractNumId w:val="13"/>
  </w:num>
  <w:num w:numId="9">
    <w:abstractNumId w:val="24"/>
  </w:num>
  <w:num w:numId="10">
    <w:abstractNumId w:val="7"/>
  </w:num>
  <w:num w:numId="11">
    <w:abstractNumId w:val="21"/>
  </w:num>
  <w:num w:numId="12">
    <w:abstractNumId w:val="23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18"/>
  </w:num>
  <w:num w:numId="18">
    <w:abstractNumId w:val="10"/>
  </w:num>
  <w:num w:numId="19">
    <w:abstractNumId w:val="17"/>
  </w:num>
  <w:num w:numId="20">
    <w:abstractNumId w:val="14"/>
  </w:num>
  <w:num w:numId="21">
    <w:abstractNumId w:val="2"/>
  </w:num>
  <w:num w:numId="22">
    <w:abstractNumId w:val="4"/>
  </w:num>
  <w:num w:numId="23">
    <w:abstractNumId w:val="3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CE1"/>
    <w:rsid w:val="0004686C"/>
    <w:rsid w:val="0006270A"/>
    <w:rsid w:val="000A34CB"/>
    <w:rsid w:val="000C3281"/>
    <w:rsid w:val="00126507"/>
    <w:rsid w:val="001275AC"/>
    <w:rsid w:val="001971B3"/>
    <w:rsid w:val="001B4F10"/>
    <w:rsid w:val="001B7B29"/>
    <w:rsid w:val="001E218C"/>
    <w:rsid w:val="002A60E0"/>
    <w:rsid w:val="003106CF"/>
    <w:rsid w:val="0036362B"/>
    <w:rsid w:val="00364DC2"/>
    <w:rsid w:val="003720FE"/>
    <w:rsid w:val="003957D1"/>
    <w:rsid w:val="0041773E"/>
    <w:rsid w:val="00422490"/>
    <w:rsid w:val="00476057"/>
    <w:rsid w:val="00491014"/>
    <w:rsid w:val="004D2E7D"/>
    <w:rsid w:val="004F0C9B"/>
    <w:rsid w:val="004F15D6"/>
    <w:rsid w:val="005171B2"/>
    <w:rsid w:val="005E2896"/>
    <w:rsid w:val="005E5410"/>
    <w:rsid w:val="00616F8D"/>
    <w:rsid w:val="00623CAC"/>
    <w:rsid w:val="006407EB"/>
    <w:rsid w:val="00704AFC"/>
    <w:rsid w:val="007134AD"/>
    <w:rsid w:val="00763472"/>
    <w:rsid w:val="00765C0F"/>
    <w:rsid w:val="00797610"/>
    <w:rsid w:val="0082557B"/>
    <w:rsid w:val="008A1CE1"/>
    <w:rsid w:val="008B525F"/>
    <w:rsid w:val="008E0468"/>
    <w:rsid w:val="00992BF8"/>
    <w:rsid w:val="009C3C6E"/>
    <w:rsid w:val="00A42017"/>
    <w:rsid w:val="00AA7BAB"/>
    <w:rsid w:val="00AD3F12"/>
    <w:rsid w:val="00AE6703"/>
    <w:rsid w:val="00B27489"/>
    <w:rsid w:val="00B67F6D"/>
    <w:rsid w:val="00B8116D"/>
    <w:rsid w:val="00B8619E"/>
    <w:rsid w:val="00BB0466"/>
    <w:rsid w:val="00BD576A"/>
    <w:rsid w:val="00C01985"/>
    <w:rsid w:val="00C23438"/>
    <w:rsid w:val="00C27C01"/>
    <w:rsid w:val="00C77308"/>
    <w:rsid w:val="00CC15B6"/>
    <w:rsid w:val="00CF517D"/>
    <w:rsid w:val="00D04F4A"/>
    <w:rsid w:val="00D61BF2"/>
    <w:rsid w:val="00D96BC1"/>
    <w:rsid w:val="00DD0A8C"/>
    <w:rsid w:val="00DD5AD7"/>
    <w:rsid w:val="00E3276E"/>
    <w:rsid w:val="00E52E6C"/>
    <w:rsid w:val="00E87DBB"/>
    <w:rsid w:val="00EA7428"/>
    <w:rsid w:val="00F34FE9"/>
    <w:rsid w:val="00F52F86"/>
    <w:rsid w:val="00F62CE0"/>
    <w:rsid w:val="00F64004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1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C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1CE1"/>
    <w:pPr>
      <w:ind w:left="28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1C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1CE1"/>
    <w:pPr>
      <w:ind w:left="28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1CE1"/>
    <w:pPr>
      <w:ind w:left="1414" w:hanging="425"/>
    </w:pPr>
  </w:style>
  <w:style w:type="paragraph" w:customStyle="1" w:styleId="TableParagraph">
    <w:name w:val="Table Paragraph"/>
    <w:basedOn w:val="a"/>
    <w:uiPriority w:val="1"/>
    <w:qFormat/>
    <w:rsid w:val="008A1CE1"/>
  </w:style>
  <w:style w:type="paragraph" w:styleId="a6">
    <w:name w:val="Balloon Text"/>
    <w:basedOn w:val="a"/>
    <w:link w:val="a7"/>
    <w:uiPriority w:val="99"/>
    <w:semiHidden/>
    <w:unhideWhenUsed/>
    <w:rsid w:val="008A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E1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8A1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8A1CE1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A1CE1"/>
    <w:rPr>
      <w:b/>
      <w:bCs/>
    </w:rPr>
  </w:style>
  <w:style w:type="character" w:customStyle="1" w:styleId="markedcontent">
    <w:name w:val="markedcontent"/>
    <w:basedOn w:val="a0"/>
    <w:rsid w:val="008A1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452A-1EDB-4BB7-B41D-F0CD3923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316Buxgalter</cp:lastModifiedBy>
  <cp:revision>3</cp:revision>
  <dcterms:created xsi:type="dcterms:W3CDTF">2024-02-27T07:07:00Z</dcterms:created>
  <dcterms:modified xsi:type="dcterms:W3CDTF">2024-02-27T07:08:00Z</dcterms:modified>
</cp:coreProperties>
</file>