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73"/>
        <w:tblW w:w="10388" w:type="dxa"/>
        <w:tblLook w:val="01E0"/>
      </w:tblPr>
      <w:tblGrid>
        <w:gridCol w:w="5812"/>
        <w:gridCol w:w="4576"/>
      </w:tblGrid>
      <w:tr w:rsidR="00215841" w:rsidRPr="00151CB2" w:rsidTr="0001213D">
        <w:tc>
          <w:tcPr>
            <w:tcW w:w="5812" w:type="dxa"/>
          </w:tcPr>
          <w:p w:rsidR="00215841" w:rsidRPr="00151CB2" w:rsidRDefault="00215841" w:rsidP="0001213D">
            <w:pPr>
              <w:pStyle w:val="a4"/>
              <w:rPr>
                <w:rFonts w:ascii="Times New Roman" w:hAnsi="Times New Roman"/>
                <w:sz w:val="24"/>
                <w:szCs w:val="24"/>
              </w:rPr>
            </w:pPr>
          </w:p>
          <w:p w:rsidR="00215841" w:rsidRPr="00151CB2" w:rsidRDefault="00215841" w:rsidP="0001213D">
            <w:pPr>
              <w:pStyle w:val="a4"/>
              <w:rPr>
                <w:rFonts w:ascii="Times New Roman" w:hAnsi="Times New Roman"/>
                <w:sz w:val="24"/>
                <w:szCs w:val="24"/>
              </w:rPr>
            </w:pPr>
          </w:p>
          <w:p w:rsidR="00215841" w:rsidRPr="00151CB2" w:rsidRDefault="00215841" w:rsidP="0001213D">
            <w:pPr>
              <w:pStyle w:val="a4"/>
              <w:rPr>
                <w:rFonts w:ascii="Times New Roman" w:hAnsi="Times New Roman"/>
                <w:sz w:val="24"/>
                <w:szCs w:val="24"/>
              </w:rPr>
            </w:pPr>
          </w:p>
          <w:p w:rsidR="00215841" w:rsidRPr="00151CB2" w:rsidRDefault="00215841" w:rsidP="0001213D">
            <w:pPr>
              <w:pStyle w:val="a4"/>
              <w:rPr>
                <w:rFonts w:ascii="Times New Roman" w:hAnsi="Times New Roman"/>
                <w:sz w:val="24"/>
                <w:szCs w:val="24"/>
              </w:rPr>
            </w:pPr>
            <w:r w:rsidRPr="00151CB2">
              <w:rPr>
                <w:rFonts w:ascii="Times New Roman" w:hAnsi="Times New Roman"/>
                <w:sz w:val="24"/>
                <w:szCs w:val="24"/>
              </w:rPr>
              <w:t>Упр</w:t>
            </w:r>
            <w:r>
              <w:rPr>
                <w:rFonts w:ascii="Times New Roman" w:hAnsi="Times New Roman"/>
                <w:sz w:val="24"/>
                <w:szCs w:val="24"/>
              </w:rPr>
              <w:t>авление дошкольного образования</w:t>
            </w:r>
          </w:p>
          <w:p w:rsidR="008907B8" w:rsidRDefault="00215841" w:rsidP="0001213D">
            <w:pPr>
              <w:pStyle w:val="a4"/>
              <w:rPr>
                <w:rFonts w:ascii="Times New Roman" w:hAnsi="Times New Roman"/>
                <w:sz w:val="24"/>
                <w:szCs w:val="24"/>
              </w:rPr>
            </w:pPr>
            <w:r>
              <w:rPr>
                <w:rFonts w:ascii="Times New Roman" w:hAnsi="Times New Roman"/>
                <w:sz w:val="24"/>
                <w:szCs w:val="24"/>
              </w:rPr>
              <w:t>И</w:t>
            </w:r>
            <w:r w:rsidRPr="00151CB2">
              <w:rPr>
                <w:rFonts w:ascii="Times New Roman" w:hAnsi="Times New Roman"/>
                <w:sz w:val="24"/>
                <w:szCs w:val="24"/>
              </w:rPr>
              <w:t xml:space="preserve">сполнительного комитета </w:t>
            </w:r>
          </w:p>
          <w:p w:rsidR="008907B8" w:rsidRDefault="00215841" w:rsidP="0001213D">
            <w:pPr>
              <w:pStyle w:val="a4"/>
              <w:rPr>
                <w:rFonts w:ascii="Times New Roman" w:hAnsi="Times New Roman"/>
                <w:sz w:val="24"/>
                <w:szCs w:val="24"/>
              </w:rPr>
            </w:pPr>
            <w:r w:rsidRPr="00151CB2">
              <w:rPr>
                <w:rFonts w:ascii="Times New Roman" w:hAnsi="Times New Roman"/>
                <w:sz w:val="24"/>
                <w:szCs w:val="24"/>
              </w:rPr>
              <w:t>Нижнекамского</w:t>
            </w:r>
            <w:r w:rsidR="008907B8">
              <w:rPr>
                <w:rFonts w:ascii="Times New Roman" w:hAnsi="Times New Roman"/>
                <w:sz w:val="24"/>
                <w:szCs w:val="24"/>
              </w:rPr>
              <w:t xml:space="preserve"> </w:t>
            </w:r>
            <w:r w:rsidRPr="00151CB2">
              <w:rPr>
                <w:rFonts w:ascii="Times New Roman" w:hAnsi="Times New Roman"/>
                <w:sz w:val="24"/>
                <w:szCs w:val="24"/>
              </w:rPr>
              <w:t xml:space="preserve">муниципального района </w:t>
            </w:r>
          </w:p>
          <w:p w:rsidR="00215841" w:rsidRPr="00151CB2" w:rsidRDefault="00215841" w:rsidP="0001213D">
            <w:pPr>
              <w:pStyle w:val="a4"/>
              <w:rPr>
                <w:rFonts w:ascii="Times New Roman" w:hAnsi="Times New Roman"/>
                <w:sz w:val="24"/>
                <w:szCs w:val="24"/>
              </w:rPr>
            </w:pPr>
            <w:r w:rsidRPr="00151CB2">
              <w:rPr>
                <w:rFonts w:ascii="Times New Roman" w:hAnsi="Times New Roman"/>
                <w:sz w:val="24"/>
                <w:szCs w:val="24"/>
              </w:rPr>
              <w:t>Р</w:t>
            </w:r>
            <w:r w:rsidR="008907B8">
              <w:rPr>
                <w:rFonts w:ascii="Times New Roman" w:hAnsi="Times New Roman"/>
                <w:sz w:val="24"/>
                <w:szCs w:val="24"/>
              </w:rPr>
              <w:t xml:space="preserve">еспублики </w:t>
            </w:r>
            <w:r w:rsidRPr="00151CB2">
              <w:rPr>
                <w:rFonts w:ascii="Times New Roman" w:hAnsi="Times New Roman"/>
                <w:sz w:val="24"/>
                <w:szCs w:val="24"/>
              </w:rPr>
              <w:t>Т</w:t>
            </w:r>
            <w:r w:rsidR="008907B8">
              <w:rPr>
                <w:rFonts w:ascii="Times New Roman" w:hAnsi="Times New Roman"/>
                <w:sz w:val="24"/>
                <w:szCs w:val="24"/>
              </w:rPr>
              <w:t>атарстан</w:t>
            </w:r>
          </w:p>
          <w:p w:rsidR="00215841" w:rsidRPr="00151CB2" w:rsidRDefault="00215841" w:rsidP="0001213D">
            <w:pPr>
              <w:pStyle w:val="a4"/>
              <w:rPr>
                <w:rFonts w:ascii="Times New Roman" w:hAnsi="Times New Roman"/>
                <w:sz w:val="24"/>
                <w:szCs w:val="24"/>
              </w:rPr>
            </w:pPr>
          </w:p>
          <w:p w:rsidR="00215841" w:rsidRPr="00151CB2" w:rsidRDefault="00215841" w:rsidP="0001213D">
            <w:pPr>
              <w:pStyle w:val="a4"/>
              <w:rPr>
                <w:rFonts w:ascii="Times New Roman" w:hAnsi="Times New Roman"/>
                <w:sz w:val="24"/>
                <w:szCs w:val="24"/>
              </w:rPr>
            </w:pPr>
          </w:p>
        </w:tc>
        <w:tc>
          <w:tcPr>
            <w:tcW w:w="4576" w:type="dxa"/>
          </w:tcPr>
          <w:p w:rsidR="00215841" w:rsidRPr="00151CB2" w:rsidRDefault="00215841" w:rsidP="0001213D">
            <w:pPr>
              <w:pStyle w:val="a4"/>
              <w:rPr>
                <w:rFonts w:ascii="Times New Roman" w:hAnsi="Times New Roman"/>
                <w:sz w:val="24"/>
                <w:szCs w:val="24"/>
              </w:rPr>
            </w:pPr>
          </w:p>
          <w:p w:rsidR="00215841" w:rsidRPr="00151CB2" w:rsidRDefault="00215841" w:rsidP="0001213D">
            <w:pPr>
              <w:pStyle w:val="a4"/>
              <w:rPr>
                <w:rFonts w:ascii="Times New Roman" w:hAnsi="Times New Roman"/>
                <w:sz w:val="24"/>
                <w:szCs w:val="24"/>
              </w:rPr>
            </w:pPr>
          </w:p>
          <w:p w:rsidR="00215841" w:rsidRPr="00151CB2" w:rsidRDefault="00215841" w:rsidP="0001213D">
            <w:pPr>
              <w:pStyle w:val="a4"/>
              <w:rPr>
                <w:rFonts w:ascii="Times New Roman" w:hAnsi="Times New Roman"/>
                <w:sz w:val="24"/>
                <w:szCs w:val="24"/>
              </w:rPr>
            </w:pPr>
          </w:p>
          <w:p w:rsidR="00215841" w:rsidRPr="00151CB2" w:rsidRDefault="0001213D" w:rsidP="0001213D">
            <w:pPr>
              <w:pStyle w:val="a4"/>
              <w:rPr>
                <w:rFonts w:ascii="Times New Roman" w:hAnsi="Times New Roman"/>
                <w:sz w:val="24"/>
                <w:szCs w:val="24"/>
              </w:rPr>
            </w:pPr>
            <w:r>
              <w:rPr>
                <w:rFonts w:ascii="Times New Roman" w:hAnsi="Times New Roman"/>
                <w:sz w:val="24"/>
                <w:szCs w:val="24"/>
              </w:rPr>
              <w:t>Нижнекамская территориальная</w:t>
            </w:r>
            <w:r w:rsidR="008907B8">
              <w:rPr>
                <w:rFonts w:ascii="Times New Roman" w:hAnsi="Times New Roman"/>
                <w:sz w:val="24"/>
                <w:szCs w:val="24"/>
              </w:rPr>
              <w:t xml:space="preserve"> </w:t>
            </w:r>
            <w:r w:rsidR="00215841" w:rsidRPr="00151CB2">
              <w:rPr>
                <w:rFonts w:ascii="Times New Roman" w:hAnsi="Times New Roman"/>
                <w:sz w:val="24"/>
                <w:szCs w:val="24"/>
              </w:rPr>
              <w:t xml:space="preserve"> организация работников дошкольного образования</w:t>
            </w:r>
            <w:r w:rsidR="008907B8">
              <w:rPr>
                <w:rFonts w:ascii="Times New Roman" w:hAnsi="Times New Roman"/>
                <w:sz w:val="24"/>
                <w:szCs w:val="24"/>
              </w:rPr>
              <w:t xml:space="preserve"> Общероссийского Профсоюза образования</w:t>
            </w:r>
          </w:p>
          <w:p w:rsidR="00215841" w:rsidRPr="00151CB2" w:rsidRDefault="00215841" w:rsidP="0001213D">
            <w:pPr>
              <w:pStyle w:val="a4"/>
              <w:rPr>
                <w:rFonts w:ascii="Times New Roman" w:hAnsi="Times New Roman"/>
                <w:sz w:val="24"/>
                <w:szCs w:val="24"/>
              </w:rPr>
            </w:pPr>
          </w:p>
          <w:p w:rsidR="00215841" w:rsidRPr="00151CB2" w:rsidRDefault="00215841" w:rsidP="0001213D">
            <w:pPr>
              <w:pStyle w:val="a4"/>
              <w:rPr>
                <w:rFonts w:ascii="Times New Roman" w:hAnsi="Times New Roman"/>
                <w:sz w:val="24"/>
                <w:szCs w:val="24"/>
              </w:rPr>
            </w:pPr>
          </w:p>
        </w:tc>
      </w:tr>
    </w:tbl>
    <w:p w:rsidR="00944FE6" w:rsidRDefault="00944FE6" w:rsidP="00944FE6">
      <w:pPr>
        <w:pStyle w:val="a4"/>
        <w:jc w:val="center"/>
        <w:rPr>
          <w:b/>
          <w:sz w:val="44"/>
          <w:szCs w:val="44"/>
        </w:rPr>
      </w:pPr>
    </w:p>
    <w:p w:rsidR="00944FE6" w:rsidRDefault="00944FE6" w:rsidP="00944FE6">
      <w:pPr>
        <w:pStyle w:val="a4"/>
        <w:rPr>
          <w:rFonts w:ascii="Times New Roman" w:hAnsi="Times New Roman" w:cs="Times New Roman"/>
          <w:b/>
          <w:sz w:val="40"/>
          <w:szCs w:val="28"/>
        </w:rPr>
      </w:pPr>
    </w:p>
    <w:p w:rsidR="0001213D" w:rsidRDefault="0001213D" w:rsidP="00944FE6">
      <w:pPr>
        <w:pStyle w:val="a4"/>
        <w:jc w:val="center"/>
        <w:rPr>
          <w:rFonts w:ascii="Times New Roman" w:hAnsi="Times New Roman" w:cs="Times New Roman"/>
          <w:b/>
          <w:sz w:val="40"/>
          <w:szCs w:val="28"/>
        </w:rPr>
      </w:pPr>
    </w:p>
    <w:p w:rsidR="0001213D" w:rsidRDefault="0001213D" w:rsidP="00944FE6">
      <w:pPr>
        <w:pStyle w:val="a4"/>
        <w:jc w:val="center"/>
        <w:rPr>
          <w:rFonts w:ascii="Times New Roman" w:hAnsi="Times New Roman" w:cs="Times New Roman"/>
          <w:b/>
          <w:sz w:val="40"/>
          <w:szCs w:val="28"/>
        </w:rPr>
      </w:pPr>
    </w:p>
    <w:p w:rsidR="0001213D" w:rsidRDefault="0001213D" w:rsidP="00944FE6">
      <w:pPr>
        <w:pStyle w:val="a4"/>
        <w:jc w:val="center"/>
        <w:rPr>
          <w:rFonts w:ascii="Times New Roman" w:hAnsi="Times New Roman" w:cs="Times New Roman"/>
          <w:b/>
          <w:sz w:val="40"/>
          <w:szCs w:val="28"/>
        </w:rPr>
      </w:pPr>
    </w:p>
    <w:p w:rsidR="00944FE6" w:rsidRPr="00944FE6" w:rsidRDefault="00944FE6" w:rsidP="00944FE6">
      <w:pPr>
        <w:pStyle w:val="a4"/>
        <w:jc w:val="center"/>
        <w:rPr>
          <w:rFonts w:ascii="Times New Roman" w:hAnsi="Times New Roman" w:cs="Times New Roman"/>
          <w:b/>
          <w:sz w:val="40"/>
          <w:szCs w:val="28"/>
        </w:rPr>
      </w:pPr>
      <w:r w:rsidRPr="00944FE6">
        <w:rPr>
          <w:rFonts w:ascii="Times New Roman" w:hAnsi="Times New Roman" w:cs="Times New Roman"/>
          <w:b/>
          <w:sz w:val="40"/>
          <w:szCs w:val="28"/>
        </w:rPr>
        <w:t>СОГЛАШЕНИЕ</w:t>
      </w:r>
    </w:p>
    <w:p w:rsidR="00944FE6" w:rsidRPr="00944FE6" w:rsidRDefault="00944FE6" w:rsidP="00944FE6">
      <w:pPr>
        <w:pStyle w:val="a4"/>
        <w:jc w:val="center"/>
        <w:rPr>
          <w:rFonts w:ascii="Times New Roman" w:hAnsi="Times New Roman" w:cs="Times New Roman"/>
          <w:b/>
          <w:sz w:val="28"/>
          <w:szCs w:val="28"/>
        </w:rPr>
      </w:pPr>
    </w:p>
    <w:p w:rsidR="00944FE6" w:rsidRPr="00944FE6" w:rsidRDefault="00944FE6" w:rsidP="00944FE6">
      <w:pPr>
        <w:pStyle w:val="a4"/>
        <w:jc w:val="center"/>
        <w:rPr>
          <w:rFonts w:ascii="Times New Roman" w:hAnsi="Times New Roman" w:cs="Times New Roman"/>
          <w:b/>
          <w:sz w:val="28"/>
          <w:szCs w:val="28"/>
        </w:rPr>
      </w:pPr>
      <w:r w:rsidRPr="00944FE6">
        <w:rPr>
          <w:rFonts w:ascii="Times New Roman" w:hAnsi="Times New Roman" w:cs="Times New Roman"/>
          <w:b/>
          <w:sz w:val="28"/>
          <w:szCs w:val="28"/>
        </w:rPr>
        <w:t>между Управление</w:t>
      </w:r>
      <w:r>
        <w:rPr>
          <w:rFonts w:ascii="Times New Roman" w:hAnsi="Times New Roman" w:cs="Times New Roman"/>
          <w:b/>
          <w:sz w:val="28"/>
          <w:szCs w:val="28"/>
        </w:rPr>
        <w:t>м дошкольного образования</w:t>
      </w:r>
    </w:p>
    <w:p w:rsidR="00944FE6" w:rsidRPr="00944FE6" w:rsidRDefault="00944FE6" w:rsidP="00944FE6">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Исполнительного комитета </w:t>
      </w:r>
      <w:r w:rsidRPr="00944FE6">
        <w:rPr>
          <w:rFonts w:ascii="Times New Roman" w:hAnsi="Times New Roman" w:cs="Times New Roman"/>
          <w:b/>
          <w:sz w:val="28"/>
          <w:szCs w:val="28"/>
        </w:rPr>
        <w:t>Нижнекамского муниципального района</w:t>
      </w:r>
    </w:p>
    <w:p w:rsidR="00944FE6" w:rsidRPr="00944FE6" w:rsidRDefault="00944FE6" w:rsidP="00944FE6">
      <w:pPr>
        <w:pStyle w:val="a4"/>
        <w:jc w:val="center"/>
        <w:rPr>
          <w:rFonts w:ascii="Times New Roman" w:hAnsi="Times New Roman" w:cs="Times New Roman"/>
          <w:b/>
          <w:sz w:val="28"/>
          <w:szCs w:val="28"/>
        </w:rPr>
      </w:pPr>
      <w:r w:rsidRPr="00944FE6">
        <w:rPr>
          <w:rFonts w:ascii="Times New Roman" w:hAnsi="Times New Roman" w:cs="Times New Roman"/>
          <w:b/>
          <w:sz w:val="28"/>
          <w:szCs w:val="28"/>
        </w:rPr>
        <w:t>Республики Татарстан</w:t>
      </w:r>
    </w:p>
    <w:p w:rsidR="00944FE6" w:rsidRPr="00944FE6" w:rsidRDefault="00944FE6" w:rsidP="00944FE6">
      <w:pPr>
        <w:pStyle w:val="a4"/>
        <w:jc w:val="center"/>
        <w:rPr>
          <w:rFonts w:ascii="Times New Roman" w:hAnsi="Times New Roman" w:cs="Times New Roman"/>
          <w:b/>
          <w:sz w:val="28"/>
          <w:szCs w:val="28"/>
        </w:rPr>
      </w:pPr>
      <w:r w:rsidRPr="00944FE6">
        <w:rPr>
          <w:rFonts w:ascii="Times New Roman" w:hAnsi="Times New Roman" w:cs="Times New Roman"/>
          <w:b/>
          <w:sz w:val="28"/>
          <w:szCs w:val="28"/>
        </w:rPr>
        <w:t xml:space="preserve">и Нижнекамской </w:t>
      </w:r>
      <w:r>
        <w:rPr>
          <w:rFonts w:ascii="Times New Roman" w:hAnsi="Times New Roman" w:cs="Times New Roman"/>
          <w:b/>
          <w:sz w:val="28"/>
          <w:szCs w:val="28"/>
        </w:rPr>
        <w:t>территориальной</w:t>
      </w:r>
      <w:r w:rsidRPr="00944FE6">
        <w:rPr>
          <w:rFonts w:ascii="Times New Roman" w:hAnsi="Times New Roman" w:cs="Times New Roman"/>
          <w:b/>
          <w:sz w:val="28"/>
          <w:szCs w:val="28"/>
        </w:rPr>
        <w:t xml:space="preserve"> организацией</w:t>
      </w:r>
    </w:p>
    <w:p w:rsidR="00944FE6" w:rsidRPr="00944FE6" w:rsidRDefault="00944FE6" w:rsidP="00944FE6">
      <w:pPr>
        <w:pStyle w:val="a4"/>
        <w:jc w:val="center"/>
        <w:rPr>
          <w:rFonts w:ascii="Times New Roman" w:hAnsi="Times New Roman" w:cs="Times New Roman"/>
          <w:b/>
          <w:sz w:val="28"/>
          <w:szCs w:val="28"/>
        </w:rPr>
      </w:pPr>
      <w:r w:rsidRPr="00944FE6">
        <w:rPr>
          <w:rFonts w:ascii="Times New Roman" w:hAnsi="Times New Roman" w:cs="Times New Roman"/>
          <w:b/>
          <w:sz w:val="28"/>
          <w:szCs w:val="28"/>
        </w:rPr>
        <w:t>работников дошкольного образования</w:t>
      </w:r>
      <w:r w:rsidR="008907B8">
        <w:rPr>
          <w:rFonts w:ascii="Times New Roman" w:hAnsi="Times New Roman" w:cs="Times New Roman"/>
          <w:b/>
          <w:sz w:val="28"/>
          <w:szCs w:val="28"/>
        </w:rPr>
        <w:t xml:space="preserve"> Общероссийского Профсоюза образования  на 2024 – 2027</w:t>
      </w:r>
      <w:r w:rsidRPr="00944FE6">
        <w:rPr>
          <w:rFonts w:ascii="Times New Roman" w:hAnsi="Times New Roman" w:cs="Times New Roman"/>
          <w:b/>
          <w:sz w:val="28"/>
          <w:szCs w:val="28"/>
        </w:rPr>
        <w:t xml:space="preserve"> гг.</w:t>
      </w:r>
    </w:p>
    <w:p w:rsidR="00944FE6" w:rsidRPr="00944FE6" w:rsidRDefault="00944FE6" w:rsidP="00944FE6">
      <w:pPr>
        <w:pStyle w:val="a4"/>
        <w:rPr>
          <w:rFonts w:ascii="Times New Roman" w:hAnsi="Times New Roman" w:cs="Times New Roman"/>
          <w:b/>
          <w:sz w:val="28"/>
          <w:szCs w:val="28"/>
        </w:rPr>
      </w:pPr>
    </w:p>
    <w:p w:rsidR="00944FE6" w:rsidRPr="00944FE6" w:rsidRDefault="00944FE6" w:rsidP="00944FE6">
      <w:pPr>
        <w:pStyle w:val="a4"/>
        <w:ind w:right="-284"/>
        <w:rPr>
          <w:rFonts w:ascii="Times New Roman" w:hAnsi="Times New Roman" w:cs="Times New Roman"/>
          <w:sz w:val="28"/>
          <w:szCs w:val="28"/>
        </w:rPr>
      </w:pPr>
    </w:p>
    <w:p w:rsidR="00944FE6" w:rsidRPr="00944FE6" w:rsidRDefault="00944FE6" w:rsidP="00944FE6">
      <w:pPr>
        <w:pStyle w:val="a4"/>
        <w:ind w:right="-284"/>
        <w:rPr>
          <w:rFonts w:ascii="Times New Roman" w:hAnsi="Times New Roman" w:cs="Times New Roman"/>
          <w:sz w:val="28"/>
          <w:szCs w:val="28"/>
        </w:rPr>
      </w:pPr>
    </w:p>
    <w:p w:rsidR="00944FE6" w:rsidRDefault="00944FE6" w:rsidP="00944FE6">
      <w:pPr>
        <w:pStyle w:val="a4"/>
        <w:ind w:right="-284"/>
        <w:rPr>
          <w:rFonts w:ascii="Times New Roman" w:hAnsi="Times New Roman" w:cs="Times New Roman"/>
          <w:sz w:val="28"/>
          <w:szCs w:val="28"/>
        </w:rPr>
      </w:pPr>
    </w:p>
    <w:p w:rsidR="0001213D" w:rsidRDefault="0001213D" w:rsidP="00944FE6">
      <w:pPr>
        <w:pStyle w:val="a4"/>
        <w:ind w:right="-284"/>
        <w:rPr>
          <w:rFonts w:ascii="Times New Roman" w:hAnsi="Times New Roman" w:cs="Times New Roman"/>
          <w:sz w:val="28"/>
          <w:szCs w:val="28"/>
        </w:rPr>
      </w:pPr>
    </w:p>
    <w:p w:rsidR="0001213D" w:rsidRDefault="0001213D" w:rsidP="00944FE6">
      <w:pPr>
        <w:pStyle w:val="a4"/>
        <w:ind w:right="-284"/>
        <w:rPr>
          <w:rFonts w:ascii="Times New Roman" w:hAnsi="Times New Roman" w:cs="Times New Roman"/>
          <w:sz w:val="28"/>
          <w:szCs w:val="28"/>
        </w:rPr>
      </w:pPr>
    </w:p>
    <w:p w:rsidR="0001213D" w:rsidRDefault="0001213D" w:rsidP="00944FE6">
      <w:pPr>
        <w:pStyle w:val="a4"/>
        <w:ind w:right="-284"/>
        <w:rPr>
          <w:rFonts w:ascii="Times New Roman" w:hAnsi="Times New Roman" w:cs="Times New Roman"/>
          <w:sz w:val="28"/>
          <w:szCs w:val="28"/>
        </w:rPr>
      </w:pPr>
    </w:p>
    <w:p w:rsidR="00944FE6" w:rsidRPr="00944FE6" w:rsidRDefault="00944FE6" w:rsidP="00944FE6">
      <w:pPr>
        <w:pStyle w:val="a4"/>
        <w:ind w:right="-284"/>
        <w:rPr>
          <w:rFonts w:ascii="Times New Roman" w:hAnsi="Times New Roman" w:cs="Times New Roman"/>
          <w:sz w:val="28"/>
          <w:szCs w:val="28"/>
        </w:rPr>
      </w:pPr>
      <w:r w:rsidRPr="00944FE6">
        <w:rPr>
          <w:rFonts w:ascii="Times New Roman" w:hAnsi="Times New Roman" w:cs="Times New Roman"/>
          <w:sz w:val="28"/>
          <w:szCs w:val="28"/>
        </w:rPr>
        <w:t>Соглашение прошло уведомительную регистрацию:</w:t>
      </w:r>
    </w:p>
    <w:p w:rsidR="00944FE6" w:rsidRPr="00944FE6" w:rsidRDefault="00944FE6" w:rsidP="00944FE6">
      <w:pPr>
        <w:pStyle w:val="a4"/>
        <w:ind w:right="-284"/>
        <w:rPr>
          <w:rFonts w:ascii="Times New Roman" w:hAnsi="Times New Roman" w:cs="Times New Roman"/>
          <w:b/>
          <w:sz w:val="28"/>
          <w:szCs w:val="28"/>
          <w:u w:val="single"/>
        </w:rPr>
      </w:pPr>
      <w:r w:rsidRPr="00944FE6">
        <w:rPr>
          <w:rFonts w:ascii="Times New Roman" w:hAnsi="Times New Roman" w:cs="Times New Roman"/>
          <w:sz w:val="28"/>
          <w:szCs w:val="28"/>
        </w:rPr>
        <w:t xml:space="preserve">В органе по труду: </w:t>
      </w:r>
      <w:r w:rsidRPr="00944FE6">
        <w:rPr>
          <w:rFonts w:ascii="Times New Roman" w:hAnsi="Times New Roman" w:cs="Times New Roman"/>
          <w:b/>
          <w:sz w:val="28"/>
          <w:szCs w:val="28"/>
          <w:u w:val="single"/>
        </w:rPr>
        <w:t>Министерство труда, занятости и социальной защиты РТ</w:t>
      </w:r>
    </w:p>
    <w:p w:rsidR="00944FE6" w:rsidRPr="00944FE6" w:rsidRDefault="00944FE6" w:rsidP="00944FE6">
      <w:pPr>
        <w:pStyle w:val="a4"/>
        <w:ind w:right="-284"/>
        <w:rPr>
          <w:rFonts w:ascii="Times New Roman" w:hAnsi="Times New Roman" w:cs="Times New Roman"/>
          <w:b/>
          <w:sz w:val="28"/>
          <w:szCs w:val="28"/>
          <w:u w:val="single"/>
        </w:rPr>
      </w:pPr>
    </w:p>
    <w:p w:rsidR="00944FE6" w:rsidRDefault="00944FE6" w:rsidP="00944FE6">
      <w:pPr>
        <w:pStyle w:val="a4"/>
        <w:ind w:right="-284"/>
        <w:rPr>
          <w:rFonts w:ascii="Times New Roman" w:hAnsi="Times New Roman" w:cs="Times New Roman"/>
          <w:sz w:val="28"/>
          <w:szCs w:val="28"/>
        </w:rPr>
      </w:pPr>
    </w:p>
    <w:p w:rsidR="00944FE6" w:rsidRDefault="00073082" w:rsidP="00944FE6">
      <w:pPr>
        <w:pStyle w:val="a4"/>
        <w:ind w:right="-284"/>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4075430</wp:posOffset>
            </wp:positionH>
            <wp:positionV relativeFrom="paragraph">
              <wp:posOffset>191770</wp:posOffset>
            </wp:positionV>
            <wp:extent cx="2134235" cy="1431290"/>
            <wp:effectExtent l="19050" t="0" r="0" b="0"/>
            <wp:wrapNone/>
            <wp:docPr id="3" name="Рисунок 1" descr="D:\рабочий стол\сканы\2024-03-18 сканы\Imag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сканы\2024-03-18 сканы\Image (6).jpg"/>
                    <pic:cNvPicPr>
                      <a:picLocks noChangeAspect="1" noChangeArrowheads="1"/>
                    </pic:cNvPicPr>
                  </pic:nvPicPr>
                  <pic:blipFill>
                    <a:blip r:embed="rId8"/>
                    <a:srcRect l="59668" t="79584" r="6478" b="3879"/>
                    <a:stretch>
                      <a:fillRect/>
                    </a:stretch>
                  </pic:blipFill>
                  <pic:spPr bwMode="auto">
                    <a:xfrm>
                      <a:off x="0" y="0"/>
                      <a:ext cx="2134235" cy="1431290"/>
                    </a:xfrm>
                    <a:prstGeom prst="rect">
                      <a:avLst/>
                    </a:prstGeom>
                    <a:noFill/>
                    <a:ln w="9525">
                      <a:noFill/>
                      <a:miter lim="800000"/>
                      <a:headEnd/>
                      <a:tailEnd/>
                    </a:ln>
                  </pic:spPr>
                </pic:pic>
              </a:graphicData>
            </a:graphic>
          </wp:anchor>
        </w:drawing>
      </w:r>
    </w:p>
    <w:p w:rsidR="00944FE6" w:rsidRDefault="00944FE6" w:rsidP="00944FE6">
      <w:pPr>
        <w:pStyle w:val="a4"/>
        <w:ind w:right="-284"/>
        <w:rPr>
          <w:rFonts w:ascii="Times New Roman" w:hAnsi="Times New Roman" w:cs="Times New Roman"/>
          <w:sz w:val="28"/>
          <w:szCs w:val="28"/>
        </w:rPr>
      </w:pPr>
    </w:p>
    <w:p w:rsidR="00944FE6" w:rsidRDefault="00944FE6" w:rsidP="00944FE6">
      <w:pPr>
        <w:pStyle w:val="a4"/>
        <w:ind w:right="-284"/>
        <w:rPr>
          <w:rFonts w:ascii="Times New Roman" w:hAnsi="Times New Roman" w:cs="Times New Roman"/>
          <w:sz w:val="28"/>
          <w:szCs w:val="28"/>
        </w:rPr>
      </w:pPr>
    </w:p>
    <w:p w:rsidR="00944FE6" w:rsidRPr="00944FE6" w:rsidRDefault="00944FE6" w:rsidP="00944FE6">
      <w:pPr>
        <w:rPr>
          <w:rFonts w:ascii="Times New Roman" w:hAnsi="Times New Roman" w:cs="Times New Roman"/>
          <w:sz w:val="28"/>
          <w:szCs w:val="28"/>
        </w:rPr>
      </w:pPr>
    </w:p>
    <w:p w:rsidR="00944FE6" w:rsidRPr="00944FE6" w:rsidRDefault="00944FE6" w:rsidP="00944FE6">
      <w:pPr>
        <w:pStyle w:val="a4"/>
        <w:rPr>
          <w:rFonts w:ascii="Times New Roman" w:hAnsi="Times New Roman" w:cs="Times New Roman"/>
          <w:sz w:val="28"/>
          <w:szCs w:val="28"/>
        </w:rPr>
      </w:pPr>
    </w:p>
    <w:p w:rsidR="00944FE6" w:rsidRDefault="00944FE6" w:rsidP="00944FE6">
      <w:pPr>
        <w:pStyle w:val="a4"/>
        <w:rPr>
          <w:rFonts w:ascii="Times New Roman" w:hAnsi="Times New Roman" w:cs="Times New Roman"/>
          <w:sz w:val="28"/>
          <w:szCs w:val="28"/>
        </w:rPr>
      </w:pPr>
    </w:p>
    <w:p w:rsidR="00944FE6" w:rsidRPr="00944FE6" w:rsidRDefault="00944FE6" w:rsidP="00944FE6">
      <w:pPr>
        <w:rPr>
          <w:rFonts w:ascii="Times New Roman" w:hAnsi="Times New Roman" w:cs="Times New Roman"/>
          <w:sz w:val="28"/>
          <w:szCs w:val="28"/>
        </w:rPr>
      </w:pPr>
    </w:p>
    <w:p w:rsidR="00944FE6" w:rsidRPr="00944FE6" w:rsidRDefault="00944FE6" w:rsidP="00944FE6">
      <w:pPr>
        <w:rPr>
          <w:rFonts w:ascii="Times New Roman" w:hAnsi="Times New Roman" w:cs="Times New Roman"/>
          <w:sz w:val="28"/>
          <w:szCs w:val="28"/>
        </w:rPr>
      </w:pPr>
    </w:p>
    <w:p w:rsidR="00944FE6" w:rsidRPr="00944FE6" w:rsidRDefault="00944FE6" w:rsidP="00944FE6">
      <w:pPr>
        <w:jc w:val="center"/>
        <w:rPr>
          <w:rFonts w:ascii="Times New Roman" w:hAnsi="Times New Roman" w:cs="Times New Roman"/>
          <w:sz w:val="28"/>
          <w:szCs w:val="28"/>
        </w:rPr>
      </w:pPr>
      <w:r w:rsidRPr="00944FE6">
        <w:rPr>
          <w:rFonts w:ascii="Times New Roman" w:hAnsi="Times New Roman" w:cs="Times New Roman"/>
          <w:sz w:val="28"/>
          <w:szCs w:val="28"/>
        </w:rPr>
        <w:t>Нижнекамск</w:t>
      </w:r>
    </w:p>
    <w:p w:rsidR="00944FE6" w:rsidRPr="00944FE6" w:rsidRDefault="008907B8" w:rsidP="00944FE6">
      <w:pPr>
        <w:jc w:val="center"/>
        <w:rPr>
          <w:rFonts w:ascii="Times New Roman" w:hAnsi="Times New Roman" w:cs="Times New Roman"/>
          <w:sz w:val="28"/>
          <w:szCs w:val="28"/>
        </w:rPr>
      </w:pPr>
      <w:r>
        <w:rPr>
          <w:rFonts w:ascii="Times New Roman" w:hAnsi="Times New Roman" w:cs="Times New Roman"/>
          <w:sz w:val="28"/>
          <w:szCs w:val="28"/>
        </w:rPr>
        <w:t>2024</w:t>
      </w:r>
      <w:r w:rsidR="00944FE6" w:rsidRPr="00944FE6">
        <w:rPr>
          <w:rFonts w:ascii="Times New Roman" w:hAnsi="Times New Roman" w:cs="Times New Roman"/>
          <w:sz w:val="28"/>
          <w:szCs w:val="28"/>
        </w:rPr>
        <w:t>г.</w:t>
      </w:r>
    </w:p>
    <w:p w:rsidR="00901809" w:rsidRPr="00FE453D" w:rsidRDefault="00901809" w:rsidP="00FE453D">
      <w:pPr>
        <w:spacing w:after="0" w:line="240" w:lineRule="auto"/>
        <w:ind w:firstLine="709"/>
        <w:jc w:val="center"/>
        <w:outlineLvl w:val="0"/>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lastRenderedPageBreak/>
        <w:t>СОГЛАШЕНИЕ</w:t>
      </w:r>
    </w:p>
    <w:p w:rsidR="00901809" w:rsidRPr="00FE453D" w:rsidRDefault="00901809"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 xml:space="preserve">между </w:t>
      </w:r>
      <w:r w:rsidR="00676B6A">
        <w:rPr>
          <w:rFonts w:ascii="Times New Roman" w:eastAsia="Times New Roman" w:hAnsi="Times New Roman" w:cs="Times New Roman"/>
          <w:b/>
          <w:sz w:val="28"/>
          <w:szCs w:val="28"/>
          <w:lang w:eastAsia="ru-RU"/>
        </w:rPr>
        <w:t>Управ</w:t>
      </w:r>
      <w:r w:rsidR="00CE4368">
        <w:rPr>
          <w:rFonts w:ascii="Times New Roman" w:eastAsia="Times New Roman" w:hAnsi="Times New Roman" w:cs="Times New Roman"/>
          <w:b/>
          <w:sz w:val="28"/>
          <w:szCs w:val="28"/>
          <w:lang w:eastAsia="ru-RU"/>
        </w:rPr>
        <w:t>лением дошкольного образования И</w:t>
      </w:r>
      <w:r w:rsidR="00676B6A">
        <w:rPr>
          <w:rFonts w:ascii="Times New Roman" w:eastAsia="Times New Roman" w:hAnsi="Times New Roman" w:cs="Times New Roman"/>
          <w:b/>
          <w:sz w:val="28"/>
          <w:szCs w:val="28"/>
          <w:lang w:eastAsia="ru-RU"/>
        </w:rPr>
        <w:t xml:space="preserve">сполнительного комитета Нижнекамского муниципального района Республики Татарстан </w:t>
      </w:r>
    </w:p>
    <w:p w:rsidR="008907B8" w:rsidRDefault="00901809"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 xml:space="preserve">и </w:t>
      </w:r>
      <w:r w:rsidR="00676B6A">
        <w:rPr>
          <w:rFonts w:ascii="Times New Roman" w:eastAsia="Times New Roman" w:hAnsi="Times New Roman" w:cs="Times New Roman"/>
          <w:b/>
          <w:sz w:val="28"/>
          <w:szCs w:val="28"/>
          <w:lang w:eastAsia="ru-RU"/>
        </w:rPr>
        <w:t xml:space="preserve">Нижнекамской территориальной организацией работников дошкольного образования </w:t>
      </w:r>
      <w:r w:rsidR="008907B8">
        <w:rPr>
          <w:rFonts w:ascii="Times New Roman" w:eastAsia="Times New Roman" w:hAnsi="Times New Roman" w:cs="Times New Roman"/>
          <w:b/>
          <w:sz w:val="28"/>
          <w:szCs w:val="28"/>
          <w:lang w:eastAsia="ru-RU"/>
        </w:rPr>
        <w:t xml:space="preserve">Общероссийского Профсоюза образования </w:t>
      </w:r>
    </w:p>
    <w:p w:rsidR="00901809" w:rsidRPr="00FE453D" w:rsidRDefault="008907B8" w:rsidP="00FE453D">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2024-2027</w:t>
      </w:r>
      <w:r w:rsidR="00901809" w:rsidRPr="00FE453D">
        <w:rPr>
          <w:rFonts w:ascii="Times New Roman" w:eastAsia="Times New Roman" w:hAnsi="Times New Roman" w:cs="Times New Roman"/>
          <w:b/>
          <w:sz w:val="28"/>
          <w:szCs w:val="28"/>
          <w:lang w:eastAsia="ru-RU"/>
        </w:rPr>
        <w:t xml:space="preserve"> гг.</w:t>
      </w:r>
    </w:p>
    <w:p w:rsidR="00901809" w:rsidRPr="00FE453D" w:rsidRDefault="00901809" w:rsidP="00FE453D">
      <w:pPr>
        <w:spacing w:after="0" w:line="240" w:lineRule="auto"/>
        <w:ind w:firstLine="709"/>
        <w:jc w:val="both"/>
        <w:rPr>
          <w:rFonts w:ascii="Times New Roman" w:eastAsia="Times New Roman" w:hAnsi="Times New Roman" w:cs="Times New Roman"/>
          <w:sz w:val="28"/>
          <w:szCs w:val="28"/>
          <w:lang w:eastAsia="ru-RU"/>
        </w:rPr>
      </w:pPr>
    </w:p>
    <w:p w:rsidR="00901809" w:rsidRPr="00FE453D" w:rsidRDefault="00901809" w:rsidP="00FE453D">
      <w:pPr>
        <w:spacing w:after="0" w:line="240" w:lineRule="auto"/>
        <w:ind w:firstLine="709"/>
        <w:jc w:val="center"/>
        <w:rPr>
          <w:rFonts w:ascii="Times New Roman" w:eastAsia="Times New Roman" w:hAnsi="Times New Roman" w:cs="Times New Roman"/>
          <w:b/>
          <w:sz w:val="28"/>
          <w:szCs w:val="28"/>
          <w:u w:val="single"/>
          <w:lang w:eastAsia="ru-RU"/>
        </w:rPr>
      </w:pPr>
      <w:r w:rsidRPr="00FE453D">
        <w:rPr>
          <w:rFonts w:ascii="Times New Roman" w:eastAsia="Times New Roman" w:hAnsi="Times New Roman" w:cs="Times New Roman"/>
          <w:b/>
          <w:sz w:val="28"/>
          <w:szCs w:val="28"/>
          <w:u w:val="single"/>
          <w:lang w:eastAsia="ru-RU"/>
        </w:rPr>
        <w:t>1. Общие положения</w:t>
      </w:r>
    </w:p>
    <w:p w:rsidR="00901809" w:rsidRPr="00FE453D" w:rsidRDefault="00901809" w:rsidP="00FE453D">
      <w:pPr>
        <w:spacing w:after="0" w:line="240" w:lineRule="auto"/>
        <w:ind w:firstLine="709"/>
        <w:jc w:val="both"/>
        <w:rPr>
          <w:rFonts w:ascii="Times New Roman" w:eastAsia="Times New Roman" w:hAnsi="Times New Roman" w:cs="Times New Roman"/>
          <w:b/>
          <w:color w:val="000000"/>
          <w:sz w:val="28"/>
          <w:szCs w:val="28"/>
          <w:u w:val="single"/>
          <w:lang w:eastAsia="ru-RU"/>
        </w:rPr>
      </w:pPr>
    </w:p>
    <w:p w:rsidR="00901809" w:rsidRPr="00676B6A" w:rsidRDefault="00901809" w:rsidP="00676B6A">
      <w:pPr>
        <w:spacing w:after="0" w:line="240" w:lineRule="auto"/>
        <w:ind w:firstLine="709"/>
        <w:jc w:val="both"/>
        <w:rPr>
          <w:rFonts w:ascii="Times New Roman" w:eastAsia="Times New Roman" w:hAnsi="Times New Roman" w:cs="Times New Roman"/>
          <w:sz w:val="28"/>
          <w:szCs w:val="28"/>
          <w:lang w:eastAsia="ru-RU"/>
        </w:rPr>
      </w:pPr>
      <w:bookmarkStart w:id="0" w:name="_Hlk55309625"/>
      <w:r w:rsidRPr="00FE453D">
        <w:rPr>
          <w:rFonts w:ascii="Times New Roman" w:eastAsia="Times New Roman" w:hAnsi="Times New Roman" w:cs="Times New Roman"/>
          <w:color w:val="000000"/>
          <w:sz w:val="28"/>
          <w:szCs w:val="28"/>
          <w:lang w:eastAsia="ru-RU"/>
        </w:rPr>
        <w:t xml:space="preserve">1.1. Настоящее </w:t>
      </w:r>
      <w:r w:rsidR="00676B6A">
        <w:rPr>
          <w:rFonts w:ascii="Times New Roman" w:eastAsia="Times New Roman" w:hAnsi="Times New Roman" w:cs="Times New Roman"/>
          <w:color w:val="000000"/>
          <w:sz w:val="28"/>
          <w:szCs w:val="28"/>
          <w:lang w:eastAsia="ru-RU"/>
        </w:rPr>
        <w:t xml:space="preserve">территориальное </w:t>
      </w:r>
      <w:r w:rsidRPr="00FE453D">
        <w:rPr>
          <w:rFonts w:ascii="Times New Roman" w:eastAsia="Times New Roman" w:hAnsi="Times New Roman" w:cs="Times New Roman"/>
          <w:color w:val="000000"/>
          <w:sz w:val="28"/>
          <w:szCs w:val="28"/>
          <w:lang w:eastAsia="ru-RU"/>
        </w:rPr>
        <w:t xml:space="preserve">Соглашение (в дальнейшем - Соглашение) заключено в соответствии с законодательством Российской Федерации и Республики Татарстан, </w:t>
      </w:r>
      <w:r w:rsidRPr="00FE453D">
        <w:rPr>
          <w:rFonts w:ascii="Times New Roman" w:eastAsia="Times New Roman" w:hAnsi="Times New Roman" w:cs="Times New Roman"/>
          <w:sz w:val="28"/>
          <w:szCs w:val="28"/>
          <w:lang w:eastAsia="ru-RU"/>
        </w:rPr>
        <w:t xml:space="preserve">Указом Президента Республики Татарстан от 17 ноября 2015 года № УП-1105 «О развитии социального партнерства в сфере труда в Республике Татарстан»,Отраслевым Соглашением по организациям, находящимся в ведении Министерства </w:t>
      </w:r>
      <w:r w:rsidR="00171936">
        <w:rPr>
          <w:rFonts w:ascii="Times New Roman" w:eastAsia="Times New Roman" w:hAnsi="Times New Roman" w:cs="Times New Roman"/>
          <w:sz w:val="28"/>
          <w:szCs w:val="28"/>
          <w:lang w:eastAsia="ru-RU"/>
        </w:rPr>
        <w:t>просвещения</w:t>
      </w:r>
      <w:r w:rsidR="008907B8">
        <w:rPr>
          <w:rFonts w:ascii="Times New Roman" w:eastAsia="Times New Roman" w:hAnsi="Times New Roman" w:cs="Times New Roman"/>
          <w:sz w:val="28"/>
          <w:szCs w:val="28"/>
          <w:lang w:eastAsia="ru-RU"/>
        </w:rPr>
        <w:t xml:space="preserve"> </w:t>
      </w:r>
      <w:r w:rsidRPr="00171936">
        <w:rPr>
          <w:rFonts w:ascii="Times New Roman" w:eastAsia="Times New Roman" w:hAnsi="Times New Roman" w:cs="Times New Roman"/>
          <w:bCs/>
          <w:sz w:val="28"/>
          <w:szCs w:val="28"/>
          <w:lang w:eastAsia="ru-RU"/>
        </w:rPr>
        <w:t>Российской Федерации</w:t>
      </w:r>
      <w:r w:rsidR="008907B8">
        <w:rPr>
          <w:rFonts w:ascii="Times New Roman" w:eastAsia="Times New Roman" w:hAnsi="Times New Roman" w:cs="Times New Roman"/>
          <w:bCs/>
          <w:sz w:val="28"/>
          <w:szCs w:val="28"/>
          <w:lang w:eastAsia="ru-RU"/>
        </w:rPr>
        <w:t xml:space="preserve"> </w:t>
      </w:r>
      <w:r w:rsidRPr="00FE453D">
        <w:rPr>
          <w:rFonts w:ascii="Times New Roman" w:eastAsia="Times New Roman" w:hAnsi="Times New Roman" w:cs="Times New Roman"/>
          <w:sz w:val="28"/>
          <w:szCs w:val="28"/>
          <w:lang w:eastAsia="ru-RU"/>
        </w:rPr>
        <w:t>на 20</w:t>
      </w:r>
      <w:r w:rsidR="008907B8">
        <w:rPr>
          <w:rFonts w:ascii="Times New Roman" w:eastAsia="Times New Roman" w:hAnsi="Times New Roman" w:cs="Times New Roman"/>
          <w:sz w:val="28"/>
          <w:szCs w:val="28"/>
          <w:lang w:eastAsia="ru-RU"/>
        </w:rPr>
        <w:t>24</w:t>
      </w:r>
      <w:r w:rsidRPr="00FE453D">
        <w:rPr>
          <w:rFonts w:ascii="Times New Roman" w:eastAsia="Times New Roman" w:hAnsi="Times New Roman" w:cs="Times New Roman"/>
          <w:sz w:val="28"/>
          <w:szCs w:val="28"/>
          <w:lang w:eastAsia="ru-RU"/>
        </w:rPr>
        <w:t>-20</w:t>
      </w:r>
      <w:r w:rsidR="008907B8">
        <w:rPr>
          <w:rFonts w:ascii="Times New Roman" w:eastAsia="Times New Roman" w:hAnsi="Times New Roman" w:cs="Times New Roman"/>
          <w:sz w:val="28"/>
          <w:szCs w:val="28"/>
          <w:lang w:eastAsia="ru-RU"/>
        </w:rPr>
        <w:t xml:space="preserve">26 </w:t>
      </w:r>
      <w:r w:rsidRPr="00FE453D">
        <w:rPr>
          <w:rFonts w:ascii="Times New Roman" w:eastAsia="Times New Roman" w:hAnsi="Times New Roman" w:cs="Times New Roman"/>
          <w:sz w:val="28"/>
          <w:szCs w:val="28"/>
          <w:lang w:eastAsia="ru-RU"/>
        </w:rPr>
        <w:t>годы, Республиканским Соглашением между Федерацией профсоюзов Республики Татарстан, Координационным советом объединений работодателей Республики Татарстан, Кабинетом Министров Республики Татарстан о проведении социальной политики и развития социального партнерства на 20</w:t>
      </w:r>
      <w:r w:rsidR="008907B8">
        <w:rPr>
          <w:rFonts w:ascii="Times New Roman" w:eastAsia="Times New Roman" w:hAnsi="Times New Roman" w:cs="Times New Roman"/>
          <w:sz w:val="28"/>
          <w:szCs w:val="28"/>
          <w:lang w:eastAsia="ru-RU"/>
        </w:rPr>
        <w:t>23</w:t>
      </w:r>
      <w:r w:rsidRPr="00FE453D">
        <w:rPr>
          <w:rFonts w:ascii="Times New Roman" w:eastAsia="Times New Roman" w:hAnsi="Times New Roman" w:cs="Times New Roman"/>
          <w:sz w:val="28"/>
          <w:szCs w:val="28"/>
          <w:lang w:eastAsia="ru-RU"/>
        </w:rPr>
        <w:t>-20</w:t>
      </w:r>
      <w:r w:rsidR="008907B8">
        <w:rPr>
          <w:rFonts w:ascii="Times New Roman" w:eastAsia="Times New Roman" w:hAnsi="Times New Roman" w:cs="Times New Roman"/>
          <w:sz w:val="28"/>
          <w:szCs w:val="28"/>
          <w:lang w:eastAsia="ru-RU"/>
        </w:rPr>
        <w:t xml:space="preserve">24 </w:t>
      </w:r>
      <w:r w:rsidRPr="00FE453D">
        <w:rPr>
          <w:rFonts w:ascii="Times New Roman" w:eastAsia="Times New Roman" w:hAnsi="Times New Roman" w:cs="Times New Roman"/>
          <w:sz w:val="28"/>
          <w:szCs w:val="28"/>
          <w:lang w:eastAsia="ru-RU"/>
        </w:rPr>
        <w:t>годы</w:t>
      </w:r>
      <w:r w:rsidR="00676B6A">
        <w:rPr>
          <w:rFonts w:ascii="Times New Roman" w:eastAsia="Times New Roman" w:hAnsi="Times New Roman" w:cs="Times New Roman"/>
          <w:sz w:val="28"/>
          <w:szCs w:val="28"/>
          <w:lang w:eastAsia="ru-RU"/>
        </w:rPr>
        <w:t xml:space="preserve">, отраслевым Соглашением между </w:t>
      </w:r>
      <w:r w:rsidR="00676B6A" w:rsidRPr="00676B6A">
        <w:rPr>
          <w:rFonts w:ascii="Times New Roman" w:eastAsia="Times New Roman" w:hAnsi="Times New Roman" w:cs="Times New Roman"/>
          <w:sz w:val="28"/>
          <w:szCs w:val="28"/>
          <w:lang w:eastAsia="ru-RU"/>
        </w:rPr>
        <w:t>Министерством образования и науки Республики Татарстан</w:t>
      </w:r>
      <w:r w:rsidR="008907B8">
        <w:rPr>
          <w:rFonts w:ascii="Times New Roman" w:eastAsia="Times New Roman" w:hAnsi="Times New Roman" w:cs="Times New Roman"/>
          <w:sz w:val="28"/>
          <w:szCs w:val="28"/>
          <w:lang w:eastAsia="ru-RU"/>
        </w:rPr>
        <w:t xml:space="preserve"> и Татарстанской  республиканской организацией Общероссийского Профсоюза образования на 2024-2026 годы </w:t>
      </w:r>
      <w:r w:rsidRPr="00FE453D">
        <w:rPr>
          <w:rFonts w:ascii="Times New Roman" w:eastAsia="Times New Roman" w:hAnsi="Times New Roman" w:cs="Times New Roman"/>
          <w:color w:val="000000"/>
          <w:sz w:val="28"/>
          <w:szCs w:val="28"/>
          <w:lang w:eastAsia="ru-RU"/>
        </w:rPr>
        <w:t>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образования и обеспечению стабильной и эффективной деятельности государственных и иных организаций Республики Татарстан</w:t>
      </w:r>
      <w:r w:rsidR="00676B6A">
        <w:rPr>
          <w:rFonts w:ascii="Times New Roman" w:eastAsia="Times New Roman" w:hAnsi="Times New Roman" w:cs="Times New Roman"/>
          <w:color w:val="000000"/>
          <w:sz w:val="28"/>
          <w:szCs w:val="28"/>
          <w:lang w:eastAsia="ru-RU"/>
        </w:rPr>
        <w:t>, на повышение социальной защищё</w:t>
      </w:r>
      <w:r w:rsidRPr="00FE453D">
        <w:rPr>
          <w:rFonts w:ascii="Times New Roman" w:eastAsia="Times New Roman" w:hAnsi="Times New Roman" w:cs="Times New Roman"/>
          <w:color w:val="000000"/>
          <w:sz w:val="28"/>
          <w:szCs w:val="28"/>
          <w:lang w:eastAsia="ru-RU"/>
        </w:rPr>
        <w:t xml:space="preserve">нности работников </w:t>
      </w:r>
      <w:r w:rsidR="00676B6A">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 xml:space="preserve">образования, взаимной ответственности сторон за результаты деятельности работников сферы </w:t>
      </w:r>
      <w:r w:rsidR="008A32FD">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образования.</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1.2. Соглашение является </w:t>
      </w:r>
      <w:r w:rsidR="00273B3F" w:rsidRPr="00FE453D">
        <w:rPr>
          <w:rFonts w:ascii="Times New Roman" w:eastAsia="Times New Roman" w:hAnsi="Times New Roman" w:cs="Times New Roman"/>
          <w:color w:val="000000"/>
          <w:sz w:val="28"/>
          <w:szCs w:val="28"/>
          <w:lang w:eastAsia="ru-RU"/>
        </w:rPr>
        <w:t>правовым</w:t>
      </w:r>
      <w:r w:rsidR="008907B8">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актом, регулирующим социально-трудовые отношения в сфере </w:t>
      </w:r>
      <w:r w:rsidR="00676B6A">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образования</w:t>
      </w:r>
      <w:r w:rsidR="00A500C1" w:rsidRPr="00FE453D">
        <w:rPr>
          <w:rFonts w:ascii="Times New Roman" w:eastAsia="Times New Roman" w:hAnsi="Times New Roman" w:cs="Times New Roman"/>
          <w:color w:val="000000"/>
          <w:sz w:val="28"/>
          <w:szCs w:val="28"/>
          <w:lang w:eastAsia="ru-RU"/>
        </w:rPr>
        <w:t xml:space="preserve">, устанавливающим </w:t>
      </w:r>
      <w:r w:rsidRPr="00FE453D">
        <w:rPr>
          <w:rFonts w:ascii="Times New Roman" w:eastAsia="Times New Roman" w:hAnsi="Times New Roman" w:cs="Times New Roman"/>
          <w:color w:val="000000"/>
          <w:sz w:val="28"/>
          <w:szCs w:val="28"/>
          <w:lang w:eastAsia="ru-RU"/>
        </w:rPr>
        <w:t>общие условия оплаты труда</w:t>
      </w:r>
      <w:r w:rsidR="00A500C1" w:rsidRPr="00FE453D">
        <w:rPr>
          <w:rFonts w:ascii="Times New Roman" w:eastAsia="Times New Roman" w:hAnsi="Times New Roman" w:cs="Times New Roman"/>
          <w:color w:val="000000"/>
          <w:sz w:val="28"/>
          <w:szCs w:val="28"/>
          <w:lang w:eastAsia="ru-RU"/>
        </w:rPr>
        <w:t xml:space="preserve"> работников </w:t>
      </w:r>
      <w:r w:rsidR="00676B6A">
        <w:rPr>
          <w:rFonts w:ascii="Times New Roman" w:eastAsia="Times New Roman" w:hAnsi="Times New Roman" w:cs="Times New Roman"/>
          <w:color w:val="000000"/>
          <w:sz w:val="28"/>
          <w:szCs w:val="28"/>
          <w:lang w:eastAsia="ru-RU"/>
        </w:rPr>
        <w:t xml:space="preserve">дошкольного </w:t>
      </w:r>
      <w:r w:rsidR="00A500C1" w:rsidRPr="00FE453D">
        <w:rPr>
          <w:rFonts w:ascii="Times New Roman" w:eastAsia="Times New Roman" w:hAnsi="Times New Roman" w:cs="Times New Roman"/>
          <w:color w:val="000000"/>
          <w:sz w:val="28"/>
          <w:szCs w:val="28"/>
          <w:lang w:eastAsia="ru-RU"/>
        </w:rPr>
        <w:t>образования, их</w:t>
      </w:r>
      <w:r w:rsidRPr="00FE453D">
        <w:rPr>
          <w:rFonts w:ascii="Times New Roman" w:eastAsia="Times New Roman" w:hAnsi="Times New Roman" w:cs="Times New Roman"/>
          <w:color w:val="000000"/>
          <w:sz w:val="28"/>
          <w:szCs w:val="28"/>
          <w:lang w:eastAsia="ru-RU"/>
        </w:rPr>
        <w:t xml:space="preserve"> гарантии, компенсации и льготы</w:t>
      </w:r>
      <w:r w:rsidR="00A500C1" w:rsidRPr="00FE453D">
        <w:rPr>
          <w:rFonts w:ascii="Times New Roman" w:eastAsia="Times New Roman" w:hAnsi="Times New Roman" w:cs="Times New Roman"/>
          <w:color w:val="000000"/>
          <w:sz w:val="28"/>
          <w:szCs w:val="28"/>
          <w:lang w:eastAsia="ru-RU"/>
        </w:rPr>
        <w:t>,</w:t>
      </w:r>
      <w:r w:rsidR="008907B8">
        <w:rPr>
          <w:rFonts w:ascii="Times New Roman" w:eastAsia="Times New Roman" w:hAnsi="Times New Roman" w:cs="Times New Roman"/>
          <w:color w:val="000000"/>
          <w:sz w:val="28"/>
          <w:szCs w:val="28"/>
          <w:lang w:eastAsia="ru-RU"/>
        </w:rPr>
        <w:t xml:space="preserve"> </w:t>
      </w:r>
      <w:r w:rsidR="00A500C1" w:rsidRPr="00FE453D">
        <w:rPr>
          <w:rFonts w:ascii="Times New Roman" w:eastAsia="Times New Roman" w:hAnsi="Times New Roman" w:cs="Times New Roman"/>
          <w:color w:val="000000"/>
          <w:sz w:val="28"/>
          <w:szCs w:val="28"/>
          <w:lang w:eastAsia="ru-RU"/>
        </w:rPr>
        <w:t>положения которого обязательны для организаций, на которые оно распространяется</w:t>
      </w:r>
      <w:r w:rsidRPr="00FE453D">
        <w:rPr>
          <w:rFonts w:ascii="Times New Roman" w:eastAsia="Times New Roman" w:hAnsi="Times New Roman" w:cs="Times New Roman"/>
          <w:color w:val="000000"/>
          <w:sz w:val="28"/>
          <w:szCs w:val="28"/>
          <w:lang w:eastAsia="ru-RU"/>
        </w:rPr>
        <w:t>.</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1.3. Соглашение является составной частью коллективно-договорного процесса в системе социального партнерства в образовании Республики Татарстан и служит основой для разработки и заключения коллективных договоров </w:t>
      </w:r>
      <w:r w:rsidR="00676B6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color w:val="000000"/>
          <w:sz w:val="28"/>
          <w:szCs w:val="28"/>
          <w:lang w:eastAsia="ru-RU"/>
        </w:rPr>
        <w:t>образовательных организаций.</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Нормы данного Соглашения являются базовыми гарантиями при разработке и заключении коллективных договоров в </w:t>
      </w:r>
      <w:r w:rsidR="00676B6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организациях </w:t>
      </w:r>
      <w:r w:rsidR="00676B6A">
        <w:rPr>
          <w:rFonts w:ascii="Times New Roman" w:eastAsia="Times New Roman" w:hAnsi="Times New Roman" w:cs="Times New Roman"/>
          <w:sz w:val="28"/>
          <w:szCs w:val="28"/>
          <w:lang w:eastAsia="ru-RU"/>
        </w:rPr>
        <w:t xml:space="preserve">Нижнекамского муниципального района </w:t>
      </w:r>
      <w:r w:rsidRPr="00FE453D">
        <w:rPr>
          <w:rFonts w:ascii="Times New Roman" w:eastAsia="Times New Roman" w:hAnsi="Times New Roman" w:cs="Times New Roman"/>
          <w:color w:val="000000"/>
          <w:sz w:val="28"/>
          <w:szCs w:val="28"/>
          <w:lang w:eastAsia="ru-RU"/>
        </w:rPr>
        <w:t xml:space="preserve">Республики Татарстан, трудовых договоров с работниками и при разрешении индивидуальных и коллективных трудовых споров. </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lastRenderedPageBreak/>
        <w:t xml:space="preserve">Соглашение устанавливает минимальные социальные гарантии работникам </w:t>
      </w:r>
      <w:r w:rsidR="008A32FD">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 xml:space="preserve">образования. </w:t>
      </w:r>
    </w:p>
    <w:p w:rsidR="00901809" w:rsidRPr="00FE453D" w:rsidRDefault="008A32FD"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Заключё</w:t>
      </w:r>
      <w:r w:rsidR="00901809" w:rsidRPr="00FE453D">
        <w:rPr>
          <w:rFonts w:ascii="Times New Roman" w:eastAsia="Times New Roman" w:hAnsi="Times New Roman" w:cs="Times New Roman"/>
          <w:color w:val="000000"/>
          <w:sz w:val="28"/>
          <w:szCs w:val="28"/>
          <w:lang w:eastAsia="ru-RU"/>
        </w:rPr>
        <w:t>нные коллективные договора направляются на уве</w:t>
      </w:r>
      <w:r>
        <w:rPr>
          <w:rFonts w:ascii="Times New Roman" w:eastAsia="Times New Roman" w:hAnsi="Times New Roman" w:cs="Times New Roman"/>
          <w:color w:val="000000"/>
          <w:sz w:val="28"/>
          <w:szCs w:val="28"/>
          <w:lang w:eastAsia="ru-RU"/>
        </w:rPr>
        <w:t>домительную регистрацию в ГКУ «Центр</w:t>
      </w:r>
      <w:r w:rsidR="00901809" w:rsidRPr="00FE453D">
        <w:rPr>
          <w:rFonts w:ascii="Times New Roman" w:eastAsia="Times New Roman" w:hAnsi="Times New Roman" w:cs="Times New Roman"/>
          <w:color w:val="000000"/>
          <w:sz w:val="28"/>
          <w:szCs w:val="28"/>
          <w:lang w:eastAsia="ru-RU"/>
        </w:rPr>
        <w:t xml:space="preserve"> занятости населения город</w:t>
      </w:r>
      <w:r>
        <w:rPr>
          <w:rFonts w:ascii="Times New Roman" w:eastAsia="Times New Roman" w:hAnsi="Times New Roman" w:cs="Times New Roman"/>
          <w:color w:val="000000"/>
          <w:sz w:val="28"/>
          <w:szCs w:val="28"/>
          <w:lang w:eastAsia="ru-RU"/>
        </w:rPr>
        <w:t>а Нижнекамска».</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1.4. </w:t>
      </w:r>
      <w:r w:rsidR="008A32FD">
        <w:rPr>
          <w:rFonts w:ascii="Times New Roman" w:eastAsia="Times New Roman" w:hAnsi="Times New Roman" w:cs="Times New Roman"/>
          <w:color w:val="000000"/>
          <w:sz w:val="28"/>
          <w:szCs w:val="28"/>
          <w:lang w:eastAsia="ru-RU"/>
        </w:rPr>
        <w:t>Соглашение направляе</w:t>
      </w:r>
      <w:r w:rsidRPr="00FE453D">
        <w:rPr>
          <w:rFonts w:ascii="Times New Roman" w:eastAsia="Times New Roman" w:hAnsi="Times New Roman" w:cs="Times New Roman"/>
          <w:color w:val="000000"/>
          <w:sz w:val="28"/>
          <w:szCs w:val="28"/>
          <w:lang w:eastAsia="ru-RU"/>
        </w:rPr>
        <w:t>тся на уведомительную регистрацию в Министерство труда, занятости и социальной защиты Республики Татарстан.</w:t>
      </w:r>
    </w:p>
    <w:p w:rsidR="00901809" w:rsidRDefault="00901809"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1.5. Сторонами Соглашения являются:</w:t>
      </w:r>
    </w:p>
    <w:p w:rsidR="00C13F10" w:rsidRPr="00FE453D" w:rsidRDefault="00C13F10" w:rsidP="00C13F1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E21D1">
        <w:rPr>
          <w:rFonts w:ascii="Times New Roman" w:eastAsia="Times New Roman" w:hAnsi="Times New Roman" w:cs="Times New Roman"/>
          <w:color w:val="000000"/>
          <w:sz w:val="28"/>
          <w:szCs w:val="28"/>
          <w:lang w:eastAsia="ru-RU"/>
        </w:rPr>
        <w:t xml:space="preserve">работники дошкольных образовательных учреждений, </w:t>
      </w:r>
      <w:r w:rsidR="00BE21D1" w:rsidRPr="00835867">
        <w:rPr>
          <w:rFonts w:ascii="Times New Roman" w:eastAsia="Times New Roman" w:hAnsi="Times New Roman" w:cs="Times New Roman"/>
          <w:color w:val="000000"/>
          <w:sz w:val="28"/>
          <w:szCs w:val="28"/>
          <w:lang w:eastAsia="ru-RU"/>
        </w:rPr>
        <w:t xml:space="preserve">работники </w:t>
      </w:r>
      <w:r w:rsidR="00BE21D1">
        <w:rPr>
          <w:rFonts w:ascii="Times New Roman" w:eastAsia="Times New Roman" w:hAnsi="Times New Roman" w:cs="Times New Roman"/>
          <w:color w:val="000000"/>
          <w:sz w:val="28"/>
          <w:szCs w:val="28"/>
          <w:lang w:eastAsia="ru-RU"/>
        </w:rPr>
        <w:t xml:space="preserve">муниципального бюджетного учреждения «Центр дошкольного </w:t>
      </w:r>
      <w:r w:rsidR="00CE4368">
        <w:rPr>
          <w:rFonts w:ascii="Times New Roman" w:eastAsia="Times New Roman" w:hAnsi="Times New Roman" w:cs="Times New Roman"/>
          <w:color w:val="000000"/>
          <w:sz w:val="28"/>
          <w:szCs w:val="28"/>
          <w:lang w:eastAsia="ru-RU"/>
        </w:rPr>
        <w:t xml:space="preserve">образования» </w:t>
      </w:r>
      <w:r w:rsidR="00BE21D1">
        <w:rPr>
          <w:rFonts w:ascii="Times New Roman" w:eastAsia="Times New Roman" w:hAnsi="Times New Roman" w:cs="Times New Roman"/>
          <w:color w:val="000000"/>
          <w:sz w:val="28"/>
          <w:szCs w:val="28"/>
          <w:lang w:eastAsia="ru-RU"/>
        </w:rPr>
        <w:t xml:space="preserve"> Нижнекамского муниципального района Республики Татарстан в лице их полномочного представителя – председателя Нижнекамской территориальной организации</w:t>
      </w:r>
      <w:r w:rsidR="008A32FD">
        <w:rPr>
          <w:rFonts w:ascii="Times New Roman" w:eastAsia="Times New Roman" w:hAnsi="Times New Roman" w:cs="Times New Roman"/>
          <w:color w:val="000000"/>
          <w:sz w:val="28"/>
          <w:szCs w:val="28"/>
          <w:lang w:eastAsia="ru-RU"/>
        </w:rPr>
        <w:t xml:space="preserve"> работников дошкольного образования </w:t>
      </w:r>
      <w:r w:rsidR="008907B8">
        <w:rPr>
          <w:rFonts w:ascii="Times New Roman" w:eastAsia="Times New Roman" w:hAnsi="Times New Roman" w:cs="Times New Roman"/>
          <w:color w:val="000000"/>
          <w:sz w:val="28"/>
          <w:szCs w:val="28"/>
          <w:lang w:eastAsia="ru-RU"/>
        </w:rPr>
        <w:t xml:space="preserve">Общероссийского Профсоюза образования </w:t>
      </w:r>
      <w:r w:rsidR="00BE21D1">
        <w:rPr>
          <w:rFonts w:ascii="Times New Roman" w:eastAsia="Times New Roman" w:hAnsi="Times New Roman" w:cs="Times New Roman"/>
          <w:color w:val="000000"/>
          <w:sz w:val="28"/>
          <w:szCs w:val="28"/>
          <w:lang w:eastAsia="ru-RU"/>
        </w:rPr>
        <w:t xml:space="preserve"> Фатыховой Альфии Азгамовны</w:t>
      </w:r>
      <w:r w:rsidRPr="00FE453D">
        <w:rPr>
          <w:rFonts w:ascii="Times New Roman" w:eastAsia="Times New Roman" w:hAnsi="Times New Roman" w:cs="Times New Roman"/>
          <w:color w:val="000000"/>
          <w:sz w:val="28"/>
          <w:szCs w:val="28"/>
          <w:lang w:eastAsia="ru-RU"/>
        </w:rPr>
        <w:t>;</w:t>
      </w:r>
    </w:p>
    <w:p w:rsidR="00C13F10" w:rsidRPr="00FE453D" w:rsidRDefault="00C13F10" w:rsidP="00C13F1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E21D1">
        <w:rPr>
          <w:rFonts w:ascii="Times New Roman" w:eastAsia="Times New Roman" w:hAnsi="Times New Roman" w:cs="Times New Roman"/>
          <w:color w:val="000000"/>
          <w:sz w:val="28"/>
          <w:szCs w:val="28"/>
          <w:lang w:eastAsia="ru-RU"/>
        </w:rPr>
        <w:t>руководители дошкольных образовательных учреждений Нижнекамского муниципального района Республики Татарстан</w:t>
      </w:r>
      <w:r w:rsidR="001931CC">
        <w:rPr>
          <w:rFonts w:ascii="Times New Roman" w:eastAsia="Times New Roman" w:hAnsi="Times New Roman" w:cs="Times New Roman"/>
          <w:color w:val="000000"/>
          <w:sz w:val="28"/>
          <w:szCs w:val="28"/>
          <w:lang w:eastAsia="ru-RU"/>
        </w:rPr>
        <w:t>, руководитель муниципального бюджетного учреждения «Центр дошкольного образования»  Нижнекамского муниципального района Республики Татарстан</w:t>
      </w:r>
      <w:r w:rsidR="001F7B0B">
        <w:rPr>
          <w:rFonts w:ascii="Times New Roman" w:eastAsia="Times New Roman" w:hAnsi="Times New Roman" w:cs="Times New Roman"/>
          <w:color w:val="000000"/>
          <w:sz w:val="28"/>
          <w:szCs w:val="28"/>
          <w:lang w:eastAsia="ru-RU"/>
        </w:rPr>
        <w:t xml:space="preserve"> в лице их полномочного представителя – начальника Управления дошкольного образования </w:t>
      </w:r>
      <w:r w:rsidR="00CE4368">
        <w:rPr>
          <w:rFonts w:ascii="Times New Roman" w:eastAsia="Times New Roman" w:hAnsi="Times New Roman" w:cs="Times New Roman"/>
          <w:color w:val="000000"/>
          <w:sz w:val="28"/>
          <w:szCs w:val="28"/>
          <w:lang w:eastAsia="ru-RU"/>
        </w:rPr>
        <w:t>И</w:t>
      </w:r>
      <w:r w:rsidR="001F7B0B">
        <w:rPr>
          <w:rFonts w:ascii="Times New Roman" w:eastAsia="Times New Roman" w:hAnsi="Times New Roman" w:cs="Times New Roman"/>
          <w:color w:val="000000"/>
          <w:sz w:val="28"/>
          <w:szCs w:val="28"/>
          <w:lang w:eastAsia="ru-RU"/>
        </w:rPr>
        <w:t>сполнительного комитета Нижнекамского муниципального района Республики Татарстан Андриановой Светланы Анатольевны</w:t>
      </w:r>
      <w:r w:rsidRPr="00FE453D">
        <w:rPr>
          <w:rFonts w:ascii="Times New Roman" w:eastAsia="Times New Roman" w:hAnsi="Times New Roman" w:cs="Times New Roman"/>
          <w:color w:val="000000"/>
          <w:sz w:val="28"/>
          <w:szCs w:val="28"/>
          <w:lang w:eastAsia="ru-RU"/>
        </w:rPr>
        <w:t>.</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1.6. Стороны согласились в том, что </w:t>
      </w:r>
      <w:r w:rsidR="001F1E1A">
        <w:rPr>
          <w:rFonts w:ascii="Times New Roman" w:eastAsia="Times New Roman" w:hAnsi="Times New Roman" w:cs="Times New Roman"/>
          <w:color w:val="000000"/>
          <w:sz w:val="28"/>
          <w:szCs w:val="28"/>
          <w:lang w:eastAsia="ru-RU"/>
        </w:rPr>
        <w:t>Нижнекамская территориальная профсоюзная организация работников дошкольного образования</w:t>
      </w:r>
      <w:r w:rsidRPr="00FE453D">
        <w:rPr>
          <w:rFonts w:ascii="Times New Roman" w:eastAsia="Times New Roman" w:hAnsi="Times New Roman" w:cs="Times New Roman"/>
          <w:color w:val="000000"/>
          <w:sz w:val="28"/>
          <w:szCs w:val="28"/>
          <w:lang w:eastAsia="ru-RU"/>
        </w:rPr>
        <w:t>, первичные организации и их выборные органы выступают в качестве единственных полномочных представителей работников</w:t>
      </w:r>
      <w:r w:rsidR="00A11D85">
        <w:rPr>
          <w:rFonts w:ascii="Times New Roman" w:eastAsia="Times New Roman" w:hAnsi="Times New Roman" w:cs="Times New Roman"/>
          <w:color w:val="000000"/>
          <w:sz w:val="28"/>
          <w:szCs w:val="28"/>
          <w:lang w:eastAsia="ru-RU"/>
        </w:rPr>
        <w:t>-</w:t>
      </w:r>
      <w:r w:rsidRPr="00FE453D">
        <w:rPr>
          <w:rFonts w:ascii="Times New Roman" w:eastAsia="Times New Roman" w:hAnsi="Times New Roman" w:cs="Times New Roman"/>
          <w:color w:val="000000"/>
          <w:sz w:val="28"/>
          <w:szCs w:val="28"/>
          <w:lang w:eastAsia="ru-RU"/>
        </w:rPr>
        <w:t xml:space="preserve">членов </w:t>
      </w:r>
      <w:r w:rsidR="00A11D85">
        <w:rPr>
          <w:rFonts w:ascii="Times New Roman" w:eastAsia="Times New Roman" w:hAnsi="Times New Roman" w:cs="Times New Roman"/>
          <w:color w:val="000000"/>
          <w:sz w:val="28"/>
          <w:szCs w:val="28"/>
          <w:lang w:eastAsia="ru-RU"/>
        </w:rPr>
        <w:t xml:space="preserve">Общероссийского Профсоюза </w:t>
      </w:r>
      <w:r w:rsidRPr="00FE453D">
        <w:rPr>
          <w:rFonts w:ascii="Times New Roman" w:eastAsia="Times New Roman" w:hAnsi="Times New Roman" w:cs="Times New Roman"/>
          <w:color w:val="000000"/>
          <w:sz w:val="28"/>
          <w:szCs w:val="28"/>
          <w:lang w:eastAsia="ru-RU"/>
        </w:rPr>
        <w:t>образования при разработке и заключении кол</w:t>
      </w:r>
      <w:r w:rsidR="001F1E1A">
        <w:rPr>
          <w:rFonts w:ascii="Times New Roman" w:eastAsia="Times New Roman" w:hAnsi="Times New Roman" w:cs="Times New Roman"/>
          <w:color w:val="000000"/>
          <w:sz w:val="28"/>
          <w:szCs w:val="28"/>
          <w:lang w:eastAsia="ru-RU"/>
        </w:rPr>
        <w:t>лективных договоров,</w:t>
      </w:r>
      <w:r w:rsidRPr="00FE453D">
        <w:rPr>
          <w:rFonts w:ascii="Times New Roman" w:eastAsia="Times New Roman" w:hAnsi="Times New Roman" w:cs="Times New Roman"/>
          <w:color w:val="000000"/>
          <w:sz w:val="28"/>
          <w:szCs w:val="28"/>
          <w:lang w:eastAsia="ru-RU"/>
        </w:rPr>
        <w:t xml:space="preserve"> ведении переговоров по реализации трудовых, профессиональных и социально-экономических прав и интересов.</w:t>
      </w:r>
    </w:p>
    <w:p w:rsidR="00901809" w:rsidRPr="00FE453D" w:rsidRDefault="00D845EF"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sz w:val="28"/>
          <w:szCs w:val="28"/>
          <w:lang w:eastAsia="ru-RU"/>
        </w:rPr>
        <w:t xml:space="preserve">1.7. </w:t>
      </w:r>
      <w:r w:rsidR="00901809" w:rsidRPr="00FE453D">
        <w:rPr>
          <w:rFonts w:ascii="Times New Roman" w:eastAsia="Times New Roman" w:hAnsi="Times New Roman" w:cs="Times New Roman"/>
          <w:b/>
          <w:color w:val="000000"/>
          <w:sz w:val="28"/>
          <w:szCs w:val="28"/>
          <w:lang w:eastAsia="ru-RU"/>
        </w:rPr>
        <w:t>Стороны согласились о том, что:</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1.7.1. Настоящее Соглашение заключено с учетом действующего на момент его подписания законодательства Российской Федерации, Республики Татарстан и не ограничивает права </w:t>
      </w:r>
      <w:r w:rsidR="001F1E1A">
        <w:rPr>
          <w:rFonts w:ascii="Times New Roman" w:eastAsia="Times New Roman" w:hAnsi="Times New Roman" w:cs="Times New Roman"/>
          <w:color w:val="000000"/>
          <w:sz w:val="28"/>
          <w:szCs w:val="28"/>
          <w:lang w:eastAsia="ru-RU"/>
        </w:rPr>
        <w:t xml:space="preserve">органов местного самоуправления Нижнекамского муниципального района Республики Татарстан, </w:t>
      </w:r>
      <w:r w:rsidRPr="00FE453D">
        <w:rPr>
          <w:rFonts w:ascii="Times New Roman" w:eastAsia="Times New Roman" w:hAnsi="Times New Roman" w:cs="Times New Roman"/>
          <w:color w:val="000000"/>
          <w:sz w:val="28"/>
          <w:szCs w:val="28"/>
          <w:lang w:eastAsia="ru-RU"/>
        </w:rPr>
        <w:t>органов</w:t>
      </w:r>
      <w:r w:rsidR="008907B8">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управления </w:t>
      </w:r>
      <w:r w:rsidR="001F1E1A">
        <w:rPr>
          <w:rFonts w:ascii="Times New Roman" w:eastAsia="Times New Roman" w:hAnsi="Times New Roman" w:cs="Times New Roman"/>
          <w:color w:val="000000"/>
          <w:sz w:val="28"/>
          <w:szCs w:val="28"/>
          <w:lang w:eastAsia="ru-RU"/>
        </w:rPr>
        <w:t>дошкольного образования</w:t>
      </w:r>
      <w:r w:rsidRPr="00FE453D">
        <w:rPr>
          <w:rFonts w:ascii="Times New Roman" w:eastAsia="Times New Roman" w:hAnsi="Times New Roman" w:cs="Times New Roman"/>
          <w:color w:val="000000"/>
          <w:sz w:val="28"/>
          <w:szCs w:val="28"/>
          <w:lang w:eastAsia="ru-RU"/>
        </w:rPr>
        <w:t xml:space="preserve">, руководителей </w:t>
      </w:r>
      <w:r w:rsidR="001F1E1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w:t>
      </w:r>
      <w:r w:rsidRPr="00FE453D">
        <w:rPr>
          <w:rFonts w:ascii="Times New Roman" w:eastAsia="Times New Roman" w:hAnsi="Times New Roman" w:cs="Times New Roman"/>
          <w:color w:val="000000"/>
          <w:sz w:val="28"/>
          <w:szCs w:val="28"/>
          <w:lang w:eastAsia="ru-RU"/>
        </w:rPr>
        <w:t>в предоставлении дополнительных социально-экономических гарантий.</w:t>
      </w:r>
    </w:p>
    <w:p w:rsidR="00901809" w:rsidRPr="00FE453D" w:rsidRDefault="00901809" w:rsidP="00FE453D">
      <w:pPr>
        <w:keepNext/>
        <w:spacing w:after="0" w:line="240" w:lineRule="auto"/>
        <w:ind w:firstLine="709"/>
        <w:jc w:val="both"/>
        <w:outlineLvl w:val="3"/>
        <w:rPr>
          <w:rFonts w:ascii="Times New Roman" w:eastAsia="Calibri" w:hAnsi="Times New Roman" w:cs="Times New Roman"/>
          <w:bCs/>
          <w:sz w:val="28"/>
          <w:szCs w:val="28"/>
          <w:lang w:eastAsia="ru-RU"/>
        </w:rPr>
      </w:pPr>
      <w:r w:rsidRPr="00FE453D">
        <w:rPr>
          <w:rFonts w:ascii="Times New Roman" w:eastAsia="Calibri" w:hAnsi="Times New Roman" w:cs="Times New Roman"/>
          <w:bCs/>
          <w:sz w:val="28"/>
          <w:szCs w:val="28"/>
          <w:lang w:eastAsia="ru-RU"/>
        </w:rPr>
        <w:t>1.7.2.</w:t>
      </w:r>
      <w:r w:rsidR="008907B8">
        <w:rPr>
          <w:rFonts w:ascii="Times New Roman" w:eastAsia="Calibri" w:hAnsi="Times New Roman" w:cs="Times New Roman"/>
          <w:bCs/>
          <w:sz w:val="28"/>
          <w:szCs w:val="28"/>
          <w:lang w:eastAsia="ru-RU"/>
        </w:rPr>
        <w:t xml:space="preserve"> </w:t>
      </w:r>
      <w:r w:rsidRPr="00FE453D">
        <w:rPr>
          <w:rFonts w:ascii="Times New Roman" w:eastAsia="Calibri" w:hAnsi="Times New Roman" w:cs="Times New Roman"/>
          <w:bCs/>
          <w:sz w:val="28"/>
          <w:szCs w:val="28"/>
          <w:lang w:eastAsia="ru-RU"/>
        </w:rPr>
        <w:t>Стороны принимают меры по выполнению норм республиканского стандарта «О социальной ответственности», одобренного решением Республиканской трехсторонней комиссии по регулированию социально-трудовых отношений от 20 октября 2010 года.</w:t>
      </w:r>
    </w:p>
    <w:p w:rsidR="00901809" w:rsidRPr="00FE453D" w:rsidRDefault="00901809" w:rsidP="00FE453D">
      <w:pPr>
        <w:spacing w:after="0" w:line="240" w:lineRule="auto"/>
        <w:ind w:firstLine="709"/>
        <w:jc w:val="both"/>
        <w:rPr>
          <w:rFonts w:ascii="Times New Roman" w:eastAsia="Times New Roman" w:hAnsi="Times New Roman" w:cs="Times New Roman"/>
          <w:sz w:val="28"/>
          <w:szCs w:val="28"/>
          <w:lang w:eastAsia="ru-RU"/>
        </w:rPr>
      </w:pPr>
      <w:r w:rsidRPr="00CE0CC5">
        <w:rPr>
          <w:rFonts w:ascii="Times New Roman" w:eastAsia="Times New Roman" w:hAnsi="Times New Roman" w:cs="Times New Roman"/>
          <w:color w:val="000000"/>
          <w:sz w:val="28"/>
          <w:szCs w:val="28"/>
          <w:lang w:eastAsia="ru-RU"/>
        </w:rPr>
        <w:t xml:space="preserve">1.7.3. Соглашение вступает в силу с момента его подписания, и </w:t>
      </w:r>
      <w:r w:rsidRPr="00CE0CC5">
        <w:rPr>
          <w:rFonts w:ascii="Times New Roman" w:eastAsia="Times New Roman" w:hAnsi="Times New Roman" w:cs="Times New Roman"/>
          <w:sz w:val="28"/>
          <w:szCs w:val="28"/>
          <w:lang w:eastAsia="ru-RU"/>
        </w:rPr>
        <w:t xml:space="preserve">действует по </w:t>
      </w:r>
      <w:r w:rsidR="00835867">
        <w:rPr>
          <w:rFonts w:ascii="Times New Roman" w:eastAsia="Times New Roman" w:hAnsi="Times New Roman" w:cs="Times New Roman"/>
          <w:sz w:val="28"/>
          <w:szCs w:val="28"/>
          <w:lang w:eastAsia="ru-RU"/>
        </w:rPr>
        <w:t>1</w:t>
      </w:r>
      <w:r w:rsidR="001F1E1A" w:rsidRPr="00CE0CC5">
        <w:rPr>
          <w:rFonts w:ascii="Times New Roman" w:eastAsia="Times New Roman" w:hAnsi="Times New Roman" w:cs="Times New Roman"/>
          <w:sz w:val="28"/>
          <w:szCs w:val="28"/>
          <w:lang w:eastAsia="ru-RU"/>
        </w:rPr>
        <w:t xml:space="preserve"> февраля </w:t>
      </w:r>
      <w:r w:rsidRPr="00CE0CC5">
        <w:rPr>
          <w:rFonts w:ascii="Times New Roman" w:eastAsia="Times New Roman" w:hAnsi="Times New Roman" w:cs="Times New Roman"/>
          <w:sz w:val="28"/>
          <w:szCs w:val="28"/>
          <w:lang w:eastAsia="ru-RU"/>
        </w:rPr>
        <w:t xml:space="preserve"> 20</w:t>
      </w:r>
      <w:r w:rsidR="008907B8">
        <w:rPr>
          <w:rFonts w:ascii="Times New Roman" w:eastAsia="Times New Roman" w:hAnsi="Times New Roman" w:cs="Times New Roman"/>
          <w:sz w:val="28"/>
          <w:szCs w:val="28"/>
          <w:lang w:eastAsia="ru-RU"/>
        </w:rPr>
        <w:t>27</w:t>
      </w:r>
      <w:r w:rsidRPr="00CE0CC5">
        <w:rPr>
          <w:rFonts w:ascii="Times New Roman" w:eastAsia="Times New Roman" w:hAnsi="Times New Roman" w:cs="Times New Roman"/>
          <w:sz w:val="28"/>
          <w:szCs w:val="28"/>
          <w:lang w:eastAsia="ru-RU"/>
        </w:rPr>
        <w:t xml:space="preserve"> года.</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1.7.4. </w:t>
      </w:r>
      <w:r w:rsidR="00AF7CBC" w:rsidRPr="00FE453D">
        <w:rPr>
          <w:rFonts w:ascii="Times New Roman" w:eastAsia="Times New Roman" w:hAnsi="Times New Roman" w:cs="Times New Roman"/>
          <w:color w:val="000000"/>
          <w:sz w:val="28"/>
          <w:szCs w:val="28"/>
          <w:lang w:eastAsia="ru-RU"/>
        </w:rPr>
        <w:t xml:space="preserve">Стороны не вправе в течение </w:t>
      </w:r>
      <w:r w:rsidRPr="00FE453D">
        <w:rPr>
          <w:rFonts w:ascii="Times New Roman" w:eastAsia="Times New Roman" w:hAnsi="Times New Roman" w:cs="Times New Roman"/>
          <w:color w:val="000000"/>
          <w:sz w:val="28"/>
          <w:szCs w:val="28"/>
          <w:lang w:eastAsia="ru-RU"/>
        </w:rPr>
        <w:t>срока действия Соглашения в одностороннем порядке прекратить выполнение взятых на себя обязательств или изменить их.</w:t>
      </w:r>
    </w:p>
    <w:p w:rsidR="00901809" w:rsidRPr="00FE453D" w:rsidRDefault="00901809"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lastRenderedPageBreak/>
        <w:t xml:space="preserve">Стороны вправе вносить изменения и дополнения в </w:t>
      </w:r>
      <w:r w:rsidR="001F1E1A">
        <w:rPr>
          <w:rFonts w:ascii="Times New Roman" w:eastAsia="Times New Roman" w:hAnsi="Times New Roman" w:cs="Times New Roman"/>
          <w:sz w:val="28"/>
          <w:szCs w:val="28"/>
          <w:lang w:eastAsia="ru-RU"/>
        </w:rPr>
        <w:t xml:space="preserve">территориальное </w:t>
      </w:r>
      <w:r w:rsidRPr="00FE453D">
        <w:rPr>
          <w:rFonts w:ascii="Times New Roman" w:eastAsia="Times New Roman" w:hAnsi="Times New Roman" w:cs="Times New Roman"/>
          <w:sz w:val="28"/>
          <w:szCs w:val="28"/>
          <w:lang w:eastAsia="ru-RU"/>
        </w:rPr>
        <w:t xml:space="preserve"> Соглашение на основе взаимной договоренности. Принятые сторонами изменения и дополнения к Соглашению оформляются </w:t>
      </w:r>
      <w:r w:rsidR="00AF7CBC" w:rsidRPr="00FE453D">
        <w:rPr>
          <w:rFonts w:ascii="Times New Roman" w:eastAsia="Times New Roman" w:hAnsi="Times New Roman" w:cs="Times New Roman"/>
          <w:sz w:val="28"/>
          <w:szCs w:val="28"/>
          <w:lang w:eastAsia="ru-RU"/>
        </w:rPr>
        <w:t>дополнительным соглашением</w:t>
      </w:r>
      <w:r w:rsidRPr="00FE453D">
        <w:rPr>
          <w:rFonts w:ascii="Times New Roman" w:eastAsia="Times New Roman" w:hAnsi="Times New Roman" w:cs="Times New Roman"/>
          <w:sz w:val="28"/>
          <w:szCs w:val="28"/>
          <w:lang w:eastAsia="ru-RU"/>
        </w:rPr>
        <w:t>, которое является неотъемлемой частью Соглашения.</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1.7.5. Соглашение, а также внесенные изменения и дополнения в течение семи дней со дня подписания направляются представителем работодателей – </w:t>
      </w:r>
      <w:r w:rsidR="001F1E1A">
        <w:rPr>
          <w:rFonts w:ascii="Times New Roman" w:eastAsia="Times New Roman" w:hAnsi="Times New Roman" w:cs="Times New Roman"/>
          <w:color w:val="000000"/>
          <w:sz w:val="28"/>
          <w:szCs w:val="28"/>
          <w:lang w:eastAsia="ru-RU"/>
        </w:rPr>
        <w:t>Управ</w:t>
      </w:r>
      <w:r w:rsidR="001931CC">
        <w:rPr>
          <w:rFonts w:ascii="Times New Roman" w:eastAsia="Times New Roman" w:hAnsi="Times New Roman" w:cs="Times New Roman"/>
          <w:color w:val="000000"/>
          <w:sz w:val="28"/>
          <w:szCs w:val="28"/>
          <w:lang w:eastAsia="ru-RU"/>
        </w:rPr>
        <w:t>лением дошкольного образования И</w:t>
      </w:r>
      <w:r w:rsidR="001F1E1A">
        <w:rPr>
          <w:rFonts w:ascii="Times New Roman" w:eastAsia="Times New Roman" w:hAnsi="Times New Roman" w:cs="Times New Roman"/>
          <w:color w:val="000000"/>
          <w:sz w:val="28"/>
          <w:szCs w:val="28"/>
          <w:lang w:eastAsia="ru-RU"/>
        </w:rPr>
        <w:t xml:space="preserve">сполнительного комитета Нижнекамского муниципального района Республики Татарстан </w:t>
      </w:r>
      <w:r w:rsidRPr="00FE453D">
        <w:rPr>
          <w:rFonts w:ascii="Times New Roman" w:eastAsia="Times New Roman" w:hAnsi="Times New Roman" w:cs="Times New Roman"/>
          <w:color w:val="000000"/>
          <w:sz w:val="28"/>
          <w:szCs w:val="28"/>
          <w:lang w:eastAsia="ru-RU"/>
        </w:rPr>
        <w:t>на уведомительную регистрацию в Министерство труда, занятости и социальной защиты Республики Татарстан.</w:t>
      </w:r>
    </w:p>
    <w:p w:rsidR="0062016E" w:rsidRPr="00FE453D" w:rsidRDefault="008907B8" w:rsidP="00FE453D">
      <w:pPr>
        <w:spacing w:after="0" w:line="240" w:lineRule="auto"/>
        <w:ind w:firstLine="709"/>
        <w:jc w:val="both"/>
        <w:rPr>
          <w:rFonts w:ascii="Times New Roman" w:eastAsia="Times New Roman" w:hAnsi="Times New Roman" w:cs="Times New Roman"/>
          <w:color w:val="000000"/>
          <w:sz w:val="28"/>
          <w:szCs w:val="28"/>
          <w:lang w:eastAsia="ru-RU"/>
        </w:rPr>
      </w:pPr>
      <w:r w:rsidRPr="002E5D5E">
        <w:rPr>
          <w:rFonts w:ascii="Times New Roman" w:eastAsia="Times New Roman" w:hAnsi="Times New Roman" w:cs="Times New Roman"/>
          <w:color w:val="000000"/>
          <w:sz w:val="28"/>
          <w:szCs w:val="28"/>
          <w:lang w:eastAsia="ru-RU"/>
        </w:rPr>
        <w:t xml:space="preserve">После уведомительной регистрации в установленном порядке </w:t>
      </w:r>
      <w:r>
        <w:rPr>
          <w:rFonts w:ascii="Times New Roman" w:eastAsia="Times New Roman" w:hAnsi="Times New Roman" w:cs="Times New Roman"/>
          <w:color w:val="000000"/>
          <w:sz w:val="28"/>
          <w:szCs w:val="28"/>
          <w:lang w:eastAsia="ru-RU"/>
        </w:rPr>
        <w:t xml:space="preserve">Управление дошкольного образования Исполнительного комитета Нижнекамского муниципального района Республики Татарстан </w:t>
      </w:r>
      <w:r w:rsidRPr="002E5D5E">
        <w:rPr>
          <w:rFonts w:ascii="Times New Roman" w:eastAsia="Times New Roman" w:hAnsi="Times New Roman" w:cs="Times New Roman"/>
          <w:color w:val="000000"/>
          <w:sz w:val="28"/>
          <w:szCs w:val="28"/>
          <w:lang w:eastAsia="ru-RU"/>
        </w:rPr>
        <w:t xml:space="preserve">доводит текст </w:t>
      </w:r>
      <w:r>
        <w:rPr>
          <w:rFonts w:ascii="Times New Roman" w:eastAsia="Times New Roman" w:hAnsi="Times New Roman" w:cs="Times New Roman"/>
          <w:color w:val="000000"/>
          <w:sz w:val="28"/>
          <w:szCs w:val="28"/>
          <w:lang w:eastAsia="ru-RU"/>
        </w:rPr>
        <w:t xml:space="preserve">территориального </w:t>
      </w:r>
      <w:r w:rsidRPr="002E5D5E">
        <w:rPr>
          <w:rFonts w:ascii="Times New Roman" w:eastAsia="Times New Roman" w:hAnsi="Times New Roman" w:cs="Times New Roman"/>
          <w:color w:val="000000"/>
          <w:sz w:val="28"/>
          <w:szCs w:val="28"/>
          <w:lang w:eastAsia="ru-RU"/>
        </w:rPr>
        <w:t xml:space="preserve">Соглашения и изменения к нему до подведомственных организаций, </w:t>
      </w:r>
      <w:r>
        <w:rPr>
          <w:rFonts w:ascii="Times New Roman" w:eastAsia="Times New Roman" w:hAnsi="Times New Roman" w:cs="Times New Roman"/>
          <w:color w:val="000000"/>
          <w:sz w:val="28"/>
          <w:szCs w:val="28"/>
          <w:lang w:eastAsia="ru-RU"/>
        </w:rPr>
        <w:t xml:space="preserve">а </w:t>
      </w:r>
      <w:r w:rsidR="002462B5">
        <w:rPr>
          <w:rFonts w:ascii="Times New Roman" w:eastAsia="Times New Roman" w:hAnsi="Times New Roman" w:cs="Times New Roman"/>
          <w:color w:val="000000"/>
          <w:sz w:val="28"/>
          <w:szCs w:val="28"/>
          <w:lang w:eastAsia="ru-RU"/>
        </w:rPr>
        <w:t xml:space="preserve">Нижнекамская территориальная организация работников дошкольного образования </w:t>
      </w:r>
      <w:r>
        <w:rPr>
          <w:rFonts w:ascii="Times New Roman" w:eastAsia="Times New Roman" w:hAnsi="Times New Roman" w:cs="Times New Roman"/>
          <w:color w:val="000000"/>
          <w:sz w:val="28"/>
          <w:szCs w:val="28"/>
          <w:lang w:eastAsia="ru-RU"/>
        </w:rPr>
        <w:t xml:space="preserve">Общероссийского Профсоюза образования </w:t>
      </w:r>
      <w:r w:rsidR="0062016E" w:rsidRPr="00FE453D">
        <w:rPr>
          <w:rFonts w:ascii="Times New Roman" w:eastAsia="Times New Roman" w:hAnsi="Times New Roman" w:cs="Times New Roman"/>
          <w:color w:val="000000"/>
          <w:sz w:val="28"/>
          <w:szCs w:val="28"/>
          <w:lang w:eastAsia="ru-RU"/>
        </w:rPr>
        <w:t>доводит текст Соглашения и изменения к нему до первичных профсоюзных организаций</w:t>
      </w:r>
      <w:r w:rsidR="00322C89" w:rsidRPr="00FE453D">
        <w:rPr>
          <w:rFonts w:ascii="Times New Roman" w:eastAsia="Times New Roman" w:hAnsi="Times New Roman" w:cs="Times New Roman"/>
          <w:color w:val="000000"/>
          <w:sz w:val="28"/>
          <w:szCs w:val="28"/>
          <w:lang w:eastAsia="ru-RU"/>
        </w:rPr>
        <w:t>.</w:t>
      </w:r>
    </w:p>
    <w:p w:rsidR="00C71FF1" w:rsidRPr="00FE453D" w:rsidRDefault="00C71FF1"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Текст Соглашения,</w:t>
      </w:r>
      <w:r w:rsidR="00CC0304" w:rsidRPr="00FE453D">
        <w:rPr>
          <w:rFonts w:ascii="Times New Roman" w:eastAsia="Times New Roman" w:hAnsi="Times New Roman" w:cs="Times New Roman"/>
          <w:color w:val="000000"/>
          <w:sz w:val="28"/>
          <w:szCs w:val="28"/>
          <w:lang w:eastAsia="ru-RU"/>
        </w:rPr>
        <w:t xml:space="preserve"> приложения и</w:t>
      </w:r>
      <w:r w:rsidRPr="00FE453D">
        <w:rPr>
          <w:rFonts w:ascii="Times New Roman" w:eastAsia="Times New Roman" w:hAnsi="Times New Roman" w:cs="Times New Roman"/>
          <w:color w:val="000000"/>
          <w:sz w:val="28"/>
          <w:szCs w:val="28"/>
          <w:lang w:eastAsia="ru-RU"/>
        </w:rPr>
        <w:t xml:space="preserve"> изменения к</w:t>
      </w:r>
      <w:r w:rsidR="002462B5">
        <w:rPr>
          <w:rFonts w:ascii="Times New Roman" w:eastAsia="Times New Roman" w:hAnsi="Times New Roman" w:cs="Times New Roman"/>
          <w:color w:val="000000"/>
          <w:sz w:val="28"/>
          <w:szCs w:val="28"/>
          <w:lang w:eastAsia="ru-RU"/>
        </w:rPr>
        <w:t xml:space="preserve"> нему размещаются на официальной страничке на  сайте</w:t>
      </w:r>
      <w:r w:rsidR="008907B8">
        <w:rPr>
          <w:rFonts w:ascii="Times New Roman" w:eastAsia="Times New Roman" w:hAnsi="Times New Roman" w:cs="Times New Roman"/>
          <w:color w:val="000000"/>
          <w:sz w:val="28"/>
          <w:szCs w:val="28"/>
          <w:lang w:eastAsia="ru-RU"/>
        </w:rPr>
        <w:t xml:space="preserve"> </w:t>
      </w:r>
      <w:r w:rsidR="002462B5">
        <w:rPr>
          <w:rFonts w:ascii="Times New Roman" w:eastAsia="Times New Roman" w:hAnsi="Times New Roman" w:cs="Times New Roman"/>
          <w:color w:val="000000"/>
          <w:sz w:val="28"/>
          <w:szCs w:val="28"/>
          <w:lang w:eastAsia="ru-RU"/>
        </w:rPr>
        <w:t>Упра</w:t>
      </w:r>
      <w:r w:rsidR="00CE4368">
        <w:rPr>
          <w:rFonts w:ascii="Times New Roman" w:eastAsia="Times New Roman" w:hAnsi="Times New Roman" w:cs="Times New Roman"/>
          <w:color w:val="000000"/>
          <w:sz w:val="28"/>
          <w:szCs w:val="28"/>
          <w:lang w:eastAsia="ru-RU"/>
        </w:rPr>
        <w:t>вления дошкольного образования И</w:t>
      </w:r>
      <w:r w:rsidR="002462B5">
        <w:rPr>
          <w:rFonts w:ascii="Times New Roman" w:eastAsia="Times New Roman" w:hAnsi="Times New Roman" w:cs="Times New Roman"/>
          <w:color w:val="000000"/>
          <w:sz w:val="28"/>
          <w:szCs w:val="28"/>
          <w:lang w:eastAsia="ru-RU"/>
        </w:rPr>
        <w:t>сполнительного комитета Нижнекамского муниципального района Республики Татарстан</w:t>
      </w:r>
      <w:r w:rsidR="008907B8">
        <w:rPr>
          <w:rFonts w:ascii="Times New Roman" w:eastAsia="Times New Roman" w:hAnsi="Times New Roman" w:cs="Times New Roman"/>
          <w:color w:val="000000"/>
          <w:sz w:val="28"/>
          <w:szCs w:val="28"/>
          <w:lang w:eastAsia="ru-RU"/>
        </w:rPr>
        <w:t xml:space="preserve"> </w:t>
      </w:r>
      <w:r w:rsidR="002462B5">
        <w:rPr>
          <w:rFonts w:ascii="Times New Roman" w:eastAsia="Times New Roman" w:hAnsi="Times New Roman" w:cs="Times New Roman"/>
          <w:color w:val="000000"/>
          <w:sz w:val="28"/>
          <w:szCs w:val="28"/>
          <w:lang w:eastAsia="ru-RU"/>
        </w:rPr>
        <w:t>(</w:t>
      </w:r>
      <w:hyperlink r:id="rId9" w:history="1">
        <w:r w:rsidR="002462B5" w:rsidRPr="002462B5">
          <w:rPr>
            <w:rStyle w:val="a3"/>
            <w:rFonts w:ascii="Times New Roman" w:eastAsia="Times New Roman" w:hAnsi="Times New Roman" w:cs="Times New Roman"/>
            <w:color w:val="auto"/>
            <w:sz w:val="28"/>
            <w:szCs w:val="28"/>
            <w:u w:val="none"/>
            <w:lang w:eastAsia="ru-RU"/>
          </w:rPr>
          <w:t>https://edu.tatar.ru/nkamsk/page393567.htm</w:t>
        </w:r>
      </w:hyperlink>
      <w:r w:rsidR="002462B5" w:rsidRPr="002462B5">
        <w:rPr>
          <w:rFonts w:ascii="Times New Roman" w:eastAsia="Times New Roman" w:hAnsi="Times New Roman" w:cs="Times New Roman"/>
          <w:sz w:val="28"/>
          <w:szCs w:val="28"/>
          <w:lang w:eastAsia="ru-RU"/>
        </w:rPr>
        <w:t>)</w:t>
      </w:r>
      <w:r w:rsidR="008907B8">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и </w:t>
      </w:r>
      <w:r w:rsidR="002462B5">
        <w:rPr>
          <w:rFonts w:ascii="Times New Roman" w:eastAsia="Times New Roman" w:hAnsi="Times New Roman" w:cs="Times New Roman"/>
          <w:color w:val="000000"/>
          <w:sz w:val="28"/>
          <w:szCs w:val="28"/>
          <w:lang w:eastAsia="ru-RU"/>
        </w:rPr>
        <w:t>официальном сайте Нижнекамской территориальной организации работников дошкольного образования</w:t>
      </w:r>
      <w:r w:rsidR="0083085B">
        <w:rPr>
          <w:rFonts w:ascii="Times New Roman" w:eastAsia="Times New Roman" w:hAnsi="Times New Roman" w:cs="Times New Roman"/>
          <w:color w:val="000000"/>
          <w:sz w:val="28"/>
          <w:szCs w:val="28"/>
          <w:lang w:eastAsia="ru-RU"/>
        </w:rPr>
        <w:t xml:space="preserve"> Общероссийского Профсоюза образования </w:t>
      </w:r>
      <w:r w:rsidR="002462B5">
        <w:rPr>
          <w:rFonts w:ascii="Times New Roman" w:eastAsia="Times New Roman" w:hAnsi="Times New Roman" w:cs="Times New Roman"/>
          <w:color w:val="000000"/>
          <w:sz w:val="28"/>
          <w:szCs w:val="28"/>
          <w:lang w:eastAsia="ru-RU"/>
        </w:rPr>
        <w:t xml:space="preserve"> </w:t>
      </w:r>
      <w:r w:rsidR="0083085B">
        <w:rPr>
          <w:rFonts w:ascii="Times New Roman" w:eastAsia="Times New Roman" w:hAnsi="Times New Roman" w:cs="Times New Roman"/>
          <w:color w:val="000000"/>
          <w:sz w:val="28"/>
          <w:szCs w:val="28"/>
          <w:lang w:eastAsia="ru-RU"/>
        </w:rPr>
        <w:t>(</w:t>
      </w:r>
      <w:r w:rsidR="0083085B" w:rsidRPr="0083085B">
        <w:rPr>
          <w:rFonts w:ascii="Times New Roman" w:eastAsia="Times New Roman" w:hAnsi="Times New Roman" w:cs="Times New Roman"/>
          <w:color w:val="000000"/>
          <w:sz w:val="28"/>
          <w:szCs w:val="28"/>
          <w:lang w:eastAsia="ru-RU"/>
        </w:rPr>
        <w:t>https://www.eseur.ru/nk-pordo/</w:t>
      </w:r>
      <w:r w:rsidR="0083085B">
        <w:rPr>
          <w:rFonts w:ascii="Times New Roman" w:eastAsia="Times New Roman" w:hAnsi="Times New Roman" w:cs="Times New Roman"/>
          <w:color w:val="000000"/>
          <w:sz w:val="28"/>
          <w:szCs w:val="28"/>
          <w:lang w:eastAsia="ru-RU"/>
        </w:rPr>
        <w:t>)</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1.7.6. Представители Сторон участвуют на равноправн</w:t>
      </w:r>
      <w:r w:rsidR="002462B5">
        <w:rPr>
          <w:rFonts w:ascii="Times New Roman" w:eastAsia="Times New Roman" w:hAnsi="Times New Roman" w:cs="Times New Roman"/>
          <w:color w:val="000000"/>
          <w:sz w:val="28"/>
          <w:szCs w:val="28"/>
          <w:lang w:eastAsia="ru-RU"/>
        </w:rPr>
        <w:t xml:space="preserve">ой основе в работе </w:t>
      </w:r>
      <w:r w:rsidRPr="00FE453D">
        <w:rPr>
          <w:rFonts w:ascii="Times New Roman" w:eastAsia="Times New Roman" w:hAnsi="Times New Roman" w:cs="Times New Roman"/>
          <w:color w:val="000000"/>
          <w:sz w:val="28"/>
          <w:szCs w:val="28"/>
          <w:lang w:eastAsia="ru-RU"/>
        </w:rPr>
        <w:t>комиссии по регулированию социально-трудовых отношений (далее – комиссия), являющейся постоянно действующим органом социального партнерства на региональном уровне, созданным для ведения коллективных переговоров, под</w:t>
      </w:r>
      <w:r w:rsidR="002462B5">
        <w:rPr>
          <w:rFonts w:ascii="Times New Roman" w:eastAsia="Times New Roman" w:hAnsi="Times New Roman" w:cs="Times New Roman"/>
          <w:color w:val="000000"/>
          <w:sz w:val="28"/>
          <w:szCs w:val="28"/>
          <w:lang w:eastAsia="ru-RU"/>
        </w:rPr>
        <w:t>готовки проекта соглашения и его</w:t>
      </w:r>
      <w:r w:rsidRPr="00FE453D">
        <w:rPr>
          <w:rFonts w:ascii="Times New Roman" w:eastAsia="Times New Roman" w:hAnsi="Times New Roman" w:cs="Times New Roman"/>
          <w:color w:val="000000"/>
          <w:sz w:val="28"/>
          <w:szCs w:val="28"/>
          <w:lang w:eastAsia="ru-RU"/>
        </w:rPr>
        <w:t xml:space="preserve"> заключения, разработки и утверждения ежегодных планов, мероприятий по выполнению Соглашения с указанием конкретных сроков и ответственных лиц, осуществляют правовое, финансовое, информационное и организационное обеспечение данных мероприятий (Приложение № 1).</w:t>
      </w:r>
    </w:p>
    <w:p w:rsidR="00901809" w:rsidRPr="008C0C28" w:rsidRDefault="00901809" w:rsidP="008C0C28">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Не реже 1 раза в год рассматривают ход выполнения Соглашения на совместном заседании</w:t>
      </w:r>
      <w:r w:rsidR="008C0C28">
        <w:rPr>
          <w:rFonts w:ascii="Times New Roman" w:eastAsia="Times New Roman" w:hAnsi="Times New Roman" w:cs="Times New Roman"/>
          <w:color w:val="000000"/>
          <w:sz w:val="28"/>
          <w:szCs w:val="28"/>
          <w:lang w:eastAsia="ru-RU"/>
        </w:rPr>
        <w:t xml:space="preserve"> Упра</w:t>
      </w:r>
      <w:r w:rsidR="00CE4368">
        <w:rPr>
          <w:rFonts w:ascii="Times New Roman" w:eastAsia="Times New Roman" w:hAnsi="Times New Roman" w:cs="Times New Roman"/>
          <w:color w:val="000000"/>
          <w:sz w:val="28"/>
          <w:szCs w:val="28"/>
          <w:lang w:eastAsia="ru-RU"/>
        </w:rPr>
        <w:t>вления дошкольного образования И</w:t>
      </w:r>
      <w:r w:rsidR="008C0C28">
        <w:rPr>
          <w:rFonts w:ascii="Times New Roman" w:eastAsia="Times New Roman" w:hAnsi="Times New Roman" w:cs="Times New Roman"/>
          <w:color w:val="000000"/>
          <w:sz w:val="28"/>
          <w:szCs w:val="28"/>
          <w:lang w:eastAsia="ru-RU"/>
        </w:rPr>
        <w:t>сполнительного комитета Нижнекамского муниципального района Республики Татарстан</w:t>
      </w:r>
      <w:r w:rsidR="0083085B">
        <w:rPr>
          <w:rFonts w:ascii="Times New Roman" w:eastAsia="Times New Roman" w:hAnsi="Times New Roman" w:cs="Times New Roman"/>
          <w:color w:val="000000"/>
          <w:sz w:val="28"/>
          <w:szCs w:val="28"/>
          <w:lang w:eastAsia="ru-RU"/>
        </w:rPr>
        <w:t xml:space="preserve"> </w:t>
      </w:r>
      <w:r w:rsidR="008C0C28">
        <w:rPr>
          <w:rFonts w:ascii="Times New Roman" w:eastAsia="Times New Roman" w:hAnsi="Times New Roman" w:cs="Times New Roman"/>
          <w:color w:val="000000"/>
          <w:sz w:val="28"/>
          <w:szCs w:val="28"/>
          <w:lang w:eastAsia="ru-RU"/>
        </w:rPr>
        <w:t>и Нижнекамской территориальной организации работников дошкольного образования</w:t>
      </w:r>
      <w:r w:rsidR="0083085B">
        <w:rPr>
          <w:rFonts w:ascii="Times New Roman" w:eastAsia="Times New Roman" w:hAnsi="Times New Roman" w:cs="Times New Roman"/>
          <w:color w:val="000000"/>
          <w:sz w:val="28"/>
          <w:szCs w:val="28"/>
          <w:lang w:eastAsia="ru-RU"/>
        </w:rPr>
        <w:t xml:space="preserve"> Общероссийского Профсоюза образования</w:t>
      </w:r>
      <w:r w:rsidR="008C0C28">
        <w:rPr>
          <w:rFonts w:ascii="Times New Roman" w:eastAsia="Times New Roman" w:hAnsi="Times New Roman" w:cs="Times New Roman"/>
          <w:color w:val="000000"/>
          <w:sz w:val="28"/>
          <w:szCs w:val="28"/>
          <w:lang w:eastAsia="ru-RU"/>
        </w:rPr>
        <w:t xml:space="preserve">. </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1.7.7. Контроль за выпол</w:t>
      </w:r>
      <w:r w:rsidR="008C0C28">
        <w:rPr>
          <w:rFonts w:ascii="Times New Roman" w:eastAsia="Times New Roman" w:hAnsi="Times New Roman" w:cs="Times New Roman"/>
          <w:color w:val="000000"/>
          <w:sz w:val="28"/>
          <w:szCs w:val="28"/>
          <w:lang w:eastAsia="ru-RU"/>
        </w:rPr>
        <w:t xml:space="preserve">нением </w:t>
      </w:r>
      <w:r w:rsidRPr="00FE453D">
        <w:rPr>
          <w:rFonts w:ascii="Times New Roman" w:eastAsia="Times New Roman" w:hAnsi="Times New Roman" w:cs="Times New Roman"/>
          <w:color w:val="000000"/>
          <w:sz w:val="28"/>
          <w:szCs w:val="28"/>
          <w:lang w:eastAsia="ru-RU"/>
        </w:rPr>
        <w:t>Соглашения осуществляется сторонами Соглашения и</w:t>
      </w:r>
      <w:r w:rsidR="008C0C28">
        <w:rPr>
          <w:rFonts w:ascii="Times New Roman" w:eastAsia="Times New Roman" w:hAnsi="Times New Roman" w:cs="Times New Roman"/>
          <w:color w:val="000000"/>
          <w:sz w:val="28"/>
          <w:szCs w:val="28"/>
          <w:lang w:eastAsia="ru-RU"/>
        </w:rPr>
        <w:t xml:space="preserve"> их представителями (</w:t>
      </w:r>
      <w:r w:rsidRPr="00FE453D">
        <w:rPr>
          <w:rFonts w:ascii="Times New Roman" w:eastAsia="Times New Roman" w:hAnsi="Times New Roman" w:cs="Times New Roman"/>
          <w:color w:val="000000"/>
          <w:sz w:val="28"/>
          <w:szCs w:val="28"/>
          <w:lang w:eastAsia="ru-RU"/>
        </w:rPr>
        <w:t>комиссией).</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1.7.8. Соглашение распространяется на всех работников и </w:t>
      </w:r>
      <w:r w:rsidR="008C0C28">
        <w:rPr>
          <w:rFonts w:ascii="Times New Roman" w:eastAsia="Times New Roman" w:hAnsi="Times New Roman" w:cs="Times New Roman"/>
          <w:color w:val="000000"/>
          <w:sz w:val="28"/>
          <w:szCs w:val="28"/>
          <w:lang w:eastAsia="ru-RU"/>
        </w:rPr>
        <w:t>руководителей</w:t>
      </w:r>
      <w:r w:rsidR="0083085B">
        <w:rPr>
          <w:rFonts w:ascii="Times New Roman" w:eastAsia="Times New Roman" w:hAnsi="Times New Roman" w:cs="Times New Roman"/>
          <w:color w:val="000000"/>
          <w:sz w:val="28"/>
          <w:szCs w:val="28"/>
          <w:lang w:eastAsia="ru-RU"/>
        </w:rPr>
        <w:t xml:space="preserve"> </w:t>
      </w:r>
      <w:r w:rsidR="008C0C28">
        <w:rPr>
          <w:rFonts w:ascii="Times New Roman" w:eastAsia="Times New Roman" w:hAnsi="Times New Roman" w:cs="Times New Roman"/>
          <w:color w:val="000000"/>
          <w:sz w:val="28"/>
          <w:szCs w:val="28"/>
          <w:lang w:eastAsia="ru-RU"/>
        </w:rPr>
        <w:t>дошкольных образовательных учреждений</w:t>
      </w:r>
      <w:r w:rsidR="0083085B">
        <w:rPr>
          <w:rFonts w:ascii="Times New Roman" w:eastAsia="Times New Roman" w:hAnsi="Times New Roman" w:cs="Times New Roman"/>
          <w:color w:val="000000"/>
          <w:sz w:val="28"/>
          <w:szCs w:val="28"/>
          <w:lang w:eastAsia="ru-RU"/>
        </w:rPr>
        <w:t xml:space="preserve"> </w:t>
      </w:r>
      <w:r w:rsidR="008C0C28">
        <w:rPr>
          <w:rFonts w:ascii="Times New Roman" w:eastAsia="Times New Roman" w:hAnsi="Times New Roman" w:cs="Times New Roman"/>
          <w:color w:val="000000"/>
          <w:sz w:val="28"/>
          <w:szCs w:val="28"/>
          <w:lang w:eastAsia="ru-RU"/>
        </w:rPr>
        <w:t xml:space="preserve">Нижнекамского муниципального района </w:t>
      </w:r>
      <w:r w:rsidR="006170F0">
        <w:rPr>
          <w:rFonts w:ascii="Times New Roman" w:eastAsia="Times New Roman" w:hAnsi="Times New Roman" w:cs="Times New Roman"/>
          <w:color w:val="000000"/>
          <w:sz w:val="28"/>
          <w:szCs w:val="28"/>
          <w:lang w:eastAsia="ru-RU"/>
        </w:rPr>
        <w:t>Республики Татарстан</w:t>
      </w:r>
      <w:r w:rsidR="008C0C28">
        <w:rPr>
          <w:rFonts w:ascii="Times New Roman" w:eastAsia="Times New Roman" w:hAnsi="Times New Roman" w:cs="Times New Roman"/>
          <w:color w:val="000000"/>
          <w:sz w:val="28"/>
          <w:szCs w:val="28"/>
          <w:lang w:eastAsia="ru-RU"/>
        </w:rPr>
        <w:t xml:space="preserve">, а так же  работников и руководителя </w:t>
      </w:r>
      <w:r w:rsidR="008C0C28" w:rsidRPr="00CE4368">
        <w:rPr>
          <w:rFonts w:ascii="Times New Roman" w:eastAsia="Times New Roman" w:hAnsi="Times New Roman" w:cs="Times New Roman"/>
          <w:color w:val="000000"/>
          <w:sz w:val="28"/>
          <w:szCs w:val="28"/>
          <w:lang w:eastAsia="ru-RU"/>
        </w:rPr>
        <w:t xml:space="preserve">муниципального бюджетного учреждения «Центр дошкольного образования» </w:t>
      </w:r>
      <w:r w:rsidR="008C0C28" w:rsidRPr="00CE4368">
        <w:rPr>
          <w:rFonts w:ascii="Times New Roman" w:eastAsia="Times New Roman" w:hAnsi="Times New Roman" w:cs="Times New Roman"/>
          <w:color w:val="000000"/>
          <w:sz w:val="28"/>
          <w:szCs w:val="28"/>
          <w:lang w:eastAsia="ru-RU"/>
        </w:rPr>
        <w:lastRenderedPageBreak/>
        <w:t xml:space="preserve">Нижнекамского муниципального района Республики Татарстан, </w:t>
      </w:r>
      <w:r w:rsidRPr="00CE4368">
        <w:rPr>
          <w:rFonts w:ascii="Times New Roman" w:eastAsia="Times New Roman" w:hAnsi="Times New Roman" w:cs="Times New Roman"/>
          <w:color w:val="000000"/>
          <w:sz w:val="28"/>
          <w:szCs w:val="28"/>
          <w:lang w:eastAsia="ru-RU"/>
        </w:rPr>
        <w:t xml:space="preserve"> первичные профсоюзные организации, находящиеся на</w:t>
      </w:r>
      <w:r w:rsidRPr="00FE453D">
        <w:rPr>
          <w:rFonts w:ascii="Times New Roman" w:eastAsia="Times New Roman" w:hAnsi="Times New Roman" w:cs="Times New Roman"/>
          <w:color w:val="000000"/>
          <w:sz w:val="28"/>
          <w:szCs w:val="28"/>
          <w:lang w:eastAsia="ru-RU"/>
        </w:rPr>
        <w:t xml:space="preserve"> профсоюзном обслуживании в </w:t>
      </w:r>
      <w:r w:rsidR="008C0C28">
        <w:rPr>
          <w:rFonts w:ascii="Times New Roman" w:eastAsia="Times New Roman" w:hAnsi="Times New Roman" w:cs="Times New Roman"/>
          <w:color w:val="000000"/>
          <w:sz w:val="28"/>
          <w:szCs w:val="28"/>
          <w:lang w:eastAsia="ru-RU"/>
        </w:rPr>
        <w:t>Нижнекамской территориальной организации работников дошкольного образования</w:t>
      </w:r>
      <w:r w:rsidR="0083085B">
        <w:rPr>
          <w:rFonts w:ascii="Times New Roman" w:eastAsia="Times New Roman" w:hAnsi="Times New Roman" w:cs="Times New Roman"/>
          <w:color w:val="000000"/>
          <w:sz w:val="28"/>
          <w:szCs w:val="28"/>
          <w:lang w:eastAsia="ru-RU"/>
        </w:rPr>
        <w:t xml:space="preserve"> Общероссийского Профсоюза образования</w:t>
      </w:r>
      <w:r w:rsidRPr="00FE453D">
        <w:rPr>
          <w:rFonts w:ascii="Times New Roman" w:eastAsia="Times New Roman" w:hAnsi="Times New Roman" w:cs="Times New Roman"/>
          <w:color w:val="000000"/>
          <w:sz w:val="28"/>
          <w:szCs w:val="28"/>
          <w:lang w:eastAsia="ru-RU"/>
        </w:rPr>
        <w:t>.</w:t>
      </w:r>
    </w:p>
    <w:p w:rsidR="00901809" w:rsidRPr="00FE453D" w:rsidRDefault="00901809" w:rsidP="00DE35F9">
      <w:pPr>
        <w:spacing w:after="0" w:line="240" w:lineRule="auto"/>
        <w:ind w:firstLine="708"/>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1.7.9.</w:t>
      </w:r>
      <w:r w:rsidR="001F32B7">
        <w:rPr>
          <w:rFonts w:ascii="Times New Roman" w:eastAsia="Times New Roman" w:hAnsi="Times New Roman" w:cs="Times New Roman"/>
          <w:sz w:val="28"/>
          <w:szCs w:val="28"/>
          <w:lang w:eastAsia="ru-RU"/>
        </w:rPr>
        <w:t xml:space="preserve"> </w:t>
      </w:r>
      <w:r w:rsidR="003E6106">
        <w:rPr>
          <w:rFonts w:ascii="Times New Roman" w:eastAsia="Times New Roman" w:hAnsi="Times New Roman" w:cs="Times New Roman"/>
          <w:sz w:val="28"/>
          <w:szCs w:val="28"/>
          <w:lang w:eastAsia="ru-RU"/>
        </w:rPr>
        <w:t xml:space="preserve">Положения </w:t>
      </w:r>
      <w:r w:rsidRPr="00FE453D">
        <w:rPr>
          <w:rFonts w:ascii="Times New Roman" w:eastAsia="Times New Roman" w:hAnsi="Times New Roman" w:cs="Times New Roman"/>
          <w:sz w:val="28"/>
          <w:szCs w:val="28"/>
          <w:lang w:eastAsia="ru-RU"/>
        </w:rPr>
        <w:t>Соглашения, предусматривающие повышенный уровень мер социальной поддержки (компенсации, льготы, гарантии, материальное вознаграждение и т.д.) в сравнении с действующим законодательством Российской Федерации и Республики Татарстан</w:t>
      </w:r>
      <w:r w:rsidR="00C71FF1" w:rsidRPr="00FE453D">
        <w:rPr>
          <w:rFonts w:ascii="Times New Roman" w:eastAsia="Times New Roman" w:hAnsi="Times New Roman" w:cs="Times New Roman"/>
          <w:sz w:val="28"/>
          <w:szCs w:val="28"/>
          <w:lang w:eastAsia="ru-RU"/>
        </w:rPr>
        <w:t>,</w:t>
      </w:r>
      <w:r w:rsidRPr="00FE453D">
        <w:rPr>
          <w:rFonts w:ascii="Times New Roman" w:eastAsia="Times New Roman" w:hAnsi="Times New Roman" w:cs="Times New Roman"/>
          <w:sz w:val="28"/>
          <w:szCs w:val="28"/>
          <w:lang w:eastAsia="ru-RU"/>
        </w:rPr>
        <w:t xml:space="preserve"> распространяются</w:t>
      </w:r>
      <w:r w:rsidR="0083085B">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только на членов профессионального союза работников народного образования и науки.</w:t>
      </w:r>
    </w:p>
    <w:p w:rsidR="00901809" w:rsidRPr="00FE453D" w:rsidRDefault="00901809"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bCs/>
          <w:sz w:val="28"/>
          <w:szCs w:val="28"/>
          <w:lang w:eastAsia="ru-RU"/>
        </w:rPr>
        <w:t xml:space="preserve">1.7.10. Профсоюзные организации </w:t>
      </w:r>
      <w:r w:rsidR="003E6106">
        <w:rPr>
          <w:rFonts w:ascii="Times New Roman" w:eastAsia="Times New Roman" w:hAnsi="Times New Roman" w:cs="Times New Roman"/>
          <w:bCs/>
          <w:sz w:val="28"/>
          <w:szCs w:val="28"/>
          <w:lang w:eastAsia="ru-RU"/>
        </w:rPr>
        <w:t>дошкольных образовательных учрежден</w:t>
      </w:r>
      <w:r w:rsidRPr="00FE453D">
        <w:rPr>
          <w:rFonts w:ascii="Times New Roman" w:eastAsia="Times New Roman" w:hAnsi="Times New Roman" w:cs="Times New Roman"/>
          <w:bCs/>
          <w:sz w:val="28"/>
          <w:szCs w:val="28"/>
          <w:lang w:eastAsia="ru-RU"/>
        </w:rPr>
        <w:t xml:space="preserve">ий </w:t>
      </w:r>
      <w:r w:rsidR="007B0DFC" w:rsidRPr="00FE453D">
        <w:rPr>
          <w:rFonts w:ascii="Times New Roman" w:eastAsia="Times New Roman" w:hAnsi="Times New Roman" w:cs="Times New Roman"/>
          <w:bCs/>
          <w:sz w:val="28"/>
          <w:szCs w:val="28"/>
          <w:lang w:eastAsia="ru-RU"/>
        </w:rPr>
        <w:t>вправе не оказывать содействие по защите</w:t>
      </w:r>
      <w:r w:rsidR="0083085B">
        <w:rPr>
          <w:rFonts w:ascii="Times New Roman" w:eastAsia="Times New Roman" w:hAnsi="Times New Roman" w:cs="Times New Roman"/>
          <w:bCs/>
          <w:sz w:val="28"/>
          <w:szCs w:val="28"/>
          <w:lang w:eastAsia="ru-RU"/>
        </w:rPr>
        <w:t xml:space="preserve"> </w:t>
      </w:r>
      <w:r w:rsidRPr="00FE453D">
        <w:rPr>
          <w:rFonts w:ascii="Times New Roman" w:eastAsia="Times New Roman" w:hAnsi="Times New Roman" w:cs="Times New Roman"/>
          <w:color w:val="000000"/>
          <w:sz w:val="28"/>
          <w:szCs w:val="28"/>
          <w:lang w:eastAsia="ru-RU"/>
        </w:rPr>
        <w:t>прав работников, не являющихся членами профсоюза, не уполномочивших профсоюз на представление их интересов и не перечисляющих по согласованию с ним денежные средства из заработной платы на счета соответствующих профсоюзных организаций.</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p>
    <w:p w:rsidR="00EC6220" w:rsidRPr="00FE453D" w:rsidRDefault="00EC6220"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FE453D">
        <w:rPr>
          <w:rFonts w:ascii="Times New Roman" w:eastAsia="Times New Roman" w:hAnsi="Times New Roman" w:cs="Times New Roman"/>
          <w:b/>
          <w:color w:val="000000"/>
          <w:sz w:val="28"/>
          <w:szCs w:val="28"/>
          <w:u w:val="single"/>
          <w:lang w:val="en-US" w:eastAsia="ru-RU"/>
        </w:rPr>
        <w:t>II</w:t>
      </w:r>
      <w:r w:rsidRPr="00FE453D">
        <w:rPr>
          <w:rFonts w:ascii="Times New Roman" w:eastAsia="Times New Roman" w:hAnsi="Times New Roman" w:cs="Times New Roman"/>
          <w:b/>
          <w:color w:val="000000"/>
          <w:sz w:val="28"/>
          <w:szCs w:val="28"/>
          <w:u w:val="single"/>
          <w:lang w:eastAsia="ru-RU"/>
        </w:rPr>
        <w:t xml:space="preserve"> Развитие социального партнерства </w:t>
      </w:r>
    </w:p>
    <w:p w:rsidR="00EC6220" w:rsidRPr="00FE453D" w:rsidRDefault="00EC6220"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FE453D">
        <w:rPr>
          <w:rFonts w:ascii="Times New Roman" w:eastAsia="Times New Roman" w:hAnsi="Times New Roman" w:cs="Times New Roman"/>
          <w:b/>
          <w:color w:val="000000"/>
          <w:sz w:val="28"/>
          <w:szCs w:val="28"/>
          <w:u w:val="single"/>
          <w:lang w:eastAsia="ru-RU"/>
        </w:rPr>
        <w:t>и координация действий сторон</w:t>
      </w:r>
    </w:p>
    <w:p w:rsidR="00EC6220" w:rsidRPr="00FE453D" w:rsidRDefault="00EC6220" w:rsidP="00FE453D">
      <w:pPr>
        <w:spacing w:after="0" w:line="240" w:lineRule="auto"/>
        <w:ind w:firstLine="709"/>
        <w:jc w:val="center"/>
        <w:rPr>
          <w:rFonts w:ascii="Times New Roman" w:eastAsia="Times New Roman" w:hAnsi="Times New Roman" w:cs="Times New Roman"/>
          <w:color w:val="000000"/>
          <w:sz w:val="28"/>
          <w:szCs w:val="28"/>
          <w:lang w:eastAsia="ru-RU"/>
        </w:rPr>
      </w:pPr>
    </w:p>
    <w:p w:rsidR="00EC6220" w:rsidRPr="00FE453D" w:rsidRDefault="00EC6220"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ab/>
        <w:t>Стороны договорились:</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2.1. Признать социальное партнерство в сфере труда основным принципом правового регулирования трудовых отношений.</w:t>
      </w:r>
    </w:p>
    <w:p w:rsidR="00EC6220" w:rsidRPr="00FE453D" w:rsidRDefault="00EC6220" w:rsidP="00FE453D">
      <w:pPr>
        <w:spacing w:after="0" w:line="240" w:lineRule="auto"/>
        <w:ind w:firstLine="709"/>
        <w:jc w:val="both"/>
        <w:rPr>
          <w:rFonts w:ascii="Times New Roman" w:eastAsia="Times New Roman" w:hAnsi="Times New Roman" w:cs="Times New Roman"/>
          <w:color w:val="FF0000"/>
          <w:sz w:val="28"/>
          <w:szCs w:val="28"/>
          <w:lang w:eastAsia="ru-RU"/>
        </w:rPr>
      </w:pPr>
      <w:r w:rsidRPr="00FE453D">
        <w:rPr>
          <w:rFonts w:ascii="Times New Roman" w:eastAsia="Times New Roman" w:hAnsi="Times New Roman" w:cs="Times New Roman"/>
          <w:color w:val="000000"/>
          <w:sz w:val="28"/>
          <w:szCs w:val="28"/>
          <w:lang w:eastAsia="ru-RU"/>
        </w:rPr>
        <w:t>2.2. Содействовать пов</w:t>
      </w:r>
      <w:r w:rsidR="003E6106">
        <w:rPr>
          <w:rFonts w:ascii="Times New Roman" w:eastAsia="Times New Roman" w:hAnsi="Times New Roman" w:cs="Times New Roman"/>
          <w:color w:val="000000"/>
          <w:sz w:val="28"/>
          <w:szCs w:val="28"/>
          <w:lang w:eastAsia="ru-RU"/>
        </w:rPr>
        <w:t xml:space="preserve">ышению эффективности заключаемого Соглашения </w:t>
      </w:r>
      <w:r w:rsidRPr="00FE453D">
        <w:rPr>
          <w:rFonts w:ascii="Times New Roman" w:eastAsia="Times New Roman" w:hAnsi="Times New Roman" w:cs="Times New Roman"/>
          <w:color w:val="000000"/>
          <w:sz w:val="28"/>
          <w:szCs w:val="28"/>
          <w:lang w:eastAsia="ru-RU"/>
        </w:rPr>
        <w:t xml:space="preserve"> и коллективных договоров в </w:t>
      </w:r>
      <w:r w:rsidR="003E6106">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организациях.</w:t>
      </w:r>
    </w:p>
    <w:p w:rsidR="009C6C77"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Осуществлять систематический мониторинг, обобщение опыта заключения коллективных договоров </w:t>
      </w:r>
      <w:r w:rsidR="003E6106">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w:t>
      </w:r>
      <w:r w:rsidRPr="00FE453D">
        <w:rPr>
          <w:rFonts w:ascii="Times New Roman" w:eastAsia="Times New Roman" w:hAnsi="Times New Roman" w:cs="Times New Roman"/>
          <w:color w:val="000000"/>
          <w:sz w:val="28"/>
          <w:szCs w:val="28"/>
          <w:lang w:eastAsia="ru-RU"/>
        </w:rPr>
        <w:t>а также контроль за состоянием и эффективностью договорного регулирования социально-трудовых отношений в отрасли.</w:t>
      </w:r>
    </w:p>
    <w:p w:rsidR="00EC6220" w:rsidRPr="00FE453D" w:rsidRDefault="0099228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EC6220" w:rsidRPr="00FE453D">
        <w:rPr>
          <w:rFonts w:ascii="Times New Roman" w:eastAsia="Times New Roman" w:hAnsi="Times New Roman" w:cs="Times New Roman"/>
          <w:color w:val="000000"/>
          <w:sz w:val="28"/>
          <w:szCs w:val="28"/>
          <w:lang w:eastAsia="ru-RU"/>
        </w:rPr>
        <w:t>. Обеспечивать участие представителей сторон Соглашения в работе своих руководящих органов при рассмотрении вопросов, связанных с содержанием Соглашения и его выполнением; взаимно предоставлять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EC6220" w:rsidRPr="00FE453D" w:rsidRDefault="0099228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EC6220" w:rsidRPr="00FE453D">
        <w:rPr>
          <w:rFonts w:ascii="Times New Roman" w:eastAsia="Times New Roman" w:hAnsi="Times New Roman" w:cs="Times New Roman"/>
          <w:color w:val="000000"/>
          <w:sz w:val="28"/>
          <w:szCs w:val="28"/>
          <w:lang w:eastAsia="ru-RU"/>
        </w:rPr>
        <w:t>. Содействовать осуществлению в организациях в случаях, предусмотренных законодательством Российской Федерации, Республики Татарстан установления либо изменения условий труда и иных социально-экономических условий по согласованию с соответствующим выборным профсоюзным органом.</w:t>
      </w:r>
    </w:p>
    <w:p w:rsidR="00EC6220" w:rsidRPr="00FE453D" w:rsidRDefault="0099228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EC6220" w:rsidRPr="00FE453D">
        <w:rPr>
          <w:rFonts w:ascii="Times New Roman" w:eastAsia="Times New Roman" w:hAnsi="Times New Roman" w:cs="Times New Roman"/>
          <w:color w:val="000000"/>
          <w:sz w:val="28"/>
          <w:szCs w:val="28"/>
          <w:lang w:eastAsia="ru-RU"/>
        </w:rPr>
        <w:t>. Осуществлять урегулирование возникающих разногласий в ходе коллективных переговоров в порядке, установленном трудовым законодательством.</w:t>
      </w:r>
    </w:p>
    <w:p w:rsidR="00722EEB" w:rsidRPr="00FE453D" w:rsidRDefault="00722EEB" w:rsidP="00FE453D">
      <w:pPr>
        <w:spacing w:after="0" w:line="240" w:lineRule="auto"/>
        <w:ind w:firstLine="709"/>
        <w:jc w:val="both"/>
        <w:rPr>
          <w:rFonts w:ascii="Times New Roman" w:eastAsia="Times New Roman" w:hAnsi="Times New Roman" w:cs="Times New Roman"/>
          <w:color w:val="000000"/>
          <w:sz w:val="28"/>
          <w:szCs w:val="28"/>
          <w:lang w:eastAsia="ru-RU"/>
        </w:rPr>
      </w:pPr>
    </w:p>
    <w:p w:rsidR="00EC6220" w:rsidRPr="00FE453D" w:rsidRDefault="00992289" w:rsidP="00FE453D">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2.6</w:t>
      </w:r>
      <w:r w:rsidR="00EC6220" w:rsidRPr="00FE453D">
        <w:rPr>
          <w:rFonts w:ascii="Times New Roman" w:eastAsia="Times New Roman" w:hAnsi="Times New Roman" w:cs="Times New Roman"/>
          <w:b/>
          <w:color w:val="000000"/>
          <w:sz w:val="28"/>
          <w:szCs w:val="28"/>
          <w:lang w:eastAsia="ru-RU"/>
        </w:rPr>
        <w:t>.</w:t>
      </w:r>
      <w:r w:rsidRPr="00992289">
        <w:rPr>
          <w:rFonts w:ascii="Times New Roman" w:eastAsia="Times New Roman" w:hAnsi="Times New Roman" w:cs="Times New Roman"/>
          <w:b/>
          <w:color w:val="000000"/>
          <w:sz w:val="28"/>
          <w:szCs w:val="28"/>
          <w:lang w:eastAsia="ru-RU"/>
        </w:rPr>
        <w:t>Упра</w:t>
      </w:r>
      <w:r w:rsidR="00CE4368">
        <w:rPr>
          <w:rFonts w:ascii="Times New Roman" w:eastAsia="Times New Roman" w:hAnsi="Times New Roman" w:cs="Times New Roman"/>
          <w:b/>
          <w:color w:val="000000"/>
          <w:sz w:val="28"/>
          <w:szCs w:val="28"/>
          <w:lang w:eastAsia="ru-RU"/>
        </w:rPr>
        <w:t>вление дошкольного образования И</w:t>
      </w:r>
      <w:r w:rsidRPr="00992289">
        <w:rPr>
          <w:rFonts w:ascii="Times New Roman" w:eastAsia="Times New Roman" w:hAnsi="Times New Roman" w:cs="Times New Roman"/>
          <w:b/>
          <w:color w:val="000000"/>
          <w:sz w:val="28"/>
          <w:szCs w:val="28"/>
          <w:lang w:eastAsia="ru-RU"/>
        </w:rPr>
        <w:t xml:space="preserve">сполнительного комитета Нижнекамского муниципального района </w:t>
      </w:r>
      <w:r w:rsidR="00EC6220" w:rsidRPr="00992289">
        <w:rPr>
          <w:rFonts w:ascii="Times New Roman" w:eastAsia="Times New Roman" w:hAnsi="Times New Roman" w:cs="Times New Roman"/>
          <w:b/>
          <w:color w:val="000000"/>
          <w:sz w:val="28"/>
          <w:szCs w:val="28"/>
          <w:lang w:eastAsia="ru-RU"/>
        </w:rPr>
        <w:t>обязуется:</w:t>
      </w:r>
    </w:p>
    <w:p w:rsidR="00EC6220" w:rsidRPr="00FE453D" w:rsidRDefault="0099228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EC6220" w:rsidRPr="00FE453D">
        <w:rPr>
          <w:rFonts w:ascii="Times New Roman" w:eastAsia="Times New Roman" w:hAnsi="Times New Roman" w:cs="Times New Roman"/>
          <w:color w:val="000000"/>
          <w:sz w:val="28"/>
          <w:szCs w:val="28"/>
          <w:lang w:eastAsia="ru-RU"/>
        </w:rPr>
        <w:t>.1</w:t>
      </w:r>
      <w:r w:rsidR="00EC6220" w:rsidRPr="00002949">
        <w:rPr>
          <w:rFonts w:ascii="Times New Roman" w:eastAsia="Times New Roman" w:hAnsi="Times New Roman" w:cs="Times New Roman"/>
          <w:color w:val="000000"/>
          <w:sz w:val="28"/>
          <w:szCs w:val="28"/>
          <w:lang w:eastAsia="ru-RU"/>
        </w:rPr>
        <w:t xml:space="preserve">. </w:t>
      </w:r>
      <w:r w:rsidR="0089756F" w:rsidRPr="00002949">
        <w:rPr>
          <w:rFonts w:ascii="Times New Roman" w:eastAsia="Times New Roman" w:hAnsi="Times New Roman" w:cs="Times New Roman"/>
          <w:color w:val="000000"/>
          <w:sz w:val="28"/>
          <w:szCs w:val="28"/>
          <w:lang w:eastAsia="ru-RU"/>
        </w:rPr>
        <w:t xml:space="preserve">При разработке проектов нормативных правовых актов, затрагивающих права и интересы работников в сфере </w:t>
      </w:r>
      <w:r>
        <w:rPr>
          <w:rFonts w:ascii="Times New Roman" w:eastAsia="Times New Roman" w:hAnsi="Times New Roman" w:cs="Times New Roman"/>
          <w:color w:val="000000"/>
          <w:sz w:val="28"/>
          <w:szCs w:val="28"/>
          <w:lang w:eastAsia="ru-RU"/>
        </w:rPr>
        <w:t xml:space="preserve">дошкольного </w:t>
      </w:r>
      <w:r w:rsidR="0089756F" w:rsidRPr="00002949">
        <w:rPr>
          <w:rFonts w:ascii="Times New Roman" w:eastAsia="Times New Roman" w:hAnsi="Times New Roman" w:cs="Times New Roman"/>
          <w:color w:val="000000"/>
          <w:sz w:val="28"/>
          <w:szCs w:val="28"/>
          <w:lang w:eastAsia="ru-RU"/>
        </w:rPr>
        <w:t xml:space="preserve">образования, заблаговременно информировать о них </w:t>
      </w:r>
      <w:r>
        <w:rPr>
          <w:rFonts w:ascii="Times New Roman" w:eastAsia="Times New Roman" w:hAnsi="Times New Roman" w:cs="Times New Roman"/>
          <w:color w:val="000000"/>
          <w:sz w:val="28"/>
          <w:szCs w:val="28"/>
          <w:lang w:eastAsia="ru-RU"/>
        </w:rPr>
        <w:t>Нижнекамскую территориальную организацию работников дошкольного образования</w:t>
      </w:r>
      <w:r w:rsidR="009C6C77">
        <w:rPr>
          <w:rFonts w:ascii="Times New Roman" w:eastAsia="Times New Roman" w:hAnsi="Times New Roman" w:cs="Times New Roman"/>
          <w:color w:val="000000"/>
          <w:sz w:val="28"/>
          <w:szCs w:val="28"/>
          <w:lang w:eastAsia="ru-RU"/>
        </w:rPr>
        <w:t xml:space="preserve"> Общероссийского Профсоюза образования</w:t>
      </w:r>
      <w:r w:rsidR="0089756F" w:rsidRPr="00002949">
        <w:rPr>
          <w:rFonts w:ascii="Times New Roman" w:eastAsia="Times New Roman" w:hAnsi="Times New Roman" w:cs="Times New Roman"/>
          <w:color w:val="000000"/>
          <w:sz w:val="28"/>
          <w:szCs w:val="28"/>
          <w:lang w:eastAsia="ru-RU"/>
        </w:rPr>
        <w:t>, учитыв</w:t>
      </w:r>
      <w:r>
        <w:rPr>
          <w:rFonts w:ascii="Times New Roman" w:eastAsia="Times New Roman" w:hAnsi="Times New Roman" w:cs="Times New Roman"/>
          <w:color w:val="000000"/>
          <w:sz w:val="28"/>
          <w:szCs w:val="28"/>
          <w:lang w:eastAsia="ru-RU"/>
        </w:rPr>
        <w:t>ать мнение Профсоюза,</w:t>
      </w:r>
      <w:r w:rsidR="0089756F" w:rsidRPr="00002949">
        <w:rPr>
          <w:rFonts w:ascii="Times New Roman" w:eastAsia="Times New Roman" w:hAnsi="Times New Roman" w:cs="Times New Roman"/>
          <w:color w:val="000000"/>
          <w:sz w:val="28"/>
          <w:szCs w:val="28"/>
          <w:lang w:eastAsia="ru-RU"/>
        </w:rPr>
        <w:t xml:space="preserve"> комиссии и положения настоящего Соглашения</w:t>
      </w:r>
      <w:r w:rsidR="00EC6220" w:rsidRPr="00002949">
        <w:rPr>
          <w:rFonts w:ascii="Times New Roman" w:eastAsia="Times New Roman" w:hAnsi="Times New Roman" w:cs="Times New Roman"/>
          <w:color w:val="000000"/>
          <w:sz w:val="28"/>
          <w:szCs w:val="28"/>
          <w:lang w:eastAsia="ru-RU"/>
        </w:rPr>
        <w:t>.</w:t>
      </w:r>
    </w:p>
    <w:p w:rsidR="00EC6220" w:rsidRPr="00FE453D" w:rsidRDefault="0099228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EC6220" w:rsidRPr="00FE453D">
        <w:rPr>
          <w:rFonts w:ascii="Times New Roman" w:eastAsia="Times New Roman" w:hAnsi="Times New Roman" w:cs="Times New Roman"/>
          <w:color w:val="000000"/>
          <w:sz w:val="28"/>
          <w:szCs w:val="28"/>
          <w:lang w:eastAsia="ru-RU"/>
        </w:rPr>
        <w:t xml:space="preserve">.2. Содействовать участию представителей работников в работе органов управления </w:t>
      </w:r>
      <w:r>
        <w:rPr>
          <w:rFonts w:ascii="Times New Roman" w:eastAsia="Times New Roman" w:hAnsi="Times New Roman" w:cs="Times New Roman"/>
          <w:color w:val="000000"/>
          <w:sz w:val="28"/>
          <w:szCs w:val="28"/>
          <w:lang w:eastAsia="ru-RU"/>
        </w:rPr>
        <w:t xml:space="preserve">дошкольных </w:t>
      </w:r>
      <w:r w:rsidR="00EC6220" w:rsidRPr="00FE453D">
        <w:rPr>
          <w:rFonts w:ascii="Times New Roman" w:eastAsia="Times New Roman" w:hAnsi="Times New Roman" w:cs="Times New Roman"/>
          <w:sz w:val="28"/>
          <w:szCs w:val="28"/>
          <w:lang w:eastAsia="ru-RU"/>
        </w:rPr>
        <w:t>образовательных</w:t>
      </w:r>
      <w:r w:rsidR="009C6C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учрежден</w:t>
      </w:r>
      <w:r w:rsidR="00EC6220" w:rsidRPr="00FE453D">
        <w:rPr>
          <w:rFonts w:ascii="Times New Roman" w:eastAsia="Times New Roman" w:hAnsi="Times New Roman" w:cs="Times New Roman"/>
          <w:color w:val="000000"/>
          <w:sz w:val="28"/>
          <w:szCs w:val="28"/>
          <w:lang w:eastAsia="ru-RU"/>
        </w:rPr>
        <w:t xml:space="preserve">ий, в том числе по вопросам принятия локальных нормативных актов, содержащих нормы трудового права, затрагивающих интересы работников, а также относящихся к деятельности </w:t>
      </w:r>
      <w:r>
        <w:rPr>
          <w:rFonts w:ascii="Times New Roman" w:eastAsia="Times New Roman" w:hAnsi="Times New Roman" w:cs="Times New Roman"/>
          <w:color w:val="000000"/>
          <w:sz w:val="28"/>
          <w:szCs w:val="28"/>
          <w:lang w:eastAsia="ru-RU"/>
        </w:rPr>
        <w:t xml:space="preserve">дошкольных </w:t>
      </w:r>
      <w:r w:rsidR="00EC6220" w:rsidRPr="00FE453D">
        <w:rPr>
          <w:rFonts w:ascii="Times New Roman" w:eastAsia="Times New Roman" w:hAnsi="Times New Roman" w:cs="Times New Roman"/>
          <w:sz w:val="28"/>
          <w:szCs w:val="28"/>
          <w:lang w:eastAsia="ru-RU"/>
        </w:rPr>
        <w:t>образовательных организаций</w:t>
      </w:r>
      <w:r w:rsidR="009C6C77">
        <w:rPr>
          <w:rFonts w:ascii="Times New Roman" w:eastAsia="Times New Roman" w:hAnsi="Times New Roman" w:cs="Times New Roman"/>
          <w:sz w:val="28"/>
          <w:szCs w:val="28"/>
          <w:lang w:eastAsia="ru-RU"/>
        </w:rPr>
        <w:t xml:space="preserve"> </w:t>
      </w:r>
      <w:r w:rsidR="00EC6220" w:rsidRPr="00FE453D">
        <w:rPr>
          <w:rFonts w:ascii="Times New Roman" w:eastAsia="Times New Roman" w:hAnsi="Times New Roman" w:cs="Times New Roman"/>
          <w:color w:val="000000"/>
          <w:sz w:val="28"/>
          <w:szCs w:val="28"/>
          <w:lang w:eastAsia="ru-RU"/>
        </w:rPr>
        <w:t>в целом.</w:t>
      </w:r>
    </w:p>
    <w:p w:rsidR="00EC6220" w:rsidRPr="00FE453D" w:rsidRDefault="00EC6220"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2.</w:t>
      </w:r>
      <w:r w:rsidR="00992289">
        <w:rPr>
          <w:rFonts w:ascii="Times New Roman" w:eastAsia="Times New Roman" w:hAnsi="Times New Roman" w:cs="Times New Roman"/>
          <w:b/>
          <w:color w:val="000000"/>
          <w:sz w:val="28"/>
          <w:szCs w:val="28"/>
          <w:lang w:eastAsia="ru-RU"/>
        </w:rPr>
        <w:t>7</w:t>
      </w:r>
      <w:r w:rsidRPr="00FE453D">
        <w:rPr>
          <w:rFonts w:ascii="Times New Roman" w:eastAsia="Times New Roman" w:hAnsi="Times New Roman" w:cs="Times New Roman"/>
          <w:b/>
          <w:color w:val="000000"/>
          <w:sz w:val="28"/>
          <w:szCs w:val="28"/>
          <w:lang w:eastAsia="ru-RU"/>
        </w:rPr>
        <w:t>.Стороны договорились совместно:</w:t>
      </w:r>
    </w:p>
    <w:p w:rsidR="00EC6220" w:rsidRPr="00FE453D" w:rsidRDefault="0099228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EC6220" w:rsidRPr="00FE453D">
        <w:rPr>
          <w:rFonts w:ascii="Times New Roman" w:eastAsia="Times New Roman" w:hAnsi="Times New Roman" w:cs="Times New Roman"/>
          <w:color w:val="000000"/>
          <w:sz w:val="28"/>
          <w:szCs w:val="28"/>
          <w:lang w:eastAsia="ru-RU"/>
        </w:rPr>
        <w:t xml:space="preserve">.1. Один раз в два года </w:t>
      </w:r>
      <w:r>
        <w:rPr>
          <w:rFonts w:ascii="Times New Roman" w:eastAsia="Times New Roman" w:hAnsi="Times New Roman" w:cs="Times New Roman"/>
          <w:color w:val="000000"/>
          <w:sz w:val="28"/>
          <w:szCs w:val="28"/>
          <w:lang w:eastAsia="ru-RU"/>
        </w:rPr>
        <w:t>принимать участие в  республиканском</w:t>
      </w:r>
      <w:r w:rsidR="00EC6220" w:rsidRPr="00FE453D">
        <w:rPr>
          <w:rFonts w:ascii="Times New Roman" w:eastAsia="Times New Roman" w:hAnsi="Times New Roman" w:cs="Times New Roman"/>
          <w:color w:val="000000"/>
          <w:sz w:val="28"/>
          <w:szCs w:val="28"/>
          <w:lang w:eastAsia="ru-RU"/>
        </w:rPr>
        <w:t xml:space="preserve"> конкурс</w:t>
      </w:r>
      <w:r>
        <w:rPr>
          <w:rFonts w:ascii="Times New Roman" w:eastAsia="Times New Roman" w:hAnsi="Times New Roman" w:cs="Times New Roman"/>
          <w:color w:val="000000"/>
          <w:sz w:val="28"/>
          <w:szCs w:val="28"/>
          <w:lang w:eastAsia="ru-RU"/>
        </w:rPr>
        <w:t>е</w:t>
      </w:r>
      <w:r w:rsidR="00EC6220" w:rsidRPr="00FE453D">
        <w:rPr>
          <w:rFonts w:ascii="Times New Roman" w:eastAsia="Times New Roman" w:hAnsi="Times New Roman" w:cs="Times New Roman"/>
          <w:color w:val="000000"/>
          <w:sz w:val="28"/>
          <w:szCs w:val="28"/>
          <w:lang w:eastAsia="ru-RU"/>
        </w:rPr>
        <w:t xml:space="preserve"> среди </w:t>
      </w:r>
      <w:r w:rsidR="00EC6220" w:rsidRPr="00FE453D">
        <w:rPr>
          <w:rFonts w:ascii="Times New Roman" w:eastAsia="Times New Roman" w:hAnsi="Times New Roman" w:cs="Times New Roman"/>
          <w:sz w:val="28"/>
          <w:szCs w:val="28"/>
          <w:lang w:eastAsia="ru-RU"/>
        </w:rPr>
        <w:t>образовательных</w:t>
      </w:r>
      <w:r w:rsidR="009C6C77">
        <w:rPr>
          <w:rFonts w:ascii="Times New Roman" w:eastAsia="Times New Roman" w:hAnsi="Times New Roman" w:cs="Times New Roman"/>
          <w:sz w:val="28"/>
          <w:szCs w:val="28"/>
          <w:lang w:eastAsia="ru-RU"/>
        </w:rPr>
        <w:t xml:space="preserve"> </w:t>
      </w:r>
      <w:r w:rsidR="00EC6220" w:rsidRPr="00FE453D">
        <w:rPr>
          <w:rFonts w:ascii="Times New Roman" w:eastAsia="Times New Roman" w:hAnsi="Times New Roman" w:cs="Times New Roman"/>
          <w:color w:val="000000"/>
          <w:sz w:val="28"/>
          <w:szCs w:val="28"/>
          <w:lang w:eastAsia="ru-RU"/>
        </w:rPr>
        <w:t>организаций«Лучший коллективный договор».</w:t>
      </w:r>
    </w:p>
    <w:p w:rsidR="00EC6220" w:rsidRPr="00FE453D" w:rsidRDefault="0099228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EC6220" w:rsidRPr="00FE453D">
        <w:rPr>
          <w:rFonts w:ascii="Times New Roman" w:eastAsia="Times New Roman" w:hAnsi="Times New Roman" w:cs="Times New Roman"/>
          <w:color w:val="000000"/>
          <w:sz w:val="28"/>
          <w:szCs w:val="28"/>
          <w:lang w:eastAsia="ru-RU"/>
        </w:rPr>
        <w:t xml:space="preserve">.2. При разработке предложений по определению рейтинга </w:t>
      </w:r>
      <w:r>
        <w:rPr>
          <w:rFonts w:ascii="Times New Roman" w:eastAsia="Times New Roman" w:hAnsi="Times New Roman" w:cs="Times New Roman"/>
          <w:color w:val="000000"/>
          <w:sz w:val="28"/>
          <w:szCs w:val="28"/>
          <w:lang w:eastAsia="ru-RU"/>
        </w:rPr>
        <w:t xml:space="preserve">дошкольных </w:t>
      </w:r>
      <w:r>
        <w:rPr>
          <w:rFonts w:ascii="Times New Roman" w:eastAsia="Times New Roman" w:hAnsi="Times New Roman" w:cs="Times New Roman"/>
          <w:sz w:val="28"/>
          <w:szCs w:val="28"/>
          <w:lang w:eastAsia="ru-RU"/>
        </w:rPr>
        <w:t>образовательных учрежден</w:t>
      </w:r>
      <w:r w:rsidR="00EC6220" w:rsidRPr="00FE453D">
        <w:rPr>
          <w:rFonts w:ascii="Times New Roman" w:eastAsia="Times New Roman" w:hAnsi="Times New Roman" w:cs="Times New Roman"/>
          <w:sz w:val="28"/>
          <w:szCs w:val="28"/>
          <w:lang w:eastAsia="ru-RU"/>
        </w:rPr>
        <w:t xml:space="preserve">ий </w:t>
      </w:r>
      <w:r w:rsidR="00EC6220" w:rsidRPr="00FE453D">
        <w:rPr>
          <w:rFonts w:ascii="Times New Roman" w:eastAsia="Times New Roman" w:hAnsi="Times New Roman" w:cs="Times New Roman"/>
          <w:color w:val="000000"/>
          <w:sz w:val="28"/>
          <w:szCs w:val="28"/>
          <w:lang w:eastAsia="ru-RU"/>
        </w:rPr>
        <w:t xml:space="preserve">учитывать в числе критериев перечень показателей, характеризующих уровень развития социального партнерства в ходе регулирования социально-трудовых отношений: </w:t>
      </w:r>
      <w:r w:rsidR="00076DED">
        <w:rPr>
          <w:rFonts w:ascii="Times New Roman" w:eastAsia="Times New Roman" w:hAnsi="Times New Roman" w:cs="Times New Roman"/>
          <w:color w:val="000000"/>
          <w:sz w:val="28"/>
          <w:szCs w:val="28"/>
          <w:lang w:eastAsia="ru-RU"/>
        </w:rPr>
        <w:t xml:space="preserve">охват профсоюзным членством, </w:t>
      </w:r>
      <w:r w:rsidR="00076DED" w:rsidRPr="00FE453D">
        <w:rPr>
          <w:rFonts w:ascii="Times New Roman" w:eastAsia="Times New Roman" w:hAnsi="Times New Roman" w:cs="Times New Roman"/>
          <w:color w:val="000000"/>
          <w:sz w:val="28"/>
          <w:szCs w:val="28"/>
          <w:lang w:eastAsia="ru-RU"/>
        </w:rPr>
        <w:t xml:space="preserve">эффективность </w:t>
      </w:r>
      <w:r w:rsidR="00076DED" w:rsidRPr="00722EEB">
        <w:rPr>
          <w:rFonts w:ascii="Times New Roman" w:eastAsia="Times New Roman" w:hAnsi="Times New Roman" w:cs="Times New Roman"/>
          <w:color w:val="000000"/>
          <w:sz w:val="28"/>
          <w:szCs w:val="28"/>
          <w:lang w:eastAsia="ru-RU"/>
        </w:rPr>
        <w:t>выполнения</w:t>
      </w:r>
      <w:r w:rsidR="009C6C77">
        <w:rPr>
          <w:rFonts w:ascii="Times New Roman" w:eastAsia="Times New Roman" w:hAnsi="Times New Roman" w:cs="Times New Roman"/>
          <w:color w:val="000000"/>
          <w:sz w:val="28"/>
          <w:szCs w:val="28"/>
          <w:lang w:eastAsia="ru-RU"/>
        </w:rPr>
        <w:t xml:space="preserve"> </w:t>
      </w:r>
      <w:r w:rsidR="00EC6220" w:rsidRPr="00FE453D">
        <w:rPr>
          <w:rFonts w:ascii="Times New Roman" w:eastAsia="Times New Roman" w:hAnsi="Times New Roman" w:cs="Times New Roman"/>
          <w:color w:val="000000"/>
          <w:sz w:val="28"/>
          <w:szCs w:val="28"/>
          <w:lang w:eastAsia="ru-RU"/>
        </w:rPr>
        <w:t>коллективного договора.</w:t>
      </w:r>
    </w:p>
    <w:p w:rsidR="00EC6220" w:rsidRPr="00FE453D" w:rsidRDefault="00076DED"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EC6220" w:rsidRPr="00FE453D">
        <w:rPr>
          <w:rFonts w:ascii="Times New Roman" w:eastAsia="Times New Roman" w:hAnsi="Times New Roman" w:cs="Times New Roman"/>
          <w:color w:val="000000"/>
          <w:sz w:val="28"/>
          <w:szCs w:val="28"/>
          <w:lang w:eastAsia="ru-RU"/>
        </w:rPr>
        <w:t xml:space="preserve">.3. Стороны согласились регулярно освещать в средствах массовой информации, в том числе в отраслевых и профсоюзных печатных изданиях, на официальных сайтах </w:t>
      </w:r>
      <w:r w:rsidRPr="00076DED">
        <w:rPr>
          <w:rFonts w:ascii="Times New Roman" w:eastAsia="Times New Roman" w:hAnsi="Times New Roman" w:cs="Times New Roman"/>
          <w:color w:val="000000"/>
          <w:sz w:val="28"/>
          <w:szCs w:val="28"/>
          <w:lang w:eastAsia="ru-RU"/>
        </w:rPr>
        <w:t>Управления дошкольного о</w:t>
      </w:r>
      <w:r w:rsidR="00CE4368">
        <w:rPr>
          <w:rFonts w:ascii="Times New Roman" w:eastAsia="Times New Roman" w:hAnsi="Times New Roman" w:cs="Times New Roman"/>
          <w:color w:val="000000"/>
          <w:sz w:val="28"/>
          <w:szCs w:val="28"/>
          <w:lang w:eastAsia="ru-RU"/>
        </w:rPr>
        <w:t>бразования И</w:t>
      </w:r>
      <w:r w:rsidRPr="00076DED">
        <w:rPr>
          <w:rFonts w:ascii="Times New Roman" w:eastAsia="Times New Roman" w:hAnsi="Times New Roman" w:cs="Times New Roman"/>
          <w:color w:val="000000"/>
          <w:sz w:val="28"/>
          <w:szCs w:val="28"/>
          <w:lang w:eastAsia="ru-RU"/>
        </w:rPr>
        <w:t>сполнительного комитета Нижнекамского муниципального района</w:t>
      </w:r>
      <w:r w:rsidR="00EC6220" w:rsidRPr="00FE453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Нижнекамской территориальной организации работников дошкольного образования</w:t>
      </w:r>
      <w:r w:rsidR="00CA4DEF">
        <w:rPr>
          <w:rFonts w:ascii="Times New Roman" w:eastAsia="Times New Roman" w:hAnsi="Times New Roman" w:cs="Times New Roman"/>
          <w:color w:val="000000"/>
          <w:sz w:val="28"/>
          <w:szCs w:val="28"/>
          <w:lang w:eastAsia="ru-RU"/>
        </w:rPr>
        <w:t xml:space="preserve"> Общероссийского Профсоюза образования </w:t>
      </w:r>
      <w:r w:rsidR="00EC6220" w:rsidRPr="00FE453D">
        <w:rPr>
          <w:rFonts w:ascii="Times New Roman" w:eastAsia="Times New Roman" w:hAnsi="Times New Roman" w:cs="Times New Roman"/>
          <w:color w:val="000000"/>
          <w:sz w:val="28"/>
          <w:szCs w:val="28"/>
          <w:lang w:eastAsia="ru-RU"/>
        </w:rPr>
        <w:t>результаты выполнения Соглашения.</w:t>
      </w:r>
    </w:p>
    <w:p w:rsidR="00EC6220" w:rsidRPr="00FE453D" w:rsidRDefault="00076DED"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EC6220" w:rsidRPr="00FE453D">
        <w:rPr>
          <w:rFonts w:ascii="Times New Roman" w:eastAsia="Times New Roman" w:hAnsi="Times New Roman" w:cs="Times New Roman"/>
          <w:color w:val="000000"/>
          <w:sz w:val="28"/>
          <w:szCs w:val="28"/>
          <w:lang w:eastAsia="ru-RU"/>
        </w:rPr>
        <w:t>.4. Все спорные вопросы по толкованию и реализации положений настоящего</w:t>
      </w:r>
      <w:r>
        <w:rPr>
          <w:rFonts w:ascii="Times New Roman" w:eastAsia="Times New Roman" w:hAnsi="Times New Roman" w:cs="Times New Roman"/>
          <w:color w:val="000000"/>
          <w:sz w:val="28"/>
          <w:szCs w:val="28"/>
          <w:lang w:eastAsia="ru-RU"/>
        </w:rPr>
        <w:t xml:space="preserve"> Соглашения решаются </w:t>
      </w:r>
      <w:r w:rsidR="00EC6220" w:rsidRPr="00FE453D">
        <w:rPr>
          <w:rFonts w:ascii="Times New Roman" w:eastAsia="Times New Roman" w:hAnsi="Times New Roman" w:cs="Times New Roman"/>
          <w:color w:val="000000"/>
          <w:sz w:val="28"/>
          <w:szCs w:val="28"/>
          <w:lang w:eastAsia="ru-RU"/>
        </w:rPr>
        <w:t>комиссией.</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p>
    <w:p w:rsidR="00EC6220" w:rsidRPr="00FE453D" w:rsidRDefault="00EC6220"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FE453D">
        <w:rPr>
          <w:rFonts w:ascii="Times New Roman" w:eastAsia="Times New Roman" w:hAnsi="Times New Roman" w:cs="Times New Roman"/>
          <w:b/>
          <w:color w:val="000000"/>
          <w:sz w:val="28"/>
          <w:szCs w:val="28"/>
          <w:u w:val="single"/>
          <w:lang w:eastAsia="ru-RU"/>
        </w:rPr>
        <w:t xml:space="preserve">Ш. Обязательства сторон в области </w:t>
      </w:r>
    </w:p>
    <w:p w:rsidR="00EC6220" w:rsidRPr="00FE453D" w:rsidRDefault="00EC6220"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FE453D">
        <w:rPr>
          <w:rFonts w:ascii="Times New Roman" w:eastAsia="Times New Roman" w:hAnsi="Times New Roman" w:cs="Times New Roman"/>
          <w:b/>
          <w:color w:val="000000"/>
          <w:sz w:val="28"/>
          <w:szCs w:val="28"/>
          <w:u w:val="single"/>
          <w:lang w:eastAsia="ru-RU"/>
        </w:rPr>
        <w:t>экономики и управления образованием</w:t>
      </w:r>
    </w:p>
    <w:p w:rsidR="00EC6220" w:rsidRPr="00FE453D" w:rsidRDefault="00EC6220" w:rsidP="00FE453D">
      <w:pPr>
        <w:spacing w:after="0" w:line="240" w:lineRule="auto"/>
        <w:ind w:firstLine="709"/>
        <w:jc w:val="center"/>
        <w:rPr>
          <w:rFonts w:ascii="Times New Roman" w:eastAsia="Times New Roman" w:hAnsi="Times New Roman" w:cs="Times New Roman"/>
          <w:color w:val="000000"/>
          <w:sz w:val="28"/>
          <w:szCs w:val="28"/>
          <w:u w:val="single"/>
          <w:lang w:eastAsia="ru-RU"/>
        </w:rPr>
      </w:pPr>
    </w:p>
    <w:p w:rsidR="00EC6220" w:rsidRPr="00FE453D" w:rsidRDefault="00EC6220"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3.1. Руководствуясь основными принципами социального партнерства, осознавая ответственность за функционирование и развитие </w:t>
      </w:r>
      <w:r w:rsidR="00076DED">
        <w:rPr>
          <w:rFonts w:ascii="Times New Roman" w:eastAsia="Times New Roman" w:hAnsi="Times New Roman" w:cs="Times New Roman"/>
          <w:color w:val="000000"/>
          <w:sz w:val="28"/>
          <w:szCs w:val="28"/>
          <w:lang w:eastAsia="ru-RU"/>
        </w:rPr>
        <w:t xml:space="preserve">дошкольных </w:t>
      </w:r>
      <w:r w:rsidR="00076DED">
        <w:rPr>
          <w:rFonts w:ascii="Times New Roman" w:eastAsia="Times New Roman" w:hAnsi="Times New Roman" w:cs="Times New Roman"/>
          <w:sz w:val="28"/>
          <w:szCs w:val="28"/>
          <w:lang w:eastAsia="ru-RU"/>
        </w:rPr>
        <w:t>образовательных учрежден</w:t>
      </w:r>
      <w:r w:rsidRPr="00FE453D">
        <w:rPr>
          <w:rFonts w:ascii="Times New Roman" w:eastAsia="Times New Roman" w:hAnsi="Times New Roman" w:cs="Times New Roman"/>
          <w:sz w:val="28"/>
          <w:szCs w:val="28"/>
          <w:lang w:eastAsia="ru-RU"/>
        </w:rPr>
        <w:t xml:space="preserve">ий </w:t>
      </w:r>
      <w:r w:rsidRPr="00FE453D">
        <w:rPr>
          <w:rFonts w:ascii="Times New Roman" w:eastAsia="Times New Roman" w:hAnsi="Times New Roman" w:cs="Times New Roman"/>
          <w:color w:val="000000"/>
          <w:sz w:val="28"/>
          <w:szCs w:val="28"/>
          <w:lang w:eastAsia="ru-RU"/>
        </w:rPr>
        <w:t>и необходимость улучшения социально-экономического положения работников</w:t>
      </w:r>
      <w:r w:rsidR="00076DED">
        <w:rPr>
          <w:rFonts w:ascii="Times New Roman" w:eastAsia="Times New Roman" w:hAnsi="Times New Roman" w:cs="Times New Roman"/>
          <w:color w:val="000000"/>
          <w:sz w:val="28"/>
          <w:szCs w:val="28"/>
          <w:lang w:eastAsia="ru-RU"/>
        </w:rPr>
        <w:t xml:space="preserve"> дошкольного образования</w:t>
      </w:r>
      <w:r w:rsidRPr="00FE453D">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b/>
          <w:color w:val="000000"/>
          <w:sz w:val="28"/>
          <w:szCs w:val="28"/>
          <w:lang w:eastAsia="ru-RU"/>
        </w:rPr>
        <w:t>стороны договорились:</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3.2. Осуществлять согласованные действия по реализации федеральных программ, </w:t>
      </w:r>
      <w:r w:rsidR="00B36AB5" w:rsidRPr="00FE453D">
        <w:rPr>
          <w:rFonts w:ascii="Times New Roman" w:eastAsia="Times New Roman" w:hAnsi="Times New Roman" w:cs="Times New Roman"/>
          <w:color w:val="000000"/>
          <w:sz w:val="28"/>
          <w:szCs w:val="28"/>
          <w:lang w:eastAsia="ru-RU"/>
        </w:rPr>
        <w:t>приоритетного национального проекта «Образование» и</w:t>
      </w:r>
      <w:r w:rsidR="005253CB">
        <w:rPr>
          <w:rFonts w:ascii="Times New Roman" w:eastAsia="Times New Roman" w:hAnsi="Times New Roman" w:cs="Times New Roman"/>
          <w:color w:val="000000"/>
          <w:sz w:val="28"/>
          <w:szCs w:val="28"/>
          <w:lang w:eastAsia="ru-RU"/>
        </w:rPr>
        <w:t xml:space="preserve"> </w:t>
      </w:r>
      <w:r w:rsidR="00A85AB2" w:rsidRPr="00FE453D">
        <w:rPr>
          <w:rFonts w:ascii="Times New Roman" w:eastAsia="Times New Roman" w:hAnsi="Times New Roman" w:cs="Times New Roman"/>
          <w:sz w:val="28"/>
          <w:szCs w:val="28"/>
          <w:lang w:eastAsia="ru-RU"/>
        </w:rPr>
        <w:t>государственной</w:t>
      </w:r>
      <w:r w:rsidRPr="00FE453D">
        <w:rPr>
          <w:rFonts w:ascii="Times New Roman" w:eastAsia="Times New Roman" w:hAnsi="Times New Roman" w:cs="Times New Roman"/>
          <w:sz w:val="28"/>
          <w:szCs w:val="28"/>
          <w:lang w:eastAsia="ru-RU"/>
        </w:rPr>
        <w:t xml:space="preserve"> программы «Развитие образования и науки Республики Татарстан на 2014-</w:t>
      </w:r>
      <w:r w:rsidRPr="001F3270">
        <w:rPr>
          <w:rFonts w:ascii="Times New Roman" w:eastAsia="Times New Roman" w:hAnsi="Times New Roman" w:cs="Times New Roman"/>
          <w:sz w:val="28"/>
          <w:szCs w:val="28"/>
          <w:lang w:eastAsia="ru-RU"/>
        </w:rPr>
        <w:t>202</w:t>
      </w:r>
      <w:r w:rsidR="00B36AB5" w:rsidRPr="001F3270">
        <w:rPr>
          <w:rFonts w:ascii="Times New Roman" w:eastAsia="Times New Roman" w:hAnsi="Times New Roman" w:cs="Times New Roman"/>
          <w:sz w:val="28"/>
          <w:szCs w:val="28"/>
          <w:lang w:eastAsia="ru-RU"/>
        </w:rPr>
        <w:t>5</w:t>
      </w:r>
      <w:r w:rsidR="00805BE0" w:rsidRPr="001F3270">
        <w:rPr>
          <w:rFonts w:ascii="Times New Roman" w:eastAsia="Times New Roman" w:hAnsi="Times New Roman" w:cs="Times New Roman"/>
          <w:sz w:val="28"/>
          <w:szCs w:val="28"/>
          <w:lang w:eastAsia="ru-RU"/>
        </w:rPr>
        <w:t xml:space="preserve"> годы</w:t>
      </w:r>
      <w:r w:rsidRPr="001F3270">
        <w:rPr>
          <w:rFonts w:ascii="Times New Roman" w:eastAsia="Times New Roman" w:hAnsi="Times New Roman" w:cs="Times New Roman"/>
          <w:sz w:val="28"/>
          <w:szCs w:val="28"/>
          <w:lang w:eastAsia="ru-RU"/>
        </w:rPr>
        <w:t>»</w:t>
      </w:r>
      <w:r w:rsidR="00805BE0" w:rsidRPr="001F3270">
        <w:rPr>
          <w:rFonts w:ascii="Times New Roman" w:eastAsia="Times New Roman" w:hAnsi="Times New Roman" w:cs="Times New Roman"/>
          <w:sz w:val="28"/>
          <w:szCs w:val="28"/>
          <w:lang w:eastAsia="ru-RU"/>
        </w:rPr>
        <w:t>, утвержденной постановлением Кабинета Министров Республики Татарстан от 22.02.2014№ 110</w:t>
      </w:r>
      <w:r w:rsidR="00CA4DEF">
        <w:rPr>
          <w:rFonts w:ascii="Times New Roman" w:eastAsia="Times New Roman" w:hAnsi="Times New Roman" w:cs="Times New Roman"/>
          <w:sz w:val="28"/>
          <w:szCs w:val="28"/>
          <w:lang w:eastAsia="ru-RU"/>
        </w:rPr>
        <w:t xml:space="preserve"> </w:t>
      </w:r>
      <w:r w:rsidR="00805BE0" w:rsidRPr="001F3270">
        <w:rPr>
          <w:rFonts w:ascii="Times New Roman" w:eastAsia="Times New Roman" w:hAnsi="Times New Roman" w:cs="Times New Roman"/>
          <w:sz w:val="28"/>
          <w:szCs w:val="28"/>
          <w:lang w:eastAsia="ru-RU"/>
        </w:rPr>
        <w:t xml:space="preserve">«Об утверждении государственной программы «Развитие образования и науки Республики </w:t>
      </w:r>
      <w:r w:rsidR="00805BE0" w:rsidRPr="001F3270">
        <w:rPr>
          <w:rFonts w:ascii="Times New Roman" w:eastAsia="Times New Roman" w:hAnsi="Times New Roman" w:cs="Times New Roman"/>
          <w:sz w:val="28"/>
          <w:szCs w:val="28"/>
          <w:lang w:eastAsia="ru-RU"/>
        </w:rPr>
        <w:lastRenderedPageBreak/>
        <w:t>Татарстан на 2014-2025 годы»</w:t>
      </w:r>
      <w:r w:rsidRPr="001F3270">
        <w:rPr>
          <w:rFonts w:ascii="Times New Roman" w:eastAsia="Times New Roman" w:hAnsi="Times New Roman" w:cs="Times New Roman"/>
          <w:color w:val="000000"/>
          <w:sz w:val="28"/>
          <w:szCs w:val="28"/>
          <w:lang w:eastAsia="ru-RU"/>
        </w:rPr>
        <w:t>, республиканских законов и иных нормативных актов, направленных на развитие отрасли и социальную защиту работников</w:t>
      </w:r>
      <w:r w:rsidR="00CA4DEF">
        <w:rPr>
          <w:rFonts w:ascii="Times New Roman" w:eastAsia="Times New Roman" w:hAnsi="Times New Roman" w:cs="Times New Roman"/>
          <w:color w:val="000000"/>
          <w:sz w:val="28"/>
          <w:szCs w:val="28"/>
          <w:lang w:eastAsia="ru-RU"/>
        </w:rPr>
        <w:t xml:space="preserve"> </w:t>
      </w:r>
      <w:r w:rsidR="00076DED">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образования.</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3.2.1. Совместными усилиями способствовать реализации в полном объеме приоритетных национальных образовательных проектов.</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3.2.2. Совместно добиваться повышения уровня жизни, оплаты труда и социальных гарантий работников </w:t>
      </w:r>
      <w:r w:rsidR="00076DED">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образования.</w:t>
      </w:r>
    </w:p>
    <w:p w:rsidR="00EC6220" w:rsidRPr="00FE453D" w:rsidRDefault="00EC6220" w:rsidP="00FE453D">
      <w:pPr>
        <w:spacing w:after="0" w:line="240" w:lineRule="auto"/>
        <w:ind w:right="141" w:firstLine="709"/>
        <w:jc w:val="both"/>
        <w:rPr>
          <w:rFonts w:ascii="Times New Roman" w:eastAsia="Calibri" w:hAnsi="Times New Roman" w:cs="Times New Roman"/>
          <w:sz w:val="28"/>
          <w:szCs w:val="28"/>
        </w:rPr>
      </w:pPr>
      <w:r w:rsidRPr="00813156">
        <w:rPr>
          <w:rFonts w:ascii="Times New Roman" w:eastAsia="Calibri" w:hAnsi="Times New Roman" w:cs="Times New Roman"/>
          <w:sz w:val="28"/>
          <w:szCs w:val="28"/>
        </w:rPr>
        <w:t xml:space="preserve">3.2.3.В установленном порядке, в пределах компетенции, при формировании бюджета </w:t>
      </w:r>
      <w:r w:rsidR="00763CAB" w:rsidRPr="00813156">
        <w:rPr>
          <w:rFonts w:ascii="Times New Roman" w:eastAsia="Calibri" w:hAnsi="Times New Roman" w:cs="Times New Roman"/>
          <w:sz w:val="28"/>
          <w:szCs w:val="28"/>
        </w:rPr>
        <w:t xml:space="preserve">Нижнекамского муниципального района </w:t>
      </w:r>
      <w:r w:rsidRPr="00813156">
        <w:rPr>
          <w:rFonts w:ascii="Times New Roman" w:eastAsia="Calibri" w:hAnsi="Times New Roman" w:cs="Times New Roman"/>
          <w:sz w:val="28"/>
          <w:szCs w:val="28"/>
        </w:rPr>
        <w:t xml:space="preserve">обращаться в органы </w:t>
      </w:r>
      <w:r w:rsidR="00763CAB" w:rsidRPr="00813156">
        <w:rPr>
          <w:rFonts w:ascii="Times New Roman" w:eastAsia="Calibri" w:hAnsi="Times New Roman" w:cs="Times New Roman"/>
          <w:sz w:val="28"/>
          <w:szCs w:val="28"/>
        </w:rPr>
        <w:t xml:space="preserve">местного самоуправления </w:t>
      </w:r>
      <w:r w:rsidRPr="00813156">
        <w:rPr>
          <w:rFonts w:ascii="Times New Roman" w:eastAsia="Calibri" w:hAnsi="Times New Roman" w:cs="Times New Roman"/>
          <w:sz w:val="28"/>
          <w:szCs w:val="28"/>
        </w:rPr>
        <w:t xml:space="preserve"> для решения следующих вопросов:</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своевременной индексации базовых окладов (ставок) и должностных окладов работников </w:t>
      </w:r>
      <w:r w:rsidR="00763CAB">
        <w:rPr>
          <w:rFonts w:ascii="Times New Roman" w:eastAsia="Times New Roman" w:hAnsi="Times New Roman" w:cs="Times New Roman"/>
          <w:sz w:val="28"/>
          <w:szCs w:val="28"/>
          <w:lang w:eastAsia="ru-RU"/>
        </w:rPr>
        <w:t>дошкольных образовательных учрежден</w:t>
      </w:r>
      <w:r w:rsidRPr="00FE453D">
        <w:rPr>
          <w:rFonts w:ascii="Times New Roman" w:eastAsia="Times New Roman" w:hAnsi="Times New Roman" w:cs="Times New Roman"/>
          <w:sz w:val="28"/>
          <w:szCs w:val="28"/>
          <w:lang w:eastAsia="ru-RU"/>
        </w:rPr>
        <w:t>ий в связи с ростом потребительских цен</w:t>
      </w:r>
      <w:r w:rsidR="001F32B7">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на товары и услуги;</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предусматривать в </w:t>
      </w:r>
      <w:r w:rsidR="00763CAB">
        <w:rPr>
          <w:rFonts w:ascii="Times New Roman" w:eastAsia="Times New Roman" w:hAnsi="Times New Roman" w:cs="Times New Roman"/>
          <w:sz w:val="28"/>
          <w:szCs w:val="28"/>
          <w:lang w:eastAsia="ru-RU"/>
        </w:rPr>
        <w:t xml:space="preserve"> местном </w:t>
      </w:r>
      <w:r w:rsidRPr="00FE453D">
        <w:rPr>
          <w:rFonts w:ascii="Times New Roman" w:eastAsia="Times New Roman" w:hAnsi="Times New Roman" w:cs="Times New Roman"/>
          <w:sz w:val="28"/>
          <w:szCs w:val="28"/>
          <w:lang w:eastAsia="ru-RU"/>
        </w:rPr>
        <w:t>бюджете выделение средств на:</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охрану труда и пожарную безопасность в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CA4DEF">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организациях</w:t>
      </w:r>
      <w:r w:rsidRPr="00FE453D">
        <w:rPr>
          <w:rFonts w:ascii="Times New Roman" w:eastAsia="Times New Roman" w:hAnsi="Times New Roman" w:cs="Times New Roman"/>
          <w:sz w:val="28"/>
          <w:szCs w:val="28"/>
          <w:lang w:eastAsia="ru-RU"/>
        </w:rPr>
        <w:t>;</w:t>
      </w:r>
    </w:p>
    <w:p w:rsidR="00EC6220" w:rsidRPr="00FE453D" w:rsidRDefault="00EC6220" w:rsidP="00FE453D">
      <w:pPr>
        <w:tabs>
          <w:tab w:val="num" w:pos="1440"/>
        </w:tabs>
        <w:spacing w:after="0" w:line="240" w:lineRule="auto"/>
        <w:ind w:firstLine="709"/>
        <w:jc w:val="both"/>
        <w:rPr>
          <w:rFonts w:ascii="Times New Roman" w:eastAsia="Times New Roman" w:hAnsi="Times New Roman" w:cs="Times New Roman"/>
          <w:color w:val="92D050"/>
          <w:sz w:val="28"/>
          <w:szCs w:val="28"/>
          <w:lang w:eastAsia="ru-RU"/>
        </w:rPr>
      </w:pPr>
      <w:r w:rsidRPr="00FE453D">
        <w:rPr>
          <w:rFonts w:ascii="Times New Roman" w:eastAsia="Times New Roman" w:hAnsi="Times New Roman" w:cs="Times New Roman"/>
          <w:sz w:val="28"/>
          <w:szCs w:val="28"/>
          <w:lang w:eastAsia="ru-RU"/>
        </w:rPr>
        <w:t xml:space="preserve"> - проведение обязательных предварительных (при поступлении на работу) и периодических (в течение трудовой деятельности) медицинских осмотров (обследований), психиатрическое освидетельствование работников</w:t>
      </w:r>
      <w:r w:rsidR="00763CAB">
        <w:rPr>
          <w:rFonts w:ascii="Times New Roman" w:eastAsia="Times New Roman" w:hAnsi="Times New Roman" w:cs="Times New Roman"/>
          <w:sz w:val="28"/>
          <w:szCs w:val="28"/>
          <w:lang w:eastAsia="ru-RU"/>
        </w:rPr>
        <w:t xml:space="preserve"> дошкольного образования</w:t>
      </w:r>
      <w:r w:rsidRPr="00FE453D">
        <w:rPr>
          <w:rFonts w:ascii="Times New Roman" w:eastAsia="Times New Roman" w:hAnsi="Times New Roman" w:cs="Times New Roman"/>
          <w:sz w:val="28"/>
          <w:szCs w:val="28"/>
          <w:lang w:eastAsia="ru-RU"/>
        </w:rPr>
        <w:t>, обучение и аттестацию работников по программа</w:t>
      </w:r>
      <w:r w:rsidR="008924F3" w:rsidRPr="00FE453D">
        <w:rPr>
          <w:rFonts w:ascii="Times New Roman" w:eastAsia="Times New Roman" w:hAnsi="Times New Roman" w:cs="Times New Roman"/>
          <w:bCs/>
          <w:sz w:val="28"/>
          <w:szCs w:val="28"/>
          <w:lang w:eastAsia="ru-RU"/>
        </w:rPr>
        <w:t>м</w:t>
      </w:r>
      <w:r w:rsidRPr="00FE453D">
        <w:rPr>
          <w:rFonts w:ascii="Times New Roman" w:eastAsia="Times New Roman" w:hAnsi="Times New Roman" w:cs="Times New Roman"/>
          <w:sz w:val="28"/>
          <w:szCs w:val="28"/>
          <w:lang w:eastAsia="ru-RU"/>
        </w:rPr>
        <w:t xml:space="preserve"> санитарно-гигиенического </w:t>
      </w:r>
      <w:r w:rsidRPr="00CA4DEF">
        <w:rPr>
          <w:rFonts w:ascii="Times New Roman" w:eastAsia="Times New Roman" w:hAnsi="Times New Roman" w:cs="Times New Roman"/>
          <w:sz w:val="28"/>
          <w:szCs w:val="28"/>
          <w:lang w:eastAsia="ru-RU"/>
        </w:rPr>
        <w:t>минимума</w:t>
      </w:r>
      <w:r w:rsidR="00CA4DEF" w:rsidRPr="00CA4DEF">
        <w:rPr>
          <w:rFonts w:ascii="Times New Roman" w:eastAsia="Times New Roman" w:hAnsi="Times New Roman" w:cs="Times New Roman"/>
          <w:sz w:val="28"/>
          <w:szCs w:val="28"/>
          <w:lang w:eastAsia="ru-RU"/>
        </w:rPr>
        <w:t>;</w:t>
      </w:r>
    </w:p>
    <w:p w:rsidR="00EC6220" w:rsidRPr="00FE453D" w:rsidRDefault="00EC6220" w:rsidP="00FE453D">
      <w:pPr>
        <w:tabs>
          <w:tab w:val="num" w:pos="1440"/>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w:t>
      </w:r>
      <w:r w:rsidR="00CA4DEF">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подготовку, профессиональное обучение, дополнительное профессиональное образование педагогических кадров;</w:t>
      </w:r>
    </w:p>
    <w:p w:rsidR="00EC6220" w:rsidRPr="00FE453D" w:rsidRDefault="00EC6220" w:rsidP="00FE453D">
      <w:pPr>
        <w:tabs>
          <w:tab w:val="num" w:pos="1440"/>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 санаторно-курортное лечение работников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CA4DEF">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организаций</w:t>
      </w:r>
      <w:r w:rsidR="00CA4DEF">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и</w:t>
      </w:r>
      <w:r w:rsidRPr="00FE453D">
        <w:rPr>
          <w:rFonts w:ascii="Times New Roman" w:eastAsia="Times New Roman" w:hAnsi="Times New Roman" w:cs="Times New Roman"/>
          <w:sz w:val="28"/>
          <w:szCs w:val="28"/>
          <w:lang w:eastAsia="ru-RU"/>
        </w:rPr>
        <w:t xml:space="preserve"> их детей;</w:t>
      </w:r>
    </w:p>
    <w:p w:rsidR="00EC6220" w:rsidRPr="00FE453D" w:rsidRDefault="00EC6220" w:rsidP="00FE453D">
      <w:pPr>
        <w:tabs>
          <w:tab w:val="num" w:pos="1440"/>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 компенсацию найма жилья и затрат на коммунальные услуги (отопление и освещение) педагогическим работникам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CA4DEF">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организаций</w:t>
      </w:r>
      <w:r w:rsidRPr="00FE453D">
        <w:rPr>
          <w:rFonts w:ascii="Times New Roman" w:eastAsia="Times New Roman" w:hAnsi="Times New Roman" w:cs="Times New Roman"/>
          <w:sz w:val="28"/>
          <w:szCs w:val="28"/>
          <w:lang w:eastAsia="ru-RU"/>
        </w:rPr>
        <w:t xml:space="preserve"> в сельской местности;</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 единовременное пособие молодым педагогическим работникам, окончившим образовательные организации педагогического профессионального образования и впервые приступившим к работе по полученной специальности.</w:t>
      </w:r>
    </w:p>
    <w:p w:rsidR="00EC6220" w:rsidRPr="00FE453D" w:rsidRDefault="00EC6220" w:rsidP="00DE35F9">
      <w:pPr>
        <w:spacing w:after="0" w:line="240" w:lineRule="auto"/>
        <w:ind w:firstLine="708"/>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3.2.4. Содействовать принятию решений в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CA4DEF">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организациях</w:t>
      </w:r>
      <w:r w:rsidRPr="00FE453D">
        <w:rPr>
          <w:rFonts w:ascii="Times New Roman" w:eastAsia="Times New Roman" w:hAnsi="Times New Roman" w:cs="Times New Roman"/>
          <w:sz w:val="28"/>
          <w:szCs w:val="28"/>
          <w:lang w:eastAsia="ru-RU"/>
        </w:rPr>
        <w:t xml:space="preserve"> в случаях, предусмотренных трудовым законодательством Российской Федерации, по установлению либо изменению условий труда и иных социально-экономических условий по согласованию с выборным органом первичной профсоюзной организации.</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3.2.5. Осуществлять контроль за предоставлением педагогическим работникам,</w:t>
      </w:r>
      <w:r w:rsidR="00240870" w:rsidRPr="00FE453D">
        <w:rPr>
          <w:rFonts w:ascii="Times New Roman" w:eastAsia="Times New Roman" w:hAnsi="Times New Roman" w:cs="Times New Roman"/>
          <w:sz w:val="28"/>
          <w:szCs w:val="28"/>
          <w:lang w:eastAsia="ru-RU"/>
        </w:rPr>
        <w:t xml:space="preserve"> руководителям </w:t>
      </w:r>
      <w:r w:rsidR="00763CAB">
        <w:rPr>
          <w:rFonts w:ascii="Times New Roman" w:eastAsia="Times New Roman" w:hAnsi="Times New Roman" w:cs="Times New Roman"/>
          <w:sz w:val="28"/>
          <w:szCs w:val="28"/>
          <w:lang w:eastAsia="ru-RU"/>
        </w:rPr>
        <w:t xml:space="preserve">дошкольных </w:t>
      </w:r>
      <w:r w:rsidR="00240870" w:rsidRPr="00FE453D">
        <w:rPr>
          <w:rFonts w:ascii="Times New Roman" w:eastAsia="Times New Roman" w:hAnsi="Times New Roman" w:cs="Times New Roman"/>
          <w:sz w:val="28"/>
          <w:szCs w:val="28"/>
          <w:lang w:eastAsia="ru-RU"/>
        </w:rPr>
        <w:t xml:space="preserve">образовательных организаций и их заместителям, </w:t>
      </w:r>
      <w:r w:rsidRPr="00FE453D">
        <w:rPr>
          <w:rFonts w:ascii="Times New Roman" w:eastAsia="Times New Roman" w:hAnsi="Times New Roman" w:cs="Times New Roman"/>
          <w:sz w:val="28"/>
          <w:szCs w:val="28"/>
          <w:lang w:eastAsia="ru-RU"/>
        </w:rPr>
        <w:t xml:space="preserve">проживающим и работающим в сельских населенных пунктах, рабочих поселках (поселках городского типа), компенсаций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Республики Татарстан, муниципальных образовательных </w:t>
      </w:r>
      <w:r w:rsidRPr="00FE453D">
        <w:rPr>
          <w:rFonts w:ascii="Times New Roman" w:eastAsia="Times New Roman" w:hAnsi="Times New Roman" w:cs="Times New Roman"/>
          <w:sz w:val="28"/>
          <w:szCs w:val="28"/>
          <w:lang w:eastAsia="ru-RU"/>
        </w:rPr>
        <w:lastRenderedPageBreak/>
        <w:t>организаций определяются Кабинетом Министров Республики Татарстан (</w:t>
      </w:r>
      <w:r w:rsidR="00240870" w:rsidRPr="00FE453D">
        <w:rPr>
          <w:rFonts w:ascii="Times New Roman" w:eastAsia="Times New Roman" w:hAnsi="Times New Roman" w:cs="Times New Roman"/>
          <w:sz w:val="28"/>
          <w:szCs w:val="28"/>
          <w:lang w:eastAsia="ru-RU"/>
        </w:rPr>
        <w:t xml:space="preserve"> п.3 ст.25 закона Республики Татарстан от 22 июля 2013 г. N 68-ЗРТ "Об образовании" (с изменениями и дополнениями), п</w:t>
      </w:r>
      <w:r w:rsidRPr="00FE453D">
        <w:rPr>
          <w:rFonts w:ascii="Times New Roman" w:eastAsia="Times New Roman" w:hAnsi="Times New Roman" w:cs="Times New Roman"/>
          <w:sz w:val="28"/>
          <w:szCs w:val="28"/>
          <w:lang w:eastAsia="ru-RU"/>
        </w:rPr>
        <w:t>остановление Кабинета Министров Республики Татарстан</w:t>
      </w:r>
      <w:r w:rsidR="00CA4DEF">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от 20 апреля 2005 г. N 192 "О мерах социальной поддержки отдельных категорий граждан, работающих и проживающих в сельской местности, рабочих поселках (поселках городского типа), по оплате жилья и коммунальных услуг"), и обеспечиваются за счет бюджетных ассигнований бюджета Республики Татарстан.</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3.2.</w:t>
      </w:r>
      <w:r w:rsidR="00002949">
        <w:rPr>
          <w:rFonts w:ascii="Times New Roman" w:eastAsia="Times New Roman" w:hAnsi="Times New Roman" w:cs="Times New Roman"/>
          <w:sz w:val="28"/>
          <w:szCs w:val="28"/>
          <w:lang w:eastAsia="ru-RU"/>
        </w:rPr>
        <w:t>6</w:t>
      </w:r>
      <w:r w:rsidRPr="00FE453D">
        <w:rPr>
          <w:rFonts w:ascii="Times New Roman" w:eastAsia="Times New Roman" w:hAnsi="Times New Roman" w:cs="Times New Roman"/>
          <w:sz w:val="28"/>
          <w:szCs w:val="28"/>
          <w:lang w:eastAsia="ru-RU"/>
        </w:rPr>
        <w:t>. Содействовать повы</w:t>
      </w:r>
      <w:r w:rsidR="00763CAB">
        <w:rPr>
          <w:rFonts w:ascii="Times New Roman" w:eastAsia="Times New Roman" w:hAnsi="Times New Roman" w:cs="Times New Roman"/>
          <w:sz w:val="28"/>
          <w:szCs w:val="28"/>
          <w:lang w:eastAsia="ru-RU"/>
        </w:rPr>
        <w:t>шению эффективности заключаемого Соглашения</w:t>
      </w:r>
      <w:r w:rsidRPr="00FE453D">
        <w:rPr>
          <w:rFonts w:ascii="Times New Roman" w:eastAsia="Times New Roman" w:hAnsi="Times New Roman" w:cs="Times New Roman"/>
          <w:sz w:val="28"/>
          <w:szCs w:val="28"/>
          <w:lang w:eastAsia="ru-RU"/>
        </w:rPr>
        <w:t xml:space="preserve"> и коллективных договоров в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организациях. </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3.2.</w:t>
      </w:r>
      <w:r w:rsidR="00002949">
        <w:rPr>
          <w:rFonts w:ascii="Times New Roman" w:eastAsia="Times New Roman" w:hAnsi="Times New Roman" w:cs="Times New Roman"/>
          <w:sz w:val="28"/>
          <w:szCs w:val="28"/>
          <w:lang w:eastAsia="ru-RU"/>
        </w:rPr>
        <w:t>7</w:t>
      </w:r>
      <w:r w:rsidRPr="00FE453D">
        <w:rPr>
          <w:rFonts w:ascii="Times New Roman" w:eastAsia="Times New Roman" w:hAnsi="Times New Roman" w:cs="Times New Roman"/>
          <w:sz w:val="28"/>
          <w:szCs w:val="28"/>
          <w:lang w:eastAsia="ru-RU"/>
        </w:rPr>
        <w:t xml:space="preserve">. Принимать меры по уменьшению нагрузки педагогических работников, руководителей, руководителей структурных подразделений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связанной с составлением ими отчетов, ответов на информационные запросы, направляемые в </w:t>
      </w:r>
      <w:r w:rsidR="00763CAB">
        <w:rPr>
          <w:rFonts w:ascii="Times New Roman" w:eastAsia="Times New Roman" w:hAnsi="Times New Roman" w:cs="Times New Roman"/>
          <w:sz w:val="28"/>
          <w:szCs w:val="28"/>
          <w:lang w:eastAsia="ru-RU"/>
        </w:rPr>
        <w:t xml:space="preserve">дошкольные </w:t>
      </w:r>
      <w:r w:rsidRPr="00FE453D">
        <w:rPr>
          <w:rFonts w:ascii="Times New Roman" w:eastAsia="Times New Roman" w:hAnsi="Times New Roman" w:cs="Times New Roman"/>
          <w:sz w:val="28"/>
          <w:szCs w:val="28"/>
          <w:lang w:eastAsia="ru-RU"/>
        </w:rPr>
        <w:t>образовательные организации, а так</w:t>
      </w:r>
      <w:r w:rsidR="00763CAB">
        <w:rPr>
          <w:rFonts w:ascii="Times New Roman" w:eastAsia="Times New Roman" w:hAnsi="Times New Roman" w:cs="Times New Roman"/>
          <w:sz w:val="28"/>
          <w:szCs w:val="28"/>
          <w:lang w:eastAsia="ru-RU"/>
        </w:rPr>
        <w:t>же с подготовкой внутренней отчё</w:t>
      </w:r>
      <w:r w:rsidRPr="00FE453D">
        <w:rPr>
          <w:rFonts w:ascii="Times New Roman" w:eastAsia="Times New Roman" w:hAnsi="Times New Roman" w:cs="Times New Roman"/>
          <w:sz w:val="28"/>
          <w:szCs w:val="28"/>
          <w:lang w:eastAsia="ru-RU"/>
        </w:rPr>
        <w:t xml:space="preserve">тности </w:t>
      </w:r>
      <w:r w:rsidR="00763C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w:t>
      </w:r>
    </w:p>
    <w:p w:rsidR="00EC6220" w:rsidRPr="00FE453D" w:rsidRDefault="00EC6220"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 xml:space="preserve">3.3. </w:t>
      </w:r>
      <w:r w:rsidR="00763CAB">
        <w:rPr>
          <w:rFonts w:ascii="Times New Roman" w:eastAsia="Times New Roman" w:hAnsi="Times New Roman" w:cs="Times New Roman"/>
          <w:b/>
          <w:color w:val="000000"/>
          <w:sz w:val="28"/>
          <w:szCs w:val="28"/>
          <w:lang w:eastAsia="ru-RU"/>
        </w:rPr>
        <w:t>Упра</w:t>
      </w:r>
      <w:r w:rsidR="00813156">
        <w:rPr>
          <w:rFonts w:ascii="Times New Roman" w:eastAsia="Times New Roman" w:hAnsi="Times New Roman" w:cs="Times New Roman"/>
          <w:b/>
          <w:color w:val="000000"/>
          <w:sz w:val="28"/>
          <w:szCs w:val="28"/>
          <w:lang w:eastAsia="ru-RU"/>
        </w:rPr>
        <w:t>вление дошкольного образования И</w:t>
      </w:r>
      <w:r w:rsidR="00763CAB">
        <w:rPr>
          <w:rFonts w:ascii="Times New Roman" w:eastAsia="Times New Roman" w:hAnsi="Times New Roman" w:cs="Times New Roman"/>
          <w:b/>
          <w:color w:val="000000"/>
          <w:sz w:val="28"/>
          <w:szCs w:val="28"/>
          <w:lang w:eastAsia="ru-RU"/>
        </w:rPr>
        <w:t xml:space="preserve">сполнительного комитета Нижнекамского муниципального района </w:t>
      </w:r>
      <w:r w:rsidRPr="00FE453D">
        <w:rPr>
          <w:rFonts w:ascii="Times New Roman" w:eastAsia="Times New Roman" w:hAnsi="Times New Roman" w:cs="Times New Roman"/>
          <w:b/>
          <w:color w:val="000000"/>
          <w:sz w:val="28"/>
          <w:szCs w:val="28"/>
          <w:lang w:eastAsia="ru-RU"/>
        </w:rPr>
        <w:t xml:space="preserve"> Республики Татарстан:</w:t>
      </w:r>
    </w:p>
    <w:p w:rsidR="00EC6220" w:rsidRPr="00FE453D" w:rsidRDefault="00EC6220" w:rsidP="00FE453D">
      <w:pPr>
        <w:spacing w:after="0" w:line="240" w:lineRule="auto"/>
        <w:ind w:firstLine="709"/>
        <w:jc w:val="both"/>
        <w:rPr>
          <w:rFonts w:ascii="Times New Roman" w:eastAsia="Times New Roman" w:hAnsi="Times New Roman" w:cs="Times New Roman"/>
          <w:color w:val="00B0F0"/>
          <w:sz w:val="28"/>
          <w:szCs w:val="28"/>
          <w:lang w:eastAsia="ru-RU"/>
        </w:rPr>
      </w:pPr>
      <w:r w:rsidRPr="00763CAB">
        <w:rPr>
          <w:rFonts w:ascii="Times New Roman" w:eastAsia="Times New Roman" w:hAnsi="Times New Roman" w:cs="Times New Roman"/>
          <w:color w:val="000000"/>
          <w:sz w:val="28"/>
          <w:szCs w:val="28"/>
          <w:lang w:eastAsia="ru-RU"/>
        </w:rPr>
        <w:t>3.3.1</w:t>
      </w:r>
      <w:r w:rsidRPr="00763CAB">
        <w:rPr>
          <w:rFonts w:ascii="Times New Roman" w:eastAsia="Times New Roman" w:hAnsi="Times New Roman" w:cs="Times New Roman"/>
          <w:sz w:val="28"/>
          <w:szCs w:val="28"/>
          <w:lang w:eastAsia="ru-RU"/>
        </w:rPr>
        <w:t xml:space="preserve">. Обеспечивает полное и своевременное финансирование </w:t>
      </w:r>
      <w:r w:rsidR="00763CAB" w:rsidRPr="00763CAB">
        <w:rPr>
          <w:rFonts w:ascii="Times New Roman" w:eastAsia="Times New Roman" w:hAnsi="Times New Roman" w:cs="Times New Roman"/>
          <w:sz w:val="28"/>
          <w:szCs w:val="28"/>
          <w:lang w:eastAsia="ru-RU"/>
        </w:rPr>
        <w:t xml:space="preserve">дошкольных </w:t>
      </w:r>
      <w:r w:rsidRPr="00763CAB">
        <w:rPr>
          <w:rFonts w:ascii="Times New Roman" w:eastAsia="Times New Roman" w:hAnsi="Times New Roman" w:cs="Times New Roman"/>
          <w:sz w:val="28"/>
          <w:szCs w:val="28"/>
          <w:lang w:eastAsia="ru-RU"/>
        </w:rPr>
        <w:t>образовательных организаций в соответствии с объемами бюджетных обязательств, утвержденными законами о федеральном и республиканском бюджете.</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002949">
        <w:rPr>
          <w:rFonts w:ascii="Times New Roman" w:eastAsia="Times New Roman" w:hAnsi="Times New Roman" w:cs="Times New Roman"/>
          <w:color w:val="000000"/>
          <w:sz w:val="28"/>
          <w:szCs w:val="28"/>
          <w:lang w:eastAsia="ru-RU"/>
        </w:rPr>
        <w:t xml:space="preserve">3.3.2. </w:t>
      </w:r>
      <w:r w:rsidR="00B07EF9" w:rsidRPr="00002949">
        <w:rPr>
          <w:rFonts w:ascii="Times New Roman" w:eastAsia="Times New Roman" w:hAnsi="Times New Roman" w:cs="Times New Roman"/>
          <w:color w:val="000000"/>
          <w:sz w:val="28"/>
          <w:szCs w:val="28"/>
          <w:lang w:eastAsia="ru-RU"/>
        </w:rPr>
        <w:t xml:space="preserve">Организует систематическую работу по профессиональному обучению и дополнительному профессиональному образованию педагогических и руководящих работников </w:t>
      </w:r>
      <w:r w:rsidR="00763CAB">
        <w:rPr>
          <w:rFonts w:ascii="Times New Roman" w:eastAsia="Times New Roman" w:hAnsi="Times New Roman" w:cs="Times New Roman"/>
          <w:color w:val="000000"/>
          <w:sz w:val="28"/>
          <w:szCs w:val="28"/>
          <w:lang w:eastAsia="ru-RU"/>
        </w:rPr>
        <w:t xml:space="preserve">дошкольных </w:t>
      </w:r>
      <w:r w:rsidR="00B07EF9" w:rsidRPr="00002949">
        <w:rPr>
          <w:rFonts w:ascii="Times New Roman" w:eastAsia="Times New Roman" w:hAnsi="Times New Roman" w:cs="Times New Roman"/>
          <w:color w:val="000000"/>
          <w:sz w:val="28"/>
          <w:szCs w:val="28"/>
          <w:lang w:eastAsia="ru-RU"/>
        </w:rPr>
        <w:t>образовательных организаций и обеспечивает право педагогических работников на дополнительное профессиональное обучение по профилю педагогической деятельности не реже чем один раз в три года.</w:t>
      </w:r>
    </w:p>
    <w:p w:rsidR="00EC6220" w:rsidRPr="009B0BDA" w:rsidRDefault="00EC6220" w:rsidP="00FE453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E453D">
        <w:rPr>
          <w:rFonts w:ascii="Times New Roman" w:eastAsia="Times New Roman" w:hAnsi="Times New Roman" w:cs="Times New Roman"/>
          <w:sz w:val="28"/>
          <w:szCs w:val="28"/>
          <w:lang w:eastAsia="ru-RU"/>
        </w:rPr>
        <w:t xml:space="preserve">3.3.3. Обеспечивает участие представителей </w:t>
      </w:r>
      <w:r w:rsidR="009B0BDA">
        <w:rPr>
          <w:rFonts w:ascii="Times New Roman" w:eastAsia="Times New Roman" w:hAnsi="Times New Roman" w:cs="Times New Roman"/>
          <w:sz w:val="28"/>
          <w:szCs w:val="28"/>
          <w:lang w:eastAsia="ru-RU"/>
        </w:rPr>
        <w:t xml:space="preserve">Нижнекамской территориальной организации работников дошкольного образования </w:t>
      </w:r>
      <w:r w:rsidR="00EB149D">
        <w:rPr>
          <w:rFonts w:ascii="Times New Roman" w:eastAsia="Times New Roman" w:hAnsi="Times New Roman" w:cs="Times New Roman"/>
          <w:sz w:val="28"/>
          <w:szCs w:val="28"/>
          <w:lang w:eastAsia="ru-RU"/>
        </w:rPr>
        <w:t xml:space="preserve"> Общероссийского Профсоюза образования </w:t>
      </w:r>
      <w:r w:rsidRPr="00FE453D">
        <w:rPr>
          <w:rFonts w:ascii="Times New Roman" w:eastAsia="Times New Roman" w:hAnsi="Times New Roman" w:cs="Times New Roman"/>
          <w:sz w:val="28"/>
          <w:szCs w:val="28"/>
          <w:lang w:eastAsia="ru-RU"/>
        </w:rPr>
        <w:t xml:space="preserve">в работе </w:t>
      </w:r>
      <w:r w:rsidR="00F1249A">
        <w:rPr>
          <w:rFonts w:ascii="Times New Roman" w:eastAsia="Times New Roman" w:hAnsi="Times New Roman" w:cs="Times New Roman"/>
          <w:sz w:val="28"/>
          <w:szCs w:val="28"/>
          <w:lang w:eastAsia="ru-RU"/>
        </w:rPr>
        <w:t>экспертной комиссии а</w:t>
      </w:r>
      <w:r w:rsidRPr="00FE453D">
        <w:rPr>
          <w:rFonts w:ascii="Times New Roman" w:eastAsia="Times New Roman" w:hAnsi="Times New Roman" w:cs="Times New Roman"/>
          <w:sz w:val="28"/>
          <w:szCs w:val="28"/>
          <w:lang w:eastAsia="ru-RU"/>
        </w:rPr>
        <w:t>ттестационной комиссии</w:t>
      </w:r>
      <w:r w:rsidR="00F1249A">
        <w:rPr>
          <w:rFonts w:ascii="Times New Roman" w:eastAsia="Times New Roman" w:hAnsi="Times New Roman" w:cs="Times New Roman"/>
          <w:sz w:val="28"/>
          <w:szCs w:val="28"/>
          <w:lang w:eastAsia="ru-RU"/>
        </w:rPr>
        <w:t xml:space="preserve"> Министерства образования и науки Республики Татарстан</w:t>
      </w:r>
      <w:r w:rsidR="00156C5C">
        <w:rPr>
          <w:rFonts w:ascii="Times New Roman" w:eastAsia="Times New Roman" w:hAnsi="Times New Roman" w:cs="Times New Roman"/>
          <w:sz w:val="28"/>
          <w:szCs w:val="28"/>
          <w:lang w:eastAsia="ru-RU"/>
        </w:rPr>
        <w:t xml:space="preserve"> по Нижнекамскому муниципальному району Республики Татарстан</w:t>
      </w:r>
      <w:r w:rsidR="00F1249A">
        <w:rPr>
          <w:rFonts w:ascii="Times New Roman" w:eastAsia="Times New Roman" w:hAnsi="Times New Roman" w:cs="Times New Roman"/>
          <w:sz w:val="28"/>
          <w:szCs w:val="28"/>
          <w:lang w:eastAsia="ru-RU"/>
        </w:rPr>
        <w:t>.</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3.3.4. Предоставляет </w:t>
      </w:r>
      <w:r w:rsidR="009B0BDA">
        <w:rPr>
          <w:rFonts w:ascii="Times New Roman" w:eastAsia="Times New Roman" w:hAnsi="Times New Roman" w:cs="Times New Roman"/>
          <w:sz w:val="28"/>
          <w:szCs w:val="28"/>
          <w:lang w:eastAsia="ru-RU"/>
        </w:rPr>
        <w:t xml:space="preserve">Нижнекамской территориальной организации работников дошкольного образования </w:t>
      </w:r>
      <w:r w:rsidR="00EB149D">
        <w:rPr>
          <w:rFonts w:ascii="Times New Roman" w:eastAsia="Times New Roman" w:hAnsi="Times New Roman" w:cs="Times New Roman"/>
          <w:sz w:val="28"/>
          <w:szCs w:val="28"/>
          <w:lang w:eastAsia="ru-RU"/>
        </w:rPr>
        <w:t xml:space="preserve">Общероссийского Профсоюза образования </w:t>
      </w:r>
      <w:r w:rsidR="009B0BDA">
        <w:rPr>
          <w:rFonts w:ascii="Times New Roman" w:eastAsia="Times New Roman" w:hAnsi="Times New Roman" w:cs="Times New Roman"/>
          <w:color w:val="000000"/>
          <w:sz w:val="28"/>
          <w:szCs w:val="28"/>
          <w:lang w:eastAsia="ru-RU"/>
        </w:rPr>
        <w:t>по её</w:t>
      </w:r>
      <w:r w:rsidRPr="00FE453D">
        <w:rPr>
          <w:rFonts w:ascii="Times New Roman" w:eastAsia="Times New Roman" w:hAnsi="Times New Roman" w:cs="Times New Roman"/>
          <w:color w:val="000000"/>
          <w:sz w:val="28"/>
          <w:szCs w:val="28"/>
          <w:lang w:eastAsia="ru-RU"/>
        </w:rPr>
        <w:t xml:space="preserve">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и другую необходимую информацию.</w:t>
      </w:r>
    </w:p>
    <w:p w:rsidR="00EC6220" w:rsidRPr="00FE453D" w:rsidRDefault="00EC6220" w:rsidP="00B91D5D">
      <w:pPr>
        <w:spacing w:after="0" w:line="240" w:lineRule="auto"/>
        <w:ind w:firstLine="709"/>
        <w:jc w:val="both"/>
        <w:rPr>
          <w:rFonts w:ascii="Times New Roman" w:eastAsia="Times New Roman" w:hAnsi="Times New Roman" w:cs="Times New Roman"/>
          <w:color w:val="000000"/>
          <w:sz w:val="28"/>
          <w:szCs w:val="28"/>
          <w:lang w:eastAsia="ru-RU"/>
        </w:rPr>
      </w:pPr>
      <w:r w:rsidRPr="00813156">
        <w:rPr>
          <w:rFonts w:ascii="Times New Roman" w:eastAsia="Times New Roman" w:hAnsi="Times New Roman" w:cs="Times New Roman"/>
          <w:color w:val="000000"/>
          <w:sz w:val="28"/>
          <w:szCs w:val="28"/>
          <w:lang w:eastAsia="ru-RU"/>
        </w:rPr>
        <w:t>3.3.5. Обеспечивает участие представителей Профсоюза в работе коллегии, совещаний, межведомственных комиссий и других мероприятиях.</w:t>
      </w:r>
    </w:p>
    <w:p w:rsidR="00EC6220" w:rsidRPr="009B0BDA" w:rsidRDefault="009B0BDA"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9B0BDA">
        <w:rPr>
          <w:rFonts w:ascii="Times New Roman" w:eastAsia="Times New Roman" w:hAnsi="Times New Roman" w:cs="Times New Roman"/>
          <w:b/>
          <w:sz w:val="28"/>
          <w:szCs w:val="28"/>
          <w:lang w:eastAsia="ru-RU"/>
        </w:rPr>
        <w:lastRenderedPageBreak/>
        <w:t>3.4. Нижнекамская территориальная</w:t>
      </w:r>
      <w:r>
        <w:rPr>
          <w:rFonts w:ascii="Times New Roman" w:eastAsia="Times New Roman" w:hAnsi="Times New Roman" w:cs="Times New Roman"/>
          <w:b/>
          <w:sz w:val="28"/>
          <w:szCs w:val="28"/>
          <w:lang w:eastAsia="ru-RU"/>
        </w:rPr>
        <w:t xml:space="preserve"> организация</w:t>
      </w:r>
      <w:r w:rsidRPr="009B0BDA">
        <w:rPr>
          <w:rFonts w:ascii="Times New Roman" w:eastAsia="Times New Roman" w:hAnsi="Times New Roman" w:cs="Times New Roman"/>
          <w:b/>
          <w:sz w:val="28"/>
          <w:szCs w:val="28"/>
          <w:lang w:eastAsia="ru-RU"/>
        </w:rPr>
        <w:t xml:space="preserve"> работников дошкольного образования</w:t>
      </w:r>
      <w:r w:rsidR="00EB149D">
        <w:rPr>
          <w:rFonts w:ascii="Times New Roman" w:eastAsia="Times New Roman" w:hAnsi="Times New Roman" w:cs="Times New Roman"/>
          <w:b/>
          <w:sz w:val="28"/>
          <w:szCs w:val="28"/>
          <w:lang w:eastAsia="ru-RU"/>
        </w:rPr>
        <w:t xml:space="preserve"> </w:t>
      </w:r>
      <w:r w:rsidR="00EB149D" w:rsidRPr="00EB149D">
        <w:rPr>
          <w:rFonts w:ascii="Times New Roman" w:eastAsia="Times New Roman" w:hAnsi="Times New Roman" w:cs="Times New Roman"/>
          <w:b/>
          <w:sz w:val="28"/>
          <w:szCs w:val="28"/>
          <w:lang w:eastAsia="ru-RU"/>
        </w:rPr>
        <w:t>Общероссийского Профсоюза образования</w:t>
      </w:r>
      <w:r w:rsidR="00EC6220" w:rsidRPr="009B0BDA">
        <w:rPr>
          <w:rFonts w:ascii="Times New Roman" w:eastAsia="Times New Roman" w:hAnsi="Times New Roman" w:cs="Times New Roman"/>
          <w:b/>
          <w:color w:val="000000"/>
          <w:sz w:val="28"/>
          <w:szCs w:val="28"/>
          <w:lang w:eastAsia="ru-RU"/>
        </w:rPr>
        <w:t>:</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3.4.1.Обеспечивает в соответствии с Уставом Профсоюза представительство и защиту социально-трудовых прав и интересов работников системы </w:t>
      </w:r>
      <w:r w:rsidR="009B0BDA">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образования.</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3.4.2. Оказывает членам Профсоюза и первичным профсоюзным организациям </w:t>
      </w:r>
      <w:r w:rsidR="009B0BD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EB149D">
        <w:rPr>
          <w:rFonts w:ascii="Times New Roman" w:eastAsia="Times New Roman" w:hAnsi="Times New Roman" w:cs="Times New Roman"/>
          <w:sz w:val="28"/>
          <w:szCs w:val="28"/>
          <w:lang w:eastAsia="ru-RU"/>
        </w:rPr>
        <w:t xml:space="preserve"> </w:t>
      </w:r>
      <w:r w:rsidR="009B0BDA" w:rsidRPr="009B0BDA">
        <w:rPr>
          <w:rFonts w:ascii="Times New Roman" w:eastAsia="Times New Roman" w:hAnsi="Times New Roman" w:cs="Times New Roman"/>
          <w:color w:val="000000" w:themeColor="text1"/>
          <w:sz w:val="28"/>
          <w:szCs w:val="28"/>
          <w:lang w:eastAsia="ru-RU"/>
        </w:rPr>
        <w:t>учреждений</w:t>
      </w:r>
      <w:r w:rsidRPr="00FE453D">
        <w:rPr>
          <w:rFonts w:ascii="Times New Roman" w:eastAsia="Times New Roman" w:hAnsi="Times New Roman" w:cs="Times New Roman"/>
          <w:sz w:val="28"/>
          <w:szCs w:val="28"/>
          <w:lang w:eastAsia="ru-RU"/>
        </w:rPr>
        <w:t xml:space="preserve"> бесплатную консультационную</w:t>
      </w:r>
      <w:r w:rsidR="00EB149D">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помощь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в разрешении индивидуальных и коллективных трудовых споров, в том числе судах.</w:t>
      </w:r>
    </w:p>
    <w:p w:rsidR="00EC6220" w:rsidRPr="00FE453D" w:rsidRDefault="00EC6220" w:rsidP="00FE453D">
      <w:pPr>
        <w:spacing w:after="0" w:line="240" w:lineRule="auto"/>
        <w:ind w:firstLine="709"/>
        <w:jc w:val="both"/>
        <w:rPr>
          <w:rFonts w:ascii="Times New Roman" w:eastAsia="Times New Roman" w:hAnsi="Times New Roman" w:cs="Times New Roman"/>
          <w:color w:val="FF0000"/>
          <w:sz w:val="28"/>
          <w:szCs w:val="28"/>
          <w:lang w:eastAsia="ru-RU"/>
        </w:rPr>
      </w:pPr>
      <w:r w:rsidRPr="00FE453D">
        <w:rPr>
          <w:rFonts w:ascii="Times New Roman" w:eastAsia="Times New Roman" w:hAnsi="Times New Roman" w:cs="Times New Roman"/>
          <w:color w:val="000000"/>
          <w:sz w:val="28"/>
          <w:szCs w:val="28"/>
          <w:lang w:eastAsia="ru-RU"/>
        </w:rPr>
        <w:t>3.4.3. Использует возможности переговорного процесса с целью учета интересов сторон и п</w:t>
      </w:r>
      <w:r w:rsidR="009B0BDA">
        <w:rPr>
          <w:rFonts w:ascii="Times New Roman" w:eastAsia="Times New Roman" w:hAnsi="Times New Roman" w:cs="Times New Roman"/>
          <w:color w:val="000000"/>
          <w:sz w:val="28"/>
          <w:szCs w:val="28"/>
          <w:lang w:eastAsia="ru-RU"/>
        </w:rPr>
        <w:t>редотвращения социальной напряжё</w:t>
      </w:r>
      <w:r w:rsidRPr="00FE453D">
        <w:rPr>
          <w:rFonts w:ascii="Times New Roman" w:eastAsia="Times New Roman" w:hAnsi="Times New Roman" w:cs="Times New Roman"/>
          <w:color w:val="000000"/>
          <w:sz w:val="28"/>
          <w:szCs w:val="28"/>
          <w:lang w:eastAsia="ru-RU"/>
        </w:rPr>
        <w:t xml:space="preserve">нности в коллективах </w:t>
      </w:r>
      <w:r w:rsidR="009B0BD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w:t>
      </w:r>
    </w:p>
    <w:p w:rsidR="00EC6220" w:rsidRPr="00FE453D" w:rsidRDefault="00EC6220"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3.4.4. Содействует предотвращению в </w:t>
      </w:r>
      <w:r w:rsidR="009B0BD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EB149D">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организациях коллективных трудовых споров.</w:t>
      </w:r>
    </w:p>
    <w:p w:rsidR="00EC6220" w:rsidRPr="00FE453D" w:rsidRDefault="009B0BDA"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3.4.5</w:t>
      </w:r>
      <w:r w:rsidR="00EC6220" w:rsidRPr="00FE453D">
        <w:rPr>
          <w:rFonts w:ascii="Times New Roman" w:eastAsia="Times New Roman" w:hAnsi="Times New Roman" w:cs="Times New Roman"/>
          <w:color w:val="000000"/>
          <w:sz w:val="28"/>
          <w:szCs w:val="28"/>
          <w:lang w:eastAsia="ru-RU"/>
        </w:rPr>
        <w:t xml:space="preserve">. Проводит экспертизу проектов нормативных правовых актов, затрагивающих права и интересы работников </w:t>
      </w:r>
      <w:r>
        <w:rPr>
          <w:rFonts w:ascii="Times New Roman" w:eastAsia="Times New Roman" w:hAnsi="Times New Roman" w:cs="Times New Roman"/>
          <w:color w:val="000000"/>
          <w:sz w:val="28"/>
          <w:szCs w:val="28"/>
          <w:lang w:eastAsia="ru-RU"/>
        </w:rPr>
        <w:t xml:space="preserve">дошкольных </w:t>
      </w:r>
      <w:r w:rsidR="00EC6220" w:rsidRPr="00FE453D">
        <w:rPr>
          <w:rFonts w:ascii="Times New Roman" w:eastAsia="Times New Roman" w:hAnsi="Times New Roman" w:cs="Times New Roman"/>
          <w:sz w:val="28"/>
          <w:szCs w:val="28"/>
          <w:lang w:eastAsia="ru-RU"/>
        </w:rPr>
        <w:t>образовательных</w:t>
      </w:r>
      <w:r w:rsidR="00EB149D">
        <w:rPr>
          <w:rFonts w:ascii="Times New Roman" w:eastAsia="Times New Roman" w:hAnsi="Times New Roman" w:cs="Times New Roman"/>
          <w:sz w:val="28"/>
          <w:szCs w:val="28"/>
          <w:lang w:eastAsia="ru-RU"/>
        </w:rPr>
        <w:t xml:space="preserve"> </w:t>
      </w:r>
      <w:r w:rsidR="00EC6220" w:rsidRPr="00FE453D">
        <w:rPr>
          <w:rFonts w:ascii="Times New Roman" w:eastAsia="Times New Roman" w:hAnsi="Times New Roman" w:cs="Times New Roman"/>
          <w:color w:val="000000"/>
          <w:sz w:val="28"/>
          <w:szCs w:val="28"/>
          <w:lang w:eastAsia="ru-RU"/>
        </w:rPr>
        <w:t xml:space="preserve">организаций, анализирует практику применения трудового законодательства, законодательства в области </w:t>
      </w:r>
      <w:r>
        <w:rPr>
          <w:rFonts w:ascii="Times New Roman" w:eastAsia="Times New Roman" w:hAnsi="Times New Roman" w:cs="Times New Roman"/>
          <w:color w:val="000000"/>
          <w:sz w:val="28"/>
          <w:szCs w:val="28"/>
          <w:lang w:eastAsia="ru-RU"/>
        </w:rPr>
        <w:t xml:space="preserve">дошкольного </w:t>
      </w:r>
      <w:r w:rsidR="00EC6220" w:rsidRPr="00FE453D">
        <w:rPr>
          <w:rFonts w:ascii="Times New Roman" w:eastAsia="Times New Roman" w:hAnsi="Times New Roman" w:cs="Times New Roman"/>
          <w:color w:val="000000"/>
          <w:sz w:val="28"/>
          <w:szCs w:val="28"/>
          <w:lang w:eastAsia="ru-RU"/>
        </w:rPr>
        <w:t>образования.</w:t>
      </w:r>
    </w:p>
    <w:p w:rsidR="00EC6220" w:rsidRPr="00FE453D" w:rsidRDefault="009B0BDA"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3.4.6</w:t>
      </w:r>
      <w:r w:rsidR="00EC6220" w:rsidRPr="00FE453D">
        <w:rPr>
          <w:rFonts w:ascii="Times New Roman" w:eastAsia="Times New Roman" w:hAnsi="Times New Roman" w:cs="Times New Roman"/>
          <w:color w:val="000000"/>
          <w:sz w:val="28"/>
          <w:szCs w:val="28"/>
          <w:lang w:eastAsia="ru-RU"/>
        </w:rPr>
        <w:t>. Осуществляет контроль за соблюдением работодателями трудового законодательства и иных нормативных актов, содержащих нормы трудового права.</w:t>
      </w:r>
    </w:p>
    <w:p w:rsidR="00EC6220" w:rsidRPr="009B0BDA" w:rsidRDefault="009B0BDA" w:rsidP="009B0BD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3.4.7</w:t>
      </w:r>
      <w:r w:rsidR="00EC6220" w:rsidRPr="00FE453D">
        <w:rPr>
          <w:rFonts w:ascii="Times New Roman" w:eastAsia="Times New Roman" w:hAnsi="Times New Roman" w:cs="Times New Roman"/>
          <w:color w:val="000000"/>
          <w:sz w:val="28"/>
          <w:szCs w:val="28"/>
          <w:lang w:eastAsia="ru-RU"/>
        </w:rPr>
        <w:t xml:space="preserve">. Предоставляет </w:t>
      </w:r>
      <w:r w:rsidRPr="009B0BDA">
        <w:rPr>
          <w:rFonts w:ascii="Times New Roman" w:eastAsia="Times New Roman" w:hAnsi="Times New Roman" w:cs="Times New Roman"/>
          <w:color w:val="000000" w:themeColor="text1"/>
          <w:sz w:val="28"/>
          <w:szCs w:val="28"/>
          <w:lang w:eastAsia="ru-RU"/>
        </w:rPr>
        <w:t>У</w:t>
      </w:r>
      <w:r>
        <w:rPr>
          <w:rFonts w:ascii="Times New Roman" w:eastAsia="Times New Roman" w:hAnsi="Times New Roman" w:cs="Times New Roman"/>
          <w:color w:val="000000" w:themeColor="text1"/>
          <w:sz w:val="28"/>
          <w:szCs w:val="28"/>
          <w:lang w:eastAsia="ru-RU"/>
        </w:rPr>
        <w:t>правлению</w:t>
      </w:r>
      <w:r w:rsidRPr="009B0BDA">
        <w:rPr>
          <w:rFonts w:ascii="Times New Roman" w:eastAsia="Times New Roman" w:hAnsi="Times New Roman" w:cs="Times New Roman"/>
          <w:color w:val="000000" w:themeColor="text1"/>
          <w:sz w:val="28"/>
          <w:szCs w:val="28"/>
          <w:lang w:eastAsia="ru-RU"/>
        </w:rPr>
        <w:t xml:space="preserve"> до</w:t>
      </w:r>
      <w:r w:rsidR="00813156">
        <w:rPr>
          <w:rFonts w:ascii="Times New Roman" w:eastAsia="Times New Roman" w:hAnsi="Times New Roman" w:cs="Times New Roman"/>
          <w:color w:val="000000" w:themeColor="text1"/>
          <w:sz w:val="28"/>
          <w:szCs w:val="28"/>
          <w:lang w:eastAsia="ru-RU"/>
        </w:rPr>
        <w:t>школьного образования И</w:t>
      </w:r>
      <w:r w:rsidRPr="009B0BDA">
        <w:rPr>
          <w:rFonts w:ascii="Times New Roman" w:eastAsia="Times New Roman" w:hAnsi="Times New Roman" w:cs="Times New Roman"/>
          <w:color w:val="000000" w:themeColor="text1"/>
          <w:sz w:val="28"/>
          <w:szCs w:val="28"/>
          <w:lang w:eastAsia="ru-RU"/>
        </w:rPr>
        <w:t>сполнительного комитета Нижнекамского муниципального района  Республики Татарстан</w:t>
      </w:r>
      <w:r w:rsidR="00EB149D">
        <w:rPr>
          <w:rFonts w:ascii="Times New Roman" w:eastAsia="Times New Roman" w:hAnsi="Times New Roman" w:cs="Times New Roman"/>
          <w:color w:val="000000" w:themeColor="text1"/>
          <w:sz w:val="28"/>
          <w:szCs w:val="28"/>
          <w:lang w:eastAsia="ru-RU"/>
        </w:rPr>
        <w:t xml:space="preserve"> </w:t>
      </w:r>
      <w:r w:rsidR="00EC6220" w:rsidRPr="00FE453D">
        <w:rPr>
          <w:rFonts w:ascii="Times New Roman" w:eastAsia="Times New Roman" w:hAnsi="Times New Roman" w:cs="Times New Roman"/>
          <w:color w:val="000000"/>
          <w:sz w:val="28"/>
          <w:szCs w:val="28"/>
          <w:lang w:eastAsia="ru-RU"/>
        </w:rPr>
        <w:t xml:space="preserve">информацию и разъяснения по вопросам, находящимся в компетенции </w:t>
      </w:r>
      <w:r>
        <w:rPr>
          <w:rFonts w:ascii="Times New Roman" w:eastAsia="Times New Roman" w:hAnsi="Times New Roman" w:cs="Times New Roman"/>
          <w:sz w:val="28"/>
          <w:szCs w:val="28"/>
          <w:lang w:eastAsia="ru-RU"/>
        </w:rPr>
        <w:t>Нижнекамской территориальной организации работников дошкольного образования</w:t>
      </w:r>
      <w:r w:rsidR="00EB149D">
        <w:rPr>
          <w:rFonts w:ascii="Times New Roman" w:eastAsia="Times New Roman" w:hAnsi="Times New Roman" w:cs="Times New Roman"/>
          <w:sz w:val="28"/>
          <w:szCs w:val="28"/>
          <w:lang w:eastAsia="ru-RU"/>
        </w:rPr>
        <w:t xml:space="preserve"> Общероссийского Профсоюза образования</w:t>
      </w:r>
      <w:r w:rsidR="00EC6220" w:rsidRPr="00FE453D">
        <w:rPr>
          <w:rFonts w:ascii="Times New Roman" w:eastAsia="Times New Roman" w:hAnsi="Times New Roman" w:cs="Times New Roman"/>
          <w:color w:val="000000"/>
          <w:sz w:val="28"/>
          <w:szCs w:val="28"/>
          <w:lang w:eastAsia="ru-RU"/>
        </w:rPr>
        <w:t>.</w:t>
      </w:r>
    </w:p>
    <w:p w:rsidR="00EC6220" w:rsidRPr="00FE453D" w:rsidRDefault="00EC6220" w:rsidP="00FE453D">
      <w:pPr>
        <w:spacing w:after="0" w:line="240" w:lineRule="auto"/>
        <w:ind w:firstLine="709"/>
        <w:jc w:val="center"/>
        <w:rPr>
          <w:rFonts w:ascii="Times New Roman" w:eastAsia="Times New Roman" w:hAnsi="Times New Roman" w:cs="Times New Roman"/>
          <w:b/>
          <w:sz w:val="28"/>
          <w:szCs w:val="28"/>
          <w:lang w:eastAsia="ru-RU"/>
        </w:rPr>
      </w:pPr>
    </w:p>
    <w:p w:rsidR="00EC6220" w:rsidRPr="00FE453D" w:rsidRDefault="00EC6220" w:rsidP="00FE453D">
      <w:pPr>
        <w:spacing w:after="0" w:line="240" w:lineRule="auto"/>
        <w:ind w:firstLine="709"/>
        <w:jc w:val="center"/>
        <w:rPr>
          <w:rFonts w:ascii="Times New Roman" w:eastAsia="Times New Roman" w:hAnsi="Times New Roman" w:cs="Times New Roman"/>
          <w:b/>
          <w:sz w:val="28"/>
          <w:szCs w:val="28"/>
          <w:u w:val="single"/>
          <w:lang w:eastAsia="ru-RU"/>
        </w:rPr>
      </w:pPr>
      <w:r w:rsidRPr="00FE453D">
        <w:rPr>
          <w:rFonts w:ascii="Times New Roman" w:eastAsia="Times New Roman" w:hAnsi="Times New Roman" w:cs="Times New Roman"/>
          <w:b/>
          <w:sz w:val="28"/>
          <w:szCs w:val="28"/>
          <w:u w:val="single"/>
          <w:lang w:val="en-US" w:eastAsia="ru-RU"/>
        </w:rPr>
        <w:t>IV</w:t>
      </w:r>
      <w:r w:rsidRPr="00FE453D">
        <w:rPr>
          <w:rFonts w:ascii="Times New Roman" w:eastAsia="Times New Roman" w:hAnsi="Times New Roman" w:cs="Times New Roman"/>
          <w:b/>
          <w:sz w:val="28"/>
          <w:szCs w:val="28"/>
          <w:u w:val="single"/>
          <w:lang w:eastAsia="ru-RU"/>
        </w:rPr>
        <w:t xml:space="preserve">. Развитие </w:t>
      </w:r>
      <w:r w:rsidR="005C405C" w:rsidRPr="00FE453D">
        <w:rPr>
          <w:rFonts w:ascii="Times New Roman" w:eastAsia="Times New Roman" w:hAnsi="Times New Roman" w:cs="Times New Roman"/>
          <w:b/>
          <w:sz w:val="28"/>
          <w:szCs w:val="28"/>
          <w:u w:val="single"/>
          <w:lang w:eastAsia="ru-RU"/>
        </w:rPr>
        <w:t>педагогического</w:t>
      </w:r>
      <w:r w:rsidRPr="00FE453D">
        <w:rPr>
          <w:rFonts w:ascii="Times New Roman" w:eastAsia="Times New Roman" w:hAnsi="Times New Roman" w:cs="Times New Roman"/>
          <w:b/>
          <w:sz w:val="28"/>
          <w:szCs w:val="28"/>
          <w:u w:val="single"/>
          <w:lang w:eastAsia="ru-RU"/>
        </w:rPr>
        <w:t xml:space="preserve"> потенциала</w:t>
      </w:r>
    </w:p>
    <w:p w:rsidR="00EC6220" w:rsidRPr="00FE453D" w:rsidRDefault="00EC6220" w:rsidP="00FE453D">
      <w:pPr>
        <w:spacing w:after="0" w:line="240" w:lineRule="auto"/>
        <w:ind w:firstLine="709"/>
        <w:jc w:val="both"/>
        <w:rPr>
          <w:rFonts w:ascii="Times New Roman" w:eastAsia="Times New Roman" w:hAnsi="Times New Roman" w:cs="Times New Roman"/>
          <w:b/>
          <w:sz w:val="28"/>
          <w:szCs w:val="28"/>
          <w:lang w:eastAsia="ru-RU"/>
        </w:rPr>
      </w:pP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b/>
          <w:sz w:val="28"/>
          <w:szCs w:val="28"/>
          <w:lang w:eastAsia="ru-RU"/>
        </w:rPr>
        <w:t>4.1</w:t>
      </w:r>
      <w:r w:rsidRPr="009B0BDA">
        <w:rPr>
          <w:rFonts w:ascii="Times New Roman" w:eastAsia="Times New Roman" w:hAnsi="Times New Roman" w:cs="Times New Roman"/>
          <w:b/>
          <w:sz w:val="28"/>
          <w:szCs w:val="28"/>
          <w:lang w:eastAsia="ru-RU"/>
        </w:rPr>
        <w:t xml:space="preserve">. </w:t>
      </w:r>
      <w:r w:rsidR="009B0BDA" w:rsidRPr="009B0BDA">
        <w:rPr>
          <w:rFonts w:ascii="Times New Roman" w:eastAsia="Times New Roman" w:hAnsi="Times New Roman" w:cs="Times New Roman"/>
          <w:b/>
          <w:color w:val="000000" w:themeColor="text1"/>
          <w:sz w:val="28"/>
          <w:szCs w:val="28"/>
          <w:lang w:eastAsia="ru-RU"/>
        </w:rPr>
        <w:t>У</w:t>
      </w:r>
      <w:r w:rsidR="009B0BDA">
        <w:rPr>
          <w:rFonts w:ascii="Times New Roman" w:eastAsia="Times New Roman" w:hAnsi="Times New Roman" w:cs="Times New Roman"/>
          <w:b/>
          <w:color w:val="000000" w:themeColor="text1"/>
          <w:sz w:val="28"/>
          <w:szCs w:val="28"/>
          <w:lang w:eastAsia="ru-RU"/>
        </w:rPr>
        <w:t>правление</w:t>
      </w:r>
      <w:r w:rsidR="00813156">
        <w:rPr>
          <w:rFonts w:ascii="Times New Roman" w:eastAsia="Times New Roman" w:hAnsi="Times New Roman" w:cs="Times New Roman"/>
          <w:b/>
          <w:color w:val="000000" w:themeColor="text1"/>
          <w:sz w:val="28"/>
          <w:szCs w:val="28"/>
          <w:lang w:eastAsia="ru-RU"/>
        </w:rPr>
        <w:t xml:space="preserve"> дошкольного образования И</w:t>
      </w:r>
      <w:r w:rsidR="009B0BDA" w:rsidRPr="009B0BDA">
        <w:rPr>
          <w:rFonts w:ascii="Times New Roman" w:eastAsia="Times New Roman" w:hAnsi="Times New Roman" w:cs="Times New Roman"/>
          <w:b/>
          <w:color w:val="000000" w:themeColor="text1"/>
          <w:sz w:val="28"/>
          <w:szCs w:val="28"/>
          <w:lang w:eastAsia="ru-RU"/>
        </w:rPr>
        <w:t>сполнительного комитета Нижнекамского муниципального района  Республики Татарстан</w:t>
      </w:r>
      <w:r w:rsidR="00EB149D">
        <w:rPr>
          <w:rFonts w:ascii="Times New Roman" w:eastAsia="Times New Roman" w:hAnsi="Times New Roman" w:cs="Times New Roman"/>
          <w:b/>
          <w:color w:val="000000" w:themeColor="text1"/>
          <w:sz w:val="28"/>
          <w:szCs w:val="28"/>
          <w:lang w:eastAsia="ru-RU"/>
        </w:rPr>
        <w:t xml:space="preserve"> </w:t>
      </w:r>
      <w:r w:rsidR="009B0BDA" w:rsidRPr="009B0BDA">
        <w:rPr>
          <w:rFonts w:ascii="Times New Roman" w:eastAsia="Times New Roman" w:hAnsi="Times New Roman" w:cs="Times New Roman"/>
          <w:b/>
          <w:color w:val="000000" w:themeColor="text1"/>
          <w:sz w:val="28"/>
          <w:szCs w:val="28"/>
          <w:lang w:eastAsia="ru-RU"/>
        </w:rPr>
        <w:t xml:space="preserve">и </w:t>
      </w:r>
      <w:r w:rsidR="009B0BDA" w:rsidRPr="009B0BDA">
        <w:rPr>
          <w:rFonts w:ascii="Times New Roman" w:eastAsia="Times New Roman" w:hAnsi="Times New Roman" w:cs="Times New Roman"/>
          <w:b/>
          <w:sz w:val="28"/>
          <w:szCs w:val="28"/>
          <w:lang w:eastAsia="ru-RU"/>
        </w:rPr>
        <w:t>Нижнекамская территориальная</w:t>
      </w:r>
      <w:r w:rsidR="009B0BDA">
        <w:rPr>
          <w:rFonts w:ascii="Times New Roman" w:eastAsia="Times New Roman" w:hAnsi="Times New Roman" w:cs="Times New Roman"/>
          <w:b/>
          <w:sz w:val="28"/>
          <w:szCs w:val="28"/>
          <w:lang w:eastAsia="ru-RU"/>
        </w:rPr>
        <w:t xml:space="preserve"> организация</w:t>
      </w:r>
      <w:r w:rsidR="009B0BDA" w:rsidRPr="009B0BDA">
        <w:rPr>
          <w:rFonts w:ascii="Times New Roman" w:eastAsia="Times New Roman" w:hAnsi="Times New Roman" w:cs="Times New Roman"/>
          <w:b/>
          <w:sz w:val="28"/>
          <w:szCs w:val="28"/>
          <w:lang w:eastAsia="ru-RU"/>
        </w:rPr>
        <w:t xml:space="preserve"> работников дошкольного образования</w:t>
      </w:r>
      <w:r w:rsidR="00EB149D">
        <w:rPr>
          <w:rFonts w:ascii="Times New Roman" w:eastAsia="Times New Roman" w:hAnsi="Times New Roman" w:cs="Times New Roman"/>
          <w:b/>
          <w:sz w:val="28"/>
          <w:szCs w:val="28"/>
          <w:lang w:eastAsia="ru-RU"/>
        </w:rPr>
        <w:t xml:space="preserve"> </w:t>
      </w:r>
      <w:r w:rsidR="00EB149D" w:rsidRPr="00EB149D">
        <w:rPr>
          <w:rFonts w:ascii="Times New Roman" w:eastAsia="Times New Roman" w:hAnsi="Times New Roman" w:cs="Times New Roman"/>
          <w:b/>
          <w:sz w:val="28"/>
          <w:szCs w:val="28"/>
          <w:lang w:eastAsia="ru-RU"/>
        </w:rPr>
        <w:t>Общероссийского Профсоюза образования</w:t>
      </w:r>
      <w:r w:rsidR="00EB149D">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 xml:space="preserve">в целях реализации </w:t>
      </w:r>
      <w:r w:rsidR="00B36AB5" w:rsidRPr="00FE453D">
        <w:rPr>
          <w:rFonts w:ascii="Times New Roman" w:eastAsia="Times New Roman" w:hAnsi="Times New Roman" w:cs="Times New Roman"/>
          <w:sz w:val="28"/>
          <w:szCs w:val="28"/>
          <w:lang w:eastAsia="ru-RU"/>
        </w:rPr>
        <w:t xml:space="preserve">приоритетного национального проекта «Образование» </w:t>
      </w:r>
      <w:r w:rsidRPr="00FE453D">
        <w:rPr>
          <w:rFonts w:ascii="Times New Roman" w:eastAsia="Times New Roman" w:hAnsi="Times New Roman" w:cs="Times New Roman"/>
          <w:sz w:val="28"/>
          <w:szCs w:val="28"/>
          <w:lang w:eastAsia="ru-RU"/>
        </w:rPr>
        <w:t xml:space="preserve">и </w:t>
      </w:r>
      <w:r w:rsidR="00A85AB2" w:rsidRPr="00FE453D">
        <w:rPr>
          <w:rFonts w:ascii="Times New Roman" w:eastAsia="Times New Roman" w:hAnsi="Times New Roman" w:cs="Times New Roman"/>
          <w:sz w:val="28"/>
          <w:szCs w:val="28"/>
          <w:lang w:eastAsia="ru-RU"/>
        </w:rPr>
        <w:t xml:space="preserve">государственной </w:t>
      </w:r>
      <w:r w:rsidRPr="00FE453D">
        <w:rPr>
          <w:rFonts w:ascii="Times New Roman" w:eastAsia="Times New Roman" w:hAnsi="Times New Roman" w:cs="Times New Roman"/>
          <w:sz w:val="28"/>
          <w:szCs w:val="28"/>
          <w:lang w:eastAsia="ru-RU"/>
        </w:rPr>
        <w:t>программы «Развитие образования Республики Татарстан на 2014-202</w:t>
      </w:r>
      <w:r w:rsidR="00B36AB5" w:rsidRPr="00FE453D">
        <w:rPr>
          <w:rFonts w:ascii="Times New Roman" w:eastAsia="Times New Roman" w:hAnsi="Times New Roman" w:cs="Times New Roman"/>
          <w:sz w:val="28"/>
          <w:szCs w:val="28"/>
          <w:lang w:eastAsia="ru-RU"/>
        </w:rPr>
        <w:t>5</w:t>
      </w:r>
      <w:r w:rsidRPr="00FE453D">
        <w:rPr>
          <w:rFonts w:ascii="Times New Roman" w:eastAsia="Times New Roman" w:hAnsi="Times New Roman" w:cs="Times New Roman"/>
          <w:sz w:val="28"/>
          <w:szCs w:val="28"/>
          <w:lang w:eastAsia="ru-RU"/>
        </w:rPr>
        <w:t xml:space="preserve">гг.», направленных на модернизацию и развитие системы образования республики, </w:t>
      </w:r>
      <w:r w:rsidRPr="00FE453D">
        <w:rPr>
          <w:rFonts w:ascii="Times New Roman" w:eastAsia="Times New Roman" w:hAnsi="Times New Roman" w:cs="Times New Roman"/>
          <w:b/>
          <w:sz w:val="28"/>
          <w:szCs w:val="28"/>
          <w:lang w:eastAsia="ru-RU"/>
        </w:rPr>
        <w:t>договорились</w:t>
      </w:r>
      <w:r w:rsidRPr="00FE453D">
        <w:rPr>
          <w:rFonts w:ascii="Times New Roman" w:eastAsia="Times New Roman" w:hAnsi="Times New Roman" w:cs="Times New Roman"/>
          <w:sz w:val="28"/>
          <w:szCs w:val="28"/>
          <w:lang w:eastAsia="ru-RU"/>
        </w:rPr>
        <w:t>:</w:t>
      </w:r>
    </w:p>
    <w:p w:rsidR="00EC6220" w:rsidRPr="00002949" w:rsidRDefault="00EC6220" w:rsidP="00FE453D">
      <w:pPr>
        <w:spacing w:after="0" w:line="240" w:lineRule="auto"/>
        <w:ind w:firstLine="709"/>
        <w:jc w:val="both"/>
        <w:rPr>
          <w:rFonts w:ascii="Times New Roman" w:eastAsia="Calibri" w:hAnsi="Times New Roman" w:cs="Times New Roman"/>
          <w:kern w:val="1"/>
          <w:sz w:val="28"/>
          <w:szCs w:val="28"/>
          <w:lang w:eastAsia="ar-SA"/>
        </w:rPr>
      </w:pPr>
      <w:r w:rsidRPr="00002949">
        <w:rPr>
          <w:rFonts w:ascii="Times New Roman" w:eastAsia="Calibri" w:hAnsi="Times New Roman" w:cs="Times New Roman"/>
          <w:sz w:val="28"/>
          <w:szCs w:val="28"/>
          <w:lang w:eastAsia="ar-SA"/>
        </w:rPr>
        <w:t>4.1.1.</w:t>
      </w:r>
      <w:r w:rsidRPr="00002949">
        <w:rPr>
          <w:rFonts w:ascii="Times New Roman" w:eastAsia="Calibri" w:hAnsi="Times New Roman" w:cs="Times New Roman"/>
          <w:kern w:val="1"/>
          <w:sz w:val="28"/>
          <w:szCs w:val="28"/>
          <w:lang w:eastAsia="ar-SA"/>
        </w:rPr>
        <w:t xml:space="preserve"> Способствовать созданию действенного и эффективного механизма, обеспечивающего повышение профессионального уровня и непрерывного повышения квалификации педагогических работников.</w:t>
      </w:r>
    </w:p>
    <w:p w:rsidR="00EC6220" w:rsidRPr="00002949" w:rsidRDefault="00EC6220" w:rsidP="00FE453D">
      <w:pPr>
        <w:spacing w:after="0" w:line="240" w:lineRule="auto"/>
        <w:ind w:firstLine="709"/>
        <w:jc w:val="both"/>
        <w:rPr>
          <w:rFonts w:ascii="Times New Roman" w:eastAsia="Calibri" w:hAnsi="Times New Roman" w:cs="Times New Roman"/>
          <w:kern w:val="1"/>
          <w:sz w:val="28"/>
          <w:szCs w:val="28"/>
          <w:lang w:eastAsia="ar-SA"/>
        </w:rPr>
      </w:pPr>
      <w:r w:rsidRPr="00002949">
        <w:rPr>
          <w:rFonts w:ascii="Times New Roman" w:eastAsia="Calibri" w:hAnsi="Times New Roman" w:cs="Times New Roman"/>
          <w:kern w:val="1"/>
          <w:sz w:val="28"/>
          <w:szCs w:val="28"/>
          <w:lang w:eastAsia="ar-SA"/>
        </w:rPr>
        <w:t>4.1.2.</w:t>
      </w:r>
      <w:r w:rsidRPr="00002949">
        <w:rPr>
          <w:rFonts w:ascii="Times New Roman" w:eastAsia="Calibri" w:hAnsi="Times New Roman" w:cs="Times New Roman"/>
          <w:sz w:val="28"/>
          <w:szCs w:val="28"/>
          <w:lang w:eastAsia="ar-SA"/>
        </w:rPr>
        <w:t xml:space="preserve"> Содействовать </w:t>
      </w:r>
      <w:r w:rsidRPr="00002949">
        <w:rPr>
          <w:rFonts w:ascii="Times New Roman" w:eastAsia="Calibri" w:hAnsi="Times New Roman" w:cs="Times New Roman"/>
          <w:kern w:val="1"/>
          <w:sz w:val="28"/>
          <w:szCs w:val="28"/>
          <w:lang w:eastAsia="ar-SA"/>
        </w:rPr>
        <w:t xml:space="preserve">профессиональной подготовке педагогических работников и овладению ими новыми компетенциями, в том числе </w:t>
      </w:r>
      <w:r w:rsidRPr="00002949">
        <w:rPr>
          <w:rFonts w:ascii="Times New Roman" w:eastAsia="Calibri" w:hAnsi="Times New Roman" w:cs="Times New Roman"/>
          <w:kern w:val="1"/>
          <w:sz w:val="28"/>
          <w:szCs w:val="28"/>
          <w:lang w:eastAsia="ar-SA"/>
        </w:rPr>
        <w:lastRenderedPageBreak/>
        <w:t>информационно-коммуникативными технологиями в учебном процессе для решения задач повышения качества образования и обеспечения конкурентоспособности обучающихся.</w:t>
      </w:r>
    </w:p>
    <w:p w:rsidR="00EC6220" w:rsidRPr="00FE453D" w:rsidRDefault="00EC6220" w:rsidP="00FE453D">
      <w:pPr>
        <w:spacing w:after="0" w:line="240" w:lineRule="auto"/>
        <w:ind w:firstLine="709"/>
        <w:jc w:val="both"/>
        <w:rPr>
          <w:rFonts w:ascii="Times New Roman" w:eastAsia="Calibri" w:hAnsi="Times New Roman" w:cs="Times New Roman"/>
          <w:kern w:val="1"/>
          <w:sz w:val="28"/>
          <w:szCs w:val="28"/>
          <w:lang w:eastAsia="ar-SA"/>
        </w:rPr>
      </w:pPr>
      <w:r w:rsidRPr="00FE453D">
        <w:rPr>
          <w:rFonts w:ascii="Times New Roman" w:eastAsia="Calibri" w:hAnsi="Times New Roman" w:cs="Times New Roman"/>
          <w:sz w:val="28"/>
          <w:szCs w:val="28"/>
          <w:lang w:eastAsia="ar-SA"/>
        </w:rPr>
        <w:t>4.1.</w:t>
      </w:r>
      <w:r w:rsidR="00DE35F9">
        <w:rPr>
          <w:rFonts w:ascii="Times New Roman" w:eastAsia="Calibri" w:hAnsi="Times New Roman" w:cs="Times New Roman"/>
          <w:sz w:val="28"/>
          <w:szCs w:val="28"/>
          <w:lang w:eastAsia="ar-SA"/>
        </w:rPr>
        <w:t>3</w:t>
      </w:r>
      <w:r w:rsidRPr="00FE453D">
        <w:rPr>
          <w:rFonts w:ascii="Times New Roman" w:eastAsia="Calibri" w:hAnsi="Times New Roman" w:cs="Times New Roman"/>
          <w:sz w:val="28"/>
          <w:szCs w:val="28"/>
          <w:lang w:eastAsia="ar-SA"/>
        </w:rPr>
        <w:t>. С</w:t>
      </w:r>
      <w:r w:rsidRPr="00FE453D">
        <w:rPr>
          <w:rFonts w:ascii="Times New Roman" w:eastAsia="Calibri" w:hAnsi="Times New Roman" w:cs="Times New Roman"/>
          <w:kern w:val="1"/>
          <w:sz w:val="28"/>
          <w:szCs w:val="28"/>
          <w:lang w:eastAsia="ar-SA"/>
        </w:rPr>
        <w:t>одействовать созданию необходимых условий труда пе</w:t>
      </w:r>
      <w:r w:rsidR="005C6515">
        <w:rPr>
          <w:rFonts w:ascii="Times New Roman" w:eastAsia="Calibri" w:hAnsi="Times New Roman" w:cs="Times New Roman"/>
          <w:kern w:val="1"/>
          <w:sz w:val="28"/>
          <w:szCs w:val="28"/>
          <w:lang w:eastAsia="ar-SA"/>
        </w:rPr>
        <w:t>дагогическим работникам и оснащё</w:t>
      </w:r>
      <w:r w:rsidRPr="00FE453D">
        <w:rPr>
          <w:rFonts w:ascii="Times New Roman" w:eastAsia="Calibri" w:hAnsi="Times New Roman" w:cs="Times New Roman"/>
          <w:kern w:val="1"/>
          <w:sz w:val="28"/>
          <w:szCs w:val="28"/>
          <w:lang w:eastAsia="ar-SA"/>
        </w:rPr>
        <w:t>нности рабочего места, в том числе современной оргтехникой, лицензионным программным обеспечением на уровне современных требований.</w:t>
      </w:r>
    </w:p>
    <w:p w:rsidR="00EC6220" w:rsidRPr="00FE453D" w:rsidRDefault="00EC6220" w:rsidP="00FE453D">
      <w:pPr>
        <w:spacing w:after="0" w:line="240" w:lineRule="auto"/>
        <w:ind w:firstLine="709"/>
        <w:jc w:val="both"/>
        <w:rPr>
          <w:rFonts w:ascii="Times New Roman" w:eastAsia="Calibri" w:hAnsi="Times New Roman" w:cs="Times New Roman"/>
          <w:kern w:val="1"/>
          <w:sz w:val="28"/>
          <w:szCs w:val="28"/>
          <w:lang w:eastAsia="ar-SA"/>
        </w:rPr>
      </w:pPr>
      <w:r w:rsidRPr="00002949">
        <w:rPr>
          <w:rFonts w:ascii="Times New Roman" w:eastAsia="Calibri" w:hAnsi="Times New Roman" w:cs="Times New Roman"/>
          <w:kern w:val="1"/>
          <w:sz w:val="28"/>
          <w:szCs w:val="28"/>
          <w:lang w:eastAsia="ar-SA"/>
        </w:rPr>
        <w:t>4.1.</w:t>
      </w:r>
      <w:r w:rsidR="00DE35F9">
        <w:rPr>
          <w:rFonts w:ascii="Times New Roman" w:eastAsia="Calibri" w:hAnsi="Times New Roman" w:cs="Times New Roman"/>
          <w:kern w:val="1"/>
          <w:sz w:val="28"/>
          <w:szCs w:val="28"/>
          <w:lang w:eastAsia="ar-SA"/>
        </w:rPr>
        <w:t>4</w:t>
      </w:r>
      <w:r w:rsidRPr="00002949">
        <w:rPr>
          <w:rFonts w:ascii="Times New Roman" w:eastAsia="Calibri" w:hAnsi="Times New Roman" w:cs="Times New Roman"/>
          <w:kern w:val="1"/>
          <w:sz w:val="28"/>
          <w:szCs w:val="28"/>
          <w:lang w:eastAsia="ar-SA"/>
        </w:rPr>
        <w:t>. Обеспечить реальные возможности организации и проведения  аттестации педагогических работников, обеспечить ра</w:t>
      </w:r>
      <w:r w:rsidR="005C6515">
        <w:rPr>
          <w:rFonts w:ascii="Times New Roman" w:eastAsia="Calibri" w:hAnsi="Times New Roman" w:cs="Times New Roman"/>
          <w:kern w:val="1"/>
          <w:sz w:val="28"/>
          <w:szCs w:val="28"/>
          <w:lang w:eastAsia="ar-SA"/>
        </w:rPr>
        <w:t>боту экспертов из числа привлечё</w:t>
      </w:r>
      <w:r w:rsidRPr="00002949">
        <w:rPr>
          <w:rFonts w:ascii="Times New Roman" w:eastAsia="Calibri" w:hAnsi="Times New Roman" w:cs="Times New Roman"/>
          <w:kern w:val="1"/>
          <w:sz w:val="28"/>
          <w:szCs w:val="28"/>
          <w:lang w:eastAsia="ar-SA"/>
        </w:rPr>
        <w:t>нных специалистов и работников</w:t>
      </w:r>
      <w:r w:rsidR="00885433">
        <w:rPr>
          <w:rFonts w:ascii="Times New Roman" w:eastAsia="Calibri" w:hAnsi="Times New Roman" w:cs="Times New Roman"/>
          <w:kern w:val="1"/>
          <w:sz w:val="28"/>
          <w:szCs w:val="28"/>
          <w:lang w:eastAsia="ar-SA"/>
        </w:rPr>
        <w:t>.</w:t>
      </w:r>
    </w:p>
    <w:p w:rsidR="00EC6220" w:rsidRPr="00FE453D" w:rsidRDefault="00EC6220" w:rsidP="00FE453D">
      <w:pPr>
        <w:spacing w:after="0" w:line="240" w:lineRule="auto"/>
        <w:ind w:firstLine="709"/>
        <w:jc w:val="both"/>
        <w:rPr>
          <w:rFonts w:ascii="Times New Roman" w:eastAsia="Calibri" w:hAnsi="Times New Roman" w:cs="Times New Roman"/>
          <w:kern w:val="1"/>
          <w:sz w:val="28"/>
          <w:szCs w:val="28"/>
          <w:lang w:eastAsia="ar-SA"/>
        </w:rPr>
      </w:pPr>
      <w:r w:rsidRPr="00FE453D">
        <w:rPr>
          <w:rFonts w:ascii="Times New Roman" w:eastAsia="Calibri" w:hAnsi="Times New Roman" w:cs="Times New Roman"/>
          <w:kern w:val="1"/>
          <w:sz w:val="28"/>
          <w:szCs w:val="28"/>
          <w:lang w:eastAsia="ar-SA"/>
        </w:rPr>
        <w:t>4.1.</w:t>
      </w:r>
      <w:r w:rsidR="00DE35F9">
        <w:rPr>
          <w:rFonts w:ascii="Times New Roman" w:eastAsia="Calibri" w:hAnsi="Times New Roman" w:cs="Times New Roman"/>
          <w:kern w:val="1"/>
          <w:sz w:val="28"/>
          <w:szCs w:val="28"/>
          <w:lang w:eastAsia="ar-SA"/>
        </w:rPr>
        <w:t>5</w:t>
      </w:r>
      <w:r w:rsidRPr="00FE453D">
        <w:rPr>
          <w:rFonts w:ascii="Times New Roman" w:eastAsia="Calibri" w:hAnsi="Times New Roman" w:cs="Times New Roman"/>
          <w:kern w:val="1"/>
          <w:sz w:val="28"/>
          <w:szCs w:val="28"/>
          <w:lang w:eastAsia="ar-SA"/>
        </w:rPr>
        <w:t>. Способствовать принятию адекватных мер по обеспечению должного уровня социальной защиты увольняемым в результате аттестации педагогических работников.</w:t>
      </w:r>
    </w:p>
    <w:p w:rsidR="00EC6220"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Calibri" w:hAnsi="Times New Roman" w:cs="Times New Roman"/>
          <w:kern w:val="1"/>
          <w:sz w:val="28"/>
          <w:szCs w:val="28"/>
          <w:lang w:eastAsia="ar-SA"/>
        </w:rPr>
        <w:t>4.1.</w:t>
      </w:r>
      <w:r w:rsidR="005253CB">
        <w:rPr>
          <w:rFonts w:ascii="Times New Roman" w:eastAsia="Calibri" w:hAnsi="Times New Roman" w:cs="Times New Roman"/>
          <w:kern w:val="1"/>
          <w:sz w:val="28"/>
          <w:szCs w:val="28"/>
          <w:lang w:eastAsia="ar-SA"/>
        </w:rPr>
        <w:t>6</w:t>
      </w:r>
      <w:r w:rsidRPr="00FE453D">
        <w:rPr>
          <w:rFonts w:ascii="Times New Roman" w:eastAsia="Calibri" w:hAnsi="Times New Roman" w:cs="Times New Roman"/>
          <w:kern w:val="1"/>
          <w:sz w:val="28"/>
          <w:szCs w:val="28"/>
          <w:lang w:eastAsia="ar-SA"/>
        </w:rPr>
        <w:t xml:space="preserve">. Обеспечить формирование </w:t>
      </w:r>
      <w:r w:rsidRPr="00FE453D">
        <w:rPr>
          <w:rFonts w:ascii="Times New Roman" w:eastAsia="Times New Roman" w:hAnsi="Times New Roman" w:cs="Times New Roman"/>
          <w:sz w:val="28"/>
          <w:szCs w:val="28"/>
          <w:lang w:eastAsia="ru-RU"/>
        </w:rPr>
        <w:t xml:space="preserve">фондов оплаты труда работников </w:t>
      </w:r>
      <w:r w:rsidR="0088757F">
        <w:rPr>
          <w:rFonts w:ascii="Times New Roman" w:eastAsia="Times New Roman" w:hAnsi="Times New Roman" w:cs="Times New Roman"/>
          <w:sz w:val="28"/>
          <w:szCs w:val="28"/>
          <w:lang w:eastAsia="ru-RU"/>
        </w:rPr>
        <w:t>дошкольных</w:t>
      </w:r>
      <w:r w:rsidRPr="00FE453D">
        <w:rPr>
          <w:rFonts w:ascii="Times New Roman" w:eastAsia="Times New Roman" w:hAnsi="Times New Roman" w:cs="Times New Roman"/>
          <w:sz w:val="28"/>
          <w:szCs w:val="28"/>
          <w:lang w:eastAsia="ru-RU"/>
        </w:rPr>
        <w:t xml:space="preserve"> о</w:t>
      </w:r>
      <w:r w:rsidR="005C6515">
        <w:rPr>
          <w:rFonts w:ascii="Times New Roman" w:eastAsia="Times New Roman" w:hAnsi="Times New Roman" w:cs="Times New Roman"/>
          <w:sz w:val="28"/>
          <w:szCs w:val="28"/>
          <w:lang w:eastAsia="ru-RU"/>
        </w:rPr>
        <w:t>бразовательных организаций с учё</w:t>
      </w:r>
      <w:r w:rsidRPr="00FE453D">
        <w:rPr>
          <w:rFonts w:ascii="Times New Roman" w:eastAsia="Times New Roman" w:hAnsi="Times New Roman" w:cs="Times New Roman"/>
          <w:sz w:val="28"/>
          <w:szCs w:val="28"/>
          <w:lang w:eastAsia="ru-RU"/>
        </w:rPr>
        <w:t>том обеспечения мотивации работников к повышению эффективности труда при реализации отраслевых си</w:t>
      </w:r>
      <w:r w:rsidR="005C6515">
        <w:rPr>
          <w:rFonts w:ascii="Times New Roman" w:eastAsia="Times New Roman" w:hAnsi="Times New Roman" w:cs="Times New Roman"/>
          <w:sz w:val="28"/>
          <w:szCs w:val="28"/>
          <w:lang w:eastAsia="ru-RU"/>
        </w:rPr>
        <w:t>стем оплаты труда, а также с учё</w:t>
      </w:r>
      <w:r w:rsidRPr="00FE453D">
        <w:rPr>
          <w:rFonts w:ascii="Times New Roman" w:eastAsia="Times New Roman" w:hAnsi="Times New Roman" w:cs="Times New Roman"/>
          <w:sz w:val="28"/>
          <w:szCs w:val="28"/>
          <w:lang w:eastAsia="ru-RU"/>
        </w:rPr>
        <w:t>том повышения уровня реальной з</w:t>
      </w:r>
      <w:r w:rsidR="005C6515">
        <w:rPr>
          <w:rFonts w:ascii="Times New Roman" w:eastAsia="Times New Roman" w:hAnsi="Times New Roman" w:cs="Times New Roman"/>
          <w:sz w:val="28"/>
          <w:szCs w:val="28"/>
          <w:lang w:eastAsia="ru-RU"/>
        </w:rPr>
        <w:t>аработной платы работников с учё</w:t>
      </w:r>
      <w:r w:rsidRPr="00FE453D">
        <w:rPr>
          <w:rFonts w:ascii="Times New Roman" w:eastAsia="Times New Roman" w:hAnsi="Times New Roman" w:cs="Times New Roman"/>
          <w:sz w:val="28"/>
          <w:szCs w:val="28"/>
          <w:lang w:eastAsia="ru-RU"/>
        </w:rPr>
        <w:t>том роста потребительских цен на товары и тарифов на коммунальные услуги.</w:t>
      </w:r>
    </w:p>
    <w:p w:rsidR="0030171F" w:rsidRPr="00551C44" w:rsidRDefault="005253CB" w:rsidP="0030171F">
      <w:pPr>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4.1.7</w:t>
      </w:r>
      <w:r w:rsidR="0030171F" w:rsidRPr="00551C44">
        <w:rPr>
          <w:rFonts w:ascii="Times New Roman" w:eastAsia="Times New Roman" w:hAnsi="Times New Roman" w:cs="Times New Roman"/>
          <w:spacing w:val="-4"/>
          <w:sz w:val="28"/>
          <w:szCs w:val="28"/>
          <w:lang w:eastAsia="ru-RU"/>
        </w:rPr>
        <w:t xml:space="preserve">. </w:t>
      </w:r>
      <w:r w:rsidR="0030171F" w:rsidRPr="0030171F">
        <w:rPr>
          <w:rFonts w:ascii="Times New Roman" w:eastAsia="Times New Roman" w:hAnsi="Times New Roman" w:cs="Times New Roman"/>
          <w:spacing w:val="-4"/>
          <w:sz w:val="28"/>
          <w:szCs w:val="28"/>
          <w:lang w:eastAsia="ru-RU"/>
        </w:rPr>
        <w:t>Развивать</w:t>
      </w:r>
      <w:r w:rsidR="00691B7D">
        <w:rPr>
          <w:rFonts w:ascii="Times New Roman" w:eastAsia="Times New Roman" w:hAnsi="Times New Roman" w:cs="Times New Roman"/>
          <w:spacing w:val="-4"/>
          <w:sz w:val="28"/>
          <w:szCs w:val="28"/>
          <w:lang w:eastAsia="ru-RU"/>
        </w:rPr>
        <w:t xml:space="preserve"> практику участия в</w:t>
      </w:r>
      <w:r w:rsidR="0030171F" w:rsidRPr="00551C44">
        <w:rPr>
          <w:rFonts w:ascii="Times New Roman" w:eastAsia="Times New Roman" w:hAnsi="Times New Roman" w:cs="Times New Roman"/>
          <w:spacing w:val="-4"/>
          <w:sz w:val="28"/>
          <w:szCs w:val="28"/>
          <w:lang w:eastAsia="ru-RU"/>
        </w:rPr>
        <w:t xml:space="preserve"> еже</w:t>
      </w:r>
      <w:r w:rsidR="00691B7D">
        <w:rPr>
          <w:rFonts w:ascii="Times New Roman" w:eastAsia="Times New Roman" w:hAnsi="Times New Roman" w:cs="Times New Roman"/>
          <w:spacing w:val="-4"/>
          <w:sz w:val="28"/>
          <w:szCs w:val="28"/>
          <w:lang w:eastAsia="ru-RU"/>
        </w:rPr>
        <w:t>годных республиканских конкурсах</w:t>
      </w:r>
      <w:r w:rsidR="0030171F" w:rsidRPr="00551C44">
        <w:rPr>
          <w:rFonts w:ascii="Times New Roman" w:eastAsia="Times New Roman" w:hAnsi="Times New Roman" w:cs="Times New Roman"/>
          <w:spacing w:val="-4"/>
          <w:sz w:val="28"/>
          <w:szCs w:val="28"/>
          <w:lang w:eastAsia="ru-RU"/>
        </w:rPr>
        <w:t xml:space="preserve"> педагогического мастерства и других профессиональных конкурсов</w:t>
      </w:r>
      <w:r w:rsidR="0030171F">
        <w:rPr>
          <w:rFonts w:ascii="Times New Roman" w:eastAsia="Times New Roman" w:hAnsi="Times New Roman" w:cs="Times New Roman"/>
          <w:spacing w:val="-4"/>
          <w:sz w:val="28"/>
          <w:szCs w:val="28"/>
          <w:lang w:eastAsia="ru-RU"/>
        </w:rPr>
        <w:t>.</w:t>
      </w:r>
    </w:p>
    <w:p w:rsidR="0030171F" w:rsidRPr="002E5D5E" w:rsidRDefault="0030171F" w:rsidP="0030171F">
      <w:pPr>
        <w:spacing w:after="0" w:line="240" w:lineRule="auto"/>
        <w:ind w:firstLine="709"/>
        <w:jc w:val="both"/>
        <w:rPr>
          <w:rFonts w:ascii="Times New Roman" w:eastAsia="Times New Roman" w:hAnsi="Times New Roman" w:cs="Times New Roman"/>
          <w:sz w:val="28"/>
          <w:szCs w:val="28"/>
          <w:lang w:eastAsia="ru-RU"/>
        </w:rPr>
      </w:pPr>
      <w:r w:rsidRPr="009F0F13">
        <w:rPr>
          <w:rFonts w:ascii="Times New Roman" w:eastAsia="Times New Roman" w:hAnsi="Times New Roman" w:cs="Times New Roman"/>
          <w:sz w:val="28"/>
          <w:szCs w:val="28"/>
          <w:lang w:eastAsia="ru-RU"/>
        </w:rPr>
        <w:t>Оказывать методическую помощь педагогическим работникам,</w:t>
      </w:r>
      <w:r w:rsidRPr="002E5D5E">
        <w:rPr>
          <w:rFonts w:ascii="Times New Roman" w:eastAsia="Times New Roman" w:hAnsi="Times New Roman" w:cs="Times New Roman"/>
          <w:sz w:val="28"/>
          <w:szCs w:val="28"/>
          <w:lang w:eastAsia="ru-RU"/>
        </w:rPr>
        <w:t xml:space="preserve"> направляемым для участия во всероссийских </w:t>
      </w:r>
      <w:r w:rsidRPr="00D473EB">
        <w:rPr>
          <w:rFonts w:ascii="Times New Roman" w:eastAsia="Times New Roman" w:hAnsi="Times New Roman" w:cs="Times New Roman"/>
          <w:sz w:val="28"/>
          <w:szCs w:val="28"/>
          <w:lang w:eastAsia="ru-RU"/>
        </w:rPr>
        <w:t>конкурса</w:t>
      </w:r>
      <w:r w:rsidRPr="007423DE">
        <w:rPr>
          <w:rFonts w:ascii="Times New Roman" w:eastAsia="Times New Roman" w:hAnsi="Times New Roman" w:cs="Times New Roman"/>
          <w:sz w:val="28"/>
          <w:szCs w:val="28"/>
          <w:lang w:eastAsia="ru-RU"/>
        </w:rPr>
        <w:t>х</w:t>
      </w:r>
      <w:r w:rsidR="00691B7D" w:rsidRPr="002E5D5E">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«Воспитатель года», «Сердце отдаю детям» и других значимых конкурсах профессионального мастерства.</w:t>
      </w:r>
    </w:p>
    <w:p w:rsidR="0030171F" w:rsidRPr="009F0F13" w:rsidRDefault="0030171F" w:rsidP="0030171F">
      <w:pPr>
        <w:spacing w:after="0" w:line="240" w:lineRule="auto"/>
        <w:ind w:firstLine="709"/>
        <w:jc w:val="both"/>
        <w:rPr>
          <w:rFonts w:ascii="Times New Roman" w:eastAsia="Times New Roman" w:hAnsi="Times New Roman" w:cs="Times New Roman"/>
          <w:sz w:val="28"/>
          <w:szCs w:val="28"/>
          <w:lang w:eastAsia="ru-RU"/>
        </w:rPr>
      </w:pPr>
      <w:r w:rsidRPr="009F0F13">
        <w:rPr>
          <w:rFonts w:ascii="Times New Roman" w:eastAsia="Times New Roman" w:hAnsi="Times New Roman" w:cs="Times New Roman"/>
          <w:sz w:val="28"/>
          <w:szCs w:val="28"/>
          <w:lang w:eastAsia="ru-RU"/>
        </w:rPr>
        <w:t>Содействовать созданию и деятельности клубов участников всероссийских конкурсов «Воспитатель года» и других значимых конкурсов профессионального мастерства, а также реализации иных общественных инициатив по формированию профессиональных сообществ в педагогической среде и осуществлять взаимодействие с ними.</w:t>
      </w:r>
    </w:p>
    <w:p w:rsidR="0030171F" w:rsidRPr="009F0F13" w:rsidRDefault="0030171F" w:rsidP="0030171F">
      <w:pPr>
        <w:spacing w:after="0" w:line="240" w:lineRule="auto"/>
        <w:ind w:firstLine="709"/>
        <w:jc w:val="both"/>
        <w:rPr>
          <w:rFonts w:ascii="Times New Roman" w:eastAsia="Times New Roman" w:hAnsi="Times New Roman" w:cs="Times New Roman"/>
          <w:sz w:val="28"/>
          <w:szCs w:val="28"/>
          <w:lang w:eastAsia="ru-RU"/>
        </w:rPr>
      </w:pPr>
      <w:r w:rsidRPr="009F0F13">
        <w:rPr>
          <w:rFonts w:ascii="Times New Roman" w:eastAsia="Times New Roman" w:hAnsi="Times New Roman" w:cs="Times New Roman"/>
          <w:sz w:val="28"/>
          <w:szCs w:val="28"/>
          <w:lang w:eastAsia="ru-RU"/>
        </w:rPr>
        <w:t>Рассматривать вопросы поощрения победителей и призеров профессиональных конкурсов (награждение бесплатными путевками на теплоход, льготное оздоровление и отдых, другие формы социального поощрения).</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9F0F13">
        <w:rPr>
          <w:rFonts w:ascii="Times New Roman" w:eastAsia="Times New Roman" w:hAnsi="Times New Roman" w:cs="Times New Roman"/>
          <w:sz w:val="28"/>
          <w:szCs w:val="28"/>
          <w:lang w:eastAsia="ru-RU"/>
        </w:rPr>
        <w:t>4.1.</w:t>
      </w:r>
      <w:r w:rsidR="005253CB">
        <w:rPr>
          <w:rFonts w:ascii="Times New Roman" w:eastAsia="Times New Roman" w:hAnsi="Times New Roman" w:cs="Times New Roman"/>
          <w:sz w:val="28"/>
          <w:szCs w:val="28"/>
          <w:lang w:eastAsia="ru-RU"/>
        </w:rPr>
        <w:t>8</w:t>
      </w:r>
      <w:r w:rsidRPr="009F0F13">
        <w:rPr>
          <w:rFonts w:ascii="Times New Roman" w:eastAsia="Times New Roman" w:hAnsi="Times New Roman" w:cs="Times New Roman"/>
          <w:sz w:val="28"/>
          <w:szCs w:val="28"/>
          <w:lang w:eastAsia="ru-RU"/>
        </w:rPr>
        <w:t xml:space="preserve">. Обеспечить организацию и </w:t>
      </w:r>
      <w:r w:rsidR="001F3270" w:rsidRPr="009F0F13">
        <w:rPr>
          <w:rFonts w:ascii="Times New Roman" w:eastAsia="Times New Roman" w:hAnsi="Times New Roman" w:cs="Times New Roman"/>
          <w:sz w:val="28"/>
          <w:szCs w:val="28"/>
          <w:lang w:eastAsia="ru-RU"/>
        </w:rPr>
        <w:t>проведение</w:t>
      </w:r>
      <w:r w:rsidRPr="009F0F13">
        <w:rPr>
          <w:rFonts w:ascii="Times New Roman" w:eastAsia="Times New Roman" w:hAnsi="Times New Roman" w:cs="Times New Roman"/>
          <w:sz w:val="28"/>
          <w:szCs w:val="28"/>
          <w:lang w:eastAsia="ru-RU"/>
        </w:rPr>
        <w:t xml:space="preserve"> мероприятий</w:t>
      </w:r>
      <w:r w:rsidRPr="00002949">
        <w:rPr>
          <w:rFonts w:ascii="Times New Roman" w:eastAsia="Times New Roman" w:hAnsi="Times New Roman" w:cs="Times New Roman"/>
          <w:sz w:val="28"/>
          <w:szCs w:val="28"/>
          <w:lang w:eastAsia="ru-RU"/>
        </w:rPr>
        <w:t xml:space="preserve"> по формированию позитивного имиджа и повышению социального статуса педагогических работников:</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мероприятий по организации общественно-профессионального обсуждения вопросов профессионального развития педагога: проведение семинаров и открытых дискуссий, форумов, круглых столов;</w:t>
      </w:r>
    </w:p>
    <w:p w:rsidR="00EC6220" w:rsidRPr="00FE453D" w:rsidRDefault="00EC6220"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проводить совместную работу с </w:t>
      </w:r>
      <w:r w:rsidR="0088757F">
        <w:rPr>
          <w:rFonts w:ascii="Times New Roman" w:eastAsia="Times New Roman" w:hAnsi="Times New Roman" w:cs="Times New Roman"/>
          <w:sz w:val="28"/>
          <w:szCs w:val="28"/>
          <w:lang w:eastAsia="ru-RU"/>
        </w:rPr>
        <w:t xml:space="preserve">Советом </w:t>
      </w:r>
      <w:r w:rsidRPr="00FE453D">
        <w:rPr>
          <w:rFonts w:ascii="Times New Roman" w:eastAsia="Times New Roman" w:hAnsi="Times New Roman" w:cs="Times New Roman"/>
          <w:sz w:val="28"/>
          <w:szCs w:val="28"/>
          <w:lang w:eastAsia="ru-RU"/>
        </w:rPr>
        <w:t xml:space="preserve"> молодых педагогов </w:t>
      </w:r>
      <w:r w:rsidR="0088757F">
        <w:rPr>
          <w:rFonts w:ascii="Times New Roman" w:eastAsia="Times New Roman" w:hAnsi="Times New Roman" w:cs="Times New Roman"/>
          <w:sz w:val="28"/>
          <w:szCs w:val="28"/>
          <w:lang w:eastAsia="ru-RU"/>
        </w:rPr>
        <w:t>при Нижнекамской</w:t>
      </w:r>
      <w:r w:rsidR="0088757F" w:rsidRPr="0088757F">
        <w:rPr>
          <w:rFonts w:ascii="Times New Roman" w:eastAsia="Times New Roman" w:hAnsi="Times New Roman" w:cs="Times New Roman"/>
          <w:sz w:val="28"/>
          <w:szCs w:val="28"/>
          <w:lang w:eastAsia="ru-RU"/>
        </w:rPr>
        <w:t xml:space="preserve"> террито</w:t>
      </w:r>
      <w:r w:rsidR="0088757F">
        <w:rPr>
          <w:rFonts w:ascii="Times New Roman" w:eastAsia="Times New Roman" w:hAnsi="Times New Roman" w:cs="Times New Roman"/>
          <w:sz w:val="28"/>
          <w:szCs w:val="28"/>
          <w:lang w:eastAsia="ru-RU"/>
        </w:rPr>
        <w:t xml:space="preserve">риальной </w:t>
      </w:r>
      <w:r w:rsidR="0088757F" w:rsidRPr="0088757F">
        <w:rPr>
          <w:rFonts w:ascii="Times New Roman" w:eastAsia="Times New Roman" w:hAnsi="Times New Roman" w:cs="Times New Roman"/>
          <w:sz w:val="28"/>
          <w:szCs w:val="28"/>
          <w:lang w:eastAsia="ru-RU"/>
        </w:rPr>
        <w:t>организаци</w:t>
      </w:r>
      <w:r w:rsidR="0088757F">
        <w:rPr>
          <w:rFonts w:ascii="Times New Roman" w:eastAsia="Times New Roman" w:hAnsi="Times New Roman" w:cs="Times New Roman"/>
          <w:sz w:val="28"/>
          <w:szCs w:val="28"/>
          <w:lang w:eastAsia="ru-RU"/>
        </w:rPr>
        <w:t>и</w:t>
      </w:r>
      <w:r w:rsidR="0088757F" w:rsidRPr="0088757F">
        <w:rPr>
          <w:rFonts w:ascii="Times New Roman" w:eastAsia="Times New Roman" w:hAnsi="Times New Roman" w:cs="Times New Roman"/>
          <w:sz w:val="28"/>
          <w:szCs w:val="28"/>
          <w:lang w:eastAsia="ru-RU"/>
        </w:rPr>
        <w:t xml:space="preserve"> работников дошкольного образования</w:t>
      </w:r>
      <w:r w:rsidR="00691B7D">
        <w:rPr>
          <w:rFonts w:ascii="Times New Roman" w:eastAsia="Times New Roman" w:hAnsi="Times New Roman" w:cs="Times New Roman"/>
          <w:sz w:val="28"/>
          <w:szCs w:val="28"/>
          <w:lang w:eastAsia="ru-RU"/>
        </w:rPr>
        <w:t xml:space="preserve"> Общероссийского Профсоюза образования</w:t>
      </w:r>
      <w:r w:rsidR="0088757F">
        <w:rPr>
          <w:rFonts w:ascii="Times New Roman" w:eastAsia="Times New Roman" w:hAnsi="Times New Roman" w:cs="Times New Roman"/>
          <w:sz w:val="28"/>
          <w:szCs w:val="28"/>
          <w:lang w:eastAsia="ru-RU"/>
        </w:rPr>
        <w:t>, советом</w:t>
      </w:r>
      <w:r w:rsidRPr="00FE453D">
        <w:rPr>
          <w:rFonts w:ascii="Times New Roman" w:eastAsia="Times New Roman" w:hAnsi="Times New Roman" w:cs="Times New Roman"/>
          <w:sz w:val="28"/>
          <w:szCs w:val="28"/>
          <w:lang w:eastAsia="ru-RU"/>
        </w:rPr>
        <w:t xml:space="preserve"> ветеранов педагогического труда для формирования и распространения позитивного имиджа педагогического работника.</w:t>
      </w:r>
    </w:p>
    <w:p w:rsidR="00EC6220" w:rsidRPr="00FE453D" w:rsidRDefault="005253CB"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4.1.9</w:t>
      </w:r>
      <w:r w:rsidR="00DE35F9">
        <w:rPr>
          <w:rFonts w:ascii="Times New Roman" w:eastAsia="Times New Roman" w:hAnsi="Times New Roman" w:cs="Times New Roman"/>
          <w:sz w:val="28"/>
          <w:szCs w:val="28"/>
          <w:lang w:eastAsia="ru-RU"/>
        </w:rPr>
        <w:t>.</w:t>
      </w:r>
      <w:r w:rsidR="00EC6220" w:rsidRPr="00FE453D">
        <w:rPr>
          <w:rFonts w:ascii="Times New Roman" w:eastAsia="Times New Roman" w:hAnsi="Times New Roman" w:cs="Times New Roman"/>
          <w:sz w:val="28"/>
          <w:szCs w:val="28"/>
          <w:lang w:eastAsia="ru-RU"/>
        </w:rPr>
        <w:t xml:space="preserve"> Проводить ежегодный мониторинг потребности в педагогических кадрах, трудоустройства выпускников образовательных организаций педагогического профессионального образования.</w:t>
      </w:r>
    </w:p>
    <w:p w:rsidR="00380FA3" w:rsidRPr="00902EA7" w:rsidRDefault="005C405C" w:rsidP="00380FA3">
      <w:pPr>
        <w:spacing w:after="0" w:line="240" w:lineRule="auto"/>
        <w:ind w:firstLine="720"/>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4.2. Способствовать реализации правового статуса педагогических работников, установленного законодательством об образовании, включая право на защиту профессиональной чести и достоинства, и рекоменд</w:t>
      </w:r>
      <w:r w:rsidR="00380FA3">
        <w:rPr>
          <w:rFonts w:ascii="Times New Roman" w:eastAsia="Times New Roman" w:hAnsi="Times New Roman" w:cs="Times New Roman"/>
          <w:sz w:val="28"/>
          <w:szCs w:val="28"/>
          <w:lang w:eastAsia="ru-RU"/>
        </w:rPr>
        <w:t>овать</w:t>
      </w:r>
      <w:r w:rsidR="001F0C39">
        <w:rPr>
          <w:rFonts w:ascii="Times New Roman" w:eastAsia="Times New Roman" w:hAnsi="Times New Roman" w:cs="Times New Roman"/>
          <w:sz w:val="28"/>
          <w:szCs w:val="28"/>
          <w:lang w:eastAsia="ru-RU"/>
        </w:rPr>
        <w:t xml:space="preserve"> </w:t>
      </w:r>
      <w:r w:rsidR="0088757F">
        <w:rPr>
          <w:rFonts w:ascii="Times New Roman" w:eastAsia="Times New Roman" w:hAnsi="Times New Roman" w:cs="Times New Roman"/>
          <w:sz w:val="28"/>
          <w:szCs w:val="28"/>
          <w:lang w:eastAsia="ru-RU"/>
        </w:rPr>
        <w:t xml:space="preserve">дошкольным </w:t>
      </w:r>
      <w:r w:rsidRPr="00FE453D">
        <w:rPr>
          <w:rFonts w:ascii="Times New Roman" w:eastAsia="Times New Roman" w:hAnsi="Times New Roman" w:cs="Times New Roman"/>
          <w:sz w:val="28"/>
          <w:szCs w:val="28"/>
          <w:lang w:eastAsia="ru-RU"/>
        </w:rPr>
        <w:t>образовательным организациям руководствоваться при разработке и принятии соответствующего локального нормативного акта примерным положением о нормах профессиональной этики педагогических работников</w:t>
      </w:r>
      <w:r w:rsidR="00380FA3">
        <w:rPr>
          <w:rFonts w:ascii="Times New Roman" w:eastAsia="Times New Roman" w:hAnsi="Times New Roman" w:cs="Times New Roman"/>
          <w:sz w:val="28"/>
          <w:szCs w:val="28"/>
          <w:lang w:eastAsia="ru-RU"/>
        </w:rPr>
        <w:t>. (</w:t>
      </w:r>
      <w:r w:rsidR="00380FA3" w:rsidRPr="00902EA7">
        <w:rPr>
          <w:rFonts w:ascii="Times New Roman" w:eastAsia="Times New Roman" w:hAnsi="Times New Roman" w:cs="Times New Roman"/>
          <w:sz w:val="28"/>
          <w:szCs w:val="28"/>
          <w:lang w:eastAsia="ru-RU"/>
        </w:rPr>
        <w:t>Письмо Минпросвещения России, Профсоюза работников народного образования и науки РФ от 20.08.2019 №ИП-941/06/484). (Приложение № 3).</w:t>
      </w:r>
    </w:p>
    <w:p w:rsidR="00380FA3" w:rsidRDefault="00380FA3" w:rsidP="00FE453D">
      <w:pPr>
        <w:spacing w:after="0" w:line="240" w:lineRule="auto"/>
        <w:ind w:firstLine="709"/>
        <w:jc w:val="both"/>
        <w:rPr>
          <w:rFonts w:ascii="Times New Roman" w:eastAsia="Times New Roman" w:hAnsi="Times New Roman" w:cs="Times New Roman"/>
          <w:sz w:val="28"/>
          <w:szCs w:val="28"/>
          <w:lang w:eastAsia="ru-RU"/>
        </w:rPr>
      </w:pPr>
    </w:p>
    <w:bookmarkEnd w:id="0"/>
    <w:p w:rsidR="001A18F4" w:rsidRPr="00FE453D" w:rsidRDefault="001A18F4"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6568A1">
        <w:rPr>
          <w:rFonts w:ascii="Times New Roman" w:eastAsia="Times New Roman" w:hAnsi="Times New Roman" w:cs="Times New Roman"/>
          <w:b/>
          <w:color w:val="000000"/>
          <w:sz w:val="28"/>
          <w:szCs w:val="28"/>
          <w:u w:val="single"/>
          <w:lang w:val="en-US" w:eastAsia="ru-RU"/>
        </w:rPr>
        <w:t>V</w:t>
      </w:r>
      <w:r w:rsidRPr="006568A1">
        <w:rPr>
          <w:rFonts w:ascii="Times New Roman" w:eastAsia="Times New Roman" w:hAnsi="Times New Roman" w:cs="Times New Roman"/>
          <w:b/>
          <w:color w:val="000000"/>
          <w:sz w:val="28"/>
          <w:szCs w:val="28"/>
          <w:u w:val="single"/>
          <w:lang w:eastAsia="ru-RU"/>
        </w:rPr>
        <w:t>. Трудовые отношения, рабочее время и время отдыха.</w:t>
      </w:r>
    </w:p>
    <w:p w:rsidR="001A18F4" w:rsidRPr="00FE453D" w:rsidRDefault="001A18F4" w:rsidP="00FE453D">
      <w:pPr>
        <w:spacing w:after="0" w:line="240" w:lineRule="auto"/>
        <w:ind w:firstLine="709"/>
        <w:jc w:val="center"/>
        <w:rPr>
          <w:rFonts w:ascii="Times New Roman" w:eastAsia="Times New Roman" w:hAnsi="Times New Roman" w:cs="Times New Roman"/>
          <w:color w:val="000000"/>
          <w:sz w:val="28"/>
          <w:szCs w:val="28"/>
          <w:u w:val="single"/>
          <w:lang w:eastAsia="ru-RU"/>
        </w:rPr>
      </w:pPr>
    </w:p>
    <w:p w:rsidR="001A18F4" w:rsidRPr="00FE453D" w:rsidRDefault="001A18F4"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5.1.Стороны подтверждают, что:</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5.1.1. Трудовые отношения между работником и работодателем регулируются трудовым законодательством Российской Федерации, Р</w:t>
      </w:r>
      <w:r w:rsidR="0088757F">
        <w:rPr>
          <w:rFonts w:ascii="Times New Roman" w:eastAsia="Times New Roman" w:hAnsi="Times New Roman" w:cs="Times New Roman"/>
          <w:color w:val="000000"/>
          <w:sz w:val="28"/>
          <w:szCs w:val="28"/>
          <w:lang w:eastAsia="ru-RU"/>
        </w:rPr>
        <w:t>еспублики Татарстан, настоящим С</w:t>
      </w:r>
      <w:r w:rsidRPr="00FE453D">
        <w:rPr>
          <w:rFonts w:ascii="Times New Roman" w:eastAsia="Times New Roman" w:hAnsi="Times New Roman" w:cs="Times New Roman"/>
          <w:color w:val="000000"/>
          <w:sz w:val="28"/>
          <w:szCs w:val="28"/>
          <w:lang w:eastAsia="ru-RU"/>
        </w:rPr>
        <w:t xml:space="preserve">оглашением, коллективными договорами </w:t>
      </w:r>
      <w:r w:rsidR="0088757F">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6568A1">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организаций.</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5.1.2.Трудовой договор (дополнительное соглашение к трудовому договору)  заключается в письменной форме, составляется в двух экземплярах, каждый из которых подписывается сторонами. Один экзе</w:t>
      </w:r>
      <w:r w:rsidR="005C6515">
        <w:rPr>
          <w:rFonts w:ascii="Times New Roman" w:eastAsia="Times New Roman" w:hAnsi="Times New Roman" w:cs="Times New Roman"/>
          <w:color w:val="000000"/>
          <w:sz w:val="28"/>
          <w:szCs w:val="28"/>
          <w:lang w:eastAsia="ru-RU"/>
        </w:rPr>
        <w:t>мпляр трудового договора передаё</w:t>
      </w:r>
      <w:r w:rsidRPr="00FE453D">
        <w:rPr>
          <w:rFonts w:ascii="Times New Roman" w:eastAsia="Times New Roman" w:hAnsi="Times New Roman" w:cs="Times New Roman"/>
          <w:color w:val="000000"/>
          <w:sz w:val="28"/>
          <w:szCs w:val="28"/>
          <w:lang w:eastAsia="ru-RU"/>
        </w:rPr>
        <w:t>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Трудовой договор, не оформленный в пис</w:t>
      </w:r>
      <w:r w:rsidR="005C6515">
        <w:rPr>
          <w:rFonts w:ascii="Times New Roman" w:eastAsia="Times New Roman" w:hAnsi="Times New Roman" w:cs="Times New Roman"/>
          <w:color w:val="000000"/>
          <w:sz w:val="28"/>
          <w:szCs w:val="28"/>
          <w:lang w:eastAsia="ru-RU"/>
        </w:rPr>
        <w:t>ьменной форме, считается заключё</w:t>
      </w:r>
      <w:r w:rsidRPr="00FE453D">
        <w:rPr>
          <w:rFonts w:ascii="Times New Roman" w:eastAsia="Times New Roman" w:hAnsi="Times New Roman" w:cs="Times New Roman"/>
          <w:color w:val="000000"/>
          <w:sz w:val="28"/>
          <w:szCs w:val="28"/>
          <w:lang w:eastAsia="ru-RU"/>
        </w:rPr>
        <w:t>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w:t>
      </w:r>
      <w:r w:rsidR="005C6515">
        <w:rPr>
          <w:rFonts w:ascii="Times New Roman" w:eastAsia="Times New Roman" w:hAnsi="Times New Roman" w:cs="Times New Roman"/>
          <w:color w:val="000000"/>
          <w:sz w:val="28"/>
          <w:szCs w:val="28"/>
          <w:lang w:eastAsia="ru-RU"/>
        </w:rPr>
        <w:t xml:space="preserve"> письменной форме не позднее трё</w:t>
      </w:r>
      <w:r w:rsidRPr="00FE453D">
        <w:rPr>
          <w:rFonts w:ascii="Times New Roman" w:eastAsia="Times New Roman" w:hAnsi="Times New Roman" w:cs="Times New Roman"/>
          <w:color w:val="000000"/>
          <w:sz w:val="28"/>
          <w:szCs w:val="28"/>
          <w:lang w:eastAsia="ru-RU"/>
        </w:rPr>
        <w:t>х рабочих дней со дня фактического допущения к работе.</w:t>
      </w:r>
    </w:p>
    <w:p w:rsidR="001A18F4" w:rsidRPr="00FE453D" w:rsidRDefault="005C6515"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Приё</w:t>
      </w:r>
      <w:r w:rsidR="001A18F4" w:rsidRPr="00FE453D">
        <w:rPr>
          <w:rFonts w:ascii="Times New Roman" w:eastAsia="Times New Roman" w:hAnsi="Times New Roman" w:cs="Times New Roman"/>
          <w:color w:val="000000"/>
          <w:sz w:val="28"/>
          <w:szCs w:val="28"/>
          <w:lang w:eastAsia="ru-RU"/>
        </w:rPr>
        <w:t>м на работу оформляется приказом (распоряжением) работодател</w:t>
      </w:r>
      <w:r>
        <w:rPr>
          <w:rFonts w:ascii="Times New Roman" w:eastAsia="Times New Roman" w:hAnsi="Times New Roman" w:cs="Times New Roman"/>
          <w:color w:val="000000"/>
          <w:sz w:val="28"/>
          <w:szCs w:val="28"/>
          <w:lang w:eastAsia="ru-RU"/>
        </w:rPr>
        <w:t>я, изданным на основании заключё</w:t>
      </w:r>
      <w:r w:rsidR="001A18F4" w:rsidRPr="00FE453D">
        <w:rPr>
          <w:rFonts w:ascii="Times New Roman" w:eastAsia="Times New Roman" w:hAnsi="Times New Roman" w:cs="Times New Roman"/>
          <w:color w:val="000000"/>
          <w:sz w:val="28"/>
          <w:szCs w:val="28"/>
          <w:lang w:eastAsia="ru-RU"/>
        </w:rPr>
        <w:t xml:space="preserve">нного трудового договора. Содержание приказа (распоряжения) работодателя должно </w:t>
      </w:r>
      <w:r>
        <w:rPr>
          <w:rFonts w:ascii="Times New Roman" w:eastAsia="Times New Roman" w:hAnsi="Times New Roman" w:cs="Times New Roman"/>
          <w:color w:val="000000"/>
          <w:sz w:val="28"/>
          <w:szCs w:val="28"/>
          <w:lang w:eastAsia="ru-RU"/>
        </w:rPr>
        <w:t>соответствовать условиям заключё</w:t>
      </w:r>
      <w:r w:rsidR="001A18F4" w:rsidRPr="00FE453D">
        <w:rPr>
          <w:rFonts w:ascii="Times New Roman" w:eastAsia="Times New Roman" w:hAnsi="Times New Roman" w:cs="Times New Roman"/>
          <w:color w:val="000000"/>
          <w:sz w:val="28"/>
          <w:szCs w:val="28"/>
          <w:lang w:eastAsia="ru-RU"/>
        </w:rPr>
        <w:t>нного трудового договора.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Приказ (р</w:t>
      </w:r>
      <w:r w:rsidR="005C6515">
        <w:rPr>
          <w:rFonts w:ascii="Times New Roman" w:eastAsia="Times New Roman" w:hAnsi="Times New Roman" w:cs="Times New Roman"/>
          <w:color w:val="000000"/>
          <w:sz w:val="28"/>
          <w:szCs w:val="28"/>
          <w:lang w:eastAsia="ru-RU"/>
        </w:rPr>
        <w:t>аспоряжение) работодателя о приё</w:t>
      </w:r>
      <w:r w:rsidRPr="00FE453D">
        <w:rPr>
          <w:rFonts w:ascii="Times New Roman" w:eastAsia="Times New Roman" w:hAnsi="Times New Roman" w:cs="Times New Roman"/>
          <w:color w:val="000000"/>
          <w:sz w:val="28"/>
          <w:szCs w:val="28"/>
          <w:lang w:eastAsia="ru-RU"/>
        </w:rPr>
        <w:t>ме на работу объявляется работнику под роспись в тр</w:t>
      </w:r>
      <w:r w:rsidR="005C6515">
        <w:rPr>
          <w:rFonts w:ascii="Times New Roman" w:eastAsia="Times New Roman" w:hAnsi="Times New Roman" w:cs="Times New Roman"/>
          <w:color w:val="000000"/>
          <w:sz w:val="28"/>
          <w:szCs w:val="28"/>
          <w:lang w:eastAsia="ru-RU"/>
        </w:rPr>
        <w:t>ё</w:t>
      </w:r>
      <w:r w:rsidRPr="00FE453D">
        <w:rPr>
          <w:rFonts w:ascii="Times New Roman" w:eastAsia="Times New Roman" w:hAnsi="Times New Roman" w:cs="Times New Roman"/>
          <w:color w:val="000000"/>
          <w:sz w:val="28"/>
          <w:szCs w:val="28"/>
          <w:lang w:eastAsia="ru-RU"/>
        </w:rPr>
        <w:t>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5.1.3. Условия, оговариваемые при заключении трудового договора, не могут ущемлять социально-экономические, трудовые права работников, определенные законодательством, настоящим Соглашением, коллективным договором </w:t>
      </w:r>
      <w:r w:rsidR="0088757F">
        <w:rPr>
          <w:rFonts w:ascii="Times New Roman" w:eastAsia="Times New Roman" w:hAnsi="Times New Roman" w:cs="Times New Roman"/>
          <w:color w:val="000000"/>
          <w:sz w:val="28"/>
          <w:szCs w:val="28"/>
          <w:lang w:eastAsia="ru-RU"/>
        </w:rPr>
        <w:t xml:space="preserve">дошкольной </w:t>
      </w:r>
      <w:r w:rsidRPr="00FE453D">
        <w:rPr>
          <w:rFonts w:ascii="Times New Roman" w:eastAsia="Times New Roman" w:hAnsi="Times New Roman" w:cs="Times New Roman"/>
          <w:sz w:val="28"/>
          <w:szCs w:val="28"/>
          <w:lang w:eastAsia="ru-RU"/>
        </w:rPr>
        <w:t>образовательной организации</w:t>
      </w:r>
      <w:r w:rsidRPr="00FE453D">
        <w:rPr>
          <w:rFonts w:ascii="Times New Roman" w:eastAsia="Times New Roman" w:hAnsi="Times New Roman" w:cs="Times New Roman"/>
          <w:color w:val="000000"/>
          <w:sz w:val="28"/>
          <w:szCs w:val="28"/>
          <w:lang w:eastAsia="ru-RU"/>
        </w:rPr>
        <w:t>.</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lastRenderedPageBreak/>
        <w:t>В соответствии со ст.57 Трудового кодекса Российской Федерации (далее – ТК РФ) трудовой договор содержит полную информацию о сторонах трудового договора.</w:t>
      </w:r>
    </w:p>
    <w:p w:rsidR="006568A1" w:rsidRPr="00551C44" w:rsidRDefault="006568A1" w:rsidP="006568A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2E5D5E">
        <w:rPr>
          <w:rFonts w:ascii="Times New Roman" w:eastAsia="Times New Roman" w:hAnsi="Times New Roman" w:cs="Times New Roman"/>
          <w:color w:val="000000"/>
          <w:sz w:val="28"/>
          <w:szCs w:val="28"/>
          <w:lang w:eastAsia="ru-RU"/>
        </w:rPr>
        <w:t xml:space="preserve">В трудовом договоре ( дополнительном соглашении к трудовому договору) могут предусматриваться дополнительные условия, не ухудшающие положение </w:t>
      </w:r>
      <w:r w:rsidRPr="00551C44">
        <w:rPr>
          <w:rFonts w:ascii="Times New Roman" w:eastAsia="Times New Roman" w:hAnsi="Times New Roman" w:cs="Times New Roman"/>
          <w:color w:val="000000"/>
          <w:spacing w:val="-2"/>
          <w:sz w:val="28"/>
          <w:szCs w:val="28"/>
          <w:lang w:eastAsia="ru-RU"/>
        </w:rPr>
        <w:t>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6568A1" w:rsidRPr="00551C44" w:rsidRDefault="006568A1" w:rsidP="006568A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7423DE">
        <w:rPr>
          <w:rFonts w:ascii="Times New Roman" w:eastAsia="Times New Roman" w:hAnsi="Times New Roman" w:cs="Times New Roman"/>
          <w:bCs/>
          <w:spacing w:val="-2"/>
          <w:sz w:val="28"/>
          <w:szCs w:val="28"/>
          <w:lang w:eastAsia="ru-RU"/>
        </w:rPr>
        <w:t>На основании</w:t>
      </w:r>
      <w:r>
        <w:rPr>
          <w:rFonts w:ascii="Times New Roman" w:eastAsia="Times New Roman" w:hAnsi="Times New Roman" w:cs="Times New Roman"/>
          <w:bCs/>
          <w:spacing w:val="-2"/>
          <w:sz w:val="28"/>
          <w:szCs w:val="28"/>
          <w:lang w:eastAsia="ru-RU"/>
        </w:rPr>
        <w:t xml:space="preserve"> </w:t>
      </w:r>
      <w:r w:rsidRPr="007423DE">
        <w:rPr>
          <w:rFonts w:ascii="Times New Roman" w:eastAsia="Times New Roman" w:hAnsi="Times New Roman" w:cs="Times New Roman"/>
          <w:color w:val="000000"/>
          <w:spacing w:val="-2"/>
          <w:sz w:val="28"/>
          <w:szCs w:val="28"/>
          <w:lang w:eastAsia="ru-RU"/>
        </w:rPr>
        <w:t xml:space="preserve">Приказа Министерства образования и науки </w:t>
      </w:r>
      <w:r w:rsidRPr="007423DE">
        <w:rPr>
          <w:rFonts w:ascii="Times New Roman" w:eastAsia="Times New Roman" w:hAnsi="Times New Roman" w:cs="Times New Roman"/>
          <w:color w:val="000000"/>
          <w:sz w:val="28"/>
          <w:szCs w:val="28"/>
          <w:lang w:eastAsia="ru-RU"/>
        </w:rPr>
        <w:t>Российской Федерации</w:t>
      </w:r>
      <w:r w:rsidRPr="00551C44">
        <w:rPr>
          <w:rFonts w:ascii="Times New Roman" w:eastAsia="Times New Roman" w:hAnsi="Times New Roman" w:cs="Times New Roman"/>
          <w:color w:val="000000"/>
          <w:spacing w:val="-2"/>
          <w:sz w:val="28"/>
          <w:szCs w:val="28"/>
          <w:lang w:eastAsia="ru-RU"/>
        </w:rPr>
        <w:t xml:space="preserve"> от 22 декабря 2014</w:t>
      </w:r>
      <w:r>
        <w:rPr>
          <w:rFonts w:ascii="Times New Roman" w:eastAsia="Times New Roman" w:hAnsi="Times New Roman" w:cs="Times New Roman"/>
          <w:color w:val="000000"/>
          <w:spacing w:val="-2"/>
          <w:sz w:val="28"/>
          <w:szCs w:val="28"/>
          <w:lang w:eastAsia="ru-RU"/>
        </w:rPr>
        <w:t xml:space="preserve">  </w:t>
      </w:r>
      <w:r w:rsidRPr="007423DE">
        <w:rPr>
          <w:rFonts w:ascii="Times New Roman" w:eastAsia="Times New Roman" w:hAnsi="Times New Roman" w:cs="Times New Roman"/>
          <w:color w:val="000000"/>
          <w:spacing w:val="-2"/>
          <w:sz w:val="28"/>
          <w:szCs w:val="28"/>
          <w:lang w:eastAsia="ru-RU"/>
        </w:rPr>
        <w:t>года</w:t>
      </w:r>
      <w:r w:rsidRPr="00551C44">
        <w:rPr>
          <w:rFonts w:ascii="Times New Roman" w:eastAsia="Times New Roman" w:hAnsi="Times New Roman" w:cs="Times New Roman"/>
          <w:color w:val="000000"/>
          <w:spacing w:val="-2"/>
          <w:sz w:val="28"/>
          <w:szCs w:val="28"/>
          <w:lang w:eastAsia="ru-RU"/>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установленный педагогическому работнику объем учебной нагрузки оговаривается в трудовом договоре.</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5.1.4. Трудовой договор с работниками </w:t>
      </w:r>
      <w:r w:rsidR="0088757F">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 заключается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5.1.4.1. Работодатели обязаны обеспечивать на основании письменного заявления работника ведение его трудовой книжки в </w:t>
      </w:r>
      <w:r w:rsidRPr="00FE453D">
        <w:rPr>
          <w:rFonts w:ascii="Times New Roman" w:eastAsia="Times New Roman" w:hAnsi="Times New Roman" w:cs="Times New Roman"/>
          <w:sz w:val="28"/>
          <w:szCs w:val="28"/>
          <w:lang w:eastAsia="ru-RU"/>
        </w:rPr>
        <w:t>бумажной или электронной форме</w:t>
      </w:r>
      <w:r w:rsidR="001C7BF1" w:rsidRPr="00FE453D">
        <w:rPr>
          <w:rFonts w:ascii="Times New Roman" w:eastAsia="Times New Roman" w:hAnsi="Times New Roman" w:cs="Times New Roman"/>
          <w:sz w:val="28"/>
          <w:szCs w:val="28"/>
          <w:lang w:eastAsia="ru-RU"/>
        </w:rPr>
        <w:t>.</w:t>
      </w:r>
      <w:r w:rsidR="006568A1">
        <w:rPr>
          <w:rFonts w:ascii="Times New Roman" w:eastAsia="Times New Roman" w:hAnsi="Times New Roman" w:cs="Times New Roman"/>
          <w:sz w:val="28"/>
          <w:szCs w:val="28"/>
          <w:lang w:eastAsia="ru-RU"/>
        </w:rPr>
        <w:t xml:space="preserve"> </w:t>
      </w:r>
      <w:r w:rsidR="001C7BF1" w:rsidRPr="00FE453D">
        <w:rPr>
          <w:rFonts w:ascii="Times New Roman" w:eastAsia="Times New Roman" w:hAnsi="Times New Roman" w:cs="Times New Roman"/>
          <w:sz w:val="28"/>
          <w:szCs w:val="28"/>
          <w:lang w:eastAsia="ru-RU"/>
        </w:rPr>
        <w:t>С</w:t>
      </w:r>
      <w:r w:rsidRPr="00FE453D">
        <w:rPr>
          <w:rFonts w:ascii="Times New Roman" w:eastAsia="Times New Roman" w:hAnsi="Times New Roman" w:cs="Times New Roman"/>
          <w:sz w:val="28"/>
          <w:szCs w:val="28"/>
          <w:lang w:eastAsia="ru-RU"/>
        </w:rPr>
        <w:t xml:space="preserve">ведения </w:t>
      </w:r>
      <w:r w:rsidRPr="00FE453D">
        <w:rPr>
          <w:rFonts w:ascii="Times New Roman" w:eastAsia="Times New Roman" w:hAnsi="Times New Roman" w:cs="Times New Roman"/>
          <w:color w:val="000000"/>
          <w:sz w:val="28"/>
          <w:szCs w:val="28"/>
          <w:lang w:eastAsia="ru-RU"/>
        </w:rPr>
        <w:t xml:space="preserve">о трудовой деятельности </w:t>
      </w:r>
      <w:r w:rsidR="0088757F">
        <w:rPr>
          <w:rFonts w:ascii="Times New Roman" w:eastAsia="Times New Roman" w:hAnsi="Times New Roman" w:cs="Times New Roman"/>
          <w:sz w:val="28"/>
          <w:szCs w:val="28"/>
          <w:lang w:eastAsia="ru-RU"/>
        </w:rPr>
        <w:t>р</w:t>
      </w:r>
      <w:r w:rsidRPr="00FE453D">
        <w:rPr>
          <w:rFonts w:ascii="Times New Roman" w:eastAsia="Times New Roman" w:hAnsi="Times New Roman" w:cs="Times New Roman"/>
          <w:sz w:val="28"/>
          <w:szCs w:val="28"/>
          <w:lang w:eastAsia="ru-RU"/>
        </w:rPr>
        <w:t>аботника формируются</w:t>
      </w:r>
      <w:r w:rsidR="006568A1">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в электронном виде.</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Calibri" w:hAnsi="Times New Roman" w:cs="Times New Roman"/>
          <w:sz w:val="28"/>
          <w:szCs w:val="28"/>
          <w:lang w:eastAsia="ar-SA"/>
        </w:rPr>
        <w:t xml:space="preserve">5.1.5. </w:t>
      </w:r>
      <w:r w:rsidRPr="00FE453D">
        <w:rPr>
          <w:rFonts w:ascii="Times New Roman" w:eastAsia="Times New Roman" w:hAnsi="Times New Roman" w:cs="Times New Roman"/>
          <w:color w:val="000000"/>
          <w:sz w:val="28"/>
          <w:szCs w:val="28"/>
          <w:lang w:eastAsia="ru-RU"/>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w:t>
      </w:r>
      <w:r w:rsidRPr="00FE453D">
        <w:rPr>
          <w:rFonts w:ascii="Times New Roman" w:eastAsia="Calibri" w:hAnsi="Times New Roman" w:cs="Times New Roman"/>
          <w:color w:val="000000"/>
          <w:sz w:val="28"/>
          <w:szCs w:val="28"/>
          <w:lang w:eastAsia="ar-SA"/>
        </w:rPr>
        <w:t>«Едином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r w:rsidRPr="00FE453D">
        <w:rPr>
          <w:rFonts w:ascii="Times New Roman" w:eastAsia="Times New Roman" w:hAnsi="Times New Roman" w:cs="Times New Roman"/>
          <w:color w:val="000000"/>
          <w:sz w:val="28"/>
          <w:szCs w:val="28"/>
          <w:lang w:eastAsia="ru-RU"/>
        </w:rPr>
        <w:t xml:space="preserve">, и (или) профессиональных стандартах. </w:t>
      </w:r>
    </w:p>
    <w:p w:rsidR="006568A1" w:rsidRPr="00551C44" w:rsidRDefault="0054299B" w:rsidP="006568A1">
      <w:pPr>
        <w:spacing w:after="0" w:line="240" w:lineRule="auto"/>
        <w:ind w:firstLine="709"/>
        <w:jc w:val="both"/>
        <w:rPr>
          <w:rFonts w:ascii="Times New Roman" w:eastAsia="Times New Roman" w:hAnsi="Times New Roman" w:cs="Times New Roman"/>
          <w:color w:val="000000"/>
          <w:spacing w:val="-2"/>
          <w:sz w:val="28"/>
          <w:szCs w:val="28"/>
          <w:lang w:eastAsia="ru-RU"/>
        </w:rPr>
      </w:pPr>
      <w:hyperlink r:id="rId10" w:history="1">
        <w:r w:rsidR="006568A1" w:rsidRPr="00551C44">
          <w:rPr>
            <w:rFonts w:ascii="Times New Roman" w:eastAsia="Times New Roman" w:hAnsi="Times New Roman" w:cs="Times New Roman"/>
            <w:bCs/>
            <w:color w:val="000000"/>
            <w:spacing w:val="-2"/>
            <w:sz w:val="28"/>
            <w:szCs w:val="28"/>
            <w:lang w:eastAsia="ru-RU"/>
          </w:rPr>
          <w:t>Номенклатура</w:t>
        </w:r>
      </w:hyperlink>
      <w:r w:rsidR="006568A1" w:rsidRPr="00551C44">
        <w:rPr>
          <w:rFonts w:ascii="Times New Roman" w:eastAsia="Times New Roman" w:hAnsi="Times New Roman" w:cs="Times New Roman"/>
          <w:color w:val="000000"/>
          <w:spacing w:val="-2"/>
          <w:sz w:val="28"/>
          <w:szCs w:val="28"/>
          <w:lang w:eastAsia="ru-RU"/>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6568A1" w:rsidRPr="00551C44">
        <w:rPr>
          <w:rFonts w:ascii="Times New Roman" w:eastAsia="Calibri" w:hAnsi="Times New Roman" w:cs="Times New Roman"/>
          <w:color w:val="000000"/>
          <w:spacing w:val="-2"/>
          <w:sz w:val="28"/>
          <w:szCs w:val="28"/>
          <w:lang w:eastAsia="ar-SA"/>
        </w:rPr>
        <w:t xml:space="preserve"> утверждена </w:t>
      </w:r>
      <w:r w:rsidR="006568A1" w:rsidRPr="007423DE">
        <w:rPr>
          <w:rFonts w:ascii="Times New Roman" w:eastAsia="Calibri" w:hAnsi="Times New Roman" w:cs="Times New Roman"/>
          <w:color w:val="000000"/>
          <w:spacing w:val="-2"/>
          <w:sz w:val="28"/>
          <w:szCs w:val="28"/>
          <w:lang w:eastAsia="ar-SA"/>
        </w:rPr>
        <w:t>п</w:t>
      </w:r>
      <w:r w:rsidR="006568A1" w:rsidRPr="00551C44">
        <w:rPr>
          <w:rFonts w:ascii="Times New Roman" w:eastAsia="Calibri" w:hAnsi="Times New Roman" w:cs="Times New Roman"/>
          <w:color w:val="000000"/>
          <w:spacing w:val="-2"/>
          <w:sz w:val="28"/>
          <w:szCs w:val="28"/>
          <w:lang w:eastAsia="ar-SA"/>
        </w:rPr>
        <w:t>остановлением Правительства Российской Федерации от 21 февраля</w:t>
      </w:r>
      <w:r w:rsidR="004403F6">
        <w:rPr>
          <w:rFonts w:ascii="Times New Roman" w:eastAsia="Calibri" w:hAnsi="Times New Roman" w:cs="Times New Roman"/>
          <w:color w:val="000000"/>
          <w:spacing w:val="-2"/>
          <w:sz w:val="28"/>
          <w:szCs w:val="28"/>
          <w:lang w:eastAsia="ar-SA"/>
        </w:rPr>
        <w:t xml:space="preserve"> </w:t>
      </w:r>
      <w:r w:rsidR="006568A1" w:rsidRPr="007423DE">
        <w:rPr>
          <w:rFonts w:ascii="Times New Roman" w:eastAsia="Calibri" w:hAnsi="Times New Roman" w:cs="Times New Roman"/>
          <w:color w:val="000000"/>
          <w:spacing w:val="-2"/>
          <w:sz w:val="28"/>
          <w:szCs w:val="28"/>
          <w:lang w:eastAsia="ar-SA"/>
        </w:rPr>
        <w:t>2022г.</w:t>
      </w:r>
      <w:r w:rsidR="006568A1" w:rsidRPr="00551C44">
        <w:rPr>
          <w:rFonts w:ascii="Times New Roman" w:eastAsia="Calibri" w:hAnsi="Times New Roman" w:cs="Times New Roman"/>
          <w:color w:val="000000"/>
          <w:spacing w:val="-2"/>
          <w:sz w:val="28"/>
          <w:szCs w:val="28"/>
          <w:lang w:eastAsia="ar-SA"/>
        </w:rPr>
        <w:t xml:space="preserve"> № 225</w:t>
      </w:r>
      <w:r w:rsidR="004403F6">
        <w:rPr>
          <w:rFonts w:ascii="Times New Roman" w:eastAsia="Calibri" w:hAnsi="Times New Roman" w:cs="Times New Roman"/>
          <w:color w:val="000000"/>
          <w:spacing w:val="-2"/>
          <w:sz w:val="28"/>
          <w:szCs w:val="28"/>
          <w:lang w:eastAsia="ar-SA"/>
        </w:rPr>
        <w:t xml:space="preserve"> </w:t>
      </w:r>
      <w:hyperlink r:id="rId11" w:history="1">
        <w:r w:rsidR="006568A1" w:rsidRPr="00551C44">
          <w:rPr>
            <w:rFonts w:ascii="Times New Roman" w:eastAsia="Times New Roman" w:hAnsi="Times New Roman" w:cs="Times New Roman"/>
            <w:bCs/>
            <w:color w:val="000000"/>
            <w:spacing w:val="-2"/>
            <w:sz w:val="28"/>
            <w:szCs w:val="28"/>
            <w:lang w:eastAsia="ru-RU"/>
          </w:rPr>
          <w:t xml:space="preserve">«Об утверждении номенклатуры должностей педагогических работников организаций, </w:t>
        </w:r>
        <w:r w:rsidR="006568A1" w:rsidRPr="00551C44">
          <w:rPr>
            <w:rFonts w:ascii="Times New Roman" w:eastAsia="Times New Roman" w:hAnsi="Times New Roman" w:cs="Times New Roman"/>
            <w:bCs/>
            <w:color w:val="000000"/>
            <w:spacing w:val="-2"/>
            <w:sz w:val="28"/>
            <w:szCs w:val="28"/>
            <w:lang w:eastAsia="ru-RU"/>
          </w:rPr>
          <w:lastRenderedPageBreak/>
          <w:t>осуществляющих образовательную деятельность, должностей руководителей образовательных организаций»</w:t>
        </w:r>
      </w:hyperlink>
      <w:r w:rsidR="006568A1" w:rsidRPr="00551C44">
        <w:rPr>
          <w:rFonts w:ascii="Times New Roman" w:eastAsia="Times New Roman" w:hAnsi="Times New Roman" w:cs="Times New Roman"/>
          <w:color w:val="000000"/>
          <w:spacing w:val="-2"/>
          <w:sz w:val="28"/>
          <w:szCs w:val="28"/>
          <w:lang w:eastAsia="ru-RU"/>
        </w:rPr>
        <w:t>.</w:t>
      </w:r>
    </w:p>
    <w:p w:rsidR="006568A1" w:rsidRPr="00551C44" w:rsidRDefault="006568A1" w:rsidP="006568A1">
      <w:pPr>
        <w:spacing w:after="0" w:line="240" w:lineRule="auto"/>
        <w:ind w:firstLine="709"/>
        <w:jc w:val="both"/>
        <w:rPr>
          <w:rFonts w:ascii="Times New Roman" w:eastAsia="Calibri" w:hAnsi="Times New Roman" w:cs="Times New Roman"/>
          <w:spacing w:val="-2"/>
          <w:sz w:val="28"/>
          <w:szCs w:val="28"/>
          <w:lang w:eastAsia="ar-SA"/>
        </w:rPr>
      </w:pPr>
      <w:r w:rsidRPr="00551C44">
        <w:rPr>
          <w:rFonts w:ascii="Times New Roman" w:eastAsia="Calibri" w:hAnsi="Times New Roman" w:cs="Times New Roman"/>
          <w:spacing w:val="-2"/>
          <w:sz w:val="28"/>
          <w:szCs w:val="28"/>
          <w:lang w:eastAsia="ar-SA"/>
        </w:rPr>
        <w:t xml:space="preserve">Наименования должностей и профессий работников </w:t>
      </w:r>
      <w:r w:rsidRPr="00551C44">
        <w:rPr>
          <w:rFonts w:ascii="Times New Roman" w:eastAsia="Times New Roman" w:hAnsi="Times New Roman" w:cs="Times New Roman"/>
          <w:spacing w:val="-2"/>
          <w:sz w:val="28"/>
          <w:szCs w:val="28"/>
          <w:lang w:eastAsia="ru-RU"/>
        </w:rPr>
        <w:t xml:space="preserve">образовательных организаций </w:t>
      </w:r>
      <w:r w:rsidRPr="00551C44">
        <w:rPr>
          <w:rFonts w:ascii="Times New Roman" w:eastAsia="Calibri" w:hAnsi="Times New Roman" w:cs="Times New Roman"/>
          <w:spacing w:val="-2"/>
          <w:sz w:val="28"/>
          <w:szCs w:val="28"/>
          <w:lang w:eastAsia="ar-SA"/>
        </w:rPr>
        <w:t>должны соответствовать наименованиям,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w:t>
      </w:r>
      <w:r w:rsidR="004403F6">
        <w:rPr>
          <w:rFonts w:ascii="Times New Roman" w:eastAsia="Calibri" w:hAnsi="Times New Roman" w:cs="Times New Roman"/>
          <w:spacing w:val="-2"/>
          <w:sz w:val="28"/>
          <w:szCs w:val="28"/>
          <w:lang w:eastAsia="ar-SA"/>
        </w:rPr>
        <w:t xml:space="preserve"> </w:t>
      </w:r>
      <w:r w:rsidRPr="00551C44">
        <w:rPr>
          <w:rFonts w:ascii="Times New Roman" w:eastAsia="Calibri" w:hAnsi="Times New Roman" w:cs="Times New Roman"/>
          <w:spacing w:val="-2"/>
          <w:sz w:val="28"/>
          <w:szCs w:val="28"/>
          <w:lang w:eastAsia="ar-SA"/>
        </w:rPr>
        <w:t>образования» и «Едином тарифно-квалификационном справочнике работ и профессий рабочих».</w:t>
      </w:r>
    </w:p>
    <w:p w:rsidR="001A18F4" w:rsidRPr="00FE453D" w:rsidRDefault="001A18F4" w:rsidP="00FE453D">
      <w:pPr>
        <w:spacing w:after="0" w:line="240" w:lineRule="auto"/>
        <w:ind w:firstLine="709"/>
        <w:jc w:val="both"/>
        <w:rPr>
          <w:rFonts w:ascii="Times New Roman" w:eastAsia="Calibri" w:hAnsi="Times New Roman" w:cs="Times New Roman"/>
          <w:color w:val="000000"/>
          <w:sz w:val="28"/>
          <w:szCs w:val="28"/>
          <w:lang w:eastAsia="ar-SA"/>
        </w:rPr>
      </w:pPr>
      <w:r w:rsidRPr="00FE453D">
        <w:rPr>
          <w:rFonts w:ascii="Times New Roman" w:eastAsia="Calibri" w:hAnsi="Times New Roman" w:cs="Times New Roman"/>
          <w:iCs/>
          <w:color w:val="000000"/>
          <w:kern w:val="1"/>
          <w:sz w:val="28"/>
          <w:szCs w:val="28"/>
          <w:lang w:eastAsia="ar-SA"/>
        </w:rPr>
        <w:t xml:space="preserve">5.1.6. Требования, содержащиеся в квалификационных характеристиках, </w:t>
      </w:r>
      <w:r w:rsidRPr="00FE453D">
        <w:rPr>
          <w:rFonts w:ascii="Times New Roman" w:eastAsia="Calibri" w:hAnsi="Times New Roman" w:cs="Times New Roman"/>
          <w:iCs/>
          <w:kern w:val="1"/>
          <w:sz w:val="28"/>
          <w:szCs w:val="28"/>
          <w:lang w:eastAsia="ar-SA"/>
        </w:rPr>
        <w:t xml:space="preserve">профессиональном Стандарте </w:t>
      </w:r>
      <w:r w:rsidRPr="00FE453D">
        <w:rPr>
          <w:rFonts w:ascii="Times New Roman" w:eastAsia="Calibri" w:hAnsi="Times New Roman" w:cs="Times New Roman"/>
          <w:iCs/>
          <w:color w:val="000000"/>
          <w:kern w:val="1"/>
          <w:sz w:val="28"/>
          <w:szCs w:val="28"/>
          <w:lang w:eastAsia="ar-SA"/>
        </w:rPr>
        <w:t xml:space="preserve">служат основой для разработки должностных инструкций конкретного педагогического работника в конкретной </w:t>
      </w:r>
      <w:r w:rsidR="001E4B72">
        <w:rPr>
          <w:rFonts w:ascii="Times New Roman" w:eastAsia="Calibri" w:hAnsi="Times New Roman" w:cs="Times New Roman"/>
          <w:iCs/>
          <w:color w:val="000000"/>
          <w:kern w:val="1"/>
          <w:sz w:val="28"/>
          <w:szCs w:val="28"/>
          <w:lang w:eastAsia="ar-SA"/>
        </w:rPr>
        <w:t xml:space="preserve">дошкольной </w:t>
      </w:r>
      <w:r w:rsidRPr="00FE453D">
        <w:rPr>
          <w:rFonts w:ascii="Times New Roman" w:eastAsia="Times New Roman" w:hAnsi="Times New Roman" w:cs="Times New Roman"/>
          <w:color w:val="000000"/>
          <w:sz w:val="28"/>
          <w:szCs w:val="28"/>
          <w:lang w:eastAsia="ru-RU"/>
        </w:rPr>
        <w:t>образовательной организации.</w:t>
      </w:r>
    </w:p>
    <w:p w:rsidR="001A18F4" w:rsidRPr="00FE453D" w:rsidRDefault="001A18F4" w:rsidP="00FE453D">
      <w:pPr>
        <w:keepNext/>
        <w:spacing w:after="0" w:line="240" w:lineRule="auto"/>
        <w:ind w:firstLine="709"/>
        <w:jc w:val="both"/>
        <w:outlineLvl w:val="3"/>
        <w:rPr>
          <w:rFonts w:ascii="Times New Roman" w:eastAsia="Times New Roman" w:hAnsi="Times New Roman" w:cs="Times New Roman"/>
          <w:bCs/>
          <w:sz w:val="28"/>
          <w:szCs w:val="28"/>
          <w:lang w:eastAsia="ru-RU"/>
        </w:rPr>
      </w:pPr>
      <w:r w:rsidRPr="00FE453D">
        <w:rPr>
          <w:rFonts w:ascii="Times New Roman" w:eastAsia="Times New Roman" w:hAnsi="Times New Roman" w:cs="Times New Roman"/>
          <w:bCs/>
          <w:color w:val="000000"/>
          <w:sz w:val="28"/>
          <w:szCs w:val="28"/>
          <w:lang w:eastAsia="ru-RU"/>
        </w:rPr>
        <w:t>5.1.7. При приеме на работу, до подписания трудового договора, р</w:t>
      </w:r>
      <w:r w:rsidRPr="00FE453D">
        <w:rPr>
          <w:rFonts w:ascii="Times New Roman" w:eastAsia="Times New Roman" w:hAnsi="Times New Roman" w:cs="Times New Roman"/>
          <w:bCs/>
          <w:sz w:val="28"/>
          <w:szCs w:val="28"/>
          <w:lang w:eastAsia="ru-RU"/>
        </w:rPr>
        <w:t>аботодатель обязан при заключении трудового договора с работником ознакомить его под роспись с уставом образовательной организации, настоящим Соглашением</w:t>
      </w:r>
      <w:r w:rsidR="001E4B72">
        <w:rPr>
          <w:rFonts w:ascii="Times New Roman" w:eastAsia="Times New Roman" w:hAnsi="Times New Roman" w:cs="Times New Roman"/>
          <w:bCs/>
          <w:sz w:val="28"/>
          <w:szCs w:val="28"/>
          <w:lang w:eastAsia="ru-RU"/>
        </w:rPr>
        <w:t xml:space="preserve">, </w:t>
      </w:r>
      <w:r w:rsidRPr="00FE453D">
        <w:rPr>
          <w:rFonts w:ascii="Times New Roman" w:eastAsia="Times New Roman" w:hAnsi="Times New Roman" w:cs="Times New Roman"/>
          <w:bCs/>
          <w:sz w:val="28"/>
          <w:szCs w:val="28"/>
          <w:lang w:eastAsia="ru-RU"/>
        </w:rPr>
        <w:t xml:space="preserve">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5.1.8. Расторжение трудового договора с работником по инициативе работодателя должно осуществляться в строгом соответствии с законодательством.</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5.1.9. Дополнительные основания прекращения трудового договора с педагогическим работником:</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 повторное в течение одного года грубое нарушение устава образовательной организации;</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240BCE">
        <w:rPr>
          <w:rFonts w:ascii="Times New Roman" w:eastAsia="Times New Roman" w:hAnsi="Times New Roman" w:cs="Times New Roman"/>
          <w:color w:val="000000"/>
          <w:sz w:val="28"/>
          <w:szCs w:val="28"/>
          <w:lang w:eastAsia="ru-RU"/>
        </w:rPr>
        <w:t>5.1.10.</w:t>
      </w:r>
      <w:r w:rsidRPr="00FE453D">
        <w:rPr>
          <w:rFonts w:ascii="Times New Roman" w:eastAsia="Times New Roman" w:hAnsi="Times New Roman" w:cs="Times New Roman"/>
          <w:color w:val="000000"/>
          <w:sz w:val="28"/>
          <w:szCs w:val="28"/>
          <w:lang w:eastAsia="ru-RU"/>
        </w:rPr>
        <w:t xml:space="preserve"> В случаях, когда по причинам, связанным с изменением организационных или технических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По инициативе работодателя допускается изменение существенных условий трудового договора только в связи с изменением числа групп или количества учащихся (воспитанников), количества часов работы по учебному плану, сменности работы учреждения, образовательных программ и др.</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5.1.11. Запрещается требовать от работника выполнения работы, не обусловленной трудовым договором.</w:t>
      </w:r>
    </w:p>
    <w:p w:rsidR="00D30FC2" w:rsidRPr="00D30FC2" w:rsidRDefault="00A9724F" w:rsidP="00D30FC2">
      <w:pPr>
        <w:spacing w:after="0"/>
        <w:ind w:firstLine="708"/>
        <w:jc w:val="both"/>
        <w:rPr>
          <w:rFonts w:ascii="Times New Roman" w:eastAsia="Calibri" w:hAnsi="Times New Roman" w:cs="Times New Roman"/>
          <w:sz w:val="28"/>
          <w:szCs w:val="28"/>
        </w:rPr>
      </w:pPr>
      <w:r w:rsidRPr="00FE453D">
        <w:rPr>
          <w:rFonts w:ascii="Times New Roman" w:eastAsia="Times New Roman" w:hAnsi="Times New Roman" w:cs="Times New Roman"/>
          <w:sz w:val="28"/>
          <w:szCs w:val="28"/>
          <w:lang w:eastAsia="ru-RU"/>
        </w:rPr>
        <w:lastRenderedPageBreak/>
        <w:t>5.1.12</w:t>
      </w:r>
      <w:r w:rsidR="00D30FC2">
        <w:rPr>
          <w:rFonts w:ascii="Times New Roman" w:eastAsia="Times New Roman" w:hAnsi="Times New Roman" w:cs="Times New Roman"/>
          <w:sz w:val="28"/>
          <w:szCs w:val="28"/>
          <w:lang w:eastAsia="ru-RU"/>
        </w:rPr>
        <w:t>.</w:t>
      </w:r>
      <w:r w:rsidR="00D30FC2" w:rsidRPr="00D30FC2">
        <w:rPr>
          <w:rFonts w:ascii="Times New Roman" w:eastAsia="Calibri" w:hAnsi="Times New Roman" w:cs="Times New Roman"/>
          <w:sz w:val="28"/>
          <w:szCs w:val="28"/>
        </w:rPr>
        <w:t>В исключительных случаях, предусмотренных статьей 312</w:t>
      </w:r>
      <w:r w:rsidR="006170F0">
        <w:rPr>
          <w:rFonts w:ascii="Times New Roman" w:eastAsia="Calibri" w:hAnsi="Times New Roman" w:cs="Times New Roman"/>
          <w:sz w:val="28"/>
          <w:szCs w:val="28"/>
        </w:rPr>
        <w:t>.</w:t>
      </w:r>
      <w:r w:rsidR="00D30FC2" w:rsidRPr="00D30FC2">
        <w:rPr>
          <w:rFonts w:ascii="Times New Roman" w:eastAsia="Calibri" w:hAnsi="Times New Roman" w:cs="Times New Roman"/>
          <w:sz w:val="28"/>
          <w:szCs w:val="28"/>
        </w:rPr>
        <w:t>9 Трудового кодекса РФ, по инициативе работодателя работник может быть временно переведен на дистанционную работу без согласия работника.</w:t>
      </w:r>
    </w:p>
    <w:p w:rsidR="00D30FC2" w:rsidRPr="00D30FC2" w:rsidRDefault="00D30FC2" w:rsidP="00D30FC2">
      <w:pPr>
        <w:spacing w:after="0" w:line="276" w:lineRule="auto"/>
        <w:jc w:val="both"/>
        <w:rPr>
          <w:rFonts w:ascii="Times New Roman" w:eastAsia="Calibri" w:hAnsi="Times New Roman" w:cs="Times New Roman"/>
          <w:sz w:val="28"/>
          <w:szCs w:val="28"/>
        </w:rPr>
      </w:pPr>
      <w:r w:rsidRPr="00D30FC2">
        <w:rPr>
          <w:rFonts w:ascii="Times New Roman" w:eastAsia="Calibri" w:hAnsi="Times New Roman" w:cs="Times New Roman"/>
          <w:sz w:val="28"/>
          <w:szCs w:val="28"/>
        </w:rPr>
        <w:t>В этот период работодатель обеспечивает работника необходимым для выполнения трудовой функции дистанционно</w:t>
      </w:r>
      <w:r w:rsidR="00F205E5">
        <w:rPr>
          <w:rFonts w:ascii="Times New Roman" w:eastAsia="Calibri" w:hAnsi="Times New Roman" w:cs="Times New Roman"/>
          <w:sz w:val="28"/>
          <w:szCs w:val="28"/>
        </w:rPr>
        <w:t xml:space="preserve"> </w:t>
      </w:r>
      <w:r w:rsidRPr="00D30FC2">
        <w:rPr>
          <w:rFonts w:ascii="Times New Roman" w:eastAsia="Calibri" w:hAnsi="Times New Roman" w:cs="Times New Roman"/>
          <w:sz w:val="28"/>
          <w:szCs w:val="28"/>
        </w:rPr>
        <w:t>оборудованием, программно – техническими средствами, средствами защиты информации, производит иное возмещение, предусмотренное законодательством.</w:t>
      </w:r>
    </w:p>
    <w:p w:rsidR="00D30FC2" w:rsidRPr="00D30FC2" w:rsidRDefault="00D30FC2" w:rsidP="00DE35F9">
      <w:pPr>
        <w:spacing w:after="0" w:line="276" w:lineRule="auto"/>
        <w:ind w:firstLine="708"/>
        <w:jc w:val="both"/>
        <w:rPr>
          <w:rFonts w:ascii="Times New Roman" w:eastAsia="Calibri" w:hAnsi="Times New Roman" w:cs="Times New Roman"/>
          <w:sz w:val="28"/>
          <w:szCs w:val="28"/>
        </w:rPr>
      </w:pPr>
      <w:r w:rsidRPr="00D30FC2">
        <w:rPr>
          <w:rFonts w:ascii="Times New Roman" w:eastAsia="Calibri" w:hAnsi="Times New Roman" w:cs="Times New Roman"/>
          <w:sz w:val="28"/>
          <w:szCs w:val="28"/>
        </w:rPr>
        <w:t>Условия, срок, список работников, порядок обеспечения выполнения трудовой функции и иные положения о временном переводе на дистанционную работу определяется локальным нормативным актом, который принимается с учетом мнения выборного органа первичной профсоюзной организации.</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5.2. При направлении работодателем работника для повышения квалификации с отрывом от работы за ним сохраняется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F62DE8" w:rsidRPr="001F3270" w:rsidRDefault="00F62DE8" w:rsidP="00FE453D">
      <w:pPr>
        <w:spacing w:after="0" w:line="240" w:lineRule="auto"/>
        <w:ind w:firstLine="709"/>
        <w:jc w:val="both"/>
        <w:rPr>
          <w:rFonts w:ascii="Times New Roman" w:eastAsia="Times New Roman" w:hAnsi="Times New Roman" w:cs="Times New Roman"/>
          <w:color w:val="000000"/>
          <w:sz w:val="28"/>
          <w:szCs w:val="28"/>
          <w:lang w:eastAsia="ru-RU"/>
        </w:rPr>
      </w:pPr>
      <w:r w:rsidRPr="001F3270">
        <w:rPr>
          <w:rFonts w:ascii="Times New Roman" w:eastAsia="Times New Roman" w:hAnsi="Times New Roman" w:cs="Times New Roman"/>
          <w:color w:val="000000"/>
          <w:sz w:val="28"/>
          <w:szCs w:val="28"/>
          <w:lang w:eastAsia="ru-RU"/>
        </w:rPr>
        <w:t xml:space="preserve">Руководителям </w:t>
      </w:r>
      <w:r w:rsidR="001E4B72">
        <w:rPr>
          <w:rFonts w:ascii="Times New Roman" w:eastAsia="Times New Roman" w:hAnsi="Times New Roman" w:cs="Times New Roman"/>
          <w:color w:val="000000"/>
          <w:sz w:val="28"/>
          <w:szCs w:val="28"/>
          <w:lang w:eastAsia="ru-RU"/>
        </w:rPr>
        <w:t xml:space="preserve">дошкольных </w:t>
      </w:r>
      <w:r w:rsidRPr="001F3270">
        <w:rPr>
          <w:rFonts w:ascii="Times New Roman" w:eastAsia="Times New Roman" w:hAnsi="Times New Roman" w:cs="Times New Roman"/>
          <w:color w:val="000000"/>
          <w:sz w:val="28"/>
          <w:szCs w:val="28"/>
          <w:lang w:eastAsia="ru-RU"/>
        </w:rPr>
        <w:t>образовательных организаций при направлении работника на повышение квалификации в дистанционной форме (с применением дистанционных образовательных технологий) приравнивать указанное обучение к обучению, осуществляемому с отрывом от работы. Внести в коллективный договор</w:t>
      </w:r>
      <w:r w:rsidR="008502E5">
        <w:rPr>
          <w:rFonts w:ascii="Times New Roman" w:eastAsia="Times New Roman" w:hAnsi="Times New Roman" w:cs="Times New Roman"/>
          <w:color w:val="000000"/>
          <w:sz w:val="28"/>
          <w:szCs w:val="28"/>
          <w:lang w:eastAsia="ru-RU"/>
        </w:rPr>
        <w:t xml:space="preserve">, </w:t>
      </w:r>
      <w:r w:rsidRPr="001F3270">
        <w:rPr>
          <w:rFonts w:ascii="Times New Roman" w:eastAsia="Times New Roman" w:hAnsi="Times New Roman" w:cs="Times New Roman"/>
          <w:color w:val="000000"/>
          <w:sz w:val="28"/>
          <w:szCs w:val="28"/>
          <w:lang w:eastAsia="ru-RU"/>
        </w:rPr>
        <w:t>при необходимости</w:t>
      </w:r>
      <w:r w:rsidR="008502E5">
        <w:rPr>
          <w:rFonts w:ascii="Times New Roman" w:eastAsia="Times New Roman" w:hAnsi="Times New Roman" w:cs="Times New Roman"/>
          <w:color w:val="000000"/>
          <w:sz w:val="28"/>
          <w:szCs w:val="28"/>
          <w:lang w:eastAsia="ru-RU"/>
        </w:rPr>
        <w:t xml:space="preserve"> и в</w:t>
      </w:r>
      <w:r w:rsidRPr="001F3270">
        <w:rPr>
          <w:rFonts w:ascii="Times New Roman" w:eastAsia="Times New Roman" w:hAnsi="Times New Roman" w:cs="Times New Roman"/>
          <w:color w:val="000000"/>
          <w:sz w:val="28"/>
          <w:szCs w:val="28"/>
          <w:lang w:eastAsia="ru-RU"/>
        </w:rPr>
        <w:t xml:space="preserve"> трудовые договоры работников соответствующие изменения.</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5.3. В реализации пп.2 п. 5 статьи 47  Федерального закона, выполнения требований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части</w:t>
      </w:r>
      <w:r w:rsidRPr="00FE453D">
        <w:rPr>
          <w:rFonts w:ascii="Times New Roman" w:eastAsia="Times New Roman" w:hAnsi="Times New Roman" w:cs="Times New Roman"/>
          <w:sz w:val="28"/>
          <w:szCs w:val="28"/>
          <w:lang w:eastAsia="ru-RU"/>
        </w:rPr>
        <w:t xml:space="preserve"> повышения уровня квалификационных требований по ряду должностей дополнительное профессиональное образование работников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5.4.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w:t>
      </w:r>
      <w:r w:rsidR="001E4B72">
        <w:rPr>
          <w:rFonts w:ascii="Times New Roman" w:eastAsia="Times New Roman" w:hAnsi="Times New Roman" w:cs="Times New Roman"/>
          <w:sz w:val="28"/>
          <w:szCs w:val="28"/>
          <w:lang w:eastAsia="ru-RU"/>
        </w:rPr>
        <w:t xml:space="preserve">дошкольными </w:t>
      </w:r>
      <w:r w:rsidRPr="00FE453D">
        <w:rPr>
          <w:rFonts w:ascii="Times New Roman" w:eastAsia="Times New Roman" w:hAnsi="Times New Roman" w:cs="Times New Roman"/>
          <w:sz w:val="28"/>
          <w:szCs w:val="28"/>
          <w:lang w:eastAsia="ru-RU"/>
        </w:rPr>
        <w:t>образовательными организациями, в состав которых включается председатель выборного профсоюзного органа.</w:t>
      </w:r>
    </w:p>
    <w:p w:rsidR="001A18F4" w:rsidRPr="00DE2840"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DE2840">
        <w:rPr>
          <w:rFonts w:ascii="Times New Roman" w:eastAsia="Times New Roman" w:hAnsi="Times New Roman" w:cs="Times New Roman"/>
          <w:sz w:val="28"/>
          <w:szCs w:val="28"/>
          <w:lang w:eastAsia="ru-RU"/>
        </w:rPr>
        <w:t xml:space="preserve">5.5. Проведение аттестации в целях установления квалификационной категории педагогических работников </w:t>
      </w:r>
      <w:r w:rsidR="001E4B72" w:rsidRPr="00DE2840">
        <w:rPr>
          <w:rFonts w:ascii="Times New Roman" w:eastAsia="Times New Roman" w:hAnsi="Times New Roman" w:cs="Times New Roman"/>
          <w:sz w:val="28"/>
          <w:szCs w:val="28"/>
          <w:lang w:eastAsia="ru-RU"/>
        </w:rPr>
        <w:t xml:space="preserve">дошкольных </w:t>
      </w:r>
      <w:r w:rsidRPr="00DE2840">
        <w:rPr>
          <w:rFonts w:ascii="Times New Roman" w:eastAsia="Times New Roman" w:hAnsi="Times New Roman" w:cs="Times New Roman"/>
          <w:sz w:val="28"/>
          <w:szCs w:val="28"/>
          <w:lang w:eastAsia="ru-RU"/>
        </w:rPr>
        <w:t>образовательных организаций осуществляю</w:t>
      </w:r>
      <w:r w:rsidR="00DE2840" w:rsidRPr="00DE2840">
        <w:rPr>
          <w:rFonts w:ascii="Times New Roman" w:eastAsia="Times New Roman" w:hAnsi="Times New Roman" w:cs="Times New Roman"/>
          <w:sz w:val="28"/>
          <w:szCs w:val="28"/>
          <w:lang w:eastAsia="ru-RU"/>
        </w:rPr>
        <w:t>тся эксп</w:t>
      </w:r>
      <w:r w:rsidR="00DE2840">
        <w:rPr>
          <w:rFonts w:ascii="Times New Roman" w:eastAsia="Times New Roman" w:hAnsi="Times New Roman" w:cs="Times New Roman"/>
          <w:sz w:val="28"/>
          <w:szCs w:val="28"/>
          <w:lang w:eastAsia="ru-RU"/>
        </w:rPr>
        <w:t>ертной комиссией</w:t>
      </w:r>
      <w:r w:rsidR="00DE2840" w:rsidRPr="00DE2840">
        <w:rPr>
          <w:rFonts w:ascii="Times New Roman" w:eastAsia="Times New Roman" w:hAnsi="Times New Roman" w:cs="Times New Roman"/>
          <w:sz w:val="28"/>
          <w:szCs w:val="28"/>
          <w:lang w:eastAsia="ru-RU"/>
        </w:rPr>
        <w:t xml:space="preserve"> аттестационной комиссии Министерства образования и науки Республики Татарстан по Нижнекамскому муниципальному району Республики Татарстан </w:t>
      </w:r>
      <w:r w:rsidRPr="00DE2840">
        <w:rPr>
          <w:rFonts w:ascii="Times New Roman" w:eastAsia="Times New Roman" w:hAnsi="Times New Roman" w:cs="Times New Roman"/>
          <w:sz w:val="28"/>
          <w:szCs w:val="28"/>
          <w:lang w:eastAsia="ru-RU"/>
        </w:rPr>
        <w:t xml:space="preserve">с участием представителя </w:t>
      </w:r>
      <w:r w:rsidR="001E4B72" w:rsidRPr="00DE2840">
        <w:rPr>
          <w:rFonts w:ascii="Times New Roman" w:eastAsia="Times New Roman" w:hAnsi="Times New Roman" w:cs="Times New Roman"/>
          <w:sz w:val="28"/>
          <w:szCs w:val="28"/>
          <w:lang w:eastAsia="ru-RU"/>
        </w:rPr>
        <w:t xml:space="preserve">Нижнекамской </w:t>
      </w:r>
      <w:r w:rsidR="001E4B72" w:rsidRPr="00DE2840">
        <w:rPr>
          <w:rFonts w:ascii="Times New Roman" w:eastAsia="Times New Roman" w:hAnsi="Times New Roman" w:cs="Times New Roman"/>
          <w:sz w:val="28"/>
          <w:szCs w:val="28"/>
          <w:lang w:eastAsia="ru-RU"/>
        </w:rPr>
        <w:lastRenderedPageBreak/>
        <w:t>территориальной организации работников дошкольного образования</w:t>
      </w:r>
      <w:r w:rsidR="00F205E5">
        <w:rPr>
          <w:rFonts w:ascii="Times New Roman" w:eastAsia="Times New Roman" w:hAnsi="Times New Roman" w:cs="Times New Roman"/>
          <w:sz w:val="28"/>
          <w:szCs w:val="28"/>
          <w:lang w:eastAsia="ru-RU"/>
        </w:rPr>
        <w:t xml:space="preserve"> Общероссийского Профсоюза образования</w:t>
      </w:r>
      <w:r w:rsidRPr="00DE2840">
        <w:rPr>
          <w:rFonts w:ascii="Times New Roman" w:eastAsia="Times New Roman" w:hAnsi="Times New Roman" w:cs="Times New Roman"/>
          <w:sz w:val="28"/>
          <w:szCs w:val="28"/>
          <w:lang w:eastAsia="ru-RU"/>
        </w:rPr>
        <w:t>.</w:t>
      </w:r>
    </w:p>
    <w:p w:rsidR="001A18F4" w:rsidRPr="00FE453D" w:rsidRDefault="001A18F4" w:rsidP="00FE453D">
      <w:pPr>
        <w:spacing w:after="0" w:line="240" w:lineRule="auto"/>
        <w:ind w:firstLine="709"/>
        <w:jc w:val="both"/>
        <w:rPr>
          <w:rFonts w:ascii="Times New Roman" w:eastAsia="Times New Roman" w:hAnsi="Times New Roman" w:cs="Times New Roman"/>
          <w:color w:val="FF0000"/>
          <w:sz w:val="28"/>
          <w:szCs w:val="28"/>
          <w:lang w:eastAsia="ru-RU"/>
        </w:rPr>
      </w:pPr>
      <w:r w:rsidRPr="00FE453D">
        <w:rPr>
          <w:rFonts w:ascii="Times New Roman" w:eastAsia="Times New Roman" w:hAnsi="Times New Roman" w:cs="Times New Roman"/>
          <w:color w:val="000000"/>
          <w:sz w:val="28"/>
          <w:szCs w:val="28"/>
          <w:lang w:eastAsia="ru-RU"/>
        </w:rPr>
        <w:t xml:space="preserve">5.6. </w:t>
      </w:r>
      <w:r w:rsidR="00F205E5" w:rsidRPr="00551C44">
        <w:rPr>
          <w:rFonts w:ascii="Times New Roman" w:eastAsia="Times New Roman" w:hAnsi="Times New Roman" w:cs="Times New Roman"/>
          <w:color w:val="000000"/>
          <w:spacing w:val="-2"/>
          <w:sz w:val="28"/>
          <w:szCs w:val="28"/>
          <w:lang w:eastAsia="ru-RU"/>
        </w:rPr>
        <w:t xml:space="preserve">Стороны гарантируют работникам </w:t>
      </w:r>
      <w:r w:rsidR="00F205E5">
        <w:rPr>
          <w:rFonts w:ascii="Times New Roman" w:eastAsia="Times New Roman" w:hAnsi="Times New Roman" w:cs="Times New Roman"/>
          <w:color w:val="000000"/>
          <w:spacing w:val="-2"/>
          <w:sz w:val="28"/>
          <w:szCs w:val="28"/>
          <w:lang w:eastAsia="ru-RU"/>
        </w:rPr>
        <w:t xml:space="preserve">дошкольного </w:t>
      </w:r>
      <w:r w:rsidR="00F205E5" w:rsidRPr="00551C44">
        <w:rPr>
          <w:rFonts w:ascii="Times New Roman" w:eastAsia="Times New Roman" w:hAnsi="Times New Roman" w:cs="Times New Roman"/>
          <w:color w:val="000000"/>
          <w:spacing w:val="-2"/>
          <w:sz w:val="28"/>
          <w:szCs w:val="28"/>
          <w:lang w:eastAsia="ru-RU"/>
        </w:rPr>
        <w:t xml:space="preserve">образования при подготовке и проведении аттестации предоставление всех прав и льгот, предусмотренных нормативными правовыми актами и дополнительные льготы, предусмотренные </w:t>
      </w:r>
      <w:r w:rsidR="00F205E5" w:rsidRPr="00551C44">
        <w:rPr>
          <w:rFonts w:ascii="Times New Roman" w:eastAsia="Times New Roman" w:hAnsi="Times New Roman" w:cs="Times New Roman"/>
          <w:spacing w:val="-2"/>
          <w:sz w:val="28"/>
          <w:szCs w:val="28"/>
          <w:lang w:eastAsia="ru-RU"/>
        </w:rPr>
        <w:t>Приложением № 2</w:t>
      </w:r>
    </w:p>
    <w:p w:rsidR="00D30FC2" w:rsidRDefault="00B91D5D"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D30FC2">
        <w:rPr>
          <w:rFonts w:ascii="Times New Roman" w:eastAsia="Times New Roman" w:hAnsi="Times New Roman" w:cs="Times New Roman"/>
          <w:sz w:val="28"/>
          <w:szCs w:val="28"/>
          <w:lang w:eastAsia="ru-RU"/>
        </w:rPr>
        <w:t>. Дополнительные меры социальной поддержки педагогических работников</w:t>
      </w:r>
      <w:r w:rsidR="00DE35F9">
        <w:rPr>
          <w:rFonts w:ascii="Times New Roman" w:eastAsia="Times New Roman" w:hAnsi="Times New Roman" w:cs="Times New Roman"/>
          <w:sz w:val="28"/>
          <w:szCs w:val="28"/>
          <w:lang w:eastAsia="ru-RU"/>
        </w:rPr>
        <w:t xml:space="preserve"> в Республике Татарстан устанавливаются Кабинетом Министров Республики Татарстан.</w:t>
      </w:r>
    </w:p>
    <w:p w:rsidR="00DE35F9" w:rsidRPr="00FE453D" w:rsidRDefault="00B91D5D"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5.8. </w:t>
      </w:r>
      <w:r w:rsidR="00722EEB" w:rsidRPr="00722EEB">
        <w:rPr>
          <w:rFonts w:ascii="Times New Roman" w:eastAsia="Times New Roman" w:hAnsi="Times New Roman" w:cs="Times New Roman"/>
          <w:sz w:val="28"/>
          <w:szCs w:val="28"/>
          <w:lang w:eastAsia="ru-RU"/>
        </w:rPr>
        <w:t xml:space="preserve">Органы местного самоуправления </w:t>
      </w:r>
      <w:r w:rsidR="00DE35F9" w:rsidRPr="00722EEB">
        <w:rPr>
          <w:rFonts w:ascii="Times New Roman" w:eastAsia="Times New Roman" w:hAnsi="Times New Roman" w:cs="Times New Roman"/>
          <w:sz w:val="28"/>
          <w:szCs w:val="28"/>
          <w:lang w:eastAsia="ru-RU"/>
        </w:rPr>
        <w:t xml:space="preserve">могут устанавливать дополнительные меры социальной поддержки работников </w:t>
      </w:r>
      <w:r w:rsidR="00722EEB" w:rsidRPr="00722EEB">
        <w:rPr>
          <w:rFonts w:ascii="Times New Roman" w:eastAsia="Times New Roman" w:hAnsi="Times New Roman" w:cs="Times New Roman"/>
          <w:sz w:val="28"/>
          <w:szCs w:val="28"/>
          <w:lang w:eastAsia="ru-RU"/>
        </w:rPr>
        <w:t xml:space="preserve">дошкольных образовательных </w:t>
      </w:r>
      <w:r w:rsidR="00722EEB">
        <w:rPr>
          <w:rFonts w:ascii="Times New Roman" w:eastAsia="Times New Roman" w:hAnsi="Times New Roman" w:cs="Times New Roman"/>
          <w:sz w:val="28"/>
          <w:szCs w:val="28"/>
          <w:lang w:eastAsia="ru-RU"/>
        </w:rPr>
        <w:t xml:space="preserve"> организаций за счё</w:t>
      </w:r>
      <w:r w:rsidR="00DE35F9" w:rsidRPr="00722EEB">
        <w:rPr>
          <w:rFonts w:ascii="Times New Roman" w:eastAsia="Times New Roman" w:hAnsi="Times New Roman" w:cs="Times New Roman"/>
          <w:sz w:val="28"/>
          <w:szCs w:val="28"/>
          <w:lang w:eastAsia="ru-RU"/>
        </w:rPr>
        <w:t>т средств соответствующих бюджетов.</w:t>
      </w:r>
    </w:p>
    <w:p w:rsidR="001A18F4" w:rsidRPr="00FE453D" w:rsidRDefault="001A18F4"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Стороны при регулировании вопросов рабочего времени и времени отдыха исходят из того, что:</w:t>
      </w:r>
    </w:p>
    <w:p w:rsidR="00F205E5" w:rsidRPr="002E5D5E" w:rsidRDefault="00813156" w:rsidP="00F205E5">
      <w:pPr>
        <w:tabs>
          <w:tab w:val="left" w:pos="68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1A18F4" w:rsidRPr="00813156">
        <w:rPr>
          <w:rFonts w:ascii="Times New Roman" w:eastAsia="Times New Roman" w:hAnsi="Times New Roman" w:cs="Times New Roman"/>
          <w:sz w:val="28"/>
          <w:szCs w:val="28"/>
          <w:lang w:eastAsia="ru-RU"/>
        </w:rPr>
        <w:t xml:space="preserve">. </w:t>
      </w:r>
      <w:r w:rsidR="00F205E5" w:rsidRPr="002E5D5E">
        <w:rPr>
          <w:rFonts w:ascii="Times New Roman" w:eastAsia="Times New Roman" w:hAnsi="Times New Roman" w:cs="Times New Roman"/>
          <w:sz w:val="28"/>
          <w:szCs w:val="28"/>
          <w:lang w:eastAsia="ru-RU"/>
        </w:rPr>
        <w:t>Продолжительность рабочего времени и времени отдыха педагогических и других работников образовательных организаций определяется законодательством Российской Федерации в зависимости от наименования должности, условий труда и других факторов.</w:t>
      </w:r>
    </w:p>
    <w:p w:rsidR="00F205E5" w:rsidRPr="002E5D5E" w:rsidRDefault="00F205E5" w:rsidP="00F205E5">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Продолжительность рабочего времени, режим рабочего времени педагогических работников (нормы часов педагогической работы за ставку заработной платы) регулируются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Приказом Министерства образования и науки Российской Федерации</w:t>
      </w:r>
      <w:hyperlink r:id="rId12" w:history="1">
        <w:r w:rsidRPr="002E5D5E">
          <w:rPr>
            <w:rFonts w:ascii="Times New Roman" w:eastAsia="Times New Roman" w:hAnsi="Times New Roman" w:cs="Times New Roman"/>
            <w:sz w:val="28"/>
            <w:szCs w:val="28"/>
            <w:lang w:eastAsia="ru-RU"/>
          </w:rPr>
          <w:t xml:space="preserve">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hyperlink>
    </w:p>
    <w:p w:rsidR="001A18F4" w:rsidRPr="00FE453D" w:rsidRDefault="00813156"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w:t>
      </w:r>
      <w:r w:rsidR="001A18F4" w:rsidRPr="00FE453D">
        <w:rPr>
          <w:rFonts w:ascii="Times New Roman" w:eastAsia="Times New Roman" w:hAnsi="Times New Roman" w:cs="Times New Roman"/>
          <w:color w:val="000000"/>
          <w:sz w:val="28"/>
          <w:szCs w:val="28"/>
          <w:lang w:eastAsia="ru-RU"/>
        </w:rPr>
        <w:t xml:space="preserve"> В соответствии с законодательством для педагогических работников устанавливается сокращенная продолжительность рабочего времени - не более 36 часов в неделю.</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Режим рабочего времени и времени отдыха педагогических и других работников </w:t>
      </w:r>
      <w:r w:rsidR="00813156">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F205E5">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 xml:space="preserve">организаций, </w:t>
      </w:r>
      <w:r w:rsidRPr="00FE453D">
        <w:rPr>
          <w:rFonts w:ascii="Times New Roman" w:eastAsia="Times New Roman" w:hAnsi="Times New Roman" w:cs="Times New Roman"/>
          <w:color w:val="000000"/>
          <w:sz w:val="28"/>
          <w:szCs w:val="28"/>
          <w:lang w:eastAsia="ru-RU"/>
        </w:rPr>
        <w:t xml:space="preserve">включающий предоставление выходных дней, определяется с учетом режима деятельности </w:t>
      </w:r>
      <w:r w:rsidRPr="00FE453D">
        <w:rPr>
          <w:rFonts w:ascii="Times New Roman" w:eastAsia="Times New Roman" w:hAnsi="Times New Roman" w:cs="Times New Roman"/>
          <w:sz w:val="28"/>
          <w:szCs w:val="28"/>
          <w:lang w:eastAsia="ru-RU"/>
        </w:rPr>
        <w:t>образовательной организации,</w:t>
      </w:r>
      <w:r w:rsidRPr="00FE453D">
        <w:rPr>
          <w:rFonts w:ascii="Times New Roman" w:eastAsia="Times New Roman" w:hAnsi="Times New Roman" w:cs="Times New Roman"/>
          <w:color w:val="000000"/>
          <w:sz w:val="28"/>
          <w:szCs w:val="28"/>
          <w:lang w:eastAsia="ru-RU"/>
        </w:rPr>
        <w:t xml:space="preserve"> и устанавливается Правилами внутреннего трудового распорядка, графиками работы, коллективным договором, разрабатываемыми в соответствии с ТК РФ, федеральными законами и иными нормативными правовыми актами.</w:t>
      </w:r>
    </w:p>
    <w:p w:rsidR="001A18F4" w:rsidRPr="00FE453D" w:rsidRDefault="00813156"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5.10.1</w:t>
      </w:r>
      <w:r w:rsidR="001A18F4" w:rsidRPr="00FE453D">
        <w:rPr>
          <w:rFonts w:ascii="Times New Roman" w:eastAsia="Times New Roman" w:hAnsi="Times New Roman" w:cs="Times New Roman"/>
          <w:color w:val="000000"/>
          <w:sz w:val="28"/>
          <w:szCs w:val="28"/>
          <w:lang w:eastAsia="ru-RU"/>
        </w:rPr>
        <w:t xml:space="preserve">. Учебная нагрузка педагогических работников на новый учебный год устанавливается работодателем с учетом мнения выборного органа первичной профсоюзной организации </w:t>
      </w:r>
      <w:r>
        <w:rPr>
          <w:rFonts w:ascii="Times New Roman" w:eastAsia="Times New Roman" w:hAnsi="Times New Roman" w:cs="Times New Roman"/>
          <w:color w:val="000000"/>
          <w:sz w:val="28"/>
          <w:szCs w:val="28"/>
          <w:lang w:eastAsia="ru-RU"/>
        </w:rPr>
        <w:t xml:space="preserve">дошкольных </w:t>
      </w:r>
      <w:r w:rsidR="001A18F4" w:rsidRPr="00FE453D">
        <w:rPr>
          <w:rFonts w:ascii="Times New Roman" w:eastAsia="Times New Roman" w:hAnsi="Times New Roman" w:cs="Times New Roman"/>
          <w:sz w:val="28"/>
          <w:szCs w:val="28"/>
          <w:lang w:eastAsia="ru-RU"/>
        </w:rPr>
        <w:t>образовательных организаций</w:t>
      </w:r>
      <w:r w:rsidR="001A18F4" w:rsidRPr="00FE453D">
        <w:rPr>
          <w:rFonts w:ascii="Times New Roman" w:eastAsia="Times New Roman" w:hAnsi="Times New Roman" w:cs="Times New Roman"/>
          <w:color w:val="000000"/>
          <w:sz w:val="28"/>
          <w:szCs w:val="28"/>
          <w:lang w:eastAsia="ru-RU"/>
        </w:rPr>
        <w:t xml:space="preserve"> до окончания учебного года и ухода работников в ежегодный оплачиваемый отпуск.</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lastRenderedPageBreak/>
        <w:t>5.11. Общим</w:t>
      </w:r>
      <w:r w:rsidR="00722EEB">
        <w:rPr>
          <w:rFonts w:ascii="Times New Roman" w:eastAsia="Times New Roman" w:hAnsi="Times New Roman" w:cs="Times New Roman"/>
          <w:color w:val="000000"/>
          <w:sz w:val="28"/>
          <w:szCs w:val="28"/>
          <w:lang w:eastAsia="ru-RU"/>
        </w:rPr>
        <w:t>и</w:t>
      </w:r>
      <w:r w:rsidRPr="00FE453D">
        <w:rPr>
          <w:rFonts w:ascii="Times New Roman" w:eastAsia="Times New Roman" w:hAnsi="Times New Roman" w:cs="Times New Roman"/>
          <w:color w:val="000000"/>
          <w:sz w:val="28"/>
          <w:szCs w:val="28"/>
          <w:lang w:eastAsia="ru-RU"/>
        </w:rPr>
        <w:t xml:space="preserve"> выходным</w:t>
      </w:r>
      <w:r w:rsidR="00722EEB">
        <w:rPr>
          <w:rFonts w:ascii="Times New Roman" w:eastAsia="Times New Roman" w:hAnsi="Times New Roman" w:cs="Times New Roman"/>
          <w:color w:val="000000"/>
          <w:sz w:val="28"/>
          <w:szCs w:val="28"/>
          <w:lang w:eastAsia="ru-RU"/>
        </w:rPr>
        <w:t>и дня</w:t>
      </w:r>
      <w:r w:rsidRPr="00FE453D">
        <w:rPr>
          <w:rFonts w:ascii="Times New Roman" w:eastAsia="Times New Roman" w:hAnsi="Times New Roman" w:cs="Times New Roman"/>
          <w:color w:val="000000"/>
          <w:sz w:val="28"/>
          <w:szCs w:val="28"/>
          <w:lang w:eastAsia="ru-RU"/>
        </w:rPr>
        <w:t>м</w:t>
      </w:r>
      <w:r w:rsidR="00722EEB">
        <w:rPr>
          <w:rFonts w:ascii="Times New Roman" w:eastAsia="Times New Roman" w:hAnsi="Times New Roman" w:cs="Times New Roman"/>
          <w:color w:val="000000"/>
          <w:sz w:val="28"/>
          <w:szCs w:val="28"/>
          <w:lang w:eastAsia="ru-RU"/>
        </w:rPr>
        <w:t>и являю</w:t>
      </w:r>
      <w:r w:rsidRPr="00FE453D">
        <w:rPr>
          <w:rFonts w:ascii="Times New Roman" w:eastAsia="Times New Roman" w:hAnsi="Times New Roman" w:cs="Times New Roman"/>
          <w:color w:val="000000"/>
          <w:sz w:val="28"/>
          <w:szCs w:val="28"/>
          <w:lang w:eastAsia="ru-RU"/>
        </w:rPr>
        <w:t xml:space="preserve">тся </w:t>
      </w:r>
      <w:r w:rsidR="00722EEB">
        <w:rPr>
          <w:rFonts w:ascii="Times New Roman" w:eastAsia="Times New Roman" w:hAnsi="Times New Roman" w:cs="Times New Roman"/>
          <w:color w:val="000000"/>
          <w:sz w:val="28"/>
          <w:szCs w:val="28"/>
          <w:lang w:eastAsia="ru-RU"/>
        </w:rPr>
        <w:t xml:space="preserve">суббота и </w:t>
      </w:r>
      <w:r w:rsidRPr="00FE453D">
        <w:rPr>
          <w:rFonts w:ascii="Times New Roman" w:eastAsia="Times New Roman" w:hAnsi="Times New Roman" w:cs="Times New Roman"/>
          <w:color w:val="000000"/>
          <w:sz w:val="28"/>
          <w:szCs w:val="28"/>
          <w:lang w:eastAsia="ru-RU"/>
        </w:rPr>
        <w:t>воскресенье. Работа в выходные и нерабочие праздничные дни запрещается, за исключением случаев, предусмотренных ТК РФ.</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Привлечение работников </w:t>
      </w:r>
      <w:r w:rsidRPr="00FE453D">
        <w:rPr>
          <w:rFonts w:ascii="Times New Roman" w:eastAsia="Times New Roman" w:hAnsi="Times New Roman" w:cs="Times New Roman"/>
          <w:sz w:val="28"/>
          <w:szCs w:val="28"/>
          <w:lang w:eastAsia="ru-RU"/>
        </w:rPr>
        <w:t>образовательных</w:t>
      </w:r>
      <w:r w:rsidR="005253CB">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организаций</w:t>
      </w:r>
      <w:r w:rsidR="005253CB">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5.11.1. В</w:t>
      </w:r>
      <w:r w:rsidR="00BB357A">
        <w:rPr>
          <w:rFonts w:ascii="Times New Roman" w:eastAsia="Times New Roman" w:hAnsi="Times New Roman" w:cs="Times New Roman"/>
          <w:color w:val="000000"/>
          <w:sz w:val="28"/>
          <w:szCs w:val="28"/>
          <w:lang w:eastAsia="ru-RU"/>
        </w:rPr>
        <w:t xml:space="preserve"> </w:t>
      </w:r>
      <w:r w:rsidR="00DB7E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BB357A">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организациях</w:t>
      </w:r>
      <w:r w:rsidR="00BB357A">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с непрерывным режимом работы выходные дни отдельных работников определяются по графику, установленному Правилами внутреннего трудового распорядка.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5.12. Педагогические работники </w:t>
      </w:r>
      <w:r w:rsidR="00DB7EAB">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BB357A">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организаций имеют право на ежегодный основной удлиненный оплачиваемый отпуск, </w:t>
      </w:r>
      <w:r w:rsidRPr="001F3270">
        <w:rPr>
          <w:rFonts w:ascii="Times New Roman" w:eastAsia="Times New Roman" w:hAnsi="Times New Roman" w:cs="Times New Roman"/>
          <w:color w:val="000000"/>
          <w:sz w:val="28"/>
          <w:szCs w:val="28"/>
          <w:lang w:eastAsia="ru-RU"/>
        </w:rPr>
        <w:t>продолжительность которого определена постановлением Правительства Р</w:t>
      </w:r>
      <w:r w:rsidR="00901AD5" w:rsidRPr="001F3270">
        <w:rPr>
          <w:rFonts w:ascii="Times New Roman" w:eastAsia="Times New Roman" w:hAnsi="Times New Roman" w:cs="Times New Roman"/>
          <w:color w:val="000000"/>
          <w:sz w:val="28"/>
          <w:szCs w:val="28"/>
          <w:lang w:eastAsia="ru-RU"/>
        </w:rPr>
        <w:t>оссийской Федерации</w:t>
      </w:r>
      <w:r w:rsidRPr="001F3270">
        <w:rPr>
          <w:rFonts w:ascii="Times New Roman" w:eastAsia="Times New Roman" w:hAnsi="Times New Roman" w:cs="Times New Roman"/>
          <w:color w:val="000000"/>
          <w:sz w:val="28"/>
          <w:szCs w:val="28"/>
          <w:lang w:eastAsia="ru-RU"/>
        </w:rPr>
        <w:t xml:space="preserve"> от 14 мая 2015</w:t>
      </w:r>
      <w:r w:rsidR="00BB357A">
        <w:rPr>
          <w:rFonts w:ascii="Times New Roman" w:eastAsia="Times New Roman" w:hAnsi="Times New Roman" w:cs="Times New Roman"/>
          <w:color w:val="000000"/>
          <w:sz w:val="28"/>
          <w:szCs w:val="28"/>
          <w:lang w:eastAsia="ru-RU"/>
        </w:rPr>
        <w:t xml:space="preserve"> </w:t>
      </w:r>
      <w:r w:rsidRPr="001F3270">
        <w:rPr>
          <w:rFonts w:ascii="Times New Roman" w:eastAsia="Times New Roman" w:hAnsi="Times New Roman" w:cs="Times New Roman"/>
          <w:color w:val="000000"/>
          <w:sz w:val="28"/>
          <w:szCs w:val="28"/>
          <w:lang w:eastAsia="ru-RU"/>
        </w:rPr>
        <w:t>года № 466 «О продолжительности ежегодного основного удлиненного</w:t>
      </w:r>
      <w:r w:rsidRPr="00FE453D">
        <w:rPr>
          <w:rFonts w:ascii="Times New Roman" w:eastAsia="Times New Roman" w:hAnsi="Times New Roman" w:cs="Times New Roman"/>
          <w:color w:val="000000"/>
          <w:sz w:val="28"/>
          <w:szCs w:val="28"/>
          <w:lang w:eastAsia="ru-RU"/>
        </w:rPr>
        <w:t xml:space="preserve"> отпуска, предоставляемого педагогическим работникам».</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Другим работникам </w:t>
      </w:r>
      <w:r w:rsidR="00BB357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BB357A">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организаций</w:t>
      </w:r>
      <w:r w:rsidR="00BB357A">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ежегодно предоставляется  28 оплачиваемых календарных дней отпуска.</w:t>
      </w:r>
    </w:p>
    <w:p w:rsidR="001A18F4"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Инвалидам предоставляется ежегодный отпуск не менее 30 календарных дней.</w:t>
      </w:r>
    </w:p>
    <w:p w:rsidR="00BB357A" w:rsidRPr="00551C44" w:rsidRDefault="00BB357A" w:rsidP="00BB357A">
      <w:pPr>
        <w:spacing w:after="0" w:line="240" w:lineRule="auto"/>
        <w:ind w:firstLine="709"/>
        <w:jc w:val="both"/>
        <w:rPr>
          <w:rFonts w:ascii="Times New Roman" w:eastAsia="Times New Roman" w:hAnsi="Times New Roman" w:cs="Times New Roman"/>
          <w:color w:val="000000"/>
          <w:spacing w:val="-2"/>
          <w:sz w:val="28"/>
          <w:szCs w:val="28"/>
          <w:lang w:eastAsia="ru-RU"/>
        </w:rPr>
      </w:pPr>
      <w:r w:rsidRPr="00551C44">
        <w:rPr>
          <w:rFonts w:ascii="Times New Roman" w:eastAsia="Times New Roman" w:hAnsi="Times New Roman" w:cs="Times New Roman"/>
          <w:color w:val="000000"/>
          <w:spacing w:val="-2"/>
          <w:sz w:val="28"/>
          <w:szCs w:val="28"/>
          <w:lang w:eastAsia="ru-RU"/>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четырнадцати лет (с.262.2 ТК РФ)</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5.12.1. График предоставления ежегодных оплачиваемых отпусков утверждается работодателем за две недели до наступления календарного года, с учетом мнения выборного органа пе</w:t>
      </w:r>
      <w:r w:rsidR="00DB7EAB">
        <w:rPr>
          <w:rFonts w:ascii="Times New Roman" w:eastAsia="Times New Roman" w:hAnsi="Times New Roman" w:cs="Times New Roman"/>
          <w:color w:val="000000"/>
          <w:sz w:val="28"/>
          <w:szCs w:val="28"/>
          <w:lang w:eastAsia="ru-RU"/>
        </w:rPr>
        <w:t>рвичной профсоюзной организации</w:t>
      </w:r>
      <w:r w:rsidRPr="00FE453D">
        <w:rPr>
          <w:rFonts w:ascii="Times New Roman" w:eastAsia="Times New Roman" w:hAnsi="Times New Roman" w:cs="Times New Roman"/>
          <w:color w:val="000000"/>
          <w:sz w:val="28"/>
          <w:szCs w:val="28"/>
          <w:lang w:eastAsia="ru-RU"/>
        </w:rPr>
        <w:t>. График отпусков обязателен как для работодателя, так и для работника.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О времени начала отпуска работник должен быть извещен под роспись не позднее, чем за две недели до его начала.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При наличии у работника путевки на санаторно-курортное лечение по медицинским показаниям отпуск предоставляется вне графика.</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lastRenderedPageBreak/>
        <w:t>Заработная плата за время отпуска выплачивается не позднее, чем за три дня до начала отпуска.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color w:val="000000"/>
          <w:sz w:val="28"/>
          <w:szCs w:val="28"/>
          <w:lang w:eastAsia="ru-RU"/>
        </w:rPr>
        <w:t xml:space="preserve">5.12.2. </w:t>
      </w:r>
      <w:r w:rsidRPr="00FE453D">
        <w:rPr>
          <w:rFonts w:ascii="Times New Roman" w:eastAsia="Times New Roman" w:hAnsi="Times New Roman" w:cs="Times New Roman"/>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временной нетрудоспособности работника;</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в других случаях, предусмотренных трудовым законодательством, локальными нормативными актами.</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color w:val="000000"/>
          <w:sz w:val="28"/>
          <w:szCs w:val="28"/>
          <w:lang w:eastAsia="ru-RU"/>
        </w:rPr>
        <w:t xml:space="preserve">5.12.3. </w:t>
      </w:r>
      <w:r w:rsidRPr="00FE453D">
        <w:rPr>
          <w:rFonts w:ascii="Times New Roman" w:eastAsia="Times New Roman" w:hAnsi="Times New Roman" w:cs="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5.12.4.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w:t>
      </w:r>
      <w:r w:rsidRPr="00FE453D">
        <w:rPr>
          <w:rFonts w:ascii="Times New Roman" w:eastAsia="Times New Roman" w:hAnsi="Times New Roman" w:cs="Times New Roman"/>
          <w:sz w:val="28"/>
          <w:szCs w:val="28"/>
          <w:lang w:eastAsia="ru-RU"/>
        </w:rPr>
        <w:lastRenderedPageBreak/>
        <w:t>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5.12.5. Не допускается предоставление по инициативе работодателя отпусков без сохранения заработной платы педагогическим работникам, реализующим образовательные программы дошкольного образования, в летний период, связанный с отсутствием большей части контингента воспитанников.</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Работодатели обеспечивают создание условий для выполнения этими работниками видов работы, соответствующей уровню их квалификации и компетентности, в том числе путем рационального распределения педагогической нагрузки и иных трудовых функций.</w:t>
      </w:r>
    </w:p>
    <w:p w:rsidR="001A18F4" w:rsidRPr="001F3270"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5.13. Педагогические работники </w:t>
      </w:r>
      <w:r w:rsidR="00DB7EAB">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имеют право на длительный отпуск сроком до одного года </w:t>
      </w:r>
      <w:r w:rsidRPr="001F3270">
        <w:rPr>
          <w:rFonts w:ascii="Times New Roman" w:eastAsia="Times New Roman" w:hAnsi="Times New Roman" w:cs="Times New Roman"/>
          <w:sz w:val="28"/>
          <w:szCs w:val="28"/>
          <w:lang w:eastAsia="ru-RU"/>
        </w:rPr>
        <w:t xml:space="preserve">через каждые 10 лет непрерывной работы. Порядок и условия предоставления длительного отпуска определяется Приказом Министерства образования и науки </w:t>
      </w:r>
      <w:r w:rsidR="00901AD5" w:rsidRPr="001F3270">
        <w:rPr>
          <w:rFonts w:ascii="Times New Roman" w:eastAsia="Times New Roman" w:hAnsi="Times New Roman" w:cs="Times New Roman"/>
          <w:color w:val="000000"/>
          <w:sz w:val="28"/>
          <w:szCs w:val="28"/>
          <w:lang w:eastAsia="ru-RU"/>
        </w:rPr>
        <w:t>Российской Федерации</w:t>
      </w:r>
      <w:r w:rsidR="005253CB">
        <w:rPr>
          <w:rFonts w:ascii="Times New Roman" w:eastAsia="Times New Roman" w:hAnsi="Times New Roman" w:cs="Times New Roman"/>
          <w:color w:val="000000"/>
          <w:sz w:val="28"/>
          <w:szCs w:val="28"/>
          <w:lang w:eastAsia="ru-RU"/>
        </w:rPr>
        <w:t xml:space="preserve"> </w:t>
      </w:r>
      <w:r w:rsidRPr="001F3270">
        <w:rPr>
          <w:rFonts w:ascii="Times New Roman" w:eastAsia="Times New Roman" w:hAnsi="Times New Roman" w:cs="Times New Roman"/>
          <w:sz w:val="28"/>
          <w:szCs w:val="28"/>
          <w:lang w:eastAsia="ru-RU"/>
        </w:rPr>
        <w:t>от 31 мая 2016 г</w:t>
      </w:r>
      <w:r w:rsidR="00901AD5" w:rsidRPr="001F3270">
        <w:rPr>
          <w:rFonts w:ascii="Times New Roman" w:eastAsia="Times New Roman" w:hAnsi="Times New Roman" w:cs="Times New Roman"/>
          <w:sz w:val="28"/>
          <w:szCs w:val="28"/>
          <w:lang w:eastAsia="ru-RU"/>
        </w:rPr>
        <w:t>.</w:t>
      </w:r>
      <w:r w:rsidRPr="001F3270">
        <w:rPr>
          <w:rFonts w:ascii="Times New Roman" w:eastAsia="Times New Roman" w:hAnsi="Times New Roman" w:cs="Times New Roman"/>
          <w:sz w:val="28"/>
          <w:szCs w:val="28"/>
          <w:lang w:eastAsia="ru-RU"/>
        </w:rPr>
        <w:t xml:space="preserve"> № 644</w:t>
      </w:r>
      <w:r w:rsidR="00901AD5" w:rsidRPr="001F3270">
        <w:rPr>
          <w:rFonts w:ascii="Times New Roman" w:eastAsia="Times New Roman" w:hAnsi="Times New Roman" w:cs="Times New Roman"/>
          <w:sz w:val="28"/>
          <w:szCs w:val="28"/>
          <w:lang w:eastAsia="ru-RU"/>
        </w:rPr>
        <w:t xml:space="preserve">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Pr="001F3270">
        <w:rPr>
          <w:rFonts w:ascii="Times New Roman" w:eastAsia="Times New Roman" w:hAnsi="Times New Roman" w:cs="Times New Roman"/>
          <w:sz w:val="28"/>
          <w:szCs w:val="28"/>
          <w:lang w:eastAsia="ru-RU"/>
        </w:rPr>
        <w:t xml:space="preserve">. </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 xml:space="preserve"> Продолжительность длительного отпуска, очерёдность</w:t>
      </w:r>
      <w:r w:rsidRPr="00FE453D">
        <w:rPr>
          <w:rFonts w:ascii="Times New Roman" w:eastAsia="Times New Roman" w:hAnsi="Times New Roman" w:cs="Times New Roman"/>
          <w:sz w:val="28"/>
          <w:szCs w:val="28"/>
          <w:lang w:eastAsia="ru-RU"/>
        </w:rPr>
        <w:t xml:space="preserve">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настоящим Порядком, определяются коллективным договором. </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5.13.1. Длительный отпуск предоставляется педагогическому работнику на основании его заявления и оформляется распорядительным актом организации.</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За педагогическими работниками, находящимися в длительном отпуске, сохраняется место работы (должность).</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За педагогическими работниками, находящимися в длительном отпуске, сохраняется объём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p>
    <w:p w:rsidR="001A18F4" w:rsidRPr="003B77D0"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0409B0">
        <w:rPr>
          <w:rFonts w:ascii="Times New Roman" w:eastAsia="Times New Roman" w:hAnsi="Times New Roman" w:cs="Times New Roman"/>
          <w:bCs/>
          <w:sz w:val="28"/>
          <w:szCs w:val="28"/>
          <w:lang w:eastAsia="ru-RU"/>
        </w:rPr>
        <w:t xml:space="preserve">5.14. </w:t>
      </w:r>
      <w:r w:rsidR="007D612A" w:rsidRPr="000409B0">
        <w:rPr>
          <w:rFonts w:ascii="Times New Roman" w:eastAsia="Times New Roman" w:hAnsi="Times New Roman" w:cs="Times New Roman"/>
          <w:bCs/>
          <w:sz w:val="28"/>
          <w:szCs w:val="28"/>
          <w:lang w:eastAsia="ru-RU"/>
        </w:rPr>
        <w:t>Работникам</w:t>
      </w:r>
      <w:r w:rsidR="00A73D4C" w:rsidRPr="000409B0">
        <w:rPr>
          <w:rFonts w:ascii="Times New Roman" w:eastAsia="Times New Roman" w:hAnsi="Times New Roman" w:cs="Times New Roman"/>
          <w:bCs/>
          <w:sz w:val="28"/>
          <w:szCs w:val="28"/>
          <w:lang w:eastAsia="ru-RU"/>
        </w:rPr>
        <w:t xml:space="preserve">, занятым на работах с вредными и (или) опасными условиями труда в соответствии </w:t>
      </w:r>
      <w:r w:rsidR="007D612A" w:rsidRPr="000409B0">
        <w:rPr>
          <w:rFonts w:ascii="Times New Roman" w:eastAsia="Times New Roman" w:hAnsi="Times New Roman" w:cs="Times New Roman"/>
          <w:bCs/>
          <w:sz w:val="28"/>
          <w:szCs w:val="28"/>
          <w:lang w:eastAsia="ru-RU"/>
        </w:rPr>
        <w:t>со ст.</w:t>
      </w:r>
      <w:r w:rsidR="00A73D4C" w:rsidRPr="000409B0">
        <w:rPr>
          <w:rFonts w:ascii="Times New Roman" w:eastAsia="Times New Roman" w:hAnsi="Times New Roman" w:cs="Times New Roman"/>
          <w:bCs/>
          <w:sz w:val="28"/>
          <w:szCs w:val="28"/>
          <w:lang w:eastAsia="ru-RU"/>
        </w:rPr>
        <w:t xml:space="preserve">117 ТК РФ </w:t>
      </w:r>
      <w:r w:rsidR="007D612A" w:rsidRPr="000409B0">
        <w:rPr>
          <w:rFonts w:ascii="Times New Roman" w:eastAsia="Times New Roman" w:hAnsi="Times New Roman" w:cs="Times New Roman"/>
          <w:bCs/>
          <w:sz w:val="28"/>
          <w:szCs w:val="28"/>
          <w:lang w:eastAsia="ru-RU"/>
        </w:rPr>
        <w:t>предоставляется ежегодный</w:t>
      </w:r>
      <w:r w:rsidRPr="000409B0">
        <w:rPr>
          <w:rFonts w:ascii="Times New Roman" w:eastAsia="Times New Roman" w:hAnsi="Times New Roman" w:cs="Times New Roman"/>
          <w:bCs/>
          <w:sz w:val="28"/>
          <w:szCs w:val="28"/>
          <w:lang w:eastAsia="ru-RU"/>
        </w:rPr>
        <w:t xml:space="preserve"> дополнительный оплачиваемый </w:t>
      </w:r>
      <w:r w:rsidR="007D612A" w:rsidRPr="000409B0">
        <w:rPr>
          <w:rFonts w:ascii="Times New Roman" w:eastAsia="Times New Roman" w:hAnsi="Times New Roman" w:cs="Times New Roman"/>
          <w:bCs/>
          <w:sz w:val="28"/>
          <w:szCs w:val="28"/>
          <w:lang w:eastAsia="ru-RU"/>
        </w:rPr>
        <w:t>продолжительностью не менее 7 календарных дней.</w:t>
      </w:r>
      <w:r w:rsidR="00BB357A">
        <w:rPr>
          <w:rFonts w:ascii="Times New Roman" w:eastAsia="Times New Roman" w:hAnsi="Times New Roman" w:cs="Times New Roman"/>
          <w:bCs/>
          <w:sz w:val="28"/>
          <w:szCs w:val="28"/>
          <w:lang w:eastAsia="ru-RU"/>
        </w:rPr>
        <w:t xml:space="preserve"> </w:t>
      </w:r>
      <w:r w:rsidR="007D612A" w:rsidRPr="000409B0">
        <w:rPr>
          <w:rFonts w:ascii="Times New Roman" w:eastAsia="Times New Roman" w:hAnsi="Times New Roman" w:cs="Times New Roman"/>
          <w:bCs/>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w:t>
      </w:r>
      <w:r w:rsidR="00BB357A">
        <w:rPr>
          <w:rFonts w:ascii="Times New Roman" w:eastAsia="Times New Roman" w:hAnsi="Times New Roman" w:cs="Times New Roman"/>
          <w:sz w:val="28"/>
          <w:szCs w:val="28"/>
          <w:lang w:eastAsia="ru-RU"/>
        </w:rPr>
        <w:t>.</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lastRenderedPageBreak/>
        <w:t>5.15. 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color w:val="000000"/>
          <w:sz w:val="28"/>
          <w:szCs w:val="28"/>
          <w:lang w:eastAsia="ru-RU"/>
        </w:rPr>
        <w:t>Порядок и условия</w:t>
      </w:r>
      <w:r w:rsidRPr="00FE453D">
        <w:rPr>
          <w:rFonts w:ascii="Times New Roman" w:eastAsia="Times New Roman" w:hAnsi="Times New Roman" w:cs="Times New Roman"/>
          <w:sz w:val="28"/>
          <w:szCs w:val="28"/>
          <w:lang w:eastAsia="ru-RU"/>
        </w:rPr>
        <w:t xml:space="preserve">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5.15.1. Работодатель с учетом производственных и финансовых возможностей может устанавливать работникам ежегодные дополнительные оплачиваемые отпуска. </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1A18F4" w:rsidRPr="00FE453D" w:rsidRDefault="001A18F4"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5.16. Работникам может предоставляться отпуск по семейным обстоятельствам (собственной свадьбы; свадьбы детей; рождения ребенка, смерти членов семьи и другим уважительным причинам) на условиях, предусмотренных в коллективных договорах.</w:t>
      </w:r>
    </w:p>
    <w:p w:rsidR="001A18F4"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5.17. Стороны </w:t>
      </w:r>
      <w:r w:rsidR="00852E2B" w:rsidRPr="00FE453D">
        <w:rPr>
          <w:rFonts w:ascii="Times New Roman" w:eastAsia="Times New Roman" w:hAnsi="Times New Roman" w:cs="Times New Roman"/>
          <w:color w:val="000000"/>
          <w:sz w:val="28"/>
          <w:szCs w:val="28"/>
          <w:lang w:eastAsia="ru-RU"/>
        </w:rPr>
        <w:t xml:space="preserve">гарантируют </w:t>
      </w:r>
      <w:r w:rsidRPr="00FE453D">
        <w:rPr>
          <w:rFonts w:ascii="Times New Roman" w:eastAsia="Times New Roman" w:hAnsi="Times New Roman" w:cs="Times New Roman"/>
          <w:color w:val="000000"/>
          <w:sz w:val="28"/>
          <w:szCs w:val="28"/>
          <w:lang w:eastAsia="ru-RU"/>
        </w:rPr>
        <w:t>женщин</w:t>
      </w:r>
      <w:r w:rsidR="00852E2B" w:rsidRPr="00FE453D">
        <w:rPr>
          <w:rFonts w:ascii="Times New Roman" w:eastAsia="Times New Roman" w:hAnsi="Times New Roman" w:cs="Times New Roman"/>
          <w:color w:val="000000"/>
          <w:sz w:val="28"/>
          <w:szCs w:val="28"/>
          <w:lang w:eastAsia="ru-RU"/>
        </w:rPr>
        <w:t>ам</w:t>
      </w:r>
      <w:r w:rsidRPr="00FE453D">
        <w:rPr>
          <w:rFonts w:ascii="Times New Roman" w:eastAsia="Times New Roman" w:hAnsi="Times New Roman" w:cs="Times New Roman"/>
          <w:color w:val="000000"/>
          <w:sz w:val="28"/>
          <w:szCs w:val="28"/>
          <w:lang w:eastAsia="ru-RU"/>
        </w:rPr>
        <w:t>, работающи</w:t>
      </w:r>
      <w:r w:rsidR="00852E2B" w:rsidRPr="00FE453D">
        <w:rPr>
          <w:rFonts w:ascii="Times New Roman" w:eastAsia="Times New Roman" w:hAnsi="Times New Roman" w:cs="Times New Roman"/>
          <w:color w:val="000000"/>
          <w:sz w:val="28"/>
          <w:szCs w:val="28"/>
          <w:lang w:eastAsia="ru-RU"/>
        </w:rPr>
        <w:t>м</w:t>
      </w:r>
      <w:r w:rsidRPr="00FE453D">
        <w:rPr>
          <w:rFonts w:ascii="Times New Roman" w:eastAsia="Times New Roman" w:hAnsi="Times New Roman" w:cs="Times New Roman"/>
          <w:color w:val="000000"/>
          <w:sz w:val="28"/>
          <w:szCs w:val="28"/>
          <w:lang w:eastAsia="ru-RU"/>
        </w:rPr>
        <w:t xml:space="preserve"> в сельской местности,</w:t>
      </w:r>
      <w:r w:rsidR="00BB357A">
        <w:rPr>
          <w:rFonts w:ascii="Times New Roman" w:eastAsia="Times New Roman" w:hAnsi="Times New Roman" w:cs="Times New Roman"/>
          <w:color w:val="000000"/>
          <w:sz w:val="28"/>
          <w:szCs w:val="28"/>
          <w:lang w:eastAsia="ru-RU"/>
        </w:rPr>
        <w:t xml:space="preserve"> </w:t>
      </w:r>
      <w:r w:rsidR="00901AD5" w:rsidRPr="00FE453D">
        <w:rPr>
          <w:rFonts w:ascii="Times New Roman" w:eastAsia="Times New Roman" w:hAnsi="Times New Roman" w:cs="Times New Roman"/>
          <w:iCs/>
          <w:color w:val="000000"/>
          <w:sz w:val="28"/>
          <w:szCs w:val="28"/>
          <w:lang w:eastAsia="ru-RU"/>
        </w:rPr>
        <w:t>в соответствии со ст.263.1 ТК РФ</w:t>
      </w:r>
      <w:r w:rsidRPr="00FE453D">
        <w:rPr>
          <w:rFonts w:ascii="Times New Roman" w:eastAsia="Times New Roman" w:hAnsi="Times New Roman" w:cs="Times New Roman"/>
          <w:iCs/>
          <w:color w:val="000000"/>
          <w:sz w:val="28"/>
          <w:szCs w:val="28"/>
          <w:lang w:eastAsia="ru-RU"/>
        </w:rPr>
        <w:t>:</w:t>
      </w:r>
    </w:p>
    <w:p w:rsidR="001A18F4" w:rsidRPr="00FE453D" w:rsidRDefault="00852E2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w:t>
      </w:r>
      <w:r w:rsidR="001A18F4" w:rsidRPr="00FE453D">
        <w:rPr>
          <w:rFonts w:ascii="Times New Roman" w:eastAsia="Times New Roman" w:hAnsi="Times New Roman" w:cs="Times New Roman"/>
          <w:color w:val="000000"/>
          <w:sz w:val="28"/>
          <w:szCs w:val="28"/>
          <w:lang w:eastAsia="ru-RU"/>
        </w:rPr>
        <w:t>предоставление по их письменному заявлению одного дополнительного выходного дня в месяц без сохранения заработной платы;</w:t>
      </w:r>
    </w:p>
    <w:p w:rsidR="001A18F4" w:rsidRPr="00FE453D" w:rsidRDefault="00852E2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w:t>
      </w:r>
      <w:r w:rsidR="001A18F4" w:rsidRPr="00FE453D">
        <w:rPr>
          <w:rFonts w:ascii="Times New Roman" w:eastAsia="Times New Roman" w:hAnsi="Times New Roman" w:cs="Times New Roman"/>
          <w:color w:val="000000"/>
          <w:sz w:val="28"/>
          <w:szCs w:val="28"/>
          <w:lang w:eastAsia="ru-RU"/>
        </w:rPr>
        <w:t>установление сокращенной продолжительности рабочего времени не более 36</w:t>
      </w:r>
      <w:r w:rsidR="00BB357A">
        <w:rPr>
          <w:rFonts w:ascii="Times New Roman" w:eastAsia="Times New Roman" w:hAnsi="Times New Roman" w:cs="Times New Roman"/>
          <w:color w:val="000000"/>
          <w:sz w:val="28"/>
          <w:szCs w:val="28"/>
          <w:lang w:eastAsia="ru-RU"/>
        </w:rPr>
        <w:t xml:space="preserve"> </w:t>
      </w:r>
      <w:r w:rsidR="001A18F4" w:rsidRPr="00FE453D">
        <w:rPr>
          <w:rFonts w:ascii="Times New Roman" w:eastAsia="Times New Roman" w:hAnsi="Times New Roman" w:cs="Times New Roman"/>
          <w:color w:val="000000"/>
          <w:sz w:val="28"/>
          <w:szCs w:val="28"/>
          <w:lang w:eastAsia="ru-RU"/>
        </w:rPr>
        <w:t>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1A18F4" w:rsidRPr="00FE453D" w:rsidRDefault="00852E2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w:t>
      </w:r>
      <w:r w:rsidR="001A18F4" w:rsidRPr="00FE453D">
        <w:rPr>
          <w:rFonts w:ascii="Times New Roman" w:eastAsia="Times New Roman" w:hAnsi="Times New Roman" w:cs="Times New Roman"/>
          <w:color w:val="000000"/>
          <w:sz w:val="28"/>
          <w:szCs w:val="28"/>
          <w:lang w:eastAsia="ru-RU"/>
        </w:rPr>
        <w:t xml:space="preserve">установление оплаты труда в повышенном размере на работах, где по условиям труда </w:t>
      </w:r>
      <w:r w:rsidRPr="00FE453D">
        <w:rPr>
          <w:rFonts w:ascii="Times New Roman" w:eastAsia="Times New Roman" w:hAnsi="Times New Roman" w:cs="Times New Roman"/>
          <w:color w:val="000000"/>
          <w:sz w:val="28"/>
          <w:szCs w:val="28"/>
          <w:lang w:eastAsia="ru-RU"/>
        </w:rPr>
        <w:t>рабочий день разделен на части</w:t>
      </w:r>
      <w:r w:rsidR="001A18F4" w:rsidRPr="00FE453D">
        <w:rPr>
          <w:rFonts w:ascii="Times New Roman" w:eastAsia="Times New Roman" w:hAnsi="Times New Roman" w:cs="Times New Roman"/>
          <w:color w:val="000000"/>
          <w:sz w:val="28"/>
          <w:szCs w:val="28"/>
          <w:lang w:eastAsia="ru-RU"/>
        </w:rPr>
        <w:t>.</w:t>
      </w:r>
    </w:p>
    <w:p w:rsidR="001A18F4" w:rsidRPr="00FE453D" w:rsidRDefault="001A18F4" w:rsidP="00FE453D">
      <w:pPr>
        <w:spacing w:after="0" w:line="240" w:lineRule="auto"/>
        <w:ind w:firstLine="709"/>
        <w:jc w:val="both"/>
        <w:rPr>
          <w:rFonts w:ascii="Times New Roman" w:eastAsia="Times New Roman" w:hAnsi="Times New Roman" w:cs="Times New Roman"/>
          <w:i/>
          <w:iCs/>
          <w:sz w:val="28"/>
          <w:szCs w:val="28"/>
          <w:lang w:eastAsia="ru-RU"/>
        </w:rPr>
      </w:pPr>
      <w:r w:rsidRPr="00FE453D">
        <w:rPr>
          <w:rFonts w:ascii="Times New Roman" w:eastAsia="Times New Roman" w:hAnsi="Times New Roman" w:cs="Times New Roman"/>
          <w:sz w:val="28"/>
          <w:szCs w:val="28"/>
          <w:lang w:eastAsia="ru-RU"/>
        </w:rPr>
        <w:t xml:space="preserve">5.18. Для медицинских работников устанавливается сокращенная продолжительность рабочего времени не более 39 часов в неделю. </w:t>
      </w:r>
      <w:r w:rsidRPr="00FE453D">
        <w:rPr>
          <w:rFonts w:ascii="Times New Roman" w:eastAsia="Times New Roman" w:hAnsi="Times New Roman" w:cs="Times New Roman"/>
          <w:iCs/>
          <w:sz w:val="28"/>
          <w:szCs w:val="28"/>
          <w:lang w:eastAsia="ru-RU"/>
        </w:rPr>
        <w:t>(Ст. 350 ТК РФ)</w:t>
      </w:r>
      <w:r w:rsidRPr="00FE453D">
        <w:rPr>
          <w:rFonts w:ascii="Times New Roman" w:eastAsia="Times New Roman" w:hAnsi="Times New Roman" w:cs="Times New Roman"/>
          <w:i/>
          <w:iCs/>
          <w:sz w:val="28"/>
          <w:szCs w:val="28"/>
          <w:lang w:eastAsia="ru-RU"/>
        </w:rPr>
        <w:t>.</w:t>
      </w:r>
    </w:p>
    <w:p w:rsidR="001A18F4" w:rsidRPr="001F3270" w:rsidRDefault="001A18F4" w:rsidP="00FE453D">
      <w:pPr>
        <w:pStyle w:val="a4"/>
        <w:ind w:firstLine="709"/>
        <w:jc w:val="both"/>
        <w:rPr>
          <w:rFonts w:ascii="Times New Roman" w:hAnsi="Times New Roman" w:cs="Times New Roman"/>
          <w:sz w:val="28"/>
          <w:szCs w:val="28"/>
          <w:lang w:eastAsia="ru-RU"/>
        </w:rPr>
      </w:pPr>
      <w:r w:rsidRPr="00FE453D">
        <w:rPr>
          <w:rFonts w:ascii="Times New Roman" w:hAnsi="Times New Roman" w:cs="Times New Roman"/>
          <w:sz w:val="28"/>
          <w:szCs w:val="28"/>
          <w:lang w:eastAsia="ru-RU"/>
        </w:rPr>
        <w:t xml:space="preserve">5.19. Для работников, </w:t>
      </w:r>
      <w:r w:rsidRPr="001F3270">
        <w:rPr>
          <w:rFonts w:ascii="Times New Roman" w:hAnsi="Times New Roman" w:cs="Times New Roman"/>
          <w:sz w:val="28"/>
          <w:szCs w:val="28"/>
          <w:lang w:eastAsia="ru-RU"/>
        </w:rPr>
        <w:t xml:space="preserve">являющихся инвалидами </w:t>
      </w:r>
      <w:r w:rsidRPr="001F3270">
        <w:rPr>
          <w:rFonts w:ascii="Times New Roman" w:hAnsi="Times New Roman" w:cs="Times New Roman"/>
          <w:sz w:val="28"/>
          <w:szCs w:val="28"/>
          <w:lang w:val="en-US" w:eastAsia="ru-RU"/>
        </w:rPr>
        <w:t>I</w:t>
      </w:r>
      <w:r w:rsidRPr="001F3270">
        <w:rPr>
          <w:rFonts w:ascii="Times New Roman" w:hAnsi="Times New Roman" w:cs="Times New Roman"/>
          <w:sz w:val="28"/>
          <w:szCs w:val="28"/>
          <w:lang w:eastAsia="ru-RU"/>
        </w:rPr>
        <w:t xml:space="preserve"> или </w:t>
      </w:r>
      <w:r w:rsidRPr="001F3270">
        <w:rPr>
          <w:rFonts w:ascii="Times New Roman" w:hAnsi="Times New Roman" w:cs="Times New Roman"/>
          <w:sz w:val="28"/>
          <w:szCs w:val="28"/>
          <w:lang w:val="en-US" w:eastAsia="ru-RU"/>
        </w:rPr>
        <w:t>II</w:t>
      </w:r>
      <w:r w:rsidRPr="001F3270">
        <w:rPr>
          <w:rFonts w:ascii="Times New Roman" w:hAnsi="Times New Roman" w:cs="Times New Roman"/>
          <w:sz w:val="28"/>
          <w:szCs w:val="28"/>
          <w:lang w:eastAsia="ru-RU"/>
        </w:rPr>
        <w:t xml:space="preserve"> группы, продолжительность рабочего времени устанавливается не более 35 часов в неделю с сохранением полной оплаты труда.</w:t>
      </w:r>
    </w:p>
    <w:p w:rsidR="001A18F4" w:rsidRPr="00FE453D" w:rsidRDefault="001A18F4" w:rsidP="00FE453D">
      <w:pPr>
        <w:spacing w:after="0" w:line="240" w:lineRule="auto"/>
        <w:ind w:firstLine="709"/>
        <w:jc w:val="both"/>
        <w:rPr>
          <w:rFonts w:ascii="Times New Roman" w:eastAsia="Times New Roman" w:hAnsi="Times New Roman" w:cs="Times New Roman"/>
          <w:i/>
          <w:iCs/>
          <w:sz w:val="28"/>
          <w:szCs w:val="28"/>
          <w:lang w:eastAsia="ru-RU"/>
        </w:rPr>
      </w:pPr>
      <w:r w:rsidRPr="001F3270">
        <w:rPr>
          <w:rFonts w:ascii="Times New Roman" w:eastAsia="Times New Roman" w:hAnsi="Times New Roman" w:cs="Times New Roman"/>
          <w:sz w:val="28"/>
          <w:szCs w:val="28"/>
          <w:lang w:eastAsia="ru-RU"/>
        </w:rPr>
        <w:t>Инвалидам предоставляется ежегодный отпуск не менее 30 календарных дней. (</w:t>
      </w:r>
      <w:r w:rsidRPr="001F3270">
        <w:rPr>
          <w:rFonts w:ascii="Times New Roman" w:eastAsia="Times New Roman" w:hAnsi="Times New Roman" w:cs="Times New Roman"/>
          <w:iCs/>
          <w:sz w:val="28"/>
          <w:szCs w:val="28"/>
          <w:lang w:eastAsia="ru-RU"/>
        </w:rPr>
        <w:t>ст. 92 ТК РФ, ст.23 Федерального закона от 24</w:t>
      </w:r>
      <w:r w:rsidR="00901AD5" w:rsidRPr="001F3270">
        <w:rPr>
          <w:rFonts w:ascii="Times New Roman" w:eastAsia="Times New Roman" w:hAnsi="Times New Roman" w:cs="Times New Roman"/>
          <w:iCs/>
          <w:sz w:val="28"/>
          <w:szCs w:val="28"/>
          <w:lang w:eastAsia="ru-RU"/>
        </w:rPr>
        <w:t xml:space="preserve"> ноября 1995 года</w:t>
      </w:r>
      <w:r w:rsidRPr="001F3270">
        <w:rPr>
          <w:rFonts w:ascii="Times New Roman" w:eastAsia="Times New Roman" w:hAnsi="Times New Roman" w:cs="Times New Roman"/>
          <w:iCs/>
          <w:sz w:val="28"/>
          <w:szCs w:val="28"/>
          <w:lang w:eastAsia="ru-RU"/>
        </w:rPr>
        <w:t xml:space="preserve"> № 181-ФЗ «О социальной защите инвалидов в Российской Федерации»).</w:t>
      </w:r>
    </w:p>
    <w:p w:rsidR="009D48CD" w:rsidRPr="00FE453D" w:rsidRDefault="001A18F4" w:rsidP="00FE453D">
      <w:pPr>
        <w:spacing w:after="0" w:line="240" w:lineRule="auto"/>
        <w:ind w:firstLine="709"/>
        <w:jc w:val="both"/>
        <w:rPr>
          <w:rFonts w:ascii="Times New Roman" w:eastAsia="Times New Roman" w:hAnsi="Times New Roman" w:cs="Times New Roman"/>
          <w:color w:val="000000"/>
          <w:sz w:val="28"/>
          <w:szCs w:val="28"/>
          <w:lang w:eastAsia="ru-RU"/>
        </w:rPr>
      </w:pPr>
      <w:bookmarkStart w:id="1" w:name="_Hlk55909085"/>
      <w:r w:rsidRPr="00FE453D">
        <w:rPr>
          <w:rFonts w:ascii="Times New Roman" w:eastAsia="Times New Roman" w:hAnsi="Times New Roman" w:cs="Times New Roman"/>
          <w:i/>
          <w:iCs/>
          <w:sz w:val="28"/>
          <w:szCs w:val="28"/>
          <w:lang w:eastAsia="ru-RU"/>
        </w:rPr>
        <w:tab/>
      </w:r>
      <w:bookmarkEnd w:id="1"/>
    </w:p>
    <w:p w:rsidR="0048102A" w:rsidRPr="00FE453D" w:rsidRDefault="0048102A"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FE453D">
        <w:rPr>
          <w:rFonts w:ascii="Times New Roman" w:eastAsia="Times New Roman" w:hAnsi="Times New Roman" w:cs="Times New Roman"/>
          <w:b/>
          <w:color w:val="000000"/>
          <w:sz w:val="28"/>
          <w:szCs w:val="28"/>
          <w:u w:val="single"/>
          <w:lang w:val="en-US" w:eastAsia="ru-RU"/>
        </w:rPr>
        <w:lastRenderedPageBreak/>
        <w:t>VI</w:t>
      </w:r>
      <w:r w:rsidRPr="00FE453D">
        <w:rPr>
          <w:rFonts w:ascii="Times New Roman" w:eastAsia="Times New Roman" w:hAnsi="Times New Roman" w:cs="Times New Roman"/>
          <w:b/>
          <w:color w:val="000000"/>
          <w:sz w:val="28"/>
          <w:szCs w:val="28"/>
          <w:u w:val="single"/>
          <w:lang w:eastAsia="ru-RU"/>
        </w:rPr>
        <w:t>. Оплата и нормы труда.</w:t>
      </w:r>
    </w:p>
    <w:p w:rsidR="0048102A" w:rsidRPr="00FE453D" w:rsidRDefault="0048102A"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В целях повышения социального статуса работников </w:t>
      </w:r>
      <w:r w:rsidR="0037605D">
        <w:rPr>
          <w:rFonts w:ascii="Times New Roman" w:eastAsia="Times New Roman" w:hAnsi="Times New Roman" w:cs="Times New Roman"/>
          <w:sz w:val="28"/>
          <w:szCs w:val="28"/>
          <w:lang w:eastAsia="ru-RU"/>
        </w:rPr>
        <w:t xml:space="preserve">дошкольного </w:t>
      </w:r>
      <w:r w:rsidRPr="00FE453D">
        <w:rPr>
          <w:rFonts w:ascii="Times New Roman" w:eastAsia="Times New Roman" w:hAnsi="Times New Roman" w:cs="Times New Roman"/>
          <w:sz w:val="28"/>
          <w:szCs w:val="28"/>
          <w:lang w:eastAsia="ru-RU"/>
        </w:rPr>
        <w:t xml:space="preserve">образования, престижа педагогической профессии стороны договорились считать приоритетным направлением на период действия Соглашения неуклонное повышение и улучшение условий оплаты труда работников </w:t>
      </w:r>
      <w:r w:rsidR="0037605D">
        <w:rPr>
          <w:rFonts w:ascii="Times New Roman" w:eastAsia="Times New Roman" w:hAnsi="Times New Roman" w:cs="Times New Roman"/>
          <w:sz w:val="28"/>
          <w:szCs w:val="28"/>
          <w:lang w:eastAsia="ru-RU"/>
        </w:rPr>
        <w:t xml:space="preserve">дошкольного </w:t>
      </w:r>
      <w:r w:rsidRPr="00FE453D">
        <w:rPr>
          <w:rFonts w:ascii="Times New Roman" w:eastAsia="Times New Roman" w:hAnsi="Times New Roman" w:cs="Times New Roman"/>
          <w:sz w:val="28"/>
          <w:szCs w:val="28"/>
          <w:lang w:eastAsia="ru-RU"/>
        </w:rPr>
        <w:t xml:space="preserve">образования,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A0295B" w:rsidRPr="00A0295B" w:rsidRDefault="0048102A"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A0295B">
        <w:rPr>
          <w:rFonts w:ascii="Times New Roman" w:eastAsia="Times New Roman" w:hAnsi="Times New Roman" w:cs="Times New Roman"/>
          <w:b/>
          <w:color w:val="000000"/>
          <w:sz w:val="28"/>
          <w:szCs w:val="28"/>
          <w:lang w:eastAsia="ru-RU"/>
        </w:rPr>
        <w:t>6.1. Стороны обязуются</w:t>
      </w:r>
      <w:r w:rsidR="00A0295B" w:rsidRPr="00A0295B">
        <w:rPr>
          <w:rFonts w:ascii="Times New Roman" w:eastAsia="Times New Roman" w:hAnsi="Times New Roman" w:cs="Times New Roman"/>
          <w:b/>
          <w:color w:val="000000"/>
          <w:sz w:val="28"/>
          <w:szCs w:val="28"/>
          <w:lang w:eastAsia="ru-RU"/>
        </w:rPr>
        <w:t xml:space="preserve">: </w:t>
      </w:r>
      <w:r w:rsidRPr="00A0295B">
        <w:rPr>
          <w:rFonts w:ascii="Times New Roman" w:eastAsia="Times New Roman" w:hAnsi="Times New Roman" w:cs="Times New Roman"/>
          <w:b/>
          <w:color w:val="000000"/>
          <w:sz w:val="28"/>
          <w:szCs w:val="28"/>
          <w:lang w:eastAsia="ru-RU"/>
        </w:rPr>
        <w:t xml:space="preserve"> </w:t>
      </w:r>
    </w:p>
    <w:p w:rsidR="0048102A" w:rsidRDefault="00A0295B"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6.1.1. </w:t>
      </w:r>
      <w:r w:rsidRPr="002E5D5E">
        <w:rPr>
          <w:rFonts w:ascii="Times New Roman" w:eastAsia="Times New Roman" w:hAnsi="Times New Roman" w:cs="Times New Roman"/>
          <w:color w:val="000000"/>
          <w:sz w:val="28"/>
          <w:szCs w:val="28"/>
          <w:lang w:eastAsia="ru-RU"/>
        </w:rPr>
        <w:t>Осуществлять</w:t>
      </w:r>
      <w:r>
        <w:rPr>
          <w:rFonts w:ascii="Times New Roman" w:eastAsia="Times New Roman" w:hAnsi="Times New Roman" w:cs="Times New Roman"/>
          <w:color w:val="000000"/>
          <w:sz w:val="28"/>
          <w:szCs w:val="28"/>
          <w:lang w:eastAsia="ru-RU"/>
        </w:rPr>
        <w:t xml:space="preserve"> </w:t>
      </w:r>
      <w:r w:rsidRPr="002E5D5E">
        <w:rPr>
          <w:rFonts w:ascii="Times New Roman" w:eastAsia="Times New Roman" w:hAnsi="Times New Roman" w:cs="Times New Roman"/>
          <w:color w:val="000000"/>
          <w:sz w:val="28"/>
          <w:szCs w:val="28"/>
          <w:lang w:eastAsia="ru-RU"/>
        </w:rPr>
        <w:t>систематический анализ данных по материальному положению, выплате заработной платы работникам</w:t>
      </w:r>
      <w:r>
        <w:rPr>
          <w:rFonts w:ascii="Times New Roman" w:eastAsia="Times New Roman" w:hAnsi="Times New Roman" w:cs="Times New Roman"/>
          <w:color w:val="000000"/>
          <w:sz w:val="28"/>
          <w:szCs w:val="28"/>
          <w:lang w:eastAsia="ru-RU"/>
        </w:rPr>
        <w:t xml:space="preserve"> дошкольных образовательных организаций </w:t>
      </w:r>
      <w:r w:rsidRPr="002E5D5E">
        <w:rPr>
          <w:rFonts w:ascii="Times New Roman" w:eastAsia="Times New Roman" w:hAnsi="Times New Roman" w:cs="Times New Roman"/>
          <w:color w:val="000000"/>
          <w:sz w:val="28"/>
          <w:szCs w:val="28"/>
          <w:lang w:eastAsia="ru-RU"/>
        </w:rPr>
        <w:t xml:space="preserve"> и оперативно информировать Кабинет Министров Республики Татарстан об его итогах для принятия соответствующих мер.</w:t>
      </w:r>
    </w:p>
    <w:p w:rsidR="00A0295B" w:rsidRPr="002E5D5E" w:rsidRDefault="00A0295B" w:rsidP="00A0295B">
      <w:pPr>
        <w:spacing w:after="0" w:line="240" w:lineRule="auto"/>
        <w:ind w:firstLine="709"/>
        <w:jc w:val="both"/>
        <w:rPr>
          <w:rFonts w:ascii="Times New Roman" w:eastAsia="Times New Roman" w:hAnsi="Times New Roman" w:cs="Times New Roman"/>
          <w:color w:val="000000"/>
          <w:sz w:val="28"/>
          <w:szCs w:val="28"/>
          <w:lang w:eastAsia="ru-RU"/>
        </w:rPr>
      </w:pPr>
      <w:r w:rsidRPr="002E5D5E">
        <w:rPr>
          <w:rFonts w:ascii="Times New Roman" w:eastAsia="Times New Roman" w:hAnsi="Times New Roman" w:cs="Times New Roman"/>
          <w:color w:val="000000"/>
          <w:sz w:val="28"/>
          <w:szCs w:val="28"/>
          <w:lang w:eastAsia="ru-RU"/>
        </w:rPr>
        <w:t>6.1.2. Доводить показатели заработной платы педагогических работников дошкольных</w:t>
      </w:r>
      <w:r>
        <w:rPr>
          <w:rFonts w:ascii="Times New Roman" w:eastAsia="Times New Roman" w:hAnsi="Times New Roman" w:cs="Times New Roman"/>
          <w:color w:val="000000"/>
          <w:sz w:val="28"/>
          <w:szCs w:val="28"/>
          <w:lang w:eastAsia="ru-RU"/>
        </w:rPr>
        <w:t xml:space="preserve"> </w:t>
      </w:r>
      <w:r w:rsidRPr="002E5D5E">
        <w:rPr>
          <w:rFonts w:ascii="Times New Roman" w:eastAsia="Times New Roman" w:hAnsi="Times New Roman" w:cs="Times New Roman"/>
          <w:color w:val="000000"/>
          <w:sz w:val="28"/>
          <w:szCs w:val="28"/>
          <w:lang w:eastAsia="ru-RU"/>
        </w:rPr>
        <w:t>образовательных организаций до целевых показателей, установленных Указом Президента Российской Федерации от 7 мая 2012 года № 597 «О мероприятиях по реализации государственной социальной политики»  путем увеличения базовых окладов на ставку заработной платы, и постепенного ухода от сложившейся  практики  доведения целевых показателей  путем производства единовременных поощрительных выплат.</w:t>
      </w:r>
    </w:p>
    <w:p w:rsidR="0048102A" w:rsidRPr="00FE453D" w:rsidRDefault="00A0295B"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48102A" w:rsidRPr="00FE453D">
        <w:rPr>
          <w:rFonts w:ascii="Times New Roman" w:eastAsia="Times New Roman" w:hAnsi="Times New Roman" w:cs="Times New Roman"/>
          <w:sz w:val="28"/>
          <w:szCs w:val="28"/>
          <w:lang w:eastAsia="ru-RU"/>
        </w:rPr>
        <w:t>. Стороны в рамках коллективно-договорного регулирования принимают меры по:</w:t>
      </w:r>
    </w:p>
    <w:p w:rsidR="0048102A" w:rsidRDefault="0048102A"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-соблюдени</w:t>
      </w:r>
      <w:r w:rsidR="00D2241E" w:rsidRPr="00FE453D">
        <w:rPr>
          <w:rFonts w:ascii="Times New Roman" w:eastAsia="Times New Roman" w:hAnsi="Times New Roman" w:cs="Times New Roman"/>
          <w:sz w:val="28"/>
          <w:szCs w:val="28"/>
          <w:lang w:eastAsia="ru-RU"/>
        </w:rPr>
        <w:t>ю</w:t>
      </w:r>
      <w:r w:rsidRPr="00FE453D">
        <w:rPr>
          <w:rFonts w:ascii="Times New Roman" w:eastAsia="Times New Roman" w:hAnsi="Times New Roman" w:cs="Times New Roman"/>
          <w:sz w:val="28"/>
          <w:szCs w:val="28"/>
          <w:lang w:eastAsia="ru-RU"/>
        </w:rPr>
        <w:t xml:space="preserve"> единого порядка установления размеров ставок заработной платы (должностных окладов), сроков повышения (индексации) заработной платы для работников соответствующих профессионально-квалификационных групп </w:t>
      </w:r>
      <w:r w:rsidR="0037605D">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w:t>
      </w:r>
      <w:r w:rsidR="0037605D">
        <w:rPr>
          <w:rFonts w:ascii="Times New Roman" w:eastAsia="Times New Roman" w:hAnsi="Times New Roman" w:cs="Times New Roman"/>
          <w:sz w:val="28"/>
          <w:szCs w:val="28"/>
          <w:lang w:eastAsia="ru-RU"/>
        </w:rPr>
        <w:t>Нижнекамского муниципального района Республики Татарстан</w:t>
      </w:r>
      <w:r w:rsidRPr="00FE453D">
        <w:rPr>
          <w:rFonts w:ascii="Times New Roman" w:eastAsia="Times New Roman" w:hAnsi="Times New Roman" w:cs="Times New Roman"/>
          <w:sz w:val="28"/>
          <w:szCs w:val="28"/>
          <w:lang w:eastAsia="ru-RU"/>
        </w:rPr>
        <w:t>, в том числе категорий работников отра</w:t>
      </w:r>
      <w:r w:rsidR="0037605D">
        <w:rPr>
          <w:rFonts w:ascii="Times New Roman" w:eastAsia="Times New Roman" w:hAnsi="Times New Roman" w:cs="Times New Roman"/>
          <w:sz w:val="28"/>
          <w:szCs w:val="28"/>
          <w:lang w:eastAsia="ru-RU"/>
        </w:rPr>
        <w:t>сли, не поименованных в Указах П</w:t>
      </w:r>
      <w:r w:rsidR="00B30ADA">
        <w:rPr>
          <w:rFonts w:ascii="Times New Roman" w:eastAsia="Times New Roman" w:hAnsi="Times New Roman" w:cs="Times New Roman"/>
          <w:sz w:val="28"/>
          <w:szCs w:val="28"/>
          <w:lang w:eastAsia="ru-RU"/>
        </w:rPr>
        <w:t>резидента РФ.</w:t>
      </w:r>
    </w:p>
    <w:p w:rsidR="0048102A" w:rsidRPr="00FE453D" w:rsidRDefault="0048102A"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Стороны подтверждают, что:</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6.2.1.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Запрещается какая-либо дискриминация при установлении и изменении условий оплаты труда.</w:t>
      </w:r>
    </w:p>
    <w:p w:rsidR="0048102A" w:rsidRPr="00FE453D" w:rsidRDefault="0048102A" w:rsidP="00FE453D">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FE453D">
        <w:rPr>
          <w:rFonts w:ascii="Times New Roman" w:eastAsia="Arial" w:hAnsi="Times New Roman" w:cs="Times New Roman"/>
          <w:sz w:val="28"/>
          <w:szCs w:val="28"/>
          <w:lang w:eastAsia="ar-SA"/>
        </w:rPr>
        <w:t xml:space="preserve">6.2.2. Системы оплаты труда работников устанавливаются в </w:t>
      </w:r>
      <w:r w:rsidR="008F5D58">
        <w:rPr>
          <w:rFonts w:ascii="Times New Roman" w:eastAsia="Arial" w:hAnsi="Times New Roman" w:cs="Times New Roman"/>
          <w:sz w:val="28"/>
          <w:szCs w:val="28"/>
          <w:lang w:eastAsia="ar-SA"/>
        </w:rPr>
        <w:t xml:space="preserve">дошкольных </w:t>
      </w:r>
      <w:r w:rsidRPr="00FE453D">
        <w:rPr>
          <w:rFonts w:ascii="Times New Roman" w:eastAsia="Arial" w:hAnsi="Times New Roman" w:cs="Times New Roman"/>
          <w:sz w:val="28"/>
          <w:szCs w:val="28"/>
          <w:lang w:eastAsia="ar-SA"/>
        </w:rPr>
        <w:t>образовательных организа</w:t>
      </w:r>
      <w:r w:rsidR="008F5D58">
        <w:rPr>
          <w:rFonts w:ascii="Times New Roman" w:eastAsia="Arial" w:hAnsi="Times New Roman" w:cs="Times New Roman"/>
          <w:sz w:val="28"/>
          <w:szCs w:val="28"/>
          <w:lang w:eastAsia="ar-SA"/>
        </w:rPr>
        <w:t>циях коллективными договорами, Соглашением</w:t>
      </w:r>
      <w:r w:rsidRPr="00FE453D">
        <w:rPr>
          <w:rFonts w:ascii="Times New Roman" w:eastAsia="Arial" w:hAnsi="Times New Roman" w:cs="Times New Roman"/>
          <w:sz w:val="28"/>
          <w:szCs w:val="28"/>
          <w:lang w:eastAsia="ar-SA"/>
        </w:rPr>
        <w:t xml:space="preserve">, локальными нормативными актами по согласованию с выборными профсоюзными органами в соответствии с «Едиными рекомендациями по установлению на федеральном, региональном и местном уровнях систем оплаты труда работников организаций, финансируемых из соответствующих бюджетов», ежегодно утверждаемыми Российской Трехсторонней Комиссией по регулированию социально-трудовых отношений, трудовым законодательством, нормативными правовыми актами Российской Федерации и Республики </w:t>
      </w:r>
      <w:r w:rsidRPr="00FE453D">
        <w:rPr>
          <w:rFonts w:ascii="Times New Roman" w:eastAsia="Arial" w:hAnsi="Times New Roman" w:cs="Times New Roman"/>
          <w:sz w:val="28"/>
          <w:szCs w:val="28"/>
          <w:lang w:eastAsia="ar-SA"/>
        </w:rPr>
        <w:lastRenderedPageBreak/>
        <w:t>Татарстан, нормативными правовыми актами органов местного самоуправления.</w:t>
      </w:r>
    </w:p>
    <w:p w:rsidR="0048102A" w:rsidRPr="001F3270"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xml:space="preserve">6.2.3.Вопросы оплаты труда </w:t>
      </w:r>
      <w:r w:rsidR="00901AD5" w:rsidRPr="001F3270">
        <w:rPr>
          <w:rFonts w:ascii="Times New Roman" w:eastAsia="Calibri" w:hAnsi="Times New Roman" w:cs="Times New Roman"/>
          <w:sz w:val="28"/>
          <w:szCs w:val="28"/>
        </w:rPr>
        <w:t>регулируются п</w:t>
      </w:r>
      <w:r w:rsidRPr="001F3270">
        <w:rPr>
          <w:rFonts w:ascii="Times New Roman" w:eastAsia="Calibri" w:hAnsi="Times New Roman" w:cs="Times New Roman"/>
          <w:sz w:val="28"/>
          <w:szCs w:val="28"/>
        </w:rPr>
        <w:t>остановлением Кабинета Министров Республики Татарстан от 31</w:t>
      </w:r>
      <w:r w:rsidR="00901AD5" w:rsidRPr="001F3270">
        <w:rPr>
          <w:rFonts w:ascii="Times New Roman" w:eastAsia="Calibri" w:hAnsi="Times New Roman" w:cs="Times New Roman"/>
          <w:sz w:val="28"/>
          <w:szCs w:val="28"/>
        </w:rPr>
        <w:t>.05.</w:t>
      </w:r>
      <w:r w:rsidRPr="001F3270">
        <w:rPr>
          <w:rFonts w:ascii="Times New Roman" w:eastAsia="Calibri" w:hAnsi="Times New Roman" w:cs="Times New Roman"/>
          <w:sz w:val="28"/>
          <w:szCs w:val="28"/>
        </w:rPr>
        <w:t xml:space="preserve">2018 </w:t>
      </w:r>
      <w:r w:rsidR="00901AD5" w:rsidRPr="001F3270">
        <w:rPr>
          <w:rFonts w:ascii="Times New Roman" w:eastAsia="Calibri" w:hAnsi="Times New Roman" w:cs="Times New Roman"/>
          <w:sz w:val="28"/>
          <w:szCs w:val="28"/>
        </w:rPr>
        <w:t>№ 412</w:t>
      </w:r>
      <w:r w:rsidRPr="001F3270">
        <w:rPr>
          <w:rFonts w:ascii="Times New Roman" w:eastAsia="Calibri" w:hAnsi="Times New Roman" w:cs="Times New Roman"/>
          <w:sz w:val="28"/>
          <w:szCs w:val="28"/>
        </w:rPr>
        <w:t xml:space="preserve"> «Об условиях оплаты труда работников государственных образовательных организаций Республики Татарстан» </w:t>
      </w:r>
      <w:r w:rsidR="00901AD5" w:rsidRPr="001F3270">
        <w:rPr>
          <w:rFonts w:ascii="Times New Roman" w:eastAsia="Calibri" w:hAnsi="Times New Roman" w:cs="Times New Roman"/>
          <w:sz w:val="28"/>
          <w:szCs w:val="28"/>
        </w:rPr>
        <w:t xml:space="preserve">(далее - постановление КМ РТ № 412 от 31.05.2018) </w:t>
      </w:r>
      <w:r w:rsidRPr="001F3270">
        <w:rPr>
          <w:rFonts w:ascii="Times New Roman" w:eastAsia="Calibri" w:hAnsi="Times New Roman" w:cs="Times New Roman"/>
          <w:sz w:val="28"/>
          <w:szCs w:val="28"/>
        </w:rPr>
        <w:t>и</w:t>
      </w:r>
      <w:r w:rsidR="008F5D58">
        <w:rPr>
          <w:rFonts w:ascii="Times New Roman" w:eastAsia="Calibri" w:hAnsi="Times New Roman" w:cs="Times New Roman"/>
          <w:sz w:val="28"/>
          <w:szCs w:val="28"/>
        </w:rPr>
        <w:t xml:space="preserve"> прилагаемым к нему приложениями:</w:t>
      </w:r>
    </w:p>
    <w:p w:rsidR="0048102A" w:rsidRPr="001F3270" w:rsidRDefault="0048102A" w:rsidP="00FE453D">
      <w:pPr>
        <w:spacing w:after="0" w:line="240" w:lineRule="auto"/>
        <w:ind w:firstLine="709"/>
        <w:contextualSpacing/>
        <w:jc w:val="both"/>
        <w:rPr>
          <w:rFonts w:ascii="Times New Roman" w:eastAsia="Calibri" w:hAnsi="Times New Roman" w:cs="Times New Roman"/>
          <w:sz w:val="28"/>
          <w:szCs w:val="28"/>
        </w:rPr>
      </w:pPr>
      <w:r w:rsidRPr="001F3270">
        <w:rPr>
          <w:rFonts w:ascii="Times New Roman" w:eastAsia="Calibri" w:hAnsi="Times New Roman" w:cs="Times New Roman"/>
          <w:sz w:val="28"/>
          <w:szCs w:val="28"/>
        </w:rPr>
        <w:t>Положение об условиях оплаты труда работников дошкольных образовательных о</w:t>
      </w:r>
      <w:r w:rsidR="008F5D58">
        <w:rPr>
          <w:rFonts w:ascii="Times New Roman" w:eastAsia="Calibri" w:hAnsi="Times New Roman" w:cs="Times New Roman"/>
          <w:sz w:val="28"/>
          <w:szCs w:val="28"/>
        </w:rPr>
        <w:t>рганизаций Республики Татарстан;</w:t>
      </w:r>
    </w:p>
    <w:p w:rsidR="0048102A"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w:t>
      </w:r>
    </w:p>
    <w:p w:rsidR="00A0295B" w:rsidRPr="002E5D5E" w:rsidRDefault="00A0295B" w:rsidP="00A0295B">
      <w:pPr>
        <w:spacing w:after="0" w:line="240" w:lineRule="auto"/>
        <w:ind w:firstLine="709"/>
        <w:contextualSpacing/>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 xml:space="preserve">6.2.4. Отнесение должностей работников </w:t>
      </w:r>
      <w:r>
        <w:rPr>
          <w:rFonts w:ascii="Times New Roman" w:eastAsia="Times New Roman" w:hAnsi="Times New Roman" w:cs="Times New Roman"/>
          <w:sz w:val="28"/>
          <w:szCs w:val="28"/>
          <w:lang w:eastAsia="ru-RU"/>
        </w:rPr>
        <w:t xml:space="preserve">дошкольных </w:t>
      </w:r>
      <w:r w:rsidRPr="002E5D5E">
        <w:rPr>
          <w:rFonts w:ascii="Times New Roman" w:eastAsia="Times New Roman" w:hAnsi="Times New Roman" w:cs="Times New Roman"/>
          <w:sz w:val="28"/>
          <w:szCs w:val="28"/>
          <w:lang w:eastAsia="ru-RU"/>
        </w:rPr>
        <w:t>образовательных</w:t>
      </w: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color w:val="000000"/>
          <w:sz w:val="28"/>
          <w:szCs w:val="28"/>
          <w:lang w:eastAsia="ru-RU"/>
        </w:rPr>
        <w:t>организаций</w:t>
      </w:r>
      <w:r w:rsidRPr="002E5D5E">
        <w:rPr>
          <w:rFonts w:ascii="Times New Roman" w:eastAsia="Times New Roman" w:hAnsi="Times New Roman" w:cs="Times New Roman"/>
          <w:sz w:val="28"/>
          <w:szCs w:val="28"/>
          <w:lang w:eastAsia="ru-RU"/>
        </w:rPr>
        <w:t xml:space="preserve"> к профессиональным квалификационным группам осуществляется на основании нормативных правовых актов Российской Федерации.</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xml:space="preserve">6.3. Формирование фонда оплаты труда </w:t>
      </w:r>
      <w:r w:rsidR="008F5D58">
        <w:rPr>
          <w:rFonts w:ascii="Times New Roman" w:eastAsia="Calibri" w:hAnsi="Times New Roman" w:cs="Times New Roman"/>
          <w:sz w:val="28"/>
          <w:szCs w:val="28"/>
        </w:rPr>
        <w:t>осуществляется в пределах объё</w:t>
      </w:r>
      <w:r w:rsidRPr="00FE453D">
        <w:rPr>
          <w:rFonts w:ascii="Times New Roman" w:eastAsia="Calibri" w:hAnsi="Times New Roman" w:cs="Times New Roman"/>
          <w:sz w:val="28"/>
          <w:szCs w:val="28"/>
        </w:rPr>
        <w:t xml:space="preserve">ма средств </w:t>
      </w:r>
      <w:r w:rsidR="008F5D58">
        <w:rPr>
          <w:rFonts w:ascii="Times New Roman" w:eastAsia="Calibri" w:hAnsi="Times New Roman" w:cs="Times New Roman"/>
          <w:sz w:val="28"/>
          <w:szCs w:val="28"/>
        </w:rPr>
        <w:t xml:space="preserve">дошкольной </w:t>
      </w:r>
      <w:r w:rsidRPr="00FE453D">
        <w:rPr>
          <w:rFonts w:ascii="Times New Roman" w:eastAsia="Calibri" w:hAnsi="Times New Roman" w:cs="Times New Roman"/>
          <w:sz w:val="28"/>
          <w:szCs w:val="28"/>
        </w:rPr>
        <w:t xml:space="preserve">образовательной организации на текущий финансовый год, определенного в соответствии с нормативом финансовых затрат, количеством потребителей и услуг и отражается в </w:t>
      </w:r>
      <w:r w:rsidR="00A0295B">
        <w:rPr>
          <w:rFonts w:ascii="Times New Roman" w:eastAsia="Calibri" w:hAnsi="Times New Roman" w:cs="Times New Roman"/>
          <w:sz w:val="28"/>
          <w:szCs w:val="28"/>
        </w:rPr>
        <w:t>смете</w:t>
      </w:r>
      <w:r w:rsidR="00B30ADA">
        <w:rPr>
          <w:rFonts w:ascii="Times New Roman" w:eastAsia="Calibri" w:hAnsi="Times New Roman" w:cs="Times New Roman"/>
          <w:sz w:val="28"/>
          <w:szCs w:val="28"/>
        </w:rPr>
        <w:t xml:space="preserve"> финансово-хозяйственной деятельности</w:t>
      </w:r>
      <w:r w:rsidR="00A0295B">
        <w:rPr>
          <w:rFonts w:ascii="Times New Roman" w:eastAsia="Calibri" w:hAnsi="Times New Roman" w:cs="Times New Roman"/>
          <w:sz w:val="28"/>
          <w:szCs w:val="28"/>
        </w:rPr>
        <w:t xml:space="preserve"> </w:t>
      </w:r>
      <w:r w:rsidR="008F5D58">
        <w:rPr>
          <w:rFonts w:ascii="Times New Roman" w:eastAsia="Calibri" w:hAnsi="Times New Roman" w:cs="Times New Roman"/>
          <w:sz w:val="28"/>
          <w:szCs w:val="28"/>
        </w:rPr>
        <w:t xml:space="preserve">дошкольной </w:t>
      </w:r>
      <w:r w:rsidRPr="00FE453D">
        <w:rPr>
          <w:rFonts w:ascii="Times New Roman" w:eastAsia="Calibri" w:hAnsi="Times New Roman" w:cs="Times New Roman"/>
          <w:sz w:val="28"/>
          <w:szCs w:val="28"/>
        </w:rPr>
        <w:t>образовательной организации с учетом:</w:t>
      </w:r>
    </w:p>
    <w:p w:rsidR="0048102A" w:rsidRPr="00FE453D" w:rsidRDefault="0048102A" w:rsidP="00FE453D">
      <w:pPr>
        <w:shd w:val="clear" w:color="auto" w:fill="FFFFFF"/>
        <w:tabs>
          <w:tab w:val="left" w:pos="860"/>
        </w:tabs>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ab/>
        <w:t>а) окладов (должностных окладов); ставок заработной платы;</w:t>
      </w:r>
    </w:p>
    <w:p w:rsidR="0048102A" w:rsidRPr="00FE453D" w:rsidRDefault="0048102A" w:rsidP="00FE453D">
      <w:pPr>
        <w:shd w:val="clear" w:color="auto" w:fill="FFFFFF"/>
        <w:tabs>
          <w:tab w:val="left" w:pos="860"/>
        </w:tabs>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ab/>
        <w:t>б) выплат стимулирующего характера;</w:t>
      </w:r>
    </w:p>
    <w:p w:rsidR="0048102A" w:rsidRPr="00FE453D" w:rsidRDefault="0048102A" w:rsidP="00FE453D">
      <w:pPr>
        <w:shd w:val="clear" w:color="auto" w:fill="FFFFFF"/>
        <w:tabs>
          <w:tab w:val="left" w:pos="860"/>
        </w:tabs>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ab/>
        <w:t>в) выплат компенсационного характера.</w:t>
      </w:r>
    </w:p>
    <w:p w:rsidR="0048102A" w:rsidRPr="00FE453D" w:rsidRDefault="0048102A" w:rsidP="00FE453D">
      <w:pPr>
        <w:shd w:val="clear" w:color="auto" w:fill="FFFFFF"/>
        <w:tabs>
          <w:tab w:val="left" w:pos="860"/>
        </w:tabs>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6.3.1. Базовые оклады работников </w:t>
      </w:r>
      <w:r w:rsidR="008F5D58">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color w:val="000000"/>
          <w:sz w:val="28"/>
          <w:szCs w:val="28"/>
          <w:lang w:eastAsia="ru-RU"/>
        </w:rPr>
        <w:t xml:space="preserve">образовательных организаций устанавливаются Положениями об условиях оплаты работников </w:t>
      </w:r>
      <w:r w:rsidR="008F5D58">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color w:val="000000"/>
          <w:sz w:val="28"/>
          <w:szCs w:val="28"/>
          <w:lang w:eastAsia="ru-RU"/>
        </w:rPr>
        <w:t>образовательных организаций на основе профессиональных квалификационных групп в соответствии с постанов</w:t>
      </w:r>
      <w:r w:rsidR="00901AD5" w:rsidRPr="00FE453D">
        <w:rPr>
          <w:rFonts w:ascii="Times New Roman" w:eastAsia="Times New Roman" w:hAnsi="Times New Roman" w:cs="Times New Roman"/>
          <w:color w:val="000000"/>
          <w:sz w:val="28"/>
          <w:szCs w:val="28"/>
          <w:lang w:eastAsia="ru-RU"/>
        </w:rPr>
        <w:t>лением КМ РТ №412 от 31.05.2018</w:t>
      </w:r>
      <w:r w:rsidRPr="00FE453D">
        <w:rPr>
          <w:rFonts w:ascii="Times New Roman" w:eastAsia="Times New Roman" w:hAnsi="Times New Roman" w:cs="Times New Roman"/>
          <w:color w:val="000000"/>
          <w:sz w:val="28"/>
          <w:szCs w:val="28"/>
          <w:lang w:eastAsia="ru-RU"/>
        </w:rPr>
        <w:t>.</w:t>
      </w: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6.3.2. Стимулирующий фонд оплаты труда </w:t>
      </w:r>
      <w:r w:rsidR="008F5D58">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A0295B">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организаций</w:t>
      </w:r>
      <w:r w:rsidRPr="00FE453D">
        <w:rPr>
          <w:rFonts w:ascii="Times New Roman" w:eastAsia="Times New Roman" w:hAnsi="Times New Roman" w:cs="Times New Roman"/>
          <w:sz w:val="28"/>
          <w:szCs w:val="28"/>
          <w:lang w:eastAsia="ru-RU"/>
        </w:rPr>
        <w:t xml:space="preserve"> включают в себя:</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выплаты за интенсивность и высокие результаты работы;</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выплаты за стаж работы по профилю;</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выплаты за квалификационную категорию;</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выплаты за качество выполняемых работ;</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премиальные и иные поощрительные выплаты.</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sz w:val="28"/>
          <w:szCs w:val="28"/>
          <w:lang w:eastAsia="ru-RU"/>
        </w:rPr>
        <w:t xml:space="preserve">Размеры, порядок и условия выплат стимулирующего характера устанавливаются </w:t>
      </w:r>
      <w:r w:rsidR="008F5D58">
        <w:rPr>
          <w:rFonts w:ascii="Times New Roman" w:eastAsia="Times New Roman" w:hAnsi="Times New Roman" w:cs="Times New Roman"/>
          <w:sz w:val="28"/>
          <w:szCs w:val="28"/>
          <w:lang w:eastAsia="ru-RU"/>
        </w:rPr>
        <w:t xml:space="preserve">дошкольными </w:t>
      </w:r>
      <w:r w:rsidRPr="00FE453D">
        <w:rPr>
          <w:rFonts w:ascii="Times New Roman" w:eastAsia="Times New Roman" w:hAnsi="Times New Roman" w:cs="Times New Roman"/>
          <w:sz w:val="28"/>
          <w:szCs w:val="28"/>
          <w:lang w:eastAsia="ru-RU"/>
        </w:rPr>
        <w:t>образовательными</w:t>
      </w:r>
      <w:r w:rsidR="00A0295B">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организациями</w:t>
      </w:r>
      <w:r w:rsidR="00A0295B">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sz w:val="28"/>
          <w:szCs w:val="28"/>
          <w:lang w:eastAsia="ru-RU"/>
        </w:rPr>
        <w:t xml:space="preserve">в пределах имеющихся средств, в том числе от приносящей доход деятельности, самостоятельно, по согласованию с выборными органами первичных профсоюзных организаций и закрепляются в коллективных договорах, положениях об условиях оплаты труда </w:t>
      </w:r>
      <w:r w:rsidR="008F5D58">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w:t>
      </w:r>
      <w:r w:rsidR="00A0295B">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организаций. </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lastRenderedPageBreak/>
        <w:t>Выплаты за интенсивность и высокие результаты работы подразделяются на:</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выплаты за специфику образовательной программы;</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xml:space="preserve">- выплаты за наличие почетных званий, государственных наград. </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xml:space="preserve">Выплаты за качество выполняемых работ устанавливаются работникам </w:t>
      </w:r>
      <w:r w:rsidR="008F5D58">
        <w:rPr>
          <w:rFonts w:ascii="Times New Roman" w:eastAsia="Calibri" w:hAnsi="Times New Roman" w:cs="Times New Roman"/>
          <w:sz w:val="28"/>
          <w:szCs w:val="28"/>
        </w:rPr>
        <w:t xml:space="preserve">дошкольных </w:t>
      </w:r>
      <w:r w:rsidRPr="00FE453D">
        <w:rPr>
          <w:rFonts w:ascii="Times New Roman" w:eastAsia="Calibri" w:hAnsi="Times New Roman" w:cs="Times New Roman"/>
          <w:sz w:val="28"/>
          <w:szCs w:val="28"/>
        </w:rPr>
        <w:t xml:space="preserve">образовательных организаций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организаций. </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xml:space="preserve"> Критерии оценки эффективности деятельности организаций утверждаются учредителем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организаций и условия осуществления выплат определяются ежегодно на основании задач, поставленных перед организацией.</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При разработке и утверждении в организациях показателей и критериев эффективности в целях осуществления стимулирования качественного труда работников учитываются следующие основные принципы:</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вознаграждение должно следовать за достижением результата (принцип своевременности);</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-вознаграждение должно быть адекватно трудовому вкладу каждого работника в результат деятельности всей организации и уровню квалификации работника (принцип адекватности);</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работник должен знать, какое вознаграждение он получит в зависимости от результатов своего труда (принцип предсказуемости);</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-правила определения вознаграждения должны быть понятны каждому работнику (принцип справедливости);</w:t>
      </w:r>
    </w:p>
    <w:p w:rsidR="0048102A" w:rsidRPr="00FE453D" w:rsidRDefault="0048102A" w:rsidP="00FE453D">
      <w:pPr>
        <w:spacing w:after="0" w:line="240" w:lineRule="auto"/>
        <w:ind w:firstLine="709"/>
        <w:contextualSpacing/>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48102A" w:rsidRPr="00FE453D" w:rsidRDefault="0048102A" w:rsidP="00FE453D">
      <w:pPr>
        <w:autoSpaceDE w:val="0"/>
        <w:autoSpaceDN w:val="0"/>
        <w:adjustRightInd w:val="0"/>
        <w:spacing w:after="0" w:line="240" w:lineRule="auto"/>
        <w:ind w:firstLine="709"/>
        <w:jc w:val="both"/>
        <w:rPr>
          <w:rFonts w:ascii="Times New Roman" w:eastAsia="Arial" w:hAnsi="Times New Roman" w:cs="Times New Roman"/>
          <w:sz w:val="28"/>
          <w:szCs w:val="28"/>
          <w:lang w:eastAsia="ar-SA"/>
        </w:rPr>
      </w:pPr>
      <w:r w:rsidRPr="00FE453D">
        <w:rPr>
          <w:rFonts w:ascii="Times New Roman" w:eastAsia="Arial" w:hAnsi="Times New Roman" w:cs="Times New Roman"/>
          <w:sz w:val="28"/>
          <w:szCs w:val="28"/>
          <w:lang w:eastAsia="ar-SA"/>
        </w:rPr>
        <w:t xml:space="preserve">Премиальные и иные поощрительные выплаты устанавливаются работникам </w:t>
      </w:r>
      <w:r w:rsidR="00B30ADA">
        <w:rPr>
          <w:rFonts w:ascii="Times New Roman" w:eastAsia="Arial" w:hAnsi="Times New Roman" w:cs="Times New Roman"/>
          <w:sz w:val="28"/>
          <w:szCs w:val="28"/>
          <w:lang w:eastAsia="ar-SA"/>
        </w:rPr>
        <w:t xml:space="preserve">по основному месту работы и по основной должности </w:t>
      </w:r>
      <w:r w:rsidRPr="00FE453D">
        <w:rPr>
          <w:rFonts w:ascii="Times New Roman" w:eastAsia="Arial" w:hAnsi="Times New Roman" w:cs="Times New Roman"/>
          <w:sz w:val="28"/>
          <w:szCs w:val="28"/>
          <w:lang w:eastAsia="ar-SA"/>
        </w:rPr>
        <w:t xml:space="preserve">единовременно за определенный период времени (месяц, квартал, год), к юбилейным датам, получению знаков отличия, благодарственных писем, грамот, наград и иным основаниям. </w:t>
      </w:r>
    </w:p>
    <w:p w:rsidR="0048102A" w:rsidRPr="00FE453D" w:rsidRDefault="0048102A" w:rsidP="00FE453D">
      <w:pPr>
        <w:autoSpaceDE w:val="0"/>
        <w:autoSpaceDN w:val="0"/>
        <w:adjustRightInd w:val="0"/>
        <w:spacing w:after="0" w:line="240" w:lineRule="auto"/>
        <w:ind w:firstLine="709"/>
        <w:jc w:val="both"/>
        <w:rPr>
          <w:rFonts w:ascii="Times New Roman" w:eastAsia="Arial" w:hAnsi="Times New Roman" w:cs="Times New Roman"/>
          <w:sz w:val="28"/>
          <w:szCs w:val="28"/>
          <w:lang w:eastAsia="ar-SA"/>
        </w:rPr>
      </w:pPr>
      <w:r w:rsidRPr="00FE453D">
        <w:rPr>
          <w:rFonts w:ascii="Times New Roman" w:eastAsia="Arial" w:hAnsi="Times New Roman" w:cs="Times New Roman"/>
          <w:sz w:val="28"/>
          <w:szCs w:val="28"/>
          <w:lang w:eastAsia="ar-SA"/>
        </w:rPr>
        <w:t xml:space="preserve">6.3.3. К выплатам компенсационного характера в </w:t>
      </w:r>
      <w:r w:rsidR="00243F46">
        <w:rPr>
          <w:rFonts w:ascii="Times New Roman" w:eastAsia="Arial" w:hAnsi="Times New Roman" w:cs="Times New Roman"/>
          <w:sz w:val="28"/>
          <w:szCs w:val="28"/>
          <w:lang w:eastAsia="ar-SA"/>
        </w:rPr>
        <w:t xml:space="preserve">дошкольных </w:t>
      </w:r>
      <w:r w:rsidRPr="00FE453D">
        <w:rPr>
          <w:rFonts w:ascii="Times New Roman" w:eastAsia="Arial" w:hAnsi="Times New Roman" w:cs="Times New Roman"/>
          <w:sz w:val="28"/>
          <w:szCs w:val="28"/>
          <w:lang w:eastAsia="ar-SA"/>
        </w:rPr>
        <w:t>образовательных организациях относятся:</w:t>
      </w:r>
    </w:p>
    <w:p w:rsidR="0048102A" w:rsidRPr="00FE453D" w:rsidRDefault="0048102A" w:rsidP="00FE453D">
      <w:pPr>
        <w:spacing w:after="0" w:line="240" w:lineRule="auto"/>
        <w:ind w:firstLine="709"/>
        <w:contextualSpacing/>
        <w:rPr>
          <w:rFonts w:ascii="Times New Roman" w:eastAsia="Calibri" w:hAnsi="Times New Roman" w:cs="Times New Roman"/>
          <w:sz w:val="28"/>
          <w:szCs w:val="28"/>
        </w:rPr>
      </w:pPr>
      <w:r w:rsidRPr="00FE453D">
        <w:rPr>
          <w:rFonts w:ascii="Times New Roman" w:eastAsia="Calibri" w:hAnsi="Times New Roman" w:cs="Times New Roman"/>
          <w:sz w:val="28"/>
          <w:szCs w:val="28"/>
        </w:rPr>
        <w:t>- выплаты специалистам за работу в сельской местности;</w:t>
      </w:r>
    </w:p>
    <w:p w:rsidR="0048102A" w:rsidRPr="00FE453D" w:rsidRDefault="0048102A" w:rsidP="00FE453D">
      <w:pPr>
        <w:spacing w:after="0" w:line="240" w:lineRule="auto"/>
        <w:ind w:firstLine="709"/>
        <w:contextualSpacing/>
        <w:rPr>
          <w:rFonts w:ascii="Times New Roman" w:eastAsia="Calibri" w:hAnsi="Times New Roman" w:cs="Times New Roman"/>
          <w:sz w:val="28"/>
          <w:szCs w:val="28"/>
        </w:rPr>
      </w:pPr>
      <w:r w:rsidRPr="00FE453D">
        <w:rPr>
          <w:rFonts w:ascii="Times New Roman" w:eastAsia="Calibri" w:hAnsi="Times New Roman" w:cs="Times New Roman"/>
          <w:sz w:val="28"/>
          <w:szCs w:val="28"/>
        </w:rPr>
        <w:t>- выплаты работникам, занятым на тяжелых работах с вредными и (или) опасными и иными особыми условиями труда;</w:t>
      </w:r>
    </w:p>
    <w:p w:rsidR="0048102A" w:rsidRPr="00FE453D" w:rsidRDefault="0048102A" w:rsidP="00FE453D">
      <w:pPr>
        <w:suppressAutoHyphens/>
        <w:autoSpaceDE w:val="0"/>
        <w:spacing w:after="0" w:line="240" w:lineRule="auto"/>
        <w:ind w:firstLine="709"/>
        <w:jc w:val="both"/>
        <w:rPr>
          <w:rFonts w:ascii="Times New Roman" w:eastAsia="Arial" w:hAnsi="Times New Roman" w:cs="Times New Roman"/>
          <w:sz w:val="28"/>
          <w:szCs w:val="28"/>
          <w:lang w:eastAsia="ar-SA"/>
        </w:rPr>
      </w:pPr>
      <w:r w:rsidRPr="00FE453D">
        <w:rPr>
          <w:rFonts w:ascii="Times New Roman" w:eastAsia="Arial" w:hAnsi="Times New Roman" w:cs="Times New Roman"/>
          <w:sz w:val="28"/>
          <w:szCs w:val="28"/>
          <w:lang w:eastAsia="ar-SA"/>
        </w:rPr>
        <w:t xml:space="preserve">- выплаты за работу в условиях, отклоняющихся от нормальных (при выполнении работ различной квалификации, совмещении профессий </w:t>
      </w:r>
      <w:r w:rsidRPr="00FE453D">
        <w:rPr>
          <w:rFonts w:ascii="Times New Roman" w:eastAsia="Arial" w:hAnsi="Times New Roman" w:cs="Times New Roman"/>
          <w:sz w:val="28"/>
          <w:szCs w:val="28"/>
          <w:lang w:eastAsia="ar-SA"/>
        </w:rPr>
        <w:lastRenderedPageBreak/>
        <w:t>(должностей), сверхурочной работе, работе в ночное время и при выполнении работ в других условиях, отклоняющихся от нормальных.</w:t>
      </w:r>
    </w:p>
    <w:p w:rsidR="0048102A" w:rsidRPr="00FE453D" w:rsidRDefault="0048102A" w:rsidP="00FE453D">
      <w:pPr>
        <w:suppressAutoHyphens/>
        <w:autoSpaceDE w:val="0"/>
        <w:spacing w:after="0" w:line="240" w:lineRule="auto"/>
        <w:ind w:firstLine="709"/>
        <w:jc w:val="both"/>
        <w:rPr>
          <w:rFonts w:ascii="Times New Roman" w:eastAsia="Arial" w:hAnsi="Times New Roman" w:cs="Times New Roman"/>
          <w:sz w:val="28"/>
          <w:szCs w:val="28"/>
          <w:lang w:eastAsia="ar-SA"/>
        </w:rPr>
      </w:pPr>
      <w:r w:rsidRPr="00FE453D">
        <w:rPr>
          <w:rFonts w:ascii="Times New Roman" w:eastAsia="Arial" w:hAnsi="Times New Roman" w:cs="Times New Roman"/>
          <w:sz w:val="28"/>
          <w:szCs w:val="28"/>
          <w:lang w:eastAsia="ar-SA"/>
        </w:rPr>
        <w:t>Размер, порядок и условия выплат компенсационного характера устанавливаются нормативными правовыми актами Российской Фед</w:t>
      </w:r>
      <w:r w:rsidR="00243F46">
        <w:rPr>
          <w:rFonts w:ascii="Times New Roman" w:eastAsia="Arial" w:hAnsi="Times New Roman" w:cs="Times New Roman"/>
          <w:sz w:val="28"/>
          <w:szCs w:val="28"/>
          <w:lang w:eastAsia="ar-SA"/>
        </w:rPr>
        <w:t>ерации и Республики Татарстан, Соглашением</w:t>
      </w:r>
      <w:r w:rsidRPr="00FE453D">
        <w:rPr>
          <w:rFonts w:ascii="Times New Roman" w:eastAsia="Arial" w:hAnsi="Times New Roman" w:cs="Times New Roman"/>
          <w:sz w:val="28"/>
          <w:szCs w:val="28"/>
          <w:lang w:eastAsia="ar-SA"/>
        </w:rPr>
        <w:t xml:space="preserve">, коллективными договорами, локальными нормативными актами. </w:t>
      </w:r>
    </w:p>
    <w:p w:rsidR="0048102A" w:rsidRPr="00FE453D" w:rsidRDefault="00D76B90" w:rsidP="00FE453D">
      <w:pPr>
        <w:spacing w:after="0" w:line="240" w:lineRule="auto"/>
        <w:ind w:firstLine="709"/>
        <w:jc w:val="both"/>
        <w:rPr>
          <w:rFonts w:ascii="Times New Roman" w:eastAsia="Times New Roman" w:hAnsi="Times New Roman" w:cs="Times New Roman"/>
          <w:sz w:val="28"/>
          <w:szCs w:val="28"/>
          <w:lang w:eastAsia="ru-RU"/>
        </w:rPr>
      </w:pPr>
      <w:r w:rsidRPr="00D76B90">
        <w:rPr>
          <w:rFonts w:ascii="Times New Roman" w:eastAsia="Times New Roman" w:hAnsi="Times New Roman" w:cs="Times New Roman"/>
          <w:sz w:val="28"/>
          <w:szCs w:val="28"/>
          <w:lang w:eastAsia="ru-RU"/>
        </w:rPr>
        <w:t xml:space="preserve">6.4. </w:t>
      </w:r>
      <w:r w:rsidR="00A343BC" w:rsidRPr="00551C44">
        <w:rPr>
          <w:rFonts w:ascii="Times New Roman" w:eastAsia="Times New Roman" w:hAnsi="Times New Roman" w:cs="Times New Roman"/>
          <w:spacing w:val="-2"/>
          <w:sz w:val="28"/>
          <w:szCs w:val="28"/>
          <w:lang w:eastAsia="ru-RU"/>
        </w:rPr>
        <w:t xml:space="preserve">В пределах выделенного Фонда оплаты труда </w:t>
      </w:r>
      <w:r w:rsidR="00A343BC">
        <w:rPr>
          <w:rFonts w:ascii="Times New Roman" w:eastAsia="Times New Roman" w:hAnsi="Times New Roman" w:cs="Times New Roman"/>
          <w:spacing w:val="-2"/>
          <w:sz w:val="28"/>
          <w:szCs w:val="28"/>
          <w:lang w:eastAsia="ru-RU"/>
        </w:rPr>
        <w:t xml:space="preserve">дошкольная </w:t>
      </w:r>
      <w:r w:rsidR="00A343BC" w:rsidRPr="00551C44">
        <w:rPr>
          <w:rFonts w:ascii="Times New Roman" w:eastAsia="Times New Roman" w:hAnsi="Times New Roman" w:cs="Times New Roman"/>
          <w:spacing w:val="-2"/>
          <w:sz w:val="28"/>
          <w:szCs w:val="28"/>
          <w:lang w:eastAsia="ru-RU"/>
        </w:rPr>
        <w:t>образовательная организация самостоятельно ус</w:t>
      </w:r>
      <w:r w:rsidR="00A343BC">
        <w:rPr>
          <w:rFonts w:ascii="Times New Roman" w:eastAsia="Times New Roman" w:hAnsi="Times New Roman" w:cs="Times New Roman"/>
          <w:spacing w:val="-2"/>
          <w:sz w:val="28"/>
          <w:szCs w:val="28"/>
          <w:lang w:eastAsia="ru-RU"/>
        </w:rPr>
        <w:t xml:space="preserve">танавливает штатное расписание </w:t>
      </w:r>
      <w:r w:rsidR="00A343BC" w:rsidRPr="00551C44">
        <w:rPr>
          <w:rFonts w:ascii="Times New Roman" w:eastAsia="Times New Roman" w:hAnsi="Times New Roman" w:cs="Times New Roman"/>
          <w:spacing w:val="-2"/>
          <w:sz w:val="28"/>
          <w:szCs w:val="28"/>
          <w:lang w:eastAsia="ru-RU"/>
        </w:rPr>
        <w:t>и определяет должностные обязанности работников.</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6.5.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размерах и основаниях произведенных удержаний, а также об общей денежной сумме, подлежащей выплате.</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Форма расчетного листка утверждается работодателем с учетом мнения выборного органа первичной профсоюзной организации в порядке, установленном ст.372 ТК РФ.</w:t>
      </w:r>
    </w:p>
    <w:p w:rsidR="00243F46" w:rsidRDefault="0048102A"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6.6. </w:t>
      </w:r>
      <w:bookmarkStart w:id="2" w:name="sub_1366"/>
      <w:r w:rsidRPr="00FE453D">
        <w:rPr>
          <w:rFonts w:ascii="Times New Roman" w:eastAsia="Times New Roman" w:hAnsi="Times New Roman" w:cs="Times New Roman"/>
          <w:sz w:val="28"/>
          <w:szCs w:val="28"/>
          <w:lang w:eastAsia="ru-RU"/>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w:t>
      </w:r>
      <w:r w:rsidR="00243F46">
        <w:rPr>
          <w:rFonts w:ascii="Times New Roman" w:eastAsia="Times New Roman" w:hAnsi="Times New Roman" w:cs="Times New Roman"/>
          <w:sz w:val="28"/>
          <w:szCs w:val="28"/>
          <w:lang w:eastAsia="ru-RU"/>
        </w:rPr>
        <w:t>:</w:t>
      </w:r>
    </w:p>
    <w:p w:rsidR="00243F46" w:rsidRPr="00890B3B" w:rsidRDefault="00890B3B" w:rsidP="00FE453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за 2 половину месяца – 15</w:t>
      </w:r>
      <w:r w:rsidR="00243F46" w:rsidRPr="00890B3B">
        <w:rPr>
          <w:rFonts w:ascii="Times New Roman" w:eastAsia="Times New Roman" w:hAnsi="Times New Roman" w:cs="Times New Roman"/>
          <w:b/>
          <w:sz w:val="28"/>
          <w:szCs w:val="28"/>
          <w:lang w:eastAsia="ru-RU"/>
        </w:rPr>
        <w:t xml:space="preserve"> числа каждого месяца;</w:t>
      </w:r>
    </w:p>
    <w:p w:rsidR="0048102A" w:rsidRPr="00B30ADA" w:rsidRDefault="00890B3B" w:rsidP="00FE453D">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за 1 половину месяца – 30</w:t>
      </w:r>
      <w:r w:rsidR="00243F46" w:rsidRPr="00890B3B">
        <w:rPr>
          <w:rFonts w:ascii="Times New Roman" w:eastAsia="Times New Roman" w:hAnsi="Times New Roman" w:cs="Times New Roman"/>
          <w:b/>
          <w:sz w:val="28"/>
          <w:szCs w:val="28"/>
          <w:lang w:eastAsia="ru-RU"/>
        </w:rPr>
        <w:t xml:space="preserve"> числа каждого месяца.</w:t>
      </w: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6.6.1. 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зарплаты (ст.136. ТК РФ).</w:t>
      </w:r>
      <w:bookmarkEnd w:id="2"/>
      <w:r w:rsidRPr="00FE453D">
        <w:rPr>
          <w:rFonts w:ascii="Times New Roman" w:eastAsia="Times New Roman" w:hAnsi="Times New Roman" w:cs="Times New Roman"/>
          <w:sz w:val="28"/>
          <w:szCs w:val="28"/>
          <w:lang w:eastAsia="ru-RU"/>
        </w:rPr>
        <w:t xml:space="preserve"> Расходы по перечислению заработной платы в кредитную организацию несет работодатель.</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6.7. Совместным решением работодателя и выборного профсоюзного органа </w:t>
      </w:r>
      <w:r w:rsidR="00243F46">
        <w:rPr>
          <w:rFonts w:ascii="Times New Roman" w:eastAsia="Times New Roman" w:hAnsi="Times New Roman" w:cs="Times New Roman"/>
          <w:color w:val="000000"/>
          <w:sz w:val="28"/>
          <w:szCs w:val="28"/>
          <w:lang w:eastAsia="ru-RU"/>
        </w:rPr>
        <w:t xml:space="preserve">дошкольной </w:t>
      </w:r>
      <w:r w:rsidRPr="00FE453D">
        <w:rPr>
          <w:rFonts w:ascii="Times New Roman" w:eastAsia="Times New Roman" w:hAnsi="Times New Roman" w:cs="Times New Roman"/>
          <w:sz w:val="28"/>
          <w:szCs w:val="28"/>
          <w:lang w:eastAsia="ru-RU"/>
        </w:rPr>
        <w:t xml:space="preserve">образовательной организации </w:t>
      </w:r>
      <w:r w:rsidRPr="00FE453D">
        <w:rPr>
          <w:rFonts w:ascii="Times New Roman" w:eastAsia="Times New Roman" w:hAnsi="Times New Roman" w:cs="Times New Roman"/>
          <w:color w:val="000000"/>
          <w:sz w:val="28"/>
          <w:szCs w:val="28"/>
          <w:lang w:eastAsia="ru-RU"/>
        </w:rPr>
        <w:t xml:space="preserve">средства, полученные от экономии фонда заработной платы, направляются на выплаты социального характера, на социальную поддержку работников </w:t>
      </w:r>
      <w:r w:rsidR="00243F46">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образования, но несвязанную с осуществлением ими трудовых функций в соответствии с Положением об условиях оплаты труда.</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6.</w:t>
      </w:r>
      <w:r w:rsidR="00D920BC">
        <w:rPr>
          <w:rFonts w:ascii="Times New Roman" w:eastAsia="Times New Roman" w:hAnsi="Times New Roman" w:cs="Times New Roman"/>
          <w:color w:val="000000"/>
          <w:sz w:val="28"/>
          <w:szCs w:val="28"/>
          <w:lang w:eastAsia="ru-RU"/>
        </w:rPr>
        <w:t>8</w:t>
      </w:r>
      <w:r w:rsidRPr="00FE453D">
        <w:rPr>
          <w:rFonts w:ascii="Times New Roman" w:eastAsia="Times New Roman" w:hAnsi="Times New Roman" w:cs="Times New Roman"/>
          <w:color w:val="000000"/>
          <w:sz w:val="28"/>
          <w:szCs w:val="28"/>
          <w:lang w:eastAsia="ru-RU"/>
        </w:rPr>
        <w:t>. 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w:t>
      </w:r>
    </w:p>
    <w:p w:rsidR="0048102A" w:rsidRPr="00D76B90"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D76B90">
        <w:rPr>
          <w:rFonts w:ascii="Times New Roman" w:eastAsia="Times New Roman" w:hAnsi="Times New Roman" w:cs="Times New Roman"/>
          <w:color w:val="000000"/>
          <w:sz w:val="28"/>
          <w:szCs w:val="28"/>
          <w:lang w:eastAsia="ru-RU"/>
        </w:rPr>
        <w:t>Переработка</w:t>
      </w:r>
      <w:r w:rsidR="0089376E" w:rsidRPr="00D76B90">
        <w:rPr>
          <w:rFonts w:ascii="Times New Roman" w:eastAsia="Times New Roman" w:hAnsi="Times New Roman" w:cs="Times New Roman"/>
          <w:color w:val="000000"/>
          <w:sz w:val="28"/>
          <w:szCs w:val="28"/>
          <w:lang w:eastAsia="ru-RU"/>
        </w:rPr>
        <w:t xml:space="preserve"> рабочего времени воспитателей </w:t>
      </w:r>
      <w:r w:rsidRPr="00D76B90">
        <w:rPr>
          <w:rFonts w:ascii="Times New Roman" w:eastAsia="Times New Roman" w:hAnsi="Times New Roman" w:cs="Times New Roman"/>
          <w:color w:val="000000"/>
          <w:sz w:val="28"/>
          <w:szCs w:val="28"/>
          <w:lang w:eastAsia="ru-RU"/>
        </w:rPr>
        <w:t>вследствие неявки сменяющего работника или родителей</w:t>
      </w:r>
      <w:r w:rsidRPr="00D76B90">
        <w:rPr>
          <w:rFonts w:ascii="Times New Roman" w:eastAsia="Times New Roman" w:hAnsi="Times New Roman" w:cs="Times New Roman"/>
          <w:i/>
          <w:iCs/>
          <w:color w:val="000000"/>
          <w:sz w:val="28"/>
          <w:szCs w:val="28"/>
          <w:lang w:eastAsia="ru-RU"/>
        </w:rPr>
        <w:t xml:space="preserve">, </w:t>
      </w:r>
      <w:r w:rsidRPr="00D76B90">
        <w:rPr>
          <w:rFonts w:ascii="Times New Roman" w:eastAsia="Times New Roman" w:hAnsi="Times New Roman" w:cs="Times New Roman"/>
          <w:color w:val="000000"/>
          <w:sz w:val="28"/>
          <w:szCs w:val="28"/>
          <w:lang w:eastAsia="ru-RU"/>
        </w:rPr>
        <w:t xml:space="preserve">осуществляемая по инициативе работодателя за пределами рабочего времени, установленного графиками работ, в </w:t>
      </w:r>
      <w:r w:rsidRPr="00D76B90">
        <w:rPr>
          <w:rFonts w:ascii="Times New Roman" w:eastAsia="Times New Roman" w:hAnsi="Times New Roman" w:cs="Times New Roman"/>
          <w:color w:val="000000"/>
          <w:sz w:val="28"/>
          <w:szCs w:val="28"/>
          <w:lang w:eastAsia="ru-RU"/>
        </w:rPr>
        <w:lastRenderedPageBreak/>
        <w:t>первый день замены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D76B90">
        <w:rPr>
          <w:rFonts w:ascii="Times New Roman" w:eastAsia="Times New Roman" w:hAnsi="Times New Roman" w:cs="Times New Roman"/>
          <w:color w:val="000000"/>
          <w:sz w:val="28"/>
          <w:szCs w:val="28"/>
          <w:lang w:eastAsia="ru-RU"/>
        </w:rPr>
        <w:t>Замена временно отсутствующего воспитателя в последующие дни является временным увеличением педагогической работы, которая осуществляется воспитателем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Сверхурочные работы не должны превышать для каждого работника четырех часов в течение двух дней подряд и 120 часов в год.</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Работодатель обязан обеспечить точный учет продолжительности сверхурочной работы каждого работника</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6.</w:t>
      </w:r>
      <w:r w:rsidR="00D920BC">
        <w:rPr>
          <w:rFonts w:ascii="Times New Roman" w:eastAsia="Times New Roman" w:hAnsi="Times New Roman" w:cs="Times New Roman"/>
          <w:color w:val="000000"/>
          <w:sz w:val="28"/>
          <w:szCs w:val="28"/>
          <w:lang w:eastAsia="ru-RU"/>
        </w:rPr>
        <w:t>9</w:t>
      </w:r>
      <w:r w:rsidRPr="00FE453D">
        <w:rPr>
          <w:rFonts w:ascii="Times New Roman" w:eastAsia="Times New Roman" w:hAnsi="Times New Roman" w:cs="Times New Roman"/>
          <w:color w:val="000000"/>
          <w:sz w:val="28"/>
          <w:szCs w:val="28"/>
          <w:lang w:eastAsia="ru-RU"/>
        </w:rPr>
        <w:t>. Работа в выходной день и нерабочий праздничный день оплачивается не менее чем в двойном размере:</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Конкретные размеры оплаты труда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По желанию работника, работавшего в выходной или нерабочий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48102A" w:rsidRPr="00FE453D" w:rsidRDefault="00D920BC"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6.10</w:t>
      </w:r>
      <w:r w:rsidR="0048102A" w:rsidRPr="00FE453D">
        <w:rPr>
          <w:rFonts w:ascii="Times New Roman" w:eastAsia="Times New Roman" w:hAnsi="Times New Roman" w:cs="Times New Roman"/>
          <w:color w:val="000000"/>
          <w:sz w:val="28"/>
          <w:szCs w:val="28"/>
          <w:lang w:eastAsia="ru-RU"/>
        </w:rPr>
        <w:t>. Время простоя по вине работодателя оплачивается в размере не менее 2/3 средней заработной платы работника.</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Время простоя по причинам, не зависящим от работодателя и работника, оплачивается в размере не менее 2/3 тарифной ставки, оклада (должностного оклада). </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Время простоя по вине работника не оплачивается.</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О начале простоя, вызванного поломкой оборудования и другими причинами, которые делают невозможным продолжение выполнения работником </w:t>
      </w:r>
      <w:r w:rsidRPr="00FE453D">
        <w:rPr>
          <w:rFonts w:ascii="Times New Roman" w:eastAsia="Times New Roman" w:hAnsi="Times New Roman" w:cs="Times New Roman"/>
          <w:color w:val="000000"/>
          <w:sz w:val="28"/>
          <w:szCs w:val="28"/>
          <w:lang w:eastAsia="ru-RU"/>
        </w:rPr>
        <w:lastRenderedPageBreak/>
        <w:t>его трудовой функции, работник обязан сообщить своему непосредственному руководителю, иному представителю работодателя.</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При приостановлении образовательной деятельности </w:t>
      </w:r>
      <w:r w:rsidR="00D920BC">
        <w:rPr>
          <w:rFonts w:ascii="Times New Roman" w:eastAsia="Times New Roman" w:hAnsi="Times New Roman" w:cs="Times New Roman"/>
          <w:color w:val="000000"/>
          <w:sz w:val="28"/>
          <w:szCs w:val="28"/>
          <w:lang w:eastAsia="ru-RU"/>
        </w:rPr>
        <w:t xml:space="preserve">дошкольной </w:t>
      </w:r>
      <w:r w:rsidRPr="00FE453D">
        <w:rPr>
          <w:rFonts w:ascii="Times New Roman" w:eastAsia="Times New Roman" w:hAnsi="Times New Roman" w:cs="Times New Roman"/>
          <w:color w:val="000000"/>
          <w:sz w:val="28"/>
          <w:szCs w:val="28"/>
          <w:lang w:eastAsia="ru-RU"/>
        </w:rPr>
        <w:t>образовательной организации в связи с установлением карантина, в других случаях, представляющих опасность для жизни, з</w:t>
      </w:r>
      <w:r w:rsidR="00D920BC">
        <w:rPr>
          <w:rFonts w:ascii="Times New Roman" w:eastAsia="Times New Roman" w:hAnsi="Times New Roman" w:cs="Times New Roman"/>
          <w:color w:val="000000"/>
          <w:sz w:val="28"/>
          <w:szCs w:val="28"/>
          <w:lang w:eastAsia="ru-RU"/>
        </w:rPr>
        <w:t>доровья работников и воспитанников</w:t>
      </w:r>
      <w:r w:rsidRPr="00FE453D">
        <w:rPr>
          <w:rFonts w:ascii="Times New Roman" w:eastAsia="Times New Roman" w:hAnsi="Times New Roman" w:cs="Times New Roman"/>
          <w:color w:val="000000"/>
          <w:sz w:val="28"/>
          <w:szCs w:val="28"/>
          <w:lang w:eastAsia="ru-RU"/>
        </w:rPr>
        <w:t xml:space="preserve">, работникам </w:t>
      </w:r>
      <w:r w:rsidR="00D920BC">
        <w:rPr>
          <w:rFonts w:ascii="Times New Roman" w:eastAsia="Times New Roman" w:hAnsi="Times New Roman" w:cs="Times New Roman"/>
          <w:color w:val="000000"/>
          <w:sz w:val="28"/>
          <w:szCs w:val="28"/>
          <w:lang w:eastAsia="ru-RU"/>
        </w:rPr>
        <w:t xml:space="preserve">дошкольной </w:t>
      </w:r>
      <w:r w:rsidRPr="00FE453D">
        <w:rPr>
          <w:rFonts w:ascii="Times New Roman" w:eastAsia="Times New Roman" w:hAnsi="Times New Roman" w:cs="Times New Roman"/>
          <w:color w:val="000000"/>
          <w:sz w:val="28"/>
          <w:szCs w:val="28"/>
          <w:lang w:eastAsia="ru-RU"/>
        </w:rPr>
        <w:t>образовательной организации сохраняется выплата средней заработной платы.</w:t>
      </w:r>
    </w:p>
    <w:p w:rsidR="0048102A" w:rsidRPr="00FE453D" w:rsidRDefault="00D920BC" w:rsidP="00FE453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6.11</w:t>
      </w:r>
      <w:r w:rsidR="0048102A" w:rsidRPr="00FE453D">
        <w:rPr>
          <w:rFonts w:ascii="Times New Roman" w:hAnsi="Times New Roman" w:cs="Times New Roman"/>
          <w:sz w:val="28"/>
          <w:szCs w:val="28"/>
          <w:lang w:eastAsia="ru-RU"/>
        </w:rPr>
        <w:t>.</w:t>
      </w:r>
      <w:bookmarkStart w:id="3" w:name="sub_34910415"/>
      <w:r w:rsidR="0048102A" w:rsidRPr="00FE453D">
        <w:rPr>
          <w:rFonts w:ascii="Times New Roman" w:hAnsi="Times New Roman" w:cs="Times New Roman"/>
          <w:sz w:val="28"/>
          <w:szCs w:val="28"/>
          <w:lang w:eastAsia="ru-RU"/>
        </w:rPr>
        <w:t xml:space="preserve">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3" w:history="1">
        <w:r w:rsidR="0048102A" w:rsidRPr="00FE453D">
          <w:rPr>
            <w:rFonts w:ascii="Times New Roman" w:hAnsi="Times New Roman" w:cs="Times New Roman"/>
            <w:bCs/>
            <w:sz w:val="28"/>
            <w:szCs w:val="28"/>
            <w:lang w:eastAsia="ru-RU"/>
          </w:rPr>
          <w:t>ключевой ставки</w:t>
        </w:r>
      </w:hyperlink>
      <w:r w:rsidR="0048102A" w:rsidRPr="00FE453D">
        <w:rPr>
          <w:rFonts w:ascii="Times New Roman" w:hAnsi="Times New Roman" w:cs="Times New Roman"/>
          <w:sz w:val="28"/>
          <w:szCs w:val="28"/>
          <w:lang w:eastAsia="ru-RU"/>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bookmarkStart w:id="4" w:name="sub_34910416"/>
      <w:bookmarkEnd w:id="3"/>
      <w:r w:rsidRPr="00FE453D">
        <w:rPr>
          <w:rFonts w:ascii="Times New Roman" w:eastAsia="Times New Roman" w:hAnsi="Times New Roman" w:cs="Times New Roman"/>
          <w:sz w:val="28"/>
          <w:szCs w:val="28"/>
          <w:lang w:eastAsia="ru-RU"/>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bookmarkEnd w:id="4"/>
    <w:p w:rsidR="0048102A" w:rsidRPr="00FE453D" w:rsidRDefault="00036DC0"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6.12</w:t>
      </w:r>
      <w:r w:rsidR="0048102A" w:rsidRPr="00FE453D">
        <w:rPr>
          <w:rFonts w:ascii="Times New Roman" w:eastAsia="Times New Roman" w:hAnsi="Times New Roman" w:cs="Times New Roman"/>
          <w:sz w:val="28"/>
          <w:szCs w:val="28"/>
          <w:lang w:eastAsia="ru-RU"/>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В период приостановления работы работник имеет право в свое рабочее время отсутствовать на рабочем месте.</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48102A" w:rsidRPr="00FE453D" w:rsidRDefault="00036DC0"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48102A" w:rsidRPr="00FE453D">
        <w:rPr>
          <w:rFonts w:ascii="Times New Roman" w:eastAsia="Times New Roman" w:hAnsi="Times New Roman" w:cs="Times New Roman"/>
          <w:sz w:val="28"/>
          <w:szCs w:val="28"/>
          <w:lang w:eastAsia="ru-RU"/>
        </w:rPr>
        <w:t xml:space="preserve">. </w:t>
      </w:r>
      <w:bookmarkStart w:id="5" w:name="sub_1471"/>
      <w:r w:rsidR="0048102A" w:rsidRPr="00FE453D">
        <w:rPr>
          <w:rFonts w:ascii="Times New Roman" w:eastAsia="Times New Roman" w:hAnsi="Times New Roman" w:cs="Times New Roman"/>
          <w:sz w:val="28"/>
          <w:szCs w:val="28"/>
          <w:lang w:eastAsia="ru-RU"/>
        </w:rPr>
        <w:t>Оплата труда работников, занятых на работах с вредными и (или) опасными условиями труда, устанавливается в повышенном размере.</w:t>
      </w: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bookmarkStart w:id="6" w:name="sub_1472"/>
      <w:bookmarkEnd w:id="5"/>
      <w:r w:rsidRPr="00FE453D">
        <w:rPr>
          <w:rFonts w:ascii="Times New Roman" w:eastAsia="Times New Roman" w:hAnsi="Times New Roman" w:cs="Times New Roman"/>
          <w:sz w:val="28"/>
          <w:szCs w:val="28"/>
          <w:lang w:eastAsia="ru-RU"/>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bookmarkStart w:id="7" w:name="sub_1473"/>
      <w:bookmarkEnd w:id="6"/>
      <w:r w:rsidRPr="00FE453D">
        <w:rPr>
          <w:rFonts w:ascii="Times New Roman" w:eastAsia="Times New Roman" w:hAnsi="Times New Roman" w:cs="Times New Roman"/>
          <w:sz w:val="28"/>
          <w:szCs w:val="28"/>
          <w:lang w:eastAsia="ru-RU"/>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sub_372" w:history="1">
        <w:r w:rsidRPr="00FE453D">
          <w:rPr>
            <w:rFonts w:ascii="Times New Roman" w:eastAsia="Times New Roman" w:hAnsi="Times New Roman" w:cs="Times New Roman"/>
            <w:bCs/>
            <w:sz w:val="28"/>
            <w:szCs w:val="28"/>
            <w:lang w:eastAsia="ru-RU"/>
          </w:rPr>
          <w:t>статьей 372</w:t>
        </w:r>
      </w:hyperlink>
      <w:r w:rsidRPr="00FE453D">
        <w:rPr>
          <w:rFonts w:ascii="Times New Roman" w:eastAsia="Times New Roman" w:hAnsi="Times New Roman" w:cs="Times New Roman"/>
          <w:sz w:val="28"/>
          <w:szCs w:val="28"/>
          <w:lang w:eastAsia="ru-RU"/>
        </w:rPr>
        <w:t xml:space="preserve"> настоящего Кодекса для принятия локальных нормативных актов, либо коллективным договором, трудовым договором.</w:t>
      </w:r>
    </w:p>
    <w:bookmarkEnd w:id="7"/>
    <w:p w:rsidR="0048102A" w:rsidRPr="00FE453D" w:rsidRDefault="0048102A" w:rsidP="00FE453D">
      <w:pPr>
        <w:spacing w:after="0" w:line="240" w:lineRule="auto"/>
        <w:ind w:firstLine="709"/>
        <w:jc w:val="both"/>
        <w:rPr>
          <w:rFonts w:ascii="Times New Roman" w:eastAsia="MS Mincho" w:hAnsi="Times New Roman" w:cs="Times New Roman"/>
          <w:sz w:val="28"/>
          <w:szCs w:val="28"/>
          <w:lang w:eastAsia="ru-RU"/>
        </w:rPr>
      </w:pPr>
      <w:r w:rsidRPr="00FE453D">
        <w:rPr>
          <w:rFonts w:ascii="Times New Roman" w:eastAsia="MS Mincho" w:hAnsi="Times New Roman" w:cs="Times New Roman"/>
          <w:sz w:val="28"/>
          <w:szCs w:val="28"/>
          <w:lang w:eastAsia="ru-RU"/>
        </w:rPr>
        <w:t>Повышение заработной платы по указанным основаниям производится по результатам специальной оценки условий труда.</w:t>
      </w:r>
    </w:p>
    <w:p w:rsidR="0048102A" w:rsidRPr="00FE453D" w:rsidRDefault="00036DC0"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6.14</w:t>
      </w:r>
      <w:r w:rsidR="0048102A" w:rsidRPr="00FE453D">
        <w:rPr>
          <w:rFonts w:ascii="Times New Roman" w:eastAsia="Times New Roman" w:hAnsi="Times New Roman" w:cs="Times New Roman"/>
          <w:sz w:val="28"/>
          <w:szCs w:val="28"/>
          <w:lang w:eastAsia="ru-RU"/>
        </w:rPr>
        <w:t xml:space="preserve">. Работодатель выплачивает работникам за счет собственных средств первые три дня временной нетрудоспособности с учетом страхового стажа в соответствии </w:t>
      </w:r>
      <w:r w:rsidR="0048102A" w:rsidRPr="001F3270">
        <w:rPr>
          <w:rFonts w:ascii="Times New Roman" w:eastAsia="Times New Roman" w:hAnsi="Times New Roman" w:cs="Times New Roman"/>
          <w:sz w:val="28"/>
          <w:szCs w:val="28"/>
          <w:lang w:eastAsia="ru-RU"/>
        </w:rPr>
        <w:t>с Федеральны</w:t>
      </w:r>
      <w:r w:rsidR="00901AD5" w:rsidRPr="001F3270">
        <w:rPr>
          <w:rFonts w:ascii="Times New Roman" w:eastAsia="Times New Roman" w:hAnsi="Times New Roman" w:cs="Times New Roman"/>
          <w:sz w:val="28"/>
          <w:szCs w:val="28"/>
          <w:lang w:eastAsia="ru-RU"/>
        </w:rPr>
        <w:t>м</w:t>
      </w:r>
      <w:r w:rsidR="0048102A" w:rsidRPr="001F3270">
        <w:rPr>
          <w:rFonts w:ascii="Times New Roman" w:eastAsia="Times New Roman" w:hAnsi="Times New Roman" w:cs="Times New Roman"/>
          <w:sz w:val="28"/>
          <w:szCs w:val="28"/>
          <w:lang w:eastAsia="ru-RU"/>
        </w:rPr>
        <w:t xml:space="preserve"> закон</w:t>
      </w:r>
      <w:r w:rsidR="00901AD5" w:rsidRPr="001F3270">
        <w:rPr>
          <w:rFonts w:ascii="Times New Roman" w:eastAsia="Times New Roman" w:hAnsi="Times New Roman" w:cs="Times New Roman"/>
          <w:sz w:val="28"/>
          <w:szCs w:val="28"/>
          <w:lang w:eastAsia="ru-RU"/>
        </w:rPr>
        <w:t>ом</w:t>
      </w:r>
      <w:r w:rsidR="0048102A" w:rsidRPr="001F3270">
        <w:rPr>
          <w:rFonts w:ascii="Times New Roman" w:eastAsia="Times New Roman" w:hAnsi="Times New Roman" w:cs="Times New Roman"/>
          <w:sz w:val="28"/>
          <w:szCs w:val="28"/>
          <w:lang w:eastAsia="ru-RU"/>
        </w:rPr>
        <w:t xml:space="preserve"> от 29</w:t>
      </w:r>
      <w:r w:rsidR="00901AD5" w:rsidRPr="001F3270">
        <w:rPr>
          <w:rFonts w:ascii="Times New Roman" w:eastAsia="Times New Roman" w:hAnsi="Times New Roman" w:cs="Times New Roman"/>
          <w:sz w:val="28"/>
          <w:szCs w:val="28"/>
          <w:lang w:eastAsia="ru-RU"/>
        </w:rPr>
        <w:t xml:space="preserve"> декабря </w:t>
      </w:r>
      <w:r w:rsidR="0048102A" w:rsidRPr="001F3270">
        <w:rPr>
          <w:rFonts w:ascii="Times New Roman" w:eastAsia="Times New Roman" w:hAnsi="Times New Roman" w:cs="Times New Roman"/>
          <w:sz w:val="28"/>
          <w:szCs w:val="28"/>
          <w:lang w:eastAsia="ru-RU"/>
        </w:rPr>
        <w:t>2006г</w:t>
      </w:r>
      <w:r w:rsidR="00901AD5" w:rsidRPr="001F3270">
        <w:rPr>
          <w:rFonts w:ascii="Times New Roman" w:eastAsia="Times New Roman" w:hAnsi="Times New Roman" w:cs="Times New Roman"/>
          <w:sz w:val="28"/>
          <w:szCs w:val="28"/>
          <w:lang w:eastAsia="ru-RU"/>
        </w:rPr>
        <w:t>ода</w:t>
      </w:r>
      <w:r w:rsidR="0048102A" w:rsidRPr="001F3270">
        <w:rPr>
          <w:rFonts w:ascii="Times New Roman" w:eastAsia="Times New Roman" w:hAnsi="Times New Roman" w:cs="Times New Roman"/>
          <w:sz w:val="28"/>
          <w:szCs w:val="28"/>
          <w:lang w:eastAsia="ru-RU"/>
        </w:rPr>
        <w:t xml:space="preserve"> № 255-ФЗ </w:t>
      </w:r>
      <w:r w:rsidR="00901AD5" w:rsidRPr="001F3270">
        <w:rPr>
          <w:rFonts w:ascii="Times New Roman" w:eastAsia="Times New Roman" w:hAnsi="Times New Roman" w:cs="Times New Roman"/>
          <w:sz w:val="28"/>
          <w:szCs w:val="28"/>
          <w:lang w:eastAsia="ru-RU"/>
        </w:rPr>
        <w:t>«</w:t>
      </w:r>
      <w:r w:rsidR="0048102A" w:rsidRPr="001F3270">
        <w:rPr>
          <w:rFonts w:ascii="Times New Roman" w:eastAsia="Times New Roman" w:hAnsi="Times New Roman" w:cs="Times New Roman"/>
          <w:sz w:val="28"/>
          <w:szCs w:val="28"/>
          <w:lang w:eastAsia="ru-RU"/>
        </w:rPr>
        <w:t>Об обязательном социальном страховании на случай временной нетрудоспосо</w:t>
      </w:r>
      <w:r w:rsidR="00901AD5" w:rsidRPr="001F3270">
        <w:rPr>
          <w:rFonts w:ascii="Times New Roman" w:eastAsia="Times New Roman" w:hAnsi="Times New Roman" w:cs="Times New Roman"/>
          <w:sz w:val="28"/>
          <w:szCs w:val="28"/>
          <w:lang w:eastAsia="ru-RU"/>
        </w:rPr>
        <w:t>бности и в связи с материнством»</w:t>
      </w:r>
      <w:r w:rsidR="0048102A" w:rsidRPr="001F3270">
        <w:rPr>
          <w:rFonts w:ascii="Times New Roman" w:eastAsia="Times New Roman" w:hAnsi="Times New Roman" w:cs="Times New Roman"/>
          <w:sz w:val="28"/>
          <w:szCs w:val="28"/>
          <w:lang w:eastAsia="ru-RU"/>
        </w:rPr>
        <w:t>.</w:t>
      </w:r>
    </w:p>
    <w:p w:rsidR="0048102A" w:rsidRPr="00036DC0" w:rsidRDefault="00036DC0" w:rsidP="00FE453D">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6.15</w:t>
      </w:r>
      <w:r w:rsidR="0048102A" w:rsidRPr="00FE453D">
        <w:rPr>
          <w:rFonts w:ascii="Times New Roman" w:eastAsia="Times New Roman" w:hAnsi="Times New Roman" w:cs="Times New Roman"/>
          <w:sz w:val="28"/>
          <w:szCs w:val="28"/>
          <w:lang w:eastAsia="ru-RU"/>
        </w:rPr>
        <w:t>. За работу в ночное время с 22.00 до 6.00 часов следующего дня работнику выплачивается надбавка в размере не менее 20% часовой тарифной ставки (оклада (должностного оклада) оклада за каждый час работы.</w:t>
      </w:r>
      <w:r w:rsidR="00C70684">
        <w:rPr>
          <w:rFonts w:ascii="Times New Roman" w:eastAsia="Times New Roman" w:hAnsi="Times New Roman" w:cs="Times New Roman"/>
          <w:sz w:val="28"/>
          <w:szCs w:val="28"/>
          <w:lang w:eastAsia="ru-RU"/>
        </w:rPr>
        <w:t xml:space="preserve"> </w:t>
      </w:r>
      <w:r w:rsidR="0048102A" w:rsidRPr="00036DC0">
        <w:rPr>
          <w:rFonts w:ascii="Times New Roman" w:eastAsia="Times New Roman" w:hAnsi="Times New Roman" w:cs="Times New Roman"/>
          <w:iCs/>
          <w:sz w:val="28"/>
          <w:szCs w:val="28"/>
          <w:lang w:eastAsia="ru-RU"/>
        </w:rPr>
        <w:t>Конкретные размеры повышения оплаты труда за работу в ночное время, но не ниже указанных выше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48102A" w:rsidRPr="00FE453D" w:rsidRDefault="00036DC0"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6.16</w:t>
      </w:r>
      <w:r w:rsidR="0048102A" w:rsidRPr="00FE453D">
        <w:rPr>
          <w:rFonts w:ascii="Times New Roman" w:eastAsia="Times New Roman" w:hAnsi="Times New Roman" w:cs="Times New Roman"/>
          <w:sz w:val="28"/>
          <w:szCs w:val="28"/>
          <w:lang w:eastAsia="ru-RU"/>
        </w:rPr>
        <w:t>. Стороны рекомендуют:</w:t>
      </w:r>
    </w:p>
    <w:p w:rsidR="0048102A" w:rsidRPr="00FE453D" w:rsidRDefault="0048102A"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При определении количества штатных единиц должность уборщика служебных помещений устанавливать из расчета 0,5 единицы должности на каждые 250 квадратных метров убираемой площади, но не менее 0,5</w:t>
      </w:r>
      <w:r w:rsidR="0089376E">
        <w:rPr>
          <w:rFonts w:ascii="Times New Roman" w:eastAsia="Times New Roman" w:hAnsi="Times New Roman" w:cs="Times New Roman"/>
          <w:sz w:val="28"/>
          <w:szCs w:val="28"/>
          <w:lang w:eastAsia="ru-RU"/>
        </w:rPr>
        <w:t xml:space="preserve"> единицы </w:t>
      </w:r>
      <w:r w:rsidRPr="00FE453D">
        <w:rPr>
          <w:rFonts w:ascii="Times New Roman" w:eastAsia="Times New Roman" w:hAnsi="Times New Roman" w:cs="Times New Roman"/>
          <w:sz w:val="28"/>
          <w:szCs w:val="28"/>
          <w:lang w:eastAsia="ru-RU"/>
        </w:rPr>
        <w:t xml:space="preserve"> должности на </w:t>
      </w:r>
      <w:r w:rsidR="00036DC0">
        <w:rPr>
          <w:rFonts w:ascii="Times New Roman" w:eastAsia="Times New Roman" w:hAnsi="Times New Roman" w:cs="Times New Roman"/>
          <w:sz w:val="28"/>
          <w:szCs w:val="28"/>
          <w:lang w:eastAsia="ru-RU"/>
        </w:rPr>
        <w:t xml:space="preserve">дошкольную </w:t>
      </w:r>
      <w:r w:rsidRPr="00FE453D">
        <w:rPr>
          <w:rFonts w:ascii="Times New Roman" w:eastAsia="Times New Roman" w:hAnsi="Times New Roman" w:cs="Times New Roman"/>
          <w:sz w:val="28"/>
          <w:szCs w:val="28"/>
          <w:lang w:eastAsia="ru-RU"/>
        </w:rPr>
        <w:t xml:space="preserve">образовательную организацию. </w:t>
      </w:r>
    </w:p>
    <w:p w:rsidR="0048102A" w:rsidRPr="00FE453D" w:rsidRDefault="0048102A"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6.1</w:t>
      </w:r>
      <w:r w:rsidR="00036DC0">
        <w:rPr>
          <w:rFonts w:ascii="Times New Roman" w:eastAsia="Times New Roman" w:hAnsi="Times New Roman" w:cs="Times New Roman"/>
          <w:b/>
          <w:color w:val="000000"/>
          <w:sz w:val="28"/>
          <w:szCs w:val="28"/>
          <w:lang w:eastAsia="ru-RU"/>
        </w:rPr>
        <w:t>7</w:t>
      </w:r>
      <w:r w:rsidRPr="00FE453D">
        <w:rPr>
          <w:rFonts w:ascii="Times New Roman" w:eastAsia="Times New Roman" w:hAnsi="Times New Roman" w:cs="Times New Roman"/>
          <w:b/>
          <w:color w:val="000000"/>
          <w:sz w:val="28"/>
          <w:szCs w:val="28"/>
          <w:lang w:eastAsia="ru-RU"/>
        </w:rPr>
        <w:t xml:space="preserve">. </w:t>
      </w:r>
      <w:r w:rsidR="00036DC0">
        <w:rPr>
          <w:rFonts w:ascii="Times New Roman" w:eastAsia="Times New Roman" w:hAnsi="Times New Roman" w:cs="Times New Roman"/>
          <w:b/>
          <w:color w:val="000000"/>
          <w:sz w:val="28"/>
          <w:szCs w:val="28"/>
          <w:lang w:eastAsia="ru-RU"/>
        </w:rPr>
        <w:t>Нижнекамская территориальная организация работников дошкольного образования</w:t>
      </w:r>
      <w:r w:rsidR="00C70684">
        <w:rPr>
          <w:rFonts w:ascii="Times New Roman" w:eastAsia="Times New Roman" w:hAnsi="Times New Roman" w:cs="Times New Roman"/>
          <w:b/>
          <w:color w:val="000000"/>
          <w:sz w:val="28"/>
          <w:szCs w:val="28"/>
          <w:lang w:eastAsia="ru-RU"/>
        </w:rPr>
        <w:t xml:space="preserve"> Общероссийского Профсоюза образования</w:t>
      </w:r>
      <w:r w:rsidRPr="00FE453D">
        <w:rPr>
          <w:rFonts w:ascii="Times New Roman" w:eastAsia="Times New Roman" w:hAnsi="Times New Roman" w:cs="Times New Roman"/>
          <w:b/>
          <w:color w:val="000000"/>
          <w:sz w:val="28"/>
          <w:szCs w:val="28"/>
          <w:lang w:eastAsia="ru-RU"/>
        </w:rPr>
        <w:t>:</w:t>
      </w:r>
    </w:p>
    <w:p w:rsidR="0048102A" w:rsidRPr="00FE453D" w:rsidRDefault="0048102A" w:rsidP="00FE453D">
      <w:pPr>
        <w:spacing w:after="0" w:line="240" w:lineRule="auto"/>
        <w:ind w:firstLine="709"/>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6.1</w:t>
      </w:r>
      <w:r w:rsidR="00036DC0">
        <w:rPr>
          <w:rFonts w:ascii="Times New Roman" w:eastAsia="Times New Roman" w:hAnsi="Times New Roman" w:cs="Times New Roman"/>
          <w:color w:val="000000"/>
          <w:sz w:val="28"/>
          <w:szCs w:val="28"/>
          <w:lang w:eastAsia="ru-RU"/>
        </w:rPr>
        <w:t>7</w:t>
      </w:r>
      <w:r w:rsidRPr="00FE453D">
        <w:rPr>
          <w:rFonts w:ascii="Times New Roman" w:eastAsia="Times New Roman" w:hAnsi="Times New Roman" w:cs="Times New Roman"/>
          <w:color w:val="000000"/>
          <w:sz w:val="28"/>
          <w:szCs w:val="28"/>
          <w:lang w:eastAsia="ru-RU"/>
        </w:rPr>
        <w:t>.1. Оказывает бесплатную методическую, юридическую и практическую помощь членам профсоюза по защите их социально-экономических, трудовых прав, в том числе и при обращении в судебные инстанции.</w:t>
      </w:r>
    </w:p>
    <w:p w:rsidR="0048102A" w:rsidRPr="00FE453D" w:rsidRDefault="0048102A"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6.1</w:t>
      </w:r>
      <w:r w:rsidR="00036DC0">
        <w:rPr>
          <w:rFonts w:ascii="Times New Roman" w:eastAsia="Times New Roman" w:hAnsi="Times New Roman" w:cs="Times New Roman"/>
          <w:color w:val="000000"/>
          <w:sz w:val="28"/>
          <w:szCs w:val="28"/>
          <w:lang w:eastAsia="ru-RU"/>
        </w:rPr>
        <w:t>7</w:t>
      </w:r>
      <w:r w:rsidRPr="00FE453D">
        <w:rPr>
          <w:rFonts w:ascii="Times New Roman" w:eastAsia="Times New Roman" w:hAnsi="Times New Roman" w:cs="Times New Roman"/>
          <w:color w:val="000000"/>
          <w:sz w:val="28"/>
          <w:szCs w:val="28"/>
          <w:lang w:eastAsia="ru-RU"/>
        </w:rPr>
        <w:t>.2. Обеспечивает издание информационно-методических материалов, обучение профсоюзного актива по вопросам оплаты труда, трудового законодательства, жилищного, пенсионного законодательства и норм социального страхования.</w:t>
      </w:r>
    </w:p>
    <w:p w:rsidR="0048102A" w:rsidRPr="00FE453D" w:rsidRDefault="0048102A"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p>
    <w:p w:rsidR="00734CB8" w:rsidRPr="00FE453D" w:rsidRDefault="00734CB8" w:rsidP="00FE453D">
      <w:pPr>
        <w:spacing w:after="0" w:line="240" w:lineRule="auto"/>
        <w:ind w:firstLine="709"/>
        <w:jc w:val="center"/>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u w:val="single"/>
          <w:lang w:val="en-US" w:eastAsia="ru-RU"/>
        </w:rPr>
        <w:t>VII</w:t>
      </w:r>
      <w:r w:rsidRPr="00FE453D">
        <w:rPr>
          <w:rFonts w:ascii="Times New Roman" w:eastAsia="Times New Roman" w:hAnsi="Times New Roman" w:cs="Times New Roman"/>
          <w:b/>
          <w:color w:val="000000"/>
          <w:sz w:val="28"/>
          <w:szCs w:val="28"/>
          <w:u w:val="single"/>
          <w:lang w:eastAsia="ru-RU"/>
        </w:rPr>
        <w:t>. Гарантии содействия занятост</w:t>
      </w:r>
      <w:r w:rsidRPr="00FE453D">
        <w:rPr>
          <w:rFonts w:ascii="Times New Roman" w:eastAsia="Times New Roman" w:hAnsi="Times New Roman" w:cs="Times New Roman"/>
          <w:b/>
          <w:color w:val="000000"/>
          <w:sz w:val="28"/>
          <w:szCs w:val="28"/>
          <w:lang w:eastAsia="ru-RU"/>
        </w:rPr>
        <w:t>и.</w:t>
      </w:r>
    </w:p>
    <w:p w:rsidR="00734CB8" w:rsidRPr="00FE453D" w:rsidRDefault="00734CB8" w:rsidP="00FE453D">
      <w:pPr>
        <w:spacing w:after="0" w:line="240" w:lineRule="auto"/>
        <w:ind w:firstLine="709"/>
        <w:jc w:val="center"/>
        <w:rPr>
          <w:rFonts w:ascii="Times New Roman" w:eastAsia="Times New Roman" w:hAnsi="Times New Roman" w:cs="Times New Roman"/>
          <w:b/>
          <w:color w:val="000000"/>
          <w:sz w:val="28"/>
          <w:szCs w:val="28"/>
          <w:lang w:eastAsia="ru-RU"/>
        </w:rPr>
      </w:pPr>
    </w:p>
    <w:p w:rsidR="00734CB8" w:rsidRPr="00FE453D" w:rsidRDefault="00734CB8"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 xml:space="preserve">7.1. </w:t>
      </w:r>
      <w:r w:rsidR="00036DC0">
        <w:rPr>
          <w:rFonts w:ascii="Times New Roman" w:eastAsia="Times New Roman" w:hAnsi="Times New Roman" w:cs="Times New Roman"/>
          <w:b/>
          <w:color w:val="000000"/>
          <w:sz w:val="28"/>
          <w:szCs w:val="28"/>
          <w:lang w:eastAsia="ru-RU"/>
        </w:rPr>
        <w:t>Управление дошкольного образования Исполнительного комитета Нижнекамского муниципального района Республики Татарстан</w:t>
      </w:r>
      <w:r w:rsidRPr="00FE453D">
        <w:rPr>
          <w:rFonts w:ascii="Times New Roman" w:eastAsia="Times New Roman" w:hAnsi="Times New Roman" w:cs="Times New Roman"/>
          <w:b/>
          <w:color w:val="000000"/>
          <w:sz w:val="28"/>
          <w:szCs w:val="28"/>
          <w:lang w:eastAsia="ru-RU"/>
        </w:rPr>
        <w:t>:</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7.1.1. Осуществляет анализ кадрового обеспечения </w:t>
      </w:r>
      <w:r w:rsidR="00036DC0">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системы образования, в том числе возрастного состава, текучести кадров, фактической педагогической нагрузки, дефицита кадров для разработки мероприятий, гарантирующих занятость работников при ликвидации, реорганизации </w:t>
      </w:r>
      <w:r w:rsidR="00036DC0">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w:t>
      </w:r>
    </w:p>
    <w:p w:rsidR="00734CB8" w:rsidRPr="00002949"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7.1</w:t>
      </w:r>
      <w:r w:rsidRPr="00002949">
        <w:rPr>
          <w:rFonts w:ascii="Times New Roman" w:eastAsia="Times New Roman" w:hAnsi="Times New Roman" w:cs="Times New Roman"/>
          <w:sz w:val="28"/>
          <w:szCs w:val="28"/>
          <w:lang w:eastAsia="ru-RU"/>
        </w:rPr>
        <w:t xml:space="preserve">.2. Разрабатывает систему мер по </w:t>
      </w:r>
      <w:r w:rsidR="00B07EF9" w:rsidRPr="00002949">
        <w:rPr>
          <w:rFonts w:ascii="Times New Roman" w:eastAsia="Times New Roman" w:hAnsi="Times New Roman" w:cs="Times New Roman"/>
          <w:sz w:val="28"/>
          <w:szCs w:val="28"/>
          <w:lang w:eastAsia="ru-RU"/>
        </w:rPr>
        <w:t>переобучению и</w:t>
      </w:r>
      <w:r w:rsidRPr="00002949">
        <w:rPr>
          <w:rFonts w:ascii="Times New Roman" w:eastAsia="Times New Roman" w:hAnsi="Times New Roman" w:cs="Times New Roman"/>
          <w:sz w:val="28"/>
          <w:szCs w:val="28"/>
          <w:lang w:eastAsia="ru-RU"/>
        </w:rPr>
        <w:t xml:space="preserve"> дополнительному профессиональному образованию работников, увольняемых </w:t>
      </w:r>
      <w:r w:rsidR="001F3270" w:rsidRPr="00002949">
        <w:rPr>
          <w:rFonts w:ascii="Times New Roman" w:eastAsia="Times New Roman" w:hAnsi="Times New Roman" w:cs="Times New Roman"/>
          <w:sz w:val="28"/>
          <w:szCs w:val="28"/>
          <w:lang w:eastAsia="ru-RU"/>
        </w:rPr>
        <w:t>в связи с сокращением</w:t>
      </w:r>
      <w:r w:rsidRPr="00002949">
        <w:rPr>
          <w:rFonts w:ascii="Times New Roman" w:eastAsia="Times New Roman" w:hAnsi="Times New Roman" w:cs="Times New Roman"/>
          <w:sz w:val="28"/>
          <w:szCs w:val="28"/>
          <w:lang w:eastAsia="ru-RU"/>
        </w:rPr>
        <w:t xml:space="preserve"> штата (численности) работников. </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002949">
        <w:rPr>
          <w:rFonts w:ascii="Times New Roman" w:eastAsia="Times New Roman" w:hAnsi="Times New Roman" w:cs="Times New Roman"/>
          <w:sz w:val="28"/>
          <w:szCs w:val="28"/>
          <w:lang w:eastAsia="ru-RU"/>
        </w:rPr>
        <w:t xml:space="preserve">7.1.3. Координирует деятельность </w:t>
      </w:r>
      <w:r w:rsidR="00036DC0">
        <w:rPr>
          <w:rFonts w:ascii="Times New Roman" w:eastAsia="Times New Roman" w:hAnsi="Times New Roman" w:cs="Times New Roman"/>
          <w:sz w:val="28"/>
          <w:szCs w:val="28"/>
          <w:lang w:eastAsia="ru-RU"/>
        </w:rPr>
        <w:t xml:space="preserve">дошкольных </w:t>
      </w:r>
      <w:r w:rsidRPr="00002949">
        <w:rPr>
          <w:rFonts w:ascii="Times New Roman" w:eastAsia="Times New Roman" w:hAnsi="Times New Roman" w:cs="Times New Roman"/>
          <w:sz w:val="28"/>
          <w:szCs w:val="28"/>
          <w:lang w:eastAsia="ru-RU"/>
        </w:rPr>
        <w:t>образовательных организаций</w:t>
      </w:r>
      <w:r w:rsidR="001F3270" w:rsidRPr="00002949">
        <w:rPr>
          <w:rFonts w:ascii="Times New Roman" w:eastAsia="Times New Roman" w:hAnsi="Times New Roman" w:cs="Times New Roman"/>
          <w:sz w:val="28"/>
          <w:szCs w:val="28"/>
          <w:lang w:eastAsia="ru-RU"/>
        </w:rPr>
        <w:t xml:space="preserve"> педагогической направленности для удовлетворения </w:t>
      </w:r>
      <w:r w:rsidRPr="00002949">
        <w:rPr>
          <w:rFonts w:ascii="Times New Roman" w:eastAsia="Times New Roman" w:hAnsi="Times New Roman" w:cs="Times New Roman"/>
          <w:sz w:val="28"/>
          <w:szCs w:val="28"/>
          <w:lang w:eastAsia="ru-RU"/>
        </w:rPr>
        <w:t xml:space="preserve">потребности </w:t>
      </w:r>
      <w:r w:rsidR="00036DC0">
        <w:rPr>
          <w:rFonts w:ascii="Times New Roman" w:eastAsia="Times New Roman" w:hAnsi="Times New Roman" w:cs="Times New Roman"/>
          <w:sz w:val="28"/>
          <w:szCs w:val="28"/>
          <w:lang w:eastAsia="ru-RU"/>
        </w:rPr>
        <w:t xml:space="preserve">дошкольных </w:t>
      </w:r>
      <w:r w:rsidRPr="00002949">
        <w:rPr>
          <w:rFonts w:ascii="Times New Roman" w:eastAsia="Times New Roman" w:hAnsi="Times New Roman" w:cs="Times New Roman"/>
          <w:sz w:val="28"/>
          <w:szCs w:val="28"/>
          <w:lang w:eastAsia="ru-RU"/>
        </w:rPr>
        <w:t>образовательных организаций в педагогических кадрах.</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b/>
          <w:sz w:val="28"/>
          <w:szCs w:val="28"/>
          <w:lang w:eastAsia="ru-RU"/>
        </w:rPr>
      </w:pPr>
      <w:r w:rsidRPr="00C70684">
        <w:rPr>
          <w:rFonts w:ascii="Times New Roman" w:eastAsia="Times New Roman" w:hAnsi="Times New Roman" w:cs="Times New Roman"/>
          <w:b/>
          <w:sz w:val="28"/>
          <w:szCs w:val="28"/>
          <w:lang w:eastAsia="ru-RU"/>
        </w:rPr>
        <w:t xml:space="preserve">7.2. </w:t>
      </w:r>
      <w:r w:rsidR="00036DC0" w:rsidRPr="00C70684">
        <w:rPr>
          <w:rFonts w:ascii="Times New Roman" w:eastAsia="Times New Roman" w:hAnsi="Times New Roman" w:cs="Times New Roman"/>
          <w:b/>
          <w:color w:val="000000"/>
          <w:sz w:val="28"/>
          <w:szCs w:val="28"/>
          <w:lang w:eastAsia="ru-RU"/>
        </w:rPr>
        <w:t>Нижнекамская территориальная организация работников дошкольного образования</w:t>
      </w:r>
      <w:r w:rsidR="00C70684" w:rsidRPr="00C70684">
        <w:rPr>
          <w:rFonts w:ascii="Times New Roman" w:eastAsia="Times New Roman" w:hAnsi="Times New Roman" w:cs="Times New Roman"/>
          <w:b/>
          <w:color w:val="000000"/>
          <w:sz w:val="28"/>
          <w:szCs w:val="28"/>
          <w:lang w:eastAsia="ru-RU"/>
        </w:rPr>
        <w:t xml:space="preserve"> Общероссийского Профсоюза</w:t>
      </w:r>
      <w:r w:rsidR="00C70684">
        <w:rPr>
          <w:rFonts w:ascii="Times New Roman" w:eastAsia="Times New Roman" w:hAnsi="Times New Roman" w:cs="Times New Roman"/>
          <w:b/>
          <w:color w:val="000000"/>
          <w:sz w:val="28"/>
          <w:szCs w:val="28"/>
          <w:lang w:eastAsia="ru-RU"/>
        </w:rPr>
        <w:t xml:space="preserve"> образования</w:t>
      </w:r>
      <w:r w:rsidR="00036DC0" w:rsidRPr="00FE453D">
        <w:rPr>
          <w:rFonts w:ascii="Times New Roman" w:eastAsia="Times New Roman" w:hAnsi="Times New Roman" w:cs="Times New Roman"/>
          <w:b/>
          <w:color w:val="000000"/>
          <w:sz w:val="28"/>
          <w:szCs w:val="28"/>
          <w:lang w:eastAsia="ru-RU"/>
        </w:rPr>
        <w:t>:</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lastRenderedPageBreak/>
        <w:t>7.2.</w:t>
      </w:r>
      <w:r w:rsidR="00002949" w:rsidRPr="00FE453D">
        <w:rPr>
          <w:rFonts w:ascii="Times New Roman" w:eastAsia="Times New Roman" w:hAnsi="Times New Roman" w:cs="Times New Roman"/>
          <w:sz w:val="28"/>
          <w:szCs w:val="28"/>
          <w:lang w:eastAsia="ru-RU"/>
        </w:rPr>
        <w:t>1. Представляет</w:t>
      </w:r>
      <w:r w:rsidRPr="00FE453D">
        <w:rPr>
          <w:rFonts w:ascii="Times New Roman" w:eastAsia="Times New Roman" w:hAnsi="Times New Roman" w:cs="Times New Roman"/>
          <w:sz w:val="28"/>
          <w:szCs w:val="28"/>
          <w:lang w:eastAsia="ru-RU"/>
        </w:rPr>
        <w:t xml:space="preserve"> интересы членов Профсоюза при ликвидации </w:t>
      </w:r>
      <w:r w:rsidR="00036DC0">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 сокращении рабочих мест и принимает меры по защите прав работников, в том числе осуществляет контроль за предоставлением работодателем при высвобождении работников всех гарантий и компенсаций, предусмотренных ТК РФ.</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7.2.2.Консультирует, проводит семинары-совещания, обучение профсоюзного актива и руководителей </w:t>
      </w:r>
      <w:r w:rsidR="00036DC0">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w:t>
      </w:r>
      <w:r w:rsidR="00036DC0">
        <w:rPr>
          <w:rFonts w:ascii="Times New Roman" w:eastAsia="Times New Roman" w:hAnsi="Times New Roman" w:cs="Times New Roman"/>
          <w:sz w:val="28"/>
          <w:szCs w:val="28"/>
          <w:lang w:eastAsia="ru-RU"/>
        </w:rPr>
        <w:t>разовательных организаций, издаё</w:t>
      </w:r>
      <w:r w:rsidRPr="00FE453D">
        <w:rPr>
          <w:rFonts w:ascii="Times New Roman" w:eastAsia="Times New Roman" w:hAnsi="Times New Roman" w:cs="Times New Roman"/>
          <w:sz w:val="28"/>
          <w:szCs w:val="28"/>
          <w:lang w:eastAsia="ru-RU"/>
        </w:rPr>
        <w:t xml:space="preserve">т информационные бюллетени с целью предотвращения нарушения прав работников и соблюдения гарантий работникам </w:t>
      </w:r>
      <w:r w:rsidR="00036DC0">
        <w:rPr>
          <w:rFonts w:ascii="Times New Roman" w:eastAsia="Times New Roman" w:hAnsi="Times New Roman" w:cs="Times New Roman"/>
          <w:sz w:val="28"/>
          <w:szCs w:val="28"/>
          <w:lang w:eastAsia="ru-RU"/>
        </w:rPr>
        <w:t xml:space="preserve">дошкольного </w:t>
      </w:r>
      <w:r w:rsidRPr="00FE453D">
        <w:rPr>
          <w:rFonts w:ascii="Times New Roman" w:eastAsia="Times New Roman" w:hAnsi="Times New Roman" w:cs="Times New Roman"/>
          <w:sz w:val="28"/>
          <w:szCs w:val="28"/>
          <w:lang w:eastAsia="ru-RU"/>
        </w:rPr>
        <w:t xml:space="preserve">образования при реорганизации и ликвидации </w:t>
      </w:r>
      <w:r w:rsidR="00036DC0">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7.2.3. Осуществля</w:t>
      </w:r>
      <w:r w:rsidR="00C2034B">
        <w:rPr>
          <w:rFonts w:ascii="Times New Roman" w:eastAsia="Times New Roman" w:hAnsi="Times New Roman" w:cs="Times New Roman"/>
          <w:sz w:val="28"/>
          <w:szCs w:val="28"/>
          <w:lang w:eastAsia="ru-RU"/>
        </w:rPr>
        <w:t>е</w:t>
      </w:r>
      <w:r w:rsidRPr="00FE453D">
        <w:rPr>
          <w:rFonts w:ascii="Times New Roman" w:eastAsia="Times New Roman" w:hAnsi="Times New Roman" w:cs="Times New Roman"/>
          <w:sz w:val="28"/>
          <w:szCs w:val="28"/>
          <w:lang w:eastAsia="ru-RU"/>
        </w:rPr>
        <w:t xml:space="preserve">т общественный контроль за соблюдением прав работников, чьи должности подлежат приведению в соответствие </w:t>
      </w:r>
      <w:r w:rsidR="00002949" w:rsidRPr="00FE453D">
        <w:rPr>
          <w:rFonts w:ascii="Times New Roman" w:eastAsia="Times New Roman" w:hAnsi="Times New Roman" w:cs="Times New Roman"/>
          <w:sz w:val="28"/>
          <w:szCs w:val="28"/>
          <w:lang w:eastAsia="ru-RU"/>
        </w:rPr>
        <w:t>с профессиональными стандартами</w:t>
      </w:r>
      <w:r w:rsidRPr="00FE453D">
        <w:rPr>
          <w:rFonts w:ascii="Times New Roman" w:eastAsia="Times New Roman" w:hAnsi="Times New Roman" w:cs="Times New Roman"/>
          <w:sz w:val="28"/>
          <w:szCs w:val="28"/>
          <w:lang w:eastAsia="ru-RU"/>
        </w:rPr>
        <w:t>.</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A70C46">
        <w:rPr>
          <w:rFonts w:ascii="Times New Roman" w:eastAsia="Times New Roman" w:hAnsi="Times New Roman" w:cs="Times New Roman"/>
          <w:sz w:val="28"/>
          <w:szCs w:val="28"/>
          <w:lang w:eastAsia="ru-RU"/>
        </w:rPr>
        <w:t>7.2.4. Добива</w:t>
      </w:r>
      <w:r w:rsidR="00C2034B" w:rsidRPr="00A70C46">
        <w:rPr>
          <w:rFonts w:ascii="Times New Roman" w:eastAsia="Times New Roman" w:hAnsi="Times New Roman" w:cs="Times New Roman"/>
          <w:sz w:val="28"/>
          <w:szCs w:val="28"/>
          <w:lang w:eastAsia="ru-RU"/>
        </w:rPr>
        <w:t>е</w:t>
      </w:r>
      <w:r w:rsidRPr="00A70C46">
        <w:rPr>
          <w:rFonts w:ascii="Times New Roman" w:eastAsia="Times New Roman" w:hAnsi="Times New Roman" w:cs="Times New Roman"/>
          <w:sz w:val="28"/>
          <w:szCs w:val="28"/>
          <w:lang w:eastAsia="ru-RU"/>
        </w:rPr>
        <w:t xml:space="preserve">тся включения в </w:t>
      </w:r>
      <w:r w:rsidR="00036DC0" w:rsidRPr="00A70C46">
        <w:rPr>
          <w:rFonts w:ascii="Times New Roman" w:eastAsia="Times New Roman" w:hAnsi="Times New Roman" w:cs="Times New Roman"/>
          <w:sz w:val="28"/>
          <w:szCs w:val="28"/>
          <w:lang w:eastAsia="ru-RU"/>
        </w:rPr>
        <w:t>Соглашение и коллективные договоры</w:t>
      </w:r>
      <w:r w:rsidRPr="00A70C46">
        <w:rPr>
          <w:rFonts w:ascii="Times New Roman" w:eastAsia="Times New Roman" w:hAnsi="Times New Roman" w:cs="Times New Roman"/>
          <w:sz w:val="28"/>
          <w:szCs w:val="28"/>
          <w:lang w:eastAsia="ru-RU"/>
        </w:rPr>
        <w:t xml:space="preserve"> обязательств по профессиональному обучению работников, чей уровень квалификации не соответствует требованиям про</w:t>
      </w:r>
      <w:r w:rsidR="00A70C46">
        <w:rPr>
          <w:rFonts w:ascii="Times New Roman" w:eastAsia="Times New Roman" w:hAnsi="Times New Roman" w:cs="Times New Roman"/>
          <w:sz w:val="28"/>
          <w:szCs w:val="28"/>
          <w:lang w:eastAsia="ru-RU"/>
        </w:rPr>
        <w:t>фессиональных стандартов, за счё</w:t>
      </w:r>
      <w:r w:rsidRPr="00A70C46">
        <w:rPr>
          <w:rFonts w:ascii="Times New Roman" w:eastAsia="Times New Roman" w:hAnsi="Times New Roman" w:cs="Times New Roman"/>
          <w:sz w:val="28"/>
          <w:szCs w:val="28"/>
          <w:lang w:eastAsia="ru-RU"/>
        </w:rPr>
        <w:t>т средств работодателя.</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7.3. Стороны договорились:</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7.3.1. При проведении структурных преобразований в отрасли не допускать массовых сокращений работников, заранее планировать трудоустройство уволенных по сокращению работников.</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7.3.2.Считать критериями массового увольнения работников в отрасли: </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увольнение работников в связи с ликвидацией </w:t>
      </w:r>
      <w:r w:rsidR="00036DC0">
        <w:rPr>
          <w:rFonts w:ascii="Times New Roman" w:eastAsia="Times New Roman" w:hAnsi="Times New Roman" w:cs="Times New Roman"/>
          <w:sz w:val="28"/>
          <w:szCs w:val="28"/>
          <w:lang w:eastAsia="ru-RU"/>
        </w:rPr>
        <w:t xml:space="preserve">дошкольной </w:t>
      </w:r>
      <w:r w:rsidRPr="00FE453D">
        <w:rPr>
          <w:rFonts w:ascii="Times New Roman" w:eastAsia="Times New Roman" w:hAnsi="Times New Roman" w:cs="Times New Roman"/>
          <w:sz w:val="28"/>
          <w:szCs w:val="28"/>
          <w:lang w:eastAsia="ru-RU"/>
        </w:rPr>
        <w:t>образовательной организации с численностью 15 и более работающих;</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увольнение по сокращению численности (штата) не менее 10 процентов работников </w:t>
      </w:r>
      <w:r w:rsidR="00036DC0">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 в течение 90 календарных дней.</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7.3.3.Увольнение работников, связанное с ликвидацией, сокращением численности или штата работников </w:t>
      </w:r>
      <w:r w:rsidR="00036DC0">
        <w:rPr>
          <w:rFonts w:ascii="Times New Roman" w:eastAsia="Times New Roman" w:hAnsi="Times New Roman" w:cs="Times New Roman"/>
          <w:sz w:val="28"/>
          <w:szCs w:val="28"/>
          <w:lang w:eastAsia="ru-RU"/>
        </w:rPr>
        <w:t xml:space="preserve">дошкольных </w:t>
      </w:r>
      <w:r w:rsidRPr="003C7F74">
        <w:rPr>
          <w:rFonts w:ascii="Times New Roman" w:eastAsia="Times New Roman" w:hAnsi="Times New Roman" w:cs="Times New Roman"/>
          <w:sz w:val="28"/>
          <w:szCs w:val="28"/>
          <w:lang w:eastAsia="ru-RU"/>
        </w:rPr>
        <w:t>образовательных</w:t>
      </w:r>
      <w:r w:rsidRPr="00FE453D">
        <w:rPr>
          <w:rFonts w:ascii="Times New Roman" w:eastAsia="Times New Roman" w:hAnsi="Times New Roman" w:cs="Times New Roman"/>
          <w:sz w:val="28"/>
          <w:szCs w:val="28"/>
          <w:lang w:eastAsia="ru-RU"/>
        </w:rPr>
        <w:t xml:space="preserve"> организаций может осуществляться лишь при условии соблюдения трудового законодательства и предварительного, не менее чем за два месяца, при массовом увольнении не менее чем за три месяца, письменного уведомления работодателем выборного органа первичной профсоюзной организации и службы занятости населения.</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Предусматривать в коллективных договорах предоставление высвобождаемым работникам оплачиваемого времени для поиска новой работы до расторжения с ними трудового договора.</w:t>
      </w:r>
    </w:p>
    <w:p w:rsidR="00734CB8" w:rsidRDefault="00734CB8" w:rsidP="00FE453D">
      <w:pPr>
        <w:tabs>
          <w:tab w:val="left" w:pos="6865"/>
        </w:tabs>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7.3.4. При сокращении численности или штата работников </w:t>
      </w:r>
      <w:r w:rsidR="003C7F74">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в коллективных договорах могут предусматриваться иные категории работников, пользующиеся преимущественным правом на оставление на работе, помимо предусмотренного ст.179 ТК РФ: в частности, работники предпенсионного возраста (не более чем за два года до пенсии), педагогические работники - не более чем за два года </w:t>
      </w:r>
      <w:r w:rsidR="003C7F74">
        <w:rPr>
          <w:rFonts w:ascii="Times New Roman" w:eastAsia="Times New Roman" w:hAnsi="Times New Roman" w:cs="Times New Roman"/>
          <w:sz w:val="28"/>
          <w:szCs w:val="28"/>
          <w:lang w:eastAsia="ru-RU"/>
        </w:rPr>
        <w:t xml:space="preserve">до </w:t>
      </w:r>
      <w:r w:rsidR="003C7F74">
        <w:rPr>
          <w:rFonts w:ascii="Times New Roman" w:eastAsia="Times New Roman" w:hAnsi="Times New Roman" w:cs="Times New Roman"/>
          <w:sz w:val="28"/>
          <w:szCs w:val="28"/>
          <w:lang w:eastAsia="ru-RU"/>
        </w:rPr>
        <w:lastRenderedPageBreak/>
        <w:t xml:space="preserve">назначения досрочной страховой </w:t>
      </w:r>
      <w:r w:rsidRPr="00FE453D">
        <w:rPr>
          <w:rFonts w:ascii="Times New Roman" w:eastAsia="Times New Roman" w:hAnsi="Times New Roman" w:cs="Times New Roman"/>
          <w:sz w:val="28"/>
          <w:szCs w:val="28"/>
          <w:lang w:eastAsia="ru-RU"/>
        </w:rPr>
        <w:t xml:space="preserve"> пенсии; семейные - при наличии одного ребенка, если оба супруга работают в </w:t>
      </w:r>
      <w:r w:rsidR="003C7F74">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организациях; председатели первичных  </w:t>
      </w:r>
      <w:r w:rsidR="003C7F74">
        <w:rPr>
          <w:rFonts w:ascii="Times New Roman" w:eastAsia="Times New Roman" w:hAnsi="Times New Roman" w:cs="Times New Roman"/>
          <w:sz w:val="28"/>
          <w:szCs w:val="28"/>
          <w:lang w:eastAsia="ru-RU"/>
        </w:rPr>
        <w:t>профсоюзных организаций, не освобождё</w:t>
      </w:r>
      <w:r w:rsidRPr="00FE453D">
        <w:rPr>
          <w:rFonts w:ascii="Times New Roman" w:eastAsia="Times New Roman" w:hAnsi="Times New Roman" w:cs="Times New Roman"/>
          <w:sz w:val="28"/>
          <w:szCs w:val="28"/>
          <w:lang w:eastAsia="ru-RU"/>
        </w:rPr>
        <w:t>нные от основной работы, как в период исполнения ими этих полномочий, так и в течение двух лет после окончания срока их полномочий</w:t>
      </w:r>
      <w:r w:rsidR="00995FB3">
        <w:rPr>
          <w:rFonts w:ascii="Times New Roman" w:eastAsia="Times New Roman" w:hAnsi="Times New Roman" w:cs="Times New Roman"/>
          <w:sz w:val="28"/>
          <w:szCs w:val="28"/>
          <w:lang w:eastAsia="ru-RU"/>
        </w:rPr>
        <w:t xml:space="preserve">, а </w:t>
      </w:r>
      <w:r w:rsidR="00995FB3" w:rsidRPr="005253CB">
        <w:rPr>
          <w:rFonts w:ascii="Times New Roman" w:eastAsia="Times New Roman" w:hAnsi="Times New Roman" w:cs="Times New Roman"/>
          <w:sz w:val="28"/>
          <w:szCs w:val="28"/>
          <w:lang w:eastAsia="ru-RU"/>
        </w:rPr>
        <w:t xml:space="preserve">так же супруги (имеющие официально зарегистрированный брак) </w:t>
      </w:r>
      <w:r w:rsidR="00DB2927" w:rsidRPr="005253CB">
        <w:rPr>
          <w:rFonts w:ascii="Times New Roman" w:eastAsia="Times New Roman" w:hAnsi="Times New Roman" w:cs="Times New Roman"/>
          <w:sz w:val="28"/>
          <w:szCs w:val="28"/>
          <w:lang w:eastAsia="ru-RU"/>
        </w:rPr>
        <w:t>военнослужащих проходящих службу в зоне СВО (мобилизованные, добровольцы, контрактники)</w:t>
      </w:r>
      <w:r w:rsidR="00E84909" w:rsidRPr="005253CB">
        <w:rPr>
          <w:rFonts w:ascii="Times New Roman" w:eastAsia="Times New Roman" w:hAnsi="Times New Roman" w:cs="Times New Roman"/>
          <w:sz w:val="28"/>
          <w:szCs w:val="28"/>
          <w:lang w:eastAsia="ru-RU"/>
        </w:rPr>
        <w:t>, в том числе погибших (умерших) в результате участия в СВО.</w:t>
      </w:r>
      <w:r w:rsidR="00E84909">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 xml:space="preserve"> </w:t>
      </w:r>
    </w:p>
    <w:p w:rsidR="00734CB8" w:rsidRPr="00FE453D" w:rsidRDefault="00734CB8" w:rsidP="00FE453D">
      <w:pPr>
        <w:tabs>
          <w:tab w:val="left" w:pos="6865"/>
        </w:tabs>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sz w:val="28"/>
          <w:szCs w:val="28"/>
          <w:lang w:eastAsia="ru-RU"/>
        </w:rPr>
        <w:t xml:space="preserve">7.3.5. Увольнение работников по п.2 части 1 ст.81 ТК РФ, являющихся членами Профсоюза, производится с учетом мнения выборного органа первичной профсоюзной организации </w:t>
      </w:r>
      <w:r w:rsidR="003C7F74">
        <w:rPr>
          <w:rFonts w:ascii="Times New Roman" w:eastAsia="Times New Roman" w:hAnsi="Times New Roman" w:cs="Times New Roman"/>
          <w:sz w:val="28"/>
          <w:szCs w:val="28"/>
          <w:lang w:eastAsia="ru-RU"/>
        </w:rPr>
        <w:t xml:space="preserve">дошкольного </w:t>
      </w:r>
      <w:r w:rsidRPr="00FE453D">
        <w:rPr>
          <w:rFonts w:ascii="Times New Roman" w:eastAsia="Times New Roman" w:hAnsi="Times New Roman" w:cs="Times New Roman"/>
          <w:sz w:val="28"/>
          <w:szCs w:val="28"/>
          <w:lang w:eastAsia="ru-RU"/>
        </w:rPr>
        <w:t>образовательно</w:t>
      </w:r>
      <w:r w:rsidR="003C7F74">
        <w:rPr>
          <w:rFonts w:ascii="Times New Roman" w:eastAsia="Times New Roman" w:hAnsi="Times New Roman" w:cs="Times New Roman"/>
          <w:sz w:val="28"/>
          <w:szCs w:val="28"/>
          <w:lang w:eastAsia="ru-RU"/>
        </w:rPr>
        <w:t>го учреждения</w:t>
      </w:r>
      <w:r w:rsidRPr="00FE453D">
        <w:rPr>
          <w:rFonts w:ascii="Times New Roman" w:eastAsia="Times New Roman" w:hAnsi="Times New Roman" w:cs="Times New Roman"/>
          <w:sz w:val="28"/>
          <w:szCs w:val="28"/>
          <w:lang w:eastAsia="ru-RU"/>
        </w:rPr>
        <w:t xml:space="preserve">. </w:t>
      </w:r>
    </w:p>
    <w:p w:rsidR="00734CB8" w:rsidRPr="00FE453D" w:rsidRDefault="00734CB8"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7.4. Принимают меры по предупреждению массового высвобождения работающих, экономически и социально не обоснованного сокращения рабочих мест, нарушения правовых гарантий работников и обучающихся отрасли при реорганизации или ликвидации </w:t>
      </w:r>
      <w:r w:rsidR="003C7F74">
        <w:rPr>
          <w:rFonts w:ascii="Times New Roman" w:eastAsia="Times New Roman" w:hAnsi="Times New Roman" w:cs="Times New Roman"/>
          <w:color w:val="000000"/>
          <w:sz w:val="28"/>
          <w:szCs w:val="28"/>
          <w:lang w:eastAsia="ru-RU"/>
        </w:rPr>
        <w:t xml:space="preserve">дошкольной образовательной </w:t>
      </w:r>
      <w:r w:rsidRPr="00FE453D">
        <w:rPr>
          <w:rFonts w:ascii="Times New Roman" w:eastAsia="Times New Roman" w:hAnsi="Times New Roman" w:cs="Times New Roman"/>
          <w:color w:val="000000"/>
          <w:sz w:val="28"/>
          <w:szCs w:val="28"/>
          <w:lang w:eastAsia="ru-RU"/>
        </w:rPr>
        <w:t>организации; проводят с этой целью взаимные консультации, принимают согласованные меры.</w:t>
      </w:r>
    </w:p>
    <w:p w:rsidR="00734CB8" w:rsidRPr="00FE453D" w:rsidRDefault="00734CB8"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7.5. Взаимодействуют с государственными органами труда и занятости при решении вопросов, связанных с высвобождением работников в связи с сокращением рабочих мест.</w:t>
      </w:r>
    </w:p>
    <w:p w:rsidR="00073082" w:rsidRDefault="00734CB8" w:rsidP="00073082">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7.6. Подтверждают, что высвобождение работников, связанное с ликвидацией, перепрофилированием </w:t>
      </w:r>
      <w:r w:rsidR="003C7F74">
        <w:rPr>
          <w:rFonts w:ascii="Times New Roman" w:eastAsia="Times New Roman" w:hAnsi="Times New Roman" w:cs="Times New Roman"/>
          <w:color w:val="000000"/>
          <w:sz w:val="28"/>
          <w:szCs w:val="28"/>
          <w:lang w:eastAsia="ru-RU"/>
        </w:rPr>
        <w:t xml:space="preserve">дошкольной </w:t>
      </w:r>
      <w:r w:rsidRPr="00FE453D">
        <w:rPr>
          <w:rFonts w:ascii="Times New Roman" w:eastAsia="Times New Roman" w:hAnsi="Times New Roman" w:cs="Times New Roman"/>
          <w:sz w:val="28"/>
          <w:szCs w:val="28"/>
          <w:lang w:eastAsia="ru-RU"/>
        </w:rPr>
        <w:t>образовательной организации</w:t>
      </w:r>
      <w:r w:rsidR="00CF4D64">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и ее структурных подразделений по инициативе органов управления, может осуществляться при условии предварительного, не менее чем за 3 месяца, письменного уведомления соответствующего выборного профсоюзного органа с указанием причин, количества работников, которые могут быть сокращены, конкретных мер по их трудоустройству.</w:t>
      </w:r>
    </w:p>
    <w:p w:rsidR="00073082" w:rsidRDefault="00734CB8" w:rsidP="00073082">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bCs/>
          <w:sz w:val="28"/>
          <w:szCs w:val="28"/>
          <w:lang w:eastAsia="ru-RU"/>
        </w:rPr>
        <w:t xml:space="preserve">7.7. </w:t>
      </w:r>
      <w:r w:rsidR="00073082" w:rsidRPr="00FE453D">
        <w:rPr>
          <w:rFonts w:ascii="Times New Roman" w:eastAsia="Times New Roman" w:hAnsi="Times New Roman" w:cs="Times New Roman"/>
          <w:bCs/>
          <w:sz w:val="28"/>
          <w:szCs w:val="28"/>
          <w:lang w:eastAsia="ru-RU"/>
        </w:rPr>
        <w:t>Ежемесячно  представлять органам службы занятости информацию о наличии вакантных рабочих мест (должностей), выполнении квоты для приема на работу инвалидов.</w:t>
      </w:r>
    </w:p>
    <w:p w:rsidR="00073082" w:rsidRPr="00073082" w:rsidRDefault="00073082" w:rsidP="00073082">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bCs/>
          <w:sz w:val="28"/>
          <w:szCs w:val="28"/>
          <w:lang w:eastAsia="ru-RU"/>
        </w:rPr>
        <w:t>При введении режима неполного рабочего дня (смены) и (или) неполной рабочей недели, а также при приост</w:t>
      </w:r>
      <w:r>
        <w:rPr>
          <w:rFonts w:ascii="Times New Roman" w:eastAsia="Times New Roman" w:hAnsi="Times New Roman" w:cs="Times New Roman"/>
          <w:bCs/>
          <w:sz w:val="28"/>
          <w:szCs w:val="28"/>
          <w:lang w:eastAsia="ru-RU"/>
        </w:rPr>
        <w:t>ановке производства работодатель обязан</w:t>
      </w:r>
      <w:r w:rsidRPr="00FE453D">
        <w:rPr>
          <w:rFonts w:ascii="Times New Roman" w:eastAsia="Times New Roman" w:hAnsi="Times New Roman" w:cs="Times New Roman"/>
          <w:bCs/>
          <w:sz w:val="28"/>
          <w:szCs w:val="28"/>
          <w:lang w:eastAsia="ru-RU"/>
        </w:rPr>
        <w:t xml:space="preserve"> </w:t>
      </w:r>
      <w:r w:rsidRPr="00A522A9">
        <w:rPr>
          <w:rFonts w:ascii="Times New Roman" w:hAnsi="Times New Roman" w:cs="Times New Roman"/>
          <w:sz w:val="27"/>
          <w:szCs w:val="27"/>
        </w:rPr>
        <w:t>информировать органы службы занятости посредством размещения информации на единой цифровой платформе, согласно Федеральному закону от 12.12.2023 № 565-ФЗ «О занятости населения в РФ»</w:t>
      </w:r>
      <w:r>
        <w:rPr>
          <w:rFonts w:ascii="Times New Roman" w:hAnsi="Times New Roman" w:cs="Times New Roman"/>
          <w:sz w:val="27"/>
          <w:szCs w:val="27"/>
        </w:rPr>
        <w:t xml:space="preserve">. </w:t>
      </w:r>
    </w:p>
    <w:p w:rsidR="0022153C" w:rsidRPr="00080B18" w:rsidRDefault="0022153C" w:rsidP="00073082">
      <w:pPr>
        <w:spacing w:after="0" w:line="240" w:lineRule="auto"/>
        <w:ind w:firstLine="709"/>
        <w:jc w:val="both"/>
        <w:rPr>
          <w:rFonts w:ascii="Times New Roman" w:eastAsia="Times New Roman" w:hAnsi="Times New Roman" w:cs="Times New Roman"/>
          <w:color w:val="000000"/>
          <w:sz w:val="28"/>
          <w:szCs w:val="28"/>
          <w:lang w:eastAsia="ru-RU"/>
        </w:rPr>
      </w:pPr>
      <w:r w:rsidRPr="001F3270">
        <w:rPr>
          <w:rFonts w:ascii="Times New Roman" w:eastAsia="Times New Roman" w:hAnsi="Times New Roman" w:cs="Times New Roman"/>
          <w:bCs/>
          <w:sz w:val="28"/>
          <w:szCs w:val="28"/>
          <w:lang w:eastAsia="ru-RU"/>
        </w:rPr>
        <w:t>7.8. Стороны оказывают содействие при приеме на работу граждан</w:t>
      </w:r>
      <w:r w:rsidRPr="00FE453D">
        <w:rPr>
          <w:rFonts w:ascii="Times New Roman" w:eastAsia="Times New Roman" w:hAnsi="Times New Roman" w:cs="Times New Roman"/>
          <w:bCs/>
          <w:sz w:val="28"/>
          <w:szCs w:val="28"/>
          <w:lang w:eastAsia="ru-RU"/>
        </w:rPr>
        <w:t xml:space="preserve"> в соответствии с их профессиональной квалификацией, обратившихся к прежнему работодателю, с которым трудовые договоры были прекращены в связи с призывом на военную службу или направлением на заменяющую ее альтернативную гражданскую службу в течении трех месяцев после завершения прохождения соответствующей службы.</w:t>
      </w:r>
    </w:p>
    <w:p w:rsidR="00EC405D" w:rsidRPr="00FE453D" w:rsidRDefault="00EC405D" w:rsidP="00FE453D">
      <w:pPr>
        <w:pStyle w:val="a4"/>
        <w:ind w:firstLine="709"/>
        <w:rPr>
          <w:rFonts w:ascii="Times New Roman" w:hAnsi="Times New Roman" w:cs="Times New Roman"/>
          <w:sz w:val="28"/>
          <w:szCs w:val="28"/>
          <w:lang w:eastAsia="ru-RU"/>
        </w:rPr>
      </w:pPr>
    </w:p>
    <w:p w:rsidR="00073082" w:rsidRDefault="00073082" w:rsidP="00FE453D">
      <w:pPr>
        <w:spacing w:after="0" w:line="240" w:lineRule="auto"/>
        <w:ind w:firstLine="709"/>
        <w:jc w:val="center"/>
        <w:rPr>
          <w:rFonts w:ascii="Times New Roman" w:hAnsi="Times New Roman" w:cs="Times New Roman"/>
          <w:b/>
          <w:sz w:val="28"/>
          <w:szCs w:val="28"/>
          <w:u w:val="single"/>
        </w:rPr>
      </w:pPr>
    </w:p>
    <w:p w:rsidR="00073082" w:rsidRDefault="00073082" w:rsidP="00FE453D">
      <w:pPr>
        <w:spacing w:after="0" w:line="240" w:lineRule="auto"/>
        <w:ind w:firstLine="709"/>
        <w:jc w:val="center"/>
        <w:rPr>
          <w:rFonts w:ascii="Times New Roman" w:hAnsi="Times New Roman" w:cs="Times New Roman"/>
          <w:b/>
          <w:sz w:val="28"/>
          <w:szCs w:val="28"/>
          <w:u w:val="single"/>
        </w:rPr>
      </w:pPr>
    </w:p>
    <w:p w:rsidR="00073082" w:rsidRDefault="00073082" w:rsidP="00FE453D">
      <w:pPr>
        <w:spacing w:after="0" w:line="240" w:lineRule="auto"/>
        <w:ind w:firstLine="709"/>
        <w:jc w:val="center"/>
        <w:rPr>
          <w:rFonts w:ascii="Times New Roman" w:hAnsi="Times New Roman" w:cs="Times New Roman"/>
          <w:b/>
          <w:sz w:val="28"/>
          <w:szCs w:val="28"/>
          <w:u w:val="single"/>
        </w:rPr>
      </w:pPr>
    </w:p>
    <w:p w:rsidR="001C7BF1" w:rsidRPr="00FE453D" w:rsidRDefault="001C7BF1" w:rsidP="00FE453D">
      <w:pPr>
        <w:spacing w:after="0" w:line="240" w:lineRule="auto"/>
        <w:ind w:firstLine="709"/>
        <w:jc w:val="center"/>
        <w:rPr>
          <w:rFonts w:ascii="Times New Roman" w:hAnsi="Times New Roman" w:cs="Times New Roman"/>
          <w:b/>
          <w:sz w:val="28"/>
          <w:szCs w:val="28"/>
          <w:u w:val="single"/>
        </w:rPr>
      </w:pPr>
      <w:r w:rsidRPr="00FE453D">
        <w:rPr>
          <w:rFonts w:ascii="Times New Roman" w:hAnsi="Times New Roman" w:cs="Times New Roman"/>
          <w:b/>
          <w:sz w:val="28"/>
          <w:szCs w:val="28"/>
          <w:u w:val="single"/>
        </w:rPr>
        <w:lastRenderedPageBreak/>
        <w:t>VПI. Условия и охрана труда.</w:t>
      </w:r>
    </w:p>
    <w:p w:rsidR="001C7BF1" w:rsidRPr="00FE453D" w:rsidRDefault="001C7BF1" w:rsidP="00FE453D">
      <w:pPr>
        <w:spacing w:after="0" w:line="240" w:lineRule="auto"/>
        <w:ind w:firstLine="709"/>
        <w:jc w:val="center"/>
        <w:rPr>
          <w:rFonts w:ascii="Times New Roman" w:eastAsia="Times New Roman" w:hAnsi="Times New Roman" w:cs="Times New Roman"/>
          <w:sz w:val="28"/>
          <w:szCs w:val="28"/>
          <w:u w:val="single"/>
          <w:lang w:eastAsia="ru-RU"/>
        </w:rPr>
      </w:pP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Стороны Соглашения рассматривают охрану труда и здоровья работников </w:t>
      </w:r>
      <w:r w:rsidR="00813997">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 в качестве одного из приоритетных направлений деятельности.</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813997">
        <w:rPr>
          <w:rFonts w:ascii="Times New Roman" w:eastAsia="Times New Roman" w:hAnsi="Times New Roman" w:cs="Times New Roman"/>
          <w:b/>
          <w:sz w:val="28"/>
          <w:szCs w:val="28"/>
          <w:lang w:eastAsia="ru-RU"/>
        </w:rPr>
        <w:t>8.1.</w:t>
      </w:r>
      <w:r w:rsidR="00813997">
        <w:rPr>
          <w:rFonts w:ascii="Times New Roman" w:eastAsia="Times New Roman" w:hAnsi="Times New Roman" w:cs="Times New Roman"/>
          <w:b/>
          <w:color w:val="000000"/>
          <w:sz w:val="28"/>
          <w:szCs w:val="28"/>
          <w:lang w:eastAsia="ru-RU"/>
        </w:rPr>
        <w:t xml:space="preserve">Управление дошкольного образования Исполнительного комитета Нижнекамского муниципального района Республики Татарстан (далее Управление): </w:t>
      </w:r>
    </w:p>
    <w:p w:rsidR="00D845EF" w:rsidRPr="001F3270"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 xml:space="preserve">8.1.1. Осуществляет руководство и контроль за состоянием условий и охраны труда в </w:t>
      </w:r>
      <w:r w:rsidR="00813997">
        <w:rPr>
          <w:rFonts w:ascii="Times New Roman" w:eastAsia="Times New Roman" w:hAnsi="Times New Roman" w:cs="Times New Roman"/>
          <w:sz w:val="28"/>
          <w:szCs w:val="28"/>
          <w:lang w:eastAsia="ru-RU"/>
        </w:rPr>
        <w:t xml:space="preserve">дошкольных </w:t>
      </w:r>
      <w:r w:rsidRPr="001F3270">
        <w:rPr>
          <w:rFonts w:ascii="Times New Roman" w:eastAsia="Times New Roman" w:hAnsi="Times New Roman" w:cs="Times New Roman"/>
          <w:sz w:val="28"/>
          <w:szCs w:val="28"/>
          <w:lang w:eastAsia="ru-RU"/>
        </w:rPr>
        <w:t>образовательных организациях Республики Татарстан.</w:t>
      </w:r>
    </w:p>
    <w:p w:rsidR="00CF4D64" w:rsidRPr="001F3270"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 xml:space="preserve">8.1.2. Принимает участие в разработке нормативных актов, методических рекомендаций по реализации установленных требований в области охраны труда; осуществляет методическое обеспечение деятельности служб охраны труда в структуре органов </w:t>
      </w:r>
      <w:r w:rsidR="00813997">
        <w:rPr>
          <w:rFonts w:ascii="Times New Roman" w:eastAsia="Times New Roman" w:hAnsi="Times New Roman" w:cs="Times New Roman"/>
          <w:sz w:val="28"/>
          <w:szCs w:val="28"/>
          <w:lang w:eastAsia="ru-RU"/>
        </w:rPr>
        <w:t>Управления</w:t>
      </w:r>
      <w:r w:rsidRPr="001F3270">
        <w:rPr>
          <w:rFonts w:ascii="Times New Roman" w:eastAsia="Times New Roman" w:hAnsi="Times New Roman" w:cs="Times New Roman"/>
          <w:sz w:val="28"/>
          <w:szCs w:val="28"/>
          <w:lang w:eastAsia="ru-RU"/>
        </w:rPr>
        <w:t xml:space="preserve"> и </w:t>
      </w:r>
      <w:r w:rsidR="00813997">
        <w:rPr>
          <w:rFonts w:ascii="Times New Roman" w:eastAsia="Times New Roman" w:hAnsi="Times New Roman" w:cs="Times New Roman"/>
          <w:sz w:val="28"/>
          <w:szCs w:val="28"/>
          <w:lang w:eastAsia="ru-RU"/>
        </w:rPr>
        <w:t xml:space="preserve">дошкольных </w:t>
      </w:r>
      <w:r w:rsidRPr="001F3270">
        <w:rPr>
          <w:rFonts w:ascii="Times New Roman" w:eastAsia="Times New Roman" w:hAnsi="Times New Roman" w:cs="Times New Roman"/>
          <w:sz w:val="28"/>
          <w:szCs w:val="28"/>
          <w:lang w:eastAsia="ru-RU"/>
        </w:rPr>
        <w:t>образовательных организаций.</w:t>
      </w:r>
      <w:r w:rsidR="00CF4D64">
        <w:rPr>
          <w:rFonts w:ascii="Times New Roman" w:eastAsia="Times New Roman" w:hAnsi="Times New Roman" w:cs="Times New Roman"/>
          <w:sz w:val="28"/>
          <w:szCs w:val="28"/>
          <w:lang w:eastAsia="ru-RU"/>
        </w:rPr>
        <w:t xml:space="preserve"> </w:t>
      </w:r>
    </w:p>
    <w:p w:rsidR="00D845EF" w:rsidRDefault="00813997"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8.1.3</w:t>
      </w:r>
      <w:r w:rsidR="00D845EF" w:rsidRPr="001F3270">
        <w:rPr>
          <w:rFonts w:ascii="Times New Roman" w:eastAsia="Times New Roman" w:hAnsi="Times New Roman" w:cs="Times New Roman"/>
          <w:sz w:val="28"/>
          <w:szCs w:val="28"/>
          <w:lang w:eastAsia="ru-RU"/>
        </w:rPr>
        <w:t xml:space="preserve">. </w:t>
      </w:r>
      <w:r w:rsidR="00402EF9" w:rsidRPr="001F3270">
        <w:rPr>
          <w:rFonts w:ascii="Times New Roman" w:eastAsia="Times New Roman" w:hAnsi="Times New Roman" w:cs="Times New Roman"/>
          <w:sz w:val="28"/>
          <w:szCs w:val="28"/>
          <w:lang w:eastAsia="ru-RU"/>
        </w:rPr>
        <w:t>В рамках компетенции у</w:t>
      </w:r>
      <w:r w:rsidR="00D845EF" w:rsidRPr="001F3270">
        <w:rPr>
          <w:rFonts w:ascii="Times New Roman" w:eastAsia="Times New Roman" w:hAnsi="Times New Roman" w:cs="Times New Roman"/>
          <w:sz w:val="28"/>
          <w:szCs w:val="28"/>
          <w:lang w:eastAsia="ru-RU"/>
        </w:rPr>
        <w:t>частвует</w:t>
      </w:r>
      <w:r w:rsidR="00CF4D64">
        <w:rPr>
          <w:rFonts w:ascii="Times New Roman" w:eastAsia="Times New Roman" w:hAnsi="Times New Roman" w:cs="Times New Roman"/>
          <w:sz w:val="28"/>
          <w:szCs w:val="28"/>
          <w:lang w:eastAsia="ru-RU"/>
        </w:rPr>
        <w:t xml:space="preserve"> </w:t>
      </w:r>
      <w:r w:rsidR="00D845EF" w:rsidRPr="001F3270">
        <w:rPr>
          <w:rFonts w:ascii="Times New Roman" w:eastAsia="Times New Roman" w:hAnsi="Times New Roman" w:cs="Times New Roman"/>
          <w:sz w:val="28"/>
          <w:szCs w:val="28"/>
          <w:lang w:eastAsia="ru-RU"/>
        </w:rPr>
        <w:t>в создании и функционировании системы управления охраной труда</w:t>
      </w:r>
      <w:r w:rsidR="00D845EF" w:rsidRPr="00FE453D">
        <w:rPr>
          <w:rFonts w:ascii="Times New Roman" w:eastAsia="Times New Roman" w:hAnsi="Times New Roman" w:cs="Times New Roman"/>
          <w:sz w:val="28"/>
          <w:szCs w:val="28"/>
          <w:lang w:eastAsia="ru-RU"/>
        </w:rPr>
        <w:t xml:space="preserve"> (далее - СУОТ) в </w:t>
      </w:r>
      <w:r>
        <w:rPr>
          <w:rFonts w:ascii="Times New Roman" w:eastAsia="Times New Roman" w:hAnsi="Times New Roman" w:cs="Times New Roman"/>
          <w:sz w:val="28"/>
          <w:szCs w:val="28"/>
          <w:lang w:eastAsia="ru-RU"/>
        </w:rPr>
        <w:t xml:space="preserve">дошкольных </w:t>
      </w:r>
      <w:r w:rsidR="00D845EF" w:rsidRPr="00FE453D">
        <w:rPr>
          <w:rFonts w:ascii="Times New Roman" w:eastAsia="Times New Roman" w:hAnsi="Times New Roman" w:cs="Times New Roman"/>
          <w:sz w:val="28"/>
          <w:szCs w:val="28"/>
          <w:lang w:eastAsia="ru-RU"/>
        </w:rPr>
        <w:t>образовательных организация</w:t>
      </w:r>
      <w:r>
        <w:rPr>
          <w:rFonts w:ascii="Times New Roman" w:eastAsia="Times New Roman" w:hAnsi="Times New Roman" w:cs="Times New Roman"/>
          <w:sz w:val="28"/>
          <w:szCs w:val="28"/>
          <w:lang w:eastAsia="ru-RU"/>
        </w:rPr>
        <w:t>х, подведомственных Управлению</w:t>
      </w:r>
      <w:r w:rsidR="00CF4D64">
        <w:rPr>
          <w:rFonts w:ascii="Times New Roman" w:eastAsia="Times New Roman" w:hAnsi="Times New Roman" w:cs="Times New Roman"/>
          <w:sz w:val="28"/>
          <w:szCs w:val="28"/>
          <w:lang w:eastAsia="ru-RU"/>
        </w:rPr>
        <w:t xml:space="preserve">. </w:t>
      </w:r>
    </w:p>
    <w:p w:rsidR="00CF4D64" w:rsidRPr="00083672" w:rsidRDefault="00CF4D64" w:rsidP="00CF4D64">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8.1.3.1.</w:t>
      </w:r>
      <w:r w:rsidRPr="00083672">
        <w:rPr>
          <w:rFonts w:ascii="Times New Roman" w:eastAsia="Times New Roman" w:hAnsi="Times New Roman" w:cs="Times New Roman"/>
          <w:spacing w:val="-2"/>
          <w:sz w:val="28"/>
          <w:szCs w:val="28"/>
          <w:lang w:eastAsia="ru-RU"/>
        </w:rPr>
        <w:t>Обеспечивает включение затрат на проведение мероприятий, предусмотренных з</w:t>
      </w:r>
      <w:r>
        <w:rPr>
          <w:rFonts w:ascii="Times New Roman" w:eastAsia="Times New Roman" w:hAnsi="Times New Roman" w:cs="Times New Roman"/>
          <w:spacing w:val="-2"/>
          <w:sz w:val="28"/>
          <w:szCs w:val="28"/>
          <w:lang w:eastAsia="ru-RU"/>
        </w:rPr>
        <w:t>аконодательством об охране труд</w:t>
      </w:r>
      <w:r w:rsidRPr="00D945AC">
        <w:rPr>
          <w:rFonts w:ascii="Times New Roman" w:eastAsia="Times New Roman" w:hAnsi="Times New Roman" w:cs="Times New Roman"/>
          <w:spacing w:val="-2"/>
          <w:sz w:val="28"/>
          <w:szCs w:val="28"/>
          <w:lang w:eastAsia="ru-RU"/>
        </w:rPr>
        <w:t>а</w:t>
      </w:r>
      <w:r w:rsidRPr="00083672">
        <w:rPr>
          <w:rFonts w:ascii="Times New Roman" w:eastAsia="Times New Roman" w:hAnsi="Times New Roman" w:cs="Times New Roman"/>
          <w:spacing w:val="-2"/>
          <w:sz w:val="28"/>
          <w:szCs w:val="28"/>
          <w:lang w:eastAsia="ru-RU"/>
        </w:rPr>
        <w:t>, при расчете нормативов финансового обеспечения государственных гарантий на получение общедоступного и бесплатного образования.</w:t>
      </w:r>
    </w:p>
    <w:p w:rsidR="00D845EF" w:rsidRPr="00FE453D" w:rsidRDefault="00813997"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8.1.4</w:t>
      </w:r>
      <w:r w:rsidR="00D845EF" w:rsidRPr="00FE453D">
        <w:rPr>
          <w:rFonts w:ascii="Times New Roman" w:eastAsia="Times New Roman" w:hAnsi="Times New Roman" w:cs="Times New Roman"/>
          <w:sz w:val="28"/>
          <w:szCs w:val="28"/>
          <w:lang w:eastAsia="ru-RU"/>
        </w:rPr>
        <w:t xml:space="preserve">. Обеспечивает функционирование службы охраны труда в структуре </w:t>
      </w:r>
      <w:r>
        <w:rPr>
          <w:rFonts w:ascii="Times New Roman" w:eastAsia="Times New Roman" w:hAnsi="Times New Roman" w:cs="Times New Roman"/>
          <w:sz w:val="28"/>
          <w:szCs w:val="28"/>
          <w:lang w:eastAsia="ru-RU"/>
        </w:rPr>
        <w:t>Управления</w:t>
      </w:r>
      <w:r w:rsidR="002E4A2A">
        <w:rPr>
          <w:rFonts w:ascii="Times New Roman" w:eastAsia="Times New Roman" w:hAnsi="Times New Roman" w:cs="Times New Roman"/>
          <w:sz w:val="28"/>
          <w:szCs w:val="28"/>
          <w:lang w:eastAsia="ru-RU"/>
        </w:rPr>
        <w:t>, а также введение</w:t>
      </w:r>
      <w:r w:rsidR="00D845EF" w:rsidRPr="00FE453D">
        <w:rPr>
          <w:rFonts w:ascii="Times New Roman" w:eastAsia="Times New Roman" w:hAnsi="Times New Roman" w:cs="Times New Roman"/>
          <w:sz w:val="28"/>
          <w:szCs w:val="28"/>
          <w:lang w:eastAsia="ru-RU"/>
        </w:rPr>
        <w:t xml:space="preserve"> должности специалиста по охране труда в штатные расписания </w:t>
      </w:r>
      <w:r w:rsidR="001B31D6">
        <w:rPr>
          <w:rFonts w:ascii="Times New Roman" w:eastAsia="Times New Roman" w:hAnsi="Times New Roman" w:cs="Times New Roman"/>
          <w:sz w:val="28"/>
          <w:szCs w:val="28"/>
          <w:lang w:eastAsia="ru-RU"/>
        </w:rPr>
        <w:t xml:space="preserve">дошкольных </w:t>
      </w:r>
      <w:r w:rsidR="00D845EF" w:rsidRPr="00FE453D">
        <w:rPr>
          <w:rFonts w:ascii="Times New Roman" w:eastAsia="Times New Roman" w:hAnsi="Times New Roman" w:cs="Times New Roman"/>
          <w:sz w:val="28"/>
          <w:szCs w:val="28"/>
          <w:lang w:eastAsia="ru-RU"/>
        </w:rPr>
        <w:t>образовательных организаций (в со</w:t>
      </w:r>
      <w:r w:rsidR="00CF4D64">
        <w:rPr>
          <w:rFonts w:ascii="Times New Roman" w:eastAsia="Times New Roman" w:hAnsi="Times New Roman" w:cs="Times New Roman"/>
          <w:sz w:val="28"/>
          <w:szCs w:val="28"/>
          <w:lang w:eastAsia="ru-RU"/>
        </w:rPr>
        <w:t>ответствии с требованиями ст.223</w:t>
      </w:r>
      <w:r w:rsidR="00D845EF" w:rsidRPr="00FE453D">
        <w:rPr>
          <w:rFonts w:ascii="Times New Roman" w:eastAsia="Times New Roman" w:hAnsi="Times New Roman" w:cs="Times New Roman"/>
          <w:sz w:val="28"/>
          <w:szCs w:val="28"/>
          <w:lang w:eastAsia="ru-RU"/>
        </w:rPr>
        <w:t xml:space="preserve"> ТК РФ). </w:t>
      </w:r>
    </w:p>
    <w:p w:rsidR="00D845EF" w:rsidRPr="00FE453D" w:rsidRDefault="001B31D6"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8.1.5</w:t>
      </w:r>
      <w:r w:rsidR="00D845EF" w:rsidRPr="00FE453D">
        <w:rPr>
          <w:rFonts w:ascii="Times New Roman" w:eastAsia="Times New Roman" w:hAnsi="Times New Roman" w:cs="Times New Roman"/>
          <w:sz w:val="28"/>
          <w:szCs w:val="28"/>
          <w:lang w:eastAsia="ru-RU"/>
        </w:rPr>
        <w:t xml:space="preserve">. </w:t>
      </w:r>
      <w:r w:rsidR="00CF4D64">
        <w:rPr>
          <w:rFonts w:ascii="Times New Roman" w:eastAsia="Times New Roman" w:hAnsi="Times New Roman" w:cs="Times New Roman"/>
          <w:spacing w:val="-2"/>
          <w:sz w:val="28"/>
          <w:szCs w:val="28"/>
          <w:lang w:eastAsia="ru-RU"/>
        </w:rPr>
        <w:t xml:space="preserve">В соответствии с требованиями </w:t>
      </w:r>
      <w:r w:rsidR="00CF4D64" w:rsidRPr="00083672">
        <w:rPr>
          <w:rFonts w:ascii="Times New Roman" w:eastAsia="Times New Roman" w:hAnsi="Times New Roman" w:cs="Times New Roman"/>
          <w:spacing w:val="-2"/>
          <w:sz w:val="28"/>
          <w:szCs w:val="28"/>
          <w:lang w:eastAsia="ru-RU"/>
        </w:rPr>
        <w:t xml:space="preserve">постановления Правительства </w:t>
      </w:r>
      <w:r w:rsidR="00CF4D64" w:rsidRPr="00D945AC">
        <w:rPr>
          <w:rFonts w:ascii="Times New Roman" w:eastAsia="Times New Roman" w:hAnsi="Times New Roman" w:cs="Times New Roman"/>
          <w:spacing w:val="-2"/>
          <w:sz w:val="28"/>
          <w:szCs w:val="28"/>
          <w:lang w:eastAsia="ru-RU"/>
        </w:rPr>
        <w:t>Российской Федерации</w:t>
      </w:r>
      <w:r w:rsidR="00CF4D64" w:rsidRPr="00083672">
        <w:rPr>
          <w:rFonts w:ascii="Times New Roman" w:eastAsia="Times New Roman" w:hAnsi="Times New Roman" w:cs="Times New Roman"/>
          <w:spacing w:val="-2"/>
          <w:sz w:val="28"/>
          <w:szCs w:val="28"/>
          <w:lang w:eastAsia="ru-RU"/>
        </w:rPr>
        <w:t xml:space="preserve"> от 24 декабря 2021 г. №2464 «О порядке обучения по охране труда и проверки знания требований охраны труда» организует</w:t>
      </w:r>
      <w:r w:rsidR="00CF4D64">
        <w:rPr>
          <w:rFonts w:ascii="Times New Roman" w:eastAsia="Times New Roman" w:hAnsi="Times New Roman" w:cs="Times New Roman"/>
          <w:spacing w:val="-2"/>
          <w:sz w:val="28"/>
          <w:szCs w:val="28"/>
          <w:lang w:eastAsia="ru-RU"/>
        </w:rPr>
        <w:t xml:space="preserve"> контроль</w:t>
      </w:r>
      <w:r w:rsidR="00D845EF" w:rsidRPr="00FE453D">
        <w:rPr>
          <w:rFonts w:ascii="Times New Roman" w:eastAsia="Times New Roman" w:hAnsi="Times New Roman" w:cs="Times New Roman"/>
          <w:sz w:val="28"/>
          <w:szCs w:val="28"/>
          <w:lang w:eastAsia="ru-RU"/>
        </w:rPr>
        <w:t xml:space="preserve">: </w:t>
      </w:r>
    </w:p>
    <w:p w:rsidR="00D845EF" w:rsidRPr="001B31D6" w:rsidRDefault="00D845EF" w:rsidP="001B31D6">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w:t>
      </w:r>
      <w:r w:rsidR="00C547EA">
        <w:rPr>
          <w:rFonts w:ascii="Times New Roman" w:eastAsia="Times New Roman" w:hAnsi="Times New Roman" w:cs="Times New Roman"/>
          <w:sz w:val="28"/>
          <w:szCs w:val="28"/>
          <w:lang w:eastAsia="ru-RU"/>
        </w:rPr>
        <w:t xml:space="preserve">за </w:t>
      </w:r>
      <w:r w:rsidRPr="00FE453D">
        <w:rPr>
          <w:rFonts w:ascii="Times New Roman" w:eastAsia="Times New Roman" w:hAnsi="Times New Roman" w:cs="Times New Roman"/>
          <w:sz w:val="28"/>
          <w:szCs w:val="28"/>
          <w:lang w:eastAsia="ru-RU"/>
        </w:rPr>
        <w:t>проведение</w:t>
      </w:r>
      <w:r w:rsidR="00C547EA">
        <w:rPr>
          <w:rFonts w:ascii="Times New Roman" w:eastAsia="Times New Roman" w:hAnsi="Times New Roman" w:cs="Times New Roman"/>
          <w:sz w:val="28"/>
          <w:szCs w:val="28"/>
          <w:lang w:eastAsia="ru-RU"/>
        </w:rPr>
        <w:t>м</w:t>
      </w:r>
      <w:r w:rsidRPr="00FE453D">
        <w:rPr>
          <w:rFonts w:ascii="Times New Roman" w:eastAsia="Times New Roman" w:hAnsi="Times New Roman" w:cs="Times New Roman"/>
          <w:sz w:val="28"/>
          <w:szCs w:val="28"/>
          <w:lang w:eastAsia="ru-RU"/>
        </w:rPr>
        <w:t xml:space="preserve"> обучения по охране труда, проверке знаний требований по охране труда руководителей и специалистов </w:t>
      </w:r>
      <w:r w:rsidR="001B31D6">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 подв</w:t>
      </w:r>
      <w:r w:rsidR="001B31D6">
        <w:rPr>
          <w:rFonts w:ascii="Times New Roman" w:eastAsia="Times New Roman" w:hAnsi="Times New Roman" w:cs="Times New Roman"/>
          <w:sz w:val="28"/>
          <w:szCs w:val="28"/>
          <w:lang w:eastAsia="ru-RU"/>
        </w:rPr>
        <w:t>едомственных Управлению.</w:t>
      </w:r>
    </w:p>
    <w:p w:rsidR="00D845EF" w:rsidRPr="001F3270" w:rsidRDefault="001B31D6"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8.1.6</w:t>
      </w:r>
      <w:r w:rsidR="00D845EF" w:rsidRPr="00835E72">
        <w:rPr>
          <w:rFonts w:ascii="Times New Roman" w:eastAsia="Times New Roman" w:hAnsi="Times New Roman" w:cs="Times New Roman"/>
          <w:sz w:val="28"/>
          <w:szCs w:val="28"/>
          <w:lang w:eastAsia="ru-RU"/>
        </w:rPr>
        <w:t>. Осуществляет учет и анализ причин несчастных случаев с работниками</w:t>
      </w:r>
      <w:r w:rsidR="00FB4630">
        <w:rPr>
          <w:rFonts w:ascii="Times New Roman" w:eastAsia="Times New Roman" w:hAnsi="Times New Roman" w:cs="Times New Roman"/>
          <w:sz w:val="28"/>
          <w:szCs w:val="28"/>
          <w:lang w:eastAsia="ru-RU"/>
        </w:rPr>
        <w:t xml:space="preserve"> </w:t>
      </w:r>
      <w:r w:rsidR="00D845EF" w:rsidRPr="00835E72">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дошкольных </w:t>
      </w:r>
      <w:r w:rsidR="00D845EF" w:rsidRPr="00835E72">
        <w:rPr>
          <w:rFonts w:ascii="Times New Roman" w:eastAsia="Times New Roman" w:hAnsi="Times New Roman" w:cs="Times New Roman"/>
          <w:sz w:val="28"/>
          <w:szCs w:val="28"/>
          <w:lang w:eastAsia="ru-RU"/>
        </w:rPr>
        <w:t xml:space="preserve">образовательных организациях, с последующим </w:t>
      </w:r>
      <w:r w:rsidR="00835E72">
        <w:rPr>
          <w:rFonts w:ascii="Times New Roman" w:eastAsia="Times New Roman" w:hAnsi="Times New Roman" w:cs="Times New Roman"/>
          <w:sz w:val="28"/>
          <w:szCs w:val="28"/>
          <w:lang w:eastAsia="ru-RU"/>
        </w:rPr>
        <w:t xml:space="preserve">(при необходимости) </w:t>
      </w:r>
      <w:r w:rsidR="00D845EF" w:rsidRPr="00835E72">
        <w:rPr>
          <w:rFonts w:ascii="Times New Roman" w:eastAsia="Times New Roman" w:hAnsi="Times New Roman" w:cs="Times New Roman"/>
          <w:sz w:val="28"/>
          <w:szCs w:val="28"/>
          <w:lang w:eastAsia="ru-RU"/>
        </w:rPr>
        <w:t>рассмотрением</w:t>
      </w:r>
      <w:r w:rsidR="00FB4630">
        <w:rPr>
          <w:rFonts w:ascii="Times New Roman" w:eastAsia="Times New Roman" w:hAnsi="Times New Roman" w:cs="Times New Roman"/>
          <w:sz w:val="28"/>
          <w:szCs w:val="28"/>
          <w:lang w:eastAsia="ru-RU"/>
        </w:rPr>
        <w:t xml:space="preserve"> </w:t>
      </w:r>
      <w:r w:rsidR="00D845EF" w:rsidRPr="00835E72">
        <w:rPr>
          <w:rFonts w:ascii="Times New Roman" w:eastAsia="Times New Roman" w:hAnsi="Times New Roman" w:cs="Times New Roman"/>
          <w:sz w:val="28"/>
          <w:szCs w:val="28"/>
          <w:lang w:eastAsia="ru-RU"/>
        </w:rPr>
        <w:t>для принятия мер по улучшению условий труда и повышению безопасности образовательного процесса.</w:t>
      </w:r>
      <w:r w:rsidR="00D845EF" w:rsidRPr="001F3270">
        <w:rPr>
          <w:rFonts w:ascii="Times New Roman" w:eastAsia="Times New Roman" w:hAnsi="Times New Roman" w:cs="Times New Roman"/>
          <w:sz w:val="28"/>
          <w:szCs w:val="28"/>
          <w:lang w:eastAsia="ru-RU"/>
        </w:rPr>
        <w:tab/>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8.1.</w:t>
      </w:r>
      <w:r w:rsidR="001B31D6">
        <w:rPr>
          <w:rFonts w:ascii="Times New Roman" w:eastAsia="Times New Roman" w:hAnsi="Times New Roman" w:cs="Times New Roman"/>
          <w:sz w:val="28"/>
          <w:szCs w:val="28"/>
          <w:lang w:eastAsia="ru-RU"/>
        </w:rPr>
        <w:t>7</w:t>
      </w:r>
      <w:r w:rsidRPr="001F3270">
        <w:rPr>
          <w:rFonts w:ascii="Times New Roman" w:eastAsia="Times New Roman" w:hAnsi="Times New Roman" w:cs="Times New Roman"/>
          <w:sz w:val="28"/>
          <w:szCs w:val="28"/>
          <w:lang w:eastAsia="ru-RU"/>
        </w:rPr>
        <w:t>. Ежегодно (не позднее 1</w:t>
      </w:r>
      <w:r w:rsidR="00FB4630">
        <w:rPr>
          <w:rFonts w:ascii="Times New Roman" w:eastAsia="Times New Roman" w:hAnsi="Times New Roman" w:cs="Times New Roman"/>
          <w:sz w:val="28"/>
          <w:szCs w:val="28"/>
          <w:lang w:eastAsia="ru-RU"/>
        </w:rPr>
        <w:t xml:space="preserve"> февраля</w:t>
      </w:r>
      <w:r w:rsidRPr="001F3270">
        <w:rPr>
          <w:rFonts w:ascii="Times New Roman" w:eastAsia="Times New Roman" w:hAnsi="Times New Roman" w:cs="Times New Roman"/>
          <w:sz w:val="28"/>
          <w:szCs w:val="28"/>
          <w:lang w:eastAsia="ru-RU"/>
        </w:rPr>
        <w:t xml:space="preserve">) информирует </w:t>
      </w:r>
      <w:r w:rsidR="001B31D6">
        <w:rPr>
          <w:rFonts w:ascii="Times New Roman" w:eastAsia="Times New Roman" w:hAnsi="Times New Roman" w:cs="Times New Roman"/>
          <w:sz w:val="28"/>
          <w:szCs w:val="28"/>
          <w:lang w:eastAsia="ru-RU"/>
        </w:rPr>
        <w:t>Нижнекамскую территориальную организацию работников дошкольного образования</w:t>
      </w:r>
      <w:r w:rsidR="00FB4630">
        <w:rPr>
          <w:rFonts w:ascii="Times New Roman" w:eastAsia="Times New Roman" w:hAnsi="Times New Roman" w:cs="Times New Roman"/>
          <w:sz w:val="28"/>
          <w:szCs w:val="28"/>
          <w:lang w:eastAsia="ru-RU"/>
        </w:rPr>
        <w:t xml:space="preserve"> Общероссийского Профсоюза образования</w:t>
      </w:r>
      <w:r w:rsidR="001B31D6">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 xml:space="preserve"> о состоянии производственного травматизма в отчетном году и его причинах; о выделении средств </w:t>
      </w:r>
      <w:r w:rsidR="001B31D6">
        <w:rPr>
          <w:rFonts w:ascii="Times New Roman" w:eastAsia="Times New Roman" w:hAnsi="Times New Roman" w:cs="Times New Roman"/>
          <w:sz w:val="28"/>
          <w:szCs w:val="28"/>
          <w:lang w:eastAsia="ru-RU"/>
        </w:rPr>
        <w:t xml:space="preserve">дошкольными образовательными организациями </w:t>
      </w:r>
      <w:r w:rsidRPr="00FE453D">
        <w:rPr>
          <w:rFonts w:ascii="Times New Roman" w:eastAsia="Times New Roman" w:hAnsi="Times New Roman" w:cs="Times New Roman"/>
          <w:sz w:val="28"/>
          <w:szCs w:val="28"/>
          <w:lang w:eastAsia="ru-RU"/>
        </w:rPr>
        <w:t xml:space="preserve"> на выполнение мероприятий по охране труда, в том числе о затратах на проведение специальной оценки условий труда, приобретение спецодежды и других средств защиты, проведение медицинских осмотров</w:t>
      </w:r>
      <w:r w:rsidR="00FB4630">
        <w:rPr>
          <w:rFonts w:ascii="Times New Roman" w:eastAsia="Times New Roman" w:hAnsi="Times New Roman" w:cs="Times New Roman"/>
          <w:sz w:val="28"/>
          <w:szCs w:val="28"/>
          <w:lang w:eastAsia="ru-RU"/>
        </w:rPr>
        <w:t xml:space="preserve">, </w:t>
      </w:r>
      <w:r w:rsidR="00FB4630" w:rsidRPr="002E5D5E">
        <w:rPr>
          <w:rFonts w:ascii="Times New Roman" w:eastAsia="Times New Roman" w:hAnsi="Times New Roman" w:cs="Times New Roman"/>
          <w:sz w:val="28"/>
          <w:szCs w:val="28"/>
          <w:lang w:eastAsia="ru-RU"/>
        </w:rPr>
        <w:t>психиатрического освидетельствования</w:t>
      </w:r>
      <w:r w:rsidRPr="00FE453D">
        <w:rPr>
          <w:rFonts w:ascii="Times New Roman" w:eastAsia="Times New Roman" w:hAnsi="Times New Roman" w:cs="Times New Roman"/>
          <w:sz w:val="28"/>
          <w:szCs w:val="28"/>
          <w:lang w:eastAsia="ru-RU"/>
        </w:rPr>
        <w:t>.</w:t>
      </w:r>
    </w:p>
    <w:p w:rsidR="00D845EF" w:rsidRPr="00FE453D" w:rsidRDefault="001B31D6"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8.1.8</w:t>
      </w:r>
      <w:r w:rsidR="002E4A2A">
        <w:rPr>
          <w:rFonts w:ascii="Times New Roman" w:eastAsia="Times New Roman" w:hAnsi="Times New Roman" w:cs="Times New Roman"/>
          <w:sz w:val="28"/>
          <w:szCs w:val="28"/>
          <w:lang w:eastAsia="ru-RU"/>
        </w:rPr>
        <w:t xml:space="preserve">. Организует контроль </w:t>
      </w:r>
      <w:r w:rsidR="00D845EF" w:rsidRPr="00FE453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дошкольных образовательных организациях</w:t>
      </w:r>
      <w:r w:rsidR="002E4A2A">
        <w:rPr>
          <w:rFonts w:ascii="Times New Roman" w:eastAsia="Times New Roman" w:hAnsi="Times New Roman" w:cs="Times New Roman"/>
          <w:sz w:val="28"/>
          <w:szCs w:val="28"/>
          <w:lang w:eastAsia="ru-RU"/>
        </w:rPr>
        <w:t xml:space="preserve"> выделения</w:t>
      </w:r>
      <w:r w:rsidR="00D845EF" w:rsidRPr="00FE453D">
        <w:rPr>
          <w:rFonts w:ascii="Times New Roman" w:eastAsia="Times New Roman" w:hAnsi="Times New Roman" w:cs="Times New Roman"/>
          <w:sz w:val="28"/>
          <w:szCs w:val="28"/>
          <w:lang w:eastAsia="ru-RU"/>
        </w:rPr>
        <w:t xml:space="preserve"> финансирования мероприятий по охране труда на очередной календарный год в размере не менее 0,2 процента суммы затрат на образовательные услуги.</w:t>
      </w:r>
    </w:p>
    <w:p w:rsidR="00D845EF" w:rsidRPr="00FE453D" w:rsidRDefault="00BA6574"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8.1.9. </w:t>
      </w:r>
      <w:bookmarkStart w:id="8" w:name="_GoBack"/>
      <w:bookmarkEnd w:id="8"/>
      <w:r w:rsidR="00D845EF" w:rsidRPr="00FE453D">
        <w:rPr>
          <w:rFonts w:ascii="Times New Roman" w:eastAsia="Times New Roman" w:hAnsi="Times New Roman" w:cs="Times New Roman"/>
          <w:sz w:val="28"/>
          <w:szCs w:val="28"/>
          <w:lang w:eastAsia="ru-RU"/>
        </w:rPr>
        <w:t>В целях выполнения установленных нормативов по финансированию мероприятий охраны труда стимулируют деятельность работодателей, направленную на возврат части сумм страховых взносов (до 30%), перечисленных в Фонд социального страхования РФ на предупредительные меры по сокращению производственного травматизма и снижению уровней профессиональных рисков.</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8.1.10. Добивается выполнения </w:t>
      </w:r>
      <w:r w:rsidR="001B31D6">
        <w:rPr>
          <w:rFonts w:ascii="Times New Roman" w:eastAsia="Times New Roman" w:hAnsi="Times New Roman" w:cs="Times New Roman"/>
          <w:sz w:val="28"/>
          <w:szCs w:val="28"/>
          <w:lang w:eastAsia="ru-RU"/>
        </w:rPr>
        <w:t xml:space="preserve">дошкольными </w:t>
      </w:r>
      <w:r w:rsidRPr="00FE453D">
        <w:rPr>
          <w:rFonts w:ascii="Times New Roman" w:eastAsia="Times New Roman" w:hAnsi="Times New Roman" w:cs="Times New Roman"/>
          <w:sz w:val="28"/>
          <w:szCs w:val="28"/>
          <w:lang w:eastAsia="ru-RU"/>
        </w:rPr>
        <w:t>образовательными организациями установленных законодательством, локальными нормативными актами требований к безопасности рабочих мест и иных норм охраны труда.</w:t>
      </w:r>
    </w:p>
    <w:p w:rsidR="00D845EF" w:rsidRPr="001F3270"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55922">
        <w:rPr>
          <w:rFonts w:ascii="Times New Roman" w:eastAsia="Times New Roman" w:hAnsi="Times New Roman" w:cs="Times New Roman"/>
          <w:sz w:val="28"/>
          <w:szCs w:val="28"/>
          <w:lang w:eastAsia="ru-RU"/>
        </w:rPr>
        <w:t xml:space="preserve">8.1.11. </w:t>
      </w:r>
      <w:r w:rsidR="00402EF9" w:rsidRPr="00155922">
        <w:rPr>
          <w:rFonts w:ascii="Times New Roman" w:eastAsia="Times New Roman" w:hAnsi="Times New Roman" w:cs="Times New Roman"/>
          <w:sz w:val="28"/>
          <w:szCs w:val="28"/>
          <w:lang w:eastAsia="ru-RU"/>
        </w:rPr>
        <w:t>Содействует организации</w:t>
      </w:r>
      <w:r w:rsidRPr="00155922">
        <w:rPr>
          <w:rFonts w:ascii="Times New Roman" w:eastAsia="Times New Roman" w:hAnsi="Times New Roman" w:cs="Times New Roman"/>
          <w:sz w:val="28"/>
          <w:szCs w:val="28"/>
          <w:lang w:eastAsia="ru-RU"/>
        </w:rPr>
        <w:t xml:space="preserve"> проведения технической экспертизы зданий и сооружений </w:t>
      </w:r>
      <w:r w:rsidR="00155922">
        <w:rPr>
          <w:rFonts w:ascii="Times New Roman" w:eastAsia="Times New Roman" w:hAnsi="Times New Roman" w:cs="Times New Roman"/>
          <w:sz w:val="28"/>
          <w:szCs w:val="28"/>
          <w:lang w:eastAsia="ru-RU"/>
        </w:rPr>
        <w:t xml:space="preserve">дошкольных </w:t>
      </w:r>
      <w:r w:rsidRPr="00155922">
        <w:rPr>
          <w:rFonts w:ascii="Times New Roman" w:eastAsia="Times New Roman" w:hAnsi="Times New Roman" w:cs="Times New Roman"/>
          <w:sz w:val="28"/>
          <w:szCs w:val="28"/>
          <w:lang w:eastAsia="ru-RU"/>
        </w:rPr>
        <w:t>образовательных организаций с целью определения возможности их дальнейшей безопасной эксплуатации и соответствия санитарно-гигиеническим нормам и требованиям.</w:t>
      </w:r>
    </w:p>
    <w:p w:rsidR="00D845EF" w:rsidRPr="001F3270"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 xml:space="preserve">8.1.12. Приостанавливает частично или полностью деятельность </w:t>
      </w:r>
      <w:r w:rsidR="00155922">
        <w:rPr>
          <w:rFonts w:ascii="Times New Roman" w:eastAsia="Times New Roman" w:hAnsi="Times New Roman" w:cs="Times New Roman"/>
          <w:sz w:val="28"/>
          <w:szCs w:val="28"/>
          <w:lang w:eastAsia="ru-RU"/>
        </w:rPr>
        <w:t xml:space="preserve">дошкольной </w:t>
      </w:r>
      <w:r w:rsidRPr="001F3270">
        <w:rPr>
          <w:rFonts w:ascii="Times New Roman" w:eastAsia="Times New Roman" w:hAnsi="Times New Roman" w:cs="Times New Roman"/>
          <w:sz w:val="28"/>
          <w:szCs w:val="28"/>
          <w:lang w:eastAsia="ru-RU"/>
        </w:rPr>
        <w:t>образовательной организации при возникновении опасности для жизни и здоровья обучающихся и работников до полного устранения причин опасности.</w:t>
      </w:r>
    </w:p>
    <w:p w:rsidR="00D845EF" w:rsidRPr="001F3270"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 xml:space="preserve">8.1.13. Направляет в </w:t>
      </w:r>
      <w:r w:rsidR="00155922">
        <w:rPr>
          <w:rFonts w:ascii="Times New Roman" w:eastAsia="Times New Roman" w:hAnsi="Times New Roman" w:cs="Times New Roman"/>
          <w:sz w:val="28"/>
          <w:szCs w:val="28"/>
          <w:lang w:eastAsia="ru-RU"/>
        </w:rPr>
        <w:t>Нижнекамскую территориальную организацию работников дошкольного образования</w:t>
      </w:r>
      <w:r w:rsidRPr="001F3270">
        <w:rPr>
          <w:rFonts w:ascii="Times New Roman" w:eastAsia="Times New Roman" w:hAnsi="Times New Roman" w:cs="Times New Roman"/>
          <w:sz w:val="28"/>
          <w:szCs w:val="28"/>
          <w:lang w:eastAsia="ru-RU"/>
        </w:rPr>
        <w:t xml:space="preserve"> </w:t>
      </w:r>
      <w:r w:rsidR="00FB4630">
        <w:rPr>
          <w:rFonts w:ascii="Times New Roman" w:eastAsia="Times New Roman" w:hAnsi="Times New Roman" w:cs="Times New Roman"/>
          <w:sz w:val="28"/>
          <w:szCs w:val="28"/>
          <w:lang w:eastAsia="ru-RU"/>
        </w:rPr>
        <w:t xml:space="preserve"> Общероссийского Профсоюза образования </w:t>
      </w:r>
      <w:r w:rsidRPr="001F3270">
        <w:rPr>
          <w:rFonts w:ascii="Times New Roman" w:eastAsia="Times New Roman" w:hAnsi="Times New Roman" w:cs="Times New Roman"/>
          <w:sz w:val="28"/>
          <w:szCs w:val="28"/>
          <w:lang w:eastAsia="ru-RU"/>
        </w:rPr>
        <w:t>для согласования все решения (приказы) по вопросам охраны труда и здоровья работников и обучаю</w:t>
      </w:r>
      <w:r w:rsidR="00155922">
        <w:rPr>
          <w:rFonts w:ascii="Times New Roman" w:eastAsia="Times New Roman" w:hAnsi="Times New Roman" w:cs="Times New Roman"/>
          <w:sz w:val="28"/>
          <w:szCs w:val="28"/>
          <w:lang w:eastAsia="ru-RU"/>
        </w:rPr>
        <w:t>щихся, принимаемые Управлением</w:t>
      </w:r>
      <w:r w:rsidRPr="001F3270">
        <w:rPr>
          <w:rFonts w:ascii="Times New Roman" w:eastAsia="Times New Roman" w:hAnsi="Times New Roman" w:cs="Times New Roman"/>
          <w:sz w:val="28"/>
          <w:szCs w:val="28"/>
          <w:lang w:eastAsia="ru-RU"/>
        </w:rPr>
        <w:t>.</w:t>
      </w:r>
    </w:p>
    <w:p w:rsidR="00D845EF"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 xml:space="preserve">8.1.14. </w:t>
      </w:r>
      <w:r w:rsidR="00402EF9" w:rsidRPr="001F3270">
        <w:rPr>
          <w:rFonts w:ascii="Times New Roman" w:eastAsia="Times New Roman" w:hAnsi="Times New Roman" w:cs="Times New Roman"/>
          <w:sz w:val="28"/>
          <w:szCs w:val="28"/>
          <w:lang w:eastAsia="ru-RU"/>
        </w:rPr>
        <w:t>Содействует</w:t>
      </w:r>
      <w:r w:rsidRPr="001F3270">
        <w:rPr>
          <w:rFonts w:ascii="Times New Roman" w:eastAsia="Times New Roman" w:hAnsi="Times New Roman" w:cs="Times New Roman"/>
          <w:sz w:val="28"/>
          <w:szCs w:val="28"/>
          <w:lang w:eastAsia="ru-RU"/>
        </w:rPr>
        <w:t xml:space="preserve"> техниче</w:t>
      </w:r>
      <w:r w:rsidR="00155922">
        <w:rPr>
          <w:rFonts w:ascii="Times New Roman" w:eastAsia="Times New Roman" w:hAnsi="Times New Roman" w:cs="Times New Roman"/>
          <w:sz w:val="28"/>
          <w:szCs w:val="28"/>
          <w:lang w:eastAsia="ru-RU"/>
        </w:rPr>
        <w:t>ской инспекции труда, внештатному техническому инспектору труда</w:t>
      </w:r>
      <w:r w:rsidRPr="001F3270">
        <w:rPr>
          <w:rFonts w:ascii="Times New Roman" w:eastAsia="Times New Roman" w:hAnsi="Times New Roman" w:cs="Times New Roman"/>
          <w:sz w:val="28"/>
          <w:szCs w:val="28"/>
          <w:lang w:eastAsia="ru-RU"/>
        </w:rPr>
        <w:t xml:space="preserve">, уполномоченным по охране труда профсоюзных комитетов, членам комитетов (комиссий) по охране труда </w:t>
      </w:r>
      <w:r w:rsidR="00155922">
        <w:rPr>
          <w:rFonts w:ascii="Times New Roman" w:eastAsia="Times New Roman" w:hAnsi="Times New Roman" w:cs="Times New Roman"/>
          <w:sz w:val="28"/>
          <w:szCs w:val="28"/>
          <w:lang w:eastAsia="ru-RU"/>
        </w:rPr>
        <w:t xml:space="preserve">дошкольных </w:t>
      </w:r>
      <w:r w:rsidRPr="001F3270">
        <w:rPr>
          <w:rFonts w:ascii="Times New Roman" w:eastAsia="Times New Roman" w:hAnsi="Times New Roman" w:cs="Times New Roman"/>
          <w:sz w:val="28"/>
          <w:szCs w:val="28"/>
          <w:lang w:eastAsia="ru-RU"/>
        </w:rPr>
        <w:t xml:space="preserve">образовательных организаций </w:t>
      </w:r>
      <w:r w:rsidR="00402EF9" w:rsidRPr="001F3270">
        <w:rPr>
          <w:rFonts w:ascii="Times New Roman" w:eastAsia="Times New Roman" w:hAnsi="Times New Roman" w:cs="Times New Roman"/>
          <w:sz w:val="28"/>
          <w:szCs w:val="28"/>
          <w:lang w:eastAsia="ru-RU"/>
        </w:rPr>
        <w:t xml:space="preserve">в обеспечении </w:t>
      </w:r>
      <w:r w:rsidRPr="001F3270">
        <w:rPr>
          <w:rFonts w:ascii="Times New Roman" w:eastAsia="Times New Roman" w:hAnsi="Times New Roman" w:cs="Times New Roman"/>
          <w:sz w:val="28"/>
          <w:szCs w:val="28"/>
          <w:lang w:eastAsia="ru-RU"/>
        </w:rPr>
        <w:t>беспрепятственно</w:t>
      </w:r>
      <w:r w:rsidR="00402EF9" w:rsidRPr="001F3270">
        <w:rPr>
          <w:rFonts w:ascii="Times New Roman" w:eastAsia="Times New Roman" w:hAnsi="Times New Roman" w:cs="Times New Roman"/>
          <w:sz w:val="28"/>
          <w:szCs w:val="28"/>
          <w:lang w:eastAsia="ru-RU"/>
        </w:rPr>
        <w:t>го</w:t>
      </w:r>
      <w:r w:rsidRPr="00FE453D">
        <w:rPr>
          <w:rFonts w:ascii="Times New Roman" w:eastAsia="Times New Roman" w:hAnsi="Times New Roman" w:cs="Times New Roman"/>
          <w:sz w:val="28"/>
          <w:szCs w:val="28"/>
          <w:lang w:eastAsia="ru-RU"/>
        </w:rPr>
        <w:t xml:space="preserve"> посещени</w:t>
      </w:r>
      <w:r w:rsidR="00402EF9" w:rsidRPr="00FE453D">
        <w:rPr>
          <w:rFonts w:ascii="Times New Roman" w:eastAsia="Times New Roman" w:hAnsi="Times New Roman" w:cs="Times New Roman"/>
          <w:sz w:val="28"/>
          <w:szCs w:val="28"/>
          <w:lang w:eastAsia="ru-RU"/>
        </w:rPr>
        <w:t>я</w:t>
      </w:r>
      <w:r w:rsidR="00FB4630">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sz w:val="28"/>
          <w:szCs w:val="28"/>
          <w:lang w:eastAsia="ru-RU"/>
        </w:rPr>
        <w:t xml:space="preserve">учреждений </w:t>
      </w:r>
      <w:r w:rsidR="00155922">
        <w:rPr>
          <w:rFonts w:ascii="Times New Roman" w:eastAsia="Times New Roman" w:hAnsi="Times New Roman" w:cs="Times New Roman"/>
          <w:sz w:val="28"/>
          <w:szCs w:val="28"/>
          <w:lang w:eastAsia="ru-RU"/>
        </w:rPr>
        <w:t xml:space="preserve">дошкольного образования </w:t>
      </w:r>
      <w:r w:rsidRPr="00FE453D">
        <w:rPr>
          <w:rFonts w:ascii="Times New Roman" w:eastAsia="Times New Roman" w:hAnsi="Times New Roman" w:cs="Times New Roman"/>
          <w:sz w:val="28"/>
          <w:szCs w:val="28"/>
          <w:lang w:eastAsia="ru-RU"/>
        </w:rPr>
        <w:t>без предварительного уведомления, а также организует помощь в предоставлении им средств связи, транспорта для выполнения общественных обязанностей по проведению контроля за состоянием охраны труда.</w:t>
      </w:r>
    </w:p>
    <w:p w:rsidR="00FB4630" w:rsidRPr="00FE453D" w:rsidRDefault="00FB4630"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Обеспечива</w:t>
      </w:r>
      <w:r w:rsidRPr="00D945AC">
        <w:rPr>
          <w:rFonts w:ascii="Times New Roman" w:eastAsia="Times New Roman" w:hAnsi="Times New Roman" w:cs="Times New Roman"/>
          <w:spacing w:val="-2"/>
          <w:sz w:val="28"/>
          <w:szCs w:val="28"/>
          <w:lang w:eastAsia="ru-RU"/>
        </w:rPr>
        <w:t>ет</w:t>
      </w:r>
      <w:r w:rsidRPr="00083672">
        <w:rPr>
          <w:rFonts w:ascii="Times New Roman" w:eastAsia="Times New Roman" w:hAnsi="Times New Roman" w:cs="Times New Roman"/>
          <w:spacing w:val="-2"/>
          <w:sz w:val="28"/>
          <w:szCs w:val="28"/>
          <w:lang w:eastAsia="ru-RU"/>
        </w:rPr>
        <w:t xml:space="preserve"> участие представителей профсоюзных органов, </w:t>
      </w:r>
      <w:r>
        <w:rPr>
          <w:rFonts w:ascii="Times New Roman" w:eastAsia="Times New Roman" w:hAnsi="Times New Roman" w:cs="Times New Roman"/>
          <w:spacing w:val="-2"/>
          <w:sz w:val="28"/>
          <w:szCs w:val="28"/>
          <w:lang w:eastAsia="ru-RU"/>
        </w:rPr>
        <w:t xml:space="preserve">внештатного </w:t>
      </w:r>
      <w:r w:rsidRPr="00083672">
        <w:rPr>
          <w:rFonts w:ascii="Times New Roman" w:eastAsia="Times New Roman" w:hAnsi="Times New Roman" w:cs="Times New Roman"/>
          <w:spacing w:val="-2"/>
          <w:sz w:val="28"/>
          <w:szCs w:val="28"/>
          <w:lang w:eastAsia="ru-RU"/>
        </w:rPr>
        <w:t>техническо</w:t>
      </w:r>
      <w:r>
        <w:rPr>
          <w:rFonts w:ascii="Times New Roman" w:eastAsia="Times New Roman" w:hAnsi="Times New Roman" w:cs="Times New Roman"/>
          <w:spacing w:val="-2"/>
          <w:sz w:val="28"/>
          <w:szCs w:val="28"/>
          <w:lang w:eastAsia="ru-RU"/>
        </w:rPr>
        <w:t>го</w:t>
      </w:r>
      <w:r w:rsidRPr="00083672">
        <w:rPr>
          <w:rFonts w:ascii="Times New Roman" w:eastAsia="Times New Roman" w:hAnsi="Times New Roman" w:cs="Times New Roman"/>
          <w:spacing w:val="-2"/>
          <w:sz w:val="28"/>
          <w:szCs w:val="28"/>
          <w:lang w:eastAsia="ru-RU"/>
        </w:rPr>
        <w:t xml:space="preserve"> инспек</w:t>
      </w:r>
      <w:r>
        <w:rPr>
          <w:rFonts w:ascii="Times New Roman" w:eastAsia="Times New Roman" w:hAnsi="Times New Roman" w:cs="Times New Roman"/>
          <w:spacing w:val="-2"/>
          <w:sz w:val="28"/>
          <w:szCs w:val="28"/>
          <w:lang w:eastAsia="ru-RU"/>
        </w:rPr>
        <w:t xml:space="preserve">тора </w:t>
      </w:r>
      <w:r w:rsidRPr="00083672">
        <w:rPr>
          <w:rFonts w:ascii="Times New Roman" w:eastAsia="Times New Roman" w:hAnsi="Times New Roman" w:cs="Times New Roman"/>
          <w:spacing w:val="-2"/>
          <w:sz w:val="28"/>
          <w:szCs w:val="28"/>
          <w:lang w:eastAsia="ru-RU"/>
        </w:rPr>
        <w:t xml:space="preserve">труда в комиссиях по проверкам готовности </w:t>
      </w:r>
      <w:r>
        <w:rPr>
          <w:rFonts w:ascii="Times New Roman" w:eastAsia="Times New Roman" w:hAnsi="Times New Roman" w:cs="Times New Roman"/>
          <w:spacing w:val="-2"/>
          <w:sz w:val="28"/>
          <w:szCs w:val="28"/>
          <w:lang w:eastAsia="ru-RU"/>
        </w:rPr>
        <w:t xml:space="preserve">дошкольных </w:t>
      </w:r>
      <w:r w:rsidRPr="00083672">
        <w:rPr>
          <w:rFonts w:ascii="Times New Roman" w:eastAsia="Times New Roman" w:hAnsi="Times New Roman" w:cs="Times New Roman"/>
          <w:spacing w:val="-2"/>
          <w:sz w:val="28"/>
          <w:szCs w:val="28"/>
          <w:lang w:eastAsia="ru-RU"/>
        </w:rPr>
        <w:t>образовательных организаций к началу учебного года.</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8.1.15. Способствует деятельности работодателей и их представителей, которые в соответствии с требован</w:t>
      </w:r>
      <w:r w:rsidR="002E4A2A">
        <w:rPr>
          <w:rFonts w:ascii="Times New Roman" w:eastAsia="Times New Roman" w:hAnsi="Times New Roman" w:cs="Times New Roman"/>
          <w:sz w:val="28"/>
          <w:szCs w:val="28"/>
          <w:lang w:eastAsia="ru-RU"/>
        </w:rPr>
        <w:t>иями трудового законодательства.</w:t>
      </w:r>
    </w:p>
    <w:p w:rsidR="00D845EF" w:rsidRPr="00FE453D" w:rsidRDefault="00541FDF"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8.1.16. Разрабатывае</w:t>
      </w:r>
      <w:r w:rsidR="00D845EF" w:rsidRPr="00FE453D">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 xml:space="preserve">типовое </w:t>
      </w:r>
      <w:r w:rsidR="00D845EF" w:rsidRPr="00FE453D">
        <w:rPr>
          <w:rFonts w:ascii="Times New Roman" w:eastAsia="Times New Roman" w:hAnsi="Times New Roman" w:cs="Times New Roman"/>
          <w:sz w:val="28"/>
          <w:szCs w:val="28"/>
          <w:lang w:eastAsia="ru-RU"/>
        </w:rPr>
        <w:t xml:space="preserve">положение о системе управления охраной труда </w:t>
      </w:r>
      <w:r w:rsidR="00155922">
        <w:rPr>
          <w:rFonts w:ascii="Times New Roman" w:eastAsia="Times New Roman" w:hAnsi="Times New Roman" w:cs="Times New Roman"/>
          <w:sz w:val="28"/>
          <w:szCs w:val="28"/>
          <w:lang w:eastAsia="ru-RU"/>
        </w:rPr>
        <w:t xml:space="preserve">дошкольной </w:t>
      </w:r>
      <w:r w:rsidR="00D845EF" w:rsidRPr="00FE453D">
        <w:rPr>
          <w:rFonts w:ascii="Times New Roman" w:eastAsia="Times New Roman" w:hAnsi="Times New Roman" w:cs="Times New Roman"/>
          <w:sz w:val="28"/>
          <w:szCs w:val="28"/>
          <w:lang w:eastAsia="ru-RU"/>
        </w:rPr>
        <w:t>образовательной организации и обес</w:t>
      </w:r>
      <w:r w:rsidR="002E4A2A">
        <w:rPr>
          <w:rFonts w:ascii="Times New Roman" w:eastAsia="Times New Roman" w:hAnsi="Times New Roman" w:cs="Times New Roman"/>
          <w:sz w:val="28"/>
          <w:szCs w:val="28"/>
          <w:lang w:eastAsia="ru-RU"/>
        </w:rPr>
        <w:t>печивает контроль за</w:t>
      </w:r>
      <w:r w:rsidR="00D845EF" w:rsidRPr="00FE453D">
        <w:rPr>
          <w:rFonts w:ascii="Times New Roman" w:eastAsia="Times New Roman" w:hAnsi="Times New Roman" w:cs="Times New Roman"/>
          <w:sz w:val="28"/>
          <w:szCs w:val="28"/>
          <w:lang w:eastAsia="ru-RU"/>
        </w:rPr>
        <w:t xml:space="preserve"> е</w:t>
      </w:r>
      <w:r w:rsidR="002E4A2A">
        <w:rPr>
          <w:rFonts w:ascii="Times New Roman" w:eastAsia="Times New Roman" w:hAnsi="Times New Roman" w:cs="Times New Roman"/>
          <w:sz w:val="28"/>
          <w:szCs w:val="28"/>
          <w:lang w:eastAsia="ru-RU"/>
        </w:rPr>
        <w:t>ё</w:t>
      </w:r>
      <w:r w:rsidR="00D845EF" w:rsidRPr="00FE453D">
        <w:rPr>
          <w:rFonts w:ascii="Times New Roman" w:eastAsia="Times New Roman" w:hAnsi="Times New Roman" w:cs="Times New Roman"/>
          <w:sz w:val="28"/>
          <w:szCs w:val="28"/>
          <w:lang w:eastAsia="ru-RU"/>
        </w:rPr>
        <w:t xml:space="preserve"> функционирование</w:t>
      </w:r>
      <w:r w:rsidR="002E4A2A">
        <w:rPr>
          <w:rFonts w:ascii="Times New Roman" w:eastAsia="Times New Roman" w:hAnsi="Times New Roman" w:cs="Times New Roman"/>
          <w:sz w:val="28"/>
          <w:szCs w:val="28"/>
          <w:lang w:eastAsia="ru-RU"/>
        </w:rPr>
        <w:t>м</w:t>
      </w:r>
      <w:r w:rsidR="00D845EF" w:rsidRPr="00FE453D">
        <w:rPr>
          <w:rFonts w:ascii="Times New Roman" w:eastAsia="Times New Roman" w:hAnsi="Times New Roman" w:cs="Times New Roman"/>
          <w:sz w:val="28"/>
          <w:szCs w:val="28"/>
          <w:lang w:eastAsia="ru-RU"/>
        </w:rPr>
        <w:t xml:space="preserve"> в со</w:t>
      </w:r>
      <w:r w:rsidR="00FB4630">
        <w:rPr>
          <w:rFonts w:ascii="Times New Roman" w:eastAsia="Times New Roman" w:hAnsi="Times New Roman" w:cs="Times New Roman"/>
          <w:sz w:val="28"/>
          <w:szCs w:val="28"/>
          <w:lang w:eastAsia="ru-RU"/>
        </w:rPr>
        <w:t>ответствии с требованиями ст.217</w:t>
      </w:r>
      <w:r w:rsidR="00D845EF" w:rsidRPr="00FE453D">
        <w:rPr>
          <w:rFonts w:ascii="Times New Roman" w:eastAsia="Times New Roman" w:hAnsi="Times New Roman" w:cs="Times New Roman"/>
          <w:sz w:val="28"/>
          <w:szCs w:val="28"/>
          <w:lang w:eastAsia="ru-RU"/>
        </w:rPr>
        <w:t xml:space="preserve"> ТК РФ.</w:t>
      </w:r>
    </w:p>
    <w:p w:rsidR="00D845EF" w:rsidRPr="00FE453D" w:rsidRDefault="00541FDF"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8.1.17. Осуществляют контроль за </w:t>
      </w:r>
      <w:r w:rsidR="00D845EF" w:rsidRPr="00FE453D">
        <w:rPr>
          <w:rFonts w:ascii="Times New Roman" w:eastAsia="Times New Roman" w:hAnsi="Times New Roman" w:cs="Times New Roman"/>
          <w:sz w:val="28"/>
          <w:szCs w:val="28"/>
          <w:lang w:eastAsia="ru-RU"/>
        </w:rPr>
        <w:t>функционирование</w:t>
      </w:r>
      <w:r>
        <w:rPr>
          <w:rFonts w:ascii="Times New Roman" w:eastAsia="Times New Roman" w:hAnsi="Times New Roman" w:cs="Times New Roman"/>
          <w:sz w:val="28"/>
          <w:szCs w:val="28"/>
          <w:lang w:eastAsia="ru-RU"/>
        </w:rPr>
        <w:t>м</w:t>
      </w:r>
      <w:r w:rsidR="00D845EF" w:rsidRPr="00FE453D">
        <w:rPr>
          <w:rFonts w:ascii="Times New Roman" w:eastAsia="Times New Roman" w:hAnsi="Times New Roman" w:cs="Times New Roman"/>
          <w:sz w:val="28"/>
          <w:szCs w:val="28"/>
          <w:lang w:eastAsia="ru-RU"/>
        </w:rPr>
        <w:t xml:space="preserve"> службы охраны труда </w:t>
      </w:r>
      <w:r w:rsidR="00155922">
        <w:rPr>
          <w:rFonts w:ascii="Times New Roman" w:eastAsia="Times New Roman" w:hAnsi="Times New Roman" w:cs="Times New Roman"/>
          <w:sz w:val="28"/>
          <w:szCs w:val="28"/>
          <w:lang w:eastAsia="ru-RU"/>
        </w:rPr>
        <w:t xml:space="preserve">дошкольной </w:t>
      </w:r>
      <w:r w:rsidR="00D845EF" w:rsidRPr="00FE453D">
        <w:rPr>
          <w:rFonts w:ascii="Times New Roman" w:eastAsia="Times New Roman" w:hAnsi="Times New Roman" w:cs="Times New Roman"/>
          <w:sz w:val="28"/>
          <w:szCs w:val="28"/>
          <w:lang w:eastAsia="ru-RU"/>
        </w:rPr>
        <w:t>образовательной организации или вводят в штатное расписание организации должность специалиста по охране труда в с</w:t>
      </w:r>
      <w:r w:rsidR="00FB4630">
        <w:rPr>
          <w:rFonts w:ascii="Times New Roman" w:eastAsia="Times New Roman" w:hAnsi="Times New Roman" w:cs="Times New Roman"/>
          <w:sz w:val="28"/>
          <w:szCs w:val="28"/>
          <w:lang w:eastAsia="ru-RU"/>
        </w:rPr>
        <w:t>оответствии с требованиями ст.223</w:t>
      </w:r>
      <w:r w:rsidR="00D845EF" w:rsidRPr="00FE453D">
        <w:rPr>
          <w:rFonts w:ascii="Times New Roman" w:eastAsia="Times New Roman" w:hAnsi="Times New Roman" w:cs="Times New Roman"/>
          <w:sz w:val="28"/>
          <w:szCs w:val="28"/>
          <w:lang w:eastAsia="ru-RU"/>
        </w:rPr>
        <w:t xml:space="preserve"> ТК РФ. В случаях отсутствия в штатном расписании </w:t>
      </w:r>
      <w:r w:rsidR="00D845EF" w:rsidRPr="00FE453D">
        <w:rPr>
          <w:rFonts w:ascii="Times New Roman" w:eastAsia="Times New Roman" w:hAnsi="Times New Roman" w:cs="Times New Roman"/>
          <w:sz w:val="28"/>
          <w:szCs w:val="28"/>
          <w:lang w:eastAsia="ru-RU"/>
        </w:rPr>
        <w:lastRenderedPageBreak/>
        <w:t>организации должности специалиста по охране труда, возложение его функций на иных работников допускается только с дополнительной оплатой их труда. Размеры дополнительной оплаты определяются исходя из финансовых возможностей организации.</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8.1.18. </w:t>
      </w:r>
      <w:r w:rsidR="00541FDF">
        <w:rPr>
          <w:rFonts w:ascii="Times New Roman" w:eastAsia="Times New Roman" w:hAnsi="Times New Roman" w:cs="Times New Roman"/>
          <w:sz w:val="28"/>
          <w:szCs w:val="28"/>
          <w:lang w:eastAsia="ru-RU"/>
        </w:rPr>
        <w:t>Контролирует создание</w:t>
      </w:r>
      <w:r w:rsidRPr="00FE453D">
        <w:rPr>
          <w:rFonts w:ascii="Times New Roman" w:eastAsia="Times New Roman" w:hAnsi="Times New Roman" w:cs="Times New Roman"/>
          <w:sz w:val="28"/>
          <w:szCs w:val="28"/>
          <w:lang w:eastAsia="ru-RU"/>
        </w:rPr>
        <w:t xml:space="preserve"> на паритетной основе и способствуют деятельности в </w:t>
      </w:r>
      <w:r w:rsidR="00155922">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организациях комитетов (комиссий) по охране труда в соответствии </w:t>
      </w:r>
      <w:r w:rsidR="00FB4630">
        <w:rPr>
          <w:rFonts w:ascii="Times New Roman" w:eastAsia="Times New Roman" w:hAnsi="Times New Roman" w:cs="Times New Roman"/>
          <w:sz w:val="28"/>
          <w:szCs w:val="28"/>
          <w:lang w:eastAsia="ru-RU"/>
        </w:rPr>
        <w:t>с требованиями ст.224</w:t>
      </w:r>
      <w:r w:rsidRPr="00FE453D">
        <w:rPr>
          <w:rFonts w:ascii="Times New Roman" w:eastAsia="Times New Roman" w:hAnsi="Times New Roman" w:cs="Times New Roman"/>
          <w:sz w:val="28"/>
          <w:szCs w:val="28"/>
          <w:lang w:eastAsia="ru-RU"/>
        </w:rPr>
        <w:t xml:space="preserve"> ТК РФ.</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8.1.19. Обеспечива</w:t>
      </w:r>
      <w:r w:rsidR="008F24F5">
        <w:rPr>
          <w:rFonts w:ascii="Times New Roman" w:eastAsia="Times New Roman" w:hAnsi="Times New Roman" w:cs="Times New Roman"/>
          <w:sz w:val="28"/>
          <w:szCs w:val="28"/>
          <w:lang w:eastAsia="ru-RU"/>
        </w:rPr>
        <w:t>е</w:t>
      </w:r>
      <w:r w:rsidRPr="00FE453D">
        <w:rPr>
          <w:rFonts w:ascii="Times New Roman" w:eastAsia="Times New Roman" w:hAnsi="Times New Roman" w:cs="Times New Roman"/>
          <w:sz w:val="28"/>
          <w:szCs w:val="28"/>
          <w:lang w:eastAsia="ru-RU"/>
        </w:rPr>
        <w:t>т финансирование мероприятий по созданию безопасных условий труда, обеспечению требований законодательства об охране труда и санитарно-эпидемиологическом благополучии населения, в том числе: обучение работников безопасным приемам работ, проведение специальной оценки условий труда, обеспечение работников сертифицированными СИЗ,  психиатрическое освидетельствование, обучение и аттестацию работников по программам санитарно-гигиенического минимума, оформление санитарных книжек и иные мероприятия из всех источников финансирования в разм</w:t>
      </w:r>
      <w:r w:rsidR="00FB4630">
        <w:rPr>
          <w:rFonts w:ascii="Times New Roman" w:eastAsia="Times New Roman" w:hAnsi="Times New Roman" w:cs="Times New Roman"/>
          <w:sz w:val="28"/>
          <w:szCs w:val="28"/>
          <w:lang w:eastAsia="ru-RU"/>
        </w:rPr>
        <w:t>ере не ниже установленных ст.225</w:t>
      </w:r>
      <w:r w:rsidRPr="00FE453D">
        <w:rPr>
          <w:rFonts w:ascii="Times New Roman" w:eastAsia="Times New Roman" w:hAnsi="Times New Roman" w:cs="Times New Roman"/>
          <w:sz w:val="28"/>
          <w:szCs w:val="28"/>
          <w:lang w:eastAsia="ru-RU"/>
        </w:rPr>
        <w:t xml:space="preserve"> ТК РФ. </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Конкретный размер средств на указанные цели определяется в коллективном договоре и уточняетс</w:t>
      </w:r>
      <w:r w:rsidR="00C86DDA">
        <w:rPr>
          <w:rFonts w:ascii="Times New Roman" w:eastAsia="Times New Roman" w:hAnsi="Times New Roman" w:cs="Times New Roman"/>
          <w:sz w:val="28"/>
          <w:szCs w:val="28"/>
          <w:lang w:eastAsia="ru-RU"/>
        </w:rPr>
        <w:t>я в соглашении по охране труда</w:t>
      </w:r>
      <w:r w:rsidRPr="00FE453D">
        <w:rPr>
          <w:rFonts w:ascii="Times New Roman" w:eastAsia="Times New Roman" w:hAnsi="Times New Roman" w:cs="Times New Roman"/>
          <w:sz w:val="28"/>
          <w:szCs w:val="28"/>
          <w:lang w:eastAsia="ru-RU"/>
        </w:rPr>
        <w:t>.</w:t>
      </w:r>
    </w:p>
    <w:p w:rsidR="00D845EF"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Соглашение по охране труда заключается на календарный год. Результаты его выполнения обсуждаются на общем собрании коллектива </w:t>
      </w:r>
      <w:r w:rsidR="00FB4630">
        <w:rPr>
          <w:rFonts w:ascii="Times New Roman" w:eastAsia="Times New Roman" w:hAnsi="Times New Roman" w:cs="Times New Roman"/>
          <w:sz w:val="28"/>
          <w:szCs w:val="28"/>
          <w:lang w:eastAsia="ru-RU"/>
        </w:rPr>
        <w:t xml:space="preserve">дошкольной </w:t>
      </w:r>
      <w:r w:rsidRPr="00FE453D">
        <w:rPr>
          <w:rFonts w:ascii="Times New Roman" w:eastAsia="Times New Roman" w:hAnsi="Times New Roman" w:cs="Times New Roman"/>
          <w:sz w:val="28"/>
          <w:szCs w:val="28"/>
          <w:lang w:eastAsia="ru-RU"/>
        </w:rPr>
        <w:t>образовательной организации не реже 1 раза в полугодие.</w:t>
      </w:r>
    </w:p>
    <w:p w:rsidR="00FB4630" w:rsidRPr="002E5D5E" w:rsidRDefault="00FB4630" w:rsidP="00FB46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8.1.19.1. </w:t>
      </w:r>
      <w:r w:rsidRPr="002E5D5E">
        <w:rPr>
          <w:rFonts w:ascii="Times New Roman" w:eastAsia="Times New Roman" w:hAnsi="Times New Roman" w:cs="Times New Roman"/>
          <w:sz w:val="28"/>
          <w:szCs w:val="28"/>
          <w:lang w:eastAsia="ru-RU"/>
        </w:rPr>
        <w:t>Не допуска</w:t>
      </w:r>
      <w:r>
        <w:rPr>
          <w:rFonts w:ascii="Times New Roman" w:eastAsia="Times New Roman" w:hAnsi="Times New Roman" w:cs="Times New Roman"/>
          <w:sz w:val="28"/>
          <w:szCs w:val="28"/>
          <w:lang w:eastAsia="ru-RU"/>
        </w:rPr>
        <w:t>е</w:t>
      </w:r>
      <w:r w:rsidRPr="002E5D5E">
        <w:rPr>
          <w:rFonts w:ascii="Times New Roman" w:eastAsia="Times New Roman" w:hAnsi="Times New Roman" w:cs="Times New Roman"/>
          <w:sz w:val="28"/>
          <w:szCs w:val="28"/>
          <w:lang w:eastAsia="ru-RU"/>
        </w:rPr>
        <w:t>т проведение мероприятий, предусмотренных законодательством об охране труда, с использованием собственных средств работников.</w:t>
      </w:r>
    </w:p>
    <w:p w:rsidR="00D845EF" w:rsidRPr="00B91D5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w:t>
      </w:r>
      <w:r w:rsidR="007F04C0">
        <w:rPr>
          <w:rFonts w:ascii="Times New Roman" w:eastAsia="Times New Roman" w:hAnsi="Times New Roman" w:cs="Times New Roman"/>
          <w:sz w:val="28"/>
          <w:szCs w:val="28"/>
          <w:lang w:eastAsia="ru-RU"/>
        </w:rPr>
        <w:t>20</w:t>
      </w:r>
      <w:r w:rsidRPr="00FE453D">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 xml:space="preserve">Осуществляет </w:t>
      </w:r>
      <w:r w:rsidR="002E4A2A" w:rsidRPr="001F3270">
        <w:rPr>
          <w:rFonts w:ascii="Times New Roman" w:eastAsia="Times New Roman" w:hAnsi="Times New Roman" w:cs="Times New Roman"/>
          <w:sz w:val="28"/>
          <w:szCs w:val="28"/>
          <w:lang w:eastAsia="ru-RU"/>
        </w:rPr>
        <w:t>контроль</w:t>
      </w:r>
      <w:r w:rsidR="00FB4630">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 xml:space="preserve">за </w:t>
      </w:r>
      <w:r w:rsidRPr="00FE453D">
        <w:rPr>
          <w:rFonts w:ascii="Times New Roman" w:eastAsia="Times New Roman" w:hAnsi="Times New Roman" w:cs="Times New Roman"/>
          <w:sz w:val="28"/>
          <w:szCs w:val="28"/>
          <w:lang w:eastAsia="ru-RU"/>
        </w:rPr>
        <w:t>проведение</w:t>
      </w:r>
      <w:r w:rsidR="002E4A2A">
        <w:rPr>
          <w:rFonts w:ascii="Times New Roman" w:eastAsia="Times New Roman" w:hAnsi="Times New Roman" w:cs="Times New Roman"/>
          <w:sz w:val="28"/>
          <w:szCs w:val="28"/>
          <w:lang w:eastAsia="ru-RU"/>
        </w:rPr>
        <w:t>м</w:t>
      </w:r>
      <w:r w:rsidRPr="00FE453D">
        <w:rPr>
          <w:rFonts w:ascii="Times New Roman" w:eastAsia="Times New Roman" w:hAnsi="Times New Roman" w:cs="Times New Roman"/>
          <w:sz w:val="28"/>
          <w:szCs w:val="28"/>
          <w:lang w:eastAsia="ru-RU"/>
        </w:rPr>
        <w:t xml:space="preserve"> </w:t>
      </w:r>
      <w:r w:rsidR="00FB4630" w:rsidRPr="002E5D5E">
        <w:rPr>
          <w:rFonts w:ascii="Times New Roman" w:eastAsia="Times New Roman" w:hAnsi="Times New Roman" w:cs="Times New Roman"/>
          <w:sz w:val="28"/>
          <w:szCs w:val="28"/>
          <w:lang w:eastAsia="ru-RU"/>
        </w:rPr>
        <w:t xml:space="preserve">обучения и проверку знаний по охране труда специалистов, уполномоченных (доверенных) лиц по охране труда, членов комитетов (комиссий) по охране труда и иных работников </w:t>
      </w:r>
      <w:r w:rsidR="00FB4630">
        <w:rPr>
          <w:rFonts w:ascii="Times New Roman" w:eastAsia="Times New Roman" w:hAnsi="Times New Roman" w:cs="Times New Roman"/>
          <w:sz w:val="28"/>
          <w:szCs w:val="28"/>
          <w:lang w:eastAsia="ru-RU"/>
        </w:rPr>
        <w:t xml:space="preserve">дошкольной </w:t>
      </w:r>
      <w:r w:rsidR="00FB4630" w:rsidRPr="002E5D5E">
        <w:rPr>
          <w:rFonts w:ascii="Times New Roman" w:eastAsia="Times New Roman" w:hAnsi="Times New Roman" w:cs="Times New Roman"/>
          <w:sz w:val="28"/>
          <w:szCs w:val="28"/>
          <w:lang w:eastAsia="ru-RU"/>
        </w:rPr>
        <w:t>образовательной организации в соответствии с требованиям</w:t>
      </w:r>
      <w:r w:rsidR="00FB4630">
        <w:rPr>
          <w:rFonts w:ascii="Times New Roman" w:eastAsia="Times New Roman" w:hAnsi="Times New Roman" w:cs="Times New Roman"/>
          <w:sz w:val="28"/>
          <w:szCs w:val="28"/>
          <w:lang w:eastAsia="ru-RU"/>
        </w:rPr>
        <w:t xml:space="preserve">и </w:t>
      </w:r>
      <w:r w:rsidR="00FB4630" w:rsidRPr="00D945AC">
        <w:rPr>
          <w:rFonts w:ascii="Times New Roman" w:eastAsia="Times New Roman" w:hAnsi="Times New Roman" w:cs="Times New Roman"/>
          <w:sz w:val="28"/>
          <w:szCs w:val="28"/>
          <w:lang w:eastAsia="ru-RU"/>
        </w:rPr>
        <w:t>п</w:t>
      </w:r>
      <w:r w:rsidR="00FB4630" w:rsidRPr="002E5D5E">
        <w:rPr>
          <w:rFonts w:ascii="Times New Roman" w:eastAsia="Times New Roman" w:hAnsi="Times New Roman" w:cs="Times New Roman"/>
          <w:sz w:val="28"/>
          <w:szCs w:val="28"/>
          <w:lang w:eastAsia="ru-RU"/>
        </w:rPr>
        <w:t xml:space="preserve">остановления Правительства </w:t>
      </w:r>
      <w:r w:rsidR="00FB4630" w:rsidRPr="00D945AC">
        <w:rPr>
          <w:rFonts w:ascii="Times New Roman" w:eastAsia="Times New Roman" w:hAnsi="Times New Roman" w:cs="Times New Roman"/>
          <w:spacing w:val="-2"/>
          <w:sz w:val="28"/>
          <w:szCs w:val="28"/>
          <w:lang w:eastAsia="ru-RU"/>
        </w:rPr>
        <w:t>Российской Федерации</w:t>
      </w:r>
      <w:r w:rsidR="00FB4630" w:rsidRPr="002E5D5E">
        <w:rPr>
          <w:rFonts w:ascii="Times New Roman" w:eastAsia="Times New Roman" w:hAnsi="Times New Roman" w:cs="Times New Roman"/>
          <w:sz w:val="28"/>
          <w:szCs w:val="28"/>
          <w:lang w:eastAsia="ru-RU"/>
        </w:rPr>
        <w:t xml:space="preserve"> от 24 декабря 2021 г. №2464 «О порядке обучения по охране труда и проверки знания требований охраны труда».</w:t>
      </w:r>
      <w:r w:rsidR="00B91D5D">
        <w:rPr>
          <w:rFonts w:ascii="Times New Roman" w:eastAsia="Times New Roman" w:hAnsi="Times New Roman" w:cs="Times New Roman"/>
          <w:sz w:val="28"/>
          <w:szCs w:val="28"/>
          <w:lang w:eastAsia="ru-RU"/>
        </w:rPr>
        <w:t xml:space="preserve"> </w:t>
      </w:r>
    </w:p>
    <w:p w:rsidR="00BB0819"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8.1.2</w:t>
      </w:r>
      <w:r w:rsidR="007F04C0">
        <w:rPr>
          <w:rFonts w:ascii="Times New Roman" w:eastAsia="Times New Roman" w:hAnsi="Times New Roman" w:cs="Times New Roman"/>
          <w:sz w:val="28"/>
          <w:szCs w:val="28"/>
          <w:lang w:eastAsia="ru-RU"/>
        </w:rPr>
        <w:t>1</w:t>
      </w:r>
      <w:r w:rsidRPr="00FE453D">
        <w:rPr>
          <w:rFonts w:ascii="Times New Roman" w:eastAsia="Times New Roman" w:hAnsi="Times New Roman" w:cs="Times New Roman"/>
          <w:sz w:val="28"/>
          <w:szCs w:val="28"/>
          <w:lang w:eastAsia="ru-RU"/>
        </w:rPr>
        <w:t xml:space="preserve">. </w:t>
      </w:r>
      <w:r w:rsidR="00FB4630">
        <w:rPr>
          <w:rFonts w:ascii="Times New Roman" w:eastAsia="Times New Roman" w:hAnsi="Times New Roman" w:cs="Times New Roman"/>
          <w:sz w:val="28"/>
          <w:szCs w:val="28"/>
          <w:lang w:eastAsia="ru-RU"/>
        </w:rPr>
        <w:t xml:space="preserve">Контролирует </w:t>
      </w:r>
      <w:r w:rsidR="00FB4630" w:rsidRPr="002E5D5E">
        <w:rPr>
          <w:rFonts w:ascii="Times New Roman" w:eastAsia="Times New Roman" w:hAnsi="Times New Roman" w:cs="Times New Roman"/>
          <w:sz w:val="28"/>
          <w:szCs w:val="28"/>
          <w:lang w:eastAsia="ru-RU"/>
        </w:rPr>
        <w:t xml:space="preserve">проведение предварительных при поступлении на работу и периодических медицинских осмотров (обследований) работников, в соответствии с требованиями Приказа Министерства здравоохранения </w:t>
      </w:r>
      <w:r w:rsidR="00FB4630" w:rsidRPr="00D945AC">
        <w:rPr>
          <w:rFonts w:ascii="Times New Roman" w:eastAsia="Times New Roman" w:hAnsi="Times New Roman" w:cs="Times New Roman"/>
          <w:spacing w:val="-2"/>
          <w:sz w:val="28"/>
          <w:szCs w:val="28"/>
          <w:lang w:eastAsia="ru-RU"/>
        </w:rPr>
        <w:t>Российской Федерации</w:t>
      </w:r>
      <w:r w:rsidR="00FB4630" w:rsidRPr="002E5D5E">
        <w:rPr>
          <w:rFonts w:ascii="Times New Roman" w:eastAsia="Times New Roman" w:hAnsi="Times New Roman" w:cs="Times New Roman"/>
          <w:sz w:val="28"/>
          <w:szCs w:val="28"/>
          <w:lang w:eastAsia="ru-RU"/>
        </w:rPr>
        <w:t xml:space="preserve"> от 28 января 2021 г. №29н «Об утверждении Порядка проведения обязательных предварительных и периодических медицинских осмотров работников, предусм</w:t>
      </w:r>
      <w:r w:rsidR="00BB0819">
        <w:rPr>
          <w:rFonts w:ascii="Times New Roman" w:eastAsia="Times New Roman" w:hAnsi="Times New Roman" w:cs="Times New Roman"/>
          <w:sz w:val="28"/>
          <w:szCs w:val="28"/>
          <w:lang w:eastAsia="ru-RU"/>
        </w:rPr>
        <w:t>отренных частью четвертой ст.</w:t>
      </w:r>
      <w:r w:rsidR="00FB4630" w:rsidRPr="002E5D5E">
        <w:rPr>
          <w:rFonts w:ascii="Times New Roman" w:eastAsia="Times New Roman" w:hAnsi="Times New Roman" w:cs="Times New Roman"/>
          <w:sz w:val="28"/>
          <w:szCs w:val="28"/>
          <w:lang w:eastAsia="ru-RU"/>
        </w:rPr>
        <w:t xml:space="preserve"> </w:t>
      </w:r>
      <w:r w:rsidR="00FB4630" w:rsidRPr="00A11895">
        <w:rPr>
          <w:rFonts w:ascii="Times New Roman" w:eastAsia="Times New Roman" w:hAnsi="Times New Roman" w:cs="Times New Roman"/>
          <w:sz w:val="28"/>
          <w:szCs w:val="28"/>
          <w:lang w:eastAsia="ru-RU"/>
        </w:rPr>
        <w:t xml:space="preserve">213 </w:t>
      </w:r>
      <w:r w:rsidR="00FB4630" w:rsidRPr="00D945AC">
        <w:rPr>
          <w:rFonts w:ascii="Times New Roman" w:eastAsia="Times New Roman" w:hAnsi="Times New Roman" w:cs="Times New Roman"/>
          <w:sz w:val="28"/>
          <w:szCs w:val="28"/>
          <w:lang w:eastAsia="ru-RU"/>
        </w:rPr>
        <w:t xml:space="preserve">ТК РФ, постановления Кабинета Министров Республики Татарстан от 14.05.2013 </w:t>
      </w:r>
      <w:r w:rsidR="00BB0819">
        <w:rPr>
          <w:rFonts w:ascii="Times New Roman" w:eastAsia="Times New Roman" w:hAnsi="Times New Roman" w:cs="Times New Roman"/>
          <w:sz w:val="28"/>
          <w:szCs w:val="28"/>
          <w:lang w:eastAsia="ru-RU"/>
        </w:rPr>
        <w:t xml:space="preserve">года </w:t>
      </w:r>
      <w:r w:rsidR="00FB4630" w:rsidRPr="00D945AC">
        <w:rPr>
          <w:rFonts w:ascii="Times New Roman" w:eastAsia="Times New Roman" w:hAnsi="Times New Roman" w:cs="Times New Roman"/>
          <w:sz w:val="28"/>
          <w:szCs w:val="28"/>
          <w:lang w:eastAsia="ru-RU"/>
        </w:rPr>
        <w:t xml:space="preserve">№325 «Об организации проведения обязательных предварительных, периодических медицинских осмотров (обследований) работников образовательных организаций и организаций социального обслуживания, находящихся в ведении Республики Татарстан» (с изменениями и дополнениями), </w:t>
      </w:r>
      <w:r w:rsidR="00FB4630" w:rsidRPr="00A11895">
        <w:rPr>
          <w:rFonts w:ascii="Times New Roman" w:eastAsia="Times New Roman" w:hAnsi="Times New Roman" w:cs="Times New Roman"/>
          <w:sz w:val="28"/>
          <w:szCs w:val="28"/>
          <w:lang w:eastAsia="ru-RU"/>
        </w:rPr>
        <w:t>пер</w:t>
      </w:r>
      <w:r w:rsidR="00FB4630" w:rsidRPr="002E5D5E">
        <w:rPr>
          <w:rFonts w:ascii="Times New Roman" w:eastAsia="Times New Roman" w:hAnsi="Times New Roman" w:cs="Times New Roman"/>
          <w:sz w:val="28"/>
          <w:szCs w:val="28"/>
          <w:lang w:eastAsia="ru-RU"/>
        </w:rPr>
        <w:t xml:space="preserve">ечня медицинских противопоказаний к осуществлению работ с вредными и (или) опасными производственными факторами, а также работам, при выполнении которых </w:t>
      </w:r>
      <w:r w:rsidR="00FB4630" w:rsidRPr="002E5D5E">
        <w:rPr>
          <w:rFonts w:ascii="Times New Roman" w:eastAsia="Times New Roman" w:hAnsi="Times New Roman" w:cs="Times New Roman"/>
          <w:sz w:val="28"/>
          <w:szCs w:val="28"/>
          <w:lang w:eastAsia="ru-RU"/>
        </w:rPr>
        <w:lastRenderedPageBreak/>
        <w:t>проводятся обязательные предварительные и периодические медицинские осмотры»</w:t>
      </w:r>
      <w:r w:rsidR="00FB4630">
        <w:rPr>
          <w:rFonts w:ascii="Times New Roman" w:eastAsia="Times New Roman" w:hAnsi="Times New Roman" w:cs="Times New Roman"/>
          <w:sz w:val="28"/>
          <w:szCs w:val="28"/>
          <w:lang w:eastAsia="ru-RU"/>
        </w:rPr>
        <w:t>,</w:t>
      </w:r>
      <w:r w:rsidR="00FB4630" w:rsidRPr="002E5D5E">
        <w:rPr>
          <w:rFonts w:ascii="Times New Roman" w:eastAsia="Times New Roman" w:hAnsi="Times New Roman" w:cs="Times New Roman"/>
          <w:sz w:val="28"/>
          <w:szCs w:val="28"/>
          <w:lang w:eastAsia="ru-RU"/>
        </w:rPr>
        <w:t>с сохранением за работниками места работы (должности) и среднего заработка на время их прохождения.</w:t>
      </w:r>
      <w:r w:rsidR="00BB0819">
        <w:rPr>
          <w:rFonts w:ascii="Times New Roman" w:eastAsia="Times New Roman" w:hAnsi="Times New Roman" w:cs="Times New Roman"/>
          <w:sz w:val="28"/>
          <w:szCs w:val="28"/>
          <w:lang w:eastAsia="ru-RU"/>
        </w:rPr>
        <w:t xml:space="preserve"> </w:t>
      </w:r>
    </w:p>
    <w:p w:rsidR="00BB0819"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8.1.2</w:t>
      </w:r>
      <w:r w:rsidR="007F04C0">
        <w:rPr>
          <w:rFonts w:ascii="Times New Roman" w:eastAsia="Times New Roman" w:hAnsi="Times New Roman" w:cs="Times New Roman"/>
          <w:sz w:val="28"/>
          <w:szCs w:val="28"/>
          <w:lang w:eastAsia="ru-RU"/>
        </w:rPr>
        <w:t>2</w:t>
      </w:r>
      <w:r w:rsidRPr="001F3270">
        <w:rPr>
          <w:rFonts w:ascii="Times New Roman" w:eastAsia="Times New Roman" w:hAnsi="Times New Roman" w:cs="Times New Roman"/>
          <w:sz w:val="28"/>
          <w:szCs w:val="28"/>
          <w:lang w:eastAsia="ru-RU"/>
        </w:rPr>
        <w:t xml:space="preserve">. </w:t>
      </w:r>
      <w:r w:rsidR="00541FDF">
        <w:rPr>
          <w:rFonts w:ascii="Times New Roman" w:eastAsia="Times New Roman" w:hAnsi="Times New Roman" w:cs="Times New Roman"/>
          <w:sz w:val="28"/>
          <w:szCs w:val="28"/>
          <w:lang w:eastAsia="ru-RU"/>
        </w:rPr>
        <w:t xml:space="preserve">Контролирует </w:t>
      </w:r>
      <w:r w:rsidR="00BB0819">
        <w:rPr>
          <w:rFonts w:ascii="Times New Roman" w:eastAsia="Times New Roman" w:hAnsi="Times New Roman" w:cs="Times New Roman"/>
          <w:sz w:val="28"/>
          <w:szCs w:val="28"/>
          <w:lang w:eastAsia="ru-RU"/>
        </w:rPr>
        <w:t xml:space="preserve">обеспечение </w:t>
      </w:r>
      <w:r w:rsidR="00BB0819" w:rsidRPr="002E5D5E">
        <w:rPr>
          <w:rFonts w:ascii="Times New Roman" w:eastAsia="Times New Roman" w:hAnsi="Times New Roman" w:cs="Times New Roman"/>
          <w:sz w:val="28"/>
          <w:szCs w:val="28"/>
          <w:lang w:eastAsia="ru-RU"/>
        </w:rPr>
        <w:t xml:space="preserve">за счет средств работодателя обязательное психиатрическое освидетельствование работников в соответствии с Приказом Министерства здравоохранения </w:t>
      </w:r>
      <w:r w:rsidR="00BB0819" w:rsidRPr="00D945AC">
        <w:rPr>
          <w:rFonts w:ascii="Times New Roman" w:eastAsia="Times New Roman" w:hAnsi="Times New Roman" w:cs="Times New Roman"/>
          <w:spacing w:val="-2"/>
          <w:sz w:val="28"/>
          <w:szCs w:val="28"/>
          <w:lang w:eastAsia="ru-RU"/>
        </w:rPr>
        <w:t>Российской Федерации</w:t>
      </w:r>
      <w:r w:rsidR="00BB0819" w:rsidRPr="002E5D5E">
        <w:rPr>
          <w:rFonts w:ascii="Times New Roman" w:eastAsia="Times New Roman" w:hAnsi="Times New Roman" w:cs="Times New Roman"/>
          <w:sz w:val="28"/>
          <w:szCs w:val="28"/>
          <w:lang w:eastAsia="ru-RU"/>
        </w:rPr>
        <w:t xml:space="preserve"> от 20 мая 2022 г.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8.1.2</w:t>
      </w:r>
      <w:r w:rsidR="007F04C0">
        <w:rPr>
          <w:rFonts w:ascii="Times New Roman" w:eastAsia="Times New Roman" w:hAnsi="Times New Roman" w:cs="Times New Roman"/>
          <w:sz w:val="28"/>
          <w:szCs w:val="28"/>
          <w:lang w:eastAsia="ru-RU"/>
        </w:rPr>
        <w:t>3</w:t>
      </w:r>
      <w:r w:rsidRPr="00FE453D">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 xml:space="preserve">Осуществляет </w:t>
      </w:r>
      <w:r w:rsidR="002E4A2A" w:rsidRPr="001F3270">
        <w:rPr>
          <w:rFonts w:ascii="Times New Roman" w:eastAsia="Times New Roman" w:hAnsi="Times New Roman" w:cs="Times New Roman"/>
          <w:sz w:val="28"/>
          <w:szCs w:val="28"/>
          <w:lang w:eastAsia="ru-RU"/>
        </w:rPr>
        <w:t>контроль</w:t>
      </w:r>
      <w:r w:rsidR="00BB0819">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за обязательным социальным</w:t>
      </w:r>
      <w:r w:rsidRPr="00FE453D">
        <w:rPr>
          <w:rFonts w:ascii="Times New Roman" w:eastAsia="Times New Roman" w:hAnsi="Times New Roman" w:cs="Times New Roman"/>
          <w:sz w:val="28"/>
          <w:szCs w:val="28"/>
          <w:lang w:eastAsia="ru-RU"/>
        </w:rPr>
        <w:t xml:space="preserve"> страхование</w:t>
      </w:r>
      <w:r w:rsidR="002E4A2A">
        <w:rPr>
          <w:rFonts w:ascii="Times New Roman" w:eastAsia="Times New Roman" w:hAnsi="Times New Roman" w:cs="Times New Roman"/>
          <w:sz w:val="28"/>
          <w:szCs w:val="28"/>
          <w:lang w:eastAsia="ru-RU"/>
        </w:rPr>
        <w:t>м</w:t>
      </w:r>
      <w:r w:rsidRPr="00FE453D">
        <w:rPr>
          <w:rFonts w:ascii="Times New Roman" w:eastAsia="Times New Roman" w:hAnsi="Times New Roman" w:cs="Times New Roman"/>
          <w:sz w:val="28"/>
          <w:szCs w:val="28"/>
          <w:lang w:eastAsia="ru-RU"/>
        </w:rPr>
        <w:t xml:space="preserve"> работников в соответствии с требованиями Федерального закона от 24 июля 1998 г</w:t>
      </w:r>
      <w:r w:rsidR="00402EF9" w:rsidRPr="00FE453D">
        <w:rPr>
          <w:rFonts w:ascii="Times New Roman" w:eastAsia="Times New Roman" w:hAnsi="Times New Roman" w:cs="Times New Roman"/>
          <w:sz w:val="28"/>
          <w:szCs w:val="28"/>
          <w:lang w:eastAsia="ru-RU"/>
        </w:rPr>
        <w:t>ода</w:t>
      </w:r>
      <w:r w:rsidRPr="00FE453D">
        <w:rPr>
          <w:rFonts w:ascii="Times New Roman" w:eastAsia="Times New Roman" w:hAnsi="Times New Roman" w:cs="Times New Roman"/>
          <w:sz w:val="28"/>
          <w:szCs w:val="28"/>
          <w:lang w:eastAsia="ru-RU"/>
        </w:rPr>
        <w:t xml:space="preserve"> №125-ФЗ «Об обязательном социальном страховании от несчастных случаев на производстве и профессиональных заболеваний».</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8.1.2</w:t>
      </w:r>
      <w:r w:rsidR="007F04C0">
        <w:rPr>
          <w:rFonts w:ascii="Times New Roman" w:eastAsia="Times New Roman" w:hAnsi="Times New Roman" w:cs="Times New Roman"/>
          <w:sz w:val="28"/>
          <w:szCs w:val="28"/>
          <w:lang w:eastAsia="ru-RU"/>
        </w:rPr>
        <w:t>4</w:t>
      </w:r>
      <w:r w:rsidRPr="00FE453D">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 xml:space="preserve">Осуществляет </w:t>
      </w:r>
      <w:r w:rsidR="002E4A2A" w:rsidRPr="001F3270">
        <w:rPr>
          <w:rFonts w:ascii="Times New Roman" w:eastAsia="Times New Roman" w:hAnsi="Times New Roman" w:cs="Times New Roman"/>
          <w:sz w:val="28"/>
          <w:szCs w:val="28"/>
          <w:lang w:eastAsia="ru-RU"/>
        </w:rPr>
        <w:t>контроль</w:t>
      </w:r>
      <w:r w:rsidR="00BB0819">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за</w:t>
      </w:r>
      <w:r w:rsidRPr="00FE453D">
        <w:rPr>
          <w:rFonts w:ascii="Times New Roman" w:eastAsia="Times New Roman" w:hAnsi="Times New Roman" w:cs="Times New Roman"/>
          <w:sz w:val="28"/>
          <w:szCs w:val="28"/>
          <w:lang w:eastAsia="ru-RU"/>
        </w:rPr>
        <w:t xml:space="preserve"> проведение</w:t>
      </w:r>
      <w:r w:rsidR="002E4A2A">
        <w:rPr>
          <w:rFonts w:ascii="Times New Roman" w:eastAsia="Times New Roman" w:hAnsi="Times New Roman" w:cs="Times New Roman"/>
          <w:sz w:val="28"/>
          <w:szCs w:val="28"/>
          <w:lang w:eastAsia="ru-RU"/>
        </w:rPr>
        <w:t>м</w:t>
      </w:r>
      <w:r w:rsidRPr="00FE453D">
        <w:rPr>
          <w:rFonts w:ascii="Times New Roman" w:eastAsia="Times New Roman" w:hAnsi="Times New Roman" w:cs="Times New Roman"/>
          <w:sz w:val="28"/>
          <w:szCs w:val="28"/>
          <w:lang w:eastAsia="ru-RU"/>
        </w:rPr>
        <w:t xml:space="preserve"> специальной оценки условий труда в соответствии с требованиями Федерального закона от 28 декабря 2013 г</w:t>
      </w:r>
      <w:r w:rsidR="00402EF9" w:rsidRPr="00FE453D">
        <w:rPr>
          <w:rFonts w:ascii="Times New Roman" w:eastAsia="Times New Roman" w:hAnsi="Times New Roman" w:cs="Times New Roman"/>
          <w:sz w:val="28"/>
          <w:szCs w:val="28"/>
          <w:lang w:eastAsia="ru-RU"/>
        </w:rPr>
        <w:t>ода</w:t>
      </w:r>
      <w:r w:rsidRPr="00FE453D">
        <w:rPr>
          <w:rFonts w:ascii="Times New Roman" w:eastAsia="Times New Roman" w:hAnsi="Times New Roman" w:cs="Times New Roman"/>
          <w:sz w:val="28"/>
          <w:szCs w:val="28"/>
          <w:lang w:eastAsia="ru-RU"/>
        </w:rPr>
        <w:t xml:space="preserve"> №426-ФЗ «О специальной оценке условий труда».</w:t>
      </w:r>
    </w:p>
    <w:p w:rsidR="00D845EF"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8.1.2</w:t>
      </w:r>
      <w:r w:rsidR="007F04C0">
        <w:rPr>
          <w:rFonts w:ascii="Times New Roman" w:eastAsia="Times New Roman" w:hAnsi="Times New Roman" w:cs="Times New Roman"/>
          <w:sz w:val="28"/>
          <w:szCs w:val="28"/>
          <w:lang w:eastAsia="ru-RU"/>
        </w:rPr>
        <w:t>5</w:t>
      </w:r>
      <w:r w:rsidRPr="00FE453D">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 xml:space="preserve">Осуществляет </w:t>
      </w:r>
      <w:r w:rsidR="002E4A2A" w:rsidRPr="001F3270">
        <w:rPr>
          <w:rFonts w:ascii="Times New Roman" w:eastAsia="Times New Roman" w:hAnsi="Times New Roman" w:cs="Times New Roman"/>
          <w:sz w:val="28"/>
          <w:szCs w:val="28"/>
          <w:lang w:eastAsia="ru-RU"/>
        </w:rPr>
        <w:t>контроль</w:t>
      </w:r>
      <w:r w:rsidR="00BB0819">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за предоставлением</w:t>
      </w:r>
      <w:r w:rsidR="008F24F5">
        <w:rPr>
          <w:rFonts w:ascii="Times New Roman" w:eastAsia="Times New Roman" w:hAnsi="Times New Roman" w:cs="Times New Roman"/>
          <w:sz w:val="28"/>
          <w:szCs w:val="28"/>
          <w:lang w:eastAsia="ru-RU"/>
        </w:rPr>
        <w:t xml:space="preserve"> гарантий</w:t>
      </w:r>
      <w:r w:rsidRPr="00FE453D">
        <w:rPr>
          <w:rFonts w:ascii="Times New Roman" w:eastAsia="Times New Roman" w:hAnsi="Times New Roman" w:cs="Times New Roman"/>
          <w:sz w:val="28"/>
          <w:szCs w:val="28"/>
          <w:lang w:eastAsia="ru-RU"/>
        </w:rPr>
        <w:t xml:space="preserve"> и компенсации работникам, занятым на работах с вредными и (или) опасными условиях труда в соответствии с требованиями ст.92, 117 и 147 ТК РФ. Обеспечивают сохранение за работником установленных уровней гарантии и компенсации за работу во вредных и (или) опасных условиях труда до улу</w:t>
      </w:r>
      <w:r w:rsidR="008F24F5">
        <w:rPr>
          <w:rFonts w:ascii="Times New Roman" w:eastAsia="Times New Roman" w:hAnsi="Times New Roman" w:cs="Times New Roman"/>
          <w:sz w:val="28"/>
          <w:szCs w:val="28"/>
          <w:lang w:eastAsia="ru-RU"/>
        </w:rPr>
        <w:t>чшения условий труда, подтверждё</w:t>
      </w:r>
      <w:r w:rsidRPr="00FE453D">
        <w:rPr>
          <w:rFonts w:ascii="Times New Roman" w:eastAsia="Times New Roman" w:hAnsi="Times New Roman" w:cs="Times New Roman"/>
          <w:sz w:val="28"/>
          <w:szCs w:val="28"/>
          <w:lang w:eastAsia="ru-RU"/>
        </w:rPr>
        <w:t>нного результатами специальной оценки условий труда.</w:t>
      </w:r>
    </w:p>
    <w:p w:rsidR="00BB0819" w:rsidRDefault="00BB0819" w:rsidP="00BB08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8.1.26 Осуществляет контроль за обеспечением работодателями учреждений дошкольного образования</w:t>
      </w:r>
      <w:r w:rsidRPr="002E5D5E">
        <w:rPr>
          <w:rFonts w:ascii="Times New Roman" w:eastAsia="Times New Roman" w:hAnsi="Times New Roman" w:cs="Times New Roman"/>
          <w:sz w:val="28"/>
          <w:szCs w:val="28"/>
          <w:lang w:eastAsia="ru-RU"/>
        </w:rPr>
        <w:t xml:space="preserve"> реализацию системных мероприятий по управлению профессиональными рисками, связанных с выявлением опасностей, оценкой и снижением уровней профессиональных рисков, работников </w:t>
      </w:r>
      <w:r>
        <w:rPr>
          <w:rFonts w:ascii="Times New Roman" w:eastAsia="Times New Roman" w:hAnsi="Times New Roman" w:cs="Times New Roman"/>
          <w:sz w:val="28"/>
          <w:szCs w:val="28"/>
          <w:lang w:eastAsia="ru-RU"/>
        </w:rPr>
        <w:t xml:space="preserve">дошкольного </w:t>
      </w:r>
      <w:r w:rsidRPr="002E5D5E">
        <w:rPr>
          <w:rFonts w:ascii="Times New Roman" w:eastAsia="Times New Roman" w:hAnsi="Times New Roman" w:cs="Times New Roman"/>
          <w:sz w:val="28"/>
          <w:szCs w:val="28"/>
          <w:lang w:eastAsia="ru-RU"/>
        </w:rPr>
        <w:t>образования в соответств</w:t>
      </w:r>
      <w:r>
        <w:rPr>
          <w:rFonts w:ascii="Times New Roman" w:eastAsia="Times New Roman" w:hAnsi="Times New Roman" w:cs="Times New Roman"/>
          <w:sz w:val="28"/>
          <w:szCs w:val="28"/>
          <w:lang w:eastAsia="ru-RU"/>
        </w:rPr>
        <w:t>ии с требованиями ст.218 ТК РФ.</w:t>
      </w:r>
    </w:p>
    <w:p w:rsidR="00BB0819" w:rsidRPr="001C6118" w:rsidRDefault="00D845EF" w:rsidP="00BB0819">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8.1.2</w:t>
      </w:r>
      <w:r w:rsidR="00BB0819">
        <w:rPr>
          <w:rFonts w:ascii="Times New Roman" w:eastAsia="Times New Roman" w:hAnsi="Times New Roman" w:cs="Times New Roman"/>
          <w:sz w:val="28"/>
          <w:szCs w:val="28"/>
          <w:lang w:eastAsia="ru-RU"/>
        </w:rPr>
        <w:t>7</w:t>
      </w:r>
      <w:r w:rsidRPr="00FE453D">
        <w:rPr>
          <w:rFonts w:ascii="Times New Roman" w:eastAsia="Times New Roman" w:hAnsi="Times New Roman" w:cs="Times New Roman"/>
          <w:sz w:val="28"/>
          <w:szCs w:val="28"/>
          <w:lang w:eastAsia="ru-RU"/>
        </w:rPr>
        <w:t xml:space="preserve">. </w:t>
      </w:r>
      <w:r w:rsidR="002E4A2A">
        <w:rPr>
          <w:rFonts w:ascii="Times New Roman" w:eastAsia="Times New Roman" w:hAnsi="Times New Roman" w:cs="Times New Roman"/>
          <w:sz w:val="28"/>
          <w:szCs w:val="28"/>
          <w:lang w:eastAsia="ru-RU"/>
        </w:rPr>
        <w:t xml:space="preserve">Осуществляет </w:t>
      </w:r>
      <w:r w:rsidR="002E4A2A" w:rsidRPr="001F3270">
        <w:rPr>
          <w:rFonts w:ascii="Times New Roman" w:eastAsia="Times New Roman" w:hAnsi="Times New Roman" w:cs="Times New Roman"/>
          <w:sz w:val="28"/>
          <w:szCs w:val="28"/>
          <w:lang w:eastAsia="ru-RU"/>
        </w:rPr>
        <w:t>контроль</w:t>
      </w:r>
      <w:r w:rsidR="00BB0819">
        <w:rPr>
          <w:rFonts w:ascii="Times New Roman" w:eastAsia="Times New Roman" w:hAnsi="Times New Roman" w:cs="Times New Roman"/>
          <w:sz w:val="28"/>
          <w:szCs w:val="28"/>
          <w:lang w:eastAsia="ru-RU"/>
        </w:rPr>
        <w:t xml:space="preserve"> за обеспечением </w:t>
      </w:r>
      <w:r w:rsidR="00BB0819" w:rsidRPr="002E5D5E">
        <w:rPr>
          <w:rFonts w:ascii="Times New Roman" w:eastAsia="Times New Roman" w:hAnsi="Times New Roman" w:cs="Times New Roman"/>
          <w:sz w:val="28"/>
          <w:szCs w:val="28"/>
          <w:lang w:eastAsia="ru-RU"/>
        </w:rPr>
        <w:t>работников сертифицированными средствами индивидуальной защиты и смывающими средствами в порядке, определенном Правилами обеспечения работников средствами индивидуальной защиты и смывающими средствами (утв. приказом Министерства труда</w:t>
      </w:r>
      <w:r w:rsidR="00BB0819">
        <w:rPr>
          <w:rFonts w:ascii="Times New Roman" w:eastAsia="Times New Roman" w:hAnsi="Times New Roman" w:cs="Times New Roman"/>
          <w:sz w:val="28"/>
          <w:szCs w:val="28"/>
          <w:lang w:eastAsia="ru-RU"/>
        </w:rPr>
        <w:t xml:space="preserve"> </w:t>
      </w:r>
      <w:r w:rsidR="00BB0819" w:rsidRPr="002E5D5E">
        <w:rPr>
          <w:rFonts w:ascii="Times New Roman" w:eastAsia="Times New Roman" w:hAnsi="Times New Roman" w:cs="Times New Roman"/>
          <w:sz w:val="28"/>
          <w:szCs w:val="28"/>
          <w:lang w:eastAsia="ru-RU"/>
        </w:rPr>
        <w:t>и социальной защиты</w:t>
      </w:r>
      <w:r w:rsidR="00BB0819">
        <w:rPr>
          <w:rFonts w:ascii="Times New Roman" w:eastAsia="Times New Roman" w:hAnsi="Times New Roman" w:cs="Times New Roman"/>
          <w:sz w:val="28"/>
          <w:szCs w:val="28"/>
          <w:lang w:eastAsia="ru-RU"/>
        </w:rPr>
        <w:t xml:space="preserve"> </w:t>
      </w:r>
      <w:r w:rsidR="00BB0819" w:rsidRPr="00D945AC">
        <w:rPr>
          <w:rFonts w:ascii="Times New Roman" w:eastAsia="Times New Roman" w:hAnsi="Times New Roman" w:cs="Times New Roman"/>
          <w:sz w:val="28"/>
          <w:szCs w:val="28"/>
          <w:lang w:eastAsia="ru-RU"/>
        </w:rPr>
        <w:t>Российской Федерации</w:t>
      </w:r>
      <w:r w:rsidR="00BB0819">
        <w:rPr>
          <w:rFonts w:ascii="Times New Roman" w:eastAsia="Times New Roman" w:hAnsi="Times New Roman" w:cs="Times New Roman"/>
          <w:sz w:val="28"/>
          <w:szCs w:val="28"/>
          <w:lang w:eastAsia="ru-RU"/>
        </w:rPr>
        <w:t xml:space="preserve"> </w:t>
      </w:r>
      <w:r w:rsidR="00BB0819" w:rsidRPr="00D945AC">
        <w:rPr>
          <w:rFonts w:ascii="Times New Roman" w:eastAsia="Times New Roman" w:hAnsi="Times New Roman" w:cs="Times New Roman"/>
          <w:sz w:val="28"/>
          <w:szCs w:val="28"/>
          <w:lang w:eastAsia="ru-RU"/>
        </w:rPr>
        <w:t>от 29 октября 2021 г. № 766н</w:t>
      </w:r>
      <w:r w:rsidR="00BB0819" w:rsidRPr="00D945AC">
        <w:t xml:space="preserve"> «</w:t>
      </w:r>
      <w:r w:rsidR="00BB0819" w:rsidRPr="00D945AC">
        <w:rPr>
          <w:rFonts w:ascii="Times New Roman" w:eastAsia="Times New Roman" w:hAnsi="Times New Roman" w:cs="Times New Roman"/>
          <w:sz w:val="28"/>
          <w:szCs w:val="28"/>
          <w:lang w:eastAsia="ru-RU"/>
        </w:rPr>
        <w:t>Об утверждении Правил обеспечения работников средствами индивидуальной защиты и смывающими средствами»).</w:t>
      </w:r>
    </w:p>
    <w:p w:rsidR="00BB0819" w:rsidRPr="002E5D5E" w:rsidRDefault="00BB0819" w:rsidP="00BB0819">
      <w:pPr>
        <w:spacing w:after="0" w:line="240" w:lineRule="auto"/>
        <w:ind w:firstLine="709"/>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 xml:space="preserve">Нормы обеспечения работников средствами индивидуальной защиты и смывающими средствами, определяемые работодателем, не должны быть ниже установленных Единых типовых норм (утв. приказом Министерства труда и социальной защиты </w:t>
      </w:r>
      <w:r w:rsidRPr="00D945AC">
        <w:rPr>
          <w:rFonts w:ascii="Times New Roman" w:eastAsia="Times New Roman" w:hAnsi="Times New Roman" w:cs="Times New Roman"/>
          <w:sz w:val="28"/>
          <w:szCs w:val="28"/>
          <w:lang w:eastAsia="ru-RU"/>
        </w:rPr>
        <w:t>Российской Федерации от 29 октября 2021 г. № 767н</w:t>
      </w:r>
      <w:r w:rsidRPr="00D945AC">
        <w:t xml:space="preserve"> «</w:t>
      </w:r>
      <w:r w:rsidRPr="00D945AC">
        <w:rPr>
          <w:rFonts w:ascii="Times New Roman" w:eastAsia="Times New Roman" w:hAnsi="Times New Roman" w:cs="Times New Roman"/>
          <w:sz w:val="28"/>
          <w:szCs w:val="28"/>
          <w:lang w:eastAsia="ru-RU"/>
        </w:rPr>
        <w:t>Об утверждении Единых типовых норм выдачи средств индивидуальной защиты и смывающих средств»).</w:t>
      </w:r>
    </w:p>
    <w:p w:rsidR="00D845EF"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8.1.2</w:t>
      </w:r>
      <w:r w:rsidR="005B0F98">
        <w:rPr>
          <w:rFonts w:ascii="Times New Roman" w:eastAsia="Times New Roman" w:hAnsi="Times New Roman" w:cs="Times New Roman"/>
          <w:sz w:val="28"/>
          <w:szCs w:val="28"/>
          <w:lang w:eastAsia="ru-RU"/>
        </w:rPr>
        <w:t>8</w:t>
      </w:r>
      <w:r w:rsidR="002E4A2A">
        <w:rPr>
          <w:rFonts w:ascii="Times New Roman" w:eastAsia="Times New Roman" w:hAnsi="Times New Roman" w:cs="Times New Roman"/>
          <w:sz w:val="28"/>
          <w:szCs w:val="28"/>
          <w:lang w:eastAsia="ru-RU"/>
        </w:rPr>
        <w:t>. Осуществляе</w:t>
      </w:r>
      <w:r w:rsidRPr="00FE453D">
        <w:rPr>
          <w:rFonts w:ascii="Times New Roman" w:eastAsia="Times New Roman" w:hAnsi="Times New Roman" w:cs="Times New Roman"/>
          <w:sz w:val="28"/>
          <w:szCs w:val="28"/>
          <w:lang w:eastAsia="ru-RU"/>
        </w:rPr>
        <w:t xml:space="preserve">т беспрепятственный допуск представителей органов профсоюзного контроля для проведения проверок условий и охраны труда в </w:t>
      </w:r>
      <w:r w:rsidRPr="00FE453D">
        <w:rPr>
          <w:rFonts w:ascii="Times New Roman" w:eastAsia="Times New Roman" w:hAnsi="Times New Roman" w:cs="Times New Roman"/>
          <w:sz w:val="28"/>
          <w:szCs w:val="28"/>
          <w:lang w:eastAsia="ru-RU"/>
        </w:rPr>
        <w:lastRenderedPageBreak/>
        <w:t>образовательных организациях Республики Татарстан, расследования несчастных случаев и профессиональных заболеваний работников образования.</w:t>
      </w:r>
    </w:p>
    <w:p w:rsidR="00BB0819" w:rsidRPr="00FE453D" w:rsidRDefault="00BB0819"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8.1.29. Осуществляет контроль за организацией </w:t>
      </w:r>
      <w:r w:rsidRPr="002E5D5E">
        <w:rPr>
          <w:rFonts w:ascii="Times New Roman" w:eastAsia="Times New Roman" w:hAnsi="Times New Roman" w:cs="Times New Roman"/>
          <w:sz w:val="28"/>
          <w:szCs w:val="28"/>
          <w:lang w:eastAsia="ru-RU"/>
        </w:rPr>
        <w:t>в установленном порядке расследование несчастных случаев, микротравм (микроповреждений).</w:t>
      </w:r>
    </w:p>
    <w:p w:rsidR="00D845EF" w:rsidRPr="007F04C0" w:rsidRDefault="00D845EF" w:rsidP="00FE453D">
      <w:pPr>
        <w:spacing w:after="0" w:line="240" w:lineRule="auto"/>
        <w:ind w:firstLine="709"/>
        <w:jc w:val="both"/>
        <w:rPr>
          <w:rFonts w:ascii="Times New Roman" w:eastAsia="Times New Roman" w:hAnsi="Times New Roman" w:cs="Times New Roman"/>
          <w:b/>
          <w:bCs/>
          <w:sz w:val="28"/>
          <w:szCs w:val="28"/>
          <w:lang w:eastAsia="ru-RU"/>
        </w:rPr>
      </w:pPr>
      <w:r w:rsidRPr="007F04C0">
        <w:rPr>
          <w:rFonts w:ascii="Times New Roman" w:eastAsia="Times New Roman" w:hAnsi="Times New Roman" w:cs="Times New Roman"/>
          <w:b/>
          <w:bCs/>
          <w:sz w:val="28"/>
          <w:szCs w:val="28"/>
          <w:lang w:eastAsia="ru-RU"/>
        </w:rPr>
        <w:t xml:space="preserve">8.2. </w:t>
      </w:r>
      <w:r w:rsidR="005B0F98">
        <w:rPr>
          <w:rFonts w:ascii="Times New Roman" w:eastAsia="Times New Roman" w:hAnsi="Times New Roman" w:cs="Times New Roman"/>
          <w:b/>
          <w:bCs/>
          <w:sz w:val="28"/>
          <w:szCs w:val="28"/>
          <w:lang w:eastAsia="ru-RU"/>
        </w:rPr>
        <w:t>Нижнекамская территориальная организация работников дошкольного образования</w:t>
      </w:r>
      <w:r w:rsidR="00BB0819">
        <w:rPr>
          <w:rFonts w:ascii="Times New Roman" w:eastAsia="Times New Roman" w:hAnsi="Times New Roman" w:cs="Times New Roman"/>
          <w:b/>
          <w:bCs/>
          <w:sz w:val="28"/>
          <w:szCs w:val="28"/>
          <w:lang w:eastAsia="ru-RU"/>
        </w:rPr>
        <w:t xml:space="preserve"> Общероссийского Профсоюза образования</w:t>
      </w:r>
      <w:r w:rsidRPr="007F04C0">
        <w:rPr>
          <w:rFonts w:ascii="Times New Roman" w:eastAsia="Times New Roman" w:hAnsi="Times New Roman" w:cs="Times New Roman"/>
          <w:b/>
          <w:bCs/>
          <w:sz w:val="28"/>
          <w:szCs w:val="28"/>
          <w:lang w:eastAsia="ru-RU"/>
        </w:rPr>
        <w:t>:</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8.2.1. Принимает участие в разработке проектов </w:t>
      </w:r>
      <w:r w:rsidR="005B0F98">
        <w:rPr>
          <w:rFonts w:ascii="Times New Roman" w:eastAsia="Times New Roman" w:hAnsi="Times New Roman" w:cs="Times New Roman"/>
          <w:sz w:val="28"/>
          <w:szCs w:val="28"/>
          <w:lang w:eastAsia="ru-RU"/>
        </w:rPr>
        <w:t xml:space="preserve">локальных нормативных актов </w:t>
      </w:r>
      <w:r w:rsidRPr="00FE453D">
        <w:rPr>
          <w:rFonts w:ascii="Times New Roman" w:eastAsia="Times New Roman" w:hAnsi="Times New Roman" w:cs="Times New Roman"/>
          <w:sz w:val="28"/>
          <w:szCs w:val="28"/>
          <w:lang w:eastAsia="ru-RU"/>
        </w:rPr>
        <w:t>по охране труда, а также согласовывает нормативные правовые акты, содержащие требования охраны труда.</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8.2.2. </w:t>
      </w:r>
      <w:r w:rsidR="005B0F98">
        <w:rPr>
          <w:rFonts w:ascii="Times New Roman" w:eastAsia="Times New Roman" w:hAnsi="Times New Roman" w:cs="Times New Roman"/>
          <w:sz w:val="28"/>
          <w:szCs w:val="28"/>
          <w:lang w:eastAsia="ru-RU"/>
        </w:rPr>
        <w:t xml:space="preserve">Обеспечивает </w:t>
      </w:r>
      <w:r w:rsidRPr="00FE453D">
        <w:rPr>
          <w:rFonts w:ascii="Times New Roman" w:eastAsia="Times New Roman" w:hAnsi="Times New Roman" w:cs="Times New Roman"/>
          <w:sz w:val="28"/>
          <w:szCs w:val="28"/>
          <w:lang w:eastAsia="ru-RU"/>
        </w:rPr>
        <w:t xml:space="preserve">оперативное и практическое руководство </w:t>
      </w:r>
      <w:r w:rsidR="005B0F98">
        <w:rPr>
          <w:rFonts w:ascii="Times New Roman" w:eastAsia="Times New Roman" w:hAnsi="Times New Roman" w:cs="Times New Roman"/>
          <w:sz w:val="28"/>
          <w:szCs w:val="28"/>
          <w:lang w:eastAsia="ru-RU"/>
        </w:rPr>
        <w:t>работой внештатного технического инспектора труда</w:t>
      </w:r>
      <w:r w:rsidRPr="00FE453D">
        <w:rPr>
          <w:rFonts w:ascii="Times New Roman" w:eastAsia="Times New Roman" w:hAnsi="Times New Roman" w:cs="Times New Roman"/>
          <w:sz w:val="28"/>
          <w:szCs w:val="28"/>
          <w:lang w:eastAsia="ru-RU"/>
        </w:rPr>
        <w:t xml:space="preserve">, уполномоченных (доверенных) лиц по охране труда профсоюзных комитетов </w:t>
      </w:r>
      <w:r w:rsidR="005B0F98">
        <w:rPr>
          <w:rFonts w:ascii="Times New Roman" w:eastAsia="Times New Roman" w:hAnsi="Times New Roman" w:cs="Times New Roman"/>
          <w:sz w:val="28"/>
          <w:szCs w:val="28"/>
          <w:lang w:eastAsia="ru-RU"/>
        </w:rPr>
        <w:t xml:space="preserve">дошкольных </w:t>
      </w:r>
      <w:r w:rsidRPr="00FE453D">
        <w:rPr>
          <w:rFonts w:ascii="Times New Roman" w:eastAsia="Times New Roman" w:hAnsi="Times New Roman" w:cs="Times New Roman"/>
          <w:sz w:val="28"/>
          <w:szCs w:val="28"/>
          <w:lang w:eastAsia="ru-RU"/>
        </w:rPr>
        <w:t xml:space="preserve">образовательных организаций. </w:t>
      </w:r>
    </w:p>
    <w:p w:rsidR="00D845EF" w:rsidRPr="00FE453D" w:rsidRDefault="005B0F98"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8.2.3</w:t>
      </w:r>
      <w:r w:rsidR="00D845EF" w:rsidRPr="00FE453D">
        <w:rPr>
          <w:rFonts w:ascii="Times New Roman" w:eastAsia="Times New Roman" w:hAnsi="Times New Roman" w:cs="Times New Roman"/>
          <w:sz w:val="28"/>
          <w:szCs w:val="28"/>
          <w:lang w:eastAsia="ru-RU"/>
        </w:rPr>
        <w:t>. Содействует созданию комитетов (комиссий) по охране труда, выборам уполномоченных (доверенных) лиц по охране труда профсоюзных комитетов</w:t>
      </w:r>
      <w:r>
        <w:rPr>
          <w:rFonts w:ascii="Times New Roman" w:eastAsia="Times New Roman" w:hAnsi="Times New Roman" w:cs="Times New Roman"/>
          <w:sz w:val="28"/>
          <w:szCs w:val="28"/>
          <w:lang w:eastAsia="ru-RU"/>
        </w:rPr>
        <w:t xml:space="preserve"> дошкольных образовательных учреждений</w:t>
      </w:r>
      <w:r w:rsidR="00D845EF" w:rsidRPr="00FE453D">
        <w:rPr>
          <w:rFonts w:ascii="Times New Roman" w:eastAsia="Times New Roman" w:hAnsi="Times New Roman" w:cs="Times New Roman"/>
          <w:sz w:val="28"/>
          <w:szCs w:val="28"/>
          <w:lang w:eastAsia="ru-RU"/>
        </w:rPr>
        <w:t>.</w:t>
      </w:r>
    </w:p>
    <w:p w:rsidR="00D845EF" w:rsidRPr="00FE453D" w:rsidRDefault="005B0F98"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8.2.4</w:t>
      </w:r>
      <w:r w:rsidR="00D845EF" w:rsidRPr="00FE453D">
        <w:rPr>
          <w:rFonts w:ascii="Times New Roman" w:eastAsia="Times New Roman" w:hAnsi="Times New Roman" w:cs="Times New Roman"/>
          <w:sz w:val="28"/>
          <w:szCs w:val="28"/>
          <w:lang w:eastAsia="ru-RU"/>
        </w:rPr>
        <w:t xml:space="preserve">. Организует проведение проверок состояния охраны труда в </w:t>
      </w:r>
      <w:r>
        <w:rPr>
          <w:rFonts w:ascii="Times New Roman" w:eastAsia="Times New Roman" w:hAnsi="Times New Roman" w:cs="Times New Roman"/>
          <w:sz w:val="28"/>
          <w:szCs w:val="28"/>
          <w:lang w:eastAsia="ru-RU"/>
        </w:rPr>
        <w:t xml:space="preserve">дошкольных </w:t>
      </w:r>
      <w:r w:rsidR="00D845EF" w:rsidRPr="00FE453D">
        <w:rPr>
          <w:rFonts w:ascii="Times New Roman" w:eastAsia="Times New Roman" w:hAnsi="Times New Roman" w:cs="Times New Roman"/>
          <w:sz w:val="28"/>
          <w:szCs w:val="28"/>
          <w:lang w:eastAsia="ru-RU"/>
        </w:rPr>
        <w:t>образовательных организациях, выполнение мероприятий по охране труда, предусмотренных коллективными договорами, соглашениями по охране труда.</w:t>
      </w:r>
    </w:p>
    <w:p w:rsidR="00D845EF" w:rsidRPr="00FE453D" w:rsidRDefault="0096108A"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8.2.5</w:t>
      </w:r>
      <w:r w:rsidR="00D845EF" w:rsidRPr="00FE453D">
        <w:rPr>
          <w:rFonts w:ascii="Times New Roman" w:eastAsia="Times New Roman" w:hAnsi="Times New Roman" w:cs="Times New Roman"/>
          <w:sz w:val="28"/>
          <w:szCs w:val="28"/>
          <w:lang w:eastAsia="ru-RU"/>
        </w:rPr>
        <w:t>. Оказывает помощь уполномоченным (доверенным) л</w:t>
      </w:r>
      <w:r>
        <w:rPr>
          <w:rFonts w:ascii="Times New Roman" w:eastAsia="Times New Roman" w:hAnsi="Times New Roman" w:cs="Times New Roman"/>
          <w:sz w:val="28"/>
          <w:szCs w:val="28"/>
          <w:lang w:eastAsia="ru-RU"/>
        </w:rPr>
        <w:t>ицам по охране труда, внештатному техническому инспектору</w:t>
      </w:r>
      <w:r w:rsidR="00D845EF" w:rsidRPr="00FE453D">
        <w:rPr>
          <w:rFonts w:ascii="Times New Roman" w:eastAsia="Times New Roman" w:hAnsi="Times New Roman" w:cs="Times New Roman"/>
          <w:sz w:val="28"/>
          <w:szCs w:val="28"/>
          <w:lang w:eastAsia="ru-RU"/>
        </w:rPr>
        <w:t xml:space="preserve"> труда в работе по осуществлению общественного контроля за обеспечением права работников на труд в условиях, отвечающих требованиям охраны труда.</w:t>
      </w:r>
    </w:p>
    <w:p w:rsidR="00D845EF" w:rsidRPr="00FE453D" w:rsidRDefault="0096108A"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8.2.6</w:t>
      </w:r>
      <w:r w:rsidR="00D845EF" w:rsidRPr="00FE453D">
        <w:rPr>
          <w:rFonts w:ascii="Times New Roman" w:eastAsia="Times New Roman" w:hAnsi="Times New Roman" w:cs="Times New Roman"/>
          <w:sz w:val="28"/>
          <w:szCs w:val="28"/>
          <w:lang w:eastAsia="ru-RU"/>
        </w:rPr>
        <w:t xml:space="preserve">. Оказывает методическую и консультационную помощь первичным профсоюзным организациям, </w:t>
      </w:r>
      <w:r>
        <w:rPr>
          <w:rFonts w:ascii="Times New Roman" w:eastAsia="Times New Roman" w:hAnsi="Times New Roman" w:cs="Times New Roman"/>
          <w:sz w:val="28"/>
          <w:szCs w:val="28"/>
          <w:lang w:eastAsia="ru-RU"/>
        </w:rPr>
        <w:t xml:space="preserve">дошкольным </w:t>
      </w:r>
      <w:r w:rsidR="00D845EF" w:rsidRPr="00FE453D">
        <w:rPr>
          <w:rFonts w:ascii="Times New Roman" w:eastAsia="Times New Roman" w:hAnsi="Times New Roman" w:cs="Times New Roman"/>
          <w:sz w:val="28"/>
          <w:szCs w:val="28"/>
          <w:lang w:eastAsia="ru-RU"/>
        </w:rPr>
        <w:t>образовательным организациям в совершенствовании работы по обеспечению безопасных и здоровых условий при проведении образовательного процесса.</w:t>
      </w:r>
    </w:p>
    <w:p w:rsidR="00D845EF" w:rsidRPr="00FE453D" w:rsidRDefault="0096108A"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8.2.7</w:t>
      </w:r>
      <w:r w:rsidR="00D845EF" w:rsidRPr="00FE453D">
        <w:rPr>
          <w:rFonts w:ascii="Times New Roman" w:eastAsia="Times New Roman" w:hAnsi="Times New Roman" w:cs="Times New Roman"/>
          <w:sz w:val="28"/>
          <w:szCs w:val="28"/>
          <w:lang w:eastAsia="ru-RU"/>
        </w:rPr>
        <w:t>. Осуществляет защитные функции по соблюдению прав членов Профсоюза на здоровые и безопасные условия труда, гарантии и компенсации работникам, занятых во вредных и (или) опасных условиях труда, представляют интересы членов Профсоюза в органах государственной власти, в суде.</w:t>
      </w:r>
    </w:p>
    <w:p w:rsidR="00D845EF" w:rsidRPr="00FE453D" w:rsidRDefault="0096108A"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8.2.8</w:t>
      </w:r>
      <w:r w:rsidR="00D845EF" w:rsidRPr="00FE453D">
        <w:rPr>
          <w:rFonts w:ascii="Times New Roman" w:eastAsia="Times New Roman" w:hAnsi="Times New Roman" w:cs="Times New Roman"/>
          <w:sz w:val="28"/>
          <w:szCs w:val="28"/>
          <w:lang w:eastAsia="ru-RU"/>
        </w:rPr>
        <w:t xml:space="preserve">. Проводит независимую экспертизу условий труда и обеспечения безопасности работников </w:t>
      </w:r>
      <w:r>
        <w:rPr>
          <w:rFonts w:ascii="Times New Roman" w:eastAsia="Times New Roman" w:hAnsi="Times New Roman" w:cs="Times New Roman"/>
          <w:sz w:val="28"/>
          <w:szCs w:val="28"/>
          <w:lang w:eastAsia="ru-RU"/>
        </w:rPr>
        <w:t xml:space="preserve">дошкольной </w:t>
      </w:r>
      <w:r w:rsidR="00D845EF" w:rsidRPr="00FE453D">
        <w:rPr>
          <w:rFonts w:ascii="Times New Roman" w:eastAsia="Times New Roman" w:hAnsi="Times New Roman" w:cs="Times New Roman"/>
          <w:sz w:val="28"/>
          <w:szCs w:val="28"/>
          <w:lang w:eastAsia="ru-RU"/>
        </w:rPr>
        <w:t>образовательных организаций.</w:t>
      </w:r>
    </w:p>
    <w:p w:rsidR="00D845EF" w:rsidRPr="00FE453D" w:rsidRDefault="0096108A"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8.2.9</w:t>
      </w:r>
      <w:r w:rsidR="00D845EF" w:rsidRPr="00FE453D">
        <w:rPr>
          <w:rFonts w:ascii="Times New Roman" w:eastAsia="Times New Roman" w:hAnsi="Times New Roman" w:cs="Times New Roman"/>
          <w:sz w:val="28"/>
          <w:szCs w:val="28"/>
          <w:lang w:eastAsia="ru-RU"/>
        </w:rPr>
        <w:t>. Участвует в рассмотрении трудовых споров, заявлений и обращений членов профсоюза, связанных с нарушением законодательства об охране труда.</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8.2.1</w:t>
      </w:r>
      <w:r w:rsidR="0096108A">
        <w:rPr>
          <w:rFonts w:ascii="Times New Roman" w:eastAsia="Times New Roman" w:hAnsi="Times New Roman" w:cs="Times New Roman"/>
          <w:sz w:val="28"/>
          <w:szCs w:val="28"/>
          <w:lang w:eastAsia="ru-RU"/>
        </w:rPr>
        <w:t>0</w:t>
      </w:r>
      <w:r w:rsidRPr="00FE453D">
        <w:rPr>
          <w:rFonts w:ascii="Times New Roman" w:eastAsia="Times New Roman" w:hAnsi="Times New Roman" w:cs="Times New Roman"/>
          <w:sz w:val="28"/>
          <w:szCs w:val="28"/>
          <w:lang w:eastAsia="ru-RU"/>
        </w:rPr>
        <w:t xml:space="preserve">. Принимает участие в расследовании несчастных случаев с тяжелыми последствиями, в том числе со смертельным исходом, происшедших с работниками </w:t>
      </w:r>
      <w:r w:rsidR="0096108A">
        <w:rPr>
          <w:rFonts w:ascii="Times New Roman" w:eastAsia="Times New Roman" w:hAnsi="Times New Roman" w:cs="Times New Roman"/>
          <w:sz w:val="28"/>
          <w:szCs w:val="28"/>
          <w:lang w:eastAsia="ru-RU"/>
        </w:rPr>
        <w:t xml:space="preserve">дошкольного </w:t>
      </w:r>
      <w:r w:rsidRPr="00FE453D">
        <w:rPr>
          <w:rFonts w:ascii="Times New Roman" w:eastAsia="Times New Roman" w:hAnsi="Times New Roman" w:cs="Times New Roman"/>
          <w:sz w:val="28"/>
          <w:szCs w:val="28"/>
          <w:lang w:eastAsia="ru-RU"/>
        </w:rPr>
        <w:t xml:space="preserve">образования, а также с обучающимися (по согласованию </w:t>
      </w:r>
      <w:r w:rsidR="00C86DDA">
        <w:rPr>
          <w:rFonts w:ascii="Times New Roman" w:eastAsia="Times New Roman" w:hAnsi="Times New Roman" w:cs="Times New Roman"/>
          <w:sz w:val="28"/>
          <w:szCs w:val="28"/>
          <w:lang w:eastAsia="ru-RU"/>
        </w:rPr>
        <w:t xml:space="preserve">с </w:t>
      </w:r>
      <w:r w:rsidR="0096108A">
        <w:rPr>
          <w:rFonts w:ascii="Times New Roman" w:eastAsia="Times New Roman" w:hAnsi="Times New Roman" w:cs="Times New Roman"/>
          <w:sz w:val="28"/>
          <w:szCs w:val="28"/>
          <w:lang w:eastAsia="ru-RU"/>
        </w:rPr>
        <w:t>Управлением</w:t>
      </w:r>
      <w:r w:rsidRPr="00FE453D">
        <w:rPr>
          <w:rFonts w:ascii="Times New Roman" w:eastAsia="Times New Roman" w:hAnsi="Times New Roman" w:cs="Times New Roman"/>
          <w:sz w:val="28"/>
          <w:szCs w:val="28"/>
          <w:lang w:eastAsia="ru-RU"/>
        </w:rPr>
        <w:t>).</w:t>
      </w:r>
    </w:p>
    <w:p w:rsidR="00D845EF" w:rsidRPr="00FE453D" w:rsidRDefault="0096108A"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8.2.11</w:t>
      </w:r>
      <w:r w:rsidR="00D845EF" w:rsidRPr="00FE453D">
        <w:rPr>
          <w:rFonts w:ascii="Times New Roman" w:eastAsia="Times New Roman" w:hAnsi="Times New Roman" w:cs="Times New Roman"/>
          <w:sz w:val="28"/>
          <w:szCs w:val="28"/>
          <w:lang w:eastAsia="ru-RU"/>
        </w:rPr>
        <w:t xml:space="preserve">. Изучает и заслушивает на заседаниях Президиума </w:t>
      </w:r>
      <w:r>
        <w:rPr>
          <w:rFonts w:ascii="Times New Roman" w:eastAsia="Times New Roman" w:hAnsi="Times New Roman" w:cs="Times New Roman"/>
          <w:sz w:val="28"/>
          <w:szCs w:val="28"/>
          <w:lang w:eastAsia="ru-RU"/>
        </w:rPr>
        <w:t>Нижнекамской территориальной организации работников дошкольного образования</w:t>
      </w:r>
      <w:r w:rsidR="00BB0819">
        <w:rPr>
          <w:rFonts w:ascii="Times New Roman" w:eastAsia="Times New Roman" w:hAnsi="Times New Roman" w:cs="Times New Roman"/>
          <w:sz w:val="28"/>
          <w:szCs w:val="28"/>
          <w:lang w:eastAsia="ru-RU"/>
        </w:rPr>
        <w:t xml:space="preserve"> Общероссийского Профсоюза образования</w:t>
      </w:r>
      <w:r>
        <w:rPr>
          <w:rFonts w:ascii="Times New Roman" w:eastAsia="Times New Roman" w:hAnsi="Times New Roman" w:cs="Times New Roman"/>
          <w:sz w:val="28"/>
          <w:szCs w:val="28"/>
          <w:lang w:eastAsia="ru-RU"/>
        </w:rPr>
        <w:t xml:space="preserve"> </w:t>
      </w:r>
      <w:r w:rsidR="00D845EF" w:rsidRPr="00FE453D">
        <w:rPr>
          <w:rFonts w:ascii="Times New Roman" w:eastAsia="Times New Roman" w:hAnsi="Times New Roman" w:cs="Times New Roman"/>
          <w:sz w:val="28"/>
          <w:szCs w:val="28"/>
          <w:lang w:eastAsia="ru-RU"/>
        </w:rPr>
        <w:t xml:space="preserve"> вопросы состояния охраны труда в </w:t>
      </w:r>
      <w:r>
        <w:rPr>
          <w:rFonts w:ascii="Times New Roman" w:eastAsia="Times New Roman" w:hAnsi="Times New Roman" w:cs="Times New Roman"/>
          <w:sz w:val="28"/>
          <w:szCs w:val="28"/>
          <w:lang w:eastAsia="ru-RU"/>
        </w:rPr>
        <w:t xml:space="preserve">дошкольных </w:t>
      </w:r>
      <w:r w:rsidR="00D845EF" w:rsidRPr="00FE453D">
        <w:rPr>
          <w:rFonts w:ascii="Times New Roman" w:eastAsia="Times New Roman" w:hAnsi="Times New Roman" w:cs="Times New Roman"/>
          <w:sz w:val="28"/>
          <w:szCs w:val="28"/>
          <w:lang w:eastAsia="ru-RU"/>
        </w:rPr>
        <w:t>образовательных организациях.</w:t>
      </w:r>
    </w:p>
    <w:p w:rsidR="00D845EF" w:rsidRPr="00FE453D" w:rsidRDefault="0096108A" w:rsidP="00B91D5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8.2.12</w:t>
      </w:r>
      <w:r w:rsidR="00D845EF" w:rsidRPr="00FE45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Принимает участие в смотрах-конкурсах</w:t>
      </w:r>
      <w:r w:rsidR="00D845EF" w:rsidRPr="00FE453D">
        <w:rPr>
          <w:rFonts w:ascii="Times New Roman" w:eastAsia="Times New Roman" w:hAnsi="Times New Roman" w:cs="Times New Roman"/>
          <w:sz w:val="28"/>
          <w:szCs w:val="28"/>
          <w:lang w:eastAsia="ru-RU"/>
        </w:rPr>
        <w:t xml:space="preserve"> на звание «Лучший уполномоченный по охране труда Профсоюза» и «Лучший внештатный технический инспектор труда Профсоюза».</w:t>
      </w:r>
    </w:p>
    <w:p w:rsidR="00D845EF" w:rsidRPr="007F04C0" w:rsidRDefault="00D845EF" w:rsidP="00FE453D">
      <w:pPr>
        <w:spacing w:after="0" w:line="240" w:lineRule="auto"/>
        <w:ind w:firstLine="709"/>
        <w:jc w:val="both"/>
        <w:rPr>
          <w:rFonts w:ascii="Times New Roman" w:eastAsia="Times New Roman" w:hAnsi="Times New Roman" w:cs="Times New Roman"/>
          <w:b/>
          <w:bCs/>
          <w:sz w:val="28"/>
          <w:szCs w:val="28"/>
          <w:lang w:eastAsia="ru-RU"/>
        </w:rPr>
      </w:pPr>
      <w:r w:rsidRPr="007F04C0">
        <w:rPr>
          <w:rFonts w:ascii="Times New Roman" w:eastAsia="Times New Roman" w:hAnsi="Times New Roman" w:cs="Times New Roman"/>
          <w:b/>
          <w:bCs/>
          <w:sz w:val="28"/>
          <w:szCs w:val="28"/>
          <w:lang w:eastAsia="ru-RU"/>
        </w:rPr>
        <w:t>8.3. Стороны совместно:</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8.3.1. Содействуют выполнению представлений и требований </w:t>
      </w:r>
      <w:r w:rsidR="0096108A">
        <w:rPr>
          <w:rFonts w:ascii="Times New Roman" w:eastAsia="Times New Roman" w:hAnsi="Times New Roman" w:cs="Times New Roman"/>
          <w:sz w:val="28"/>
          <w:szCs w:val="28"/>
          <w:lang w:eastAsia="ru-RU"/>
        </w:rPr>
        <w:t>внештатного технического инспектора</w:t>
      </w:r>
      <w:r w:rsidRPr="00FE453D">
        <w:rPr>
          <w:rFonts w:ascii="Times New Roman" w:eastAsia="Times New Roman" w:hAnsi="Times New Roman" w:cs="Times New Roman"/>
          <w:sz w:val="28"/>
          <w:szCs w:val="28"/>
          <w:lang w:eastAsia="ru-RU"/>
        </w:rPr>
        <w:t xml:space="preserve"> труда и уполномоченных (доверенных) лиц по охране труда профсоюзных комитетов, выданных работодателям, по устранению выявленных в ходе проверок нарушений требований охраны труда.</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8.3.2. Обеспечивают реализацию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D845EF" w:rsidRPr="00FE453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8.3.3. Рекомендуют работодателям предоставлять уполномоченным (доверенным) лицам по охране труда и членам совместных комитетов (комиссий) по охране труда для выполнения возложенных на них обязанностей не менее чем 8 часов рабочего времени в месяц с оплатой по среднему заработку в соответствии с коллективным договором.</w:t>
      </w:r>
    </w:p>
    <w:p w:rsidR="00EC405D" w:rsidRDefault="00D845EF"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8.3.4. Рекомендуют работодателям осуществлять меры по стимулированию труда уполномоченных (доверенных) лиц по охране труда, формы, размеры и порядок предоставления которых определяются коллективным договором </w:t>
      </w:r>
      <w:r w:rsidR="0096108A">
        <w:rPr>
          <w:rFonts w:ascii="Times New Roman" w:eastAsia="Times New Roman" w:hAnsi="Times New Roman" w:cs="Times New Roman"/>
          <w:sz w:val="28"/>
          <w:szCs w:val="28"/>
          <w:lang w:eastAsia="ru-RU"/>
        </w:rPr>
        <w:t xml:space="preserve">дошкольной образовательной </w:t>
      </w:r>
      <w:r w:rsidRPr="00FE453D">
        <w:rPr>
          <w:rFonts w:ascii="Times New Roman" w:eastAsia="Times New Roman" w:hAnsi="Times New Roman" w:cs="Times New Roman"/>
          <w:sz w:val="28"/>
          <w:szCs w:val="28"/>
          <w:lang w:eastAsia="ru-RU"/>
        </w:rPr>
        <w:t>организации.</w:t>
      </w:r>
    </w:p>
    <w:p w:rsidR="00EC405D" w:rsidRDefault="00EC405D" w:rsidP="00FE453D">
      <w:pPr>
        <w:spacing w:after="0" w:line="240" w:lineRule="auto"/>
        <w:ind w:firstLine="709"/>
        <w:jc w:val="both"/>
        <w:rPr>
          <w:rFonts w:ascii="Times New Roman" w:eastAsia="Times New Roman" w:hAnsi="Times New Roman" w:cs="Times New Roman"/>
          <w:sz w:val="28"/>
          <w:szCs w:val="28"/>
          <w:lang w:eastAsia="ru-RU"/>
        </w:rPr>
      </w:pPr>
    </w:p>
    <w:p w:rsidR="001266C2" w:rsidRPr="00FE453D" w:rsidRDefault="001266C2" w:rsidP="00FE453D">
      <w:pPr>
        <w:spacing w:after="0" w:line="240" w:lineRule="auto"/>
        <w:ind w:firstLine="709"/>
        <w:jc w:val="center"/>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u w:val="single"/>
          <w:lang w:val="en-US" w:eastAsia="ru-RU"/>
        </w:rPr>
        <w:t>IX</w:t>
      </w:r>
      <w:r w:rsidR="00AC3C81">
        <w:rPr>
          <w:rFonts w:ascii="Times New Roman" w:eastAsia="Times New Roman" w:hAnsi="Times New Roman" w:cs="Times New Roman"/>
          <w:b/>
          <w:color w:val="000000"/>
          <w:sz w:val="28"/>
          <w:szCs w:val="28"/>
          <w:u w:val="single"/>
          <w:lang w:eastAsia="ru-RU"/>
        </w:rPr>
        <w:t>. Социальные гарантии,</w:t>
      </w:r>
      <w:r w:rsidRPr="00FE453D">
        <w:rPr>
          <w:rFonts w:ascii="Times New Roman" w:eastAsia="Times New Roman" w:hAnsi="Times New Roman" w:cs="Times New Roman"/>
          <w:b/>
          <w:color w:val="000000"/>
          <w:sz w:val="28"/>
          <w:szCs w:val="28"/>
          <w:u w:val="single"/>
          <w:lang w:eastAsia="ru-RU"/>
        </w:rPr>
        <w:t xml:space="preserve"> льготы</w:t>
      </w:r>
      <w:r w:rsidRPr="00FE453D">
        <w:rPr>
          <w:rFonts w:ascii="Times New Roman" w:eastAsia="Times New Roman" w:hAnsi="Times New Roman" w:cs="Times New Roman"/>
          <w:b/>
          <w:color w:val="000000"/>
          <w:sz w:val="28"/>
          <w:szCs w:val="28"/>
          <w:lang w:eastAsia="ru-RU"/>
        </w:rPr>
        <w:t>.</w:t>
      </w:r>
    </w:p>
    <w:p w:rsidR="001266C2" w:rsidRPr="00FE453D" w:rsidRDefault="001266C2" w:rsidP="00FE453D">
      <w:pPr>
        <w:spacing w:after="0" w:line="240" w:lineRule="auto"/>
        <w:ind w:firstLine="709"/>
        <w:jc w:val="center"/>
        <w:rPr>
          <w:rFonts w:ascii="Times New Roman" w:eastAsia="Times New Roman" w:hAnsi="Times New Roman" w:cs="Times New Roman"/>
          <w:color w:val="000000"/>
          <w:sz w:val="28"/>
          <w:szCs w:val="28"/>
          <w:lang w:eastAsia="ru-RU"/>
        </w:rPr>
      </w:pPr>
    </w:p>
    <w:p w:rsidR="001266C2" w:rsidRPr="00FE453D" w:rsidRDefault="001266C2"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9.1. В целях социальной защиты работников отрасли, в пределах отпущенных средств, </w:t>
      </w:r>
      <w:r w:rsidRPr="00FE453D">
        <w:rPr>
          <w:rFonts w:ascii="Times New Roman" w:eastAsia="Times New Roman" w:hAnsi="Times New Roman" w:cs="Times New Roman"/>
          <w:b/>
          <w:color w:val="000000"/>
          <w:sz w:val="28"/>
          <w:szCs w:val="28"/>
          <w:lang w:eastAsia="ru-RU"/>
        </w:rPr>
        <w:t>стороны рекомендуют предусмотреть в коллективных договорах:</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9.1.1. Предоставление работникам отрасли - женщинам, имеющим детей в возрасте до 16 лет не менее 2-х часов свободного от работы времени в неделю или одного свободного дня в месяц</w:t>
      </w:r>
      <w:r w:rsidR="00AC3C81">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полностью оплачиваемые.</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9.1.2. Предоставление работникам </w:t>
      </w:r>
      <w:r w:rsidR="0025563A">
        <w:rPr>
          <w:rFonts w:ascii="Times New Roman" w:eastAsia="Times New Roman" w:hAnsi="Times New Roman" w:cs="Times New Roman"/>
          <w:color w:val="000000"/>
          <w:sz w:val="28"/>
          <w:szCs w:val="28"/>
          <w:lang w:eastAsia="ru-RU"/>
        </w:rPr>
        <w:t xml:space="preserve">дошкольного </w:t>
      </w:r>
      <w:r w:rsidRPr="00FE453D">
        <w:rPr>
          <w:rFonts w:ascii="Times New Roman" w:eastAsia="Times New Roman" w:hAnsi="Times New Roman" w:cs="Times New Roman"/>
          <w:color w:val="000000"/>
          <w:sz w:val="28"/>
          <w:szCs w:val="28"/>
          <w:lang w:eastAsia="ru-RU"/>
        </w:rPr>
        <w:t>образования оплачиваемых свободных дней по следующим причинам:</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бракосочетание работника - три рабочих дня;</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бракосочетание детей - один рабочий день;</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родителям первоклассников - 1 сентября</w:t>
      </w:r>
      <w:r w:rsidR="0025563A">
        <w:rPr>
          <w:rFonts w:ascii="Times New Roman" w:eastAsia="Times New Roman" w:hAnsi="Times New Roman" w:cs="Times New Roman"/>
          <w:color w:val="000000"/>
          <w:sz w:val="28"/>
          <w:szCs w:val="28"/>
          <w:lang w:eastAsia="ru-RU"/>
        </w:rPr>
        <w:t xml:space="preserve"> (День Знаний)</w:t>
      </w:r>
      <w:r w:rsidRPr="00FE453D">
        <w:rPr>
          <w:rFonts w:ascii="Times New Roman" w:eastAsia="Times New Roman" w:hAnsi="Times New Roman" w:cs="Times New Roman"/>
          <w:color w:val="000000"/>
          <w:sz w:val="28"/>
          <w:szCs w:val="28"/>
          <w:lang w:eastAsia="ru-RU"/>
        </w:rPr>
        <w:t>; родителям выпускников в день последнего звонка;</w:t>
      </w:r>
    </w:p>
    <w:p w:rsidR="001266C2"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смерть детей, родителей, супруга, супруги</w:t>
      </w:r>
      <w:r w:rsidR="005C6515">
        <w:rPr>
          <w:rFonts w:ascii="Times New Roman" w:eastAsia="Times New Roman" w:hAnsi="Times New Roman" w:cs="Times New Roman"/>
          <w:color w:val="000000"/>
          <w:sz w:val="28"/>
          <w:szCs w:val="28"/>
          <w:lang w:eastAsia="ru-RU"/>
        </w:rPr>
        <w:t xml:space="preserve">, </w:t>
      </w:r>
      <w:r w:rsidR="003137FB">
        <w:rPr>
          <w:rFonts w:ascii="Times New Roman" w:eastAsia="Times New Roman" w:hAnsi="Times New Roman" w:cs="Times New Roman"/>
          <w:color w:val="000000"/>
          <w:sz w:val="28"/>
          <w:szCs w:val="28"/>
          <w:lang w:eastAsia="ru-RU"/>
        </w:rPr>
        <w:t>единокровных брата,</w:t>
      </w:r>
      <w:r w:rsidR="005C6515">
        <w:rPr>
          <w:rFonts w:ascii="Times New Roman" w:eastAsia="Times New Roman" w:hAnsi="Times New Roman" w:cs="Times New Roman"/>
          <w:color w:val="000000"/>
          <w:sz w:val="28"/>
          <w:szCs w:val="28"/>
          <w:lang w:eastAsia="ru-RU"/>
        </w:rPr>
        <w:t xml:space="preserve"> сестры</w:t>
      </w:r>
      <w:r w:rsidRPr="00FE453D">
        <w:rPr>
          <w:rFonts w:ascii="Times New Roman" w:eastAsia="Times New Roman" w:hAnsi="Times New Roman" w:cs="Times New Roman"/>
          <w:color w:val="000000"/>
          <w:sz w:val="28"/>
          <w:szCs w:val="28"/>
          <w:lang w:eastAsia="ru-RU"/>
        </w:rPr>
        <w:t xml:space="preserve"> - три рабочих дня;</w:t>
      </w:r>
    </w:p>
    <w:p w:rsidR="00ED64D7" w:rsidRPr="00FE453D" w:rsidRDefault="00DB2927" w:rsidP="00FE453D">
      <w:pPr>
        <w:spacing w:after="0" w:line="240" w:lineRule="auto"/>
        <w:ind w:firstLine="709"/>
        <w:jc w:val="both"/>
        <w:rPr>
          <w:rFonts w:ascii="Times New Roman" w:eastAsia="Times New Roman" w:hAnsi="Times New Roman" w:cs="Times New Roman"/>
          <w:color w:val="000000"/>
          <w:sz w:val="28"/>
          <w:szCs w:val="28"/>
          <w:lang w:eastAsia="ru-RU"/>
        </w:rPr>
      </w:pPr>
      <w:r w:rsidRPr="005253CB">
        <w:rPr>
          <w:rFonts w:ascii="Times New Roman" w:eastAsia="Times New Roman" w:hAnsi="Times New Roman" w:cs="Times New Roman"/>
          <w:color w:val="000000"/>
          <w:sz w:val="28"/>
          <w:szCs w:val="28"/>
          <w:lang w:eastAsia="ru-RU"/>
        </w:rPr>
        <w:t>- опекунам (</w:t>
      </w:r>
      <w:r w:rsidR="00ED64D7" w:rsidRPr="005253CB">
        <w:rPr>
          <w:rFonts w:ascii="Times New Roman" w:eastAsia="Times New Roman" w:hAnsi="Times New Roman" w:cs="Times New Roman"/>
          <w:color w:val="000000"/>
          <w:sz w:val="28"/>
          <w:szCs w:val="28"/>
          <w:lang w:eastAsia="ru-RU"/>
        </w:rPr>
        <w:t>в случае смерти подопечн</w:t>
      </w:r>
      <w:r w:rsidR="00841DE9" w:rsidRPr="005253CB">
        <w:rPr>
          <w:rFonts w:ascii="Times New Roman" w:eastAsia="Times New Roman" w:hAnsi="Times New Roman" w:cs="Times New Roman"/>
          <w:color w:val="000000"/>
          <w:sz w:val="28"/>
          <w:szCs w:val="28"/>
          <w:lang w:eastAsia="ru-RU"/>
        </w:rPr>
        <w:t>ого</w:t>
      </w:r>
      <w:r w:rsidR="00ED64D7" w:rsidRPr="005253CB">
        <w:rPr>
          <w:rFonts w:ascii="Times New Roman" w:eastAsia="Times New Roman" w:hAnsi="Times New Roman" w:cs="Times New Roman"/>
          <w:color w:val="000000"/>
          <w:sz w:val="28"/>
          <w:szCs w:val="28"/>
          <w:lang w:eastAsia="ru-RU"/>
        </w:rPr>
        <w:t>) - три рабочих дня;</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переезд на новое место жительства - два рабочих дня;</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проводы сына на службу в армию - один рабочий день;</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работникам, имеющим родителей в возрасте 80 лет и старше</w:t>
      </w:r>
      <w:r w:rsidR="00841DE9">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 один день в квартал;</w:t>
      </w:r>
    </w:p>
    <w:p w:rsidR="001266C2" w:rsidRPr="005253CB"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5253CB">
        <w:rPr>
          <w:rFonts w:ascii="Times New Roman" w:eastAsia="Times New Roman" w:hAnsi="Times New Roman" w:cs="Times New Roman"/>
          <w:sz w:val="28"/>
          <w:szCs w:val="28"/>
          <w:lang w:eastAsia="ru-RU"/>
        </w:rPr>
        <w:lastRenderedPageBreak/>
        <w:t xml:space="preserve">- работникам, являющимся участниками </w:t>
      </w:r>
      <w:r w:rsidR="0048225F" w:rsidRPr="005253CB">
        <w:rPr>
          <w:rFonts w:ascii="Times New Roman" w:eastAsia="Times New Roman" w:hAnsi="Times New Roman" w:cs="Times New Roman"/>
          <w:sz w:val="28"/>
          <w:szCs w:val="28"/>
          <w:lang w:eastAsia="ru-RU"/>
        </w:rPr>
        <w:t xml:space="preserve">или ветеранами </w:t>
      </w:r>
      <w:r w:rsidRPr="005253CB">
        <w:rPr>
          <w:rFonts w:ascii="Times New Roman" w:eastAsia="Times New Roman" w:hAnsi="Times New Roman" w:cs="Times New Roman"/>
          <w:sz w:val="28"/>
          <w:szCs w:val="28"/>
          <w:lang w:eastAsia="ru-RU"/>
        </w:rPr>
        <w:t>боевых</w:t>
      </w:r>
      <w:r w:rsidR="00AC3C81" w:rsidRPr="005253CB">
        <w:rPr>
          <w:rFonts w:ascii="Times New Roman" w:eastAsia="Times New Roman" w:hAnsi="Times New Roman" w:cs="Times New Roman"/>
          <w:sz w:val="28"/>
          <w:szCs w:val="28"/>
          <w:lang w:eastAsia="ru-RU"/>
        </w:rPr>
        <w:t xml:space="preserve"> действий – один </w:t>
      </w:r>
      <w:r w:rsidR="00841DE9" w:rsidRPr="005253CB">
        <w:rPr>
          <w:rFonts w:ascii="Times New Roman" w:eastAsia="Times New Roman" w:hAnsi="Times New Roman" w:cs="Times New Roman"/>
          <w:sz w:val="28"/>
          <w:szCs w:val="28"/>
          <w:lang w:eastAsia="ru-RU"/>
        </w:rPr>
        <w:t xml:space="preserve">рабочий </w:t>
      </w:r>
      <w:r w:rsidR="00AC3C81" w:rsidRPr="005253CB">
        <w:rPr>
          <w:rFonts w:ascii="Times New Roman" w:eastAsia="Times New Roman" w:hAnsi="Times New Roman" w:cs="Times New Roman"/>
          <w:sz w:val="28"/>
          <w:szCs w:val="28"/>
          <w:lang w:eastAsia="ru-RU"/>
        </w:rPr>
        <w:t xml:space="preserve">день в </w:t>
      </w:r>
      <w:r w:rsidR="00841DE9" w:rsidRPr="005253CB">
        <w:rPr>
          <w:rFonts w:ascii="Times New Roman" w:eastAsia="Times New Roman" w:hAnsi="Times New Roman" w:cs="Times New Roman"/>
          <w:sz w:val="28"/>
          <w:szCs w:val="28"/>
          <w:lang w:eastAsia="ru-RU"/>
        </w:rPr>
        <w:t>месяц</w:t>
      </w:r>
      <w:r w:rsidR="00AC3C81" w:rsidRPr="005253CB">
        <w:rPr>
          <w:rFonts w:ascii="Times New Roman" w:eastAsia="Times New Roman" w:hAnsi="Times New Roman" w:cs="Times New Roman"/>
          <w:sz w:val="28"/>
          <w:szCs w:val="28"/>
          <w:lang w:eastAsia="ru-RU"/>
        </w:rPr>
        <w:t>;</w:t>
      </w:r>
    </w:p>
    <w:p w:rsidR="00AC3C81" w:rsidRPr="005253CB" w:rsidRDefault="00AC3C81" w:rsidP="00AC3C81">
      <w:pPr>
        <w:spacing w:after="0" w:line="240" w:lineRule="auto"/>
        <w:ind w:firstLine="709"/>
        <w:jc w:val="both"/>
        <w:rPr>
          <w:rFonts w:ascii="Times New Roman" w:hAnsi="Times New Roman" w:cs="Times New Roman"/>
          <w:sz w:val="28"/>
          <w:szCs w:val="28"/>
          <w:shd w:val="clear" w:color="auto" w:fill="FFFFFF"/>
        </w:rPr>
      </w:pPr>
      <w:r w:rsidRPr="005253CB">
        <w:rPr>
          <w:rFonts w:ascii="Times New Roman" w:eastAsia="Times New Roman" w:hAnsi="Times New Roman" w:cs="Times New Roman"/>
          <w:sz w:val="28"/>
          <w:szCs w:val="28"/>
          <w:lang w:eastAsia="ru-RU"/>
        </w:rPr>
        <w:t xml:space="preserve">- </w:t>
      </w:r>
      <w:r w:rsidRPr="005253CB">
        <w:rPr>
          <w:rFonts w:ascii="Times New Roman" w:hAnsi="Times New Roman" w:cs="Times New Roman"/>
          <w:sz w:val="28"/>
          <w:szCs w:val="28"/>
          <w:shd w:val="clear" w:color="auto" w:fill="FFFFFF"/>
        </w:rPr>
        <w:t>работникам, имеющим близких родственников с I и II нерабочей группой инвалидности</w:t>
      </w:r>
      <w:r w:rsidR="00B25161" w:rsidRPr="005253CB">
        <w:rPr>
          <w:rFonts w:ascii="Times New Roman" w:hAnsi="Times New Roman" w:cs="Times New Roman"/>
          <w:sz w:val="28"/>
          <w:szCs w:val="28"/>
          <w:shd w:val="clear" w:color="auto" w:fill="FFFFFF"/>
        </w:rPr>
        <w:t xml:space="preserve"> (</w:t>
      </w:r>
      <w:r w:rsidR="00B25161" w:rsidRPr="005253CB">
        <w:rPr>
          <w:rFonts w:ascii="Times New Roman" w:eastAsia="Times New Roman" w:hAnsi="Times New Roman" w:cs="Times New Roman"/>
          <w:color w:val="000000"/>
          <w:sz w:val="28"/>
          <w:szCs w:val="28"/>
          <w:lang w:eastAsia="ru-RU"/>
        </w:rPr>
        <w:t xml:space="preserve">детей, родителей, супруга, супруги, единокровных брата, сестры) </w:t>
      </w:r>
      <w:r w:rsidRPr="005253CB">
        <w:rPr>
          <w:rFonts w:ascii="Times New Roman" w:hAnsi="Times New Roman" w:cs="Times New Roman"/>
          <w:sz w:val="28"/>
          <w:szCs w:val="28"/>
          <w:shd w:val="clear" w:color="auto" w:fill="FFFFFF"/>
        </w:rPr>
        <w:t xml:space="preserve"> - один день в квартал; </w:t>
      </w:r>
    </w:p>
    <w:p w:rsidR="00AC3C81" w:rsidRPr="002E5D5E" w:rsidRDefault="00AC3C81" w:rsidP="00AC3C81">
      <w:pPr>
        <w:spacing w:after="0" w:line="240" w:lineRule="auto"/>
        <w:ind w:firstLine="709"/>
        <w:jc w:val="both"/>
        <w:rPr>
          <w:rFonts w:ascii="Times New Roman" w:hAnsi="Times New Roman" w:cs="Times New Roman"/>
          <w:sz w:val="28"/>
          <w:szCs w:val="28"/>
          <w:shd w:val="clear" w:color="auto" w:fill="FFFFFF"/>
        </w:rPr>
      </w:pPr>
      <w:r w:rsidRPr="005253CB">
        <w:rPr>
          <w:rFonts w:ascii="Times New Roman" w:hAnsi="Times New Roman" w:cs="Times New Roman"/>
          <w:sz w:val="28"/>
          <w:szCs w:val="28"/>
          <w:shd w:val="clear" w:color="auto" w:fill="FFFFFF"/>
        </w:rPr>
        <w:t xml:space="preserve">- </w:t>
      </w:r>
      <w:r w:rsidR="00873D12" w:rsidRPr="005253CB">
        <w:rPr>
          <w:rFonts w:ascii="Times New Roman" w:hAnsi="Times New Roman" w:cs="Times New Roman"/>
          <w:sz w:val="28"/>
          <w:szCs w:val="28"/>
          <w:shd w:val="clear" w:color="auto" w:fill="FFFFFF"/>
        </w:rPr>
        <w:t xml:space="preserve">3 рабочих дня предоставляется  </w:t>
      </w:r>
      <w:r w:rsidRPr="005253CB">
        <w:rPr>
          <w:rFonts w:ascii="Times New Roman" w:hAnsi="Times New Roman" w:cs="Times New Roman"/>
          <w:sz w:val="28"/>
          <w:szCs w:val="28"/>
          <w:shd w:val="clear" w:color="auto" w:fill="FFFFFF"/>
        </w:rPr>
        <w:t xml:space="preserve">работникам </w:t>
      </w:r>
      <w:r w:rsidR="00873D12" w:rsidRPr="005253CB">
        <w:rPr>
          <w:rFonts w:ascii="Times New Roman" w:hAnsi="Times New Roman" w:cs="Times New Roman"/>
          <w:sz w:val="28"/>
          <w:szCs w:val="28"/>
          <w:shd w:val="clear" w:color="auto" w:fill="FFFFFF"/>
        </w:rPr>
        <w:t>(</w:t>
      </w:r>
      <w:r w:rsidRPr="005253CB">
        <w:rPr>
          <w:rFonts w:ascii="Times New Roman" w:hAnsi="Times New Roman" w:cs="Times New Roman"/>
          <w:sz w:val="28"/>
          <w:szCs w:val="28"/>
          <w:shd w:val="clear" w:color="auto" w:fill="FFFFFF"/>
        </w:rPr>
        <w:t>женам, матерям</w:t>
      </w:r>
      <w:r w:rsidR="00B25161" w:rsidRPr="005253CB">
        <w:rPr>
          <w:rFonts w:ascii="Times New Roman" w:hAnsi="Times New Roman" w:cs="Times New Roman"/>
          <w:sz w:val="28"/>
          <w:szCs w:val="28"/>
          <w:shd w:val="clear" w:color="auto" w:fill="FFFFFF"/>
        </w:rPr>
        <w:t>, детям</w:t>
      </w:r>
      <w:r w:rsidRPr="005253CB">
        <w:rPr>
          <w:rFonts w:ascii="Times New Roman" w:hAnsi="Times New Roman" w:cs="Times New Roman"/>
          <w:sz w:val="28"/>
          <w:szCs w:val="28"/>
          <w:shd w:val="clear" w:color="auto" w:fill="FFFFFF"/>
        </w:rPr>
        <w:t xml:space="preserve"> </w:t>
      </w:r>
      <w:r w:rsidR="0048225F" w:rsidRPr="005253CB">
        <w:rPr>
          <w:rFonts w:ascii="Times New Roman" w:hAnsi="Times New Roman" w:cs="Times New Roman"/>
          <w:sz w:val="28"/>
          <w:szCs w:val="28"/>
          <w:shd w:val="clear" w:color="auto" w:fill="FFFFFF"/>
        </w:rPr>
        <w:t xml:space="preserve">военнослужащих </w:t>
      </w:r>
      <w:r w:rsidR="00873D12" w:rsidRPr="005253CB">
        <w:rPr>
          <w:rFonts w:ascii="Times New Roman" w:hAnsi="Times New Roman" w:cs="Times New Roman"/>
          <w:sz w:val="28"/>
          <w:szCs w:val="28"/>
          <w:shd w:val="clear" w:color="auto" w:fill="FFFFFF"/>
        </w:rPr>
        <w:t>проходящих военную службу в зоне СВО (</w:t>
      </w:r>
      <w:r w:rsidRPr="005253CB">
        <w:rPr>
          <w:rFonts w:ascii="Times New Roman" w:hAnsi="Times New Roman" w:cs="Times New Roman"/>
          <w:sz w:val="28"/>
          <w:szCs w:val="28"/>
          <w:shd w:val="clear" w:color="auto" w:fill="FFFFFF"/>
        </w:rPr>
        <w:t>мобилизованны</w:t>
      </w:r>
      <w:r w:rsidR="00873D12" w:rsidRPr="005253CB">
        <w:rPr>
          <w:rFonts w:ascii="Times New Roman" w:hAnsi="Times New Roman" w:cs="Times New Roman"/>
          <w:sz w:val="28"/>
          <w:szCs w:val="28"/>
          <w:shd w:val="clear" w:color="auto" w:fill="FFFFFF"/>
        </w:rPr>
        <w:t xml:space="preserve">е, контрактники, добровольцы)) </w:t>
      </w:r>
      <w:r w:rsidRPr="005253CB">
        <w:rPr>
          <w:rFonts w:ascii="Times New Roman" w:hAnsi="Times New Roman" w:cs="Times New Roman"/>
          <w:sz w:val="28"/>
          <w:szCs w:val="28"/>
          <w:shd w:val="clear" w:color="auto" w:fill="FFFFFF"/>
        </w:rPr>
        <w:t>в период  отпуска</w:t>
      </w:r>
      <w:r w:rsidR="00873D12" w:rsidRPr="005253CB">
        <w:rPr>
          <w:rFonts w:ascii="Times New Roman" w:hAnsi="Times New Roman" w:cs="Times New Roman"/>
          <w:sz w:val="28"/>
          <w:szCs w:val="28"/>
          <w:shd w:val="clear" w:color="auto" w:fill="FFFFFF"/>
        </w:rPr>
        <w:t xml:space="preserve"> военнослужащих.</w:t>
      </w:r>
      <w:r w:rsidR="00873D12">
        <w:rPr>
          <w:rFonts w:ascii="Times New Roman" w:hAnsi="Times New Roman" w:cs="Times New Roman"/>
          <w:sz w:val="28"/>
          <w:szCs w:val="28"/>
          <w:shd w:val="clear" w:color="auto" w:fill="FFFFFF"/>
        </w:rPr>
        <w:t xml:space="preserve"> </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9F0F13">
        <w:rPr>
          <w:rFonts w:ascii="Times New Roman" w:eastAsia="Times New Roman" w:hAnsi="Times New Roman" w:cs="Times New Roman"/>
          <w:color w:val="000000"/>
          <w:sz w:val="28"/>
          <w:szCs w:val="28"/>
          <w:lang w:eastAsia="ru-RU"/>
        </w:rPr>
        <w:t xml:space="preserve">9.1.3. Предоставление работникам </w:t>
      </w:r>
      <w:r w:rsidR="009B6198" w:rsidRPr="009F0F13">
        <w:rPr>
          <w:rFonts w:ascii="Times New Roman" w:eastAsia="Times New Roman" w:hAnsi="Times New Roman" w:cs="Times New Roman"/>
          <w:color w:val="000000"/>
          <w:sz w:val="28"/>
          <w:szCs w:val="28"/>
          <w:lang w:eastAsia="ru-RU"/>
        </w:rPr>
        <w:t xml:space="preserve">дошкольного </w:t>
      </w:r>
      <w:r w:rsidRPr="009F0F13">
        <w:rPr>
          <w:rFonts w:ascii="Times New Roman" w:eastAsia="Times New Roman" w:hAnsi="Times New Roman" w:cs="Times New Roman"/>
          <w:color w:val="000000"/>
          <w:sz w:val="28"/>
          <w:szCs w:val="28"/>
          <w:lang w:eastAsia="ru-RU"/>
        </w:rPr>
        <w:t xml:space="preserve">образования, </w:t>
      </w:r>
      <w:r w:rsidR="00B30ADA" w:rsidRPr="009F0F13">
        <w:rPr>
          <w:rFonts w:ascii="Times New Roman" w:eastAsia="Times New Roman" w:hAnsi="Times New Roman" w:cs="Times New Roman"/>
          <w:color w:val="000000"/>
          <w:sz w:val="28"/>
          <w:szCs w:val="28"/>
          <w:lang w:eastAsia="ru-RU"/>
        </w:rPr>
        <w:t xml:space="preserve">проработавшим в течение </w:t>
      </w:r>
      <w:r w:rsidR="002C1FF0">
        <w:rPr>
          <w:rFonts w:ascii="Times New Roman" w:eastAsia="Times New Roman" w:hAnsi="Times New Roman" w:cs="Times New Roman"/>
          <w:color w:val="000000"/>
          <w:sz w:val="28"/>
          <w:szCs w:val="28"/>
          <w:lang w:eastAsia="ru-RU"/>
        </w:rPr>
        <w:t xml:space="preserve">календарного </w:t>
      </w:r>
      <w:r w:rsidR="009F0F13" w:rsidRPr="009F0F13">
        <w:rPr>
          <w:rFonts w:ascii="Times New Roman" w:eastAsia="Times New Roman" w:hAnsi="Times New Roman" w:cs="Times New Roman"/>
          <w:color w:val="000000"/>
          <w:sz w:val="28"/>
          <w:szCs w:val="28"/>
          <w:lang w:eastAsia="ru-RU"/>
        </w:rPr>
        <w:t xml:space="preserve">года </w:t>
      </w:r>
      <w:r w:rsidRPr="009F0F13">
        <w:rPr>
          <w:rFonts w:ascii="Times New Roman" w:eastAsia="Times New Roman" w:hAnsi="Times New Roman" w:cs="Times New Roman"/>
          <w:color w:val="000000"/>
          <w:sz w:val="28"/>
          <w:szCs w:val="28"/>
          <w:lang w:eastAsia="ru-RU"/>
        </w:rPr>
        <w:t>без листа нетрудоспособности, дополнительного оплачиваемого отпуска в количестве 3 календарных дней (ст.116 ТК РФ)</w:t>
      </w:r>
      <w:r w:rsidR="009F0F13" w:rsidRPr="009F0F13">
        <w:rPr>
          <w:rFonts w:ascii="Times New Roman" w:eastAsia="Times New Roman" w:hAnsi="Times New Roman" w:cs="Times New Roman"/>
          <w:color w:val="000000"/>
          <w:sz w:val="28"/>
          <w:szCs w:val="28"/>
          <w:lang w:eastAsia="ru-RU"/>
        </w:rPr>
        <w:t>.</w:t>
      </w:r>
      <w:r w:rsidR="009F0F13">
        <w:rPr>
          <w:rFonts w:ascii="Times New Roman" w:eastAsia="Times New Roman" w:hAnsi="Times New Roman" w:cs="Times New Roman"/>
          <w:color w:val="000000"/>
          <w:sz w:val="28"/>
          <w:szCs w:val="28"/>
          <w:lang w:eastAsia="ru-RU"/>
        </w:rPr>
        <w:t xml:space="preserve"> </w:t>
      </w:r>
    </w:p>
    <w:p w:rsidR="001266C2" w:rsidRPr="00FE453D"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562CDA">
        <w:rPr>
          <w:rFonts w:ascii="Times New Roman" w:eastAsia="Times New Roman" w:hAnsi="Times New Roman" w:cs="Times New Roman"/>
          <w:sz w:val="28"/>
          <w:szCs w:val="28"/>
          <w:lang w:eastAsia="ru-RU"/>
        </w:rPr>
        <w:t>9.1.</w:t>
      </w:r>
      <w:r w:rsidR="00A878BE" w:rsidRPr="00562CDA">
        <w:rPr>
          <w:rFonts w:ascii="Times New Roman" w:eastAsia="Times New Roman" w:hAnsi="Times New Roman" w:cs="Times New Roman"/>
          <w:sz w:val="28"/>
          <w:szCs w:val="28"/>
          <w:lang w:eastAsia="ru-RU"/>
        </w:rPr>
        <w:t>4</w:t>
      </w:r>
      <w:r w:rsidRPr="00562CDA">
        <w:rPr>
          <w:rFonts w:ascii="Times New Roman" w:eastAsia="Times New Roman" w:hAnsi="Times New Roman" w:cs="Times New Roman"/>
          <w:sz w:val="28"/>
          <w:szCs w:val="28"/>
          <w:lang w:eastAsia="ru-RU"/>
        </w:rPr>
        <w:t xml:space="preserve">. Выплату работникам </w:t>
      </w:r>
      <w:r w:rsidR="0025563A" w:rsidRPr="00562CDA">
        <w:rPr>
          <w:rFonts w:ascii="Times New Roman" w:eastAsia="Times New Roman" w:hAnsi="Times New Roman" w:cs="Times New Roman"/>
          <w:sz w:val="28"/>
          <w:szCs w:val="28"/>
          <w:lang w:eastAsia="ru-RU"/>
        </w:rPr>
        <w:t xml:space="preserve">дошкольных </w:t>
      </w:r>
      <w:r w:rsidRPr="00562CDA">
        <w:rPr>
          <w:rFonts w:ascii="Times New Roman" w:eastAsia="Times New Roman" w:hAnsi="Times New Roman" w:cs="Times New Roman"/>
          <w:sz w:val="28"/>
          <w:szCs w:val="28"/>
          <w:lang w:eastAsia="ru-RU"/>
        </w:rPr>
        <w:t>образовательных</w:t>
      </w:r>
      <w:r w:rsidRPr="00562CDA">
        <w:rPr>
          <w:rFonts w:ascii="Times New Roman" w:eastAsia="Times New Roman" w:hAnsi="Times New Roman" w:cs="Times New Roman"/>
          <w:color w:val="000000"/>
          <w:sz w:val="28"/>
          <w:szCs w:val="28"/>
          <w:lang w:eastAsia="ru-RU"/>
        </w:rPr>
        <w:t xml:space="preserve"> организаций</w:t>
      </w:r>
      <w:r w:rsidRPr="00562CDA">
        <w:rPr>
          <w:rFonts w:ascii="Times New Roman" w:eastAsia="Times New Roman" w:hAnsi="Times New Roman" w:cs="Times New Roman"/>
          <w:sz w:val="28"/>
          <w:szCs w:val="28"/>
          <w:lang w:eastAsia="ru-RU"/>
        </w:rPr>
        <w:t xml:space="preserve"> при увольнении по собственному желанию впервые </w:t>
      </w:r>
      <w:r w:rsidR="00BF3E34" w:rsidRPr="00562CDA">
        <w:rPr>
          <w:rFonts w:ascii="Times New Roman" w:eastAsia="Times New Roman" w:hAnsi="Times New Roman" w:cs="Times New Roman"/>
          <w:sz w:val="28"/>
          <w:szCs w:val="28"/>
          <w:lang w:eastAsia="ru-RU"/>
        </w:rPr>
        <w:t xml:space="preserve">на основании письменного заявления о выплате </w:t>
      </w:r>
      <w:r w:rsidRPr="00562CDA">
        <w:rPr>
          <w:rFonts w:ascii="Times New Roman" w:eastAsia="Times New Roman" w:hAnsi="Times New Roman" w:cs="Times New Roman"/>
          <w:sz w:val="28"/>
          <w:szCs w:val="28"/>
          <w:lang w:eastAsia="ru-RU"/>
        </w:rPr>
        <w:t xml:space="preserve">после </w:t>
      </w:r>
      <w:r w:rsidR="005C6515" w:rsidRPr="00562CDA">
        <w:rPr>
          <w:rFonts w:ascii="Times New Roman" w:eastAsia="Times New Roman" w:hAnsi="Times New Roman" w:cs="Times New Roman"/>
          <w:sz w:val="28"/>
          <w:szCs w:val="28"/>
          <w:lang w:eastAsia="ru-RU"/>
        </w:rPr>
        <w:t>достижения пенсионного возраста</w:t>
      </w:r>
      <w:r w:rsidR="009B6198">
        <w:rPr>
          <w:rFonts w:ascii="Times New Roman" w:eastAsia="Times New Roman" w:hAnsi="Times New Roman" w:cs="Times New Roman"/>
          <w:sz w:val="28"/>
          <w:szCs w:val="28"/>
          <w:lang w:eastAsia="ru-RU"/>
        </w:rPr>
        <w:t xml:space="preserve"> </w:t>
      </w:r>
      <w:r w:rsidRPr="00562CDA">
        <w:rPr>
          <w:rFonts w:ascii="Times New Roman" w:eastAsia="Times New Roman" w:hAnsi="Times New Roman" w:cs="Times New Roman"/>
          <w:sz w:val="28"/>
          <w:szCs w:val="28"/>
          <w:lang w:eastAsia="ru-RU"/>
        </w:rPr>
        <w:t>либо приобрет</w:t>
      </w:r>
      <w:r w:rsidR="0025563A" w:rsidRPr="00562CDA">
        <w:rPr>
          <w:rFonts w:ascii="Times New Roman" w:eastAsia="Times New Roman" w:hAnsi="Times New Roman" w:cs="Times New Roman"/>
          <w:sz w:val="28"/>
          <w:szCs w:val="28"/>
          <w:lang w:eastAsia="ru-RU"/>
        </w:rPr>
        <w:t>ения права на досрочную страховую</w:t>
      </w:r>
      <w:r w:rsidRPr="00562CDA">
        <w:rPr>
          <w:rFonts w:ascii="Times New Roman" w:eastAsia="Times New Roman" w:hAnsi="Times New Roman" w:cs="Times New Roman"/>
          <w:sz w:val="28"/>
          <w:szCs w:val="28"/>
          <w:lang w:eastAsia="ru-RU"/>
        </w:rPr>
        <w:t xml:space="preserve"> пенсию по старости материального вознаграждения в размере базового оклада</w:t>
      </w:r>
      <w:r w:rsidRPr="00562CDA">
        <w:rPr>
          <w:rFonts w:ascii="Times New Roman" w:eastAsia="Times New Roman" w:hAnsi="Times New Roman" w:cs="Times New Roman"/>
          <w:color w:val="000000"/>
          <w:sz w:val="28"/>
          <w:szCs w:val="28"/>
          <w:lang w:eastAsia="ru-RU"/>
        </w:rPr>
        <w:t xml:space="preserve">, педагогическим работникам и руководителям </w:t>
      </w:r>
      <w:r w:rsidR="0025563A" w:rsidRPr="00562CDA">
        <w:rPr>
          <w:rFonts w:ascii="Times New Roman" w:eastAsia="Times New Roman" w:hAnsi="Times New Roman" w:cs="Times New Roman"/>
          <w:color w:val="000000"/>
          <w:sz w:val="28"/>
          <w:szCs w:val="28"/>
          <w:lang w:eastAsia="ru-RU"/>
        </w:rPr>
        <w:t xml:space="preserve">дошкольных </w:t>
      </w:r>
      <w:r w:rsidRPr="00562CDA">
        <w:rPr>
          <w:rFonts w:ascii="Times New Roman" w:eastAsia="Times New Roman" w:hAnsi="Times New Roman" w:cs="Times New Roman"/>
          <w:color w:val="000000"/>
          <w:sz w:val="28"/>
          <w:szCs w:val="28"/>
          <w:lang w:eastAsia="ru-RU"/>
        </w:rPr>
        <w:t>образовательных учреждений - в размере должностного оклада.</w:t>
      </w:r>
      <w:r w:rsidRPr="00562CDA">
        <w:rPr>
          <w:rFonts w:ascii="Times New Roman" w:eastAsia="Times New Roman" w:hAnsi="Times New Roman" w:cs="Times New Roman"/>
          <w:sz w:val="28"/>
          <w:szCs w:val="28"/>
          <w:lang w:eastAsia="ru-RU"/>
        </w:rPr>
        <w:t xml:space="preserve"> Средства на выплату единовременного пособия предусматриваются руководителем </w:t>
      </w:r>
      <w:r w:rsidR="0025563A" w:rsidRPr="00562CDA">
        <w:rPr>
          <w:rFonts w:ascii="Times New Roman" w:eastAsia="Times New Roman" w:hAnsi="Times New Roman" w:cs="Times New Roman"/>
          <w:sz w:val="28"/>
          <w:szCs w:val="28"/>
          <w:lang w:eastAsia="ru-RU"/>
        </w:rPr>
        <w:t xml:space="preserve">дошкольной </w:t>
      </w:r>
      <w:r w:rsidRPr="00562CDA">
        <w:rPr>
          <w:rFonts w:ascii="Times New Roman" w:eastAsia="Times New Roman" w:hAnsi="Times New Roman" w:cs="Times New Roman"/>
          <w:sz w:val="28"/>
          <w:szCs w:val="28"/>
          <w:lang w:eastAsia="ru-RU"/>
        </w:rPr>
        <w:t>образовательной о</w:t>
      </w:r>
      <w:r w:rsidR="00B30ADA" w:rsidRPr="00562CDA">
        <w:rPr>
          <w:rFonts w:ascii="Times New Roman" w:eastAsia="Times New Roman" w:hAnsi="Times New Roman" w:cs="Times New Roman"/>
          <w:sz w:val="28"/>
          <w:szCs w:val="28"/>
          <w:lang w:eastAsia="ru-RU"/>
        </w:rPr>
        <w:t>рганизации из фонда экономии заработной платы</w:t>
      </w:r>
      <w:r w:rsidRPr="00562CDA">
        <w:rPr>
          <w:rFonts w:ascii="Times New Roman" w:eastAsia="Times New Roman" w:hAnsi="Times New Roman" w:cs="Times New Roman"/>
          <w:sz w:val="28"/>
          <w:szCs w:val="28"/>
          <w:lang w:eastAsia="ru-RU"/>
        </w:rPr>
        <w:t>.</w:t>
      </w:r>
    </w:p>
    <w:p w:rsidR="009B6198" w:rsidRPr="002E5D5E" w:rsidRDefault="001266C2" w:rsidP="009B6198">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9.1.</w:t>
      </w:r>
      <w:r w:rsidR="00A878BE">
        <w:rPr>
          <w:rFonts w:ascii="Times New Roman" w:eastAsia="Times New Roman" w:hAnsi="Times New Roman" w:cs="Times New Roman"/>
          <w:sz w:val="28"/>
          <w:szCs w:val="28"/>
          <w:lang w:eastAsia="ru-RU"/>
        </w:rPr>
        <w:t>5</w:t>
      </w:r>
      <w:r w:rsidRPr="00FE453D">
        <w:rPr>
          <w:rFonts w:ascii="Times New Roman" w:eastAsia="Times New Roman" w:hAnsi="Times New Roman" w:cs="Times New Roman"/>
          <w:sz w:val="28"/>
          <w:szCs w:val="28"/>
          <w:lang w:eastAsia="ru-RU"/>
        </w:rPr>
        <w:t xml:space="preserve">. </w:t>
      </w:r>
      <w:r w:rsidR="009B6198" w:rsidRPr="002E5D5E">
        <w:rPr>
          <w:rFonts w:ascii="Times New Roman" w:eastAsia="Times New Roman" w:hAnsi="Times New Roman" w:cs="Times New Roman"/>
          <w:sz w:val="28"/>
          <w:szCs w:val="28"/>
          <w:lang w:eastAsia="ru-RU"/>
        </w:rPr>
        <w:t xml:space="preserve">Участие в реализации социальных проектов </w:t>
      </w:r>
      <w:r w:rsidR="009B6198">
        <w:rPr>
          <w:rFonts w:ascii="Times New Roman" w:eastAsia="Times New Roman" w:hAnsi="Times New Roman" w:cs="Times New Roman"/>
          <w:sz w:val="28"/>
          <w:szCs w:val="28"/>
          <w:lang w:eastAsia="ru-RU"/>
        </w:rPr>
        <w:t xml:space="preserve">Татарстанской республиканской организации </w:t>
      </w:r>
      <w:r w:rsidR="009B6198" w:rsidRPr="002E5D5E">
        <w:rPr>
          <w:rFonts w:ascii="Times New Roman" w:eastAsia="Times New Roman" w:hAnsi="Times New Roman" w:cs="Times New Roman"/>
          <w:sz w:val="28"/>
          <w:szCs w:val="28"/>
          <w:lang w:eastAsia="ru-RU"/>
        </w:rPr>
        <w:t>Общероссийского Профсоюза образования для членов профсоюза:</w:t>
      </w:r>
    </w:p>
    <w:p w:rsidR="009B6198" w:rsidRPr="002E5D5E" w:rsidRDefault="009B6198" w:rsidP="009B6198">
      <w:pPr>
        <w:spacing w:after="0" w:line="240" w:lineRule="auto"/>
        <w:ind w:firstLine="709"/>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 xml:space="preserve">льготные путевки в санатории </w:t>
      </w:r>
      <w:r w:rsidRPr="00D945AC">
        <w:rPr>
          <w:rFonts w:ascii="Times New Roman" w:eastAsia="Times New Roman" w:hAnsi="Times New Roman" w:cs="Times New Roman"/>
          <w:sz w:val="28"/>
          <w:szCs w:val="28"/>
          <w:lang w:eastAsia="ru-RU"/>
        </w:rPr>
        <w:t>ФПРТ,</w:t>
      </w: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 xml:space="preserve">объединения </w:t>
      </w:r>
      <w:r w:rsidRPr="00D945AC">
        <w:rPr>
          <w:rFonts w:ascii="Times New Roman" w:eastAsia="Times New Roman" w:hAnsi="Times New Roman" w:cs="Times New Roman"/>
          <w:sz w:val="28"/>
          <w:szCs w:val="28"/>
          <w:lang w:eastAsia="ru-RU"/>
        </w:rPr>
        <w:t xml:space="preserve">профкурорт </w:t>
      </w:r>
      <w:r>
        <w:rPr>
          <w:rFonts w:ascii="Times New Roman" w:eastAsia="Times New Roman" w:hAnsi="Times New Roman" w:cs="Times New Roman"/>
          <w:sz w:val="28"/>
          <w:szCs w:val="28"/>
          <w:lang w:eastAsia="ru-RU"/>
        </w:rPr>
        <w:t xml:space="preserve">ФПРТ </w:t>
      </w:r>
      <w:r w:rsidRPr="002E5D5E">
        <w:rPr>
          <w:rFonts w:ascii="Times New Roman" w:eastAsia="Times New Roman" w:hAnsi="Times New Roman" w:cs="Times New Roman"/>
          <w:sz w:val="28"/>
          <w:szCs w:val="28"/>
          <w:lang w:eastAsia="ru-RU"/>
        </w:rPr>
        <w:t xml:space="preserve">-льготный отдых на море по оздоровительным проектам; </w:t>
      </w:r>
    </w:p>
    <w:p w:rsidR="009B6198" w:rsidRPr="002E5D5E" w:rsidRDefault="009B6198" w:rsidP="009B6198">
      <w:pPr>
        <w:spacing w:after="0" w:line="240" w:lineRule="auto"/>
        <w:ind w:firstLine="709"/>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 xml:space="preserve">санаторные путевки «Мать и дитя» бесплатно по проекту «Мы вместе, мы рядом!» для работников, воспитывающих </w:t>
      </w:r>
      <w:r w:rsidRPr="00D945AC">
        <w:rPr>
          <w:rFonts w:ascii="Times New Roman" w:eastAsia="Times New Roman" w:hAnsi="Times New Roman" w:cs="Times New Roman"/>
          <w:sz w:val="28"/>
          <w:szCs w:val="28"/>
          <w:lang w:eastAsia="ru-RU"/>
        </w:rPr>
        <w:t>детей с</w:t>
      </w: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ограниченными возможностями здоровья;</w:t>
      </w:r>
    </w:p>
    <w:p w:rsidR="009B6198" w:rsidRPr="002E5D5E" w:rsidRDefault="009B6198" w:rsidP="009B6198">
      <w:pPr>
        <w:spacing w:after="0" w:line="240" w:lineRule="auto"/>
        <w:ind w:firstLine="708"/>
        <w:jc w:val="both"/>
        <w:rPr>
          <w:rFonts w:ascii="Times New Roman" w:eastAsia="Times New Roman" w:hAnsi="Times New Roman" w:cs="Times New Roman"/>
          <w:spacing w:val="-4"/>
          <w:sz w:val="28"/>
          <w:szCs w:val="28"/>
          <w:lang w:eastAsia="ru-RU"/>
        </w:rPr>
      </w:pPr>
      <w:r w:rsidRPr="002E5D5E">
        <w:rPr>
          <w:rFonts w:ascii="Times New Roman" w:eastAsia="Times New Roman" w:hAnsi="Times New Roman" w:cs="Times New Roman"/>
          <w:spacing w:val="-4"/>
          <w:sz w:val="28"/>
          <w:szCs w:val="28"/>
          <w:lang w:eastAsia="ru-RU"/>
        </w:rPr>
        <w:t>-</w:t>
      </w:r>
      <w:r>
        <w:rPr>
          <w:rFonts w:ascii="Times New Roman" w:eastAsia="Times New Roman" w:hAnsi="Times New Roman" w:cs="Times New Roman"/>
          <w:spacing w:val="-4"/>
          <w:sz w:val="28"/>
          <w:szCs w:val="28"/>
          <w:lang w:eastAsia="ru-RU"/>
        </w:rPr>
        <w:t xml:space="preserve"> </w:t>
      </w:r>
      <w:r w:rsidRPr="002E5D5E">
        <w:rPr>
          <w:rFonts w:ascii="Times New Roman" w:eastAsia="Times New Roman" w:hAnsi="Times New Roman" w:cs="Times New Roman"/>
          <w:spacing w:val="-4"/>
          <w:sz w:val="28"/>
          <w:szCs w:val="28"/>
          <w:lang w:eastAsia="ru-RU"/>
        </w:rPr>
        <w:t>санаторный отдых по программе «</w:t>
      </w:r>
      <w:r>
        <w:rPr>
          <w:rFonts w:ascii="Times New Roman" w:eastAsia="Times New Roman" w:hAnsi="Times New Roman" w:cs="Times New Roman"/>
          <w:spacing w:val="-4"/>
          <w:sz w:val="28"/>
          <w:szCs w:val="28"/>
          <w:lang w:eastAsia="ru-RU"/>
        </w:rPr>
        <w:t>Профсоюзный уик-энд</w:t>
      </w:r>
      <w:r w:rsidRPr="002E5D5E">
        <w:rPr>
          <w:rFonts w:ascii="Times New Roman" w:eastAsia="Times New Roman" w:hAnsi="Times New Roman" w:cs="Times New Roman"/>
          <w:spacing w:val="-4"/>
          <w:sz w:val="28"/>
          <w:szCs w:val="28"/>
          <w:lang w:eastAsia="ru-RU"/>
        </w:rPr>
        <w:t>»;</w:t>
      </w:r>
    </w:p>
    <w:p w:rsidR="009B6198" w:rsidRPr="002E5D5E" w:rsidRDefault="009B6198" w:rsidP="009B6198">
      <w:pPr>
        <w:spacing w:after="0" w:line="240" w:lineRule="auto"/>
        <w:ind w:firstLine="709"/>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единовременная материальная помощь членам Профсоюза из</w:t>
      </w: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республиканского фонда «Социальная поддержка членов Профсоюза» (согласно Положени</w:t>
      </w:r>
      <w:r>
        <w:rPr>
          <w:rFonts w:ascii="Times New Roman" w:eastAsia="Times New Roman" w:hAnsi="Times New Roman" w:cs="Times New Roman"/>
          <w:sz w:val="28"/>
          <w:szCs w:val="28"/>
          <w:lang w:eastAsia="ru-RU"/>
        </w:rPr>
        <w:t>я</w:t>
      </w:r>
      <w:r w:rsidRPr="002E5D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7C1E8F" w:rsidRPr="00FE453D" w:rsidRDefault="002721D8" w:rsidP="009B6198">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bCs/>
          <w:sz w:val="28"/>
          <w:szCs w:val="28"/>
          <w:lang w:eastAsia="ru-RU"/>
        </w:rPr>
        <w:t>9.1.</w:t>
      </w:r>
      <w:r w:rsidR="00A878BE">
        <w:rPr>
          <w:rFonts w:ascii="Times New Roman" w:eastAsia="Times New Roman" w:hAnsi="Times New Roman" w:cs="Times New Roman"/>
          <w:bCs/>
          <w:sz w:val="28"/>
          <w:szCs w:val="28"/>
          <w:lang w:eastAsia="ru-RU"/>
        </w:rPr>
        <w:t>6</w:t>
      </w:r>
      <w:r w:rsidRPr="00FE453D">
        <w:rPr>
          <w:rFonts w:ascii="Times New Roman" w:eastAsia="Times New Roman" w:hAnsi="Times New Roman" w:cs="Times New Roman"/>
          <w:bCs/>
          <w:sz w:val="28"/>
          <w:szCs w:val="28"/>
          <w:lang w:eastAsia="ru-RU"/>
        </w:rPr>
        <w:t>. Участие в Федеральной</w:t>
      </w:r>
      <w:r w:rsidR="005F0303" w:rsidRPr="00FE453D">
        <w:rPr>
          <w:rFonts w:ascii="Times New Roman" w:eastAsia="Times New Roman" w:hAnsi="Times New Roman" w:cs="Times New Roman"/>
          <w:bCs/>
          <w:sz w:val="28"/>
          <w:szCs w:val="28"/>
          <w:lang w:eastAsia="ru-RU"/>
        </w:rPr>
        <w:t xml:space="preserve"> бонусной программе Общероссийского Профсоюза образования</w:t>
      </w:r>
      <w:r w:rsidR="009B6198">
        <w:rPr>
          <w:rFonts w:ascii="Times New Roman" w:eastAsia="Times New Roman" w:hAnsi="Times New Roman" w:cs="Times New Roman"/>
          <w:bCs/>
          <w:sz w:val="28"/>
          <w:szCs w:val="28"/>
          <w:lang w:eastAsia="ru-RU"/>
        </w:rPr>
        <w:t xml:space="preserve"> </w:t>
      </w:r>
      <w:r w:rsidRPr="00FE453D">
        <w:rPr>
          <w:rFonts w:ascii="Times New Roman" w:eastAsia="Times New Roman" w:hAnsi="Times New Roman" w:cs="Times New Roman"/>
          <w:bCs/>
          <w:sz w:val="28"/>
          <w:szCs w:val="28"/>
          <w:lang w:val="en-US" w:eastAsia="ru-RU"/>
        </w:rPr>
        <w:t>Profcards</w:t>
      </w:r>
      <w:r w:rsidRPr="00FE453D">
        <w:rPr>
          <w:rFonts w:ascii="Times New Roman" w:eastAsia="Times New Roman" w:hAnsi="Times New Roman" w:cs="Times New Roman"/>
          <w:bCs/>
          <w:sz w:val="28"/>
          <w:szCs w:val="28"/>
          <w:lang w:eastAsia="ru-RU"/>
        </w:rPr>
        <w:t>:</w:t>
      </w:r>
      <w:r w:rsidR="008054C8" w:rsidRPr="00FE453D">
        <w:rPr>
          <w:rFonts w:ascii="Times New Roman" w:eastAsia="Times New Roman" w:hAnsi="Times New Roman" w:cs="Times New Roman"/>
          <w:bCs/>
          <w:sz w:val="28"/>
          <w:szCs w:val="28"/>
          <w:lang w:eastAsia="ru-RU"/>
        </w:rPr>
        <w:t xml:space="preserve"> скидки и выгодные предложения, финансовые и страховые продукты</w:t>
      </w:r>
      <w:r w:rsidR="002E4C3B" w:rsidRPr="00FE453D">
        <w:rPr>
          <w:rFonts w:ascii="Times New Roman" w:eastAsia="Times New Roman" w:hAnsi="Times New Roman" w:cs="Times New Roman"/>
          <w:bCs/>
          <w:sz w:val="28"/>
          <w:szCs w:val="28"/>
          <w:lang w:eastAsia="ru-RU"/>
        </w:rPr>
        <w:t xml:space="preserve"> для членов профсоюза при наличии электронного профсоюзного билета.</w:t>
      </w:r>
    </w:p>
    <w:p w:rsidR="00073082" w:rsidRDefault="00073082" w:rsidP="00FE453D">
      <w:pPr>
        <w:spacing w:after="0" w:line="240" w:lineRule="auto"/>
        <w:ind w:firstLine="709"/>
        <w:jc w:val="both"/>
        <w:rPr>
          <w:rFonts w:ascii="Times New Roman" w:eastAsia="Times New Roman" w:hAnsi="Times New Roman" w:cs="Times New Roman"/>
          <w:b/>
          <w:sz w:val="28"/>
          <w:szCs w:val="28"/>
          <w:lang w:eastAsia="ru-RU"/>
        </w:rPr>
      </w:pPr>
    </w:p>
    <w:p w:rsidR="001266C2" w:rsidRPr="00FE453D" w:rsidRDefault="001266C2" w:rsidP="00FE453D">
      <w:pPr>
        <w:spacing w:after="0" w:line="240" w:lineRule="auto"/>
        <w:ind w:firstLine="709"/>
        <w:jc w:val="both"/>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9.2. Стороны подтверждают:</w:t>
      </w:r>
    </w:p>
    <w:p w:rsidR="009B6198" w:rsidRDefault="001266C2" w:rsidP="00FE453D">
      <w:pPr>
        <w:spacing w:after="0" w:line="240" w:lineRule="auto"/>
        <w:ind w:firstLine="709"/>
        <w:jc w:val="both"/>
        <w:rPr>
          <w:rFonts w:ascii="Times New Roman" w:eastAsia="Times New Roman" w:hAnsi="Times New Roman" w:cs="Times New Roman"/>
          <w:spacing w:val="-2"/>
          <w:sz w:val="28"/>
          <w:szCs w:val="28"/>
          <w:lang w:eastAsia="ru-RU"/>
        </w:rPr>
      </w:pPr>
      <w:r w:rsidRPr="00FE453D">
        <w:rPr>
          <w:rFonts w:ascii="Times New Roman" w:eastAsia="Times New Roman" w:hAnsi="Times New Roman" w:cs="Times New Roman"/>
          <w:color w:val="000000"/>
          <w:sz w:val="28"/>
          <w:szCs w:val="28"/>
          <w:lang w:eastAsia="ru-RU"/>
        </w:rPr>
        <w:t xml:space="preserve">9.2.1. </w:t>
      </w:r>
      <w:r w:rsidR="009B6198" w:rsidRPr="002E5D5E">
        <w:rPr>
          <w:rFonts w:ascii="Times New Roman" w:eastAsia="Times New Roman" w:hAnsi="Times New Roman" w:cs="Times New Roman"/>
          <w:sz w:val="28"/>
          <w:szCs w:val="28"/>
          <w:lang w:eastAsia="ru-RU"/>
        </w:rPr>
        <w:t xml:space="preserve">Одному из родителей (опекуну, попечителю) для ухода за </w:t>
      </w:r>
      <w:hyperlink r:id="rId14" w:history="1">
        <w:r w:rsidR="009B6198" w:rsidRPr="002E5D5E">
          <w:rPr>
            <w:rFonts w:ascii="Times New Roman" w:eastAsia="Times New Roman" w:hAnsi="Times New Roman" w:cs="Times New Roman"/>
            <w:sz w:val="28"/>
            <w:szCs w:val="28"/>
            <w:lang w:eastAsia="ru-RU"/>
          </w:rPr>
          <w:t>детьми-инвалидами</w:t>
        </w:r>
      </w:hyperlink>
      <w:r w:rsidR="009B6198" w:rsidRPr="002E5D5E">
        <w:rPr>
          <w:rFonts w:ascii="Times New Roman" w:eastAsia="Times New Roman" w:hAnsi="Times New Roman" w:cs="Times New Roman"/>
          <w:sz w:val="28"/>
          <w:szCs w:val="28"/>
          <w:lang w:eastAsia="ru-RU"/>
        </w:rPr>
        <w:t xml:space="preserve"> по его письменному </w:t>
      </w:r>
      <w:hyperlink r:id="rId15" w:history="1">
        <w:r w:rsidR="009B6198" w:rsidRPr="002E5D5E">
          <w:rPr>
            <w:rFonts w:ascii="Times New Roman" w:eastAsia="Times New Roman" w:hAnsi="Times New Roman" w:cs="Times New Roman"/>
            <w:sz w:val="28"/>
            <w:szCs w:val="28"/>
            <w:lang w:eastAsia="ru-RU"/>
          </w:rPr>
          <w:t>заявлению</w:t>
        </w:r>
      </w:hyperlink>
      <w:r w:rsidR="009B6198" w:rsidRPr="002E5D5E">
        <w:rPr>
          <w:rFonts w:ascii="Times New Roman" w:eastAsia="Times New Roman" w:hAnsi="Times New Roman" w:cs="Times New Roman"/>
          <w:sz w:val="28"/>
          <w:szCs w:val="28"/>
          <w:lang w:eastAsia="ru-RU"/>
        </w:rPr>
        <w:t xml:space="preserve"> предоставляются четыре </w:t>
      </w:r>
      <w:r w:rsidR="009B6198" w:rsidRPr="00083672">
        <w:rPr>
          <w:rFonts w:ascii="Times New Roman" w:eastAsia="Times New Roman" w:hAnsi="Times New Roman" w:cs="Times New Roman"/>
          <w:spacing w:val="-2"/>
          <w:sz w:val="28"/>
          <w:szCs w:val="28"/>
          <w:lang w:eastAsia="ru-RU"/>
        </w:rPr>
        <w:t xml:space="preserve">дополнительных оплачиваемых выходных дня в месяц, которые могут быть </w:t>
      </w:r>
      <w:hyperlink r:id="rId16" w:history="1">
        <w:r w:rsidR="009B6198" w:rsidRPr="00083672">
          <w:rPr>
            <w:rFonts w:ascii="Times New Roman" w:eastAsia="Times New Roman" w:hAnsi="Times New Roman" w:cs="Times New Roman"/>
            <w:spacing w:val="-2"/>
            <w:sz w:val="28"/>
            <w:szCs w:val="28"/>
            <w:lang w:eastAsia="ru-RU"/>
          </w:rPr>
          <w:t>использованы</w:t>
        </w:r>
      </w:hyperlink>
      <w:r w:rsidR="009B6198" w:rsidRPr="00083672">
        <w:rPr>
          <w:rFonts w:ascii="Times New Roman" w:eastAsia="Times New Roman" w:hAnsi="Times New Roman" w:cs="Times New Roman"/>
          <w:spacing w:val="-2"/>
          <w:sz w:val="28"/>
          <w:szCs w:val="28"/>
          <w:lang w:eastAsia="ru-RU"/>
        </w:rPr>
        <w:t xml:space="preserve"> одним из указанных лиц либо разделены ими между собой по их усмотрению. </w:t>
      </w:r>
    </w:p>
    <w:p w:rsidR="00EF24C0" w:rsidRDefault="009B6198" w:rsidP="00FE453D">
      <w:pPr>
        <w:spacing w:after="0" w:line="240" w:lineRule="auto"/>
        <w:ind w:firstLine="709"/>
        <w:jc w:val="both"/>
        <w:rPr>
          <w:rFonts w:ascii="Times New Roman" w:eastAsia="Times New Roman" w:hAnsi="Times New Roman" w:cs="Times New Roman"/>
          <w:spacing w:val="-2"/>
          <w:sz w:val="28"/>
          <w:szCs w:val="28"/>
          <w:lang w:eastAsia="ru-RU"/>
        </w:rPr>
      </w:pPr>
      <w:r w:rsidRPr="00083672">
        <w:rPr>
          <w:rFonts w:ascii="Times New Roman" w:eastAsia="Times New Roman" w:hAnsi="Times New Roman" w:cs="Times New Roman"/>
          <w:spacing w:val="-2"/>
          <w:sz w:val="28"/>
          <w:szCs w:val="28"/>
          <w:lang w:eastAsia="ru-RU"/>
        </w:rPr>
        <w:lastRenderedPageBreak/>
        <w:t xml:space="preserve">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w:t>
      </w:r>
    </w:p>
    <w:p w:rsidR="001266C2" w:rsidRDefault="009B6198" w:rsidP="00FE453D">
      <w:pPr>
        <w:spacing w:after="0" w:line="240" w:lineRule="auto"/>
        <w:ind w:firstLine="709"/>
        <w:jc w:val="both"/>
        <w:rPr>
          <w:rFonts w:ascii="Times New Roman" w:eastAsia="Times New Roman" w:hAnsi="Times New Roman" w:cs="Times New Roman"/>
          <w:color w:val="000000"/>
          <w:sz w:val="28"/>
          <w:szCs w:val="28"/>
          <w:lang w:eastAsia="ru-RU"/>
        </w:rPr>
      </w:pPr>
      <w:r w:rsidRPr="00083672">
        <w:rPr>
          <w:rFonts w:ascii="Times New Roman" w:eastAsia="Times New Roman" w:hAnsi="Times New Roman" w:cs="Times New Roman"/>
          <w:spacing w:val="-2"/>
          <w:sz w:val="28"/>
          <w:szCs w:val="28"/>
          <w:lang w:eastAsia="ru-RU"/>
        </w:rPr>
        <w:t xml:space="preserve">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w:t>
      </w:r>
      <w:hyperlink r:id="rId17" w:history="1">
        <w:r w:rsidRPr="00083672">
          <w:rPr>
            <w:rFonts w:ascii="Times New Roman" w:eastAsia="Times New Roman" w:hAnsi="Times New Roman" w:cs="Times New Roman"/>
            <w:spacing w:val="-2"/>
            <w:sz w:val="28"/>
            <w:szCs w:val="28"/>
            <w:lang w:eastAsia="ru-RU"/>
          </w:rPr>
          <w:t>федеральными законами</w:t>
        </w:r>
      </w:hyperlink>
      <w:r w:rsidRPr="00083672">
        <w:rPr>
          <w:rFonts w:ascii="Times New Roman" w:eastAsia="Times New Roman" w:hAnsi="Times New Roman" w:cs="Times New Roman"/>
          <w:spacing w:val="-2"/>
          <w:sz w:val="28"/>
          <w:szCs w:val="28"/>
          <w:lang w:eastAsia="ru-RU"/>
        </w:rPr>
        <w:t xml:space="preserve">. </w:t>
      </w:r>
      <w:hyperlink r:id="rId18" w:history="1">
        <w:r w:rsidRPr="00083672">
          <w:rPr>
            <w:rFonts w:ascii="Times New Roman" w:eastAsia="Times New Roman" w:hAnsi="Times New Roman" w:cs="Times New Roman"/>
            <w:spacing w:val="-2"/>
            <w:sz w:val="28"/>
            <w:szCs w:val="28"/>
            <w:lang w:eastAsia="ru-RU"/>
          </w:rPr>
          <w:t>Порядок</w:t>
        </w:r>
      </w:hyperlink>
      <w:r w:rsidRPr="00083672">
        <w:rPr>
          <w:rFonts w:ascii="Times New Roman" w:eastAsia="Times New Roman" w:hAnsi="Times New Roman" w:cs="Times New Roman"/>
          <w:spacing w:val="-2"/>
          <w:sz w:val="28"/>
          <w:szCs w:val="28"/>
          <w:lang w:eastAsia="ru-RU"/>
        </w:rPr>
        <w:t xml:space="preserve"> предоставления указанных дополнительных оплачиваемых выходных дней устанавливается Правит</w:t>
      </w:r>
      <w:r>
        <w:rPr>
          <w:rFonts w:ascii="Times New Roman" w:eastAsia="Times New Roman" w:hAnsi="Times New Roman" w:cs="Times New Roman"/>
          <w:spacing w:val="-2"/>
          <w:sz w:val="28"/>
          <w:szCs w:val="28"/>
          <w:lang w:eastAsia="ru-RU"/>
        </w:rPr>
        <w:t>ельством Российской Федерации (</w:t>
      </w:r>
      <w:hyperlink r:id="rId19" w:history="1">
        <w:r w:rsidRPr="00083672">
          <w:rPr>
            <w:rFonts w:ascii="Times New Roman" w:eastAsia="Times New Roman" w:hAnsi="Times New Roman" w:cs="Times New Roman"/>
            <w:spacing w:val="-2"/>
            <w:sz w:val="28"/>
            <w:szCs w:val="28"/>
            <w:lang w:eastAsia="ru-RU"/>
          </w:rPr>
          <w:t>постановление</w:t>
        </w:r>
      </w:hyperlink>
      <w:r w:rsidRPr="00083672">
        <w:rPr>
          <w:rFonts w:ascii="Times New Roman" w:eastAsia="Times New Roman" w:hAnsi="Times New Roman" w:cs="Times New Roman"/>
          <w:spacing w:val="-2"/>
          <w:sz w:val="28"/>
          <w:szCs w:val="28"/>
          <w:lang w:eastAsia="ru-RU"/>
        </w:rPr>
        <w:t xml:space="preserve"> Правительства </w:t>
      </w:r>
      <w:r w:rsidRPr="00D945AC">
        <w:rPr>
          <w:rFonts w:ascii="Times New Roman" w:eastAsia="Times New Roman" w:hAnsi="Times New Roman" w:cs="Times New Roman"/>
          <w:spacing w:val="-2"/>
          <w:sz w:val="28"/>
          <w:szCs w:val="28"/>
          <w:lang w:eastAsia="ru-RU"/>
        </w:rPr>
        <w:t>Российской Федерации от 6 мая 2023 г. № 714 «О предоставлении дополнительных оплачиваемых выходных дней для ухода за детьми-инвалидами»).</w:t>
      </w:r>
    </w:p>
    <w:p w:rsidR="00BF3E34" w:rsidRPr="00BF3E34" w:rsidRDefault="00BF3E34" w:rsidP="00BF3E34">
      <w:pPr>
        <w:spacing w:after="0" w:line="240" w:lineRule="auto"/>
        <w:ind w:firstLine="709"/>
        <w:jc w:val="both"/>
        <w:rPr>
          <w:rFonts w:ascii="Times New Roman" w:eastAsia="Times New Roman" w:hAnsi="Times New Roman" w:cs="Times New Roman"/>
          <w:color w:val="000000"/>
          <w:sz w:val="28"/>
          <w:szCs w:val="28"/>
          <w:lang w:eastAsia="ru-RU"/>
        </w:rPr>
      </w:pPr>
      <w:r w:rsidRPr="00BF3E34">
        <w:rPr>
          <w:rFonts w:ascii="Times New Roman" w:eastAsia="Times New Roman" w:hAnsi="Times New Roman" w:cs="Times New Roman"/>
          <w:color w:val="000000"/>
          <w:sz w:val="28"/>
          <w:szCs w:val="28"/>
          <w:lang w:eastAsia="ru-RU"/>
        </w:rPr>
        <w:t>9.2.2.</w:t>
      </w:r>
      <w:bookmarkStart w:id="9" w:name="sub_1861"/>
      <w:r w:rsidRPr="00BF3E34">
        <w:rPr>
          <w:rFonts w:ascii="Times New Roman" w:eastAsia="Times New Roman" w:hAnsi="Times New Roman" w:cs="Times New Roman"/>
          <w:color w:val="000000"/>
          <w:sz w:val="28"/>
          <w:szCs w:val="28"/>
          <w:lang w:eastAsia="ru-RU"/>
        </w:rPr>
        <w:t xml:space="preserve"> Донорам в</w:t>
      </w:r>
      <w:r w:rsidRPr="00BF3E34">
        <w:rPr>
          <w:rFonts w:ascii="Times New Roman" w:hAnsi="Times New Roman" w:cs="Times New Roman"/>
          <w:sz w:val="28"/>
          <w:szCs w:val="28"/>
        </w:rPr>
        <w:t xml:space="preserve"> день сдачи крови и ее компонентов, а также в день связанного с этим медицинского осмотра работник освобождается от работы.</w:t>
      </w:r>
    </w:p>
    <w:p w:rsidR="00BF3E34" w:rsidRPr="00BF3E34" w:rsidRDefault="00BF3E34" w:rsidP="00BF3E34">
      <w:pPr>
        <w:autoSpaceDE w:val="0"/>
        <w:autoSpaceDN w:val="0"/>
        <w:adjustRightInd w:val="0"/>
        <w:spacing w:after="0" w:line="240" w:lineRule="auto"/>
        <w:ind w:firstLine="720"/>
        <w:jc w:val="both"/>
        <w:rPr>
          <w:rFonts w:ascii="Times New Roman" w:hAnsi="Times New Roman" w:cs="Times New Roman"/>
          <w:sz w:val="28"/>
          <w:szCs w:val="28"/>
        </w:rPr>
      </w:pPr>
      <w:bookmarkStart w:id="10" w:name="sub_1862"/>
      <w:bookmarkEnd w:id="9"/>
      <w:r w:rsidRPr="00BF3E34">
        <w:rPr>
          <w:rFonts w:ascii="Times New Roman" w:hAnsi="Times New Roman" w:cs="Times New Roman"/>
          <w:sz w:val="28"/>
          <w:szCs w:val="28"/>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BF3E34" w:rsidRPr="00BF3E34" w:rsidRDefault="00496607" w:rsidP="00BF3E34">
      <w:pPr>
        <w:autoSpaceDE w:val="0"/>
        <w:autoSpaceDN w:val="0"/>
        <w:adjustRightInd w:val="0"/>
        <w:spacing w:after="0" w:line="240" w:lineRule="auto"/>
        <w:ind w:firstLine="720"/>
        <w:jc w:val="both"/>
        <w:rPr>
          <w:rFonts w:ascii="Times New Roman" w:hAnsi="Times New Roman" w:cs="Times New Roman"/>
          <w:sz w:val="28"/>
          <w:szCs w:val="28"/>
        </w:rPr>
      </w:pPr>
      <w:bookmarkStart w:id="11" w:name="sub_1863"/>
      <w:bookmarkEnd w:id="10"/>
      <w:r>
        <w:rPr>
          <w:rFonts w:ascii="Times New Roman" w:hAnsi="Times New Roman" w:cs="Times New Roman"/>
          <w:sz w:val="28"/>
          <w:szCs w:val="28"/>
        </w:rPr>
        <w:t>В случае сдачи крови и её</w:t>
      </w:r>
      <w:r w:rsidR="00BF3E34" w:rsidRPr="00BF3E34">
        <w:rPr>
          <w:rFonts w:ascii="Times New Roman" w:hAnsi="Times New Roman" w:cs="Times New Roman"/>
          <w:sz w:val="28"/>
          <w:szCs w:val="28"/>
        </w:rPr>
        <w:t xml:space="preserve">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BF3E34" w:rsidRPr="00BF3E34" w:rsidRDefault="00BF3E34" w:rsidP="00BF3E34">
      <w:pPr>
        <w:autoSpaceDE w:val="0"/>
        <w:autoSpaceDN w:val="0"/>
        <w:adjustRightInd w:val="0"/>
        <w:spacing w:after="0" w:line="240" w:lineRule="auto"/>
        <w:ind w:firstLine="720"/>
        <w:jc w:val="both"/>
        <w:rPr>
          <w:rFonts w:ascii="Times New Roman" w:hAnsi="Times New Roman" w:cs="Times New Roman"/>
          <w:sz w:val="28"/>
          <w:szCs w:val="28"/>
        </w:rPr>
      </w:pPr>
      <w:bookmarkStart w:id="12" w:name="sub_1864"/>
      <w:bookmarkEnd w:id="11"/>
      <w:r w:rsidRPr="00BF3E34">
        <w:rPr>
          <w:rFonts w:ascii="Times New Roman" w:hAnsi="Times New Roman" w:cs="Times New Roman"/>
          <w:sz w:val="28"/>
          <w:szCs w:val="28"/>
        </w:rPr>
        <w:t>По</w:t>
      </w:r>
      <w:r w:rsidR="00496607">
        <w:rPr>
          <w:rFonts w:ascii="Times New Roman" w:hAnsi="Times New Roman" w:cs="Times New Roman"/>
          <w:sz w:val="28"/>
          <w:szCs w:val="28"/>
        </w:rPr>
        <w:t>сле каждого дня сдачи крови и её</w:t>
      </w:r>
      <w:r w:rsidRPr="00BF3E34">
        <w:rPr>
          <w:rFonts w:ascii="Times New Roman" w:hAnsi="Times New Roman" w:cs="Times New Roman"/>
          <w:sz w:val="28"/>
          <w:szCs w:val="28"/>
        </w:rPr>
        <w:t xml:space="preserve"> компонентов работнику предоставляется дополнительный день отдыха. Указанный день отдыха по желанию</w:t>
      </w:r>
      <w:r w:rsidR="00496607">
        <w:rPr>
          <w:rFonts w:ascii="Times New Roman" w:hAnsi="Times New Roman" w:cs="Times New Roman"/>
          <w:sz w:val="28"/>
          <w:szCs w:val="28"/>
        </w:rPr>
        <w:t xml:space="preserve"> работника может быть присоединё</w:t>
      </w:r>
      <w:r w:rsidRPr="00BF3E34">
        <w:rPr>
          <w:rFonts w:ascii="Times New Roman" w:hAnsi="Times New Roman" w:cs="Times New Roman"/>
          <w:sz w:val="28"/>
          <w:szCs w:val="28"/>
        </w:rPr>
        <w:t>н к ежегодному оплачиваемому отпуску или использован в другое время в течение</w:t>
      </w:r>
      <w:r w:rsidR="00496607">
        <w:rPr>
          <w:rFonts w:ascii="Times New Roman" w:hAnsi="Times New Roman" w:cs="Times New Roman"/>
          <w:sz w:val="28"/>
          <w:szCs w:val="28"/>
        </w:rPr>
        <w:t xml:space="preserve"> года после дня сдачи крови и её</w:t>
      </w:r>
      <w:r w:rsidRPr="00BF3E34">
        <w:rPr>
          <w:rFonts w:ascii="Times New Roman" w:hAnsi="Times New Roman" w:cs="Times New Roman"/>
          <w:sz w:val="28"/>
          <w:szCs w:val="28"/>
        </w:rPr>
        <w:t xml:space="preserve"> компонентов.</w:t>
      </w:r>
    </w:p>
    <w:p w:rsidR="00BF3E34" w:rsidRPr="00BF3E34" w:rsidRDefault="00496607" w:rsidP="00BF3E34">
      <w:pPr>
        <w:autoSpaceDE w:val="0"/>
        <w:autoSpaceDN w:val="0"/>
        <w:adjustRightInd w:val="0"/>
        <w:spacing w:after="0" w:line="240" w:lineRule="auto"/>
        <w:ind w:firstLine="720"/>
        <w:jc w:val="both"/>
        <w:rPr>
          <w:rFonts w:ascii="Times New Roman" w:hAnsi="Times New Roman" w:cs="Times New Roman"/>
          <w:sz w:val="28"/>
          <w:szCs w:val="28"/>
        </w:rPr>
      </w:pPr>
      <w:bookmarkStart w:id="13" w:name="sub_18601"/>
      <w:bookmarkEnd w:id="12"/>
      <w:r>
        <w:rPr>
          <w:rFonts w:ascii="Times New Roman" w:hAnsi="Times New Roman" w:cs="Times New Roman"/>
          <w:sz w:val="28"/>
          <w:szCs w:val="28"/>
        </w:rPr>
        <w:t>При сдаче крови и её</w:t>
      </w:r>
      <w:r w:rsidR="00BF3E34" w:rsidRPr="00BF3E34">
        <w:rPr>
          <w:rFonts w:ascii="Times New Roman" w:hAnsi="Times New Roman" w:cs="Times New Roman"/>
          <w:sz w:val="28"/>
          <w:szCs w:val="28"/>
        </w:rPr>
        <w:t xml:space="preserve"> компонентов работодатель сохраняет за работником его средний заработок за дни сдачи и предоставленные в связи с этим дни отдыха.</w:t>
      </w:r>
    </w:p>
    <w:bookmarkEnd w:id="13"/>
    <w:p w:rsidR="001266C2"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9.2.</w:t>
      </w:r>
      <w:r w:rsidR="00BF3E34">
        <w:rPr>
          <w:rFonts w:ascii="Times New Roman" w:eastAsia="Times New Roman" w:hAnsi="Times New Roman" w:cs="Times New Roman"/>
          <w:sz w:val="28"/>
          <w:szCs w:val="28"/>
          <w:lang w:eastAsia="ru-RU"/>
        </w:rPr>
        <w:t>3</w:t>
      </w:r>
      <w:r w:rsidRPr="00FE453D">
        <w:rPr>
          <w:rFonts w:ascii="Times New Roman" w:eastAsia="Times New Roman" w:hAnsi="Times New Roman" w:cs="Times New Roman"/>
          <w:sz w:val="28"/>
          <w:szCs w:val="28"/>
          <w:lang w:eastAsia="ru-RU"/>
        </w:rPr>
        <w:t xml:space="preserve">. Недопустимость прохождения предварительных (при поступлении на работу) и периодических медицинских осмотров, обязательного психиатрического освидетельствования, обучения по программам санитарно-гигиенического минимума за счет средств работников. </w:t>
      </w:r>
    </w:p>
    <w:p w:rsidR="001266C2" w:rsidRPr="00FE453D"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1F3270">
        <w:rPr>
          <w:rFonts w:ascii="Times New Roman" w:eastAsia="Times New Roman" w:hAnsi="Times New Roman" w:cs="Times New Roman"/>
          <w:sz w:val="28"/>
          <w:szCs w:val="28"/>
          <w:lang w:eastAsia="ru-RU"/>
        </w:rPr>
        <w:t>9.2.</w:t>
      </w:r>
      <w:r w:rsidR="00BF3E34">
        <w:rPr>
          <w:rFonts w:ascii="Times New Roman" w:eastAsia="Times New Roman" w:hAnsi="Times New Roman" w:cs="Times New Roman"/>
          <w:sz w:val="28"/>
          <w:szCs w:val="28"/>
          <w:lang w:eastAsia="ru-RU"/>
        </w:rPr>
        <w:t>4</w:t>
      </w:r>
      <w:r w:rsidRPr="001F3270">
        <w:rPr>
          <w:rFonts w:ascii="Times New Roman" w:eastAsia="Times New Roman" w:hAnsi="Times New Roman" w:cs="Times New Roman"/>
          <w:sz w:val="28"/>
          <w:szCs w:val="28"/>
          <w:lang w:eastAsia="ru-RU"/>
        </w:rPr>
        <w:t>. 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гарантии и компенсации работникам, совмещающим работу с обучением, предусмотренные главой 26 Трудового кодекса РФ.</w:t>
      </w:r>
    </w:p>
    <w:p w:rsidR="001266C2" w:rsidRPr="00FE453D"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Необходимо учитывать, что гарантии и компенсации работникам, совмещающим работу с обучением, предоставляются при получении образования соответствующего уровня впервые.</w:t>
      </w:r>
    </w:p>
    <w:p w:rsidR="001266C2" w:rsidRPr="00FE453D"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lastRenderedPageBreak/>
        <w:t>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sidR="001266C2" w:rsidRPr="00FE453D"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Работнику, совмещающему работу с обучением одновременно в двух образовательных организациях, гарантии и компенсации предоставляются только в связи с обучением в одном из этих образовательных организаций (по выбору работника).</w:t>
      </w:r>
    </w:p>
    <w:p w:rsidR="00E84909" w:rsidRDefault="007C1E8F" w:rsidP="00E84909">
      <w:pPr>
        <w:spacing w:after="0" w:line="240" w:lineRule="auto"/>
        <w:ind w:firstLine="709"/>
        <w:jc w:val="both"/>
        <w:rPr>
          <w:rFonts w:ascii="Times New Roman" w:eastAsia="Times New Roman" w:hAnsi="Times New Roman" w:cs="Times New Roman"/>
          <w:spacing w:val="-2"/>
          <w:sz w:val="28"/>
          <w:szCs w:val="28"/>
          <w:lang w:eastAsia="ru-RU"/>
        </w:rPr>
      </w:pPr>
      <w:r w:rsidRPr="00FE453D">
        <w:rPr>
          <w:rFonts w:ascii="Times New Roman" w:eastAsia="Times New Roman" w:hAnsi="Times New Roman" w:cs="Times New Roman"/>
          <w:sz w:val="28"/>
          <w:szCs w:val="28"/>
          <w:lang w:eastAsia="ru-RU"/>
        </w:rPr>
        <w:t>9.2.</w:t>
      </w:r>
      <w:r w:rsidR="00BF3E34">
        <w:rPr>
          <w:rFonts w:ascii="Times New Roman" w:eastAsia="Times New Roman" w:hAnsi="Times New Roman" w:cs="Times New Roman"/>
          <w:sz w:val="28"/>
          <w:szCs w:val="28"/>
          <w:lang w:eastAsia="ru-RU"/>
        </w:rPr>
        <w:t>5</w:t>
      </w:r>
      <w:r w:rsidRPr="00FE453D">
        <w:rPr>
          <w:rFonts w:ascii="Times New Roman" w:eastAsia="Times New Roman" w:hAnsi="Times New Roman" w:cs="Times New Roman"/>
          <w:sz w:val="28"/>
          <w:szCs w:val="28"/>
          <w:lang w:eastAsia="ru-RU"/>
        </w:rPr>
        <w:t xml:space="preserve">. </w:t>
      </w:r>
      <w:r w:rsidR="00EF24C0" w:rsidRPr="00083672">
        <w:rPr>
          <w:rFonts w:ascii="Times New Roman" w:eastAsia="Times New Roman" w:hAnsi="Times New Roman" w:cs="Times New Roman"/>
          <w:spacing w:val="-2"/>
          <w:sz w:val="28"/>
          <w:szCs w:val="28"/>
          <w:lang w:eastAsia="ru-RU"/>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E84909" w:rsidRPr="00E84909" w:rsidRDefault="00E84909" w:rsidP="00E84909">
      <w:pPr>
        <w:spacing w:after="0" w:line="240" w:lineRule="auto"/>
        <w:ind w:firstLine="709"/>
        <w:jc w:val="both"/>
        <w:rPr>
          <w:rFonts w:ascii="Times New Roman" w:eastAsia="Times New Roman" w:hAnsi="Times New Roman" w:cs="Times New Roman"/>
          <w:spacing w:val="-2"/>
          <w:sz w:val="28"/>
          <w:szCs w:val="28"/>
          <w:lang w:eastAsia="ru-RU"/>
        </w:rPr>
      </w:pPr>
      <w:r w:rsidRPr="00E84909">
        <w:rPr>
          <w:rFonts w:ascii="Times New Roman" w:hAnsi="Times New Roman" w:cs="Times New Roman"/>
          <w:sz w:val="28"/>
          <w:szCs w:val="28"/>
        </w:rPr>
        <w:t>Работники, достигшие возраста сорока лет, за исключением лиц, указанных в </w:t>
      </w:r>
      <w:hyperlink r:id="rId20" w:anchor="/document/12125268/entry/185102" w:history="1">
        <w:r w:rsidRPr="00E84909">
          <w:rPr>
            <w:rStyle w:val="a3"/>
            <w:rFonts w:ascii="Times New Roman" w:hAnsi="Times New Roman" w:cs="Times New Roman"/>
            <w:color w:val="auto"/>
            <w:sz w:val="28"/>
            <w:szCs w:val="28"/>
            <w:u w:val="none"/>
          </w:rPr>
          <w:t>части третьей</w:t>
        </w:r>
      </w:hyperlink>
      <w:r w:rsidRPr="00E84909">
        <w:rPr>
          <w:rFonts w:ascii="Times New Roman" w:hAnsi="Times New Roman" w:cs="Times New Roman"/>
          <w:sz w:val="28"/>
          <w:szCs w:val="28"/>
        </w:rPr>
        <w:t> </w:t>
      </w:r>
      <w:r>
        <w:rPr>
          <w:rFonts w:ascii="Times New Roman" w:hAnsi="Times New Roman" w:cs="Times New Roman"/>
          <w:sz w:val="28"/>
          <w:szCs w:val="28"/>
        </w:rPr>
        <w:t xml:space="preserve"> </w:t>
      </w:r>
      <w:r w:rsidRPr="00E84909">
        <w:rPr>
          <w:rFonts w:ascii="Times New Roman" w:hAnsi="Times New Roman" w:cs="Times New Roman"/>
          <w:sz w:val="28"/>
          <w:szCs w:val="28"/>
        </w:rPr>
        <w:t>статьи</w:t>
      </w:r>
      <w:r>
        <w:rPr>
          <w:rFonts w:ascii="Times New Roman" w:hAnsi="Times New Roman" w:cs="Times New Roman"/>
          <w:sz w:val="28"/>
          <w:szCs w:val="28"/>
        </w:rPr>
        <w:t xml:space="preserve"> 185.1 Трудового кодекса РФ</w:t>
      </w:r>
      <w:r w:rsidRPr="00E84909">
        <w:rPr>
          <w:rFonts w:ascii="Times New Roman" w:hAnsi="Times New Roman" w:cs="Times New Roman"/>
          <w:sz w:val="28"/>
          <w:szCs w:val="28"/>
        </w:rPr>
        <w:t>, при прохождении </w:t>
      </w:r>
      <w:r>
        <w:rPr>
          <w:rFonts w:ascii="Times New Roman" w:hAnsi="Times New Roman" w:cs="Times New Roman"/>
          <w:sz w:val="28"/>
          <w:szCs w:val="28"/>
        </w:rPr>
        <w:t xml:space="preserve">диспансеризации </w:t>
      </w:r>
      <w:r w:rsidRPr="00E84909">
        <w:rPr>
          <w:rFonts w:ascii="Times New Roman" w:hAnsi="Times New Roman" w:cs="Times New Roman"/>
          <w:sz w:val="28"/>
          <w:szCs w:val="28"/>
        </w:rPr>
        <w:t> в порядке, предусмотренном </w:t>
      </w:r>
      <w:hyperlink r:id="rId21" w:anchor="/document/12191967/entry/464" w:history="1">
        <w:r w:rsidRPr="00E84909">
          <w:rPr>
            <w:rStyle w:val="a3"/>
            <w:rFonts w:ascii="Times New Roman" w:hAnsi="Times New Roman" w:cs="Times New Roman"/>
            <w:color w:val="auto"/>
            <w:sz w:val="28"/>
            <w:szCs w:val="28"/>
            <w:u w:val="none"/>
          </w:rPr>
          <w:t>законодательством</w:t>
        </w:r>
      </w:hyperlink>
      <w:r w:rsidRPr="00E84909">
        <w:rPr>
          <w:rFonts w:ascii="Times New Roman" w:hAnsi="Times New Roman" w:cs="Times New Roman"/>
          <w:sz w:val="28"/>
          <w:szCs w:val="28"/>
        </w:rPr>
        <w:t>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EF24C0" w:rsidRPr="00083672" w:rsidRDefault="00EF24C0" w:rsidP="00EF24C0">
      <w:pPr>
        <w:spacing w:after="0" w:line="240" w:lineRule="auto"/>
        <w:ind w:firstLine="709"/>
        <w:jc w:val="both"/>
        <w:rPr>
          <w:rFonts w:ascii="Times New Roman" w:eastAsia="Times New Roman" w:hAnsi="Times New Roman" w:cs="Times New Roman"/>
          <w:spacing w:val="-2"/>
          <w:sz w:val="28"/>
          <w:szCs w:val="28"/>
          <w:lang w:eastAsia="ru-RU"/>
        </w:rPr>
      </w:pPr>
      <w:r w:rsidRPr="00083672">
        <w:rPr>
          <w:rFonts w:ascii="Times New Roman" w:eastAsia="Times New Roman" w:hAnsi="Times New Roman" w:cs="Times New Roman"/>
          <w:spacing w:val="-2"/>
          <w:sz w:val="28"/>
          <w:szCs w:val="28"/>
          <w:lang w:eastAsia="ru-RU"/>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w:t>
      </w:r>
      <w:r w:rsidRPr="00D945AC">
        <w:rPr>
          <w:rFonts w:ascii="Times New Roman" w:eastAsia="Times New Roman" w:hAnsi="Times New Roman" w:cs="Times New Roman"/>
          <w:spacing w:val="-2"/>
          <w:sz w:val="28"/>
          <w:szCs w:val="28"/>
          <w:lang w:eastAsia="ru-RU"/>
        </w:rPr>
        <w:t>,</w:t>
      </w:r>
      <w:r w:rsidRPr="00083672">
        <w:rPr>
          <w:rFonts w:ascii="Times New Roman" w:eastAsia="Times New Roman" w:hAnsi="Times New Roman" w:cs="Times New Roman"/>
          <w:spacing w:val="-2"/>
          <w:sz w:val="28"/>
          <w:szCs w:val="28"/>
          <w:lang w:eastAsia="ru-RU"/>
        </w:rPr>
        <w:t xml:space="preserve"> предусмотренном законодательством в сфере охраны труда, имеют право на освобождение от работы на два рабочих дня один раз в год с сохранением за ними места работы (должности) и среднего заработка.</w:t>
      </w:r>
    </w:p>
    <w:p w:rsidR="00EF24C0" w:rsidRDefault="00EF24C0" w:rsidP="00EF24C0">
      <w:pPr>
        <w:spacing w:after="0" w:line="240" w:lineRule="auto"/>
        <w:ind w:firstLine="709"/>
        <w:jc w:val="both"/>
        <w:rPr>
          <w:rFonts w:ascii="Times New Roman" w:eastAsia="Times New Roman" w:hAnsi="Times New Roman" w:cs="Times New Roman"/>
          <w:spacing w:val="-2"/>
          <w:sz w:val="28"/>
          <w:szCs w:val="28"/>
          <w:lang w:eastAsia="ru-RU"/>
        </w:rPr>
      </w:pPr>
      <w:r w:rsidRPr="00083672">
        <w:rPr>
          <w:rFonts w:ascii="Times New Roman" w:eastAsia="Times New Roman" w:hAnsi="Times New Roman" w:cs="Times New Roman"/>
          <w:spacing w:val="-2"/>
          <w:sz w:val="28"/>
          <w:szCs w:val="28"/>
          <w:lang w:eastAsia="ru-RU"/>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w:t>
      </w:r>
    </w:p>
    <w:p w:rsidR="00073082" w:rsidRDefault="00073082" w:rsidP="00EF24C0">
      <w:pPr>
        <w:spacing w:after="0" w:line="240" w:lineRule="auto"/>
        <w:ind w:firstLine="709"/>
        <w:jc w:val="both"/>
        <w:rPr>
          <w:rFonts w:ascii="Times New Roman" w:eastAsia="Times New Roman" w:hAnsi="Times New Roman" w:cs="Times New Roman"/>
          <w:b/>
          <w:sz w:val="28"/>
          <w:szCs w:val="28"/>
          <w:lang w:eastAsia="ru-RU"/>
        </w:rPr>
      </w:pPr>
    </w:p>
    <w:p w:rsidR="001266C2" w:rsidRPr="00FE453D" w:rsidRDefault="001266C2" w:rsidP="00EF24C0">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b/>
          <w:sz w:val="28"/>
          <w:szCs w:val="28"/>
          <w:lang w:eastAsia="ru-RU"/>
        </w:rPr>
        <w:t>9.3.</w:t>
      </w:r>
      <w:r w:rsidRPr="00FE453D">
        <w:rPr>
          <w:rFonts w:ascii="Times New Roman" w:eastAsia="Times New Roman" w:hAnsi="Times New Roman" w:cs="Times New Roman"/>
          <w:b/>
          <w:color w:val="000000"/>
          <w:sz w:val="28"/>
          <w:szCs w:val="28"/>
          <w:lang w:eastAsia="ru-RU"/>
        </w:rPr>
        <w:t xml:space="preserve">Стороны </w:t>
      </w:r>
      <w:r w:rsidR="0025563A">
        <w:rPr>
          <w:rFonts w:ascii="Times New Roman" w:eastAsia="Times New Roman" w:hAnsi="Times New Roman" w:cs="Times New Roman"/>
          <w:b/>
          <w:color w:val="000000"/>
          <w:sz w:val="28"/>
          <w:szCs w:val="28"/>
          <w:lang w:eastAsia="ru-RU"/>
        </w:rPr>
        <w:t>предусматривают:</w:t>
      </w:r>
    </w:p>
    <w:p w:rsidR="001266C2" w:rsidRPr="00FE453D" w:rsidRDefault="001266C2"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выплату заработной платы работникам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sidR="00EF24C0">
        <w:rPr>
          <w:rFonts w:ascii="Times New Roman" w:eastAsia="Times New Roman" w:hAnsi="Times New Roman" w:cs="Times New Roman"/>
          <w:sz w:val="28"/>
          <w:szCs w:val="28"/>
          <w:lang w:eastAsia="ru-RU"/>
        </w:rPr>
        <w:t xml:space="preserve">; </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установление доплаты не освобожденным председателям выборных профсоюзных органов </w:t>
      </w:r>
      <w:r w:rsidR="0025563A">
        <w:rPr>
          <w:rFonts w:ascii="Times New Roman" w:eastAsia="Times New Roman" w:hAnsi="Times New Roman" w:cs="Times New Roman"/>
          <w:color w:val="000000"/>
          <w:sz w:val="28"/>
          <w:szCs w:val="28"/>
          <w:lang w:eastAsia="ru-RU"/>
        </w:rPr>
        <w:t xml:space="preserve">дошкольных образовательных </w:t>
      </w:r>
      <w:r w:rsidRPr="00FE453D">
        <w:rPr>
          <w:rFonts w:ascii="Times New Roman" w:eastAsia="Times New Roman" w:hAnsi="Times New Roman" w:cs="Times New Roman"/>
          <w:color w:val="000000"/>
          <w:sz w:val="28"/>
          <w:szCs w:val="28"/>
          <w:lang w:eastAsia="ru-RU"/>
        </w:rPr>
        <w:t>организаций за счет средств организации в размере, установленном коллективным договором;</w:t>
      </w:r>
    </w:p>
    <w:p w:rsidR="001D5BCF" w:rsidRDefault="001D5BCF"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-пр</w:t>
      </w:r>
      <w:r w:rsidR="004B182A" w:rsidRPr="00FE453D">
        <w:rPr>
          <w:rFonts w:ascii="Times New Roman" w:eastAsia="Times New Roman" w:hAnsi="Times New Roman" w:cs="Times New Roman"/>
          <w:color w:val="000000"/>
          <w:sz w:val="28"/>
          <w:szCs w:val="28"/>
          <w:lang w:eastAsia="ru-RU"/>
        </w:rPr>
        <w:t>е</w:t>
      </w:r>
      <w:r w:rsidRPr="00FE453D">
        <w:rPr>
          <w:rFonts w:ascii="Times New Roman" w:eastAsia="Times New Roman" w:hAnsi="Times New Roman" w:cs="Times New Roman"/>
          <w:color w:val="000000"/>
          <w:sz w:val="28"/>
          <w:szCs w:val="28"/>
          <w:lang w:eastAsia="ru-RU"/>
        </w:rPr>
        <w:t>д</w:t>
      </w:r>
      <w:r w:rsidR="004B182A" w:rsidRPr="00FE453D">
        <w:rPr>
          <w:rFonts w:ascii="Times New Roman" w:eastAsia="Times New Roman" w:hAnsi="Times New Roman" w:cs="Times New Roman"/>
          <w:color w:val="000000"/>
          <w:sz w:val="28"/>
          <w:szCs w:val="28"/>
          <w:lang w:eastAsia="ru-RU"/>
        </w:rPr>
        <w:t>о</w:t>
      </w:r>
      <w:r w:rsidRPr="00FE453D">
        <w:rPr>
          <w:rFonts w:ascii="Times New Roman" w:eastAsia="Times New Roman" w:hAnsi="Times New Roman" w:cs="Times New Roman"/>
          <w:color w:val="000000"/>
          <w:sz w:val="28"/>
          <w:szCs w:val="28"/>
          <w:lang w:eastAsia="ru-RU"/>
        </w:rPr>
        <w:t>ставление</w:t>
      </w:r>
      <w:r w:rsidR="00EF24C0">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не освобожденным председателям выборных профсоюзных органов </w:t>
      </w:r>
      <w:r w:rsidRPr="00FE453D">
        <w:rPr>
          <w:rFonts w:ascii="Times New Roman" w:eastAsia="Times New Roman" w:hAnsi="Times New Roman" w:cs="Times New Roman"/>
          <w:sz w:val="28"/>
          <w:szCs w:val="28"/>
          <w:lang w:eastAsia="ru-RU"/>
        </w:rPr>
        <w:t>образовательных</w:t>
      </w:r>
      <w:r w:rsidR="00EF24C0">
        <w:rPr>
          <w:rFonts w:ascii="Times New Roman" w:eastAsia="Times New Roman" w:hAnsi="Times New Roman" w:cs="Times New Roman"/>
          <w:sz w:val="28"/>
          <w:szCs w:val="28"/>
          <w:lang w:eastAsia="ru-RU"/>
        </w:rPr>
        <w:t xml:space="preserve"> </w:t>
      </w:r>
      <w:r w:rsidRPr="00FE453D">
        <w:rPr>
          <w:rFonts w:ascii="Times New Roman" w:eastAsia="Times New Roman" w:hAnsi="Times New Roman" w:cs="Times New Roman"/>
          <w:color w:val="000000"/>
          <w:sz w:val="28"/>
          <w:szCs w:val="28"/>
          <w:lang w:eastAsia="ru-RU"/>
        </w:rPr>
        <w:t>организаций</w:t>
      </w:r>
      <w:r w:rsidR="00EF24C0">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дополнительного оплачиваемого отпуска в количестве до 10 </w:t>
      </w:r>
      <w:r w:rsidR="0025563A">
        <w:rPr>
          <w:rFonts w:ascii="Times New Roman" w:eastAsia="Times New Roman" w:hAnsi="Times New Roman" w:cs="Times New Roman"/>
          <w:color w:val="000000"/>
          <w:sz w:val="28"/>
          <w:szCs w:val="28"/>
          <w:lang w:eastAsia="ru-RU"/>
        </w:rPr>
        <w:t>календарных дней (ст.116 ТК РФ):</w:t>
      </w:r>
    </w:p>
    <w:p w:rsidR="00073082" w:rsidRDefault="00073082" w:rsidP="00FE453D">
      <w:pPr>
        <w:spacing w:after="0" w:line="240" w:lineRule="auto"/>
        <w:ind w:firstLine="709"/>
        <w:jc w:val="both"/>
        <w:rPr>
          <w:rFonts w:ascii="Times New Roman" w:eastAsia="Times New Roman" w:hAnsi="Times New Roman" w:cs="Times New Roman"/>
          <w:color w:val="000000"/>
          <w:sz w:val="28"/>
          <w:szCs w:val="28"/>
          <w:lang w:eastAsia="ru-RU"/>
        </w:rPr>
      </w:pPr>
    </w:p>
    <w:p w:rsidR="00073082" w:rsidRDefault="00073082" w:rsidP="00FE453D">
      <w:pPr>
        <w:spacing w:after="0" w:line="240" w:lineRule="auto"/>
        <w:ind w:firstLine="709"/>
        <w:jc w:val="both"/>
        <w:rPr>
          <w:rFonts w:ascii="Times New Roman" w:eastAsia="Times New Roman" w:hAnsi="Times New Roman" w:cs="Times New Roman"/>
          <w:color w:val="000000"/>
          <w:sz w:val="28"/>
          <w:szCs w:val="28"/>
          <w:lang w:eastAsia="ru-RU"/>
        </w:rPr>
      </w:pPr>
    </w:p>
    <w:tbl>
      <w:tblPr>
        <w:tblStyle w:val="a7"/>
        <w:tblW w:w="0" w:type="auto"/>
        <w:jc w:val="center"/>
        <w:tblLook w:val="04A0"/>
      </w:tblPr>
      <w:tblGrid>
        <w:gridCol w:w="5098"/>
        <w:gridCol w:w="2835"/>
      </w:tblGrid>
      <w:tr w:rsidR="004100E2" w:rsidTr="004100E2">
        <w:trPr>
          <w:jc w:val="center"/>
        </w:trPr>
        <w:tc>
          <w:tcPr>
            <w:tcW w:w="5098" w:type="dxa"/>
          </w:tcPr>
          <w:p w:rsidR="004100E2" w:rsidRPr="004100E2" w:rsidRDefault="004100E2" w:rsidP="004100E2">
            <w:pPr>
              <w:jc w:val="center"/>
              <w:rPr>
                <w:rFonts w:ascii="Times New Roman" w:eastAsia="Times New Roman" w:hAnsi="Times New Roman" w:cs="Times New Roman"/>
                <w:b/>
                <w:color w:val="000000"/>
                <w:sz w:val="28"/>
                <w:szCs w:val="28"/>
                <w:lang w:eastAsia="ru-RU"/>
              </w:rPr>
            </w:pPr>
            <w:r w:rsidRPr="004100E2">
              <w:rPr>
                <w:rFonts w:ascii="Times New Roman" w:eastAsia="Times New Roman" w:hAnsi="Times New Roman" w:cs="Times New Roman"/>
                <w:b/>
                <w:color w:val="000000"/>
                <w:sz w:val="28"/>
                <w:szCs w:val="28"/>
                <w:lang w:eastAsia="ru-RU"/>
              </w:rPr>
              <w:lastRenderedPageBreak/>
              <w:t>Количество членов профсоюза</w:t>
            </w:r>
          </w:p>
        </w:tc>
        <w:tc>
          <w:tcPr>
            <w:tcW w:w="2835" w:type="dxa"/>
          </w:tcPr>
          <w:p w:rsidR="004100E2" w:rsidRPr="004100E2" w:rsidRDefault="004100E2" w:rsidP="004100E2">
            <w:pPr>
              <w:jc w:val="center"/>
              <w:rPr>
                <w:rFonts w:ascii="Times New Roman" w:eastAsia="Times New Roman" w:hAnsi="Times New Roman" w:cs="Times New Roman"/>
                <w:b/>
                <w:color w:val="000000"/>
                <w:sz w:val="28"/>
                <w:szCs w:val="28"/>
                <w:lang w:eastAsia="ru-RU"/>
              </w:rPr>
            </w:pPr>
            <w:r w:rsidRPr="004100E2">
              <w:rPr>
                <w:rFonts w:ascii="Times New Roman" w:eastAsia="Times New Roman" w:hAnsi="Times New Roman" w:cs="Times New Roman"/>
                <w:b/>
                <w:color w:val="000000"/>
                <w:sz w:val="28"/>
                <w:szCs w:val="28"/>
                <w:lang w:eastAsia="ru-RU"/>
              </w:rPr>
              <w:t>Кол-во дней</w:t>
            </w:r>
          </w:p>
        </w:tc>
      </w:tr>
      <w:tr w:rsidR="004100E2" w:rsidTr="004100E2">
        <w:trPr>
          <w:jc w:val="center"/>
        </w:trPr>
        <w:tc>
          <w:tcPr>
            <w:tcW w:w="5098" w:type="dxa"/>
          </w:tcPr>
          <w:p w:rsidR="004100E2" w:rsidRPr="004100E2" w:rsidRDefault="004100E2" w:rsidP="00FE453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15 человек</w:t>
            </w:r>
          </w:p>
        </w:tc>
        <w:tc>
          <w:tcPr>
            <w:tcW w:w="2835" w:type="dxa"/>
          </w:tcPr>
          <w:p w:rsidR="004100E2" w:rsidRPr="004100E2" w:rsidRDefault="004100E2" w:rsidP="004100E2">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4100E2" w:rsidTr="004100E2">
        <w:trPr>
          <w:jc w:val="center"/>
        </w:trPr>
        <w:tc>
          <w:tcPr>
            <w:tcW w:w="5098" w:type="dxa"/>
          </w:tcPr>
          <w:p w:rsidR="004100E2" w:rsidRPr="004100E2" w:rsidRDefault="004100E2" w:rsidP="00FE453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16 до 30 человек</w:t>
            </w:r>
          </w:p>
        </w:tc>
        <w:tc>
          <w:tcPr>
            <w:tcW w:w="2835" w:type="dxa"/>
          </w:tcPr>
          <w:p w:rsidR="004100E2" w:rsidRPr="004100E2" w:rsidRDefault="004100E2" w:rsidP="004100E2">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4100E2" w:rsidTr="004100E2">
        <w:trPr>
          <w:jc w:val="center"/>
        </w:trPr>
        <w:tc>
          <w:tcPr>
            <w:tcW w:w="5098" w:type="dxa"/>
          </w:tcPr>
          <w:p w:rsidR="004100E2" w:rsidRPr="004100E2" w:rsidRDefault="004100E2" w:rsidP="00FE453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31 до 50 человек</w:t>
            </w:r>
          </w:p>
        </w:tc>
        <w:tc>
          <w:tcPr>
            <w:tcW w:w="2835" w:type="dxa"/>
          </w:tcPr>
          <w:p w:rsidR="004100E2" w:rsidRPr="004100E2" w:rsidRDefault="004100E2" w:rsidP="004100E2">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4100E2" w:rsidTr="004100E2">
        <w:trPr>
          <w:jc w:val="center"/>
        </w:trPr>
        <w:tc>
          <w:tcPr>
            <w:tcW w:w="5098" w:type="dxa"/>
          </w:tcPr>
          <w:p w:rsidR="004100E2" w:rsidRPr="004100E2" w:rsidRDefault="004100E2" w:rsidP="00FE453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51 до 70 человек</w:t>
            </w:r>
          </w:p>
        </w:tc>
        <w:tc>
          <w:tcPr>
            <w:tcW w:w="2835" w:type="dxa"/>
          </w:tcPr>
          <w:p w:rsidR="004100E2" w:rsidRPr="004100E2" w:rsidRDefault="004100E2" w:rsidP="004100E2">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4100E2" w:rsidTr="004100E2">
        <w:trPr>
          <w:jc w:val="center"/>
        </w:trPr>
        <w:tc>
          <w:tcPr>
            <w:tcW w:w="5098" w:type="dxa"/>
          </w:tcPr>
          <w:p w:rsidR="004100E2" w:rsidRPr="004100E2" w:rsidRDefault="004100E2" w:rsidP="00FE453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71 до 90 человек</w:t>
            </w:r>
          </w:p>
        </w:tc>
        <w:tc>
          <w:tcPr>
            <w:tcW w:w="2835" w:type="dxa"/>
          </w:tcPr>
          <w:p w:rsidR="004100E2" w:rsidRPr="004100E2" w:rsidRDefault="004100E2" w:rsidP="004100E2">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4100E2" w:rsidTr="004100E2">
        <w:trPr>
          <w:jc w:val="center"/>
        </w:trPr>
        <w:tc>
          <w:tcPr>
            <w:tcW w:w="5098" w:type="dxa"/>
          </w:tcPr>
          <w:p w:rsidR="004100E2" w:rsidRPr="004100E2" w:rsidRDefault="004100E2" w:rsidP="00FE453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более 91 человека</w:t>
            </w:r>
          </w:p>
        </w:tc>
        <w:tc>
          <w:tcPr>
            <w:tcW w:w="2835" w:type="dxa"/>
          </w:tcPr>
          <w:p w:rsidR="004100E2" w:rsidRPr="004100E2" w:rsidRDefault="004100E2" w:rsidP="004100E2">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bl>
    <w:p w:rsidR="0025563A" w:rsidRDefault="0025563A" w:rsidP="00FE453D">
      <w:pPr>
        <w:spacing w:after="0" w:line="240" w:lineRule="auto"/>
        <w:ind w:firstLine="709"/>
        <w:jc w:val="both"/>
        <w:rPr>
          <w:rFonts w:ascii="Times New Roman" w:eastAsia="Times New Roman" w:hAnsi="Times New Roman" w:cs="Times New Roman"/>
          <w:color w:val="000000"/>
          <w:sz w:val="28"/>
          <w:szCs w:val="28"/>
          <w:lang w:eastAsia="ru-RU"/>
        </w:rPr>
      </w:pP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sz w:val="28"/>
          <w:szCs w:val="28"/>
          <w:lang w:eastAsia="ru-RU"/>
        </w:rPr>
        <w:t xml:space="preserve">- </w:t>
      </w:r>
      <w:r w:rsidR="00EF24C0" w:rsidRPr="00083672">
        <w:rPr>
          <w:rFonts w:ascii="Times New Roman" w:eastAsia="Times New Roman" w:hAnsi="Times New Roman" w:cs="Times New Roman"/>
          <w:spacing w:val="-2"/>
          <w:sz w:val="28"/>
          <w:szCs w:val="28"/>
          <w:lang w:eastAsia="ru-RU"/>
        </w:rPr>
        <w:t>решение вопроса о предоставлении льготных кредитов работникам образования в соответствии</w:t>
      </w:r>
      <w:r w:rsidR="00EF24C0">
        <w:rPr>
          <w:rFonts w:ascii="Times New Roman" w:eastAsia="Times New Roman" w:hAnsi="Times New Roman" w:cs="Times New Roman"/>
          <w:spacing w:val="-2"/>
          <w:sz w:val="28"/>
          <w:szCs w:val="28"/>
          <w:lang w:eastAsia="ru-RU"/>
        </w:rPr>
        <w:t xml:space="preserve"> </w:t>
      </w:r>
      <w:r w:rsidR="00EF24C0" w:rsidRPr="0043616F">
        <w:rPr>
          <w:rFonts w:ascii="Times New Roman" w:eastAsia="Times New Roman" w:hAnsi="Times New Roman" w:cs="Times New Roman"/>
          <w:spacing w:val="-2"/>
          <w:sz w:val="28"/>
          <w:szCs w:val="28"/>
          <w:lang w:eastAsia="ru-RU"/>
        </w:rPr>
        <w:t xml:space="preserve">с </w:t>
      </w:r>
      <w:hyperlink r:id="rId22" w:history="1">
        <w:r w:rsidR="00EF24C0">
          <w:rPr>
            <w:rFonts w:ascii="Times New Roman" w:eastAsia="Times New Roman" w:hAnsi="Times New Roman" w:cs="Times New Roman"/>
            <w:spacing w:val="-2"/>
            <w:sz w:val="28"/>
            <w:szCs w:val="28"/>
            <w:lang w:eastAsia="ru-RU"/>
          </w:rPr>
          <w:t>п</w:t>
        </w:r>
        <w:r w:rsidR="00EF24C0" w:rsidRPr="0043616F">
          <w:rPr>
            <w:rFonts w:ascii="Times New Roman" w:eastAsia="Times New Roman" w:hAnsi="Times New Roman" w:cs="Times New Roman"/>
            <w:spacing w:val="-2"/>
            <w:sz w:val="28"/>
            <w:szCs w:val="28"/>
            <w:lang w:eastAsia="ru-RU"/>
          </w:rPr>
          <w:t>остановлением Правительства Российской Федерации от 17 декабря 2010 г. № 1050 «</w:t>
        </w:r>
      </w:hyperlink>
      <w:r w:rsidR="00EF24C0" w:rsidRPr="00083672">
        <w:rPr>
          <w:rFonts w:ascii="Times New Roman" w:eastAsia="Times New Roman" w:hAnsi="Times New Roman" w:cs="Times New Roman"/>
          <w:spacing w:val="-2"/>
          <w:sz w:val="28"/>
          <w:szCs w:val="28"/>
          <w:lang w:eastAsia="ru-RU"/>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FE453D">
        <w:rPr>
          <w:rFonts w:ascii="Times New Roman" w:eastAsia="Times New Roman" w:hAnsi="Times New Roman" w:cs="Times New Roman"/>
          <w:color w:val="000000"/>
          <w:sz w:val="28"/>
          <w:szCs w:val="28"/>
          <w:lang w:eastAsia="ru-RU"/>
        </w:rPr>
        <w:t>;</w:t>
      </w:r>
    </w:p>
    <w:p w:rsidR="001266C2"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финансирование за счет средств профсоюзного бюджета, социального страхования, бюджетов </w:t>
      </w:r>
      <w:r w:rsidR="004100E2">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w:t>
      </w:r>
      <w:r w:rsidR="00EF24C0">
        <w:rPr>
          <w:rFonts w:ascii="Times New Roman" w:eastAsia="Times New Roman" w:hAnsi="Times New Roman" w:cs="Times New Roman"/>
          <w:sz w:val="28"/>
          <w:szCs w:val="28"/>
          <w:lang w:eastAsia="ru-RU"/>
        </w:rPr>
        <w:t xml:space="preserve">х </w:t>
      </w:r>
      <w:r w:rsidRPr="00FE453D">
        <w:rPr>
          <w:rFonts w:ascii="Times New Roman" w:eastAsia="Times New Roman" w:hAnsi="Times New Roman" w:cs="Times New Roman"/>
          <w:color w:val="000000"/>
          <w:sz w:val="28"/>
          <w:szCs w:val="28"/>
          <w:lang w:eastAsia="ru-RU"/>
        </w:rPr>
        <w:t>организаций</w:t>
      </w:r>
      <w:r w:rsidR="00EF24C0">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мероприятий по созданию условий для отдыха работников отрасли и их детей.</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b/>
          <w:bCs/>
          <w:color w:val="000000"/>
          <w:sz w:val="28"/>
          <w:szCs w:val="28"/>
          <w:lang w:eastAsia="ru-RU"/>
        </w:rPr>
        <w:t>9.4.</w:t>
      </w:r>
      <w:r w:rsidRPr="00FE453D">
        <w:rPr>
          <w:rFonts w:ascii="Times New Roman" w:eastAsia="Times New Roman" w:hAnsi="Times New Roman" w:cs="Times New Roman"/>
          <w:color w:val="000000"/>
          <w:sz w:val="28"/>
          <w:szCs w:val="28"/>
          <w:lang w:eastAsia="ru-RU"/>
        </w:rPr>
        <w:t xml:space="preserve"> Стороны осуществляют систематический контроль за предоставлением социальных льгот и гарантий работникам </w:t>
      </w:r>
      <w:r w:rsidR="004100E2">
        <w:rPr>
          <w:rFonts w:ascii="Times New Roman" w:eastAsia="Times New Roman" w:hAnsi="Times New Roman" w:cs="Times New Roman"/>
          <w:color w:val="000000"/>
          <w:sz w:val="28"/>
          <w:szCs w:val="28"/>
          <w:lang w:eastAsia="ru-RU"/>
        </w:rPr>
        <w:t>дошкольных образовательных учреждений</w:t>
      </w:r>
      <w:r w:rsidRPr="00FE453D">
        <w:rPr>
          <w:rFonts w:ascii="Times New Roman" w:eastAsia="Times New Roman" w:hAnsi="Times New Roman" w:cs="Times New Roman"/>
          <w:color w:val="000000"/>
          <w:sz w:val="28"/>
          <w:szCs w:val="28"/>
          <w:lang w:eastAsia="ru-RU"/>
        </w:rPr>
        <w:t>.</w:t>
      </w:r>
    </w:p>
    <w:p w:rsidR="001266C2" w:rsidRPr="00FE453D" w:rsidRDefault="001266C2"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9.5. Стороны проводят совместную работу:</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w:t>
      </w:r>
      <w:r w:rsidR="00EF24C0" w:rsidRPr="002E5D5E">
        <w:rPr>
          <w:rFonts w:ascii="Times New Roman" w:eastAsia="Times New Roman" w:hAnsi="Times New Roman" w:cs="Times New Roman"/>
          <w:color w:val="000000"/>
          <w:sz w:val="28"/>
          <w:szCs w:val="28"/>
          <w:lang w:eastAsia="ru-RU"/>
        </w:rPr>
        <w:t xml:space="preserve">по включению в республиканский бюджет  средств на финансирование  на санаторное оздоровление работников образования; негосударственное пенсионное обеспечение, прохождение обязательных предварительных и периодических медицинских осмотров, обязательных психиатрических освидетельствований  работников </w:t>
      </w:r>
      <w:r w:rsidR="00EF24C0">
        <w:rPr>
          <w:rFonts w:ascii="Times New Roman" w:eastAsia="Times New Roman" w:hAnsi="Times New Roman" w:cs="Times New Roman"/>
          <w:color w:val="000000"/>
          <w:sz w:val="28"/>
          <w:szCs w:val="28"/>
          <w:lang w:eastAsia="ru-RU"/>
        </w:rPr>
        <w:t xml:space="preserve">дошкольного </w:t>
      </w:r>
      <w:r w:rsidR="00EF24C0" w:rsidRPr="002E5D5E">
        <w:rPr>
          <w:rFonts w:ascii="Times New Roman" w:eastAsia="Times New Roman" w:hAnsi="Times New Roman" w:cs="Times New Roman"/>
          <w:color w:val="000000"/>
          <w:sz w:val="28"/>
          <w:szCs w:val="28"/>
          <w:lang w:eastAsia="ru-RU"/>
        </w:rPr>
        <w:t>образования</w:t>
      </w:r>
      <w:r w:rsidR="00EF24C0">
        <w:rPr>
          <w:rFonts w:ascii="Times New Roman" w:eastAsia="Times New Roman" w:hAnsi="Times New Roman" w:cs="Times New Roman"/>
          <w:color w:val="000000"/>
          <w:sz w:val="28"/>
          <w:szCs w:val="28"/>
          <w:lang w:eastAsia="ru-RU"/>
        </w:rPr>
        <w:t xml:space="preserve">. </w:t>
      </w:r>
    </w:p>
    <w:p w:rsidR="00901809" w:rsidRPr="00FE453D" w:rsidRDefault="00901809"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p>
    <w:p w:rsidR="00193C66" w:rsidRPr="00FE453D" w:rsidRDefault="00193C66"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31060E">
        <w:rPr>
          <w:rFonts w:ascii="Times New Roman" w:eastAsia="Times New Roman" w:hAnsi="Times New Roman" w:cs="Times New Roman"/>
          <w:b/>
          <w:color w:val="000000"/>
          <w:sz w:val="28"/>
          <w:szCs w:val="28"/>
          <w:u w:val="single"/>
          <w:lang w:eastAsia="ru-RU"/>
        </w:rPr>
        <w:t>Х. Пенсионное обеспечение.</w:t>
      </w:r>
    </w:p>
    <w:p w:rsidR="00193C66" w:rsidRPr="00FE453D" w:rsidRDefault="00193C66" w:rsidP="00FE453D">
      <w:pPr>
        <w:spacing w:after="0" w:line="240" w:lineRule="auto"/>
        <w:ind w:firstLine="709"/>
        <w:jc w:val="center"/>
        <w:rPr>
          <w:rFonts w:ascii="Times New Roman" w:eastAsia="Times New Roman" w:hAnsi="Times New Roman" w:cs="Times New Roman"/>
          <w:color w:val="000000"/>
          <w:sz w:val="28"/>
          <w:szCs w:val="28"/>
          <w:lang w:eastAsia="ru-RU"/>
        </w:rPr>
      </w:pPr>
    </w:p>
    <w:p w:rsidR="00193C66" w:rsidRPr="00FE453D" w:rsidRDefault="00193C66"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10.1. </w:t>
      </w:r>
      <w:r w:rsidR="00620E0C" w:rsidRPr="002E5D5E">
        <w:rPr>
          <w:rFonts w:ascii="Times New Roman" w:eastAsia="Times New Roman" w:hAnsi="Times New Roman" w:cs="Times New Roman"/>
          <w:color w:val="000000"/>
          <w:sz w:val="28"/>
          <w:szCs w:val="28"/>
          <w:lang w:eastAsia="ru-RU"/>
        </w:rPr>
        <w:t>В соответствии с Федеральным законом</w:t>
      </w:r>
      <w:r w:rsidR="00620E0C">
        <w:rPr>
          <w:rFonts w:ascii="Times New Roman" w:eastAsia="Times New Roman" w:hAnsi="Times New Roman" w:cs="Times New Roman"/>
          <w:color w:val="000000"/>
          <w:sz w:val="28"/>
          <w:szCs w:val="28"/>
          <w:lang w:eastAsia="ru-RU"/>
        </w:rPr>
        <w:t xml:space="preserve"> </w:t>
      </w:r>
      <w:r w:rsidR="00620E0C" w:rsidRPr="002E5D5E">
        <w:rPr>
          <w:rFonts w:ascii="Times New Roman" w:eastAsia="Times New Roman" w:hAnsi="Times New Roman" w:cs="Times New Roman"/>
          <w:color w:val="000000"/>
          <w:sz w:val="28"/>
          <w:szCs w:val="28"/>
          <w:lang w:eastAsia="ru-RU"/>
        </w:rPr>
        <w:t xml:space="preserve">от </w:t>
      </w:r>
      <w:r w:rsidR="00620E0C" w:rsidRPr="00D945AC">
        <w:rPr>
          <w:rFonts w:ascii="Times New Roman" w:eastAsia="Times New Roman" w:hAnsi="Times New Roman" w:cs="Times New Roman"/>
          <w:color w:val="000000"/>
          <w:sz w:val="28"/>
          <w:szCs w:val="28"/>
          <w:lang w:eastAsia="ru-RU"/>
        </w:rPr>
        <w:t xml:space="preserve">1 апреля 1996года № 27-ФЗ </w:t>
      </w:r>
      <w:hyperlink r:id="rId23" w:history="1">
        <w:r w:rsidR="00620E0C" w:rsidRPr="00D945AC">
          <w:rPr>
            <w:rFonts w:ascii="Times New Roman" w:eastAsia="Times New Roman" w:hAnsi="Times New Roman" w:cs="Times New Roman"/>
            <w:sz w:val="28"/>
            <w:szCs w:val="28"/>
            <w:lang w:eastAsia="ru-RU"/>
          </w:rPr>
          <w:t xml:space="preserve"> «Об индивидуальном (персонифицированном) учете в системах обязательного пенсионного страхования и обязательного социального страхования»</w:t>
        </w:r>
      </w:hyperlink>
      <w:r w:rsidR="00620E0C" w:rsidRPr="002E5D5E">
        <w:rPr>
          <w:rFonts w:ascii="Times New Roman" w:eastAsia="Times New Roman" w:hAnsi="Times New Roman" w:cs="Times New Roman"/>
          <w:color w:val="000000"/>
          <w:sz w:val="28"/>
          <w:szCs w:val="28"/>
          <w:lang w:eastAsia="ru-RU"/>
        </w:rPr>
        <w:t xml:space="preserve">стороны подтверждают, что работодатель обязан в установленный срок </w:t>
      </w:r>
      <w:r w:rsidR="00620E0C" w:rsidRPr="002E5D5E">
        <w:rPr>
          <w:rFonts w:ascii="Times New Roman" w:eastAsia="Times New Roman" w:hAnsi="Times New Roman" w:cs="Times New Roman"/>
          <w:sz w:val="28"/>
          <w:szCs w:val="28"/>
          <w:lang w:eastAsia="ru-RU"/>
        </w:rPr>
        <w:t>представлять в Социальный Фонд России</w:t>
      </w:r>
      <w:r w:rsidR="00620E0C">
        <w:rPr>
          <w:rFonts w:ascii="Times New Roman" w:eastAsia="Times New Roman" w:hAnsi="Times New Roman" w:cs="Times New Roman"/>
          <w:sz w:val="28"/>
          <w:szCs w:val="28"/>
          <w:lang w:eastAsia="ru-RU"/>
        </w:rPr>
        <w:t xml:space="preserve"> </w:t>
      </w:r>
      <w:r w:rsidR="00620E0C" w:rsidRPr="002E5D5E">
        <w:rPr>
          <w:rFonts w:ascii="Times New Roman" w:eastAsia="Times New Roman" w:hAnsi="Times New Roman" w:cs="Times New Roman"/>
          <w:color w:val="000000"/>
          <w:sz w:val="28"/>
          <w:szCs w:val="28"/>
          <w:lang w:eastAsia="ru-RU"/>
        </w:rPr>
        <w:t>сведения о застрахованных лицах, определенные настоящим Федеральным законом, и информировать застрахованных лиц, работающих у них, о сведениях, представленных в орган Социального фонда Российской Федерации, для индивидуального (персонифицированного) учета, по мере их представления.</w:t>
      </w:r>
    </w:p>
    <w:p w:rsidR="00620E0C" w:rsidRDefault="00193C66"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10.2. </w:t>
      </w:r>
      <w:r w:rsidR="00620E0C" w:rsidRPr="002E5D5E">
        <w:rPr>
          <w:rFonts w:ascii="Times New Roman" w:eastAsia="Times New Roman" w:hAnsi="Times New Roman" w:cs="Times New Roman"/>
          <w:color w:val="000000"/>
          <w:sz w:val="28"/>
          <w:szCs w:val="28"/>
          <w:lang w:eastAsia="ru-RU"/>
        </w:rPr>
        <w:t xml:space="preserve">В целях обеспечения формирования будущих пенсионных выплат работникам в соответствии с пенсионным законодательством проводят работу по реализации Федеральных законов от 15 декабря 2001года № 167-ФЗ«Об обязательном пенсионном страховании в Российской Федерации», от 28 декабря 2013 года № 400-ФЗ«О страховых  пенсиях в Российской Федерации», от 7 мая 1998года № 75-ФЗ«О негосударственных пенсионных фондах», Стратегии </w:t>
      </w:r>
      <w:r w:rsidR="00620E0C" w:rsidRPr="002E5D5E">
        <w:rPr>
          <w:rFonts w:ascii="Times New Roman" w:eastAsia="Times New Roman" w:hAnsi="Times New Roman" w:cs="Times New Roman"/>
          <w:color w:val="000000"/>
          <w:sz w:val="28"/>
          <w:szCs w:val="28"/>
          <w:lang w:eastAsia="ru-RU"/>
        </w:rPr>
        <w:lastRenderedPageBreak/>
        <w:t>долгосрочного развития пенсионной системы Российской Федерации, утвержденной распоряжением Правительства Российской Федерации от 25 декабря 2012г. № 2524</w:t>
      </w:r>
      <w:r w:rsidR="00620E0C" w:rsidRPr="00D945AC">
        <w:t>«</w:t>
      </w:r>
      <w:r w:rsidR="00620E0C" w:rsidRPr="00D945AC">
        <w:rPr>
          <w:rFonts w:ascii="Times New Roman" w:eastAsia="Times New Roman" w:hAnsi="Times New Roman" w:cs="Times New Roman"/>
          <w:color w:val="000000"/>
          <w:sz w:val="28"/>
          <w:szCs w:val="28"/>
          <w:lang w:eastAsia="ru-RU"/>
        </w:rPr>
        <w:t>Об утверждении Стратегии долгосрочного развития пенсионной системы Российской Федерации и плана-графика подготовки проектов федеральных законов по реализации Стратегии развития пенсионной системы Российской Федерации»</w:t>
      </w:r>
      <w:r w:rsidR="00620E0C" w:rsidRPr="002E5D5E">
        <w:rPr>
          <w:rFonts w:ascii="Times New Roman" w:eastAsia="Times New Roman" w:hAnsi="Times New Roman" w:cs="Times New Roman"/>
          <w:color w:val="000000"/>
          <w:sz w:val="28"/>
          <w:szCs w:val="28"/>
          <w:lang w:eastAsia="ru-RU"/>
        </w:rPr>
        <w:t>, и других правовых нормативных актов в области пенсионного страхования.</w:t>
      </w:r>
    </w:p>
    <w:p w:rsidR="00620E0C" w:rsidRPr="008206B9" w:rsidRDefault="00193C66" w:rsidP="00620E0C">
      <w:pPr>
        <w:spacing w:after="0" w:line="240" w:lineRule="auto"/>
        <w:ind w:firstLine="709"/>
        <w:jc w:val="both"/>
        <w:rPr>
          <w:rFonts w:ascii="Times New Roman" w:eastAsia="Times New Roman" w:hAnsi="Times New Roman" w:cs="Times New Roman"/>
          <w:color w:val="000000"/>
          <w:sz w:val="28"/>
          <w:szCs w:val="28"/>
          <w:lang w:eastAsia="ru-RU"/>
        </w:rPr>
      </w:pPr>
      <w:r w:rsidRPr="001F3270">
        <w:rPr>
          <w:rFonts w:ascii="Times New Roman" w:eastAsia="Times New Roman" w:hAnsi="Times New Roman" w:cs="Times New Roman"/>
          <w:color w:val="000000"/>
          <w:sz w:val="28"/>
          <w:szCs w:val="28"/>
          <w:lang w:eastAsia="ru-RU"/>
        </w:rPr>
        <w:t xml:space="preserve">10.3. </w:t>
      </w:r>
      <w:r w:rsidR="00620E0C" w:rsidRPr="002E5D5E">
        <w:rPr>
          <w:rFonts w:ascii="Times New Roman" w:eastAsia="Times New Roman" w:hAnsi="Times New Roman" w:cs="Times New Roman"/>
          <w:color w:val="000000"/>
          <w:sz w:val="28"/>
          <w:szCs w:val="28"/>
          <w:lang w:eastAsia="ru-RU"/>
        </w:rPr>
        <w:t>Стороны проводят разъяснительную работу по осуществлению негосударственного пенсионного обеспечения отдельных работников системы образования в соответствии с постановлением Кабинета Министров Республики Татарстан от 30.12.2004№ 584 «О негосударственном пенсионном обеспечении отдельных работников бюджетной сферы Республики Татарстан».</w:t>
      </w:r>
      <w:r w:rsidR="00620E0C" w:rsidRPr="002E5D5E">
        <w:rPr>
          <w:rFonts w:ascii="Times New Roman" w:eastAsia="Times New Roman" w:hAnsi="Times New Roman" w:cs="Times New Roman"/>
          <w:sz w:val="28"/>
          <w:szCs w:val="28"/>
        </w:rPr>
        <w:t>А также проводят разъяснительную работу среди членов Профсоюза по участию в республиканском проекте «Профсоюзный бонус к пенсии».</w:t>
      </w:r>
    </w:p>
    <w:p w:rsidR="00193C66" w:rsidRPr="00FE453D" w:rsidRDefault="00CF349B"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10.4</w:t>
      </w:r>
      <w:r w:rsidR="00193C66" w:rsidRPr="001F3270">
        <w:rPr>
          <w:rFonts w:ascii="Times New Roman" w:eastAsia="Times New Roman" w:hAnsi="Times New Roman" w:cs="Times New Roman"/>
          <w:color w:val="000000"/>
          <w:sz w:val="28"/>
          <w:szCs w:val="28"/>
          <w:lang w:eastAsia="ru-RU"/>
        </w:rPr>
        <w:t xml:space="preserve">. </w:t>
      </w:r>
      <w:r w:rsidR="00BD5634" w:rsidRPr="001F3270">
        <w:rPr>
          <w:rFonts w:ascii="Times New Roman" w:eastAsia="Times New Roman" w:hAnsi="Times New Roman" w:cs="Times New Roman"/>
          <w:color w:val="000000"/>
          <w:sz w:val="28"/>
          <w:szCs w:val="28"/>
          <w:lang w:eastAsia="ru-RU"/>
        </w:rPr>
        <w:t xml:space="preserve">В </w:t>
      </w:r>
      <w:r w:rsidR="00523D43" w:rsidRPr="001F3270">
        <w:rPr>
          <w:rFonts w:ascii="Times New Roman" w:eastAsia="Times New Roman" w:hAnsi="Times New Roman" w:cs="Times New Roman"/>
          <w:color w:val="000000"/>
          <w:sz w:val="28"/>
          <w:szCs w:val="28"/>
          <w:lang w:eastAsia="ru-RU"/>
        </w:rPr>
        <w:t xml:space="preserve">целях </w:t>
      </w:r>
      <w:r w:rsidR="00BD5634" w:rsidRPr="001F3270">
        <w:rPr>
          <w:rFonts w:ascii="Times New Roman" w:eastAsia="Times New Roman" w:hAnsi="Times New Roman" w:cs="Times New Roman"/>
          <w:color w:val="000000"/>
          <w:sz w:val="28"/>
          <w:szCs w:val="28"/>
          <w:lang w:eastAsia="ru-RU"/>
        </w:rPr>
        <w:t xml:space="preserve">реализации </w:t>
      </w:r>
      <w:r w:rsidR="00523D43" w:rsidRPr="001F3270">
        <w:rPr>
          <w:rFonts w:ascii="Times New Roman" w:eastAsia="Times New Roman" w:hAnsi="Times New Roman" w:cs="Times New Roman"/>
          <w:color w:val="000000"/>
          <w:sz w:val="28"/>
          <w:szCs w:val="28"/>
          <w:lang w:eastAsia="ru-RU"/>
        </w:rPr>
        <w:t>подпункта</w:t>
      </w:r>
      <w:r w:rsidR="00BD5634" w:rsidRPr="001F3270">
        <w:rPr>
          <w:rFonts w:ascii="Times New Roman" w:eastAsia="Times New Roman" w:hAnsi="Times New Roman" w:cs="Times New Roman"/>
          <w:color w:val="000000"/>
          <w:sz w:val="28"/>
          <w:szCs w:val="28"/>
          <w:lang w:eastAsia="ru-RU"/>
        </w:rPr>
        <w:t xml:space="preserve"> 19 пункта 1 статьи 30 Федерального закона </w:t>
      </w:r>
      <w:r w:rsidR="00FE453D" w:rsidRPr="001F3270">
        <w:rPr>
          <w:rFonts w:ascii="Times New Roman" w:eastAsia="Times New Roman" w:hAnsi="Times New Roman" w:cs="Times New Roman"/>
          <w:color w:val="000000"/>
          <w:sz w:val="28"/>
          <w:szCs w:val="28"/>
          <w:lang w:eastAsia="ru-RU"/>
        </w:rPr>
        <w:t xml:space="preserve">от 28 декабря 2013 года № 400-ФЗ </w:t>
      </w:r>
      <w:r w:rsidR="00BD5634" w:rsidRPr="001F3270">
        <w:rPr>
          <w:rFonts w:ascii="Times New Roman" w:eastAsia="Times New Roman" w:hAnsi="Times New Roman" w:cs="Times New Roman"/>
          <w:color w:val="000000"/>
          <w:sz w:val="28"/>
          <w:szCs w:val="28"/>
          <w:lang w:eastAsia="ru-RU"/>
        </w:rPr>
        <w:t xml:space="preserve">«О страховых пенсиях в Российской Федерации», </w:t>
      </w:r>
      <w:r w:rsidR="00193C66" w:rsidRPr="001F3270">
        <w:rPr>
          <w:rFonts w:ascii="Times New Roman" w:eastAsia="Times New Roman" w:hAnsi="Times New Roman" w:cs="Times New Roman"/>
          <w:color w:val="000000"/>
          <w:sz w:val="28"/>
          <w:szCs w:val="28"/>
          <w:lang w:eastAsia="ru-RU"/>
        </w:rPr>
        <w:t>по обращению членов профсоюза</w:t>
      </w:r>
      <w:r w:rsidR="00BD5634" w:rsidRPr="001F3270">
        <w:rPr>
          <w:rFonts w:ascii="Times New Roman" w:eastAsia="Times New Roman" w:hAnsi="Times New Roman" w:cs="Times New Roman"/>
          <w:color w:val="000000"/>
          <w:sz w:val="28"/>
          <w:szCs w:val="28"/>
          <w:lang w:eastAsia="ru-RU"/>
        </w:rPr>
        <w:t xml:space="preserve"> стороны</w:t>
      </w:r>
      <w:r w:rsidR="00193C66" w:rsidRPr="00FE453D">
        <w:rPr>
          <w:rFonts w:ascii="Times New Roman" w:eastAsia="Times New Roman" w:hAnsi="Times New Roman" w:cs="Times New Roman"/>
          <w:color w:val="000000"/>
          <w:sz w:val="28"/>
          <w:szCs w:val="28"/>
          <w:lang w:eastAsia="ru-RU"/>
        </w:rPr>
        <w:t xml:space="preserve"> осуществляют представительство и защиту права педагогических работников на досрочную страховую пенсию в судебных инстанциях.</w:t>
      </w:r>
    </w:p>
    <w:p w:rsidR="00193C66" w:rsidRPr="00FE453D" w:rsidRDefault="00193C66" w:rsidP="00FE453D">
      <w:pPr>
        <w:spacing w:after="0" w:line="240" w:lineRule="auto"/>
        <w:ind w:firstLine="709"/>
        <w:rPr>
          <w:rFonts w:ascii="Times New Roman" w:eastAsia="Times New Roman" w:hAnsi="Times New Roman" w:cs="Times New Roman"/>
          <w:b/>
          <w:sz w:val="28"/>
          <w:szCs w:val="28"/>
          <w:lang w:eastAsia="ru-RU"/>
        </w:rPr>
      </w:pPr>
    </w:p>
    <w:p w:rsidR="004D1EDC" w:rsidRPr="00FE453D" w:rsidRDefault="004D1EDC" w:rsidP="00FE453D">
      <w:pPr>
        <w:spacing w:after="0" w:line="240" w:lineRule="auto"/>
        <w:ind w:firstLine="709"/>
        <w:jc w:val="center"/>
        <w:rPr>
          <w:rFonts w:ascii="Times New Roman" w:eastAsia="Times New Roman" w:hAnsi="Times New Roman" w:cs="Times New Roman"/>
          <w:b/>
          <w:sz w:val="28"/>
          <w:szCs w:val="28"/>
          <w:u w:val="single"/>
          <w:lang w:eastAsia="ru-RU"/>
        </w:rPr>
      </w:pPr>
      <w:r w:rsidRPr="00FE453D">
        <w:rPr>
          <w:rFonts w:ascii="Times New Roman" w:eastAsia="Times New Roman" w:hAnsi="Times New Roman" w:cs="Times New Roman"/>
          <w:b/>
          <w:sz w:val="28"/>
          <w:szCs w:val="28"/>
          <w:u w:val="single"/>
          <w:lang w:val="en-US" w:eastAsia="ru-RU"/>
        </w:rPr>
        <w:t>XI</w:t>
      </w:r>
      <w:r w:rsidRPr="00FE453D">
        <w:rPr>
          <w:rFonts w:ascii="Times New Roman" w:eastAsia="Times New Roman" w:hAnsi="Times New Roman" w:cs="Times New Roman"/>
          <w:b/>
          <w:sz w:val="28"/>
          <w:szCs w:val="28"/>
          <w:u w:val="single"/>
          <w:lang w:eastAsia="ru-RU"/>
        </w:rPr>
        <w:t>. Молодежная политика</w:t>
      </w:r>
    </w:p>
    <w:p w:rsidR="004D1EDC" w:rsidRPr="00FE453D" w:rsidRDefault="004D1EDC" w:rsidP="00FE453D">
      <w:pPr>
        <w:spacing w:after="0" w:line="240" w:lineRule="auto"/>
        <w:ind w:firstLine="709"/>
        <w:rPr>
          <w:rFonts w:ascii="Times New Roman" w:eastAsia="Times New Roman" w:hAnsi="Times New Roman" w:cs="Times New Roman"/>
          <w:b/>
          <w:sz w:val="28"/>
          <w:szCs w:val="28"/>
          <w:lang w:eastAsia="ru-RU"/>
        </w:rPr>
      </w:pPr>
    </w:p>
    <w:p w:rsidR="004D1EDC" w:rsidRPr="00FE453D" w:rsidRDefault="004D1EDC"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11.1. </w:t>
      </w:r>
      <w:r w:rsidR="00873509" w:rsidRPr="00FE453D">
        <w:rPr>
          <w:rFonts w:ascii="Times New Roman" w:eastAsia="Times New Roman" w:hAnsi="Times New Roman" w:cs="Times New Roman"/>
          <w:color w:val="000000"/>
          <w:sz w:val="28"/>
          <w:szCs w:val="28"/>
          <w:lang w:eastAsia="ru-RU"/>
        </w:rPr>
        <w:t>С</w:t>
      </w:r>
      <w:r w:rsidRPr="00FE453D">
        <w:rPr>
          <w:rFonts w:ascii="Times New Roman" w:eastAsia="Times New Roman" w:hAnsi="Times New Roman" w:cs="Times New Roman"/>
          <w:color w:val="000000"/>
          <w:sz w:val="28"/>
          <w:szCs w:val="28"/>
          <w:lang w:eastAsia="ru-RU"/>
        </w:rPr>
        <w:t xml:space="preserve"> целью развития кадрового потенциала, обеспечения профессионального роста и социальной защищенности молодых педагогов стороны совместно:</w:t>
      </w:r>
    </w:p>
    <w:p w:rsidR="0092186B" w:rsidRPr="00FE453D" w:rsidRDefault="004D1EDC" w:rsidP="00FE453D">
      <w:pPr>
        <w:spacing w:after="0" w:line="240" w:lineRule="auto"/>
        <w:ind w:firstLine="709"/>
        <w:jc w:val="both"/>
        <w:rPr>
          <w:rFonts w:ascii="Times New Roman" w:eastAsia="Times New Roman" w:hAnsi="Times New Roman" w:cs="Times New Roman"/>
          <w:color w:val="000000"/>
          <w:kern w:val="2"/>
          <w:sz w:val="28"/>
          <w:szCs w:val="28"/>
          <w:lang w:eastAsia="ar-SA"/>
        </w:rPr>
      </w:pPr>
      <w:r w:rsidRPr="00FE453D">
        <w:rPr>
          <w:rFonts w:ascii="Times New Roman" w:eastAsia="Times New Roman" w:hAnsi="Times New Roman" w:cs="Times New Roman"/>
          <w:color w:val="000000"/>
          <w:sz w:val="28"/>
          <w:szCs w:val="28"/>
          <w:lang w:eastAsia="ru-RU"/>
        </w:rPr>
        <w:t xml:space="preserve">11.1.2. Содействуют профессиональной и социальной адаптации, закреплению </w:t>
      </w:r>
      <w:r w:rsidR="00873509" w:rsidRPr="00FE453D">
        <w:rPr>
          <w:rFonts w:ascii="Times New Roman" w:eastAsia="Times New Roman" w:hAnsi="Times New Roman" w:cs="Times New Roman"/>
          <w:color w:val="000000"/>
          <w:sz w:val="28"/>
          <w:szCs w:val="28"/>
          <w:lang w:eastAsia="ru-RU"/>
        </w:rPr>
        <w:t xml:space="preserve">в </w:t>
      </w:r>
      <w:r w:rsidR="00CF349B">
        <w:rPr>
          <w:rFonts w:ascii="Times New Roman" w:eastAsia="Times New Roman" w:hAnsi="Times New Roman" w:cs="Times New Roman"/>
          <w:color w:val="000000"/>
          <w:sz w:val="28"/>
          <w:szCs w:val="28"/>
          <w:lang w:eastAsia="ru-RU"/>
        </w:rPr>
        <w:t xml:space="preserve">дошкольных </w:t>
      </w:r>
      <w:r w:rsidR="00873509" w:rsidRPr="00FE453D">
        <w:rPr>
          <w:rFonts w:ascii="Times New Roman" w:eastAsia="Times New Roman" w:hAnsi="Times New Roman" w:cs="Times New Roman"/>
          <w:color w:val="000000"/>
          <w:sz w:val="28"/>
          <w:szCs w:val="28"/>
          <w:lang w:eastAsia="ru-RU"/>
        </w:rPr>
        <w:t xml:space="preserve">образовательных организациях </w:t>
      </w:r>
      <w:r w:rsidRPr="00FE453D">
        <w:rPr>
          <w:rFonts w:ascii="Times New Roman" w:eastAsia="Times New Roman" w:hAnsi="Times New Roman" w:cs="Times New Roman"/>
          <w:color w:val="000000"/>
          <w:sz w:val="28"/>
          <w:szCs w:val="28"/>
          <w:lang w:eastAsia="ru-RU"/>
        </w:rPr>
        <w:t>и профессиональному росту молодых педагогов</w:t>
      </w:r>
      <w:r w:rsidR="0092186B" w:rsidRPr="00FE453D">
        <w:rPr>
          <w:rFonts w:ascii="Times New Roman" w:eastAsia="Times New Roman" w:hAnsi="Times New Roman" w:cs="Times New Roman"/>
          <w:color w:val="000000"/>
          <w:sz w:val="28"/>
          <w:szCs w:val="28"/>
          <w:lang w:eastAsia="ru-RU"/>
        </w:rPr>
        <w:t xml:space="preserve">; </w:t>
      </w:r>
      <w:r w:rsidR="0092186B" w:rsidRPr="00FE453D">
        <w:rPr>
          <w:rFonts w:ascii="Times New Roman" w:eastAsia="Times New Roman" w:hAnsi="Times New Roman" w:cs="Times New Roman"/>
          <w:color w:val="000000"/>
          <w:kern w:val="2"/>
          <w:sz w:val="28"/>
          <w:szCs w:val="28"/>
          <w:lang w:eastAsia="ar-SA"/>
        </w:rPr>
        <w:t xml:space="preserve">созданию необходимых условий труда молодым педагогам, оснащенности рабочего места, в том числе современной оргтехникой, лицензионным программным обеспечением на уровне современных требований с целью закрепления их в </w:t>
      </w:r>
      <w:r w:rsidR="00CF349B">
        <w:rPr>
          <w:rFonts w:ascii="Times New Roman" w:eastAsia="Times New Roman" w:hAnsi="Times New Roman" w:cs="Times New Roman"/>
          <w:color w:val="000000"/>
          <w:kern w:val="2"/>
          <w:sz w:val="28"/>
          <w:szCs w:val="28"/>
          <w:lang w:eastAsia="ar-SA"/>
        </w:rPr>
        <w:t xml:space="preserve">дошкольных </w:t>
      </w:r>
      <w:r w:rsidR="0092186B" w:rsidRPr="00FE453D">
        <w:rPr>
          <w:rFonts w:ascii="Times New Roman" w:eastAsia="Times New Roman" w:hAnsi="Times New Roman" w:cs="Times New Roman"/>
          <w:color w:val="000000"/>
          <w:kern w:val="2"/>
          <w:sz w:val="28"/>
          <w:szCs w:val="28"/>
          <w:lang w:eastAsia="ar-SA"/>
        </w:rPr>
        <w:t>образовательных организациях.</w:t>
      </w:r>
    </w:p>
    <w:p w:rsidR="008D539B" w:rsidRPr="00FE453D" w:rsidRDefault="004D1EDC"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11.1.3. Содействуют организации института наставничества молодых педагогов в </w:t>
      </w:r>
      <w:r w:rsidR="00CF349B">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color w:val="000000"/>
          <w:sz w:val="28"/>
          <w:szCs w:val="28"/>
          <w:lang w:eastAsia="ru-RU"/>
        </w:rPr>
        <w:t xml:space="preserve">образовательных организациях, в том числе в форме принятия рекомендаций сторон информационно-методического характера (примерного положения о системе наставничества в </w:t>
      </w:r>
      <w:r w:rsidR="00CF349B">
        <w:rPr>
          <w:rFonts w:ascii="Times New Roman" w:eastAsia="Times New Roman" w:hAnsi="Times New Roman" w:cs="Times New Roman"/>
          <w:color w:val="000000"/>
          <w:sz w:val="28"/>
          <w:szCs w:val="28"/>
          <w:lang w:eastAsia="ru-RU"/>
        </w:rPr>
        <w:t xml:space="preserve">дошкольной </w:t>
      </w:r>
      <w:r w:rsidRPr="00FE453D">
        <w:rPr>
          <w:rFonts w:ascii="Times New Roman" w:eastAsia="Times New Roman" w:hAnsi="Times New Roman" w:cs="Times New Roman"/>
          <w:color w:val="000000"/>
          <w:sz w:val="28"/>
          <w:szCs w:val="28"/>
          <w:lang w:eastAsia="ru-RU"/>
        </w:rPr>
        <w:t>образовательной организации и других документов).</w:t>
      </w:r>
    </w:p>
    <w:p w:rsidR="004D1EDC" w:rsidRPr="00FE453D" w:rsidRDefault="008D539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543DD2">
        <w:rPr>
          <w:rFonts w:ascii="Times New Roman" w:eastAsia="Times New Roman" w:hAnsi="Times New Roman" w:cs="Times New Roman"/>
          <w:color w:val="000000"/>
          <w:sz w:val="28"/>
          <w:szCs w:val="28"/>
          <w:lang w:eastAsia="ru-RU"/>
        </w:rPr>
        <w:t>11.1.4. Способствуют привлечению молодых педагогов к реализации республиканских образовательных проектов и социально значимых мероприятий.</w:t>
      </w:r>
    </w:p>
    <w:p w:rsidR="008D539B" w:rsidRPr="00FE453D" w:rsidRDefault="008D539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11.1.5. Привлекают молодых педагогов к активному участию в различных формах государственно-общественного управления.</w:t>
      </w:r>
    </w:p>
    <w:p w:rsidR="008D539B" w:rsidRPr="00FE453D" w:rsidRDefault="008D539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1A382A">
        <w:rPr>
          <w:rFonts w:ascii="Times New Roman" w:eastAsia="Times New Roman" w:hAnsi="Times New Roman" w:cs="Times New Roman"/>
          <w:color w:val="000000"/>
          <w:sz w:val="28"/>
          <w:szCs w:val="28"/>
          <w:lang w:eastAsia="ru-RU"/>
        </w:rPr>
        <w:t xml:space="preserve">11.1.6. Поддерживают развитие </w:t>
      </w:r>
      <w:r w:rsidR="001A382A">
        <w:rPr>
          <w:rFonts w:ascii="Times New Roman" w:eastAsia="Times New Roman" w:hAnsi="Times New Roman" w:cs="Times New Roman"/>
          <w:color w:val="000000"/>
          <w:sz w:val="28"/>
          <w:szCs w:val="28"/>
          <w:lang w:eastAsia="ru-RU"/>
        </w:rPr>
        <w:t xml:space="preserve">Совета молодых педагогов </w:t>
      </w:r>
      <w:r w:rsidRPr="001A382A">
        <w:rPr>
          <w:rFonts w:ascii="Times New Roman" w:eastAsia="Times New Roman" w:hAnsi="Times New Roman" w:cs="Times New Roman"/>
          <w:color w:val="000000"/>
          <w:sz w:val="28"/>
          <w:szCs w:val="28"/>
          <w:lang w:eastAsia="ru-RU"/>
        </w:rPr>
        <w:t>и обеспечивают поддержку социальных инициатив молодых педагогов.</w:t>
      </w:r>
    </w:p>
    <w:p w:rsidR="008D539B" w:rsidRPr="00FE453D" w:rsidRDefault="008D539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11.1.7. Изучают, обобщают и распространяют лучшие педагогические практики в целях профессионального развития молодых педагогов; проводят </w:t>
      </w:r>
      <w:r w:rsidRPr="00FE453D">
        <w:rPr>
          <w:rFonts w:ascii="Times New Roman" w:eastAsia="Times New Roman" w:hAnsi="Times New Roman" w:cs="Times New Roman"/>
          <w:color w:val="000000"/>
          <w:sz w:val="28"/>
          <w:szCs w:val="28"/>
          <w:lang w:eastAsia="ru-RU"/>
        </w:rPr>
        <w:lastRenderedPageBreak/>
        <w:t>тематические мероприятия для молодых педагогов, в том числе по вопросам реализации социально-трудовых прав.</w:t>
      </w:r>
    </w:p>
    <w:p w:rsidR="0092186B" w:rsidRPr="00FE453D" w:rsidRDefault="0092186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11.2. Стороны считают приоритетными следующие направления в совместной д</w:t>
      </w:r>
      <w:r w:rsidR="001A382A">
        <w:rPr>
          <w:rFonts w:ascii="Times New Roman" w:eastAsia="Times New Roman" w:hAnsi="Times New Roman" w:cs="Times New Roman"/>
          <w:color w:val="000000"/>
          <w:sz w:val="28"/>
          <w:szCs w:val="28"/>
          <w:lang w:eastAsia="ru-RU"/>
        </w:rPr>
        <w:t>еятельности по реализации молодё</w:t>
      </w:r>
      <w:r w:rsidRPr="00FE453D">
        <w:rPr>
          <w:rFonts w:ascii="Times New Roman" w:eastAsia="Times New Roman" w:hAnsi="Times New Roman" w:cs="Times New Roman"/>
          <w:color w:val="000000"/>
          <w:sz w:val="28"/>
          <w:szCs w:val="28"/>
          <w:lang w:eastAsia="ru-RU"/>
        </w:rPr>
        <w:t xml:space="preserve">жной политики в </w:t>
      </w:r>
      <w:r w:rsidR="001A382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color w:val="000000"/>
          <w:sz w:val="28"/>
          <w:szCs w:val="28"/>
          <w:lang w:eastAsia="ru-RU"/>
        </w:rPr>
        <w:t>образовательных организациях:</w:t>
      </w:r>
    </w:p>
    <w:p w:rsidR="0092186B" w:rsidRPr="00FE453D" w:rsidRDefault="0092186B" w:rsidP="00FE453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E453D">
        <w:rPr>
          <w:rFonts w:ascii="Times New Roman" w:eastAsia="Times New Roman" w:hAnsi="Times New Roman" w:cs="Times New Roman"/>
          <w:color w:val="000000"/>
          <w:sz w:val="28"/>
          <w:szCs w:val="28"/>
          <w:lang w:eastAsia="ru-RU"/>
        </w:rPr>
        <w:t>- организацию конференций, слетов, форумов, семинаров, «круглых столов» по конкретным молодежным проблемам;</w:t>
      </w:r>
    </w:p>
    <w:p w:rsidR="0092186B" w:rsidRPr="00FE453D" w:rsidRDefault="0092186B" w:rsidP="00FE45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развитие партнерских отношений с молодежными общественными объединениями и организациями в реализации молодежной политики профсоюза, изучение опыта, совершенствование форм и методов работы с молодежью в организациях профсоюза; </w:t>
      </w:r>
    </w:p>
    <w:p w:rsidR="00676D9F" w:rsidRPr="001F3270" w:rsidRDefault="00676D9F" w:rsidP="00FE45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-материальное</w:t>
      </w:r>
      <w:r w:rsidR="00620E0C">
        <w:rPr>
          <w:rFonts w:ascii="Times New Roman" w:eastAsia="Times New Roman" w:hAnsi="Times New Roman" w:cs="Times New Roman"/>
          <w:color w:val="000000"/>
          <w:sz w:val="28"/>
          <w:szCs w:val="28"/>
          <w:lang w:eastAsia="ru-RU"/>
        </w:rPr>
        <w:t xml:space="preserve"> </w:t>
      </w:r>
      <w:r w:rsidRPr="00FE453D">
        <w:rPr>
          <w:rFonts w:ascii="Times New Roman" w:eastAsia="Times New Roman" w:hAnsi="Times New Roman" w:cs="Times New Roman"/>
          <w:color w:val="000000"/>
          <w:sz w:val="28"/>
          <w:szCs w:val="28"/>
          <w:lang w:eastAsia="ru-RU"/>
        </w:rPr>
        <w:t xml:space="preserve">стимулирование ежемесячной стимулирующей надбавкой молодых педагогов в соответствии с </w:t>
      </w:r>
      <w:r w:rsidRPr="001F3270">
        <w:rPr>
          <w:rFonts w:ascii="Times New Roman" w:eastAsia="Times New Roman" w:hAnsi="Times New Roman" w:cs="Times New Roman"/>
          <w:color w:val="000000"/>
          <w:sz w:val="28"/>
          <w:szCs w:val="28"/>
          <w:lang w:eastAsia="ru-RU"/>
        </w:rPr>
        <w:t xml:space="preserve">постановлением </w:t>
      </w:r>
      <w:r w:rsidR="00FE453D" w:rsidRPr="001F3270">
        <w:rPr>
          <w:rFonts w:ascii="Times New Roman" w:eastAsia="Times New Roman" w:hAnsi="Times New Roman" w:cs="Times New Roman"/>
          <w:color w:val="000000"/>
          <w:sz w:val="28"/>
          <w:szCs w:val="28"/>
          <w:lang w:eastAsia="ru-RU"/>
        </w:rPr>
        <w:t>Кабинета Министров Республики Татарстан</w:t>
      </w:r>
      <w:r w:rsidR="00620E0C">
        <w:rPr>
          <w:rFonts w:ascii="Times New Roman" w:eastAsia="Times New Roman" w:hAnsi="Times New Roman" w:cs="Times New Roman"/>
          <w:color w:val="000000"/>
          <w:sz w:val="28"/>
          <w:szCs w:val="28"/>
          <w:lang w:eastAsia="ru-RU"/>
        </w:rPr>
        <w:t xml:space="preserve"> </w:t>
      </w:r>
      <w:r w:rsidRPr="001F3270">
        <w:rPr>
          <w:rFonts w:ascii="Times New Roman" w:eastAsia="Times New Roman" w:hAnsi="Times New Roman" w:cs="Times New Roman"/>
          <w:color w:val="000000"/>
          <w:sz w:val="28"/>
          <w:szCs w:val="28"/>
          <w:lang w:eastAsia="ru-RU"/>
        </w:rPr>
        <w:t xml:space="preserve">от 29.12.2018 </w:t>
      </w:r>
      <w:r w:rsidR="00FE453D" w:rsidRPr="001F3270">
        <w:rPr>
          <w:rFonts w:ascii="Times New Roman" w:eastAsia="Times New Roman" w:hAnsi="Times New Roman" w:cs="Times New Roman"/>
          <w:color w:val="000000"/>
          <w:sz w:val="28"/>
          <w:szCs w:val="28"/>
          <w:lang w:eastAsia="ru-RU"/>
        </w:rPr>
        <w:t xml:space="preserve">№ 1270 </w:t>
      </w:r>
      <w:r w:rsidRPr="001F3270">
        <w:rPr>
          <w:rFonts w:ascii="Times New Roman" w:eastAsia="Times New Roman" w:hAnsi="Times New Roman" w:cs="Times New Roman"/>
          <w:color w:val="000000"/>
          <w:sz w:val="28"/>
          <w:szCs w:val="28"/>
          <w:lang w:eastAsia="ru-RU"/>
        </w:rPr>
        <w:t>года «Об установлении ежемесячной стимулирующей надбавки педагогическим работникам-молодым специалистам»</w:t>
      </w:r>
      <w:r w:rsidR="00D1668F" w:rsidRPr="001F3270">
        <w:rPr>
          <w:rFonts w:ascii="Times New Roman" w:eastAsia="Times New Roman" w:hAnsi="Times New Roman" w:cs="Times New Roman"/>
          <w:color w:val="000000"/>
          <w:sz w:val="28"/>
          <w:szCs w:val="28"/>
          <w:lang w:eastAsia="ru-RU"/>
        </w:rPr>
        <w:t>;</w:t>
      </w:r>
    </w:p>
    <w:p w:rsidR="0092186B" w:rsidRPr="001F3270" w:rsidRDefault="0092186B" w:rsidP="00FE45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F3270">
        <w:rPr>
          <w:rFonts w:ascii="Times New Roman" w:eastAsia="Times New Roman" w:hAnsi="Times New Roman" w:cs="Times New Roman"/>
          <w:color w:val="000000"/>
          <w:sz w:val="28"/>
          <w:szCs w:val="28"/>
          <w:lang w:eastAsia="ru-RU"/>
        </w:rPr>
        <w:t>- обеспечение организации и финансирование</w:t>
      </w:r>
      <w:r w:rsidRPr="00FE453D">
        <w:rPr>
          <w:rFonts w:ascii="Times New Roman" w:eastAsia="Times New Roman" w:hAnsi="Times New Roman" w:cs="Times New Roman"/>
          <w:color w:val="000000"/>
          <w:sz w:val="28"/>
          <w:szCs w:val="28"/>
          <w:lang w:eastAsia="ru-RU"/>
        </w:rPr>
        <w:t xml:space="preserve"> мероприятий по формированию позитивного имиджа и повышению социального статуса молодых </w:t>
      </w:r>
      <w:r w:rsidRPr="001F3270">
        <w:rPr>
          <w:rFonts w:ascii="Times New Roman" w:eastAsia="Times New Roman" w:hAnsi="Times New Roman" w:cs="Times New Roman"/>
          <w:color w:val="000000"/>
          <w:sz w:val="28"/>
          <w:szCs w:val="28"/>
          <w:lang w:eastAsia="ru-RU"/>
        </w:rPr>
        <w:t>педагогов:</w:t>
      </w:r>
    </w:p>
    <w:p w:rsidR="0092186B" w:rsidRPr="00FE453D" w:rsidRDefault="0092186B" w:rsidP="00FE453D">
      <w:pPr>
        <w:spacing w:after="0" w:line="240" w:lineRule="auto"/>
        <w:ind w:firstLine="709"/>
        <w:jc w:val="both"/>
        <w:rPr>
          <w:rFonts w:ascii="Times New Roman" w:eastAsia="Times New Roman" w:hAnsi="Times New Roman" w:cs="Times New Roman"/>
          <w:color w:val="000000"/>
          <w:sz w:val="28"/>
          <w:szCs w:val="28"/>
          <w:lang w:eastAsia="ru-RU"/>
        </w:rPr>
      </w:pPr>
      <w:r w:rsidRPr="001F3270">
        <w:rPr>
          <w:rFonts w:ascii="Times New Roman" w:eastAsia="Times New Roman" w:hAnsi="Times New Roman" w:cs="Times New Roman"/>
          <w:color w:val="000000"/>
          <w:sz w:val="28"/>
          <w:szCs w:val="28"/>
          <w:lang w:eastAsia="ru-RU"/>
        </w:rPr>
        <w:t xml:space="preserve">- </w:t>
      </w:r>
      <w:r w:rsidR="001A382A">
        <w:rPr>
          <w:rFonts w:ascii="Times New Roman" w:eastAsia="Times New Roman" w:hAnsi="Times New Roman" w:cs="Times New Roman"/>
          <w:color w:val="000000"/>
          <w:sz w:val="28"/>
          <w:szCs w:val="28"/>
          <w:lang w:eastAsia="ru-RU"/>
        </w:rPr>
        <w:t>участие в республиканских конкурсах</w:t>
      </w:r>
      <w:r w:rsidRPr="001F3270">
        <w:rPr>
          <w:rFonts w:ascii="Times New Roman" w:eastAsia="Times New Roman" w:hAnsi="Times New Roman" w:cs="Times New Roman"/>
          <w:color w:val="000000"/>
          <w:sz w:val="28"/>
          <w:szCs w:val="28"/>
          <w:lang w:eastAsia="ru-RU"/>
        </w:rPr>
        <w:t xml:space="preserve"> «Воспитатель года» в номинации «Педагогический дебют»;</w:t>
      </w:r>
    </w:p>
    <w:p w:rsidR="0092186B" w:rsidRPr="00FE453D" w:rsidRDefault="0092186B" w:rsidP="00FE453D">
      <w:pPr>
        <w:spacing w:after="0" w:line="240" w:lineRule="auto"/>
        <w:ind w:firstLine="709"/>
        <w:jc w:val="both"/>
        <w:outlineLvl w:val="0"/>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продолжение совместной работы с </w:t>
      </w:r>
      <w:r w:rsidR="001A382A">
        <w:rPr>
          <w:rFonts w:ascii="Times New Roman" w:eastAsia="Times New Roman" w:hAnsi="Times New Roman" w:cs="Times New Roman"/>
          <w:color w:val="000000"/>
          <w:sz w:val="28"/>
          <w:szCs w:val="28"/>
          <w:lang w:eastAsia="ru-RU"/>
        </w:rPr>
        <w:t xml:space="preserve">Советом молодых педагогов </w:t>
      </w:r>
      <w:r w:rsidRPr="00FE453D">
        <w:rPr>
          <w:rFonts w:ascii="Times New Roman" w:eastAsia="Times New Roman" w:hAnsi="Times New Roman" w:cs="Times New Roman"/>
          <w:color w:val="000000"/>
          <w:sz w:val="28"/>
          <w:szCs w:val="28"/>
          <w:lang w:eastAsia="ru-RU"/>
        </w:rPr>
        <w:t xml:space="preserve"> для формирования и распространения позитивного имиджа педагогического работника;</w:t>
      </w:r>
    </w:p>
    <w:p w:rsidR="0092186B" w:rsidRPr="00FE453D" w:rsidRDefault="0092186B" w:rsidP="00FE45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активное обучение и постоянное совершенствование подготовки молодежного профсоюзного актива с использованием новых образовательных и информационных технологий, специальных молодежных образовательных проектов при участии работодателей;</w:t>
      </w:r>
    </w:p>
    <w:p w:rsidR="0092186B" w:rsidRPr="00FE453D" w:rsidRDefault="0092186B" w:rsidP="00FE453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w:t>
      </w:r>
      <w:r w:rsidR="001A382A">
        <w:rPr>
          <w:rFonts w:ascii="Times New Roman" w:eastAsia="Times New Roman" w:hAnsi="Times New Roman" w:cs="Times New Roman"/>
          <w:sz w:val="28"/>
          <w:szCs w:val="28"/>
          <w:lang w:eastAsia="ru-RU"/>
        </w:rPr>
        <w:t>участие в работе</w:t>
      </w:r>
      <w:r w:rsidRPr="00FE453D">
        <w:rPr>
          <w:rFonts w:ascii="Times New Roman" w:eastAsia="Times New Roman" w:hAnsi="Times New Roman" w:cs="Times New Roman"/>
          <w:sz w:val="28"/>
          <w:szCs w:val="28"/>
          <w:lang w:eastAsia="ru-RU"/>
        </w:rPr>
        <w:t xml:space="preserve"> Республиканской педагогической школы молодых педагогов;</w:t>
      </w:r>
    </w:p>
    <w:p w:rsidR="00D52E96" w:rsidRDefault="00D52E96" w:rsidP="00FE453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-содействие приобретению жилья молодыми специалистами по программам социальной ипотеки, государственной поддержки молодых сем</w:t>
      </w:r>
      <w:r w:rsidR="00620E0C">
        <w:rPr>
          <w:rFonts w:ascii="Times New Roman" w:eastAsia="Times New Roman" w:hAnsi="Times New Roman" w:cs="Times New Roman"/>
          <w:sz w:val="28"/>
          <w:szCs w:val="28"/>
          <w:lang w:eastAsia="ru-RU"/>
        </w:rPr>
        <w:t xml:space="preserve">ей в улучшении жилищных условий; </w:t>
      </w:r>
    </w:p>
    <w:p w:rsidR="00620E0C" w:rsidRDefault="00620E0C" w:rsidP="00620E0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E5D5E">
        <w:rPr>
          <w:rFonts w:ascii="Times New Roman" w:eastAsia="Times New Roman" w:hAnsi="Times New Roman" w:cs="Times New Roman"/>
          <w:sz w:val="28"/>
          <w:szCs w:val="28"/>
          <w:lang w:eastAsia="ru-RU"/>
        </w:rPr>
        <w:t>предусматривать дополнительные гарантии и меры социальной поддержки молодых педагогов, включая материальное и моральное поощрение в размерах и на условиях, определяемых локальными нормативными актами в соответствии с коллективным договором.</w:t>
      </w:r>
    </w:p>
    <w:p w:rsidR="00620E0C" w:rsidRPr="00E84909" w:rsidRDefault="00620E0C" w:rsidP="00620E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909">
        <w:rPr>
          <w:rFonts w:ascii="Times New Roman" w:eastAsia="Times New Roman" w:hAnsi="Times New Roman" w:cs="Times New Roman"/>
          <w:sz w:val="28"/>
          <w:szCs w:val="28"/>
          <w:lang w:eastAsia="ru-RU"/>
        </w:rPr>
        <w:t>12. Осуществлять за счет средств работодателя повышение квалификации молодых педагогов в ежегодной Республиканской педагогической школе профессионального роста молодого педагога.</w:t>
      </w:r>
    </w:p>
    <w:p w:rsidR="00620E0C" w:rsidRPr="002E5D5E" w:rsidRDefault="00620E0C" w:rsidP="00620E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909">
        <w:rPr>
          <w:rFonts w:ascii="Times New Roman" w:eastAsia="Times New Roman" w:hAnsi="Times New Roman" w:cs="Times New Roman"/>
          <w:sz w:val="28"/>
          <w:szCs w:val="28"/>
          <w:lang w:eastAsia="ru-RU"/>
        </w:rPr>
        <w:t>13. Стороны договорились о том, что Управление дошкольного образования Исполнительного комитета Нижнекамского муниципального района Республики Татарстан предоставляет по запросу Нижнекамской территориальной организации работников дошкольного образования Общеросс</w:t>
      </w:r>
      <w:r w:rsidR="00EE139E" w:rsidRPr="00E84909">
        <w:rPr>
          <w:rFonts w:ascii="Times New Roman" w:eastAsia="Times New Roman" w:hAnsi="Times New Roman" w:cs="Times New Roman"/>
          <w:sz w:val="28"/>
          <w:szCs w:val="28"/>
          <w:lang w:eastAsia="ru-RU"/>
        </w:rPr>
        <w:t xml:space="preserve">ийского </w:t>
      </w:r>
      <w:r w:rsidRPr="00E84909">
        <w:rPr>
          <w:rFonts w:ascii="Times New Roman" w:eastAsia="Times New Roman" w:hAnsi="Times New Roman" w:cs="Times New Roman"/>
          <w:sz w:val="28"/>
          <w:szCs w:val="28"/>
          <w:lang w:eastAsia="ru-RU"/>
        </w:rPr>
        <w:t xml:space="preserve">Профсоюза </w:t>
      </w:r>
      <w:r w:rsidR="00EE139E" w:rsidRPr="00E84909">
        <w:rPr>
          <w:rFonts w:ascii="Times New Roman" w:eastAsia="Times New Roman" w:hAnsi="Times New Roman" w:cs="Times New Roman"/>
          <w:sz w:val="28"/>
          <w:szCs w:val="28"/>
          <w:lang w:eastAsia="ru-RU"/>
        </w:rPr>
        <w:t xml:space="preserve">образования </w:t>
      </w:r>
      <w:r w:rsidRPr="00E84909">
        <w:rPr>
          <w:rFonts w:ascii="Times New Roman" w:eastAsia="Times New Roman" w:hAnsi="Times New Roman" w:cs="Times New Roman"/>
          <w:sz w:val="28"/>
          <w:szCs w:val="28"/>
          <w:lang w:eastAsia="ru-RU"/>
        </w:rPr>
        <w:t xml:space="preserve">информацию о количестве молодых педагогов, вновь принятых на </w:t>
      </w:r>
      <w:r w:rsidRPr="00E84909">
        <w:rPr>
          <w:rFonts w:ascii="Times New Roman" w:eastAsia="Times New Roman" w:hAnsi="Times New Roman" w:cs="Times New Roman"/>
          <w:sz w:val="28"/>
          <w:szCs w:val="28"/>
          <w:lang w:eastAsia="ru-RU"/>
        </w:rPr>
        <w:lastRenderedPageBreak/>
        <w:t xml:space="preserve">работу в </w:t>
      </w:r>
      <w:r w:rsidR="00EE139E" w:rsidRPr="00E84909">
        <w:rPr>
          <w:rFonts w:ascii="Times New Roman" w:eastAsia="Times New Roman" w:hAnsi="Times New Roman" w:cs="Times New Roman"/>
          <w:sz w:val="28"/>
          <w:szCs w:val="28"/>
          <w:lang w:eastAsia="ru-RU"/>
        </w:rPr>
        <w:t xml:space="preserve">дошкольные </w:t>
      </w:r>
      <w:r w:rsidRPr="00E84909">
        <w:rPr>
          <w:rFonts w:ascii="Times New Roman" w:eastAsia="Times New Roman" w:hAnsi="Times New Roman" w:cs="Times New Roman"/>
          <w:sz w:val="28"/>
          <w:szCs w:val="28"/>
          <w:lang w:eastAsia="ru-RU"/>
        </w:rPr>
        <w:t>образовательные организации, а также о молодых специалистах со стажем работы до трех лет.</w:t>
      </w:r>
    </w:p>
    <w:p w:rsidR="00073082" w:rsidRDefault="00073082"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p>
    <w:p w:rsidR="001266C2" w:rsidRPr="00FE453D" w:rsidRDefault="001266C2"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FE453D">
        <w:rPr>
          <w:rFonts w:ascii="Times New Roman" w:eastAsia="Times New Roman" w:hAnsi="Times New Roman" w:cs="Times New Roman"/>
          <w:b/>
          <w:color w:val="000000"/>
          <w:sz w:val="28"/>
          <w:szCs w:val="28"/>
          <w:u w:val="single"/>
          <w:lang w:eastAsia="ru-RU"/>
        </w:rPr>
        <w:t>Х</w:t>
      </w:r>
      <w:r w:rsidRPr="00FE453D">
        <w:rPr>
          <w:rFonts w:ascii="Times New Roman" w:eastAsia="Times New Roman" w:hAnsi="Times New Roman" w:cs="Times New Roman"/>
          <w:b/>
          <w:color w:val="000000"/>
          <w:sz w:val="28"/>
          <w:szCs w:val="28"/>
          <w:u w:val="single"/>
          <w:lang w:val="en-US" w:eastAsia="ru-RU"/>
        </w:rPr>
        <w:t>II</w:t>
      </w:r>
      <w:r w:rsidRPr="00FE453D">
        <w:rPr>
          <w:rFonts w:ascii="Times New Roman" w:eastAsia="Times New Roman" w:hAnsi="Times New Roman" w:cs="Times New Roman"/>
          <w:b/>
          <w:color w:val="000000"/>
          <w:sz w:val="28"/>
          <w:szCs w:val="28"/>
          <w:u w:val="single"/>
          <w:lang w:eastAsia="ru-RU"/>
        </w:rPr>
        <w:t>. Гарантии профсоюзной деятельности.</w:t>
      </w:r>
    </w:p>
    <w:p w:rsidR="001266C2" w:rsidRPr="00FE453D" w:rsidRDefault="001266C2" w:rsidP="00FE453D">
      <w:pPr>
        <w:spacing w:after="0" w:line="240" w:lineRule="auto"/>
        <w:ind w:firstLine="709"/>
        <w:jc w:val="center"/>
        <w:rPr>
          <w:rFonts w:ascii="Times New Roman" w:eastAsia="Times New Roman" w:hAnsi="Times New Roman" w:cs="Times New Roman"/>
          <w:b/>
          <w:color w:val="000000"/>
          <w:sz w:val="28"/>
          <w:szCs w:val="28"/>
          <w:u w:val="single"/>
          <w:lang w:eastAsia="ru-RU"/>
        </w:rPr>
      </w:pPr>
    </w:p>
    <w:p w:rsidR="001266C2" w:rsidRPr="00FE453D" w:rsidRDefault="001266C2" w:rsidP="00FE453D">
      <w:pPr>
        <w:spacing w:after="0" w:line="240" w:lineRule="auto"/>
        <w:ind w:firstLine="709"/>
        <w:jc w:val="both"/>
        <w:rPr>
          <w:rFonts w:ascii="Times New Roman" w:eastAsia="Times New Roman" w:hAnsi="Times New Roman" w:cs="Times New Roman"/>
          <w:b/>
          <w:color w:val="000000"/>
          <w:sz w:val="28"/>
          <w:szCs w:val="28"/>
          <w:lang w:eastAsia="ru-RU"/>
        </w:rPr>
      </w:pPr>
      <w:r w:rsidRPr="00FE453D">
        <w:rPr>
          <w:rFonts w:ascii="Times New Roman" w:eastAsia="Times New Roman" w:hAnsi="Times New Roman" w:cs="Times New Roman"/>
          <w:b/>
          <w:color w:val="000000"/>
          <w:sz w:val="28"/>
          <w:szCs w:val="28"/>
          <w:lang w:eastAsia="ru-RU"/>
        </w:rPr>
        <w:t>12.1.Стороны подтверждают, что:</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12.1.1. Решения, касающиеся установления и изменения условий нормирования и оплаты труда, материального стимулирования, режима работы принимаются работодателем и руководителем </w:t>
      </w:r>
      <w:r w:rsidR="001A382A">
        <w:rPr>
          <w:rFonts w:ascii="Times New Roman" w:eastAsia="Times New Roman" w:hAnsi="Times New Roman" w:cs="Times New Roman"/>
          <w:color w:val="000000"/>
          <w:sz w:val="28"/>
          <w:szCs w:val="28"/>
          <w:lang w:eastAsia="ru-RU"/>
        </w:rPr>
        <w:t xml:space="preserve">дошкольной </w:t>
      </w:r>
      <w:r w:rsidRPr="00FE453D">
        <w:rPr>
          <w:rFonts w:ascii="Times New Roman" w:eastAsia="Times New Roman" w:hAnsi="Times New Roman" w:cs="Times New Roman"/>
          <w:color w:val="000000"/>
          <w:sz w:val="28"/>
          <w:szCs w:val="28"/>
          <w:lang w:eastAsia="ru-RU"/>
        </w:rPr>
        <w:t>образовательной организации с учетом мнения соответствующего выборного профсоюзного органа.</w:t>
      </w:r>
    </w:p>
    <w:p w:rsidR="001266C2" w:rsidRPr="001A382A"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Аттестация работников производится при участии представителей выборного органа первичной профсоюзной организации.</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12.1.2. В соответствии со ст.377 Трудового кодекса Российской Федерации, ст.28 Федерального Закона от 12 января 1996</w:t>
      </w:r>
      <w:r w:rsidR="00FE453D" w:rsidRPr="00FE453D">
        <w:rPr>
          <w:rFonts w:ascii="Times New Roman" w:eastAsia="Times New Roman" w:hAnsi="Times New Roman" w:cs="Times New Roman"/>
          <w:color w:val="000000"/>
          <w:sz w:val="28"/>
          <w:szCs w:val="28"/>
          <w:lang w:eastAsia="ru-RU"/>
        </w:rPr>
        <w:t xml:space="preserve"> года № </w:t>
      </w:r>
      <w:r w:rsidRPr="00FE453D">
        <w:rPr>
          <w:rFonts w:ascii="Times New Roman" w:eastAsia="Times New Roman" w:hAnsi="Times New Roman" w:cs="Times New Roman"/>
          <w:color w:val="000000"/>
          <w:sz w:val="28"/>
          <w:szCs w:val="28"/>
          <w:lang w:eastAsia="ru-RU"/>
        </w:rPr>
        <w:t>10-ФЗ «О профессиональных союзах, их правах и гарантиях деятельности», ст.23 Закона Республики Татарстан от 18 января 1995г</w:t>
      </w:r>
      <w:r w:rsidR="00FE453D" w:rsidRPr="00FE453D">
        <w:rPr>
          <w:rFonts w:ascii="Times New Roman" w:eastAsia="Times New Roman" w:hAnsi="Times New Roman" w:cs="Times New Roman"/>
          <w:color w:val="000000"/>
          <w:sz w:val="28"/>
          <w:szCs w:val="28"/>
          <w:lang w:eastAsia="ru-RU"/>
        </w:rPr>
        <w:t>ода</w:t>
      </w:r>
      <w:r w:rsidRPr="00FE453D">
        <w:rPr>
          <w:rFonts w:ascii="Times New Roman" w:eastAsia="Times New Roman" w:hAnsi="Times New Roman" w:cs="Times New Roman"/>
          <w:color w:val="000000"/>
          <w:sz w:val="28"/>
          <w:szCs w:val="28"/>
          <w:lang w:eastAsia="ru-RU"/>
        </w:rPr>
        <w:t xml:space="preserve"> № 2303-ХП  «О профессиональных союзах» выборным профсоюзным органам предоставляется в безвозмездное пользование оборудованное помещение, возможность пользоваться служебным транспортом, средствами связи (в том числе компьютерным оборудованием, </w:t>
      </w:r>
      <w:r w:rsidRPr="00FE453D">
        <w:rPr>
          <w:rFonts w:ascii="Times New Roman" w:eastAsia="Times New Roman" w:hAnsi="Times New Roman" w:cs="Times New Roman"/>
          <w:color w:val="000000"/>
          <w:sz w:val="28"/>
          <w:szCs w:val="28"/>
          <w:lang w:val="en-US" w:eastAsia="ru-RU"/>
        </w:rPr>
        <w:t>E</w:t>
      </w:r>
      <w:r w:rsidRPr="00FE453D">
        <w:rPr>
          <w:rFonts w:ascii="Times New Roman" w:eastAsia="Times New Roman" w:hAnsi="Times New Roman" w:cs="Times New Roman"/>
          <w:color w:val="000000"/>
          <w:sz w:val="28"/>
          <w:szCs w:val="28"/>
          <w:lang w:eastAsia="ru-RU"/>
        </w:rPr>
        <w:t>-</w:t>
      </w:r>
      <w:r w:rsidRPr="00FE453D">
        <w:rPr>
          <w:rFonts w:ascii="Times New Roman" w:eastAsia="Times New Roman" w:hAnsi="Times New Roman" w:cs="Times New Roman"/>
          <w:color w:val="000000"/>
          <w:sz w:val="28"/>
          <w:szCs w:val="28"/>
          <w:lang w:val="en-US" w:eastAsia="ru-RU"/>
        </w:rPr>
        <w:t>mail</w:t>
      </w:r>
      <w:r w:rsidRPr="00FE453D">
        <w:rPr>
          <w:rFonts w:ascii="Times New Roman" w:eastAsia="Times New Roman" w:hAnsi="Times New Roman" w:cs="Times New Roman"/>
          <w:color w:val="000000"/>
          <w:sz w:val="28"/>
          <w:szCs w:val="28"/>
          <w:lang w:eastAsia="ru-RU"/>
        </w:rPr>
        <w:t xml:space="preserve"> и </w:t>
      </w:r>
      <w:r w:rsidRPr="00FE453D">
        <w:rPr>
          <w:rFonts w:ascii="Times New Roman" w:eastAsia="Times New Roman" w:hAnsi="Times New Roman" w:cs="Times New Roman"/>
          <w:color w:val="000000"/>
          <w:sz w:val="28"/>
          <w:szCs w:val="28"/>
          <w:lang w:val="en-US" w:eastAsia="ru-RU"/>
        </w:rPr>
        <w:t>Internet</w:t>
      </w:r>
      <w:r w:rsidRPr="00FE453D">
        <w:rPr>
          <w:rFonts w:ascii="Times New Roman" w:eastAsia="Times New Roman" w:hAnsi="Times New Roman" w:cs="Times New Roman"/>
          <w:color w:val="000000"/>
          <w:sz w:val="28"/>
          <w:szCs w:val="28"/>
          <w:lang w:eastAsia="ru-RU"/>
        </w:rPr>
        <w:t>), множительной техникой и др. в целях реализации уставной деятельности.</w:t>
      </w:r>
    </w:p>
    <w:p w:rsidR="001266C2" w:rsidRPr="001F3270"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12.1.3. Выборные о</w:t>
      </w:r>
      <w:r w:rsidR="001A382A">
        <w:rPr>
          <w:rFonts w:ascii="Times New Roman" w:eastAsia="Times New Roman" w:hAnsi="Times New Roman" w:cs="Times New Roman"/>
          <w:color w:val="000000"/>
          <w:sz w:val="28"/>
          <w:szCs w:val="28"/>
          <w:lang w:eastAsia="ru-RU"/>
        </w:rPr>
        <w:t xml:space="preserve">рганы первичных, территориальной организации </w:t>
      </w:r>
      <w:r w:rsidRPr="00FE453D">
        <w:rPr>
          <w:rFonts w:ascii="Times New Roman" w:eastAsia="Times New Roman" w:hAnsi="Times New Roman" w:cs="Times New Roman"/>
          <w:color w:val="000000"/>
          <w:sz w:val="28"/>
          <w:szCs w:val="28"/>
          <w:lang w:eastAsia="ru-RU"/>
        </w:rPr>
        <w:t xml:space="preserve">профсоюза осуществляют обработку персональных данных членов профсоюза без уведомления уполномоченного органа по защите </w:t>
      </w:r>
      <w:r w:rsidRPr="001F3270">
        <w:rPr>
          <w:rFonts w:ascii="Times New Roman" w:eastAsia="Times New Roman" w:hAnsi="Times New Roman" w:cs="Times New Roman"/>
          <w:color w:val="000000"/>
          <w:sz w:val="28"/>
          <w:szCs w:val="28"/>
          <w:lang w:eastAsia="ru-RU"/>
        </w:rPr>
        <w:t xml:space="preserve">прав субъектов персональных данных (подпункт 3 пункта 2 статьи 22 Федерального закона </w:t>
      </w:r>
      <w:r w:rsidR="00FE453D" w:rsidRPr="001F3270">
        <w:rPr>
          <w:rFonts w:ascii="Times New Roman" w:eastAsia="Times New Roman" w:hAnsi="Times New Roman" w:cs="Times New Roman"/>
          <w:color w:val="000000"/>
          <w:sz w:val="28"/>
          <w:szCs w:val="28"/>
          <w:lang w:eastAsia="ru-RU"/>
        </w:rPr>
        <w:t xml:space="preserve">от 27 июля 2006 года </w:t>
      </w:r>
      <w:r w:rsidRPr="001F3270">
        <w:rPr>
          <w:rFonts w:ascii="Times New Roman" w:eastAsia="Times New Roman" w:hAnsi="Times New Roman" w:cs="Times New Roman"/>
          <w:color w:val="000000"/>
          <w:sz w:val="28"/>
          <w:szCs w:val="28"/>
          <w:lang w:eastAsia="ru-RU"/>
        </w:rPr>
        <w:t>№152 «О персональных данных»), так как данные обрабатываются в связи с членством в общественном объединении.</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1F3270">
        <w:rPr>
          <w:rFonts w:ascii="Times New Roman" w:eastAsia="Times New Roman" w:hAnsi="Times New Roman" w:cs="Times New Roman"/>
          <w:color w:val="000000"/>
          <w:sz w:val="28"/>
          <w:szCs w:val="28"/>
          <w:lang w:eastAsia="ru-RU"/>
        </w:rPr>
        <w:t>12.1.4. Распространение или раскрытие персональных данных третьим лицам</w:t>
      </w:r>
      <w:r w:rsidRPr="00FE453D">
        <w:rPr>
          <w:rFonts w:ascii="Times New Roman" w:eastAsia="Times New Roman" w:hAnsi="Times New Roman" w:cs="Times New Roman"/>
          <w:color w:val="000000"/>
          <w:sz w:val="28"/>
          <w:szCs w:val="28"/>
          <w:lang w:eastAsia="ru-RU"/>
        </w:rPr>
        <w:t xml:space="preserve"> выборными орг</w:t>
      </w:r>
      <w:r w:rsidR="001A382A">
        <w:rPr>
          <w:rFonts w:ascii="Times New Roman" w:eastAsia="Times New Roman" w:hAnsi="Times New Roman" w:cs="Times New Roman"/>
          <w:color w:val="000000"/>
          <w:sz w:val="28"/>
          <w:szCs w:val="28"/>
          <w:lang w:eastAsia="ru-RU"/>
        </w:rPr>
        <w:t>анами первичных, территориальной</w:t>
      </w:r>
      <w:r w:rsidRPr="00FE453D">
        <w:rPr>
          <w:rFonts w:ascii="Times New Roman" w:eastAsia="Times New Roman" w:hAnsi="Times New Roman" w:cs="Times New Roman"/>
          <w:color w:val="000000"/>
          <w:sz w:val="28"/>
          <w:szCs w:val="28"/>
          <w:lang w:eastAsia="ru-RU"/>
        </w:rPr>
        <w:t xml:space="preserve"> организацией Профсоюза осуществляются только с согласия в письменной форме субъекта персональных данных.</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12.1.5. При обращении к Работодателю (его представителю) представителей выборных органов Профсоюза в связи с реализацией Уставной деятельности Профсоюза в части осуществления защиты трудовых прав и социально-экономических интересов членов профсоюза работодатель не вправе не представлять персональные данные работника-члена профсоюза при наличии его письменного согласия на раскрытие персональных данных.</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12.1.6.  В соответствии со ст.25 Федерального Закона от 12 января 1996</w:t>
      </w:r>
      <w:r w:rsidR="00FE453D" w:rsidRPr="00FE453D">
        <w:rPr>
          <w:rFonts w:ascii="Times New Roman" w:eastAsia="Times New Roman" w:hAnsi="Times New Roman" w:cs="Times New Roman"/>
          <w:color w:val="000000"/>
          <w:sz w:val="28"/>
          <w:szCs w:val="28"/>
          <w:lang w:eastAsia="ru-RU"/>
        </w:rPr>
        <w:t xml:space="preserve"> года         № </w:t>
      </w:r>
      <w:r w:rsidRPr="00FE453D">
        <w:rPr>
          <w:rFonts w:ascii="Times New Roman" w:eastAsia="Times New Roman" w:hAnsi="Times New Roman" w:cs="Times New Roman"/>
          <w:color w:val="000000"/>
          <w:sz w:val="28"/>
          <w:szCs w:val="28"/>
          <w:lang w:eastAsia="ru-RU"/>
        </w:rPr>
        <w:t>10-ФЗ  «О профессиональных союзах, их правах и гарантиях деятельности», ст.22 Закона Республики Татарстан от 18 января 1995</w:t>
      </w:r>
      <w:r w:rsidR="00FE453D" w:rsidRPr="00FE453D">
        <w:rPr>
          <w:rFonts w:ascii="Times New Roman" w:eastAsia="Times New Roman" w:hAnsi="Times New Roman" w:cs="Times New Roman"/>
          <w:color w:val="000000"/>
          <w:sz w:val="28"/>
          <w:szCs w:val="28"/>
          <w:lang w:eastAsia="ru-RU"/>
        </w:rPr>
        <w:t xml:space="preserve"> года</w:t>
      </w:r>
      <w:r w:rsidRPr="00FE453D">
        <w:rPr>
          <w:rFonts w:ascii="Times New Roman" w:eastAsia="Times New Roman" w:hAnsi="Times New Roman" w:cs="Times New Roman"/>
          <w:color w:val="000000"/>
          <w:sz w:val="28"/>
          <w:szCs w:val="28"/>
          <w:lang w:eastAsia="ru-RU"/>
        </w:rPr>
        <w:t xml:space="preserve"> № 2303-ХП  «О профессиональных союзах» через коллективные договоры между работодателем и выборным профсоюзным органом </w:t>
      </w:r>
      <w:r w:rsidR="001A382A">
        <w:rPr>
          <w:rFonts w:ascii="Times New Roman" w:eastAsia="Times New Roman" w:hAnsi="Times New Roman" w:cs="Times New Roman"/>
          <w:color w:val="000000"/>
          <w:sz w:val="28"/>
          <w:szCs w:val="28"/>
          <w:lang w:eastAsia="ru-RU"/>
        </w:rPr>
        <w:t xml:space="preserve">дошкольных </w:t>
      </w:r>
      <w:r w:rsidRPr="00FE453D">
        <w:rPr>
          <w:rFonts w:ascii="Times New Roman" w:eastAsia="Times New Roman" w:hAnsi="Times New Roman" w:cs="Times New Roman"/>
          <w:sz w:val="28"/>
          <w:szCs w:val="28"/>
          <w:lang w:eastAsia="ru-RU"/>
        </w:rPr>
        <w:t>образовательных организаций</w:t>
      </w:r>
      <w:r w:rsidR="001A382A">
        <w:rPr>
          <w:rFonts w:ascii="Times New Roman" w:eastAsia="Times New Roman" w:hAnsi="Times New Roman" w:cs="Times New Roman"/>
          <w:color w:val="000000"/>
          <w:sz w:val="28"/>
          <w:szCs w:val="28"/>
          <w:lang w:eastAsia="ru-RU"/>
        </w:rPr>
        <w:t xml:space="preserve">, Соглашение - </w:t>
      </w:r>
      <w:r w:rsidRPr="00FE453D">
        <w:rPr>
          <w:rFonts w:ascii="Times New Roman" w:eastAsia="Times New Roman" w:hAnsi="Times New Roman" w:cs="Times New Roman"/>
          <w:color w:val="000000"/>
          <w:sz w:val="28"/>
          <w:szCs w:val="28"/>
          <w:lang w:eastAsia="ru-RU"/>
        </w:rPr>
        <w:t xml:space="preserve"> работникам, избранным председателями выборных профсоюзных </w:t>
      </w:r>
      <w:r w:rsidRPr="00FE453D">
        <w:rPr>
          <w:rFonts w:ascii="Times New Roman" w:eastAsia="Times New Roman" w:hAnsi="Times New Roman" w:cs="Times New Roman"/>
          <w:color w:val="000000"/>
          <w:sz w:val="28"/>
          <w:szCs w:val="28"/>
          <w:lang w:eastAsia="ru-RU"/>
        </w:rPr>
        <w:lastRenderedPageBreak/>
        <w:t>органов, может быть предоставлен один день в месяц, свободный от работы, для выполнения общественных обязанностей с сохранением средней заработной платы.</w:t>
      </w:r>
    </w:p>
    <w:p w:rsidR="001266C2"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12.1.7. Члены выборных коллегиальных органов профсоюзных организаций, не освобожденные от основной работы, освобождаются от нее с сохранением средней заработной платы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w:t>
      </w:r>
    </w:p>
    <w:p w:rsidR="00EE139E" w:rsidRPr="002E5D5E" w:rsidRDefault="00EE139E" w:rsidP="00EE139E">
      <w:pPr>
        <w:spacing w:after="0" w:line="240" w:lineRule="auto"/>
        <w:ind w:firstLine="709"/>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12.1.8</w:t>
      </w:r>
      <w:r>
        <w:rPr>
          <w:rFonts w:ascii="Times New Roman" w:eastAsia="Times New Roman" w:hAnsi="Times New Roman" w:cs="Times New Roman"/>
          <w:sz w:val="28"/>
          <w:szCs w:val="28"/>
          <w:lang w:eastAsia="ru-RU"/>
        </w:rPr>
        <w:t xml:space="preserve">. Первичные профсоюзные организации учреждений дошкольного образования, а так же Нижнекамская территориальная организация работников дошкольного образования Общероссийского Профсоюза образования </w:t>
      </w:r>
      <w:r w:rsidRPr="002E5D5E">
        <w:rPr>
          <w:rFonts w:ascii="Times New Roman" w:eastAsia="Times New Roman" w:hAnsi="Times New Roman" w:cs="Times New Roman"/>
          <w:sz w:val="28"/>
          <w:szCs w:val="28"/>
          <w:lang w:eastAsia="ru-RU"/>
        </w:rPr>
        <w:t xml:space="preserve"> инициируют работу по продвижению и информационному освещению деятельности профсоюзных организаций, повышению престижа педагогической профессии.</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12</w:t>
      </w:r>
      <w:r w:rsidR="00EE139E">
        <w:rPr>
          <w:rFonts w:ascii="Times New Roman" w:eastAsia="Times New Roman" w:hAnsi="Times New Roman" w:cs="Times New Roman"/>
          <w:color w:val="000000"/>
          <w:sz w:val="28"/>
          <w:szCs w:val="28"/>
          <w:lang w:eastAsia="ru-RU"/>
        </w:rPr>
        <w:t>.1.9</w:t>
      </w:r>
      <w:r w:rsidRPr="00FE453D">
        <w:rPr>
          <w:rFonts w:ascii="Times New Roman" w:eastAsia="Times New Roman" w:hAnsi="Times New Roman" w:cs="Times New Roman"/>
          <w:color w:val="000000"/>
          <w:sz w:val="28"/>
          <w:szCs w:val="28"/>
          <w:lang w:eastAsia="ru-RU"/>
        </w:rPr>
        <w:t>. Членам комиссии по трудовым спорам предоставляется свободное от работы время с сохранением средней заработной платы для участия в работе комиссии.</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12.2. По согласованию с выборными органами первичной профсоюзной организации рассматриваются следующие вопросы:</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расторжение трудового договора с работниками, являющимися членами Профсоюза, по инициативе работодателя (ст.82,374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привлечение к сверхурочным работам (ст.99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разделение рабочего времени на части (ст.105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привлечение к работе в выходные и нерабочие праздничные дни (ст.113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очередность предоставления отпусков (ст. 123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установление заработной платы (ст.135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применение систем нормирования труда (ст.159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массовые увольнения работников (ст.180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установление перечня должностей с ненормированным рабочим днем (ст.101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утверждение Правил внутреннего трудового распорядка (ст.190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создание </w:t>
      </w:r>
      <w:r w:rsidR="00EE139E">
        <w:rPr>
          <w:rFonts w:ascii="Times New Roman" w:eastAsia="Times New Roman" w:hAnsi="Times New Roman" w:cs="Times New Roman"/>
          <w:color w:val="000000"/>
          <w:sz w:val="28"/>
          <w:szCs w:val="28"/>
          <w:lang w:eastAsia="ru-RU"/>
        </w:rPr>
        <w:t>комиссий по охране труда (ст.224</w:t>
      </w:r>
      <w:r w:rsidRPr="00FE453D">
        <w:rPr>
          <w:rFonts w:ascii="Times New Roman" w:eastAsia="Times New Roman" w:hAnsi="Times New Roman" w:cs="Times New Roman"/>
          <w:color w:val="000000"/>
          <w:sz w:val="28"/>
          <w:szCs w:val="28"/>
          <w:lang w:eastAsia="ru-RU"/>
        </w:rPr>
        <w:t xml:space="preserve">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установление графиков</w:t>
      </w:r>
      <w:r w:rsidR="00090B89">
        <w:rPr>
          <w:rFonts w:ascii="Times New Roman" w:eastAsia="Times New Roman" w:hAnsi="Times New Roman" w:cs="Times New Roman"/>
          <w:color w:val="000000"/>
          <w:sz w:val="28"/>
          <w:szCs w:val="28"/>
          <w:lang w:eastAsia="ru-RU"/>
        </w:rPr>
        <w:t xml:space="preserve"> сменности, расписаний занятий </w:t>
      </w:r>
      <w:r w:rsidRPr="00FE453D">
        <w:rPr>
          <w:rFonts w:ascii="Times New Roman" w:eastAsia="Times New Roman" w:hAnsi="Times New Roman" w:cs="Times New Roman"/>
          <w:color w:val="000000"/>
          <w:sz w:val="28"/>
          <w:szCs w:val="28"/>
          <w:lang w:eastAsia="ru-RU"/>
        </w:rPr>
        <w:t>(ст.103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xml:space="preserve">- установление </w:t>
      </w:r>
      <w:r w:rsidRPr="00FE453D">
        <w:rPr>
          <w:rFonts w:ascii="Times New Roman" w:eastAsia="Times New Roman" w:hAnsi="Times New Roman" w:cs="Times New Roman"/>
          <w:sz w:val="28"/>
          <w:szCs w:val="28"/>
          <w:lang w:eastAsia="ru-RU"/>
        </w:rPr>
        <w:t>ежегодного дополнительного оплачиваемого отпуска (ст.117 ТК РФ),</w:t>
      </w:r>
      <w:r w:rsidRPr="00FE453D">
        <w:rPr>
          <w:rFonts w:ascii="Times New Roman" w:eastAsia="Times New Roman" w:hAnsi="Times New Roman" w:cs="Times New Roman"/>
          <w:color w:val="000000"/>
          <w:sz w:val="28"/>
          <w:szCs w:val="28"/>
          <w:lang w:eastAsia="ru-RU"/>
        </w:rPr>
        <w:t xml:space="preserve"> размеров доплат и за работу во вредных и (или) опасных условиях труда (ст.147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определение форм подготовки и дополнительного профессионального образования работников, перечень необходимых профессий и специальностей (ст.196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размер повышения оплаты труда в ночное время (ст.154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lastRenderedPageBreak/>
        <w:t>- применение и снятие дисциплинарного взыскания до истечения 1 года со дня его применения (ст.193,194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установление сроков выплаты заработной платы работников (ст.136 ТК РФ);</w:t>
      </w:r>
    </w:p>
    <w:p w:rsidR="001266C2" w:rsidRPr="00FE453D" w:rsidRDefault="001266C2" w:rsidP="00FE453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 другие вопросы, затрагивающие социально-трудовые права работников, предусмотренные коллективными договорами.</w:t>
      </w:r>
    </w:p>
    <w:p w:rsidR="001266C2" w:rsidRDefault="00002949" w:rsidP="00FE453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1266C2" w:rsidRPr="00FE453D">
        <w:rPr>
          <w:rFonts w:ascii="Times New Roman" w:eastAsia="Times New Roman" w:hAnsi="Times New Roman" w:cs="Times New Roman"/>
          <w:color w:val="000000"/>
          <w:sz w:val="28"/>
          <w:szCs w:val="28"/>
          <w:lang w:eastAsia="ru-RU"/>
        </w:rPr>
        <w:t xml:space="preserve">3. Стороны рекомендуют учитывать значимость общественной работы в качестве председателя и члена выборного профсоюзного органа при поощрении работников. Предусматривают возможность установления надбавок педагогическим работникам, работникам </w:t>
      </w:r>
      <w:r w:rsidR="00090B89">
        <w:rPr>
          <w:rFonts w:ascii="Times New Roman" w:eastAsia="Times New Roman" w:hAnsi="Times New Roman" w:cs="Times New Roman"/>
          <w:color w:val="000000"/>
          <w:sz w:val="28"/>
          <w:szCs w:val="28"/>
          <w:lang w:eastAsia="ru-RU"/>
        </w:rPr>
        <w:t xml:space="preserve">дошкольного </w:t>
      </w:r>
      <w:r w:rsidR="001266C2" w:rsidRPr="00FE453D">
        <w:rPr>
          <w:rFonts w:ascii="Times New Roman" w:eastAsia="Times New Roman" w:hAnsi="Times New Roman" w:cs="Times New Roman"/>
          <w:color w:val="000000"/>
          <w:sz w:val="28"/>
          <w:szCs w:val="28"/>
          <w:lang w:eastAsia="ru-RU"/>
        </w:rPr>
        <w:t xml:space="preserve">образования, избранным председателями выборных профсоюзных органов. Размер данной стимулирующей выплаты определяется в Положении об условиях оплаты труда </w:t>
      </w:r>
      <w:r w:rsidR="00090B89">
        <w:rPr>
          <w:rFonts w:ascii="Times New Roman" w:eastAsia="Times New Roman" w:hAnsi="Times New Roman" w:cs="Times New Roman"/>
          <w:color w:val="000000"/>
          <w:sz w:val="28"/>
          <w:szCs w:val="28"/>
          <w:lang w:eastAsia="ru-RU"/>
        </w:rPr>
        <w:t xml:space="preserve">дошкольного </w:t>
      </w:r>
      <w:r w:rsidR="001266C2" w:rsidRPr="00FE453D">
        <w:rPr>
          <w:rFonts w:ascii="Times New Roman" w:eastAsia="Times New Roman" w:hAnsi="Times New Roman" w:cs="Times New Roman"/>
          <w:sz w:val="28"/>
          <w:szCs w:val="28"/>
          <w:lang w:eastAsia="ru-RU"/>
        </w:rPr>
        <w:t>образовательного учреждения</w:t>
      </w:r>
      <w:r w:rsidR="001266C2" w:rsidRPr="00FE453D">
        <w:rPr>
          <w:rFonts w:ascii="Times New Roman" w:eastAsia="Times New Roman" w:hAnsi="Times New Roman" w:cs="Times New Roman"/>
          <w:color w:val="000000"/>
          <w:sz w:val="28"/>
          <w:szCs w:val="28"/>
          <w:lang w:eastAsia="ru-RU"/>
        </w:rPr>
        <w:t xml:space="preserve"> и (или) закрепляется в коллективном договоре.</w:t>
      </w:r>
    </w:p>
    <w:p w:rsidR="00EE139E" w:rsidRPr="002E5D5E" w:rsidRDefault="00EE139E" w:rsidP="00EE139E">
      <w:pPr>
        <w:spacing w:after="0" w:line="240" w:lineRule="auto"/>
        <w:ind w:firstLine="709"/>
        <w:jc w:val="both"/>
        <w:rPr>
          <w:rFonts w:ascii="Times New Roman" w:eastAsia="Times New Roman" w:hAnsi="Times New Roman" w:cs="Times New Roman"/>
          <w:sz w:val="28"/>
          <w:szCs w:val="28"/>
          <w:lang w:eastAsia="ru-RU"/>
        </w:rPr>
      </w:pPr>
      <w:r w:rsidRPr="002E5D5E">
        <w:rPr>
          <w:rFonts w:ascii="Times New Roman" w:eastAsia="Times New Roman" w:hAnsi="Times New Roman" w:cs="Times New Roman"/>
          <w:sz w:val="28"/>
          <w:szCs w:val="28"/>
          <w:lang w:eastAsia="ru-RU"/>
        </w:rPr>
        <w:t xml:space="preserve">12.4. Стороны рекомендуют на странице </w:t>
      </w:r>
      <w:r>
        <w:rPr>
          <w:rFonts w:ascii="Times New Roman" w:eastAsia="Times New Roman" w:hAnsi="Times New Roman" w:cs="Times New Roman"/>
          <w:sz w:val="28"/>
          <w:szCs w:val="28"/>
          <w:lang w:eastAsia="ru-RU"/>
        </w:rPr>
        <w:t xml:space="preserve">дошкольной </w:t>
      </w:r>
      <w:r w:rsidRPr="002E5D5E">
        <w:rPr>
          <w:rFonts w:ascii="Times New Roman" w:eastAsia="Times New Roman" w:hAnsi="Times New Roman" w:cs="Times New Roman"/>
          <w:sz w:val="28"/>
          <w:szCs w:val="28"/>
          <w:lang w:eastAsia="ru-RU"/>
        </w:rPr>
        <w:t>образовательной организации единого республиканского электронного портала образования создание разделов Профком с размещением коллективных договоров и информации о деятельности первичной профсоюзной организации.</w:t>
      </w:r>
    </w:p>
    <w:p w:rsidR="007C09ED" w:rsidRPr="00FE453D" w:rsidRDefault="00EE139E" w:rsidP="007C09E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12.5</w:t>
      </w:r>
      <w:r w:rsidR="001266C2" w:rsidRPr="00FE453D">
        <w:rPr>
          <w:rFonts w:ascii="Times New Roman" w:eastAsia="Times New Roman" w:hAnsi="Times New Roman" w:cs="Times New Roman"/>
          <w:color w:val="000000"/>
          <w:sz w:val="28"/>
          <w:szCs w:val="28"/>
          <w:lang w:eastAsia="ru-RU"/>
        </w:rPr>
        <w:t>. В соответствии со ст.370 Трудового кодекса Российской Федерации, ст.23 Федерального Закона от 12 января 1996г</w:t>
      </w:r>
      <w:r w:rsidR="00FE453D" w:rsidRPr="00FE453D">
        <w:rPr>
          <w:rFonts w:ascii="Times New Roman" w:eastAsia="Times New Roman" w:hAnsi="Times New Roman" w:cs="Times New Roman"/>
          <w:color w:val="000000"/>
          <w:sz w:val="28"/>
          <w:szCs w:val="28"/>
          <w:lang w:eastAsia="ru-RU"/>
        </w:rPr>
        <w:t>ода</w:t>
      </w:r>
      <w:r w:rsidR="001266C2" w:rsidRPr="00FE453D">
        <w:rPr>
          <w:rFonts w:ascii="Times New Roman" w:eastAsia="Times New Roman" w:hAnsi="Times New Roman" w:cs="Times New Roman"/>
          <w:color w:val="000000"/>
          <w:sz w:val="28"/>
          <w:szCs w:val="28"/>
          <w:lang w:eastAsia="ru-RU"/>
        </w:rPr>
        <w:t xml:space="preserve"> № 10-ФЗ «О профессиональных союзах, их правах и гарантиях деятельности», выборные профсоюзные органы вправе по прос</w:t>
      </w:r>
      <w:r w:rsidR="007C09ED">
        <w:rPr>
          <w:rFonts w:ascii="Times New Roman" w:eastAsia="Times New Roman" w:hAnsi="Times New Roman" w:cs="Times New Roman"/>
          <w:color w:val="000000"/>
          <w:sz w:val="28"/>
          <w:szCs w:val="28"/>
          <w:lang w:eastAsia="ru-RU"/>
        </w:rPr>
        <w:t>ьбе членов профсоюза, а также</w:t>
      </w:r>
      <w:r>
        <w:rPr>
          <w:rFonts w:ascii="Times New Roman" w:eastAsia="Times New Roman" w:hAnsi="Times New Roman" w:cs="Times New Roman"/>
          <w:color w:val="000000"/>
          <w:sz w:val="28"/>
          <w:szCs w:val="28"/>
          <w:lang w:eastAsia="ru-RU"/>
        </w:rPr>
        <w:t xml:space="preserve"> </w:t>
      </w:r>
      <w:r w:rsidR="007C09ED" w:rsidRPr="00FE453D">
        <w:rPr>
          <w:rFonts w:ascii="Times New Roman" w:eastAsia="Times New Roman" w:hAnsi="Times New Roman" w:cs="Times New Roman"/>
          <w:color w:val="000000"/>
          <w:sz w:val="28"/>
          <w:szCs w:val="28"/>
          <w:lang w:eastAsia="ru-RU"/>
        </w:rPr>
        <w:t>по собственной инициативе представлять интересы работников в органах, рассматривающих трудовые споры.</w:t>
      </w:r>
    </w:p>
    <w:p w:rsidR="007C09ED" w:rsidRPr="00FE453D" w:rsidRDefault="00EE139E" w:rsidP="007C09E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12.6</w:t>
      </w:r>
      <w:r w:rsidR="007C09ED" w:rsidRPr="00FE453D">
        <w:rPr>
          <w:rFonts w:ascii="Times New Roman" w:eastAsia="Times New Roman" w:hAnsi="Times New Roman" w:cs="Times New Roman"/>
          <w:color w:val="000000"/>
          <w:sz w:val="28"/>
          <w:szCs w:val="28"/>
          <w:lang w:eastAsia="ru-RU"/>
        </w:rPr>
        <w:t xml:space="preserve">. </w:t>
      </w:r>
      <w:r w:rsidR="007C09ED">
        <w:rPr>
          <w:rFonts w:ascii="Times New Roman" w:eastAsia="Times New Roman" w:hAnsi="Times New Roman" w:cs="Times New Roman"/>
          <w:color w:val="000000"/>
          <w:sz w:val="28"/>
          <w:szCs w:val="28"/>
          <w:lang w:eastAsia="ru-RU"/>
        </w:rPr>
        <w:t>С</w:t>
      </w:r>
      <w:r w:rsidR="007C09ED" w:rsidRPr="00FE453D">
        <w:rPr>
          <w:rFonts w:ascii="Times New Roman" w:eastAsia="Times New Roman" w:hAnsi="Times New Roman" w:cs="Times New Roman"/>
          <w:color w:val="000000"/>
          <w:sz w:val="28"/>
          <w:szCs w:val="28"/>
          <w:lang w:eastAsia="ru-RU"/>
        </w:rPr>
        <w:t xml:space="preserve">овместно с </w:t>
      </w:r>
      <w:r w:rsidR="007C09ED">
        <w:rPr>
          <w:rFonts w:ascii="Times New Roman" w:eastAsia="Times New Roman" w:hAnsi="Times New Roman" w:cs="Times New Roman"/>
          <w:color w:val="000000"/>
          <w:sz w:val="28"/>
          <w:szCs w:val="28"/>
          <w:lang w:eastAsia="ru-RU"/>
        </w:rPr>
        <w:t xml:space="preserve">выборными органами Профсоюза </w:t>
      </w:r>
      <w:r w:rsidR="007C09ED" w:rsidRPr="00FE453D">
        <w:rPr>
          <w:rFonts w:ascii="Times New Roman" w:eastAsia="Times New Roman" w:hAnsi="Times New Roman" w:cs="Times New Roman"/>
          <w:color w:val="000000"/>
          <w:sz w:val="28"/>
          <w:szCs w:val="28"/>
          <w:lang w:eastAsia="ru-RU"/>
        </w:rPr>
        <w:t>представляют к присвоению почетных званий, грамот Республики Татарстан и Российской Федерации наиболее отличившихся профсоюзных работников.</w:t>
      </w:r>
    </w:p>
    <w:p w:rsidR="007C09ED" w:rsidRDefault="00EE139E" w:rsidP="007C09E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12.7</w:t>
      </w:r>
      <w:r w:rsidR="007C09ED" w:rsidRPr="00FE453D">
        <w:rPr>
          <w:rFonts w:ascii="Times New Roman" w:eastAsia="Times New Roman" w:hAnsi="Times New Roman" w:cs="Times New Roman"/>
          <w:color w:val="000000"/>
          <w:sz w:val="28"/>
          <w:szCs w:val="28"/>
          <w:lang w:eastAsia="ru-RU"/>
        </w:rPr>
        <w:t xml:space="preserve">. Стороны подтверждают, что работодатель обязуется производить ежемесячно и бесплатно по письменным заявлениям работников безналичное перечисление профсоюзных взносов в размере одного процента от заработной платы и других доходов, связанных с трудовой деятельностью, и перечислять их на счета выборных профсоюзных органов, одновременно с перечислением денежных средств для расчета по оплате труда. </w:t>
      </w:r>
    </w:p>
    <w:p w:rsidR="007C09ED" w:rsidRPr="0024237C" w:rsidRDefault="007C09ED" w:rsidP="007C09ED">
      <w:pPr>
        <w:spacing w:after="0" w:line="240" w:lineRule="auto"/>
        <w:ind w:firstLine="709"/>
        <w:jc w:val="both"/>
        <w:rPr>
          <w:rFonts w:ascii="Times New Roman" w:eastAsia="Times New Roman" w:hAnsi="Times New Roman" w:cs="Times New Roman"/>
          <w:color w:val="000000"/>
          <w:sz w:val="28"/>
          <w:szCs w:val="28"/>
          <w:lang w:eastAsia="ru-RU"/>
        </w:rPr>
      </w:pPr>
      <w:r w:rsidRPr="00FE453D">
        <w:rPr>
          <w:rFonts w:ascii="Times New Roman" w:eastAsia="Times New Roman" w:hAnsi="Times New Roman" w:cs="Times New Roman"/>
          <w:color w:val="000000"/>
          <w:sz w:val="28"/>
          <w:szCs w:val="28"/>
          <w:lang w:eastAsia="ru-RU"/>
        </w:rPr>
        <w:t>Предусмотреть данный порядок удержания и перечисления денежных средств для работников, не являющихся членами профсоюза (по их заявлениям, уполномочивших выборный орган профсоюзный организации представлять их интересы во взаимоотношениях с работодателями).</w:t>
      </w:r>
    </w:p>
    <w:p w:rsidR="007C09ED" w:rsidRPr="00DC43F5" w:rsidRDefault="009D1E8C" w:rsidP="007C09E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1" locked="0" layoutInCell="1" allowOverlap="1">
            <wp:simplePos x="0" y="0"/>
            <wp:positionH relativeFrom="column">
              <wp:posOffset>-502024</wp:posOffset>
            </wp:positionH>
            <wp:positionV relativeFrom="paragraph">
              <wp:posOffset>439756</wp:posOffset>
            </wp:positionV>
            <wp:extent cx="6978800" cy="1947134"/>
            <wp:effectExtent l="19050" t="0" r="0" b="0"/>
            <wp:wrapNone/>
            <wp:docPr id="1" name="Рисунок 1" descr="D:\рабочий стол\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Image.jpg"/>
                    <pic:cNvPicPr>
                      <a:picLocks noChangeAspect="1" noChangeArrowheads="1"/>
                    </pic:cNvPicPr>
                  </pic:nvPicPr>
                  <pic:blipFill>
                    <a:blip r:embed="rId24" cstate="print"/>
                    <a:srcRect r="3883"/>
                    <a:stretch>
                      <a:fillRect/>
                    </a:stretch>
                  </pic:blipFill>
                  <pic:spPr bwMode="auto">
                    <a:xfrm>
                      <a:off x="0" y="0"/>
                      <a:ext cx="6978800" cy="1947134"/>
                    </a:xfrm>
                    <a:prstGeom prst="rect">
                      <a:avLst/>
                    </a:prstGeom>
                    <a:noFill/>
                    <a:ln w="9525">
                      <a:noFill/>
                      <a:miter lim="800000"/>
                      <a:headEnd/>
                      <a:tailEnd/>
                    </a:ln>
                  </pic:spPr>
                </pic:pic>
              </a:graphicData>
            </a:graphic>
          </wp:anchor>
        </w:drawing>
      </w:r>
      <w:r w:rsidR="005253CB">
        <w:rPr>
          <w:rFonts w:ascii="Times New Roman" w:eastAsia="Times New Roman" w:hAnsi="Times New Roman" w:cs="Times New Roman"/>
          <w:color w:val="000000"/>
          <w:sz w:val="28"/>
          <w:szCs w:val="28"/>
          <w:lang w:eastAsia="ru-RU"/>
        </w:rPr>
        <w:t>12.8</w:t>
      </w:r>
      <w:r w:rsidR="007C09ED" w:rsidRPr="00FE453D">
        <w:rPr>
          <w:rFonts w:ascii="Times New Roman" w:eastAsia="Times New Roman" w:hAnsi="Times New Roman" w:cs="Times New Roman"/>
          <w:color w:val="000000"/>
          <w:sz w:val="28"/>
          <w:szCs w:val="28"/>
          <w:lang w:eastAsia="ru-RU"/>
        </w:rPr>
        <w:t xml:space="preserve">. Стороны пришли к соглашению, что их интересы, отраженные в данном </w:t>
      </w:r>
      <w:r w:rsidR="007C09ED">
        <w:rPr>
          <w:rFonts w:ascii="Times New Roman" w:eastAsia="Times New Roman" w:hAnsi="Times New Roman" w:cs="Times New Roman"/>
          <w:color w:val="000000"/>
          <w:sz w:val="28"/>
          <w:szCs w:val="28"/>
          <w:lang w:eastAsia="ru-RU"/>
        </w:rPr>
        <w:t>Соглашении</w:t>
      </w:r>
      <w:r w:rsidR="007C09ED" w:rsidRPr="00FE453D">
        <w:rPr>
          <w:rFonts w:ascii="Times New Roman" w:eastAsia="Times New Roman" w:hAnsi="Times New Roman" w:cs="Times New Roman"/>
          <w:color w:val="000000"/>
          <w:sz w:val="28"/>
          <w:szCs w:val="28"/>
          <w:lang w:eastAsia="ru-RU"/>
        </w:rPr>
        <w:t xml:space="preserve">, могут быть реализованы только при условии обязательного выполнения сторонами всех обязательств </w:t>
      </w:r>
      <w:r w:rsidR="007C09ED">
        <w:rPr>
          <w:rFonts w:ascii="Times New Roman" w:eastAsia="Times New Roman" w:hAnsi="Times New Roman" w:cs="Times New Roman"/>
          <w:color w:val="000000"/>
          <w:sz w:val="28"/>
          <w:szCs w:val="28"/>
          <w:lang w:eastAsia="ru-RU"/>
        </w:rPr>
        <w:t xml:space="preserve">территориального Соглашения. </w:t>
      </w:r>
    </w:p>
    <w:p w:rsidR="00FE453D" w:rsidRPr="007C09ED" w:rsidRDefault="00FE453D" w:rsidP="00A00DD4">
      <w:pPr>
        <w:spacing w:after="0" w:line="240" w:lineRule="auto"/>
        <w:ind w:firstLine="709"/>
        <w:jc w:val="both"/>
        <w:rPr>
          <w:rFonts w:ascii="Times New Roman" w:eastAsia="Times New Roman" w:hAnsi="Times New Roman" w:cs="Times New Roman"/>
          <w:color w:val="000000"/>
          <w:sz w:val="28"/>
          <w:szCs w:val="28"/>
          <w:lang w:eastAsia="ru-RU"/>
        </w:rPr>
      </w:pPr>
    </w:p>
    <w:p w:rsidR="00A00DD4" w:rsidRDefault="00A00DD4" w:rsidP="00A00DD4">
      <w:pPr>
        <w:spacing w:after="0" w:line="240" w:lineRule="auto"/>
        <w:ind w:firstLine="709"/>
        <w:jc w:val="both"/>
        <w:rPr>
          <w:rFonts w:ascii="Times New Roman" w:eastAsia="Times New Roman" w:hAnsi="Times New Roman" w:cs="Times New Roman"/>
          <w:color w:val="000000"/>
          <w:sz w:val="28"/>
          <w:szCs w:val="28"/>
          <w:lang w:eastAsia="ru-RU"/>
        </w:rPr>
      </w:pPr>
    </w:p>
    <w:p w:rsidR="00E84909" w:rsidRDefault="00E84909" w:rsidP="00A00DD4">
      <w:pPr>
        <w:spacing w:after="0" w:line="240" w:lineRule="auto"/>
        <w:ind w:firstLine="709"/>
        <w:jc w:val="both"/>
        <w:rPr>
          <w:rFonts w:ascii="Times New Roman" w:eastAsia="Times New Roman" w:hAnsi="Times New Roman" w:cs="Times New Roman"/>
          <w:color w:val="000000"/>
          <w:sz w:val="28"/>
          <w:szCs w:val="28"/>
          <w:lang w:eastAsia="ru-RU"/>
        </w:rPr>
      </w:pPr>
    </w:p>
    <w:p w:rsidR="00E84909" w:rsidRDefault="00E84909" w:rsidP="00A00DD4">
      <w:pPr>
        <w:spacing w:after="0" w:line="240" w:lineRule="auto"/>
        <w:ind w:firstLine="709"/>
        <w:jc w:val="both"/>
        <w:rPr>
          <w:rFonts w:ascii="Times New Roman" w:eastAsia="Times New Roman" w:hAnsi="Times New Roman" w:cs="Times New Roman"/>
          <w:color w:val="000000"/>
          <w:sz w:val="28"/>
          <w:szCs w:val="28"/>
          <w:lang w:eastAsia="ru-RU"/>
        </w:rPr>
      </w:pPr>
    </w:p>
    <w:p w:rsidR="00E84909" w:rsidRDefault="00E84909" w:rsidP="00A00DD4">
      <w:pPr>
        <w:spacing w:after="0" w:line="240" w:lineRule="auto"/>
        <w:ind w:firstLine="709"/>
        <w:jc w:val="both"/>
        <w:rPr>
          <w:rFonts w:ascii="Times New Roman" w:eastAsia="Times New Roman" w:hAnsi="Times New Roman" w:cs="Times New Roman"/>
          <w:color w:val="000000"/>
          <w:sz w:val="28"/>
          <w:szCs w:val="28"/>
          <w:lang w:eastAsia="ru-RU"/>
        </w:rPr>
      </w:pPr>
    </w:p>
    <w:p w:rsidR="00E84909" w:rsidRDefault="00E84909" w:rsidP="00A00DD4">
      <w:pPr>
        <w:spacing w:after="0" w:line="240" w:lineRule="auto"/>
        <w:ind w:firstLine="709"/>
        <w:jc w:val="both"/>
        <w:rPr>
          <w:rFonts w:ascii="Times New Roman" w:eastAsia="Times New Roman" w:hAnsi="Times New Roman" w:cs="Times New Roman"/>
          <w:color w:val="000000"/>
          <w:sz w:val="28"/>
          <w:szCs w:val="28"/>
          <w:lang w:eastAsia="ru-RU"/>
        </w:rPr>
      </w:pPr>
    </w:p>
    <w:p w:rsidR="00875DEB" w:rsidRDefault="00875DEB" w:rsidP="00FE453D">
      <w:pPr>
        <w:spacing w:after="0" w:line="240" w:lineRule="auto"/>
        <w:ind w:firstLine="709"/>
        <w:jc w:val="right"/>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lastRenderedPageBreak/>
        <w:t>Приложение № 1</w:t>
      </w:r>
    </w:p>
    <w:p w:rsidR="00944FE6" w:rsidRPr="00B47CB7" w:rsidRDefault="00944FE6" w:rsidP="00B47CB7">
      <w:pPr>
        <w:pStyle w:val="a4"/>
        <w:ind w:left="5954"/>
        <w:jc w:val="right"/>
        <w:rPr>
          <w:rFonts w:ascii="Times New Roman" w:hAnsi="Times New Roman" w:cs="Times New Roman"/>
        </w:rPr>
      </w:pPr>
      <w:r w:rsidRPr="00B47CB7">
        <w:rPr>
          <w:rFonts w:ascii="Times New Roman" w:hAnsi="Times New Roman" w:cs="Times New Roman"/>
        </w:rPr>
        <w:t xml:space="preserve">к Соглашению между      </w:t>
      </w:r>
    </w:p>
    <w:p w:rsidR="00944FE6" w:rsidRPr="00B47CB7" w:rsidRDefault="00944FE6" w:rsidP="00B47CB7">
      <w:pPr>
        <w:pStyle w:val="a4"/>
        <w:ind w:left="5954"/>
        <w:jc w:val="right"/>
        <w:rPr>
          <w:rFonts w:ascii="Times New Roman" w:hAnsi="Times New Roman" w:cs="Times New Roman"/>
        </w:rPr>
      </w:pPr>
      <w:r w:rsidRPr="00B47CB7">
        <w:rPr>
          <w:rFonts w:ascii="Times New Roman" w:hAnsi="Times New Roman" w:cs="Times New Roman"/>
        </w:rPr>
        <w:t xml:space="preserve"> Управление</w:t>
      </w:r>
      <w:r w:rsidR="00B47CB7" w:rsidRPr="00B47CB7">
        <w:rPr>
          <w:rFonts w:ascii="Times New Roman" w:hAnsi="Times New Roman" w:cs="Times New Roman"/>
        </w:rPr>
        <w:t>м</w:t>
      </w:r>
      <w:r w:rsidR="00B47CB7">
        <w:rPr>
          <w:rFonts w:ascii="Times New Roman" w:hAnsi="Times New Roman" w:cs="Times New Roman"/>
        </w:rPr>
        <w:t xml:space="preserve"> дошкольного образования</w:t>
      </w:r>
    </w:p>
    <w:p w:rsidR="00944FE6"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 И</w:t>
      </w:r>
      <w:r>
        <w:rPr>
          <w:rFonts w:ascii="Times New Roman" w:hAnsi="Times New Roman" w:cs="Times New Roman"/>
        </w:rPr>
        <w:t>сполнительного комитета НМР РТ</w:t>
      </w:r>
    </w:p>
    <w:p w:rsidR="00944FE6" w:rsidRPr="00B47CB7" w:rsidRDefault="00944FE6" w:rsidP="00B47CB7">
      <w:pPr>
        <w:pStyle w:val="a4"/>
        <w:ind w:left="5954"/>
        <w:jc w:val="right"/>
        <w:rPr>
          <w:rFonts w:ascii="Times New Roman" w:hAnsi="Times New Roman" w:cs="Times New Roman"/>
        </w:rPr>
      </w:pPr>
      <w:r w:rsidRPr="00B47CB7">
        <w:rPr>
          <w:rFonts w:ascii="Times New Roman" w:hAnsi="Times New Roman" w:cs="Times New Roman"/>
        </w:rPr>
        <w:t xml:space="preserve">и Нижнекамской </w:t>
      </w:r>
      <w:r w:rsidR="00B47CB7" w:rsidRPr="00B47CB7">
        <w:rPr>
          <w:rFonts w:ascii="Times New Roman" w:hAnsi="Times New Roman" w:cs="Times New Roman"/>
        </w:rPr>
        <w:t xml:space="preserve">территориальной организацией </w:t>
      </w:r>
      <w:r w:rsidRPr="00B47CB7">
        <w:rPr>
          <w:rFonts w:ascii="Times New Roman" w:hAnsi="Times New Roman" w:cs="Times New Roman"/>
        </w:rPr>
        <w:t>работников дошкольного образования</w:t>
      </w:r>
      <w:r w:rsidR="008F53E5">
        <w:rPr>
          <w:rFonts w:ascii="Times New Roman" w:hAnsi="Times New Roman" w:cs="Times New Roman"/>
        </w:rPr>
        <w:t xml:space="preserve"> Общероссийского Профсоюза образования </w:t>
      </w:r>
      <w:r w:rsidRPr="00B47CB7">
        <w:rPr>
          <w:rFonts w:ascii="Times New Roman" w:hAnsi="Times New Roman" w:cs="Times New Roman"/>
        </w:rPr>
        <w:t xml:space="preserve"> </w:t>
      </w:r>
    </w:p>
    <w:p w:rsidR="00944FE6" w:rsidRPr="00B47CB7" w:rsidRDefault="008F53E5" w:rsidP="00B47CB7">
      <w:pPr>
        <w:pStyle w:val="a4"/>
        <w:ind w:left="5954"/>
        <w:jc w:val="right"/>
        <w:rPr>
          <w:rFonts w:ascii="Times New Roman" w:hAnsi="Times New Roman" w:cs="Times New Roman"/>
        </w:rPr>
      </w:pPr>
      <w:r>
        <w:rPr>
          <w:rFonts w:ascii="Times New Roman" w:hAnsi="Times New Roman" w:cs="Times New Roman"/>
        </w:rPr>
        <w:t>на 2024-2027</w:t>
      </w:r>
      <w:r w:rsidR="00944FE6" w:rsidRPr="00B47CB7">
        <w:rPr>
          <w:rFonts w:ascii="Times New Roman" w:hAnsi="Times New Roman" w:cs="Times New Roman"/>
        </w:rPr>
        <w:t>гг</w:t>
      </w:r>
      <w:r>
        <w:rPr>
          <w:rFonts w:ascii="Times New Roman" w:hAnsi="Times New Roman" w:cs="Times New Roman"/>
        </w:rPr>
        <w:t>.</w:t>
      </w:r>
    </w:p>
    <w:p w:rsidR="00944FE6" w:rsidRPr="00D3260B" w:rsidRDefault="00944FE6" w:rsidP="00944FE6">
      <w:pPr>
        <w:pStyle w:val="a4"/>
        <w:jc w:val="both"/>
        <w:rPr>
          <w:b/>
          <w:bCs/>
        </w:rPr>
      </w:pPr>
    </w:p>
    <w:p w:rsidR="00944FE6" w:rsidRPr="00FE453D" w:rsidRDefault="00944FE6" w:rsidP="00FE453D">
      <w:pPr>
        <w:spacing w:after="0" w:line="240" w:lineRule="auto"/>
        <w:ind w:firstLine="709"/>
        <w:jc w:val="right"/>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Положение</w:t>
      </w:r>
    </w:p>
    <w:p w:rsidR="00875DEB" w:rsidRPr="00FE453D" w:rsidRDefault="00090B89" w:rsidP="00FE453D">
      <w:pPr>
        <w:spacing w:after="0" w:line="240" w:lineRule="auto"/>
        <w:ind w:firstLine="709"/>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 xml:space="preserve">о </w:t>
      </w:r>
      <w:r w:rsidR="00875DEB" w:rsidRPr="00FE453D">
        <w:rPr>
          <w:rFonts w:ascii="Times New Roman" w:eastAsia="Times New Roman" w:hAnsi="Times New Roman" w:cs="Times New Roman"/>
          <w:b/>
          <w:sz w:val="28"/>
          <w:szCs w:val="28"/>
          <w:lang w:eastAsia="ru-RU"/>
        </w:rPr>
        <w:t xml:space="preserve"> комиссии по регулированию социально-трудовых отношений </w:t>
      </w:r>
    </w:p>
    <w:p w:rsidR="00875DEB" w:rsidRPr="00FE453D" w:rsidRDefault="00875DEB" w:rsidP="00FE453D">
      <w:pPr>
        <w:spacing w:after="0" w:line="240" w:lineRule="auto"/>
        <w:ind w:firstLine="709"/>
        <w:jc w:val="center"/>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1. Общие положения</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090B89" w:rsidP="00FE4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К</w:t>
      </w:r>
      <w:r w:rsidR="00875DEB" w:rsidRPr="00FE453D">
        <w:rPr>
          <w:rFonts w:ascii="Times New Roman" w:eastAsia="Times New Roman" w:hAnsi="Times New Roman" w:cs="Times New Roman"/>
          <w:sz w:val="28"/>
          <w:szCs w:val="28"/>
          <w:lang w:eastAsia="ru-RU"/>
        </w:rPr>
        <w:t>омиссия по регулированию социально-трудовых отношений (далее - Комиссия) действует в соответствии с законодательными актами Российской Федерации, регулирующими вопросы со</w:t>
      </w:r>
      <w:r w:rsidR="00FE453D">
        <w:rPr>
          <w:rFonts w:ascii="Times New Roman" w:eastAsia="Times New Roman" w:hAnsi="Times New Roman" w:cs="Times New Roman"/>
          <w:sz w:val="28"/>
          <w:szCs w:val="28"/>
          <w:lang w:eastAsia="ru-RU"/>
        </w:rPr>
        <w:t xml:space="preserve">циального партнерства, Трудовым </w:t>
      </w:r>
      <w:hyperlink r:id="rId25" w:history="1">
        <w:r w:rsidR="00875DEB" w:rsidRPr="00FE453D">
          <w:rPr>
            <w:rFonts w:ascii="Times New Roman" w:eastAsia="Times New Roman" w:hAnsi="Times New Roman" w:cs="Times New Roman"/>
            <w:color w:val="000000"/>
            <w:sz w:val="28"/>
            <w:szCs w:val="28"/>
            <w:lang w:eastAsia="ru-RU"/>
          </w:rPr>
          <w:t>кодексом</w:t>
        </w:r>
      </w:hyperlink>
      <w:r w:rsidR="008F53E5">
        <w:t xml:space="preserve"> </w:t>
      </w:r>
      <w:r w:rsidR="00875DEB" w:rsidRPr="00FE453D">
        <w:rPr>
          <w:rFonts w:ascii="Times New Roman" w:eastAsia="Times New Roman" w:hAnsi="Times New Roman" w:cs="Times New Roman"/>
          <w:sz w:val="28"/>
          <w:szCs w:val="28"/>
          <w:lang w:eastAsia="ru-RU"/>
        </w:rPr>
        <w:t>Российской Федерации.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1.2. Принципы деятельности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уважение и учет интересов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полномочность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полнота представительства;</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равноправие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регулярность проведения консультаций и переговоров;</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добровольность принятия обязательств сторонами;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реальность обеспечения принятых обязательств;</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систематичность контроля за выполнением принятых сторонами соглашений;</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ответственность сторон.</w:t>
      </w:r>
    </w:p>
    <w:p w:rsidR="00875DEB" w:rsidRPr="00FE453D" w:rsidRDefault="00875DEB"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sz w:val="28"/>
          <w:szCs w:val="28"/>
          <w:lang w:eastAsia="ru-RU"/>
        </w:rPr>
        <w:br/>
      </w:r>
      <w:r w:rsidRPr="00FE453D">
        <w:rPr>
          <w:rFonts w:ascii="Times New Roman" w:eastAsia="Times New Roman" w:hAnsi="Times New Roman" w:cs="Times New Roman"/>
          <w:b/>
          <w:sz w:val="28"/>
          <w:szCs w:val="28"/>
          <w:lang w:eastAsia="ru-RU"/>
        </w:rPr>
        <w:t>2. Порядок формирования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2.1. Комиссия формируется из равного числа представителей </w:t>
      </w:r>
      <w:r w:rsidR="00090B89">
        <w:rPr>
          <w:rFonts w:ascii="Times New Roman" w:eastAsia="Times New Roman" w:hAnsi="Times New Roman" w:cs="Times New Roman"/>
          <w:sz w:val="28"/>
          <w:szCs w:val="28"/>
          <w:lang w:eastAsia="ru-RU"/>
        </w:rPr>
        <w:t>Управления дошкольного образования Исполнительного комитета Нижнекамского муниципального района Республики Татарстан  и Нижнекам</w:t>
      </w:r>
      <w:r w:rsidR="008F53E5">
        <w:rPr>
          <w:rFonts w:ascii="Times New Roman" w:eastAsia="Times New Roman" w:hAnsi="Times New Roman" w:cs="Times New Roman"/>
          <w:sz w:val="28"/>
          <w:szCs w:val="28"/>
          <w:lang w:eastAsia="ru-RU"/>
        </w:rPr>
        <w:t xml:space="preserve">ской территориальной </w:t>
      </w:r>
      <w:r w:rsidR="00090B89">
        <w:rPr>
          <w:rFonts w:ascii="Times New Roman" w:eastAsia="Times New Roman" w:hAnsi="Times New Roman" w:cs="Times New Roman"/>
          <w:sz w:val="28"/>
          <w:szCs w:val="28"/>
          <w:lang w:eastAsia="ru-RU"/>
        </w:rPr>
        <w:t xml:space="preserve"> организации работников дошкольного образования</w:t>
      </w:r>
      <w:r w:rsidR="008F53E5">
        <w:rPr>
          <w:rFonts w:ascii="Times New Roman" w:eastAsia="Times New Roman" w:hAnsi="Times New Roman" w:cs="Times New Roman"/>
          <w:sz w:val="28"/>
          <w:szCs w:val="28"/>
          <w:lang w:eastAsia="ru-RU"/>
        </w:rPr>
        <w:t xml:space="preserve"> Общероссийского Профсоюза образования</w:t>
      </w:r>
      <w:r w:rsidRPr="00FE453D">
        <w:rPr>
          <w:rFonts w:ascii="Times New Roman" w:eastAsia="Times New Roman" w:hAnsi="Times New Roman" w:cs="Times New Roman"/>
          <w:sz w:val="28"/>
          <w:szCs w:val="28"/>
          <w:lang w:eastAsia="ru-RU"/>
        </w:rPr>
        <w:t>.</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2.2. Инициатива формирования Комиссии может исходить от любой из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2.3. Члены Комиссии от каждой из сторон (постоянные члены) определяются сторонами самостоятельно на равноправной основе.</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2.4. Комиссия может создавать рабочие группы.</w:t>
      </w:r>
    </w:p>
    <w:p w:rsidR="00FE453D" w:rsidRDefault="00FE453D" w:rsidP="00FE453D">
      <w:pPr>
        <w:spacing w:after="0" w:line="240" w:lineRule="auto"/>
        <w:ind w:firstLine="709"/>
        <w:rPr>
          <w:rFonts w:ascii="Times New Roman" w:eastAsia="Times New Roman" w:hAnsi="Times New Roman" w:cs="Times New Roman"/>
          <w:b/>
          <w:bCs/>
          <w:iCs/>
          <w:sz w:val="28"/>
          <w:szCs w:val="28"/>
          <w:lang w:eastAsia="ru-RU"/>
        </w:rPr>
      </w:pPr>
    </w:p>
    <w:p w:rsidR="005253CB" w:rsidRDefault="005253CB" w:rsidP="005253CB">
      <w:pPr>
        <w:spacing w:after="0" w:line="240" w:lineRule="auto"/>
        <w:ind w:firstLine="709"/>
        <w:jc w:val="center"/>
        <w:rPr>
          <w:rFonts w:ascii="Times New Roman" w:eastAsia="Times New Roman" w:hAnsi="Times New Roman" w:cs="Times New Roman"/>
          <w:b/>
          <w:bCs/>
          <w:iCs/>
          <w:sz w:val="28"/>
          <w:szCs w:val="28"/>
          <w:lang w:eastAsia="ru-RU"/>
        </w:rPr>
      </w:pPr>
    </w:p>
    <w:p w:rsidR="00875DEB" w:rsidRPr="00FE453D" w:rsidRDefault="00875DEB" w:rsidP="005253CB">
      <w:pPr>
        <w:spacing w:after="0" w:line="240" w:lineRule="auto"/>
        <w:ind w:firstLine="709"/>
        <w:jc w:val="center"/>
        <w:rPr>
          <w:rFonts w:ascii="Times New Roman" w:eastAsia="Times New Roman" w:hAnsi="Times New Roman" w:cs="Times New Roman"/>
          <w:b/>
          <w:bCs/>
          <w:iCs/>
          <w:sz w:val="28"/>
          <w:szCs w:val="28"/>
          <w:lang w:eastAsia="ru-RU"/>
        </w:rPr>
      </w:pPr>
      <w:r w:rsidRPr="00FE453D">
        <w:rPr>
          <w:rFonts w:ascii="Times New Roman" w:eastAsia="Times New Roman" w:hAnsi="Times New Roman" w:cs="Times New Roman"/>
          <w:b/>
          <w:bCs/>
          <w:iCs/>
          <w:sz w:val="28"/>
          <w:szCs w:val="28"/>
          <w:lang w:eastAsia="ru-RU"/>
        </w:rPr>
        <w:lastRenderedPageBreak/>
        <w:t>3. Цели и задачи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3.1. Основными целями комиссии являются:</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развитие системы социального партнерства;</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согласование социально-экономических интересов работников и работодателей</w:t>
      </w:r>
      <w:r w:rsidR="00090B89">
        <w:rPr>
          <w:rFonts w:ascii="Times New Roman" w:eastAsia="Times New Roman" w:hAnsi="Times New Roman" w:cs="Times New Roman"/>
          <w:sz w:val="28"/>
          <w:szCs w:val="28"/>
          <w:lang w:eastAsia="ru-RU"/>
        </w:rPr>
        <w:t>;</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регулирование социально-трудовых отношений</w:t>
      </w:r>
      <w:r w:rsidR="00090B89">
        <w:rPr>
          <w:rFonts w:ascii="Times New Roman" w:eastAsia="Times New Roman" w:hAnsi="Times New Roman" w:cs="Times New Roman"/>
          <w:sz w:val="28"/>
          <w:szCs w:val="28"/>
          <w:lang w:eastAsia="ru-RU"/>
        </w:rPr>
        <w:t>.</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3.2. Основными задачами комиссии являются:</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ведение коллективных переговоров по подготовке проекта и заключении </w:t>
      </w:r>
      <w:r w:rsidR="00090B89">
        <w:rPr>
          <w:rFonts w:ascii="Times New Roman" w:eastAsia="Times New Roman" w:hAnsi="Times New Roman" w:cs="Times New Roman"/>
          <w:sz w:val="28"/>
          <w:szCs w:val="28"/>
          <w:lang w:eastAsia="ru-RU"/>
        </w:rPr>
        <w:t>С</w:t>
      </w:r>
      <w:r w:rsidRPr="00FE453D">
        <w:rPr>
          <w:rFonts w:ascii="Times New Roman" w:eastAsia="Times New Roman" w:hAnsi="Times New Roman" w:cs="Times New Roman"/>
          <w:sz w:val="28"/>
          <w:szCs w:val="28"/>
          <w:lang w:eastAsia="ru-RU"/>
        </w:rPr>
        <w:t>оглашения на очередной срок;</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урегулированию разногласий, возникающих в ходе реализации </w:t>
      </w:r>
      <w:r w:rsidR="00090B89">
        <w:rPr>
          <w:rFonts w:ascii="Times New Roman" w:eastAsia="Times New Roman" w:hAnsi="Times New Roman" w:cs="Times New Roman"/>
          <w:sz w:val="28"/>
          <w:szCs w:val="28"/>
          <w:lang w:eastAsia="ru-RU"/>
        </w:rPr>
        <w:t>С</w:t>
      </w:r>
      <w:r w:rsidRPr="00FE453D">
        <w:rPr>
          <w:rFonts w:ascii="Times New Roman" w:eastAsia="Times New Roman" w:hAnsi="Times New Roman" w:cs="Times New Roman"/>
          <w:sz w:val="28"/>
          <w:szCs w:val="28"/>
          <w:lang w:eastAsia="ru-RU"/>
        </w:rPr>
        <w:t>оглашения;</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 оказание содействия при разработке и заключении  коллективных договоров </w:t>
      </w:r>
      <w:r w:rsidR="00781658">
        <w:rPr>
          <w:rFonts w:ascii="Times New Roman" w:eastAsia="Times New Roman" w:hAnsi="Times New Roman" w:cs="Times New Roman"/>
          <w:sz w:val="28"/>
          <w:szCs w:val="28"/>
          <w:lang w:eastAsia="ru-RU"/>
        </w:rPr>
        <w:t xml:space="preserve">дошкольных образовательных </w:t>
      </w:r>
      <w:r w:rsidRPr="00FE453D">
        <w:rPr>
          <w:rFonts w:ascii="Times New Roman" w:eastAsia="Times New Roman" w:hAnsi="Times New Roman" w:cs="Times New Roman"/>
          <w:sz w:val="28"/>
          <w:szCs w:val="28"/>
          <w:lang w:eastAsia="ru-RU"/>
        </w:rPr>
        <w:t>организаций</w:t>
      </w:r>
      <w:r w:rsidR="00781658">
        <w:rPr>
          <w:rFonts w:ascii="Times New Roman" w:eastAsia="Times New Roman" w:hAnsi="Times New Roman" w:cs="Times New Roman"/>
          <w:sz w:val="28"/>
          <w:szCs w:val="28"/>
          <w:lang w:eastAsia="ru-RU"/>
        </w:rPr>
        <w:t xml:space="preserve"> Нижнекамского муниципального района </w:t>
      </w:r>
      <w:r w:rsidRPr="00FE453D">
        <w:rPr>
          <w:rFonts w:ascii="Times New Roman" w:eastAsia="Times New Roman" w:hAnsi="Times New Roman" w:cs="Times New Roman"/>
          <w:sz w:val="28"/>
          <w:szCs w:val="28"/>
          <w:lang w:eastAsia="ru-RU"/>
        </w:rPr>
        <w:t xml:space="preserve"> Республики Татарстан. </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4. Права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4.1. Вносить предложения о привлечении к ответственности ли</w:t>
      </w:r>
      <w:r w:rsidR="00781658">
        <w:rPr>
          <w:rFonts w:ascii="Times New Roman" w:eastAsia="Times New Roman" w:hAnsi="Times New Roman" w:cs="Times New Roman"/>
          <w:sz w:val="28"/>
          <w:szCs w:val="28"/>
          <w:lang w:eastAsia="ru-RU"/>
        </w:rPr>
        <w:t>ц, не выполняющих Соглашение</w:t>
      </w:r>
      <w:r w:rsidRPr="00FE453D">
        <w:rPr>
          <w:rFonts w:ascii="Times New Roman" w:eastAsia="Times New Roman" w:hAnsi="Times New Roman" w:cs="Times New Roman"/>
          <w:sz w:val="28"/>
          <w:szCs w:val="28"/>
          <w:lang w:eastAsia="ru-RU"/>
        </w:rPr>
        <w:t>, коллективные договоры.</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4.2. Получать необходимую информацию и материалы о социально-экономическом положении </w:t>
      </w:r>
      <w:r w:rsidR="00781658">
        <w:rPr>
          <w:rFonts w:ascii="Times New Roman" w:eastAsia="Times New Roman" w:hAnsi="Times New Roman" w:cs="Times New Roman"/>
          <w:sz w:val="28"/>
          <w:szCs w:val="28"/>
          <w:lang w:eastAsia="ru-RU"/>
        </w:rPr>
        <w:t>работников дошкольного образования</w:t>
      </w:r>
      <w:r w:rsidRPr="00FE453D">
        <w:rPr>
          <w:rFonts w:ascii="Times New Roman" w:eastAsia="Times New Roman" w:hAnsi="Times New Roman" w:cs="Times New Roman"/>
          <w:sz w:val="28"/>
          <w:szCs w:val="28"/>
          <w:lang w:eastAsia="ru-RU"/>
        </w:rPr>
        <w:t xml:space="preserve">, иную информацию, необходимую для подготовки проекта </w:t>
      </w:r>
      <w:r w:rsidR="00781658">
        <w:rPr>
          <w:rFonts w:ascii="Times New Roman" w:eastAsia="Times New Roman" w:hAnsi="Times New Roman" w:cs="Times New Roman"/>
          <w:sz w:val="28"/>
          <w:szCs w:val="28"/>
          <w:lang w:eastAsia="ru-RU"/>
        </w:rPr>
        <w:t>С</w:t>
      </w:r>
      <w:r w:rsidRPr="00FE453D">
        <w:rPr>
          <w:rFonts w:ascii="Times New Roman" w:eastAsia="Times New Roman" w:hAnsi="Times New Roman" w:cs="Times New Roman"/>
          <w:sz w:val="28"/>
          <w:szCs w:val="28"/>
          <w:lang w:eastAsia="ru-RU"/>
        </w:rPr>
        <w:t>оглашения, организации контроля за его выполнением, а также ведения переговоров.</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4.3. Направлять в порядке, не противоречащем действующему законодательству, своих членов в организации </w:t>
      </w:r>
      <w:r w:rsidR="00781658">
        <w:rPr>
          <w:rFonts w:ascii="Times New Roman" w:eastAsia="Times New Roman" w:hAnsi="Times New Roman" w:cs="Times New Roman"/>
          <w:sz w:val="28"/>
          <w:szCs w:val="28"/>
          <w:lang w:eastAsia="ru-RU"/>
        </w:rPr>
        <w:t xml:space="preserve">дошкольного </w:t>
      </w:r>
      <w:r w:rsidRPr="00FE453D">
        <w:rPr>
          <w:rFonts w:ascii="Times New Roman" w:eastAsia="Times New Roman" w:hAnsi="Times New Roman" w:cs="Times New Roman"/>
          <w:sz w:val="28"/>
          <w:szCs w:val="28"/>
          <w:lang w:eastAsia="ru-RU"/>
        </w:rPr>
        <w:t xml:space="preserve">образования, подведомственные </w:t>
      </w:r>
      <w:r w:rsidR="00781658">
        <w:rPr>
          <w:rFonts w:ascii="Times New Roman" w:eastAsia="Times New Roman" w:hAnsi="Times New Roman" w:cs="Times New Roman"/>
          <w:sz w:val="28"/>
          <w:szCs w:val="28"/>
          <w:lang w:eastAsia="ru-RU"/>
        </w:rPr>
        <w:t xml:space="preserve">Управлению дошкольного образования Исполнительного комитета Нижнекамского муниципального района </w:t>
      </w:r>
      <w:r w:rsidRPr="00FE453D">
        <w:rPr>
          <w:rFonts w:ascii="Times New Roman" w:eastAsia="Times New Roman" w:hAnsi="Times New Roman" w:cs="Times New Roman"/>
          <w:sz w:val="28"/>
          <w:szCs w:val="28"/>
          <w:lang w:eastAsia="ru-RU"/>
        </w:rPr>
        <w:t>Республики Татарстан, для ознакомления с положением дел и необходимыми матер</w:t>
      </w:r>
      <w:r w:rsidR="00781658">
        <w:rPr>
          <w:rFonts w:ascii="Times New Roman" w:eastAsia="Times New Roman" w:hAnsi="Times New Roman" w:cs="Times New Roman"/>
          <w:sz w:val="28"/>
          <w:szCs w:val="28"/>
          <w:lang w:eastAsia="ru-RU"/>
        </w:rPr>
        <w:t>иалами, касающимися реализации Соглашения, заключенного</w:t>
      </w:r>
      <w:r w:rsidRPr="00FE453D">
        <w:rPr>
          <w:rFonts w:ascii="Times New Roman" w:eastAsia="Times New Roman" w:hAnsi="Times New Roman" w:cs="Times New Roman"/>
          <w:sz w:val="28"/>
          <w:szCs w:val="28"/>
          <w:lang w:eastAsia="ru-RU"/>
        </w:rPr>
        <w:t xml:space="preserve"> в рамках социального партнерства.</w:t>
      </w:r>
    </w:p>
    <w:p w:rsidR="00875DEB" w:rsidRPr="00FE453D" w:rsidRDefault="00875DEB" w:rsidP="00FE453D">
      <w:pPr>
        <w:spacing w:after="0" w:line="240" w:lineRule="auto"/>
        <w:ind w:firstLine="709"/>
        <w:jc w:val="both"/>
        <w:rPr>
          <w:rFonts w:ascii="Times New Roman" w:eastAsia="Times New Roman" w:hAnsi="Times New Roman" w:cs="Times New Roman"/>
          <w:b/>
          <w:bCs/>
          <w:iCs/>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bCs/>
          <w:iCs/>
          <w:sz w:val="28"/>
          <w:szCs w:val="28"/>
          <w:lang w:eastAsia="ru-RU"/>
        </w:rPr>
      </w:pPr>
      <w:r w:rsidRPr="00FE453D">
        <w:rPr>
          <w:rFonts w:ascii="Times New Roman" w:eastAsia="Times New Roman" w:hAnsi="Times New Roman" w:cs="Times New Roman"/>
          <w:b/>
          <w:bCs/>
          <w:iCs/>
          <w:sz w:val="28"/>
          <w:szCs w:val="28"/>
          <w:lang w:eastAsia="ru-RU"/>
        </w:rPr>
        <w:t>5. Порядок работы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5.1. Комиссия осуществляет свою работу в соответствии с утвержденным Комиссией Регламентом, разработанным на основе законодательства и настоящего Положения.</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5.2. Комиссию возглавляют и поочередно проводят ее заседания сопредседатели.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5.3. Каждая из сторон имеет право привлекать к работе Комиссии с правом совещательного голоса консультантов в количестве, не превышающем половину нормы представительства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5.4. Заседания Комиссии проводятся в соответствии с планом, согласованным сторонами.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5.5. В случае предложения одной из сторон о проведении внеочередного заседания Комиссии оно должно быть проведено в течение 10 календарных дней с </w:t>
      </w:r>
      <w:r w:rsidRPr="00FE453D">
        <w:rPr>
          <w:rFonts w:ascii="Times New Roman" w:eastAsia="Times New Roman" w:hAnsi="Times New Roman" w:cs="Times New Roman"/>
          <w:sz w:val="28"/>
          <w:szCs w:val="28"/>
          <w:lang w:eastAsia="ru-RU"/>
        </w:rPr>
        <w:lastRenderedPageBreak/>
        <w:t>момента получения сторонами соответствующего предложения.  Изменение данного срока допустимо при согласии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5.6. Вопросы для рассмотрения Комиссией готовятся рабочей группой, формируемой по предложению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5.7. Комиссия правомочна принимать решение, если на ее заседании присутствует две трети ее членов (от каждой стороны) с учетом иных представителей сторон, уполномоченных заменять постоянных членов Комиссии, отсутствующих по уважительной причине.</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5.8. Решение по всем вопросам, рассматриваемым Комиссией, принимается при согласии сторон, то есть в случае принятия большинством участвующих в заседании представителей от каждой из сторон. Решение, принятое таким образом, обязательно для исполнения каждой из сторон.</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5.9. Каждая из сторон обязана представлять имеющуюся в ее распоряжении информацию, необходимую для работы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rPr>
          <w:rFonts w:ascii="Times New Roman" w:eastAsia="Times New Roman" w:hAnsi="Times New Roman" w:cs="Times New Roman"/>
          <w:b/>
          <w:bCs/>
          <w:iCs/>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bCs/>
          <w:iCs/>
          <w:sz w:val="28"/>
          <w:szCs w:val="28"/>
          <w:lang w:eastAsia="ru-RU"/>
        </w:rPr>
      </w:pPr>
      <w:r w:rsidRPr="00FE453D">
        <w:rPr>
          <w:rFonts w:ascii="Times New Roman" w:eastAsia="Times New Roman" w:hAnsi="Times New Roman" w:cs="Times New Roman"/>
          <w:b/>
          <w:bCs/>
          <w:iCs/>
          <w:sz w:val="28"/>
          <w:szCs w:val="28"/>
          <w:lang w:eastAsia="ru-RU"/>
        </w:rPr>
        <w:t>Регламент</w:t>
      </w:r>
    </w:p>
    <w:p w:rsidR="00875DEB" w:rsidRPr="00FE453D" w:rsidRDefault="00875DEB" w:rsidP="00FE453D">
      <w:pPr>
        <w:spacing w:after="0" w:line="240" w:lineRule="auto"/>
        <w:ind w:firstLine="709"/>
        <w:jc w:val="center"/>
        <w:rPr>
          <w:rFonts w:ascii="Times New Roman" w:eastAsia="Times New Roman" w:hAnsi="Times New Roman" w:cs="Times New Roman"/>
          <w:b/>
          <w:bCs/>
          <w:i/>
          <w:iCs/>
          <w:sz w:val="28"/>
          <w:szCs w:val="28"/>
          <w:lang w:eastAsia="ru-RU"/>
        </w:rPr>
      </w:pPr>
      <w:r w:rsidRPr="00FE453D">
        <w:rPr>
          <w:rFonts w:ascii="Times New Roman" w:eastAsia="Times New Roman" w:hAnsi="Times New Roman" w:cs="Times New Roman"/>
          <w:b/>
          <w:bCs/>
          <w:iCs/>
          <w:sz w:val="28"/>
          <w:szCs w:val="28"/>
          <w:lang w:eastAsia="ru-RU"/>
        </w:rPr>
        <w:t xml:space="preserve">комиссии по регулированию социально-трудовых отношений </w:t>
      </w:r>
    </w:p>
    <w:p w:rsidR="00875DEB" w:rsidRPr="00FE453D" w:rsidRDefault="00875DEB" w:rsidP="00FE453D">
      <w:pPr>
        <w:spacing w:after="0" w:line="240" w:lineRule="auto"/>
        <w:ind w:firstLine="709"/>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bCs/>
          <w:iCs/>
          <w:sz w:val="28"/>
          <w:szCs w:val="28"/>
          <w:lang w:eastAsia="ru-RU"/>
        </w:rPr>
      </w:pPr>
      <w:r w:rsidRPr="00FE453D">
        <w:rPr>
          <w:rFonts w:ascii="Times New Roman" w:eastAsia="Times New Roman" w:hAnsi="Times New Roman" w:cs="Times New Roman"/>
          <w:b/>
          <w:bCs/>
          <w:iCs/>
          <w:sz w:val="28"/>
          <w:szCs w:val="28"/>
          <w:lang w:eastAsia="ru-RU"/>
        </w:rPr>
        <w:t>1.Планирование работы Комиссии</w:t>
      </w:r>
    </w:p>
    <w:p w:rsidR="00875DEB" w:rsidRPr="00FE453D" w:rsidRDefault="00875DEB" w:rsidP="00FE453D">
      <w:pPr>
        <w:spacing w:after="0" w:line="240" w:lineRule="auto"/>
        <w:ind w:firstLine="709"/>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1.1. План заседаний Комиссии формируется на основе поступивших предложений сторон, и утверждается решением Комиссии ежегодно.</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1.2. План заседаний Комиссии содержит: дату заседания, сторону, ответственную за проведение заседания, формулировку вопросов, предлагаемых для обсуждения, сторону, ответственную за подготовку каждого вопроса, с указанием при необходимости конкретного ответственного лица.</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1.3. По согласованию сторон в план заседаний Комиссии могут быть внесены дополнения и изменения.</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bCs/>
          <w:iCs/>
          <w:sz w:val="28"/>
          <w:szCs w:val="28"/>
          <w:lang w:eastAsia="ru-RU"/>
        </w:rPr>
      </w:pPr>
      <w:r w:rsidRPr="00FE453D">
        <w:rPr>
          <w:rFonts w:ascii="Times New Roman" w:eastAsia="Times New Roman" w:hAnsi="Times New Roman" w:cs="Times New Roman"/>
          <w:b/>
          <w:bCs/>
          <w:iCs/>
          <w:sz w:val="28"/>
          <w:szCs w:val="28"/>
          <w:lang w:eastAsia="ru-RU"/>
        </w:rPr>
        <w:t>2. Подготовка заседаний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2.1. Для подготовки материалов к заседанию Комиссии могут привлекаться специалисты, эксперты, члены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2.2. В обязательном порядке представляется информация в письменном виде по вопросам, запланированным для рассмотрения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2.3. Материал, представленный стороной, ответственной за подготовку вопроса, принимается за основу для обсуждения.</w:t>
      </w:r>
      <w:r w:rsidRPr="00FE453D">
        <w:rPr>
          <w:rFonts w:ascii="Times New Roman" w:eastAsia="Times New Roman" w:hAnsi="Times New Roman" w:cs="Times New Roman"/>
          <w:sz w:val="28"/>
          <w:szCs w:val="28"/>
          <w:lang w:eastAsia="ru-RU"/>
        </w:rPr>
        <w:br/>
      </w:r>
    </w:p>
    <w:p w:rsidR="00875DEB" w:rsidRPr="00FE453D" w:rsidRDefault="00875DEB" w:rsidP="00FE453D">
      <w:pPr>
        <w:spacing w:after="0" w:line="240" w:lineRule="auto"/>
        <w:ind w:firstLine="709"/>
        <w:jc w:val="center"/>
        <w:rPr>
          <w:rFonts w:ascii="Times New Roman" w:eastAsia="Times New Roman" w:hAnsi="Times New Roman" w:cs="Times New Roman"/>
          <w:b/>
          <w:bCs/>
          <w:iCs/>
          <w:sz w:val="28"/>
          <w:szCs w:val="28"/>
          <w:lang w:eastAsia="ru-RU"/>
        </w:rPr>
      </w:pPr>
      <w:r w:rsidRPr="00FE453D">
        <w:rPr>
          <w:rFonts w:ascii="Times New Roman" w:eastAsia="Times New Roman" w:hAnsi="Times New Roman" w:cs="Times New Roman"/>
          <w:b/>
          <w:bCs/>
          <w:iCs/>
          <w:sz w:val="28"/>
          <w:szCs w:val="28"/>
          <w:lang w:eastAsia="ru-RU"/>
        </w:rPr>
        <w:t>3. Проведение заседаний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3.1. Заседание Комиссии проводится в соответствии с планом работы.</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3.2. Комиссия правомочна принимать решение, если на заседании присутствует две трети ее членов.</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lastRenderedPageBreak/>
        <w:t>3.3. Продолжительность заседания Комиссии - не более 1,5 часов без перерыва, доклады - не более 15 минут, выступления в прениях - до 5 минут.</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3.4. По решению Комиссии на ее конкретном заседании может быть принят иной порядок работы.</w:t>
      </w:r>
    </w:p>
    <w:p w:rsidR="00875DEB" w:rsidRPr="00FE453D" w:rsidRDefault="00875DEB" w:rsidP="00FE453D">
      <w:pPr>
        <w:spacing w:after="0" w:line="240" w:lineRule="auto"/>
        <w:ind w:firstLine="709"/>
        <w:jc w:val="center"/>
        <w:rPr>
          <w:rFonts w:ascii="Times New Roman" w:eastAsia="Times New Roman" w:hAnsi="Times New Roman" w:cs="Times New Roman"/>
          <w:b/>
          <w:bCs/>
          <w:iCs/>
          <w:sz w:val="28"/>
          <w:szCs w:val="28"/>
          <w:lang w:eastAsia="ru-RU"/>
        </w:rPr>
      </w:pPr>
      <w:r w:rsidRPr="00FE453D">
        <w:rPr>
          <w:rFonts w:ascii="Times New Roman" w:eastAsia="Times New Roman" w:hAnsi="Times New Roman" w:cs="Times New Roman"/>
          <w:b/>
          <w:bCs/>
          <w:iCs/>
          <w:sz w:val="28"/>
          <w:szCs w:val="28"/>
          <w:lang w:eastAsia="ru-RU"/>
        </w:rPr>
        <w:t>4. Контроль за исполнением решений Комиссии</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4.1. Не менее 2 раза в год на рассмотрение Комиссии вносятся вопросы об итогах</w:t>
      </w:r>
      <w:r w:rsidR="00781658">
        <w:rPr>
          <w:rFonts w:ascii="Times New Roman" w:eastAsia="Times New Roman" w:hAnsi="Times New Roman" w:cs="Times New Roman"/>
          <w:sz w:val="28"/>
          <w:szCs w:val="28"/>
          <w:lang w:eastAsia="ru-RU"/>
        </w:rPr>
        <w:t xml:space="preserve"> выполнения  Соглашения</w:t>
      </w:r>
      <w:r w:rsidRPr="00FE453D">
        <w:rPr>
          <w:rFonts w:ascii="Times New Roman" w:eastAsia="Times New Roman" w:hAnsi="Times New Roman" w:cs="Times New Roman"/>
          <w:sz w:val="28"/>
          <w:szCs w:val="28"/>
          <w:lang w:eastAsia="ru-RU"/>
        </w:rPr>
        <w:t xml:space="preserve"> и принятых Комиссией решений.</w:t>
      </w:r>
    </w:p>
    <w:p w:rsidR="00875DEB" w:rsidRPr="00FE453D" w:rsidRDefault="00875DEB" w:rsidP="00FE453D">
      <w:pPr>
        <w:spacing w:after="0" w:line="240" w:lineRule="auto"/>
        <w:ind w:firstLine="709"/>
        <w:jc w:val="both"/>
        <w:rPr>
          <w:rFonts w:ascii="Times New Roman" w:eastAsia="Times New Roman" w:hAnsi="Times New Roman" w:cs="Times New Roman"/>
          <w:sz w:val="28"/>
          <w:szCs w:val="28"/>
          <w:lang w:eastAsia="ru-RU"/>
        </w:rPr>
      </w:pPr>
    </w:p>
    <w:p w:rsidR="00FE453D" w:rsidRPr="00FE453D" w:rsidRDefault="00FE453D" w:rsidP="00FE453D">
      <w:pPr>
        <w:spacing w:after="0" w:line="240" w:lineRule="auto"/>
        <w:ind w:firstLine="709"/>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br w:type="page"/>
      </w:r>
    </w:p>
    <w:p w:rsidR="00875DEB" w:rsidRPr="00FE453D" w:rsidRDefault="00875DEB"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lastRenderedPageBreak/>
        <w:t>С О С Т А В</w:t>
      </w:r>
    </w:p>
    <w:p w:rsidR="00875DEB" w:rsidRPr="00FE453D" w:rsidRDefault="00875DEB" w:rsidP="00FE453D">
      <w:pPr>
        <w:spacing w:after="0" w:line="240" w:lineRule="auto"/>
        <w:ind w:firstLine="709"/>
        <w:jc w:val="center"/>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t xml:space="preserve">комиссии по регулированию социально-трудовых отношений </w:t>
      </w:r>
    </w:p>
    <w:p w:rsidR="00875DEB" w:rsidRPr="00FE453D" w:rsidRDefault="00875DEB" w:rsidP="00FE453D">
      <w:pPr>
        <w:spacing w:after="0" w:line="240" w:lineRule="auto"/>
        <w:ind w:firstLine="709"/>
        <w:jc w:val="center"/>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229"/>
      </w:tblGrid>
      <w:tr w:rsidR="00875DEB" w:rsidRPr="00FE453D" w:rsidTr="00805BE0">
        <w:tc>
          <w:tcPr>
            <w:tcW w:w="2660" w:type="dxa"/>
          </w:tcPr>
          <w:p w:rsidR="00875DEB" w:rsidRPr="00FE453D" w:rsidRDefault="00781658" w:rsidP="0078165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Андрианова С.А.</w:t>
            </w:r>
          </w:p>
        </w:tc>
        <w:tc>
          <w:tcPr>
            <w:tcW w:w="7229" w:type="dxa"/>
          </w:tcPr>
          <w:p w:rsidR="00875DEB" w:rsidRPr="00FE453D" w:rsidRDefault="000273DD" w:rsidP="0078165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Начальник у</w:t>
            </w:r>
            <w:r w:rsidR="00781658">
              <w:rPr>
                <w:rFonts w:ascii="Times New Roman" w:eastAsia="Times New Roman" w:hAnsi="Times New Roman" w:cs="Times New Roman"/>
                <w:sz w:val="28"/>
                <w:szCs w:val="28"/>
                <w:lang w:eastAsia="ru-RU"/>
              </w:rPr>
              <w:t xml:space="preserve">правления дошкольного образования Исполнительного комитета Нижнекамского муниципального района </w:t>
            </w:r>
            <w:r w:rsidR="00875DEB" w:rsidRPr="00FE453D">
              <w:rPr>
                <w:rFonts w:ascii="Times New Roman" w:eastAsia="Times New Roman" w:hAnsi="Times New Roman" w:cs="Times New Roman"/>
                <w:sz w:val="28"/>
                <w:szCs w:val="28"/>
                <w:lang w:eastAsia="ru-RU"/>
              </w:rPr>
              <w:t xml:space="preserve"> Республики Татарстан, сопредседатель комиссии</w:t>
            </w:r>
          </w:p>
        </w:tc>
      </w:tr>
      <w:tr w:rsidR="00875DEB" w:rsidRPr="00FE453D" w:rsidTr="00805BE0">
        <w:tc>
          <w:tcPr>
            <w:tcW w:w="2660" w:type="dxa"/>
          </w:tcPr>
          <w:p w:rsidR="00875DEB" w:rsidRPr="00FE453D" w:rsidRDefault="00781658" w:rsidP="00FE453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Фатыхова А.А.</w:t>
            </w:r>
          </w:p>
        </w:tc>
        <w:tc>
          <w:tcPr>
            <w:tcW w:w="7229" w:type="dxa"/>
          </w:tcPr>
          <w:p w:rsidR="00781658" w:rsidRDefault="00875DEB" w:rsidP="00781658">
            <w:pPr>
              <w:spacing w:after="0" w:line="240" w:lineRule="auto"/>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t xml:space="preserve">Председатель </w:t>
            </w:r>
            <w:r w:rsidR="00781658">
              <w:rPr>
                <w:rFonts w:ascii="Times New Roman" w:eastAsia="Times New Roman" w:hAnsi="Times New Roman" w:cs="Times New Roman"/>
                <w:sz w:val="28"/>
                <w:szCs w:val="28"/>
                <w:lang w:eastAsia="ru-RU"/>
              </w:rPr>
              <w:t>Нижнекамской территориальной организации работников дошкольного образования</w:t>
            </w:r>
            <w:r w:rsidR="000273DD">
              <w:rPr>
                <w:rFonts w:ascii="Times New Roman" w:eastAsia="Times New Roman" w:hAnsi="Times New Roman" w:cs="Times New Roman"/>
                <w:sz w:val="28"/>
                <w:szCs w:val="28"/>
                <w:lang w:eastAsia="ru-RU"/>
              </w:rPr>
              <w:t xml:space="preserve"> Общероссийского Профсоюза образования</w:t>
            </w:r>
            <w:r w:rsidRPr="00FE453D">
              <w:rPr>
                <w:rFonts w:ascii="Times New Roman" w:eastAsia="Times New Roman" w:hAnsi="Times New Roman" w:cs="Times New Roman"/>
                <w:sz w:val="28"/>
                <w:szCs w:val="28"/>
                <w:lang w:eastAsia="ru-RU"/>
              </w:rPr>
              <w:t xml:space="preserve">, </w:t>
            </w:r>
          </w:p>
          <w:p w:rsidR="00875DEB" w:rsidRPr="00FE453D" w:rsidRDefault="00875DEB" w:rsidP="00781658">
            <w:pPr>
              <w:spacing w:after="0" w:line="240" w:lineRule="auto"/>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sz w:val="28"/>
                <w:szCs w:val="28"/>
                <w:lang w:eastAsia="ru-RU"/>
              </w:rPr>
              <w:t>сопредседатель комиссии</w:t>
            </w:r>
          </w:p>
        </w:tc>
      </w:tr>
      <w:tr w:rsidR="00875DEB" w:rsidRPr="00FE453D" w:rsidTr="00805BE0">
        <w:tc>
          <w:tcPr>
            <w:tcW w:w="2660" w:type="dxa"/>
          </w:tcPr>
          <w:p w:rsidR="00875DEB" w:rsidRPr="00FE453D" w:rsidRDefault="00781658" w:rsidP="00FE45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Горшкова Е.В. </w:t>
            </w:r>
          </w:p>
        </w:tc>
        <w:tc>
          <w:tcPr>
            <w:tcW w:w="7229" w:type="dxa"/>
          </w:tcPr>
          <w:p w:rsidR="00875DEB" w:rsidRPr="00E8503C" w:rsidRDefault="000273DD" w:rsidP="006073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начальника у</w:t>
            </w:r>
            <w:r w:rsidR="00607390">
              <w:rPr>
                <w:rFonts w:ascii="Times New Roman" w:eastAsia="Times New Roman" w:hAnsi="Times New Roman" w:cs="Times New Roman"/>
                <w:sz w:val="28"/>
                <w:szCs w:val="28"/>
                <w:lang w:eastAsia="ru-RU"/>
              </w:rPr>
              <w:t xml:space="preserve">правления дошкольного образования Исполнительного комитета Нижнекамского муниципального района </w:t>
            </w:r>
            <w:r w:rsidR="00607390" w:rsidRPr="00FE453D">
              <w:rPr>
                <w:rFonts w:ascii="Times New Roman" w:eastAsia="Times New Roman" w:hAnsi="Times New Roman" w:cs="Times New Roman"/>
                <w:sz w:val="28"/>
                <w:szCs w:val="28"/>
                <w:lang w:eastAsia="ru-RU"/>
              </w:rPr>
              <w:t xml:space="preserve"> Республики Татарстан</w:t>
            </w:r>
          </w:p>
        </w:tc>
      </w:tr>
      <w:tr w:rsidR="00875DEB" w:rsidRPr="00FE453D" w:rsidTr="00805BE0">
        <w:tc>
          <w:tcPr>
            <w:tcW w:w="2660" w:type="dxa"/>
          </w:tcPr>
          <w:p w:rsidR="00875DEB" w:rsidRPr="00FE453D" w:rsidRDefault="00607390" w:rsidP="00FE45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Вазиева Г.Ф.</w:t>
            </w:r>
          </w:p>
        </w:tc>
        <w:tc>
          <w:tcPr>
            <w:tcW w:w="7229" w:type="dxa"/>
          </w:tcPr>
          <w:p w:rsidR="00875DEB" w:rsidRPr="00FE453D" w:rsidRDefault="000273DD" w:rsidP="00FE45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начальника у</w:t>
            </w:r>
            <w:r w:rsidR="00607390">
              <w:rPr>
                <w:rFonts w:ascii="Times New Roman" w:eastAsia="Times New Roman" w:hAnsi="Times New Roman" w:cs="Times New Roman"/>
                <w:sz w:val="28"/>
                <w:szCs w:val="28"/>
                <w:lang w:eastAsia="ru-RU"/>
              </w:rPr>
              <w:t xml:space="preserve">правления дошкольного образования Исполнительного комитета Нижнекамского муниципального района </w:t>
            </w:r>
            <w:r w:rsidR="00607390" w:rsidRPr="00FE453D">
              <w:rPr>
                <w:rFonts w:ascii="Times New Roman" w:eastAsia="Times New Roman" w:hAnsi="Times New Roman" w:cs="Times New Roman"/>
                <w:sz w:val="28"/>
                <w:szCs w:val="28"/>
                <w:lang w:eastAsia="ru-RU"/>
              </w:rPr>
              <w:t xml:space="preserve"> Республики Татарстан</w:t>
            </w:r>
          </w:p>
        </w:tc>
      </w:tr>
      <w:tr w:rsidR="00875DEB" w:rsidRPr="00FE453D" w:rsidTr="00805BE0">
        <w:tc>
          <w:tcPr>
            <w:tcW w:w="2660" w:type="dxa"/>
          </w:tcPr>
          <w:p w:rsidR="00875DEB" w:rsidRPr="00FE453D" w:rsidRDefault="00607390" w:rsidP="006073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Ульянова Т.П. </w:t>
            </w:r>
          </w:p>
        </w:tc>
        <w:tc>
          <w:tcPr>
            <w:tcW w:w="7229" w:type="dxa"/>
          </w:tcPr>
          <w:p w:rsidR="00875DEB" w:rsidRPr="00FE453D" w:rsidRDefault="00456D71" w:rsidP="000273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07390" w:rsidRPr="00FE453D">
              <w:rPr>
                <w:rFonts w:ascii="Times New Roman" w:eastAsia="Times New Roman" w:hAnsi="Times New Roman" w:cs="Times New Roman"/>
                <w:sz w:val="28"/>
                <w:szCs w:val="28"/>
                <w:lang w:eastAsia="ru-RU"/>
              </w:rPr>
              <w:t>равовой инспектор труда</w:t>
            </w:r>
            <w:r w:rsidR="00607390">
              <w:rPr>
                <w:rFonts w:ascii="Times New Roman" w:eastAsia="Times New Roman" w:hAnsi="Times New Roman" w:cs="Times New Roman"/>
                <w:sz w:val="28"/>
                <w:szCs w:val="28"/>
                <w:lang w:eastAsia="ru-RU"/>
              </w:rPr>
              <w:t xml:space="preserve"> Нижнекамской территориальной организации работников дошкольного образования</w:t>
            </w:r>
            <w:r w:rsidR="000273DD">
              <w:rPr>
                <w:rFonts w:ascii="Times New Roman" w:eastAsia="Times New Roman" w:hAnsi="Times New Roman" w:cs="Times New Roman"/>
                <w:sz w:val="28"/>
                <w:szCs w:val="28"/>
                <w:lang w:eastAsia="ru-RU"/>
              </w:rPr>
              <w:t xml:space="preserve"> Общероссийского Профсоюза образования</w:t>
            </w:r>
          </w:p>
        </w:tc>
      </w:tr>
      <w:tr w:rsidR="00875DEB" w:rsidRPr="00FE453D" w:rsidTr="00805BE0">
        <w:tc>
          <w:tcPr>
            <w:tcW w:w="2660" w:type="dxa"/>
          </w:tcPr>
          <w:p w:rsidR="00875DEB" w:rsidRPr="00FE453D" w:rsidRDefault="00607390" w:rsidP="00FE45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Ахметгалеева Р.М.</w:t>
            </w:r>
          </w:p>
        </w:tc>
        <w:tc>
          <w:tcPr>
            <w:tcW w:w="7229" w:type="dxa"/>
          </w:tcPr>
          <w:p w:rsidR="00875DEB" w:rsidRPr="00FE453D" w:rsidRDefault="00607390" w:rsidP="000273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 Президиума Нижнекамской территориальной организации работников дошкольного образования</w:t>
            </w:r>
            <w:r w:rsidR="000273DD">
              <w:rPr>
                <w:rFonts w:ascii="Times New Roman" w:eastAsia="Times New Roman" w:hAnsi="Times New Roman" w:cs="Times New Roman"/>
                <w:sz w:val="28"/>
                <w:szCs w:val="28"/>
                <w:lang w:eastAsia="ru-RU"/>
              </w:rPr>
              <w:t xml:space="preserve"> Общероссийского Профсоюза образования</w:t>
            </w:r>
          </w:p>
        </w:tc>
      </w:tr>
    </w:tbl>
    <w:p w:rsidR="00875DEB" w:rsidRPr="00FE453D" w:rsidRDefault="00875DEB" w:rsidP="00FE453D">
      <w:pPr>
        <w:spacing w:after="0" w:line="240" w:lineRule="auto"/>
        <w:ind w:firstLine="709"/>
        <w:rPr>
          <w:rFonts w:ascii="Times New Roman" w:eastAsia="Times New Roman" w:hAnsi="Times New Roman" w:cs="Times New Roman"/>
          <w:b/>
          <w:sz w:val="28"/>
          <w:szCs w:val="28"/>
          <w:lang w:eastAsia="ru-RU"/>
        </w:rPr>
      </w:pPr>
    </w:p>
    <w:p w:rsidR="00875DEB" w:rsidRPr="00FE453D" w:rsidRDefault="00875DEB" w:rsidP="00FE453D">
      <w:pPr>
        <w:spacing w:after="0" w:line="240" w:lineRule="auto"/>
        <w:ind w:firstLine="709"/>
        <w:rPr>
          <w:rFonts w:ascii="Times New Roman" w:hAnsi="Times New Roman" w:cs="Times New Roman"/>
          <w:sz w:val="28"/>
          <w:szCs w:val="28"/>
        </w:rPr>
      </w:pPr>
    </w:p>
    <w:p w:rsidR="00875DEB" w:rsidRPr="00FE453D" w:rsidRDefault="00875DEB" w:rsidP="00FE453D">
      <w:pPr>
        <w:pStyle w:val="a4"/>
        <w:ind w:firstLine="709"/>
        <w:rPr>
          <w:rFonts w:ascii="Times New Roman" w:hAnsi="Times New Roman" w:cs="Times New Roman"/>
          <w:sz w:val="28"/>
          <w:szCs w:val="28"/>
          <w:lang w:eastAsia="ru-RU"/>
        </w:rPr>
      </w:pPr>
    </w:p>
    <w:p w:rsidR="00FE453D" w:rsidRPr="00FE453D" w:rsidRDefault="00FE453D" w:rsidP="00FE453D">
      <w:pPr>
        <w:spacing w:after="0" w:line="240" w:lineRule="auto"/>
        <w:ind w:firstLine="709"/>
        <w:rPr>
          <w:rFonts w:ascii="Times New Roman" w:eastAsia="Times New Roman" w:hAnsi="Times New Roman" w:cs="Times New Roman"/>
          <w:b/>
          <w:sz w:val="28"/>
          <w:szCs w:val="28"/>
          <w:lang w:eastAsia="ru-RU"/>
        </w:rPr>
      </w:pPr>
      <w:r w:rsidRPr="00FE453D">
        <w:rPr>
          <w:rFonts w:ascii="Times New Roman" w:eastAsia="Times New Roman" w:hAnsi="Times New Roman" w:cs="Times New Roman"/>
          <w:b/>
          <w:sz w:val="28"/>
          <w:szCs w:val="28"/>
          <w:lang w:eastAsia="ru-RU"/>
        </w:rPr>
        <w:br w:type="page"/>
      </w:r>
    </w:p>
    <w:p w:rsidR="00875DEB" w:rsidRDefault="00875DEB" w:rsidP="00FE453D">
      <w:pPr>
        <w:spacing w:after="0" w:line="240" w:lineRule="auto"/>
        <w:ind w:firstLine="709"/>
        <w:jc w:val="right"/>
        <w:rPr>
          <w:rFonts w:ascii="Times New Roman" w:eastAsia="Times New Roman" w:hAnsi="Times New Roman" w:cs="Times New Roman"/>
          <w:sz w:val="28"/>
          <w:szCs w:val="28"/>
          <w:lang w:eastAsia="ru-RU"/>
        </w:rPr>
      </w:pPr>
      <w:r w:rsidRPr="00FE453D">
        <w:rPr>
          <w:rFonts w:ascii="Times New Roman" w:eastAsia="Times New Roman" w:hAnsi="Times New Roman" w:cs="Times New Roman"/>
          <w:sz w:val="28"/>
          <w:szCs w:val="28"/>
          <w:lang w:eastAsia="ru-RU"/>
        </w:rPr>
        <w:lastRenderedPageBreak/>
        <w:t>Приложение № 2</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к Соглашению между      </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 Управлением</w:t>
      </w:r>
      <w:r>
        <w:rPr>
          <w:rFonts w:ascii="Times New Roman" w:hAnsi="Times New Roman" w:cs="Times New Roman"/>
        </w:rPr>
        <w:t xml:space="preserve"> дошкольного образования</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 И</w:t>
      </w:r>
      <w:r>
        <w:rPr>
          <w:rFonts w:ascii="Times New Roman" w:hAnsi="Times New Roman" w:cs="Times New Roman"/>
        </w:rPr>
        <w:t>сполнительного комитета НМР РТ</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и Нижнекамской территориальной организацией работников дошкольного образования </w:t>
      </w:r>
      <w:r w:rsidR="000273DD" w:rsidRPr="000273DD">
        <w:rPr>
          <w:rFonts w:ascii="Times New Roman" w:eastAsia="Times New Roman" w:hAnsi="Times New Roman" w:cs="Times New Roman"/>
          <w:lang w:eastAsia="ru-RU"/>
        </w:rPr>
        <w:t>Общероссийского Профсоюза образования</w:t>
      </w:r>
    </w:p>
    <w:p w:rsidR="00B47CB7" w:rsidRPr="00B47CB7" w:rsidRDefault="000273DD" w:rsidP="00B47CB7">
      <w:pPr>
        <w:pStyle w:val="a4"/>
        <w:ind w:left="5954"/>
        <w:jc w:val="right"/>
        <w:rPr>
          <w:rFonts w:ascii="Times New Roman" w:hAnsi="Times New Roman" w:cs="Times New Roman"/>
        </w:rPr>
      </w:pPr>
      <w:r>
        <w:rPr>
          <w:rFonts w:ascii="Times New Roman" w:hAnsi="Times New Roman" w:cs="Times New Roman"/>
        </w:rPr>
        <w:t>на 2024-2027</w:t>
      </w:r>
      <w:r w:rsidR="00B47CB7" w:rsidRPr="00B47CB7">
        <w:rPr>
          <w:rFonts w:ascii="Times New Roman" w:hAnsi="Times New Roman" w:cs="Times New Roman"/>
        </w:rPr>
        <w:t>гг</w:t>
      </w:r>
      <w:r>
        <w:rPr>
          <w:rFonts w:ascii="Times New Roman" w:hAnsi="Times New Roman" w:cs="Times New Roman"/>
        </w:rPr>
        <w:t>.</w:t>
      </w:r>
    </w:p>
    <w:p w:rsidR="00B47CB7" w:rsidRPr="00D3260B" w:rsidRDefault="00B47CB7" w:rsidP="00B47CB7">
      <w:pPr>
        <w:pStyle w:val="a4"/>
        <w:jc w:val="both"/>
        <w:rPr>
          <w:b/>
          <w:bCs/>
        </w:rPr>
      </w:pPr>
    </w:p>
    <w:p w:rsidR="00B47CB7" w:rsidRPr="00FE453D" w:rsidRDefault="00B47CB7" w:rsidP="00FE453D">
      <w:pPr>
        <w:spacing w:after="0" w:line="240" w:lineRule="auto"/>
        <w:ind w:firstLine="709"/>
        <w:jc w:val="right"/>
        <w:rPr>
          <w:rFonts w:ascii="Times New Roman" w:eastAsia="Times New Roman" w:hAnsi="Times New Roman" w:cs="Times New Roman"/>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b/>
          <w:bCs/>
          <w:sz w:val="28"/>
          <w:szCs w:val="28"/>
          <w:lang w:eastAsia="ru-RU"/>
        </w:rPr>
      </w:pPr>
    </w:p>
    <w:p w:rsidR="00875DEB" w:rsidRPr="00FE453D" w:rsidRDefault="00875DEB" w:rsidP="00FE453D">
      <w:pPr>
        <w:spacing w:after="0" w:line="240" w:lineRule="auto"/>
        <w:ind w:firstLine="709"/>
        <w:jc w:val="center"/>
        <w:rPr>
          <w:rFonts w:ascii="Times New Roman" w:eastAsia="Times New Roman" w:hAnsi="Times New Roman" w:cs="Times New Roman"/>
          <w:sz w:val="28"/>
          <w:szCs w:val="28"/>
          <w:lang w:eastAsia="ru-RU"/>
        </w:rPr>
      </w:pPr>
      <w:r w:rsidRPr="00FE453D">
        <w:rPr>
          <w:rFonts w:ascii="Times New Roman" w:eastAsia="Times New Roman" w:hAnsi="Times New Roman" w:cs="Times New Roman"/>
          <w:b/>
          <w:bCs/>
          <w:sz w:val="28"/>
          <w:szCs w:val="28"/>
          <w:lang w:eastAsia="ru-RU"/>
        </w:rPr>
        <w:t>ПРАВА И ЛЬГОТЫ,</w:t>
      </w:r>
    </w:p>
    <w:p w:rsidR="00875DEB" w:rsidRPr="00FE453D" w:rsidRDefault="00875DEB" w:rsidP="00FE453D">
      <w:pPr>
        <w:spacing w:after="0" w:line="240" w:lineRule="auto"/>
        <w:ind w:firstLine="709"/>
        <w:jc w:val="center"/>
        <w:rPr>
          <w:rFonts w:ascii="Times New Roman" w:eastAsia="Times New Roman" w:hAnsi="Times New Roman" w:cs="Times New Roman"/>
          <w:b/>
          <w:bCs/>
          <w:sz w:val="28"/>
          <w:szCs w:val="28"/>
          <w:lang w:eastAsia="ru-RU"/>
        </w:rPr>
      </w:pPr>
      <w:r w:rsidRPr="00FE453D">
        <w:rPr>
          <w:rFonts w:ascii="Times New Roman" w:eastAsia="Times New Roman" w:hAnsi="Times New Roman" w:cs="Times New Roman"/>
          <w:b/>
          <w:bCs/>
          <w:sz w:val="28"/>
          <w:szCs w:val="28"/>
          <w:lang w:eastAsia="ru-RU"/>
        </w:rPr>
        <w:t xml:space="preserve">предоставляемые педагогическим работникам </w:t>
      </w:r>
      <w:r w:rsidR="00607390">
        <w:rPr>
          <w:rFonts w:ascii="Times New Roman" w:eastAsia="Times New Roman" w:hAnsi="Times New Roman" w:cs="Times New Roman"/>
          <w:b/>
          <w:bCs/>
          <w:sz w:val="28"/>
          <w:szCs w:val="28"/>
          <w:lang w:eastAsia="ru-RU"/>
        </w:rPr>
        <w:t xml:space="preserve">дошкольных </w:t>
      </w:r>
      <w:r w:rsidRPr="00FE453D">
        <w:rPr>
          <w:rFonts w:ascii="Times New Roman" w:eastAsia="Times New Roman" w:hAnsi="Times New Roman" w:cs="Times New Roman"/>
          <w:b/>
          <w:bCs/>
          <w:sz w:val="28"/>
          <w:szCs w:val="28"/>
          <w:lang w:eastAsia="ru-RU"/>
        </w:rPr>
        <w:t xml:space="preserve">образовательных организаций </w:t>
      </w:r>
      <w:r w:rsidR="00607390">
        <w:rPr>
          <w:rFonts w:ascii="Times New Roman" w:eastAsia="Times New Roman" w:hAnsi="Times New Roman" w:cs="Times New Roman"/>
          <w:b/>
          <w:bCs/>
          <w:sz w:val="28"/>
          <w:szCs w:val="28"/>
          <w:lang w:eastAsia="ru-RU"/>
        </w:rPr>
        <w:t xml:space="preserve">Нижнекамского муниципального района </w:t>
      </w:r>
      <w:r w:rsidRPr="00FE453D">
        <w:rPr>
          <w:rFonts w:ascii="Times New Roman" w:eastAsia="Times New Roman" w:hAnsi="Times New Roman" w:cs="Times New Roman"/>
          <w:b/>
          <w:bCs/>
          <w:sz w:val="28"/>
          <w:szCs w:val="28"/>
          <w:lang w:eastAsia="ru-RU"/>
        </w:rPr>
        <w:t>Республики Татарстан при подготовке и проведении аттестации</w:t>
      </w:r>
    </w:p>
    <w:p w:rsidR="00875DEB" w:rsidRPr="00FE453D" w:rsidRDefault="00875DEB" w:rsidP="00FE453D">
      <w:pPr>
        <w:spacing w:after="0" w:line="240" w:lineRule="auto"/>
        <w:ind w:firstLine="709"/>
        <w:jc w:val="center"/>
        <w:rPr>
          <w:rFonts w:ascii="Times New Roman" w:eastAsia="Times New Roman" w:hAnsi="Times New Roman" w:cs="Times New Roman"/>
          <w:sz w:val="28"/>
          <w:szCs w:val="28"/>
          <w:lang w:eastAsia="ru-RU"/>
        </w:rPr>
      </w:pPr>
    </w:p>
    <w:p w:rsidR="00875DEB" w:rsidRPr="00FE453D" w:rsidRDefault="00875DEB" w:rsidP="00FE453D">
      <w:pPr>
        <w:numPr>
          <w:ilvl w:val="0"/>
          <w:numId w:val="1"/>
        </w:numPr>
        <w:spacing w:after="0" w:line="240" w:lineRule="auto"/>
        <w:ind w:left="0" w:firstLine="709"/>
        <w:jc w:val="center"/>
        <w:rPr>
          <w:rFonts w:ascii="Times New Roman" w:eastAsia="Times New Roman" w:hAnsi="Times New Roman" w:cs="Times New Roman"/>
          <w:b/>
          <w:bCs/>
          <w:sz w:val="28"/>
          <w:szCs w:val="28"/>
          <w:lang w:eastAsia="ru-RU"/>
        </w:rPr>
      </w:pPr>
      <w:r w:rsidRPr="00FE453D">
        <w:rPr>
          <w:rFonts w:ascii="Times New Roman" w:eastAsia="Times New Roman" w:hAnsi="Times New Roman" w:cs="Times New Roman"/>
          <w:b/>
          <w:bCs/>
          <w:sz w:val="28"/>
          <w:szCs w:val="28"/>
          <w:lang w:eastAsia="ru-RU"/>
        </w:rPr>
        <w:t>Права аттестуемых работников.</w:t>
      </w:r>
    </w:p>
    <w:p w:rsidR="00875DEB" w:rsidRPr="00FE453D" w:rsidRDefault="00875DEB" w:rsidP="00FE453D">
      <w:pPr>
        <w:spacing w:after="0" w:line="240" w:lineRule="auto"/>
        <w:ind w:firstLine="709"/>
        <w:jc w:val="both"/>
        <w:rPr>
          <w:rFonts w:ascii="Times New Roman" w:eastAsia="Times New Roman" w:hAnsi="Times New Roman" w:cs="Times New Roman"/>
          <w:b/>
          <w:bCs/>
          <w:sz w:val="28"/>
          <w:szCs w:val="28"/>
          <w:lang w:eastAsia="ru-RU"/>
        </w:rPr>
      </w:pPr>
    </w:p>
    <w:p w:rsidR="000273DD" w:rsidRPr="007812EA" w:rsidRDefault="00875DEB" w:rsidP="000273DD">
      <w:pPr>
        <w:spacing w:after="0" w:line="240" w:lineRule="auto"/>
        <w:ind w:firstLine="709"/>
        <w:jc w:val="both"/>
        <w:rPr>
          <w:rFonts w:ascii="Times New Roman" w:eastAsia="Times New Roman" w:hAnsi="Times New Roman" w:cs="Times New Roman"/>
          <w:bCs/>
          <w:spacing w:val="-4"/>
          <w:sz w:val="28"/>
          <w:szCs w:val="28"/>
          <w:lang w:eastAsia="ru-RU"/>
        </w:rPr>
      </w:pPr>
      <w:r w:rsidRPr="00FE453D">
        <w:rPr>
          <w:rFonts w:ascii="Times New Roman" w:eastAsia="Times New Roman" w:hAnsi="Times New Roman" w:cs="Times New Roman"/>
          <w:bCs/>
          <w:sz w:val="28"/>
          <w:szCs w:val="28"/>
          <w:lang w:eastAsia="ru-RU"/>
        </w:rPr>
        <w:t xml:space="preserve"> </w:t>
      </w:r>
      <w:r w:rsidR="000273DD" w:rsidRPr="007812EA">
        <w:rPr>
          <w:rFonts w:ascii="Times New Roman" w:eastAsia="Times New Roman" w:hAnsi="Times New Roman" w:cs="Times New Roman"/>
          <w:bCs/>
          <w:spacing w:val="-4"/>
          <w:sz w:val="28"/>
          <w:szCs w:val="28"/>
          <w:lang w:eastAsia="ru-RU"/>
        </w:rPr>
        <w:t>Педагогический работник имеет право:</w:t>
      </w:r>
    </w:p>
    <w:p w:rsidR="000273DD" w:rsidRPr="007812EA" w:rsidRDefault="000273DD" w:rsidP="000273DD">
      <w:pPr>
        <w:spacing w:after="0" w:line="240" w:lineRule="auto"/>
        <w:ind w:firstLine="709"/>
        <w:jc w:val="both"/>
        <w:rPr>
          <w:rFonts w:ascii="Times New Roman" w:eastAsia="Times New Roman" w:hAnsi="Times New Roman" w:cs="Times New Roman"/>
          <w:bCs/>
          <w:spacing w:val="-4"/>
          <w:sz w:val="12"/>
          <w:szCs w:val="12"/>
          <w:lang w:eastAsia="ru-RU"/>
        </w:rPr>
      </w:pP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spacing w:val="-4"/>
          <w:sz w:val="28"/>
          <w:szCs w:val="28"/>
        </w:rPr>
      </w:pPr>
      <w:r w:rsidRPr="007812EA">
        <w:rPr>
          <w:rFonts w:ascii="Times New Roman" w:eastAsia="Calibri" w:hAnsi="Times New Roman" w:cs="Times New Roman"/>
          <w:color w:val="000000"/>
          <w:spacing w:val="-4"/>
          <w:sz w:val="28"/>
          <w:szCs w:val="28"/>
        </w:rPr>
        <w:t>заявиться на проведение аттестации с целью установления высшей квалификационной категории с учетом высшей (первой) квалификационной категории по должностям,</w:t>
      </w:r>
      <w:r>
        <w:rPr>
          <w:rFonts w:ascii="Times New Roman" w:eastAsia="Calibri" w:hAnsi="Times New Roman" w:cs="Times New Roman"/>
          <w:color w:val="000000"/>
          <w:spacing w:val="-4"/>
          <w:sz w:val="28"/>
          <w:szCs w:val="28"/>
        </w:rPr>
        <w:t xml:space="preserve"> </w:t>
      </w:r>
      <w:r w:rsidRPr="007812EA">
        <w:rPr>
          <w:rFonts w:ascii="Times New Roman" w:eastAsia="Calibri" w:hAnsi="Times New Roman" w:cs="Times New Roman"/>
          <w:spacing w:val="-4"/>
          <w:sz w:val="28"/>
          <w:szCs w:val="28"/>
        </w:rPr>
        <w:t>по которым применяется наименование «старший» (старший воспитатель – воспитатель, старший методист – методист, независимо от того, по какой конкретно должности была присвоена квалификационная категория;</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spacing w:val="-4"/>
          <w:sz w:val="28"/>
          <w:szCs w:val="28"/>
        </w:rPr>
      </w:pPr>
      <w:r w:rsidRPr="007812EA">
        <w:rPr>
          <w:rFonts w:ascii="Times New Roman" w:eastAsia="Calibri" w:hAnsi="Times New Roman" w:cs="Times New Roman"/>
          <w:color w:val="000000"/>
          <w:spacing w:val="-4"/>
          <w:sz w:val="28"/>
          <w:szCs w:val="28"/>
        </w:rPr>
        <w:t xml:space="preserve">заявиться на проведение аттестации с целью установления высшей квалификационной категории с учетом высшей (первой) квалификационной категории по должностям, </w:t>
      </w:r>
      <w:r w:rsidRPr="007812EA">
        <w:rPr>
          <w:rFonts w:ascii="Times New Roman" w:eastAsia="Calibri" w:hAnsi="Times New Roman" w:cs="Times New Roman"/>
          <w:spacing w:val="-4"/>
          <w:sz w:val="28"/>
          <w:szCs w:val="28"/>
        </w:rPr>
        <w:t>по которым совпадают профили работы (деятельности) независимо от того, по какой конкретно должности была установлена квалификационная категория;</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color w:val="000000"/>
          <w:spacing w:val="-4"/>
          <w:sz w:val="28"/>
          <w:szCs w:val="28"/>
        </w:rPr>
      </w:pPr>
      <w:r w:rsidRPr="007812EA">
        <w:rPr>
          <w:rFonts w:ascii="Times New Roman" w:eastAsia="Calibri" w:hAnsi="Times New Roman" w:cs="Times New Roman"/>
          <w:color w:val="000000"/>
          <w:spacing w:val="-4"/>
          <w:sz w:val="28"/>
          <w:szCs w:val="28"/>
        </w:rPr>
        <w:t xml:space="preserve">заявиться на проведение аттестации с целью установления высшей квалификационной категории с учетом высшей (первой) квалификационной категории по должностям, </w:t>
      </w:r>
      <w:r w:rsidRPr="007812EA">
        <w:rPr>
          <w:rFonts w:ascii="Times New Roman" w:eastAsia="Calibri" w:hAnsi="Times New Roman" w:cs="Times New Roman"/>
          <w:spacing w:val="-4"/>
          <w:sz w:val="28"/>
          <w:szCs w:val="28"/>
        </w:rPr>
        <w:t>по которым совпадают профили работы (деятельности) (учитель-дефектолог - учитель специального (коррекционного) образовательного учреждения для обучающихся, воспитанников с ограниченными возможностями здоровья) независимо от того, по какой конкретно должности была установлена квалификационная категория;</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bCs/>
          <w:spacing w:val="-4"/>
          <w:sz w:val="28"/>
          <w:szCs w:val="28"/>
        </w:rPr>
      </w:pPr>
      <w:r w:rsidRPr="007812EA">
        <w:rPr>
          <w:rFonts w:ascii="Times New Roman" w:eastAsia="Calibri" w:hAnsi="Times New Roman" w:cs="Times New Roman"/>
          <w:bCs/>
          <w:spacing w:val="-4"/>
          <w:sz w:val="28"/>
          <w:szCs w:val="28"/>
        </w:rPr>
        <w:t xml:space="preserve">заявиться на аттестацию для установления соответствия уровня его квалификации требованиям, предъявляемым квалификационным категориям (первой или высшей); </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bCs/>
          <w:spacing w:val="-4"/>
          <w:sz w:val="28"/>
          <w:szCs w:val="28"/>
        </w:rPr>
      </w:pPr>
      <w:r w:rsidRPr="007812EA">
        <w:rPr>
          <w:rFonts w:ascii="Times New Roman" w:eastAsia="Calibri" w:hAnsi="Times New Roman" w:cs="Times New Roman"/>
          <w:bCs/>
          <w:spacing w:val="-4"/>
          <w:sz w:val="28"/>
          <w:szCs w:val="28"/>
        </w:rPr>
        <w:t xml:space="preserve">лично присутствовать во время его аттестации на заседании аттестационной комиссии, о чем письменно уведомляет аттестационную комиссию; </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bCs/>
          <w:spacing w:val="-4"/>
          <w:sz w:val="28"/>
          <w:szCs w:val="28"/>
        </w:rPr>
      </w:pPr>
      <w:r w:rsidRPr="007812EA">
        <w:rPr>
          <w:rFonts w:ascii="Times New Roman" w:eastAsia="Calibri" w:hAnsi="Times New Roman" w:cs="Times New Roman"/>
          <w:spacing w:val="-4"/>
          <w:sz w:val="28"/>
          <w:szCs w:val="28"/>
        </w:rPr>
        <w:t xml:space="preserve">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работу);не позднее чем за 5 рабочих дней до проведения заседания аттестационной комиссии </w:t>
      </w:r>
      <w:r w:rsidRPr="007812EA">
        <w:rPr>
          <w:rFonts w:ascii="Times New Roman" w:eastAsia="Calibri" w:hAnsi="Times New Roman" w:cs="Times New Roman"/>
          <w:spacing w:val="-4"/>
          <w:sz w:val="28"/>
          <w:szCs w:val="28"/>
        </w:rPr>
        <w:lastRenderedPageBreak/>
        <w:t>направлять в аттестационную комиссию дополнительные сведения, характеризующие их профессиональную деятельность;</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bCs/>
          <w:spacing w:val="-4"/>
          <w:sz w:val="28"/>
          <w:szCs w:val="28"/>
        </w:rPr>
      </w:pPr>
      <w:r w:rsidRPr="007812EA">
        <w:rPr>
          <w:rFonts w:ascii="Times New Roman" w:eastAsia="Calibri" w:hAnsi="Times New Roman" w:cs="Times New Roman"/>
          <w:bCs/>
          <w:spacing w:val="-4"/>
          <w:sz w:val="28"/>
          <w:szCs w:val="28"/>
        </w:rPr>
        <w:t xml:space="preserve">обжаловать результаты аттестации в соответствии с законодательством Российской Федерации; </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bCs/>
          <w:spacing w:val="-4"/>
          <w:sz w:val="28"/>
          <w:szCs w:val="28"/>
        </w:rPr>
      </w:pPr>
      <w:r w:rsidRPr="007812EA">
        <w:rPr>
          <w:rFonts w:ascii="Times New Roman" w:eastAsia="Calibri" w:hAnsi="Times New Roman" w:cs="Times New Roman"/>
          <w:bCs/>
          <w:spacing w:val="-4"/>
          <w:sz w:val="28"/>
          <w:szCs w:val="28"/>
        </w:rPr>
        <w:t>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(сведений о трудовой деятельности);</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spacing w:val="-4"/>
          <w:sz w:val="28"/>
          <w:szCs w:val="28"/>
        </w:rPr>
      </w:pPr>
      <w:r w:rsidRPr="007812EA">
        <w:rPr>
          <w:rFonts w:ascii="Times New Roman" w:eastAsia="Calibri" w:hAnsi="Times New Roman" w:cs="Times New Roman"/>
          <w:spacing w:val="-4"/>
          <w:sz w:val="28"/>
          <w:szCs w:val="28"/>
        </w:rPr>
        <w:t xml:space="preserve">получить информацию от работодателя о вакантных должностях или работе, соответствующей квалификации работника, или вакантных нижестоящих должностях или нижеоплачиваемой работе в случае расторжения с работником трудового договора в соответствии с пунктом 3 части 1 статьи 81 Трудового кодекса Российской Федерации на основании решения аттестационной комиссии о несоответствии работника занимаемой должности.   </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color w:val="000000" w:themeColor="text1"/>
          <w:spacing w:val="-4"/>
          <w:sz w:val="28"/>
          <w:szCs w:val="28"/>
        </w:rPr>
      </w:pPr>
      <w:bookmarkStart w:id="14" w:name="sub_1029"/>
      <w:r w:rsidRPr="007812EA">
        <w:rPr>
          <w:rFonts w:ascii="Times New Roman" w:eastAsia="Calibri" w:hAnsi="Times New Roman" w:cs="Times New Roman"/>
          <w:color w:val="000000" w:themeColor="text1"/>
          <w:spacing w:val="-4"/>
          <w:sz w:val="28"/>
          <w:szCs w:val="28"/>
        </w:rPr>
        <w:t>заявиться на проведение аттестации с целью установления квалификационной категории независимо от продолжительности работы в организации, в том числе в период нахождения в отпуске по уходу за ребенком.</w:t>
      </w:r>
    </w:p>
    <w:p w:rsidR="000273DD" w:rsidRPr="007812EA" w:rsidRDefault="000273DD" w:rsidP="000273DD">
      <w:pPr>
        <w:numPr>
          <w:ilvl w:val="0"/>
          <w:numId w:val="4"/>
        </w:numPr>
        <w:spacing w:after="0" w:line="240" w:lineRule="auto"/>
        <w:ind w:left="0" w:firstLine="709"/>
        <w:contextualSpacing/>
        <w:jc w:val="both"/>
        <w:rPr>
          <w:rFonts w:ascii="Times New Roman" w:eastAsia="Calibri" w:hAnsi="Times New Roman" w:cs="Times New Roman"/>
          <w:color w:val="000000" w:themeColor="text1"/>
          <w:spacing w:val="-4"/>
          <w:sz w:val="28"/>
          <w:szCs w:val="28"/>
        </w:rPr>
      </w:pPr>
      <w:r w:rsidRPr="007812EA">
        <w:rPr>
          <w:rFonts w:ascii="Times New Roman" w:eastAsia="Calibri" w:hAnsi="Times New Roman" w:cs="Times New Roman"/>
          <w:color w:val="000000" w:themeColor="text1"/>
          <w:spacing w:val="-4"/>
          <w:sz w:val="28"/>
          <w:szCs w:val="28"/>
        </w:rPr>
        <w:t xml:space="preserve"> предоставляется возможность прохождения аттестации на высшую квалификационную категорию педагогическим работникам,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bookmarkEnd w:id="14"/>
    <w:p w:rsidR="000273DD" w:rsidRPr="007812EA" w:rsidRDefault="000273DD" w:rsidP="000273DD">
      <w:pPr>
        <w:spacing w:after="0" w:line="240" w:lineRule="auto"/>
        <w:contextualSpacing/>
        <w:jc w:val="both"/>
        <w:rPr>
          <w:rFonts w:ascii="Times New Roman" w:eastAsia="Calibri" w:hAnsi="Times New Roman" w:cs="Times New Roman"/>
          <w:color w:val="000000" w:themeColor="text1"/>
          <w:spacing w:val="-4"/>
          <w:sz w:val="28"/>
          <w:szCs w:val="28"/>
        </w:rPr>
      </w:pPr>
    </w:p>
    <w:p w:rsidR="000273DD" w:rsidRPr="007812EA" w:rsidRDefault="000273DD" w:rsidP="000273DD">
      <w:pPr>
        <w:tabs>
          <w:tab w:val="num" w:pos="240"/>
        </w:tabs>
        <w:spacing w:after="0" w:line="240" w:lineRule="auto"/>
        <w:ind w:firstLine="709"/>
        <w:jc w:val="center"/>
        <w:rPr>
          <w:rFonts w:ascii="Times New Roman" w:eastAsia="Times New Roman" w:hAnsi="Times New Roman" w:cs="Times New Roman"/>
          <w:b/>
          <w:spacing w:val="-4"/>
          <w:sz w:val="28"/>
          <w:szCs w:val="28"/>
          <w:lang w:eastAsia="ru-RU"/>
        </w:rPr>
      </w:pPr>
      <w:r w:rsidRPr="007812EA">
        <w:rPr>
          <w:rFonts w:ascii="Times New Roman" w:eastAsia="Times New Roman" w:hAnsi="Times New Roman" w:cs="Times New Roman"/>
          <w:b/>
          <w:spacing w:val="-4"/>
          <w:sz w:val="28"/>
          <w:szCs w:val="28"/>
          <w:lang w:val="en-US" w:eastAsia="ru-RU"/>
        </w:rPr>
        <w:t>II</w:t>
      </w:r>
      <w:r w:rsidRPr="007812EA">
        <w:rPr>
          <w:rFonts w:ascii="Times New Roman" w:eastAsia="Times New Roman" w:hAnsi="Times New Roman" w:cs="Times New Roman"/>
          <w:b/>
          <w:spacing w:val="-4"/>
          <w:sz w:val="28"/>
          <w:szCs w:val="28"/>
          <w:lang w:eastAsia="ru-RU"/>
        </w:rPr>
        <w:t>. Льготы по установлению уровня оплаты труда работника</w:t>
      </w:r>
    </w:p>
    <w:p w:rsidR="000273DD" w:rsidRPr="007812EA" w:rsidRDefault="000273DD" w:rsidP="000273DD">
      <w:pPr>
        <w:tabs>
          <w:tab w:val="num" w:pos="240"/>
        </w:tabs>
        <w:spacing w:after="0" w:line="240" w:lineRule="auto"/>
        <w:ind w:firstLine="709"/>
        <w:jc w:val="center"/>
        <w:rPr>
          <w:rFonts w:ascii="Times New Roman" w:eastAsia="Times New Roman" w:hAnsi="Times New Roman" w:cs="Times New Roman"/>
          <w:b/>
          <w:spacing w:val="-4"/>
          <w:sz w:val="28"/>
          <w:szCs w:val="28"/>
          <w:lang w:eastAsia="ru-RU"/>
        </w:rPr>
      </w:pPr>
      <w:r w:rsidRPr="007812EA">
        <w:rPr>
          <w:rFonts w:ascii="Times New Roman" w:eastAsia="Times New Roman" w:hAnsi="Times New Roman" w:cs="Times New Roman"/>
          <w:b/>
          <w:spacing w:val="-4"/>
          <w:sz w:val="28"/>
          <w:szCs w:val="28"/>
          <w:lang w:eastAsia="ru-RU"/>
        </w:rPr>
        <w:t xml:space="preserve"> во взаимосвязи с имеющейся квалификационной категорией </w:t>
      </w:r>
    </w:p>
    <w:p w:rsidR="000273DD" w:rsidRPr="007812EA" w:rsidRDefault="000273DD" w:rsidP="000273DD">
      <w:pPr>
        <w:tabs>
          <w:tab w:val="num" w:pos="240"/>
        </w:tabs>
        <w:spacing w:after="0" w:line="240" w:lineRule="auto"/>
        <w:ind w:firstLine="709"/>
        <w:jc w:val="center"/>
        <w:rPr>
          <w:rFonts w:ascii="Times New Roman" w:eastAsia="Times New Roman" w:hAnsi="Times New Roman" w:cs="Times New Roman"/>
          <w:b/>
          <w:spacing w:val="-4"/>
          <w:sz w:val="12"/>
          <w:szCs w:val="12"/>
          <w:lang w:eastAsia="ru-RU"/>
        </w:rPr>
      </w:pPr>
    </w:p>
    <w:p w:rsidR="000273DD" w:rsidRPr="007812EA" w:rsidRDefault="000273DD" w:rsidP="000273DD">
      <w:pPr>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2.1. В соответствии с отраслевым Соглашением на 2024-2026гг., заключенным между Общероссийским профсоюзом образования и Министерством просвещения Российской Федерации, квалификационные категории, установленные</w:t>
      </w:r>
      <w:r w:rsidR="00150A64">
        <w:rPr>
          <w:rFonts w:ascii="Times New Roman" w:eastAsia="Times New Roman" w:hAnsi="Times New Roman" w:cs="Times New Roman"/>
          <w:spacing w:val="-4"/>
          <w:sz w:val="28"/>
          <w:szCs w:val="28"/>
          <w:lang w:eastAsia="ru-RU"/>
        </w:rPr>
        <w:t xml:space="preserve"> </w:t>
      </w:r>
      <w:r w:rsidRPr="007812EA">
        <w:rPr>
          <w:rFonts w:ascii="Times New Roman" w:eastAsia="Times New Roman" w:hAnsi="Times New Roman" w:cs="Times New Roman"/>
          <w:spacing w:val="-4"/>
          <w:sz w:val="28"/>
          <w:szCs w:val="28"/>
          <w:lang w:eastAsia="ru-RU"/>
        </w:rPr>
        <w:t xml:space="preserve">педагогическим работникам в соответствии с Порядком аттестации педагогических работников, утвержденным приказом </w:t>
      </w:r>
      <w:r w:rsidRPr="00244A8A">
        <w:rPr>
          <w:rFonts w:ascii="Times New Roman" w:eastAsia="Times New Roman" w:hAnsi="Times New Roman" w:cs="Times New Roman"/>
          <w:spacing w:val="-4"/>
          <w:sz w:val="28"/>
          <w:szCs w:val="28"/>
          <w:lang w:eastAsia="ru-RU"/>
        </w:rPr>
        <w:t>Министерства просвещения Российской Федерации</w:t>
      </w:r>
      <w:r w:rsidR="00150A64">
        <w:rPr>
          <w:rFonts w:ascii="Times New Roman" w:eastAsia="Times New Roman" w:hAnsi="Times New Roman" w:cs="Times New Roman"/>
          <w:spacing w:val="-4"/>
          <w:sz w:val="28"/>
          <w:szCs w:val="28"/>
          <w:lang w:eastAsia="ru-RU"/>
        </w:rPr>
        <w:t xml:space="preserve"> </w:t>
      </w:r>
      <w:r w:rsidRPr="00244A8A">
        <w:rPr>
          <w:rFonts w:ascii="Times New Roman" w:eastAsia="Times New Roman" w:hAnsi="Times New Roman" w:cs="Times New Roman"/>
          <w:spacing w:val="-4"/>
          <w:sz w:val="28"/>
          <w:szCs w:val="28"/>
          <w:lang w:eastAsia="ru-RU"/>
        </w:rPr>
        <w:t>от 24 марта 2023 г. № 196</w:t>
      </w:r>
      <w:r w:rsidRPr="00244A8A">
        <w:t xml:space="preserve"> «</w:t>
      </w:r>
      <w:r w:rsidRPr="00244A8A">
        <w:rPr>
          <w:rFonts w:ascii="Times New Roman" w:eastAsia="Times New Roman" w:hAnsi="Times New Roman" w:cs="Times New Roman"/>
          <w:spacing w:val="-4"/>
          <w:sz w:val="28"/>
          <w:szCs w:val="28"/>
          <w:lang w:eastAsia="ru-RU"/>
        </w:rPr>
        <w:t>Об утверждении Порядка проведения аттестации педагогических работников организаций, осуществляющих образовательную деятельность» (далее – Порядок), учитываются в следующих случаях:</w:t>
      </w:r>
    </w:p>
    <w:p w:rsidR="000273DD" w:rsidRPr="007812EA" w:rsidRDefault="000273DD" w:rsidP="000273DD">
      <w:pPr>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при работе в должности, по которой установлена квалификационная категория, независимо от типа и вида образовательного учреждения, преподаваемого предмета (дисциплины);</w:t>
      </w:r>
    </w:p>
    <w:p w:rsidR="000273DD" w:rsidRPr="007812EA" w:rsidRDefault="000273DD" w:rsidP="000273DD">
      <w:pPr>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при возобновлении работы в должности, по которой установлена категория, независимо от перерывов в работе;</w:t>
      </w:r>
    </w:p>
    <w:p w:rsidR="000273DD" w:rsidRPr="007812EA" w:rsidRDefault="000273DD" w:rsidP="000273DD">
      <w:pPr>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 при переходе из негосударственного образовательного учреждения, а также учреждений и организаций, не являющимися образовательными, на работу в </w:t>
      </w:r>
      <w:r w:rsidRPr="007812EA">
        <w:rPr>
          <w:rFonts w:ascii="Times New Roman" w:eastAsia="Times New Roman" w:hAnsi="Times New Roman" w:cs="Times New Roman"/>
          <w:spacing w:val="-4"/>
          <w:sz w:val="28"/>
          <w:szCs w:val="28"/>
          <w:lang w:eastAsia="ru-RU"/>
        </w:rPr>
        <w:lastRenderedPageBreak/>
        <w:t>государственные и муниципальные образовательные учреждения при условии, если аттестация этих работников осуществлялась в соответствии с Порядком;</w:t>
      </w:r>
    </w:p>
    <w:p w:rsidR="000273DD" w:rsidRPr="007812EA" w:rsidRDefault="000273DD" w:rsidP="000273DD">
      <w:pPr>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при установлении уровня оплаты труда на должностях, по которым применяется наименование «старший» (старший воспитатель – воспитатель, старший педагог дополнительного образования - педагог дополнительного образования, старший методист – методист, старший инструктор-методист- инструктор-методист, старший тренер-преподаватель - тренер-преподаватель), независимо от того, по какой конкретно должности установлена</w:t>
      </w:r>
      <w:r w:rsidR="00150A64">
        <w:rPr>
          <w:rFonts w:ascii="Times New Roman" w:eastAsia="Times New Roman" w:hAnsi="Times New Roman" w:cs="Times New Roman"/>
          <w:spacing w:val="-4"/>
          <w:sz w:val="28"/>
          <w:szCs w:val="28"/>
          <w:lang w:eastAsia="ru-RU"/>
        </w:rPr>
        <w:t xml:space="preserve"> </w:t>
      </w:r>
      <w:r w:rsidRPr="007812EA">
        <w:rPr>
          <w:rFonts w:ascii="Times New Roman" w:eastAsia="Times New Roman" w:hAnsi="Times New Roman" w:cs="Times New Roman"/>
          <w:spacing w:val="-4"/>
          <w:sz w:val="28"/>
          <w:szCs w:val="28"/>
          <w:lang w:eastAsia="ru-RU"/>
        </w:rPr>
        <w:t>квалификационная категория;</w:t>
      </w:r>
    </w:p>
    <w:p w:rsidR="000273DD" w:rsidRPr="007812EA" w:rsidRDefault="000273DD" w:rsidP="000273DD">
      <w:pPr>
        <w:tabs>
          <w:tab w:val="num" w:pos="240"/>
        </w:tabs>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при выполнении педагогической работы на разных должностях, по которым совпадают профили работы (деятельности) в следующих случаях: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5245"/>
      </w:tblGrid>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center"/>
              <w:rPr>
                <w:rFonts w:ascii="Times New Roman" w:eastAsia="Times New Roman" w:hAnsi="Times New Roman" w:cs="Times New Roman"/>
                <w:b/>
                <w:spacing w:val="-4"/>
                <w:sz w:val="28"/>
                <w:szCs w:val="28"/>
                <w:lang w:eastAsia="ru-RU"/>
              </w:rPr>
            </w:pPr>
            <w:r w:rsidRPr="007812EA">
              <w:rPr>
                <w:rFonts w:ascii="Times New Roman" w:eastAsia="Times New Roman" w:hAnsi="Times New Roman" w:cs="Times New Roman"/>
                <w:b/>
                <w:spacing w:val="-4"/>
                <w:sz w:val="28"/>
                <w:szCs w:val="28"/>
                <w:lang w:eastAsia="ru-RU"/>
              </w:rPr>
              <w:t>Должность, по которой установлена квалификационная категория</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center"/>
              <w:rPr>
                <w:rFonts w:ascii="Times New Roman" w:eastAsia="Times New Roman" w:hAnsi="Times New Roman" w:cs="Times New Roman"/>
                <w:b/>
                <w:spacing w:val="-4"/>
                <w:sz w:val="28"/>
                <w:szCs w:val="28"/>
                <w:lang w:eastAsia="ru-RU"/>
              </w:rPr>
            </w:pPr>
            <w:r w:rsidRPr="007812EA">
              <w:rPr>
                <w:rFonts w:ascii="Times New Roman" w:eastAsia="Times New Roman" w:hAnsi="Times New Roman" w:cs="Times New Roman"/>
                <w:b/>
                <w:spacing w:val="-4"/>
                <w:sz w:val="28"/>
                <w:szCs w:val="28"/>
                <w:lang w:eastAsia="ru-RU"/>
              </w:rPr>
              <w:t>Должность, по которой может учитываться категория, установленная по должности, указанной в графе № 1</w:t>
            </w:r>
          </w:p>
        </w:tc>
      </w:tr>
      <w:tr w:rsidR="000273DD" w:rsidRPr="007812EA" w:rsidTr="00B25161">
        <w:trPr>
          <w:trHeight w:val="4964"/>
        </w:trPr>
        <w:tc>
          <w:tcPr>
            <w:tcW w:w="481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преподаватель</w:t>
            </w:r>
          </w:p>
        </w:tc>
        <w:tc>
          <w:tcPr>
            <w:tcW w:w="5245" w:type="dxa"/>
            <w:tcBorders>
              <w:top w:val="single" w:sz="4" w:space="0" w:color="auto"/>
              <w:left w:val="single" w:sz="4" w:space="0" w:color="auto"/>
              <w:bottom w:val="single" w:sz="4" w:space="0" w:color="auto"/>
              <w:right w:val="single" w:sz="4" w:space="0" w:color="auto"/>
            </w:tcBorders>
            <w:hideMark/>
          </w:tcPr>
          <w:p w:rsidR="000273DD"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Воспитатель (независимо от места работы), социальный педагог, педагог–организатор, педагог дополнительного образования (при совпадении профиля кружка, направления дополнительной работы профилю основной работы), учитель, преподаватель, ведущий занятия по профильным темам из курса основного предмета, (например, валеология как часть курса биологии, или профильные темы по медицинской подготовке из курса «Основы безопасности</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жизнедеятельности</w:t>
            </w:r>
            <w:r w:rsidRPr="00244A8A">
              <w:rPr>
                <w:rFonts w:ascii="Times New Roman" w:eastAsia="Times New Roman" w:hAnsi="Times New Roman" w:cs="Times New Roman"/>
                <w:spacing w:val="-4"/>
                <w:sz w:val="28"/>
                <w:szCs w:val="28"/>
                <w:lang w:eastAsia="ru-RU"/>
              </w:rPr>
              <w:t>»);</w:t>
            </w:r>
          </w:p>
          <w:p w:rsidR="000273DD" w:rsidRPr="007812EA" w:rsidRDefault="000273DD" w:rsidP="00B25161">
            <w:pPr>
              <w:tabs>
                <w:tab w:val="num" w:pos="240"/>
              </w:tabs>
              <w:spacing w:after="0" w:line="240" w:lineRule="auto"/>
              <w:jc w:val="both"/>
              <w:rPr>
                <w:rFonts w:ascii="Times New Roman" w:eastAsia="Times New Roman" w:hAnsi="Times New Roman" w:cs="Times New Roman"/>
                <w:color w:val="FF0000"/>
                <w:spacing w:val="-4"/>
                <w:sz w:val="28"/>
                <w:szCs w:val="28"/>
                <w:lang w:eastAsia="ru-RU"/>
              </w:rPr>
            </w:pPr>
            <w:r w:rsidRPr="00244A8A">
              <w:rPr>
                <w:rFonts w:ascii="Times New Roman" w:eastAsia="Times New Roman" w:hAnsi="Times New Roman" w:cs="Times New Roman"/>
                <w:spacing w:val="-4"/>
                <w:sz w:val="28"/>
                <w:szCs w:val="28"/>
                <w:lang w:eastAsia="ru-RU"/>
              </w:rPr>
              <w:t>с</w:t>
            </w:r>
            <w:r w:rsidRPr="007812EA">
              <w:rPr>
                <w:rFonts w:ascii="Times New Roman" w:eastAsia="Times New Roman" w:hAnsi="Times New Roman" w:cs="Times New Roman"/>
                <w:spacing w:val="-4"/>
                <w:sz w:val="28"/>
                <w:szCs w:val="28"/>
                <w:lang w:eastAsia="ru-RU"/>
              </w:rPr>
              <w:t xml:space="preserve">оветник директора по воспитанию и взаимодействию с детскими общественными объединениями. </w:t>
            </w:r>
          </w:p>
        </w:tc>
      </w:tr>
      <w:tr w:rsidR="000273DD" w:rsidRPr="007812EA" w:rsidTr="00B25161">
        <w:trPr>
          <w:trHeight w:val="3957"/>
        </w:trPr>
        <w:tc>
          <w:tcPr>
            <w:tcW w:w="481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Преподаватель – организатор основ безопасности жизнедеятельности, допризывной подготовки</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Учитель, преподаватель, ведущий занятия с обучающимися по курсу «Основы безопасности </w:t>
            </w:r>
            <w:r>
              <w:rPr>
                <w:rFonts w:ascii="Times New Roman" w:eastAsia="Times New Roman" w:hAnsi="Times New Roman" w:cs="Times New Roman"/>
                <w:spacing w:val="-4"/>
                <w:sz w:val="28"/>
                <w:szCs w:val="28"/>
                <w:lang w:eastAsia="ru-RU"/>
              </w:rPr>
              <w:t>жизнедеятельности», «Допризывн</w:t>
            </w:r>
            <w:r w:rsidRPr="00244A8A">
              <w:rPr>
                <w:rFonts w:ascii="Times New Roman" w:eastAsia="Times New Roman" w:hAnsi="Times New Roman" w:cs="Times New Roman"/>
                <w:spacing w:val="-4"/>
                <w:sz w:val="28"/>
                <w:szCs w:val="28"/>
                <w:lang w:eastAsia="ru-RU"/>
              </w:rPr>
              <w:t>ая</w:t>
            </w:r>
            <w:r w:rsidRPr="007812EA">
              <w:rPr>
                <w:rFonts w:ascii="Times New Roman" w:eastAsia="Times New Roman" w:hAnsi="Times New Roman" w:cs="Times New Roman"/>
                <w:spacing w:val="-4"/>
                <w:sz w:val="28"/>
                <w:szCs w:val="28"/>
                <w:lang w:eastAsia="ru-RU"/>
              </w:rPr>
              <w:t xml:space="preserve"> подготовка» сверх учебной нагрузки, входящей в основные должностные обязанности;</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преподаватель физкультуры (физического воспитания), руководитель физического воспитания</w:t>
            </w:r>
            <w:r w:rsidRPr="00244A8A">
              <w:rPr>
                <w:rFonts w:ascii="Times New Roman" w:eastAsia="Times New Roman" w:hAnsi="Times New Roman" w:cs="Times New Roman"/>
                <w:spacing w:val="-4"/>
                <w:sz w:val="28"/>
                <w:szCs w:val="28"/>
                <w:lang w:eastAsia="ru-RU"/>
              </w:rPr>
              <w:t>;</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Советник директора по воспитанию и взаимодействию с детскими общественными объединениями </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Учитель, преподаватель, ведущий занятия с обучающимися по курсу </w:t>
            </w:r>
            <w:r w:rsidRPr="007812EA">
              <w:rPr>
                <w:rFonts w:ascii="Times New Roman" w:eastAsia="Times New Roman" w:hAnsi="Times New Roman" w:cs="Times New Roman"/>
                <w:spacing w:val="-4"/>
                <w:sz w:val="28"/>
                <w:szCs w:val="28"/>
                <w:lang w:eastAsia="ru-RU"/>
              </w:rPr>
              <w:lastRenderedPageBreak/>
              <w:t xml:space="preserve">«Основы безопасности </w:t>
            </w:r>
            <w:r>
              <w:rPr>
                <w:rFonts w:ascii="Times New Roman" w:eastAsia="Times New Roman" w:hAnsi="Times New Roman" w:cs="Times New Roman"/>
                <w:spacing w:val="-4"/>
                <w:sz w:val="28"/>
                <w:szCs w:val="28"/>
                <w:lang w:eastAsia="ru-RU"/>
              </w:rPr>
              <w:t>жизнедеятельности», «Допризывн</w:t>
            </w:r>
            <w:r w:rsidRPr="00244A8A">
              <w:rPr>
                <w:rFonts w:ascii="Times New Roman" w:eastAsia="Times New Roman" w:hAnsi="Times New Roman" w:cs="Times New Roman"/>
                <w:spacing w:val="-4"/>
                <w:sz w:val="28"/>
                <w:szCs w:val="28"/>
                <w:lang w:eastAsia="ru-RU"/>
              </w:rPr>
              <w:t>ая</w:t>
            </w:r>
            <w:r w:rsidRPr="007812EA">
              <w:rPr>
                <w:rFonts w:ascii="Times New Roman" w:eastAsia="Times New Roman" w:hAnsi="Times New Roman" w:cs="Times New Roman"/>
                <w:spacing w:val="-4"/>
                <w:sz w:val="28"/>
                <w:szCs w:val="28"/>
                <w:lang w:eastAsia="ru-RU"/>
              </w:rPr>
              <w:t xml:space="preserve"> подготовка» сверх учебной нагрузки, входящей в основные должностные обязанности;</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преподаватель физкультуры (физического воспитания), руководитель физического воспитания</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lastRenderedPageBreak/>
              <w:t>Преподаватель</w:t>
            </w:r>
            <w:r>
              <w:rPr>
                <w:rFonts w:ascii="Times New Roman" w:eastAsia="Times New Roman" w:hAnsi="Times New Roman" w:cs="Times New Roman"/>
                <w:spacing w:val="-4"/>
                <w:sz w:val="28"/>
                <w:szCs w:val="28"/>
                <w:lang w:eastAsia="ru-RU"/>
              </w:rPr>
              <w:t xml:space="preserve">-организатор основ </w:t>
            </w:r>
            <w:r w:rsidRPr="007812EA">
              <w:rPr>
                <w:rFonts w:ascii="Times New Roman" w:eastAsia="Times New Roman" w:hAnsi="Times New Roman" w:cs="Times New Roman"/>
                <w:spacing w:val="-4"/>
                <w:sz w:val="28"/>
                <w:szCs w:val="28"/>
                <w:lang w:eastAsia="ru-RU"/>
              </w:rPr>
              <w:t xml:space="preserve">безопасности жизнедеятельности, </w:t>
            </w:r>
            <w:r w:rsidRPr="007812EA">
              <w:rPr>
                <w:rFonts w:ascii="Times New Roman" w:eastAsia="Times New Roman" w:hAnsi="Times New Roman" w:cs="Times New Roman"/>
                <w:spacing w:val="-4"/>
                <w:sz w:val="28"/>
                <w:szCs w:val="28"/>
                <w:lang w:eastAsia="ru-RU"/>
              </w:rPr>
              <w:lastRenderedPageBreak/>
              <w:t>допризывной подготовки</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lastRenderedPageBreak/>
              <w:t>Руководитель физического воспитания</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преподаватель физкультуры (физического воспитания), инструктор по физкультуре; учитель, преподаватель, ведущий занятия из курса «Основы безопасности жизнедеятельности» (ОБЖ)</w:t>
            </w:r>
          </w:p>
        </w:tc>
      </w:tr>
      <w:tr w:rsidR="000273DD" w:rsidRPr="007812EA" w:rsidTr="00B25161">
        <w:trPr>
          <w:trHeight w:val="1704"/>
        </w:trPr>
        <w:tc>
          <w:tcPr>
            <w:tcW w:w="481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Мастер производственного обучения</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труда (технологии), преподаватель, ведущий работу по аналогичной специальности, инструктор по труду, педагог дополнительного образования (по аналогичному профилю)</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Учитель </w:t>
            </w:r>
            <w:r w:rsidRPr="007812EA">
              <w:rPr>
                <w:rFonts w:ascii="Times New Roman" w:eastAsia="Times New Roman" w:hAnsi="Times New Roman" w:cs="Times New Roman"/>
                <w:spacing w:val="-4"/>
                <w:sz w:val="28"/>
                <w:szCs w:val="28"/>
                <w:lang w:eastAsia="ru-RU"/>
              </w:rPr>
              <w:t>трудового обучения (технологии)</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Мастер производственного обучения, инструктор по труду</w:t>
            </w:r>
          </w:p>
        </w:tc>
      </w:tr>
      <w:tr w:rsidR="000273DD" w:rsidRPr="007812EA" w:rsidTr="00B25161">
        <w:trPr>
          <w:trHeight w:val="4953"/>
        </w:trPr>
        <w:tc>
          <w:tcPr>
            <w:tcW w:w="481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Учитель - дефектолог, у</w:t>
            </w:r>
            <w:r w:rsidRPr="007812EA">
              <w:rPr>
                <w:rFonts w:ascii="Times New Roman" w:eastAsia="Times New Roman" w:hAnsi="Times New Roman" w:cs="Times New Roman"/>
                <w:spacing w:val="-4"/>
                <w:sz w:val="28"/>
                <w:szCs w:val="28"/>
                <w:lang w:eastAsia="ru-RU"/>
              </w:rPr>
              <w:t>читель</w:t>
            </w:r>
            <w:r>
              <w:rPr>
                <w:rFonts w:ascii="Times New Roman" w:eastAsia="Times New Roman" w:hAnsi="Times New Roman" w:cs="Times New Roman"/>
                <w:spacing w:val="-4"/>
                <w:sz w:val="28"/>
                <w:szCs w:val="28"/>
                <w:lang w:eastAsia="ru-RU"/>
              </w:rPr>
              <w:t>-</w:t>
            </w:r>
            <w:r w:rsidRPr="007812EA">
              <w:rPr>
                <w:rFonts w:ascii="Times New Roman" w:eastAsia="Times New Roman" w:hAnsi="Times New Roman" w:cs="Times New Roman"/>
                <w:spacing w:val="-4"/>
                <w:sz w:val="28"/>
                <w:szCs w:val="28"/>
                <w:lang w:eastAsia="ru-RU"/>
              </w:rPr>
              <w:t>логопед, педагог-психолог</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осуществляющий образовательную деятельность в общеобразовательных организациях</w:t>
            </w:r>
            <w:r w:rsidRPr="00244A8A">
              <w:rPr>
                <w:rFonts w:ascii="Times New Roman" w:eastAsia="Times New Roman" w:hAnsi="Times New Roman" w:cs="Times New Roman"/>
                <w:spacing w:val="-4"/>
                <w:sz w:val="28"/>
                <w:szCs w:val="28"/>
                <w:lang w:eastAsia="ru-RU"/>
              </w:rPr>
              <w:t>,</w:t>
            </w:r>
            <w:r w:rsidR="00150A64">
              <w:rPr>
                <w:rFonts w:ascii="Times New Roman" w:eastAsia="Times New Roman" w:hAnsi="Times New Roman" w:cs="Times New Roman"/>
                <w:spacing w:val="-4"/>
                <w:sz w:val="28"/>
                <w:szCs w:val="28"/>
                <w:lang w:eastAsia="ru-RU"/>
              </w:rPr>
              <w:t xml:space="preserve"> </w:t>
            </w:r>
            <w:r w:rsidRPr="007812EA">
              <w:rPr>
                <w:rFonts w:ascii="Times New Roman" w:eastAsia="Times New Roman" w:hAnsi="Times New Roman" w:cs="Times New Roman"/>
                <w:spacing w:val="-4"/>
                <w:sz w:val="28"/>
                <w:szCs w:val="28"/>
                <w:lang w:eastAsia="ru-RU"/>
              </w:rPr>
              <w:t>специальном (коррекционном) образовательном учреждении для обучающихся (воспитанников) с ограниченными возможностями здоровья (независимо от преподаваемого предмета либо в начальных классах);</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воспитатель, педагог дополнительного образования (при совпадении профиля кружка, направления дополнительной работы с профилем работы по основной должности);</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244A8A">
              <w:rPr>
                <w:rFonts w:ascii="Times New Roman" w:eastAsia="Times New Roman" w:hAnsi="Times New Roman" w:cs="Times New Roman"/>
                <w:spacing w:val="-4"/>
                <w:sz w:val="28"/>
                <w:szCs w:val="28"/>
                <w:lang w:eastAsia="ru-RU"/>
              </w:rPr>
              <w:t>п</w:t>
            </w:r>
            <w:r w:rsidRPr="007812EA">
              <w:rPr>
                <w:rFonts w:ascii="Times New Roman" w:eastAsia="Times New Roman" w:hAnsi="Times New Roman" w:cs="Times New Roman"/>
                <w:spacing w:val="-4"/>
                <w:sz w:val="28"/>
                <w:szCs w:val="28"/>
                <w:lang w:eastAsia="ru-RU"/>
              </w:rPr>
              <w:t>едагог-психолог</w:t>
            </w:r>
          </w:p>
        </w:tc>
      </w:tr>
      <w:tr w:rsidR="000273DD" w:rsidRPr="007812EA" w:rsidTr="00B25161">
        <w:trPr>
          <w:trHeight w:val="1693"/>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Учитель музыки </w:t>
            </w:r>
            <w:r w:rsidRPr="007812EA">
              <w:rPr>
                <w:rFonts w:ascii="Times New Roman" w:eastAsia="Times New Roman" w:hAnsi="Times New Roman" w:cs="Times New Roman"/>
                <w:spacing w:val="-4"/>
                <w:sz w:val="28"/>
                <w:szCs w:val="28"/>
                <w:lang w:eastAsia="ru-RU"/>
              </w:rPr>
              <w:t xml:space="preserve">общеобразовательного учреждения, преподаватель учреждения среднего профессионального образования музыкального профиля </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Преподаватель детской музыкальной школы (школы искусств, учреждений культуры), музыкальный руководитель, концертмейстер</w:t>
            </w:r>
          </w:p>
        </w:tc>
      </w:tr>
      <w:tr w:rsidR="000273DD" w:rsidRPr="007812EA" w:rsidTr="00B25161">
        <w:trPr>
          <w:trHeight w:val="1689"/>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lastRenderedPageBreak/>
              <w:t>Преподаватель детской музыкальной художественной школы, школы искусств, учреждений культуры, музыкальный руководитель, концертмейстер</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музыки общеобразовательного учреждения, преподаватель музыкальных дисциплин среднего профессионального образования</w:t>
            </w:r>
          </w:p>
        </w:tc>
      </w:tr>
      <w:tr w:rsidR="000273DD" w:rsidRPr="007812EA" w:rsidTr="00B25161">
        <w:trPr>
          <w:trHeight w:val="1128"/>
        </w:trPr>
        <w:tc>
          <w:tcPr>
            <w:tcW w:w="4815" w:type="dxa"/>
            <w:tcBorders>
              <w:top w:val="single" w:sz="4" w:space="0" w:color="auto"/>
              <w:left w:val="single" w:sz="4" w:space="0" w:color="auto"/>
              <w:bottom w:val="single" w:sz="4" w:space="0" w:color="auto"/>
              <w:right w:val="single" w:sz="4" w:space="0" w:color="auto"/>
            </w:tcBorders>
            <w:hideMark/>
          </w:tcPr>
          <w:p w:rsidR="000273DD" w:rsidRPr="00293BF7"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293BF7">
              <w:rPr>
                <w:rFonts w:ascii="Times New Roman" w:eastAsia="Times New Roman" w:hAnsi="Times New Roman" w:cs="Times New Roman"/>
                <w:spacing w:val="-4"/>
                <w:sz w:val="28"/>
                <w:szCs w:val="28"/>
                <w:lang w:eastAsia="ru-RU"/>
              </w:rPr>
              <w:t>Старший тренер-преподаватель, тренер-преподаватель, в т.ч. ДЮСШ, СДЮШОР, ДЮКПФ</w:t>
            </w:r>
          </w:p>
        </w:tc>
        <w:tc>
          <w:tcPr>
            <w:tcW w:w="5245" w:type="dxa"/>
            <w:tcBorders>
              <w:top w:val="single" w:sz="4" w:space="0" w:color="auto"/>
              <w:left w:val="single" w:sz="4" w:space="0" w:color="auto"/>
              <w:bottom w:val="single" w:sz="4" w:space="0" w:color="auto"/>
              <w:right w:val="single" w:sz="4" w:space="0" w:color="auto"/>
            </w:tcBorders>
            <w:hideMark/>
          </w:tcPr>
          <w:p w:rsidR="000273DD" w:rsidRPr="00293BF7"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293BF7">
              <w:rPr>
                <w:rFonts w:ascii="Times New Roman" w:eastAsia="Times New Roman" w:hAnsi="Times New Roman" w:cs="Times New Roman"/>
                <w:spacing w:val="-4"/>
                <w:sz w:val="28"/>
                <w:szCs w:val="28"/>
                <w:lang w:eastAsia="ru-RU"/>
              </w:rPr>
              <w:t>Учитель, преподаватель физкультуры, инструктор по физкультуре, руководитель физического воспитания</w:t>
            </w:r>
          </w:p>
        </w:tc>
      </w:tr>
      <w:tr w:rsidR="000273DD" w:rsidRPr="007812EA" w:rsidTr="00B25161">
        <w:trPr>
          <w:trHeight w:val="1439"/>
        </w:trPr>
        <w:tc>
          <w:tcPr>
            <w:tcW w:w="4815" w:type="dxa"/>
            <w:tcBorders>
              <w:top w:val="single" w:sz="4" w:space="0" w:color="auto"/>
              <w:left w:val="single" w:sz="4" w:space="0" w:color="auto"/>
              <w:bottom w:val="single" w:sz="4" w:space="0" w:color="auto"/>
              <w:right w:val="single" w:sz="4" w:space="0" w:color="auto"/>
            </w:tcBorders>
          </w:tcPr>
          <w:p w:rsidR="000273DD" w:rsidRPr="00293BF7"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293BF7">
              <w:rPr>
                <w:rFonts w:ascii="Times New Roman" w:eastAsia="Times New Roman" w:hAnsi="Times New Roman" w:cs="Times New Roman"/>
                <w:spacing w:val="-4"/>
                <w:sz w:val="28"/>
                <w:szCs w:val="28"/>
                <w:lang w:eastAsia="ru-RU"/>
              </w:rPr>
              <w:t>Учитель, преподаватель физкультуры, инструктор по физкультуре, руководитель физического воспитания</w:t>
            </w:r>
          </w:p>
        </w:tc>
        <w:tc>
          <w:tcPr>
            <w:tcW w:w="5245" w:type="dxa"/>
            <w:tcBorders>
              <w:top w:val="single" w:sz="4" w:space="0" w:color="auto"/>
              <w:left w:val="single" w:sz="4" w:space="0" w:color="auto"/>
              <w:bottom w:val="single" w:sz="4" w:space="0" w:color="auto"/>
              <w:right w:val="single" w:sz="4" w:space="0" w:color="auto"/>
            </w:tcBorders>
            <w:hideMark/>
          </w:tcPr>
          <w:p w:rsidR="000273DD" w:rsidRPr="00293BF7"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293BF7">
              <w:rPr>
                <w:rFonts w:ascii="Times New Roman" w:eastAsia="Times New Roman" w:hAnsi="Times New Roman" w:cs="Times New Roman"/>
                <w:spacing w:val="-4"/>
                <w:sz w:val="28"/>
                <w:szCs w:val="28"/>
                <w:lang w:eastAsia="ru-RU"/>
              </w:rPr>
              <w:t>Старший тренер-преподаватель, тренер-преподаватель, в т.ч. ДЮСШ, СДЮШОР, ДЮКПФ</w:t>
            </w:r>
          </w:p>
        </w:tc>
      </w:tr>
      <w:tr w:rsidR="000273DD" w:rsidRPr="007812EA" w:rsidTr="00B25161">
        <w:trPr>
          <w:trHeight w:val="840"/>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Преподаватель профессиональной образовательной организации </w:t>
            </w:r>
          </w:p>
        </w:tc>
        <w:tc>
          <w:tcPr>
            <w:tcW w:w="5245" w:type="dxa"/>
            <w:tcBorders>
              <w:top w:val="single" w:sz="4" w:space="0" w:color="auto"/>
              <w:left w:val="single" w:sz="4" w:space="0" w:color="auto"/>
              <w:bottom w:val="single" w:sz="4" w:space="0" w:color="auto"/>
              <w:right w:val="single" w:sz="4" w:space="0" w:color="auto"/>
            </w:tcBorders>
            <w:hideMark/>
          </w:tcPr>
          <w:p w:rsidR="000273DD"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Учитель того же предмета </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в общеобразовательной организации</w:t>
            </w:r>
          </w:p>
        </w:tc>
      </w:tr>
      <w:tr w:rsidR="000273DD" w:rsidRPr="007812EA" w:rsidTr="00B25161">
        <w:trPr>
          <w:trHeight w:val="1121"/>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общеобразовательной организации</w:t>
            </w:r>
          </w:p>
        </w:tc>
        <w:tc>
          <w:tcPr>
            <w:tcW w:w="5245" w:type="dxa"/>
            <w:tcBorders>
              <w:top w:val="single" w:sz="4" w:space="0" w:color="auto"/>
              <w:left w:val="single" w:sz="4" w:space="0" w:color="auto"/>
              <w:bottom w:val="single" w:sz="4" w:space="0" w:color="auto"/>
              <w:right w:val="single" w:sz="4" w:space="0" w:color="auto"/>
            </w:tcBorders>
            <w:hideMark/>
          </w:tcPr>
          <w:p w:rsidR="000273DD"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Преподаватель того же предмета </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в профессиональной образовательной организации</w:t>
            </w:r>
          </w:p>
        </w:tc>
      </w:tr>
      <w:tr w:rsidR="000273DD" w:rsidRPr="007812EA" w:rsidTr="00B25161">
        <w:trPr>
          <w:trHeight w:val="413"/>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Воспитатель</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воспитатель</w:t>
            </w:r>
          </w:p>
        </w:tc>
      </w:tr>
      <w:tr w:rsidR="000273DD" w:rsidRPr="007812EA" w:rsidTr="00B25161">
        <w:trPr>
          <w:trHeight w:val="419"/>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воспитатель</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Воспитатель</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Педагог дополнительного образования</w:t>
            </w: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Старший </w:t>
            </w:r>
            <w:r w:rsidRPr="007812EA">
              <w:rPr>
                <w:rFonts w:ascii="Times New Roman" w:eastAsia="Times New Roman" w:hAnsi="Times New Roman" w:cs="Times New Roman"/>
                <w:spacing w:val="-4"/>
                <w:sz w:val="28"/>
                <w:szCs w:val="28"/>
                <w:lang w:eastAsia="ru-RU"/>
              </w:rPr>
              <w:t>педагог дополнительного образования</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педагог дополнительного образования</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Педагог дополнительного образования</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Методист</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методист</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методист</w:t>
            </w: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Методист</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Инструктор-методист</w:t>
            </w: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инструктор-методист</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инструктор-методист</w:t>
            </w: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Инструктор-методист</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Тренер-преподаватель</w:t>
            </w: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тренер-преподаватель</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Старший тренер-преподаватель</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Тренер-преподаватель</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Учитель-дефектолог, педагог-психолог</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Учитель специального (коррекционного) образовательного учреждения для обучающихся, воспитанников с ограниченными возможностями здоровья, незави</w:t>
            </w:r>
            <w:r>
              <w:rPr>
                <w:rFonts w:ascii="Times New Roman" w:eastAsia="Times New Roman" w:hAnsi="Times New Roman" w:cs="Times New Roman"/>
                <w:spacing w:val="-4"/>
                <w:sz w:val="28"/>
                <w:szCs w:val="28"/>
                <w:lang w:eastAsia="ru-RU"/>
              </w:rPr>
              <w:t>симо от преподаваемого предмета</w:t>
            </w:r>
            <w:r w:rsidRPr="00244A8A">
              <w:rPr>
                <w:rFonts w:ascii="Times New Roman" w:eastAsia="Times New Roman" w:hAnsi="Times New Roman" w:cs="Times New Roman"/>
                <w:spacing w:val="-4"/>
                <w:sz w:val="28"/>
                <w:szCs w:val="28"/>
                <w:lang w:eastAsia="ru-RU"/>
              </w:rPr>
              <w:t>;</w:t>
            </w:r>
          </w:p>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244A8A">
              <w:rPr>
                <w:rFonts w:ascii="Times New Roman" w:eastAsia="Times New Roman" w:hAnsi="Times New Roman" w:cs="Times New Roman"/>
                <w:spacing w:val="-4"/>
                <w:sz w:val="28"/>
                <w:szCs w:val="28"/>
                <w:lang w:eastAsia="ru-RU"/>
              </w:rPr>
              <w:t>пе</w:t>
            </w:r>
            <w:r w:rsidRPr="007812EA">
              <w:rPr>
                <w:rFonts w:ascii="Times New Roman" w:eastAsia="Times New Roman" w:hAnsi="Times New Roman" w:cs="Times New Roman"/>
                <w:spacing w:val="-4"/>
                <w:sz w:val="28"/>
                <w:szCs w:val="28"/>
                <w:lang w:eastAsia="ru-RU"/>
              </w:rPr>
              <w:t>дагог-психолог.</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Концертмейстер</w:t>
            </w:r>
          </w:p>
        </w:tc>
        <w:tc>
          <w:tcPr>
            <w:tcW w:w="5245" w:type="dxa"/>
            <w:tcBorders>
              <w:top w:val="single" w:sz="4" w:space="0" w:color="auto"/>
              <w:left w:val="single" w:sz="4" w:space="0" w:color="auto"/>
              <w:bottom w:val="single" w:sz="4" w:space="0" w:color="auto"/>
              <w:right w:val="single" w:sz="4" w:space="0" w:color="auto"/>
            </w:tcBorders>
            <w:hideMark/>
          </w:tcPr>
          <w:p w:rsidR="000273DD"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Преподаватель детской музыкальной школы (школы искусств, учреждений </w:t>
            </w:r>
            <w:r w:rsidRPr="007812EA">
              <w:rPr>
                <w:rFonts w:ascii="Times New Roman" w:eastAsia="Times New Roman" w:hAnsi="Times New Roman" w:cs="Times New Roman"/>
                <w:spacing w:val="-4"/>
                <w:sz w:val="28"/>
                <w:szCs w:val="28"/>
                <w:lang w:eastAsia="ru-RU"/>
              </w:rPr>
              <w:lastRenderedPageBreak/>
              <w:t>культуры), учитель музыки общеобразовательного учреждения, музыкальный руководитель, педагог дополнительного образования (при совпадении профиля кружка, направления дополнительной работы с профилем основной работы)</w:t>
            </w:r>
          </w:p>
          <w:p w:rsidR="000273DD" w:rsidRPr="00426BCD" w:rsidRDefault="000273DD" w:rsidP="00B25161">
            <w:pPr>
              <w:tabs>
                <w:tab w:val="num" w:pos="240"/>
              </w:tabs>
              <w:spacing w:after="0" w:line="240" w:lineRule="auto"/>
              <w:jc w:val="both"/>
              <w:rPr>
                <w:rFonts w:ascii="Times New Roman" w:eastAsia="Times New Roman" w:hAnsi="Times New Roman" w:cs="Times New Roman"/>
                <w:spacing w:val="-4"/>
                <w:sz w:val="12"/>
                <w:szCs w:val="12"/>
                <w:lang w:eastAsia="ru-RU"/>
              </w:rPr>
            </w:pP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tcPr>
          <w:p w:rsidR="000273DD" w:rsidRPr="00B4409C"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lastRenderedPageBreak/>
              <w:t>Преподаватель детской музыкальной школы (школы искусств, учреждений культуры), учитель музыки общеобразовательного учреждения, музыкальный руководитель, педагог дополнительного образования (при совпадении профиля кружка, направления дополнительной работы с профилем основной работы)</w:t>
            </w:r>
          </w:p>
          <w:p w:rsidR="000273DD" w:rsidRPr="00426BCD" w:rsidRDefault="000273DD" w:rsidP="00B25161">
            <w:pPr>
              <w:tabs>
                <w:tab w:val="num" w:pos="240"/>
              </w:tabs>
              <w:spacing w:after="0" w:line="240" w:lineRule="auto"/>
              <w:rPr>
                <w:rFonts w:ascii="Times New Roman" w:eastAsia="Times New Roman" w:hAnsi="Times New Roman" w:cs="Times New Roman"/>
                <w:spacing w:val="-4"/>
                <w:sz w:val="12"/>
                <w:szCs w:val="12"/>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Концертмейстер</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Библиотекарь</w:t>
            </w:r>
          </w:p>
        </w:tc>
        <w:tc>
          <w:tcPr>
            <w:tcW w:w="5245" w:type="dxa"/>
            <w:tcBorders>
              <w:top w:val="single" w:sz="4" w:space="0" w:color="auto"/>
              <w:left w:val="single" w:sz="4" w:space="0" w:color="auto"/>
              <w:bottom w:val="single" w:sz="4" w:space="0" w:color="auto"/>
              <w:right w:val="single" w:sz="4" w:space="0" w:color="auto"/>
            </w:tcBorders>
          </w:tcPr>
          <w:p w:rsidR="000273DD" w:rsidRPr="00B4409C"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Педагог-библиотекарь</w:t>
            </w:r>
          </w:p>
        </w:tc>
      </w:tr>
      <w:tr w:rsidR="000273DD" w:rsidRPr="007812EA" w:rsidTr="00B25161">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Педагог-библиотекарь</w:t>
            </w:r>
          </w:p>
        </w:tc>
        <w:tc>
          <w:tcPr>
            <w:tcW w:w="5245" w:type="dxa"/>
            <w:tcBorders>
              <w:top w:val="single" w:sz="4" w:space="0" w:color="auto"/>
              <w:left w:val="single" w:sz="4" w:space="0" w:color="auto"/>
              <w:bottom w:val="single" w:sz="4" w:space="0" w:color="auto"/>
              <w:right w:val="single" w:sz="4" w:space="0" w:color="auto"/>
            </w:tcBorders>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Библиотекарь</w:t>
            </w:r>
          </w:p>
        </w:tc>
      </w:tr>
      <w:tr w:rsidR="000273DD" w:rsidRPr="007812EA" w:rsidTr="00B25161">
        <w:trPr>
          <w:trHeight w:val="536"/>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highlight w:val="green"/>
                <w:lang w:eastAsia="ru-RU"/>
              </w:rPr>
            </w:pPr>
            <w:r w:rsidRPr="007812EA">
              <w:rPr>
                <w:rFonts w:ascii="Times New Roman" w:eastAsia="Calibri" w:hAnsi="Times New Roman" w:cs="Times New Roman"/>
                <w:spacing w:val="-4"/>
                <w:sz w:val="28"/>
                <w:szCs w:val="28"/>
              </w:rPr>
              <w:t xml:space="preserve">Старший методист, методист </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Times New Roman" w:hAnsi="Times New Roman" w:cs="Times New Roman"/>
                <w:spacing w:val="-4"/>
                <w:sz w:val="28"/>
                <w:szCs w:val="28"/>
                <w:highlight w:val="green"/>
                <w:lang w:eastAsia="ru-RU"/>
              </w:rPr>
            </w:pPr>
            <w:r w:rsidRPr="007812EA">
              <w:rPr>
                <w:rFonts w:ascii="Times New Roman" w:eastAsia="Calibri" w:hAnsi="Times New Roman" w:cs="Times New Roman"/>
                <w:spacing w:val="-4"/>
                <w:sz w:val="28"/>
                <w:szCs w:val="28"/>
              </w:rPr>
              <w:t>Учитель, воспитатель, преподаватель</w:t>
            </w:r>
          </w:p>
        </w:tc>
      </w:tr>
      <w:tr w:rsidR="000273DD" w:rsidRPr="007812EA" w:rsidTr="00B25161">
        <w:trPr>
          <w:trHeight w:val="497"/>
        </w:trPr>
        <w:tc>
          <w:tcPr>
            <w:tcW w:w="481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Calibri" w:hAnsi="Times New Roman" w:cs="Times New Roman"/>
                <w:spacing w:val="-4"/>
                <w:sz w:val="28"/>
                <w:szCs w:val="28"/>
              </w:rPr>
            </w:pPr>
            <w:r w:rsidRPr="007812EA">
              <w:rPr>
                <w:rFonts w:ascii="Times New Roman" w:eastAsia="Calibri" w:hAnsi="Times New Roman" w:cs="Times New Roman"/>
                <w:spacing w:val="-4"/>
                <w:sz w:val="28"/>
                <w:szCs w:val="28"/>
              </w:rPr>
              <w:t>Учитель, воспитатель, преподаватель</w:t>
            </w:r>
          </w:p>
        </w:tc>
        <w:tc>
          <w:tcPr>
            <w:tcW w:w="5245" w:type="dxa"/>
            <w:tcBorders>
              <w:top w:val="single" w:sz="4" w:space="0" w:color="auto"/>
              <w:left w:val="single" w:sz="4" w:space="0" w:color="auto"/>
              <w:bottom w:val="single" w:sz="4" w:space="0" w:color="auto"/>
              <w:right w:val="single" w:sz="4" w:space="0" w:color="auto"/>
            </w:tcBorders>
            <w:hideMark/>
          </w:tcPr>
          <w:p w:rsidR="000273DD" w:rsidRPr="007812EA" w:rsidRDefault="000273DD" w:rsidP="00B25161">
            <w:pPr>
              <w:tabs>
                <w:tab w:val="num" w:pos="240"/>
              </w:tabs>
              <w:spacing w:after="0" w:line="240" w:lineRule="auto"/>
              <w:jc w:val="both"/>
              <w:rPr>
                <w:rFonts w:ascii="Times New Roman" w:eastAsia="Calibri" w:hAnsi="Times New Roman" w:cs="Times New Roman"/>
                <w:spacing w:val="-4"/>
                <w:sz w:val="28"/>
                <w:szCs w:val="28"/>
              </w:rPr>
            </w:pPr>
            <w:r w:rsidRPr="007812EA">
              <w:rPr>
                <w:rFonts w:ascii="Times New Roman" w:eastAsia="Calibri" w:hAnsi="Times New Roman" w:cs="Times New Roman"/>
                <w:spacing w:val="-4"/>
                <w:sz w:val="28"/>
                <w:szCs w:val="28"/>
              </w:rPr>
              <w:t>Старший методист, методист</w:t>
            </w:r>
          </w:p>
        </w:tc>
      </w:tr>
    </w:tbl>
    <w:p w:rsidR="000273DD" w:rsidRDefault="000273DD" w:rsidP="000273DD">
      <w:pPr>
        <w:tabs>
          <w:tab w:val="num" w:pos="240"/>
        </w:tabs>
        <w:spacing w:after="0" w:line="240" w:lineRule="auto"/>
        <w:ind w:firstLine="709"/>
        <w:jc w:val="both"/>
        <w:rPr>
          <w:rFonts w:ascii="Times New Roman" w:eastAsia="Times New Roman" w:hAnsi="Times New Roman" w:cs="Times New Roman"/>
          <w:sz w:val="12"/>
          <w:szCs w:val="12"/>
          <w:lang w:eastAsia="ru-RU"/>
        </w:rPr>
      </w:pPr>
    </w:p>
    <w:p w:rsidR="000273DD" w:rsidRPr="00426BCD" w:rsidRDefault="000273DD" w:rsidP="000273DD">
      <w:pPr>
        <w:tabs>
          <w:tab w:val="num" w:pos="240"/>
        </w:tabs>
        <w:spacing w:after="0" w:line="240" w:lineRule="auto"/>
        <w:ind w:firstLine="709"/>
        <w:jc w:val="both"/>
        <w:rPr>
          <w:rFonts w:ascii="Times New Roman" w:eastAsia="Times New Roman" w:hAnsi="Times New Roman" w:cs="Times New Roman"/>
          <w:sz w:val="12"/>
          <w:szCs w:val="12"/>
          <w:lang w:eastAsia="ru-RU"/>
        </w:rPr>
      </w:pPr>
    </w:p>
    <w:p w:rsidR="000273DD" w:rsidRPr="007812EA" w:rsidRDefault="000273DD" w:rsidP="000273DD">
      <w:pPr>
        <w:tabs>
          <w:tab w:val="num" w:pos="240"/>
        </w:tabs>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xml:space="preserve">Другие случаи учета квалификационной категории при работе на разных педагогических должностях, по которым совпадают профили работы (деятельности), рассматриваются Министерством </w:t>
      </w:r>
      <w:r w:rsidRPr="00244A8A">
        <w:rPr>
          <w:rFonts w:ascii="Times New Roman" w:eastAsia="Times New Roman" w:hAnsi="Times New Roman" w:cs="Times New Roman"/>
          <w:spacing w:val="-4"/>
          <w:sz w:val="28"/>
          <w:szCs w:val="28"/>
          <w:lang w:eastAsia="ru-RU"/>
        </w:rPr>
        <w:t>образования и науки Республики Татарстан</w:t>
      </w:r>
      <w:r w:rsidRPr="007812EA">
        <w:rPr>
          <w:rFonts w:ascii="Times New Roman" w:eastAsia="Times New Roman" w:hAnsi="Times New Roman" w:cs="Times New Roman"/>
          <w:spacing w:val="-4"/>
          <w:sz w:val="28"/>
          <w:szCs w:val="28"/>
          <w:lang w:eastAsia="ru-RU"/>
        </w:rPr>
        <w:t>, к чьей компетенции относится установление квалификационной категории, на основании письменного заявления.</w:t>
      </w:r>
    </w:p>
    <w:p w:rsidR="000273DD" w:rsidRPr="007812EA" w:rsidRDefault="000273DD" w:rsidP="000273DD">
      <w:pPr>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2.2. Уровень оплаты труда педагогического работника, установленный ему по ранее имевшейся квалификационной категории, сохраняется на срок не более одного года со дня возобновления трудовой деятельности (выхода из отпуска) в случае, если срок действия квалификационной категории истек:</w:t>
      </w:r>
    </w:p>
    <w:p w:rsidR="000273DD" w:rsidRPr="007812EA" w:rsidRDefault="000273DD" w:rsidP="000273DD">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812EA">
        <w:rPr>
          <w:rFonts w:ascii="Times New Roman" w:eastAsia="Times New Roman" w:hAnsi="Times New Roman" w:cs="Times New Roman"/>
          <w:spacing w:val="-4"/>
          <w:sz w:val="28"/>
          <w:szCs w:val="28"/>
          <w:lang w:eastAsia="ru-RU"/>
        </w:rPr>
        <w:t xml:space="preserve">- в период нахождения педагогического работника в отпуске по беременности и родам и уходу за ребенком до достижения им трех лет, </w:t>
      </w:r>
      <w:r w:rsidRPr="007812EA">
        <w:rPr>
          <w:rFonts w:ascii="Times New Roman" w:eastAsia="Times New Roman" w:hAnsi="Times New Roman" w:cs="Times New Roman"/>
          <w:color w:val="000000"/>
          <w:spacing w:val="-4"/>
          <w:sz w:val="28"/>
          <w:szCs w:val="28"/>
          <w:lang w:eastAsia="ru-RU"/>
        </w:rPr>
        <w:t>либо срок ее действия заканчивается в текущем году;</w:t>
      </w:r>
    </w:p>
    <w:p w:rsidR="000273DD" w:rsidRPr="007812EA" w:rsidRDefault="000273DD" w:rsidP="000273DD">
      <w:pPr>
        <w:spacing w:after="0" w:line="240" w:lineRule="auto"/>
        <w:ind w:firstLine="709"/>
        <w:jc w:val="both"/>
        <w:rPr>
          <w:rFonts w:ascii="Times New Roman" w:eastAsia="Times New Roman" w:hAnsi="Times New Roman" w:cs="Times New Roman"/>
          <w:spacing w:val="-4"/>
          <w:sz w:val="28"/>
          <w:szCs w:val="28"/>
          <w:lang w:eastAsia="ru-RU"/>
        </w:rPr>
      </w:pPr>
      <w:r w:rsidRPr="007812EA">
        <w:rPr>
          <w:rFonts w:ascii="Times New Roman" w:eastAsia="Times New Roman" w:hAnsi="Times New Roman" w:cs="Times New Roman"/>
          <w:spacing w:val="-4"/>
          <w:sz w:val="28"/>
          <w:szCs w:val="28"/>
          <w:lang w:eastAsia="ru-RU"/>
        </w:rPr>
        <w:t>- в период длительной потери трудоспособности (2 месяца и более) в связи с тяжелым заболеванием при наличии у работника листа нетрудоспособности или медицинского заключения (справки) о наличии заболевания, вызвавшего длительную потерю трудоспособности;</w:t>
      </w:r>
    </w:p>
    <w:p w:rsidR="000273DD" w:rsidRPr="007812EA" w:rsidRDefault="000273DD" w:rsidP="000273DD">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812EA">
        <w:rPr>
          <w:rFonts w:ascii="Times New Roman" w:eastAsia="Times New Roman" w:hAnsi="Times New Roman" w:cs="Times New Roman"/>
          <w:color w:val="000000"/>
          <w:spacing w:val="-4"/>
          <w:sz w:val="28"/>
          <w:szCs w:val="28"/>
          <w:lang w:eastAsia="ru-RU"/>
        </w:rPr>
        <w:t xml:space="preserve">- в период, когда работник пенсионного возраста, имеющий первую или высшую квалификационную категорию, уведомил письменно работодателя об увольнении по собственному желанию по окончании текущего учебного </w:t>
      </w:r>
      <w:r>
        <w:rPr>
          <w:rFonts w:ascii="Times New Roman" w:eastAsia="Times New Roman" w:hAnsi="Times New Roman" w:cs="Times New Roman"/>
          <w:color w:val="000000"/>
          <w:spacing w:val="-4"/>
          <w:sz w:val="28"/>
          <w:szCs w:val="28"/>
          <w:lang w:eastAsia="ru-RU"/>
        </w:rPr>
        <w:t>года. Данная льгота однократная</w:t>
      </w:r>
      <w:r w:rsidRPr="00244A8A">
        <w:rPr>
          <w:rFonts w:ascii="Times New Roman" w:eastAsia="Times New Roman" w:hAnsi="Times New Roman" w:cs="Times New Roman"/>
          <w:color w:val="000000"/>
          <w:spacing w:val="-4"/>
          <w:sz w:val="28"/>
          <w:szCs w:val="28"/>
          <w:lang w:eastAsia="ru-RU"/>
        </w:rPr>
        <w:t>;</w:t>
      </w:r>
    </w:p>
    <w:p w:rsidR="000273DD" w:rsidRPr="007812EA" w:rsidRDefault="000273DD" w:rsidP="000273DD">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812EA">
        <w:rPr>
          <w:rFonts w:ascii="Times New Roman" w:eastAsia="Times New Roman" w:hAnsi="Times New Roman" w:cs="Times New Roman"/>
          <w:color w:val="000000"/>
          <w:spacing w:val="-4"/>
          <w:sz w:val="28"/>
          <w:szCs w:val="28"/>
          <w:lang w:eastAsia="ru-RU"/>
        </w:rPr>
        <w:lastRenderedPageBreak/>
        <w:t>- 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чем на один год.</w:t>
      </w:r>
    </w:p>
    <w:p w:rsidR="000273DD" w:rsidRPr="007812EA" w:rsidRDefault="000273DD" w:rsidP="000273DD">
      <w:pPr>
        <w:spacing w:after="0" w:line="240" w:lineRule="auto"/>
        <w:ind w:firstLine="708"/>
        <w:jc w:val="both"/>
        <w:rPr>
          <w:rFonts w:ascii="Times New Roman" w:eastAsia="Times New Roman" w:hAnsi="Times New Roman" w:cs="Times New Roman"/>
          <w:color w:val="000000" w:themeColor="text1"/>
          <w:spacing w:val="-4"/>
          <w:sz w:val="28"/>
          <w:szCs w:val="28"/>
          <w:lang w:eastAsia="ru-RU"/>
        </w:rPr>
      </w:pPr>
      <w:r w:rsidRPr="007812EA">
        <w:rPr>
          <w:rFonts w:ascii="Times New Roman" w:eastAsia="Times New Roman" w:hAnsi="Times New Roman" w:cs="Times New Roman"/>
          <w:color w:val="000000"/>
          <w:spacing w:val="-4"/>
          <w:sz w:val="28"/>
          <w:szCs w:val="28"/>
          <w:lang w:eastAsia="ru-RU"/>
        </w:rPr>
        <w:t>2.3.</w:t>
      </w:r>
      <w:r w:rsidRPr="007812EA">
        <w:rPr>
          <w:rFonts w:ascii="Times New Roman" w:eastAsia="Times New Roman" w:hAnsi="Times New Roman" w:cs="Times New Roman"/>
          <w:color w:val="000000" w:themeColor="text1"/>
          <w:spacing w:val="-4"/>
          <w:sz w:val="28"/>
          <w:szCs w:val="28"/>
          <w:lang w:eastAsia="ru-RU"/>
        </w:rPr>
        <w:t>Сохрани</w:t>
      </w:r>
      <w:r>
        <w:rPr>
          <w:rFonts w:ascii="Times New Roman" w:eastAsia="Times New Roman" w:hAnsi="Times New Roman" w:cs="Times New Roman"/>
          <w:color w:val="000000" w:themeColor="text1"/>
          <w:spacing w:val="-4"/>
          <w:sz w:val="28"/>
          <w:szCs w:val="28"/>
          <w:lang w:eastAsia="ru-RU"/>
        </w:rPr>
        <w:t>ть за педагогическим работник</w:t>
      </w:r>
      <w:r w:rsidRPr="00244A8A">
        <w:rPr>
          <w:rFonts w:ascii="Times New Roman" w:eastAsia="Times New Roman" w:hAnsi="Times New Roman" w:cs="Times New Roman"/>
          <w:color w:val="000000" w:themeColor="text1"/>
          <w:spacing w:val="-4"/>
          <w:sz w:val="28"/>
          <w:szCs w:val="28"/>
          <w:lang w:eastAsia="ru-RU"/>
        </w:rPr>
        <w:t>ом</w:t>
      </w:r>
      <w:r w:rsidRPr="007812EA">
        <w:rPr>
          <w:rFonts w:ascii="Times New Roman" w:eastAsia="Times New Roman" w:hAnsi="Times New Roman" w:cs="Times New Roman"/>
          <w:color w:val="000000" w:themeColor="text1"/>
          <w:spacing w:val="-4"/>
          <w:sz w:val="28"/>
          <w:szCs w:val="28"/>
          <w:lang w:eastAsia="ru-RU"/>
        </w:rPr>
        <w:t xml:space="preserve"> уровень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p>
    <w:p w:rsidR="000273DD" w:rsidRPr="007812EA" w:rsidRDefault="000273DD" w:rsidP="000273DD">
      <w:pPr>
        <w:pStyle w:val="a4"/>
        <w:ind w:firstLine="709"/>
        <w:rPr>
          <w:rFonts w:ascii="Times New Roman" w:hAnsi="Times New Roman" w:cs="Times New Roman"/>
          <w:spacing w:val="-4"/>
          <w:sz w:val="28"/>
          <w:szCs w:val="28"/>
          <w:lang w:eastAsia="ru-RU"/>
        </w:rPr>
      </w:pPr>
    </w:p>
    <w:p w:rsidR="00FE453D" w:rsidRPr="00E8503C" w:rsidRDefault="00FE453D" w:rsidP="000273D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8503C">
        <w:rPr>
          <w:rFonts w:ascii="Times New Roman" w:eastAsia="Times New Roman" w:hAnsi="Times New Roman" w:cs="Times New Roman"/>
          <w:color w:val="000000" w:themeColor="text1"/>
          <w:sz w:val="28"/>
          <w:szCs w:val="28"/>
          <w:lang w:eastAsia="ru-RU"/>
        </w:rPr>
        <w:br w:type="page"/>
      </w:r>
    </w:p>
    <w:p w:rsidR="00875DEB" w:rsidRDefault="00875DEB" w:rsidP="00FE453D">
      <w:pPr>
        <w:spacing w:after="0" w:line="240" w:lineRule="auto"/>
        <w:ind w:firstLine="709"/>
        <w:jc w:val="right"/>
        <w:rPr>
          <w:rFonts w:ascii="Times New Roman" w:eastAsia="Calibri" w:hAnsi="Times New Roman" w:cs="Times New Roman"/>
          <w:bCs/>
          <w:iCs/>
          <w:sz w:val="28"/>
          <w:szCs w:val="28"/>
        </w:rPr>
      </w:pPr>
      <w:r w:rsidRPr="00FE453D">
        <w:rPr>
          <w:rFonts w:ascii="Times New Roman" w:eastAsia="Calibri" w:hAnsi="Times New Roman" w:cs="Times New Roman"/>
          <w:bCs/>
          <w:iCs/>
          <w:sz w:val="28"/>
          <w:szCs w:val="28"/>
        </w:rPr>
        <w:lastRenderedPageBreak/>
        <w:t>Приложение № 3</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к Соглашению между      </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 Управлением</w:t>
      </w:r>
      <w:r>
        <w:rPr>
          <w:rFonts w:ascii="Times New Roman" w:hAnsi="Times New Roman" w:cs="Times New Roman"/>
        </w:rPr>
        <w:t xml:space="preserve"> дошкольного образования</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 И</w:t>
      </w:r>
      <w:r>
        <w:rPr>
          <w:rFonts w:ascii="Times New Roman" w:hAnsi="Times New Roman" w:cs="Times New Roman"/>
        </w:rPr>
        <w:t>сполнительного комитета НМР РТ</w:t>
      </w:r>
    </w:p>
    <w:p w:rsidR="00B47CB7" w:rsidRPr="00B47CB7" w:rsidRDefault="00B47CB7" w:rsidP="00B47CB7">
      <w:pPr>
        <w:pStyle w:val="a4"/>
        <w:ind w:left="5954"/>
        <w:jc w:val="right"/>
        <w:rPr>
          <w:rFonts w:ascii="Times New Roman" w:hAnsi="Times New Roman" w:cs="Times New Roman"/>
        </w:rPr>
      </w:pPr>
      <w:r w:rsidRPr="00B47CB7">
        <w:rPr>
          <w:rFonts w:ascii="Times New Roman" w:hAnsi="Times New Roman" w:cs="Times New Roman"/>
        </w:rPr>
        <w:t xml:space="preserve">и Нижнекамской территориальной организацией работников дошкольного образования </w:t>
      </w:r>
      <w:r w:rsidR="00150A64">
        <w:rPr>
          <w:rFonts w:ascii="Times New Roman" w:hAnsi="Times New Roman" w:cs="Times New Roman"/>
        </w:rPr>
        <w:t xml:space="preserve">Общероссийского Профсоюза образования </w:t>
      </w:r>
    </w:p>
    <w:p w:rsidR="00B47CB7" w:rsidRPr="00B47CB7" w:rsidRDefault="00150A64" w:rsidP="00B47CB7">
      <w:pPr>
        <w:pStyle w:val="a4"/>
        <w:ind w:left="5954"/>
        <w:jc w:val="right"/>
        <w:rPr>
          <w:rFonts w:ascii="Times New Roman" w:hAnsi="Times New Roman" w:cs="Times New Roman"/>
        </w:rPr>
      </w:pPr>
      <w:r>
        <w:rPr>
          <w:rFonts w:ascii="Times New Roman" w:hAnsi="Times New Roman" w:cs="Times New Roman"/>
        </w:rPr>
        <w:t>на 2024-2027</w:t>
      </w:r>
      <w:r w:rsidR="00B47CB7" w:rsidRPr="00B47CB7">
        <w:rPr>
          <w:rFonts w:ascii="Times New Roman" w:hAnsi="Times New Roman" w:cs="Times New Roman"/>
        </w:rPr>
        <w:t>гг</w:t>
      </w:r>
      <w:r>
        <w:rPr>
          <w:rFonts w:ascii="Times New Roman" w:hAnsi="Times New Roman" w:cs="Times New Roman"/>
        </w:rPr>
        <w:t>.</w:t>
      </w:r>
    </w:p>
    <w:p w:rsidR="00B47CB7" w:rsidRPr="00D3260B" w:rsidRDefault="00B47CB7" w:rsidP="00B47CB7">
      <w:pPr>
        <w:pStyle w:val="a4"/>
        <w:jc w:val="both"/>
        <w:rPr>
          <w:b/>
          <w:bCs/>
        </w:rPr>
      </w:pPr>
    </w:p>
    <w:p w:rsidR="00B47CB7" w:rsidRPr="00FE453D" w:rsidRDefault="00B47CB7" w:rsidP="00FE453D">
      <w:pPr>
        <w:spacing w:after="0" w:line="240" w:lineRule="auto"/>
        <w:ind w:firstLine="709"/>
        <w:jc w:val="right"/>
        <w:rPr>
          <w:rFonts w:ascii="Times New Roman" w:eastAsia="Calibri" w:hAnsi="Times New Roman" w:cs="Times New Roman"/>
          <w:bCs/>
          <w:iCs/>
          <w:sz w:val="28"/>
          <w:szCs w:val="28"/>
        </w:rPr>
      </w:pPr>
    </w:p>
    <w:p w:rsidR="00875DEB" w:rsidRPr="00FE453D" w:rsidRDefault="00875DEB" w:rsidP="00FE453D">
      <w:pPr>
        <w:spacing w:after="0" w:line="240" w:lineRule="auto"/>
        <w:ind w:firstLine="709"/>
        <w:jc w:val="center"/>
        <w:rPr>
          <w:rFonts w:ascii="Times New Roman" w:eastAsia="Calibri" w:hAnsi="Times New Roman" w:cs="Times New Roman"/>
          <w:b/>
          <w:bCs/>
          <w:sz w:val="28"/>
          <w:szCs w:val="28"/>
        </w:rPr>
      </w:pPr>
      <w:r w:rsidRPr="00FE453D">
        <w:rPr>
          <w:rFonts w:ascii="Times New Roman" w:eastAsia="Calibri" w:hAnsi="Times New Roman" w:cs="Times New Roman"/>
          <w:b/>
          <w:bCs/>
          <w:sz w:val="28"/>
          <w:szCs w:val="28"/>
        </w:rPr>
        <w:t>ПРИМЕРНОЕ ПОЛОЖЕНИЕ</w:t>
      </w:r>
    </w:p>
    <w:p w:rsidR="00875DEB" w:rsidRPr="00FE453D" w:rsidRDefault="00875DEB" w:rsidP="00FE453D">
      <w:pPr>
        <w:spacing w:after="0" w:line="240" w:lineRule="auto"/>
        <w:ind w:firstLine="709"/>
        <w:jc w:val="center"/>
        <w:rPr>
          <w:rFonts w:ascii="Times New Roman" w:eastAsia="Calibri" w:hAnsi="Times New Roman" w:cs="Times New Roman"/>
          <w:b/>
          <w:bCs/>
          <w:sz w:val="28"/>
          <w:szCs w:val="28"/>
        </w:rPr>
      </w:pPr>
    </w:p>
    <w:p w:rsidR="00875DEB" w:rsidRPr="00FE453D" w:rsidRDefault="00875DEB" w:rsidP="00FE453D">
      <w:pPr>
        <w:spacing w:after="0" w:line="240" w:lineRule="auto"/>
        <w:ind w:firstLine="709"/>
        <w:jc w:val="center"/>
        <w:rPr>
          <w:rFonts w:ascii="Times New Roman" w:eastAsia="Calibri" w:hAnsi="Times New Roman" w:cs="Times New Roman"/>
          <w:b/>
          <w:bCs/>
          <w:sz w:val="28"/>
          <w:szCs w:val="28"/>
        </w:rPr>
      </w:pPr>
      <w:r w:rsidRPr="00FE453D">
        <w:rPr>
          <w:rFonts w:ascii="Times New Roman" w:eastAsia="Calibri" w:hAnsi="Times New Roman" w:cs="Times New Roman"/>
          <w:b/>
          <w:bCs/>
          <w:sz w:val="28"/>
          <w:szCs w:val="28"/>
        </w:rPr>
        <w:t>о нормах профессиональной этики педагогических работников</w:t>
      </w:r>
    </w:p>
    <w:p w:rsidR="00875DEB" w:rsidRPr="00FE453D" w:rsidRDefault="00875DEB" w:rsidP="00FE453D">
      <w:pPr>
        <w:spacing w:after="0" w:line="240" w:lineRule="auto"/>
        <w:ind w:firstLine="709"/>
        <w:jc w:val="center"/>
        <w:rPr>
          <w:rFonts w:ascii="Times New Roman" w:eastAsia="Calibri" w:hAnsi="Times New Roman" w:cs="Times New Roman"/>
          <w:b/>
          <w:bCs/>
          <w:sz w:val="28"/>
          <w:szCs w:val="28"/>
        </w:rPr>
      </w:pPr>
      <w:r w:rsidRPr="00FE453D">
        <w:rPr>
          <w:rFonts w:ascii="Times New Roman" w:eastAsia="Calibri" w:hAnsi="Times New Roman" w:cs="Times New Roman"/>
          <w:b/>
          <w:bCs/>
          <w:sz w:val="28"/>
          <w:szCs w:val="28"/>
          <w:lang w:val="en-US"/>
        </w:rPr>
        <w:t>I</w:t>
      </w:r>
      <w:r w:rsidRPr="00FE453D">
        <w:rPr>
          <w:rFonts w:ascii="Times New Roman" w:eastAsia="Calibri" w:hAnsi="Times New Roman" w:cs="Times New Roman"/>
          <w:b/>
          <w:bCs/>
          <w:sz w:val="28"/>
          <w:szCs w:val="28"/>
        </w:rPr>
        <w:t>. Общие положения</w:t>
      </w:r>
    </w:p>
    <w:p w:rsidR="00875DEB" w:rsidRPr="00FE453D" w:rsidRDefault="00875DEB" w:rsidP="00FE453D">
      <w:pPr>
        <w:spacing w:after="0" w:line="240" w:lineRule="auto"/>
        <w:ind w:firstLine="709"/>
        <w:jc w:val="both"/>
        <w:rPr>
          <w:rFonts w:ascii="Times New Roman" w:eastAsia="Calibri" w:hAnsi="Times New Roman" w:cs="Times New Roman"/>
          <w:bCs/>
          <w:sz w:val="28"/>
          <w:szCs w:val="28"/>
        </w:rPr>
      </w:pP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bCs/>
          <w:sz w:val="28"/>
          <w:szCs w:val="28"/>
        </w:rPr>
        <w:t xml:space="preserve">1. Примерное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w:t>
      </w:r>
      <w:r w:rsidRPr="00FE453D">
        <w:rPr>
          <w:rFonts w:ascii="Times New Roman" w:eastAsia="Calibri" w:hAnsi="Times New Roman" w:cs="Times New Roman"/>
          <w:sz w:val="28"/>
          <w:szCs w:val="28"/>
        </w:rPr>
        <w:t>Федерального закона от 29 декабря 2012</w:t>
      </w:r>
      <w:r w:rsidR="00FE453D" w:rsidRPr="00FE453D">
        <w:rPr>
          <w:rFonts w:ascii="Times New Roman" w:eastAsia="Calibri" w:hAnsi="Times New Roman" w:cs="Times New Roman"/>
          <w:sz w:val="28"/>
          <w:szCs w:val="28"/>
        </w:rPr>
        <w:t xml:space="preserve"> года № </w:t>
      </w:r>
      <w:r w:rsidRPr="00FE453D">
        <w:rPr>
          <w:rFonts w:ascii="Times New Roman" w:eastAsia="Calibri" w:hAnsi="Times New Roman" w:cs="Times New Roman"/>
          <w:sz w:val="28"/>
          <w:szCs w:val="28"/>
        </w:rPr>
        <w:t xml:space="preserve">273-ФЗ «Об образовании в Российской Федерации» и </w:t>
      </w:r>
      <w:r w:rsidRPr="00FE453D">
        <w:rPr>
          <w:rFonts w:ascii="Times New Roman" w:eastAsia="Calibri" w:hAnsi="Times New Roman" w:cs="Times New Roman"/>
          <w:bCs/>
          <w:sz w:val="28"/>
          <w:szCs w:val="28"/>
          <w:lang w:eastAsia="ru-RU"/>
        </w:rPr>
        <w:t>Федерального з</w:t>
      </w:r>
      <w:r w:rsidR="00FE453D" w:rsidRPr="00FE453D">
        <w:rPr>
          <w:rFonts w:ascii="Times New Roman" w:eastAsia="Calibri" w:hAnsi="Times New Roman" w:cs="Times New Roman"/>
          <w:bCs/>
          <w:sz w:val="28"/>
          <w:szCs w:val="28"/>
          <w:lang w:eastAsia="ru-RU"/>
        </w:rPr>
        <w:t xml:space="preserve">акона от 29 декабря 2010 </w:t>
      </w:r>
      <w:r w:rsidRPr="00FE453D">
        <w:rPr>
          <w:rFonts w:ascii="Times New Roman" w:eastAsia="Calibri" w:hAnsi="Times New Roman" w:cs="Times New Roman"/>
          <w:bCs/>
          <w:sz w:val="28"/>
          <w:szCs w:val="28"/>
          <w:lang w:eastAsia="ru-RU"/>
        </w:rPr>
        <w:t>г</w:t>
      </w:r>
      <w:r w:rsidR="00FE453D" w:rsidRPr="00FE453D">
        <w:rPr>
          <w:rFonts w:ascii="Times New Roman" w:eastAsia="Calibri" w:hAnsi="Times New Roman" w:cs="Times New Roman"/>
          <w:bCs/>
          <w:sz w:val="28"/>
          <w:szCs w:val="28"/>
          <w:lang w:eastAsia="ru-RU"/>
        </w:rPr>
        <w:t xml:space="preserve">ода № </w:t>
      </w:r>
      <w:r w:rsidRPr="00FE453D">
        <w:rPr>
          <w:rFonts w:ascii="Times New Roman" w:eastAsia="Calibri" w:hAnsi="Times New Roman" w:cs="Times New Roman"/>
          <w:bCs/>
          <w:sz w:val="28"/>
          <w:szCs w:val="28"/>
          <w:lang w:eastAsia="ru-RU"/>
        </w:rPr>
        <w:t>436-ФЗ «О защите детей от информации, причиняющей вред их здоровью и развитию».</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bCs/>
          <w:sz w:val="28"/>
          <w:szCs w:val="28"/>
        </w:rPr>
        <w:t xml:space="preserve">2. Настоящее </w:t>
      </w:r>
      <w:r w:rsidRPr="00FE453D">
        <w:rPr>
          <w:rFonts w:ascii="Times New Roman" w:eastAsia="Calibri" w:hAnsi="Times New Roman" w:cs="Times New Roman"/>
          <w:sz w:val="28"/>
          <w:szCs w:val="28"/>
        </w:rPr>
        <w:t>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p>
    <w:p w:rsidR="00875DEB" w:rsidRPr="00FE453D" w:rsidRDefault="00875DEB" w:rsidP="00FE453D">
      <w:pPr>
        <w:spacing w:after="0" w:line="240" w:lineRule="auto"/>
        <w:ind w:firstLine="709"/>
        <w:jc w:val="center"/>
        <w:rPr>
          <w:rFonts w:ascii="Times New Roman" w:eastAsia="Calibri" w:hAnsi="Times New Roman" w:cs="Times New Roman"/>
          <w:b/>
          <w:bCs/>
          <w:sz w:val="28"/>
          <w:szCs w:val="28"/>
        </w:rPr>
      </w:pPr>
      <w:r w:rsidRPr="00FE453D">
        <w:rPr>
          <w:rFonts w:ascii="Times New Roman" w:eastAsia="Calibri" w:hAnsi="Times New Roman" w:cs="Times New Roman"/>
          <w:b/>
          <w:bCs/>
          <w:sz w:val="28"/>
          <w:szCs w:val="28"/>
          <w:lang w:val="en-US"/>
        </w:rPr>
        <w:t>II</w:t>
      </w:r>
      <w:r w:rsidRPr="00FE453D">
        <w:rPr>
          <w:rFonts w:ascii="Times New Roman" w:eastAsia="Calibri" w:hAnsi="Times New Roman" w:cs="Times New Roman"/>
          <w:b/>
          <w:bCs/>
          <w:sz w:val="28"/>
          <w:szCs w:val="28"/>
        </w:rPr>
        <w:t>. Нормы профессиональной этики педагогических работников</w:t>
      </w:r>
    </w:p>
    <w:p w:rsidR="00875DEB" w:rsidRPr="00FE453D" w:rsidRDefault="00875DEB" w:rsidP="00FE453D">
      <w:pPr>
        <w:spacing w:after="0" w:line="240" w:lineRule="auto"/>
        <w:ind w:firstLine="709"/>
        <w:jc w:val="center"/>
        <w:rPr>
          <w:rFonts w:ascii="Times New Roman" w:eastAsia="Calibri" w:hAnsi="Times New Roman" w:cs="Times New Roman"/>
          <w:bCs/>
          <w:sz w:val="28"/>
          <w:szCs w:val="28"/>
        </w:rPr>
      </w:pP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 xml:space="preserve"> Педагогические работники, сознавая ответственность перед государством, обществом и гражданами, призваны:</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а) уважать честь и достоинство обучающихся и других участников образовательных отношений;</w:t>
      </w:r>
    </w:p>
    <w:p w:rsidR="00875DEB" w:rsidRPr="00FE453D" w:rsidRDefault="00875DEB" w:rsidP="00FE453D">
      <w:pPr>
        <w:spacing w:after="0" w:line="240" w:lineRule="auto"/>
        <w:ind w:firstLine="709"/>
        <w:jc w:val="both"/>
        <w:rPr>
          <w:rFonts w:ascii="Times New Roman" w:eastAsia="Calibri" w:hAnsi="Times New Roman" w:cs="Times New Roman"/>
          <w:bCs/>
          <w:sz w:val="28"/>
          <w:szCs w:val="28"/>
        </w:rPr>
      </w:pPr>
      <w:r w:rsidRPr="00FE453D">
        <w:rPr>
          <w:rFonts w:ascii="Times New Roman" w:eastAsia="Calibri" w:hAnsi="Times New Roman" w:cs="Times New Roman"/>
          <w:sz w:val="28"/>
          <w:szCs w:val="28"/>
        </w:rPr>
        <w:t xml:space="preserve">б) исключать действия, </w:t>
      </w:r>
      <w:r w:rsidRPr="00FE453D">
        <w:rPr>
          <w:rFonts w:ascii="Times New Roman" w:eastAsia="Calibri" w:hAnsi="Times New Roman" w:cs="Times New Roman"/>
          <w:bCs/>
          <w:sz w:val="28"/>
          <w:szCs w:val="28"/>
        </w:rPr>
        <w:t>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75DEB" w:rsidRPr="00FE453D" w:rsidRDefault="00875DEB" w:rsidP="00FE453D">
      <w:pPr>
        <w:spacing w:after="0" w:line="240" w:lineRule="auto"/>
        <w:ind w:firstLine="709"/>
        <w:jc w:val="both"/>
        <w:rPr>
          <w:rFonts w:ascii="Times New Roman" w:eastAsia="Calibri" w:hAnsi="Times New Roman" w:cs="Times New Roman"/>
          <w:bCs/>
          <w:sz w:val="28"/>
          <w:szCs w:val="28"/>
        </w:rPr>
      </w:pPr>
      <w:r w:rsidRPr="00FE453D">
        <w:rPr>
          <w:rFonts w:ascii="Times New Roman" w:eastAsia="Calibri" w:hAnsi="Times New Roman" w:cs="Times New Roman"/>
          <w:bCs/>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bCs/>
          <w:sz w:val="28"/>
          <w:szCs w:val="28"/>
        </w:rPr>
        <w:t xml:space="preserve">г) проявлять терпимость и уважение к обычаям и традициям народов Российской Федерации </w:t>
      </w:r>
      <w:r w:rsidRPr="00FE453D">
        <w:rPr>
          <w:rFonts w:ascii="Times New Roman" w:eastAsia="Calibri" w:hAnsi="Times New Roman" w:cs="Times New Roman"/>
          <w:sz w:val="28"/>
          <w:szCs w:val="28"/>
        </w:rPr>
        <w:t>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lastRenderedPageBreak/>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75DEB" w:rsidRPr="00FE453D" w:rsidRDefault="00875DEB" w:rsidP="00FE453D">
      <w:pPr>
        <w:spacing w:after="0" w:line="240" w:lineRule="auto"/>
        <w:ind w:firstLine="709"/>
        <w:jc w:val="both"/>
        <w:rPr>
          <w:rFonts w:ascii="Times New Roman" w:eastAsia="Calibri" w:hAnsi="Times New Roman" w:cs="Times New Roman"/>
          <w:bCs/>
          <w:sz w:val="28"/>
          <w:szCs w:val="28"/>
        </w:rPr>
      </w:pPr>
      <w:r w:rsidRPr="00FE453D">
        <w:rPr>
          <w:rFonts w:ascii="Times New Roman" w:eastAsia="Calibri" w:hAnsi="Times New Roman" w:cs="Times New Roman"/>
          <w:sz w:val="28"/>
          <w:szCs w:val="28"/>
        </w:rPr>
        <w:t xml:space="preserve">е) придерживаться внешнего вида, </w:t>
      </w:r>
      <w:r w:rsidRPr="00FE453D">
        <w:rPr>
          <w:rFonts w:ascii="Times New Roman" w:eastAsia="Calibri" w:hAnsi="Times New Roman" w:cs="Times New Roman"/>
          <w:bCs/>
          <w:sz w:val="28"/>
          <w:szCs w:val="28"/>
        </w:rPr>
        <w:t>соответствующего задачам реализуемой образовательной программы;</w:t>
      </w:r>
    </w:p>
    <w:p w:rsidR="00875DEB" w:rsidRPr="00FE453D" w:rsidRDefault="00875DEB" w:rsidP="00FE453D">
      <w:pPr>
        <w:spacing w:after="0" w:line="240" w:lineRule="auto"/>
        <w:ind w:firstLine="709"/>
        <w:jc w:val="both"/>
        <w:rPr>
          <w:rFonts w:ascii="Times New Roman" w:eastAsia="Calibri" w:hAnsi="Times New Roman" w:cs="Times New Roman"/>
          <w:bCs/>
          <w:sz w:val="28"/>
          <w:szCs w:val="28"/>
          <w:lang w:eastAsia="ru-RU"/>
        </w:rPr>
      </w:pPr>
      <w:r w:rsidRPr="00FE453D">
        <w:rPr>
          <w:rFonts w:ascii="Times New Roman" w:eastAsia="Calibri" w:hAnsi="Times New Roman" w:cs="Times New Roman"/>
          <w:bCs/>
          <w:sz w:val="28"/>
          <w:szCs w:val="28"/>
          <w:lang w:eastAsia="ru-RU"/>
        </w:rPr>
        <w:t>ж)</w:t>
      </w:r>
      <w:r w:rsidRPr="00FE453D">
        <w:rPr>
          <w:rFonts w:ascii="Times New Roman" w:eastAsia="Calibri" w:hAnsi="Times New Roman" w:cs="Times New Roman"/>
          <w:bCs/>
          <w:sz w:val="28"/>
          <w:szCs w:val="28"/>
        </w:rPr>
        <w:t xml:space="preserve"> воздерживаться от </w:t>
      </w:r>
      <w:r w:rsidRPr="00FE453D">
        <w:rPr>
          <w:rFonts w:ascii="Times New Roman" w:eastAsia="Calibri" w:hAnsi="Times New Roman" w:cs="Times New Roman"/>
          <w:sz w:val="28"/>
          <w:szCs w:val="28"/>
        </w:rPr>
        <w:t xml:space="preserve">размещения в информационно-телекоммуникационной сети «Интернет», в местах, доступных для детей, </w:t>
      </w:r>
      <w:r w:rsidRPr="00FE453D">
        <w:rPr>
          <w:rFonts w:ascii="Times New Roman" w:eastAsia="Calibri" w:hAnsi="Times New Roman" w:cs="Times New Roman"/>
          <w:bCs/>
          <w:sz w:val="28"/>
          <w:szCs w:val="28"/>
          <w:lang w:eastAsia="ru-RU"/>
        </w:rPr>
        <w:t>информации, причиняющий вред здоровью и (или) развитию детей;</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p>
    <w:p w:rsidR="00875DEB" w:rsidRPr="00FE453D" w:rsidRDefault="00875DEB" w:rsidP="00FE453D">
      <w:pPr>
        <w:spacing w:after="0" w:line="240" w:lineRule="auto"/>
        <w:ind w:firstLine="709"/>
        <w:jc w:val="center"/>
        <w:rPr>
          <w:rFonts w:ascii="Times New Roman" w:eastAsia="Calibri" w:hAnsi="Times New Roman" w:cs="Times New Roman"/>
          <w:b/>
          <w:sz w:val="28"/>
          <w:szCs w:val="28"/>
        </w:rPr>
      </w:pPr>
      <w:r w:rsidRPr="00FE453D">
        <w:rPr>
          <w:rFonts w:ascii="Times New Roman" w:eastAsia="Calibri" w:hAnsi="Times New Roman" w:cs="Times New Roman"/>
          <w:b/>
          <w:sz w:val="28"/>
          <w:szCs w:val="28"/>
          <w:lang w:val="en-US"/>
        </w:rPr>
        <w:t>III</w:t>
      </w:r>
      <w:r w:rsidRPr="00FE453D">
        <w:rPr>
          <w:rFonts w:ascii="Times New Roman" w:eastAsia="Calibri" w:hAnsi="Times New Roman" w:cs="Times New Roman"/>
          <w:b/>
          <w:sz w:val="28"/>
          <w:szCs w:val="28"/>
        </w:rPr>
        <w:t>. Реализация права педагогических работников на справедливое и объективное расследование нарушения норм профессиональной этики</w:t>
      </w:r>
    </w:p>
    <w:p w:rsidR="00875DEB" w:rsidRPr="00FE453D" w:rsidRDefault="00875DEB" w:rsidP="00FE453D">
      <w:pPr>
        <w:spacing w:after="0" w:line="240" w:lineRule="auto"/>
        <w:ind w:firstLine="709"/>
        <w:jc w:val="center"/>
        <w:rPr>
          <w:rFonts w:ascii="Times New Roman" w:eastAsia="Calibri" w:hAnsi="Times New Roman" w:cs="Times New Roman"/>
          <w:b/>
          <w:sz w:val="28"/>
          <w:szCs w:val="28"/>
        </w:rPr>
      </w:pPr>
      <w:r w:rsidRPr="00FE453D">
        <w:rPr>
          <w:rFonts w:ascii="Times New Roman" w:eastAsia="Calibri" w:hAnsi="Times New Roman" w:cs="Times New Roman"/>
          <w:b/>
          <w:sz w:val="28"/>
          <w:szCs w:val="28"/>
        </w:rPr>
        <w:t>педагогических работников</w:t>
      </w:r>
    </w:p>
    <w:p w:rsidR="00875DEB" w:rsidRPr="00FE453D" w:rsidRDefault="00875DEB" w:rsidP="00FE453D">
      <w:pPr>
        <w:spacing w:after="0" w:line="240" w:lineRule="auto"/>
        <w:ind w:firstLine="709"/>
        <w:jc w:val="center"/>
        <w:rPr>
          <w:rFonts w:ascii="Times New Roman" w:eastAsia="Calibri" w:hAnsi="Times New Roman" w:cs="Times New Roman"/>
          <w:b/>
          <w:sz w:val="28"/>
          <w:szCs w:val="28"/>
        </w:rPr>
      </w:pPr>
    </w:p>
    <w:p w:rsidR="00875DEB" w:rsidRPr="00FE453D" w:rsidRDefault="00150A64" w:rsidP="00FE45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875DEB" w:rsidRPr="00FE453D">
        <w:rPr>
          <w:rFonts w:ascii="Times New Roman" w:eastAsia="Calibri" w:hAnsi="Times New Roman" w:cs="Times New Roman"/>
          <w:sz w:val="28"/>
          <w:szCs w:val="28"/>
        </w:rPr>
        <w:t xml:space="preserve">. </w:t>
      </w:r>
      <w:r w:rsidR="001313AC">
        <w:rPr>
          <w:rFonts w:ascii="Times New Roman" w:eastAsia="Calibri" w:hAnsi="Times New Roman" w:cs="Times New Roman"/>
          <w:sz w:val="28"/>
          <w:szCs w:val="28"/>
        </w:rPr>
        <w:t>Дошкольная о</w:t>
      </w:r>
      <w:r w:rsidR="00875DEB" w:rsidRPr="00FE453D">
        <w:rPr>
          <w:rFonts w:ascii="Times New Roman" w:eastAsia="Calibri" w:hAnsi="Times New Roman" w:cs="Times New Roman"/>
          <w:sz w:val="28"/>
          <w:szCs w:val="28"/>
        </w:rPr>
        <w:t>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875DEB" w:rsidRPr="00FE453D" w:rsidRDefault="00150A64" w:rsidP="00FE45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875DEB" w:rsidRPr="00FE453D">
        <w:rPr>
          <w:rFonts w:ascii="Times New Roman" w:eastAsia="Calibri" w:hAnsi="Times New Roman" w:cs="Times New Roman"/>
          <w:sz w:val="28"/>
          <w:szCs w:val="28"/>
        </w:rPr>
        <w:t>.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875DEB" w:rsidRPr="00FE453D" w:rsidRDefault="00875DEB" w:rsidP="00FE453D">
      <w:pPr>
        <w:spacing w:after="0" w:line="240" w:lineRule="auto"/>
        <w:ind w:firstLine="709"/>
        <w:jc w:val="both"/>
        <w:rPr>
          <w:rFonts w:ascii="Times New Roman" w:eastAsia="Calibri" w:hAnsi="Times New Roman" w:cs="Times New Roman"/>
          <w:sz w:val="28"/>
          <w:szCs w:val="28"/>
        </w:rPr>
      </w:pPr>
      <w:r w:rsidRPr="00FE453D">
        <w:rPr>
          <w:rFonts w:ascii="Times New Roman" w:eastAsia="Calibri" w:hAnsi="Times New Roman" w:cs="Times New Roman"/>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875DEB" w:rsidRPr="00FE453D" w:rsidRDefault="00150A64" w:rsidP="00FE45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875DEB" w:rsidRPr="00FE453D">
        <w:rPr>
          <w:rFonts w:ascii="Times New Roman" w:eastAsia="Calibri" w:hAnsi="Times New Roman" w:cs="Times New Roman"/>
          <w:sz w:val="28"/>
          <w:szCs w:val="28"/>
        </w:rPr>
        <w:t>.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875DEB" w:rsidRPr="00FE453D" w:rsidRDefault="00150A64" w:rsidP="00FE45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875DEB" w:rsidRPr="00FE453D">
        <w:rPr>
          <w:rFonts w:ascii="Times New Roman" w:eastAsia="Calibri" w:hAnsi="Times New Roman" w:cs="Times New Roman"/>
          <w:sz w:val="28"/>
          <w:szCs w:val="28"/>
        </w:rPr>
        <w:t>.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875DEB" w:rsidRDefault="00150A64" w:rsidP="00FE453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sidR="00875DEB" w:rsidRPr="00FE453D">
        <w:rPr>
          <w:rFonts w:ascii="Times New Roman" w:eastAsia="Calibri" w:hAnsi="Times New Roman" w:cs="Times New Roman"/>
          <w:sz w:val="28"/>
          <w:szCs w:val="28"/>
        </w:rPr>
        <w:t>.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944FE6" w:rsidRDefault="00944FE6" w:rsidP="00FE453D">
      <w:pPr>
        <w:spacing w:after="0" w:line="240" w:lineRule="auto"/>
        <w:ind w:firstLine="709"/>
        <w:jc w:val="both"/>
        <w:rPr>
          <w:rFonts w:ascii="Times New Roman" w:eastAsia="Calibri" w:hAnsi="Times New Roman" w:cs="Times New Roman"/>
          <w:sz w:val="28"/>
          <w:szCs w:val="28"/>
        </w:rPr>
      </w:pPr>
    </w:p>
    <w:p w:rsidR="00944FE6" w:rsidRDefault="00944FE6"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B47CB7" w:rsidRDefault="00B47CB7" w:rsidP="00FE453D">
      <w:pPr>
        <w:spacing w:after="0" w:line="240" w:lineRule="auto"/>
        <w:ind w:firstLine="709"/>
        <w:jc w:val="both"/>
        <w:rPr>
          <w:rFonts w:ascii="Times New Roman" w:eastAsia="Calibri" w:hAnsi="Times New Roman" w:cs="Times New Roman"/>
          <w:sz w:val="28"/>
          <w:szCs w:val="28"/>
        </w:rPr>
      </w:pPr>
    </w:p>
    <w:p w:rsidR="00944FE6" w:rsidRPr="00D3260B" w:rsidRDefault="00944FE6" w:rsidP="00944FE6">
      <w:pPr>
        <w:pStyle w:val="a4"/>
        <w:jc w:val="both"/>
      </w:pPr>
    </w:p>
    <w:p w:rsidR="00944FE6" w:rsidRPr="00D3260B" w:rsidRDefault="00944FE6" w:rsidP="00944FE6">
      <w:pPr>
        <w:pStyle w:val="a4"/>
        <w:jc w:val="both"/>
      </w:pPr>
    </w:p>
    <w:p w:rsidR="00944FE6" w:rsidRPr="00D3260B" w:rsidRDefault="00944FE6" w:rsidP="00944FE6">
      <w:pPr>
        <w:pStyle w:val="a4"/>
        <w:jc w:val="both"/>
      </w:pPr>
    </w:p>
    <w:p w:rsidR="00944FE6" w:rsidRPr="00D3260B" w:rsidRDefault="00944FE6" w:rsidP="00944FE6">
      <w:pPr>
        <w:pStyle w:val="a4"/>
        <w:jc w:val="both"/>
      </w:pPr>
    </w:p>
    <w:sectPr w:rsidR="00944FE6" w:rsidRPr="00D3260B" w:rsidSect="00944FE6">
      <w:footerReference w:type="default" r:id="rId2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FB3" w:rsidRDefault="00646FB3" w:rsidP="00944FE6">
      <w:pPr>
        <w:spacing w:after="0" w:line="240" w:lineRule="auto"/>
      </w:pPr>
      <w:r>
        <w:separator/>
      </w:r>
    </w:p>
  </w:endnote>
  <w:endnote w:type="continuationSeparator" w:id="1">
    <w:p w:rsidR="00646FB3" w:rsidRDefault="00646FB3" w:rsidP="00944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318790"/>
      <w:docPartObj>
        <w:docPartGallery w:val="Page Numbers (Bottom of Page)"/>
        <w:docPartUnique/>
      </w:docPartObj>
    </w:sdtPr>
    <w:sdtContent>
      <w:p w:rsidR="00073082" w:rsidRDefault="00073082">
        <w:pPr>
          <w:pStyle w:val="ab"/>
          <w:jc w:val="center"/>
        </w:pPr>
        <w:fldSimple w:instr="PAGE   \* MERGEFORMAT">
          <w:r w:rsidR="009D1E8C">
            <w:rPr>
              <w:noProof/>
            </w:rPr>
            <w:t>38</w:t>
          </w:r>
        </w:fldSimple>
      </w:p>
    </w:sdtContent>
  </w:sdt>
  <w:p w:rsidR="00073082" w:rsidRDefault="0007308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FB3" w:rsidRDefault="00646FB3" w:rsidP="00944FE6">
      <w:pPr>
        <w:spacing w:after="0" w:line="240" w:lineRule="auto"/>
      </w:pPr>
      <w:r>
        <w:separator/>
      </w:r>
    </w:p>
  </w:footnote>
  <w:footnote w:type="continuationSeparator" w:id="1">
    <w:p w:rsidR="00646FB3" w:rsidRDefault="00646FB3" w:rsidP="00944F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DF6"/>
    <w:multiLevelType w:val="hybridMultilevel"/>
    <w:tmpl w:val="7724263A"/>
    <w:lvl w:ilvl="0" w:tplc="895C1DDA">
      <w:start w:val="1"/>
      <w:numFmt w:val="decimal"/>
      <w:lvlText w:val="%1."/>
      <w:lvlJc w:val="left"/>
      <w:pPr>
        <w:ind w:left="960" w:hanging="456"/>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
    <w:nsid w:val="766B322B"/>
    <w:multiLevelType w:val="hybridMultilevel"/>
    <w:tmpl w:val="AD40F8A2"/>
    <w:lvl w:ilvl="0" w:tplc="FFFFFFFF">
      <w:start w:val="1"/>
      <w:numFmt w:val="upperRoman"/>
      <w:lvlText w:val="%1."/>
      <w:lvlJc w:val="left"/>
      <w:pPr>
        <w:ind w:left="1788"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7C203A4B"/>
    <w:multiLevelType w:val="hybridMultilevel"/>
    <w:tmpl w:val="185CFFAC"/>
    <w:lvl w:ilvl="0" w:tplc="E9F879EA">
      <w:start w:val="1"/>
      <w:numFmt w:val="bullet"/>
      <w:lvlText w:val=""/>
      <w:lvlJc w:val="left"/>
      <w:pPr>
        <w:ind w:left="1485"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D8411A8"/>
    <w:multiLevelType w:val="hybridMultilevel"/>
    <w:tmpl w:val="185CFFAC"/>
    <w:lvl w:ilvl="0" w:tplc="E9F879EA">
      <w:numFmt w:val="decimal"/>
      <w:lvlText w:val=""/>
      <w:lvlJc w:val="left"/>
      <w:pPr>
        <w:ind w:left="1485"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characterSpacingControl w:val="doNotCompress"/>
  <w:footnotePr>
    <w:footnote w:id="0"/>
    <w:footnote w:id="1"/>
  </w:footnotePr>
  <w:endnotePr>
    <w:endnote w:id="0"/>
    <w:endnote w:id="1"/>
  </w:endnotePr>
  <w:compat/>
  <w:rsids>
    <w:rsidRoot w:val="00901809"/>
    <w:rsid w:val="00001E7E"/>
    <w:rsid w:val="00002949"/>
    <w:rsid w:val="0001213D"/>
    <w:rsid w:val="00016514"/>
    <w:rsid w:val="00020047"/>
    <w:rsid w:val="000273DD"/>
    <w:rsid w:val="00036DC0"/>
    <w:rsid w:val="000409B0"/>
    <w:rsid w:val="00050DDE"/>
    <w:rsid w:val="00066D82"/>
    <w:rsid w:val="00073082"/>
    <w:rsid w:val="00076DED"/>
    <w:rsid w:val="00080B18"/>
    <w:rsid w:val="00086BC4"/>
    <w:rsid w:val="00090B89"/>
    <w:rsid w:val="00101CAD"/>
    <w:rsid w:val="001240B3"/>
    <w:rsid w:val="001266C2"/>
    <w:rsid w:val="001313AC"/>
    <w:rsid w:val="00132ADB"/>
    <w:rsid w:val="001471D0"/>
    <w:rsid w:val="00150A64"/>
    <w:rsid w:val="00151502"/>
    <w:rsid w:val="00155922"/>
    <w:rsid w:val="00156C5C"/>
    <w:rsid w:val="00160D96"/>
    <w:rsid w:val="00171936"/>
    <w:rsid w:val="00192196"/>
    <w:rsid w:val="001931CC"/>
    <w:rsid w:val="00193C66"/>
    <w:rsid w:val="001978FA"/>
    <w:rsid w:val="001A18F4"/>
    <w:rsid w:val="001A382A"/>
    <w:rsid w:val="001B31D6"/>
    <w:rsid w:val="001B454A"/>
    <w:rsid w:val="001C7BF1"/>
    <w:rsid w:val="001D18A7"/>
    <w:rsid w:val="001D5BCF"/>
    <w:rsid w:val="001E4B72"/>
    <w:rsid w:val="001F0C39"/>
    <w:rsid w:val="001F1E1A"/>
    <w:rsid w:val="001F3270"/>
    <w:rsid w:val="001F32B7"/>
    <w:rsid w:val="001F5C1C"/>
    <w:rsid w:val="001F5DAE"/>
    <w:rsid w:val="001F7B0B"/>
    <w:rsid w:val="00203BAE"/>
    <w:rsid w:val="00215841"/>
    <w:rsid w:val="0022153C"/>
    <w:rsid w:val="00240870"/>
    <w:rsid w:val="00240BCE"/>
    <w:rsid w:val="00243F46"/>
    <w:rsid w:val="002462B5"/>
    <w:rsid w:val="0025563A"/>
    <w:rsid w:val="002721D8"/>
    <w:rsid w:val="002735E7"/>
    <w:rsid w:val="00273B3F"/>
    <w:rsid w:val="002747E6"/>
    <w:rsid w:val="00283DE8"/>
    <w:rsid w:val="002A0432"/>
    <w:rsid w:val="002B3BAC"/>
    <w:rsid w:val="002C1FF0"/>
    <w:rsid w:val="002C52BC"/>
    <w:rsid w:val="002E4A2A"/>
    <w:rsid w:val="002E4C3B"/>
    <w:rsid w:val="00300953"/>
    <w:rsid w:val="0030171F"/>
    <w:rsid w:val="0031060E"/>
    <w:rsid w:val="00311A49"/>
    <w:rsid w:val="003137FB"/>
    <w:rsid w:val="00322C89"/>
    <w:rsid w:val="00341D24"/>
    <w:rsid w:val="0035653C"/>
    <w:rsid w:val="0036140A"/>
    <w:rsid w:val="0037605D"/>
    <w:rsid w:val="00380FA3"/>
    <w:rsid w:val="00384E6B"/>
    <w:rsid w:val="003B0E0D"/>
    <w:rsid w:val="003B2F26"/>
    <w:rsid w:val="003B77D0"/>
    <w:rsid w:val="003C7F74"/>
    <w:rsid w:val="003E6106"/>
    <w:rsid w:val="003F10E2"/>
    <w:rsid w:val="00402CD7"/>
    <w:rsid w:val="00402EF9"/>
    <w:rsid w:val="004100E2"/>
    <w:rsid w:val="004135BF"/>
    <w:rsid w:val="004314C5"/>
    <w:rsid w:val="004403F6"/>
    <w:rsid w:val="004451D7"/>
    <w:rsid w:val="00456D71"/>
    <w:rsid w:val="0048102A"/>
    <w:rsid w:val="0048225F"/>
    <w:rsid w:val="004877FF"/>
    <w:rsid w:val="00496607"/>
    <w:rsid w:val="004B182A"/>
    <w:rsid w:val="004C7B8D"/>
    <w:rsid w:val="004D1EDC"/>
    <w:rsid w:val="0050097C"/>
    <w:rsid w:val="00523D43"/>
    <w:rsid w:val="005253CB"/>
    <w:rsid w:val="00531318"/>
    <w:rsid w:val="00541FDF"/>
    <w:rsid w:val="0054299B"/>
    <w:rsid w:val="00543DD2"/>
    <w:rsid w:val="005467CD"/>
    <w:rsid w:val="00560CAB"/>
    <w:rsid w:val="00562CDA"/>
    <w:rsid w:val="00575C2A"/>
    <w:rsid w:val="005924DB"/>
    <w:rsid w:val="005A62AC"/>
    <w:rsid w:val="005B0F98"/>
    <w:rsid w:val="005C405C"/>
    <w:rsid w:val="005C6515"/>
    <w:rsid w:val="005F0303"/>
    <w:rsid w:val="005F3BD5"/>
    <w:rsid w:val="005F5172"/>
    <w:rsid w:val="00607390"/>
    <w:rsid w:val="006170F0"/>
    <w:rsid w:val="006171AE"/>
    <w:rsid w:val="0062016E"/>
    <w:rsid w:val="00620E0C"/>
    <w:rsid w:val="00623CA9"/>
    <w:rsid w:val="00626975"/>
    <w:rsid w:val="00646FB3"/>
    <w:rsid w:val="006568A1"/>
    <w:rsid w:val="00656FDD"/>
    <w:rsid w:val="00676B6A"/>
    <w:rsid w:val="00676D9F"/>
    <w:rsid w:val="00690FD2"/>
    <w:rsid w:val="00691B7D"/>
    <w:rsid w:val="006A586E"/>
    <w:rsid w:val="006B4FD0"/>
    <w:rsid w:val="006F5238"/>
    <w:rsid w:val="006F5AAB"/>
    <w:rsid w:val="00704CEB"/>
    <w:rsid w:val="007149C0"/>
    <w:rsid w:val="00716E38"/>
    <w:rsid w:val="00722EEB"/>
    <w:rsid w:val="0073031B"/>
    <w:rsid w:val="00734CB8"/>
    <w:rsid w:val="007471B1"/>
    <w:rsid w:val="00755E49"/>
    <w:rsid w:val="00763CAB"/>
    <w:rsid w:val="00781658"/>
    <w:rsid w:val="007828D8"/>
    <w:rsid w:val="00796993"/>
    <w:rsid w:val="00797BB7"/>
    <w:rsid w:val="007B0DFC"/>
    <w:rsid w:val="007B701D"/>
    <w:rsid w:val="007C09ED"/>
    <w:rsid w:val="007C1E8F"/>
    <w:rsid w:val="007D612A"/>
    <w:rsid w:val="007F04C0"/>
    <w:rsid w:val="007F7E85"/>
    <w:rsid w:val="008054C8"/>
    <w:rsid w:val="00805BE0"/>
    <w:rsid w:val="00813156"/>
    <w:rsid w:val="00813997"/>
    <w:rsid w:val="00824C74"/>
    <w:rsid w:val="008304D8"/>
    <w:rsid w:val="0083085B"/>
    <w:rsid w:val="00835867"/>
    <w:rsid w:val="00835E72"/>
    <w:rsid w:val="00841DE9"/>
    <w:rsid w:val="00845C41"/>
    <w:rsid w:val="008502E5"/>
    <w:rsid w:val="00852E2B"/>
    <w:rsid w:val="00873509"/>
    <w:rsid w:val="00873D12"/>
    <w:rsid w:val="00875DEB"/>
    <w:rsid w:val="00882E4A"/>
    <w:rsid w:val="00885433"/>
    <w:rsid w:val="0088757F"/>
    <w:rsid w:val="008907B8"/>
    <w:rsid w:val="00890B3B"/>
    <w:rsid w:val="008924F3"/>
    <w:rsid w:val="0089376E"/>
    <w:rsid w:val="0089756F"/>
    <w:rsid w:val="008A32FD"/>
    <w:rsid w:val="008B31A6"/>
    <w:rsid w:val="008C0C28"/>
    <w:rsid w:val="008D539B"/>
    <w:rsid w:val="008E03F2"/>
    <w:rsid w:val="008E669B"/>
    <w:rsid w:val="008F24F5"/>
    <w:rsid w:val="008F53E5"/>
    <w:rsid w:val="008F5D58"/>
    <w:rsid w:val="00901809"/>
    <w:rsid w:val="00901AD5"/>
    <w:rsid w:val="0092186B"/>
    <w:rsid w:val="00922FEC"/>
    <w:rsid w:val="00937367"/>
    <w:rsid w:val="00944FE6"/>
    <w:rsid w:val="00947B97"/>
    <w:rsid w:val="0096108A"/>
    <w:rsid w:val="00984A2E"/>
    <w:rsid w:val="00992289"/>
    <w:rsid w:val="00995FB3"/>
    <w:rsid w:val="009B0BDA"/>
    <w:rsid w:val="009B3F78"/>
    <w:rsid w:val="009B6198"/>
    <w:rsid w:val="009C6C77"/>
    <w:rsid w:val="009D1E8C"/>
    <w:rsid w:val="009D48CD"/>
    <w:rsid w:val="009F0F13"/>
    <w:rsid w:val="00A00DD4"/>
    <w:rsid w:val="00A0295B"/>
    <w:rsid w:val="00A04478"/>
    <w:rsid w:val="00A11D85"/>
    <w:rsid w:val="00A16BA4"/>
    <w:rsid w:val="00A318FC"/>
    <w:rsid w:val="00A343BC"/>
    <w:rsid w:val="00A500C1"/>
    <w:rsid w:val="00A70C46"/>
    <w:rsid w:val="00A73D4C"/>
    <w:rsid w:val="00A77DE9"/>
    <w:rsid w:val="00A8527B"/>
    <w:rsid w:val="00A85AB2"/>
    <w:rsid w:val="00A878BE"/>
    <w:rsid w:val="00A9724F"/>
    <w:rsid w:val="00AA3111"/>
    <w:rsid w:val="00AC3C81"/>
    <w:rsid w:val="00AD0BC9"/>
    <w:rsid w:val="00AF7CBC"/>
    <w:rsid w:val="00B07EF9"/>
    <w:rsid w:val="00B25161"/>
    <w:rsid w:val="00B30ADA"/>
    <w:rsid w:val="00B36AB5"/>
    <w:rsid w:val="00B47CB7"/>
    <w:rsid w:val="00B630B5"/>
    <w:rsid w:val="00B84A62"/>
    <w:rsid w:val="00B858AA"/>
    <w:rsid w:val="00B91D5D"/>
    <w:rsid w:val="00BA6574"/>
    <w:rsid w:val="00BB0819"/>
    <w:rsid w:val="00BB357A"/>
    <w:rsid w:val="00BD5634"/>
    <w:rsid w:val="00BE21D1"/>
    <w:rsid w:val="00BF3E34"/>
    <w:rsid w:val="00BF44DF"/>
    <w:rsid w:val="00BF576A"/>
    <w:rsid w:val="00BF72FD"/>
    <w:rsid w:val="00C03254"/>
    <w:rsid w:val="00C13F10"/>
    <w:rsid w:val="00C15779"/>
    <w:rsid w:val="00C15BE0"/>
    <w:rsid w:val="00C2034B"/>
    <w:rsid w:val="00C2660D"/>
    <w:rsid w:val="00C36604"/>
    <w:rsid w:val="00C547EA"/>
    <w:rsid w:val="00C61971"/>
    <w:rsid w:val="00C70684"/>
    <w:rsid w:val="00C71FF1"/>
    <w:rsid w:val="00C7474B"/>
    <w:rsid w:val="00C752C6"/>
    <w:rsid w:val="00C86DDA"/>
    <w:rsid w:val="00C91F55"/>
    <w:rsid w:val="00CA4DEF"/>
    <w:rsid w:val="00CA79F5"/>
    <w:rsid w:val="00CB4565"/>
    <w:rsid w:val="00CC0304"/>
    <w:rsid w:val="00CD0633"/>
    <w:rsid w:val="00CE0CC5"/>
    <w:rsid w:val="00CE4368"/>
    <w:rsid w:val="00CF349B"/>
    <w:rsid w:val="00CF4D64"/>
    <w:rsid w:val="00CF63A1"/>
    <w:rsid w:val="00D1668F"/>
    <w:rsid w:val="00D216CE"/>
    <w:rsid w:val="00D2241E"/>
    <w:rsid w:val="00D30FC2"/>
    <w:rsid w:val="00D41960"/>
    <w:rsid w:val="00D52E96"/>
    <w:rsid w:val="00D76B90"/>
    <w:rsid w:val="00D809C3"/>
    <w:rsid w:val="00D845EF"/>
    <w:rsid w:val="00D85632"/>
    <w:rsid w:val="00D920BC"/>
    <w:rsid w:val="00D94ED7"/>
    <w:rsid w:val="00DA0450"/>
    <w:rsid w:val="00DB2927"/>
    <w:rsid w:val="00DB79B2"/>
    <w:rsid w:val="00DB7EAB"/>
    <w:rsid w:val="00DE2840"/>
    <w:rsid w:val="00DE35F9"/>
    <w:rsid w:val="00DF3B2E"/>
    <w:rsid w:val="00E47690"/>
    <w:rsid w:val="00E737E9"/>
    <w:rsid w:val="00E740E5"/>
    <w:rsid w:val="00E77FA8"/>
    <w:rsid w:val="00E84909"/>
    <w:rsid w:val="00E8503C"/>
    <w:rsid w:val="00EA4898"/>
    <w:rsid w:val="00EA5026"/>
    <w:rsid w:val="00EA6F46"/>
    <w:rsid w:val="00EB149D"/>
    <w:rsid w:val="00EB697E"/>
    <w:rsid w:val="00EC405D"/>
    <w:rsid w:val="00EC6220"/>
    <w:rsid w:val="00ED64D7"/>
    <w:rsid w:val="00EE139E"/>
    <w:rsid w:val="00EF1E06"/>
    <w:rsid w:val="00EF24C0"/>
    <w:rsid w:val="00F1249A"/>
    <w:rsid w:val="00F1627F"/>
    <w:rsid w:val="00F1632B"/>
    <w:rsid w:val="00F205E5"/>
    <w:rsid w:val="00F47C21"/>
    <w:rsid w:val="00F62DE8"/>
    <w:rsid w:val="00F675FA"/>
    <w:rsid w:val="00FA3609"/>
    <w:rsid w:val="00FA58AC"/>
    <w:rsid w:val="00FB4630"/>
    <w:rsid w:val="00FC4903"/>
    <w:rsid w:val="00FD2535"/>
    <w:rsid w:val="00FE453D"/>
    <w:rsid w:val="00FF29F8"/>
    <w:rsid w:val="00FF4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82"/>
  </w:style>
  <w:style w:type="paragraph" w:styleId="1">
    <w:name w:val="heading 1"/>
    <w:basedOn w:val="a"/>
    <w:next w:val="a"/>
    <w:link w:val="10"/>
    <w:uiPriority w:val="99"/>
    <w:qFormat/>
    <w:rsid w:val="002747E6"/>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1FF1"/>
    <w:rPr>
      <w:color w:val="0563C1" w:themeColor="hyperlink"/>
      <w:u w:val="single"/>
    </w:rPr>
  </w:style>
  <w:style w:type="character" w:customStyle="1" w:styleId="11">
    <w:name w:val="Неразрешенное упоминание1"/>
    <w:basedOn w:val="a0"/>
    <w:uiPriority w:val="99"/>
    <w:semiHidden/>
    <w:unhideWhenUsed/>
    <w:rsid w:val="00C71FF1"/>
    <w:rPr>
      <w:color w:val="605E5C"/>
      <w:shd w:val="clear" w:color="auto" w:fill="E1DFDD"/>
    </w:rPr>
  </w:style>
  <w:style w:type="paragraph" w:styleId="a4">
    <w:name w:val="No Spacing"/>
    <w:uiPriority w:val="1"/>
    <w:qFormat/>
    <w:rsid w:val="00734CB8"/>
    <w:pPr>
      <w:spacing w:after="0" w:line="240" w:lineRule="auto"/>
    </w:pPr>
  </w:style>
  <w:style w:type="paragraph" w:styleId="a5">
    <w:name w:val="Balloon Text"/>
    <w:basedOn w:val="a"/>
    <w:link w:val="a6"/>
    <w:uiPriority w:val="99"/>
    <w:semiHidden/>
    <w:unhideWhenUsed/>
    <w:rsid w:val="008054C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54C8"/>
    <w:rPr>
      <w:rFonts w:ascii="Segoe UI" w:hAnsi="Segoe UI" w:cs="Segoe UI"/>
      <w:sz w:val="18"/>
      <w:szCs w:val="18"/>
    </w:rPr>
  </w:style>
  <w:style w:type="table" w:styleId="a7">
    <w:name w:val="Table Grid"/>
    <w:basedOn w:val="a1"/>
    <w:uiPriority w:val="39"/>
    <w:rsid w:val="00410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2747E6"/>
    <w:rPr>
      <w:rFonts w:ascii="Arial" w:hAnsi="Arial" w:cs="Arial"/>
      <w:b/>
      <w:bCs/>
      <w:color w:val="26282F"/>
      <w:sz w:val="24"/>
      <w:szCs w:val="24"/>
    </w:rPr>
  </w:style>
  <w:style w:type="paragraph" w:styleId="a8">
    <w:name w:val="List Paragraph"/>
    <w:basedOn w:val="a"/>
    <w:uiPriority w:val="34"/>
    <w:qFormat/>
    <w:rsid w:val="002747E6"/>
    <w:pPr>
      <w:ind w:left="720"/>
      <w:contextualSpacing/>
    </w:pPr>
  </w:style>
  <w:style w:type="paragraph" w:styleId="a9">
    <w:name w:val="header"/>
    <w:basedOn w:val="a"/>
    <w:link w:val="aa"/>
    <w:uiPriority w:val="99"/>
    <w:unhideWhenUsed/>
    <w:rsid w:val="00944FE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4FE6"/>
  </w:style>
  <w:style w:type="paragraph" w:styleId="ab">
    <w:name w:val="footer"/>
    <w:basedOn w:val="a"/>
    <w:link w:val="ac"/>
    <w:uiPriority w:val="99"/>
    <w:unhideWhenUsed/>
    <w:rsid w:val="00944FE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4FE6"/>
  </w:style>
  <w:style w:type="character" w:customStyle="1" w:styleId="ad">
    <w:name w:val="Гипертекстовая ссылка"/>
    <w:basedOn w:val="a0"/>
    <w:uiPriority w:val="99"/>
    <w:rsid w:val="003F10E2"/>
    <w:rPr>
      <w:color w:val="106BBE"/>
    </w:rPr>
  </w:style>
  <w:style w:type="character" w:styleId="ae">
    <w:name w:val="annotation reference"/>
    <w:basedOn w:val="a0"/>
    <w:uiPriority w:val="99"/>
    <w:semiHidden/>
    <w:unhideWhenUsed/>
    <w:rsid w:val="009B6198"/>
    <w:rPr>
      <w:sz w:val="16"/>
      <w:szCs w:val="16"/>
    </w:rPr>
  </w:style>
  <w:style w:type="paragraph" w:styleId="af">
    <w:name w:val="annotation text"/>
    <w:basedOn w:val="a"/>
    <w:link w:val="af0"/>
    <w:uiPriority w:val="99"/>
    <w:semiHidden/>
    <w:unhideWhenUsed/>
    <w:rsid w:val="009B6198"/>
    <w:pPr>
      <w:spacing w:line="240" w:lineRule="auto"/>
    </w:pPr>
    <w:rPr>
      <w:sz w:val="20"/>
      <w:szCs w:val="20"/>
    </w:rPr>
  </w:style>
  <w:style w:type="character" w:customStyle="1" w:styleId="af0">
    <w:name w:val="Текст примечания Знак"/>
    <w:basedOn w:val="a0"/>
    <w:link w:val="af"/>
    <w:uiPriority w:val="99"/>
    <w:semiHidden/>
    <w:rsid w:val="009B6198"/>
    <w:rPr>
      <w:sz w:val="20"/>
      <w:szCs w:val="20"/>
    </w:rPr>
  </w:style>
  <w:style w:type="paragraph" w:customStyle="1" w:styleId="s1">
    <w:name w:val="s_1"/>
    <w:basedOn w:val="a"/>
    <w:rsid w:val="00E849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basedOn w:val="a0"/>
    <w:uiPriority w:val="20"/>
    <w:qFormat/>
    <w:rsid w:val="00E84909"/>
    <w:rPr>
      <w:i/>
      <w:iCs/>
    </w:rPr>
  </w:style>
</w:styles>
</file>

<file path=word/webSettings.xml><?xml version="1.0" encoding="utf-8"?>
<w:webSettings xmlns:r="http://schemas.openxmlformats.org/officeDocument/2006/relationships" xmlns:w="http://schemas.openxmlformats.org/wordprocessingml/2006/main">
  <w:divs>
    <w:div w:id="1564637695">
      <w:bodyDiv w:val="1"/>
      <w:marLeft w:val="0"/>
      <w:marRight w:val="0"/>
      <w:marTop w:val="0"/>
      <w:marBottom w:val="0"/>
      <w:divBdr>
        <w:top w:val="none" w:sz="0" w:space="0" w:color="auto"/>
        <w:left w:val="none" w:sz="0" w:space="0" w:color="auto"/>
        <w:bottom w:val="none" w:sz="0" w:space="0" w:color="auto"/>
        <w:right w:val="none" w:sz="0" w:space="0" w:color="auto"/>
      </w:divBdr>
    </w:div>
    <w:div w:id="18607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080094.100" TargetMode="External"/><Relationship Id="rId18" Type="http://schemas.openxmlformats.org/officeDocument/2006/relationships/hyperlink" Target="https://internet.garant.ru/document/redirect/406853708/100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garantF1://71314220.0" TargetMode="External"/><Relationship Id="rId17" Type="http://schemas.openxmlformats.org/officeDocument/2006/relationships/hyperlink" Target="https://internet.garant.ru/document/redirect/12168560/37017" TargetMode="External"/><Relationship Id="rId25" Type="http://schemas.openxmlformats.org/officeDocument/2006/relationships/hyperlink" Target="http://bestpravo.ru/federalnoje/ea-postanovlenija/z1w.htm" TargetMode="External"/><Relationship Id="rId2" Type="http://schemas.openxmlformats.org/officeDocument/2006/relationships/numbering" Target="numbering.xml"/><Relationship Id="rId16" Type="http://schemas.openxmlformats.org/officeDocument/2006/relationships/hyperlink" Target="https://internet.garant.ru/document/redirect/70578102/1709"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329490.0"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nternet.garant.ru/document/redirect/407537537/1000" TargetMode="External"/><Relationship Id="rId23" Type="http://schemas.openxmlformats.org/officeDocument/2006/relationships/hyperlink" Target="https://internet.garant.ru/document/redirect/10106192/0" TargetMode="External"/><Relationship Id="rId28" Type="http://schemas.openxmlformats.org/officeDocument/2006/relationships/theme" Target="theme/theme1.xml"/><Relationship Id="rId10" Type="http://schemas.openxmlformats.org/officeDocument/2006/relationships/hyperlink" Target="garantF1://70329490.1000" TargetMode="External"/><Relationship Id="rId19" Type="http://schemas.openxmlformats.org/officeDocument/2006/relationships/hyperlink" Target="https://internet.garant.ru/document/redirect/406853708/0" TargetMode="External"/><Relationship Id="rId4" Type="http://schemas.openxmlformats.org/officeDocument/2006/relationships/settings" Target="settings.xml"/><Relationship Id="rId9" Type="http://schemas.openxmlformats.org/officeDocument/2006/relationships/hyperlink" Target="https://edu.tatar.ru/nkamsk/page393567.htm" TargetMode="External"/><Relationship Id="rId14" Type="http://schemas.openxmlformats.org/officeDocument/2006/relationships/hyperlink" Target="https://internet.garant.ru/document/redirect/10164504/103" TargetMode="External"/><Relationship Id="rId22" Type="http://schemas.openxmlformats.org/officeDocument/2006/relationships/hyperlink" Target="garantF1://12082235.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3E61-DD2C-4909-A675-7D6BDE5E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2032</TotalTime>
  <Pages>1</Pages>
  <Words>20411</Words>
  <Characters>116344</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136483</CharactersWithSpaces>
  <SharedDoc>false</SharedDoc>
  <HLinks>
    <vt:vector size="90" baseType="variant">
      <vt:variant>
        <vt:i4>1245202</vt:i4>
      </vt:variant>
      <vt:variant>
        <vt:i4>42</vt:i4>
      </vt:variant>
      <vt:variant>
        <vt:i4>0</vt:i4>
      </vt:variant>
      <vt:variant>
        <vt:i4>5</vt:i4>
      </vt:variant>
      <vt:variant>
        <vt:lpwstr>http://bestpravo.ru/federalnoje/ea-postanovlenija/z1w.htm</vt:lpwstr>
      </vt:variant>
      <vt:variant>
        <vt:lpwstr/>
      </vt:variant>
      <vt:variant>
        <vt:i4>3539053</vt:i4>
      </vt:variant>
      <vt:variant>
        <vt:i4>39</vt:i4>
      </vt:variant>
      <vt:variant>
        <vt:i4>0</vt:i4>
      </vt:variant>
      <vt:variant>
        <vt:i4>5</vt:i4>
      </vt:variant>
      <vt:variant>
        <vt:lpwstr>https://internet.garant.ru/document/redirect/10106192/0</vt:lpwstr>
      </vt:variant>
      <vt:variant>
        <vt:lpwstr/>
      </vt:variant>
      <vt:variant>
        <vt:i4>7012405</vt:i4>
      </vt:variant>
      <vt:variant>
        <vt:i4>36</vt:i4>
      </vt:variant>
      <vt:variant>
        <vt:i4>0</vt:i4>
      </vt:variant>
      <vt:variant>
        <vt:i4>5</vt:i4>
      </vt:variant>
      <vt:variant>
        <vt:lpwstr>garantf1://12082235.0/</vt:lpwstr>
      </vt:variant>
      <vt:variant>
        <vt:lpwstr/>
      </vt:variant>
      <vt:variant>
        <vt:i4>1966154</vt:i4>
      </vt:variant>
      <vt:variant>
        <vt:i4>33</vt:i4>
      </vt:variant>
      <vt:variant>
        <vt:i4>0</vt:i4>
      </vt:variant>
      <vt:variant>
        <vt:i4>5</vt:i4>
      </vt:variant>
      <vt:variant>
        <vt:lpwstr>https://internet.garant.ru/document/redirect/406853708/0</vt:lpwstr>
      </vt:variant>
      <vt:variant>
        <vt:lpwstr/>
      </vt:variant>
      <vt:variant>
        <vt:i4>3080314</vt:i4>
      </vt:variant>
      <vt:variant>
        <vt:i4>30</vt:i4>
      </vt:variant>
      <vt:variant>
        <vt:i4>0</vt:i4>
      </vt:variant>
      <vt:variant>
        <vt:i4>5</vt:i4>
      </vt:variant>
      <vt:variant>
        <vt:lpwstr>https://internet.garant.ru/document/redirect/406853708/1000</vt:lpwstr>
      </vt:variant>
      <vt:variant>
        <vt:lpwstr/>
      </vt:variant>
      <vt:variant>
        <vt:i4>3211372</vt:i4>
      </vt:variant>
      <vt:variant>
        <vt:i4>27</vt:i4>
      </vt:variant>
      <vt:variant>
        <vt:i4>0</vt:i4>
      </vt:variant>
      <vt:variant>
        <vt:i4>5</vt:i4>
      </vt:variant>
      <vt:variant>
        <vt:lpwstr>https://internet.garant.ru/document/redirect/12168560/37017</vt:lpwstr>
      </vt:variant>
      <vt:variant>
        <vt:lpwstr/>
      </vt:variant>
      <vt:variant>
        <vt:i4>3997803</vt:i4>
      </vt:variant>
      <vt:variant>
        <vt:i4>24</vt:i4>
      </vt:variant>
      <vt:variant>
        <vt:i4>0</vt:i4>
      </vt:variant>
      <vt:variant>
        <vt:i4>5</vt:i4>
      </vt:variant>
      <vt:variant>
        <vt:lpwstr>https://internet.garant.ru/document/redirect/70578102/1709</vt:lpwstr>
      </vt:variant>
      <vt:variant>
        <vt:lpwstr/>
      </vt:variant>
      <vt:variant>
        <vt:i4>2424944</vt:i4>
      </vt:variant>
      <vt:variant>
        <vt:i4>21</vt:i4>
      </vt:variant>
      <vt:variant>
        <vt:i4>0</vt:i4>
      </vt:variant>
      <vt:variant>
        <vt:i4>5</vt:i4>
      </vt:variant>
      <vt:variant>
        <vt:lpwstr>https://internet.garant.ru/document/redirect/407537537/1000</vt:lpwstr>
      </vt:variant>
      <vt:variant>
        <vt:lpwstr/>
      </vt:variant>
      <vt:variant>
        <vt:i4>852056</vt:i4>
      </vt:variant>
      <vt:variant>
        <vt:i4>18</vt:i4>
      </vt:variant>
      <vt:variant>
        <vt:i4>0</vt:i4>
      </vt:variant>
      <vt:variant>
        <vt:i4>5</vt:i4>
      </vt:variant>
      <vt:variant>
        <vt:lpwstr>https://internet.garant.ru/document/redirect/10164504/103</vt:lpwstr>
      </vt:variant>
      <vt:variant>
        <vt:lpwstr/>
      </vt:variant>
      <vt:variant>
        <vt:i4>1900578</vt:i4>
      </vt:variant>
      <vt:variant>
        <vt:i4>15</vt:i4>
      </vt:variant>
      <vt:variant>
        <vt:i4>0</vt:i4>
      </vt:variant>
      <vt:variant>
        <vt:i4>5</vt:i4>
      </vt:variant>
      <vt:variant>
        <vt:lpwstr/>
      </vt:variant>
      <vt:variant>
        <vt:lpwstr>sub_372</vt:lpwstr>
      </vt:variant>
      <vt:variant>
        <vt:i4>5439493</vt:i4>
      </vt:variant>
      <vt:variant>
        <vt:i4>12</vt:i4>
      </vt:variant>
      <vt:variant>
        <vt:i4>0</vt:i4>
      </vt:variant>
      <vt:variant>
        <vt:i4>5</vt:i4>
      </vt:variant>
      <vt:variant>
        <vt:lpwstr>garantf1://10080094.100/</vt:lpwstr>
      </vt:variant>
      <vt:variant>
        <vt:lpwstr/>
      </vt:variant>
      <vt:variant>
        <vt:i4>6881338</vt:i4>
      </vt:variant>
      <vt:variant>
        <vt:i4>9</vt:i4>
      </vt:variant>
      <vt:variant>
        <vt:i4>0</vt:i4>
      </vt:variant>
      <vt:variant>
        <vt:i4>5</vt:i4>
      </vt:variant>
      <vt:variant>
        <vt:lpwstr>garantf1://71314220.0/</vt:lpwstr>
      </vt:variant>
      <vt:variant>
        <vt:lpwstr/>
      </vt:variant>
      <vt:variant>
        <vt:i4>7274558</vt:i4>
      </vt:variant>
      <vt:variant>
        <vt:i4>6</vt:i4>
      </vt:variant>
      <vt:variant>
        <vt:i4>0</vt:i4>
      </vt:variant>
      <vt:variant>
        <vt:i4>5</vt:i4>
      </vt:variant>
      <vt:variant>
        <vt:lpwstr>garantf1://70329490.0/</vt:lpwstr>
      </vt:variant>
      <vt:variant>
        <vt:lpwstr/>
      </vt:variant>
      <vt:variant>
        <vt:i4>4194319</vt:i4>
      </vt:variant>
      <vt:variant>
        <vt:i4>3</vt:i4>
      </vt:variant>
      <vt:variant>
        <vt:i4>0</vt:i4>
      </vt:variant>
      <vt:variant>
        <vt:i4>5</vt:i4>
      </vt:variant>
      <vt:variant>
        <vt:lpwstr>garantf1://70329490.1000/</vt:lpwstr>
      </vt:variant>
      <vt:variant>
        <vt:lpwstr/>
      </vt:variant>
      <vt:variant>
        <vt:i4>6881385</vt:i4>
      </vt:variant>
      <vt:variant>
        <vt:i4>0</vt:i4>
      </vt:variant>
      <vt:variant>
        <vt:i4>0</vt:i4>
      </vt:variant>
      <vt:variant>
        <vt:i4>5</vt:i4>
      </vt:variant>
      <vt:variant>
        <vt:lpwstr>https://edu.tatar.ru/nkamsk/page393567.htm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Гульсина Асхатовна</dc:creator>
  <cp:lastModifiedBy>1</cp:lastModifiedBy>
  <cp:revision>11</cp:revision>
  <cp:lastPrinted>2024-01-26T08:10:00Z</cp:lastPrinted>
  <dcterms:created xsi:type="dcterms:W3CDTF">2020-12-14T13:04:00Z</dcterms:created>
  <dcterms:modified xsi:type="dcterms:W3CDTF">2024-03-18T13:27:00Z</dcterms:modified>
</cp:coreProperties>
</file>