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445D66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Информация</w:t>
      </w:r>
      <w:r w:rsidRPr="008D14EC">
        <w:rPr>
          <w:b/>
          <w:color w:val="000000"/>
          <w:spacing w:val="-1"/>
          <w:sz w:val="28"/>
          <w:szCs w:val="28"/>
        </w:rPr>
        <w:t xml:space="preserve"> для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>для получения</w:t>
      </w:r>
      <w:r w:rsidR="00195B38">
        <w:rPr>
          <w:b/>
          <w:color w:val="000000"/>
          <w:spacing w:val="-1"/>
          <w:sz w:val="28"/>
          <w:szCs w:val="28"/>
        </w:rPr>
        <w:t xml:space="preserve"> бесплатных</w:t>
      </w:r>
      <w:r w:rsidRPr="008D14EC">
        <w:rPr>
          <w:b/>
          <w:color w:val="000000"/>
          <w:spacing w:val="-1"/>
          <w:sz w:val="28"/>
          <w:szCs w:val="28"/>
        </w:rPr>
        <w:t xml:space="preserve">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3F1FA9">
        <w:rPr>
          <w:b/>
          <w:color w:val="000000"/>
          <w:spacing w:val="-1"/>
          <w:sz w:val="28"/>
          <w:szCs w:val="28"/>
        </w:rPr>
        <w:t>4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B17428" w:rsidRDefault="00B17428" w:rsidP="00B17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Департамент образования Орловской области выделяет бесплатные путевки в соответствии с Порядком и условиями предоставления дополнительных мер социальной поддержки отдельным категориям детей </w:t>
      </w:r>
      <w:r>
        <w:rPr>
          <w:rFonts w:eastAsiaTheme="minorHAnsi"/>
          <w:sz w:val="28"/>
          <w:szCs w:val="28"/>
          <w:lang w:eastAsia="en-US"/>
        </w:rPr>
        <w:br/>
        <w:t xml:space="preserve">в сфере организации отдыха и оздоровления детей в соответствии с частью 3 статьи 26.3-1 Федерального закона от 6 октября 1999 года № 184-ФЗ </w:t>
      </w:r>
      <w:r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законодательных (представительных) </w:t>
      </w:r>
      <w:r>
        <w:rPr>
          <w:rFonts w:eastAsiaTheme="minorHAnsi"/>
          <w:sz w:val="28"/>
          <w:szCs w:val="28"/>
          <w:lang w:eastAsia="en-US"/>
        </w:rPr>
        <w:br/>
        <w:t>и исполнительных органов государственной власти субъектов Российской Федерации», утвержденных</w:t>
      </w:r>
      <w:r w:rsidRPr="00B174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Орловской области от 26 марта 2020 года № 176. </w:t>
      </w:r>
    </w:p>
    <w:p w:rsidR="00164D7C" w:rsidRPr="005B0EB1" w:rsidRDefault="005B0EB1" w:rsidP="00B17428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 w:rsidR="005626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прилагаемым формам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г. Орел, ул. Полесская, д. 24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 9.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18.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ч. 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перерыв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 13.00 до 14.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>00 ч.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AE69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21 марта по 15 мая 2024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года.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AD27D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заявлению прилагаются копии (сканы):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445D66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родителя</w:t>
      </w:r>
      <w:r w:rsidR="00B56FB1" w:rsidRPr="008D14EC">
        <w:rPr>
          <w:sz w:val="28"/>
          <w:szCs w:val="28"/>
        </w:rPr>
        <w:t xml:space="preserve"> (законного представителя</w:t>
      </w:r>
      <w:r w:rsidR="00557A35" w:rsidRPr="008D14EC">
        <w:rPr>
          <w:sz w:val="28"/>
          <w:szCs w:val="28"/>
        </w:rPr>
        <w:t>)</w:t>
      </w:r>
      <w:r w:rsidR="00B56FB1"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FC712A" w:rsidRPr="00FC712A" w:rsidRDefault="00FC712A" w:rsidP="00FC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50A" w:rsidRPr="00FC712A">
        <w:rPr>
          <w:rFonts w:ascii="Times New Roman" w:hAnsi="Times New Roman" w:cs="Times New Roman"/>
          <w:sz w:val="28"/>
          <w:szCs w:val="28"/>
        </w:rPr>
        <w:t xml:space="preserve">документов, указанных 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12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бесплатной путевки по линии Департамента образования Орловской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AD27DB" w:rsidRDefault="00AD27DB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Подача заявления на получение услуги также возможна в электронном виде через Единый портал государственных услуг (</w:t>
      </w:r>
      <w:r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F1F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F1FA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 указанные выше сроки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45FF" w:rsidRPr="008D14EC" w:rsidRDefault="00493CED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="00CD1AEF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A7D54">
        <w:rPr>
          <w:rFonts w:ascii="Times New Roman" w:hAnsi="Times New Roman" w:cs="Times New Roman"/>
          <w:sz w:val="28"/>
          <w:szCs w:val="28"/>
        </w:rPr>
        <w:t>заявления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7D54">
        <w:rPr>
          <w:rFonts w:ascii="Times New Roman" w:hAnsi="Times New Roman" w:cs="Times New Roman"/>
          <w:sz w:val="28"/>
          <w:szCs w:val="28"/>
        </w:rPr>
        <w:t>15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</w:t>
      </w:r>
      <w:r w:rsidR="00195B38">
        <w:rPr>
          <w:rFonts w:ascii="Times New Roman" w:hAnsi="Times New Roman" w:cs="Times New Roman"/>
          <w:sz w:val="28"/>
          <w:szCs w:val="28"/>
        </w:rPr>
        <w:t>4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</w:t>
      </w:r>
      <w:r w:rsidR="00A15684"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5A01" w:rsidRDefault="00595A01" w:rsidP="00595A01">
      <w:pPr>
        <w:pStyle w:val="a9"/>
        <w:tabs>
          <w:tab w:val="left" w:pos="1134"/>
          <w:tab w:val="left" w:pos="1418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ОБРАЩАЕМ ВНИМАНИЕ, ЧТО ДЕПАРТАМЕНТ ОБРАЗОВАНИЯ ОРЛОВСКОЙ ОБЛАСТИ НЕ ВЗИМАЕТ ДЕНЕЖНЫЕ СРЕДСТВА </w:t>
      </w:r>
      <w:r>
        <w:rPr>
          <w:color w:val="000000"/>
          <w:spacing w:val="-1"/>
          <w:sz w:val="28"/>
          <w:szCs w:val="28"/>
        </w:rPr>
        <w:br/>
        <w:t>С ГРАЖДАН ЗА ПРЕДОСТАВЛЯЕМЫЕ УСЛУГИ!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5E1" w:rsidRDefault="00506747" w:rsidP="001A7D5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>Контактн</w:t>
      </w:r>
      <w:r w:rsidR="00195B38">
        <w:rPr>
          <w:sz w:val="28"/>
          <w:szCs w:val="28"/>
        </w:rPr>
        <w:t>ые</w:t>
      </w:r>
      <w:r w:rsidR="00D34F49" w:rsidRPr="00506747">
        <w:rPr>
          <w:sz w:val="28"/>
          <w:szCs w:val="28"/>
        </w:rPr>
        <w:t xml:space="preserve"> телефон</w:t>
      </w:r>
      <w:r w:rsidR="00195B38">
        <w:rPr>
          <w:sz w:val="28"/>
          <w:szCs w:val="28"/>
        </w:rPr>
        <w:t>ы</w:t>
      </w:r>
      <w:r w:rsidR="00D34F49" w:rsidRPr="00506747">
        <w:rPr>
          <w:sz w:val="28"/>
          <w:szCs w:val="28"/>
        </w:rPr>
        <w:t xml:space="preserve">: </w:t>
      </w:r>
      <w:r w:rsidR="00175C4D">
        <w:rPr>
          <w:sz w:val="28"/>
          <w:szCs w:val="28"/>
        </w:rPr>
        <w:t xml:space="preserve">8(4862) </w:t>
      </w:r>
      <w:r w:rsidR="00195B38">
        <w:rPr>
          <w:sz w:val="28"/>
          <w:szCs w:val="28"/>
        </w:rPr>
        <w:t xml:space="preserve">598-537, </w:t>
      </w:r>
      <w:proofErr w:type="spellStart"/>
      <w:r w:rsidR="00195B38">
        <w:rPr>
          <w:sz w:val="28"/>
          <w:szCs w:val="28"/>
        </w:rPr>
        <w:t>Кацко</w:t>
      </w:r>
      <w:proofErr w:type="spellEnd"/>
      <w:r w:rsidR="00195B38">
        <w:rPr>
          <w:sz w:val="28"/>
          <w:szCs w:val="28"/>
        </w:rPr>
        <w:t xml:space="preserve"> Оксана Николаевна, </w:t>
      </w:r>
      <w:r w:rsidR="00195B38">
        <w:rPr>
          <w:sz w:val="28"/>
          <w:szCs w:val="28"/>
        </w:rPr>
        <w:br/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</w:t>
      </w:r>
      <w:r w:rsidR="001A7D54">
        <w:rPr>
          <w:sz w:val="28"/>
          <w:szCs w:val="28"/>
        </w:rPr>
        <w:t>чкова</w:t>
      </w:r>
      <w:proofErr w:type="spellEnd"/>
      <w:r w:rsidR="001A7D54">
        <w:rPr>
          <w:sz w:val="28"/>
          <w:szCs w:val="28"/>
        </w:rPr>
        <w:t xml:space="preserve"> Галина Михайловна</w:t>
      </w:r>
      <w:r w:rsidR="00195B38">
        <w:rPr>
          <w:sz w:val="28"/>
          <w:szCs w:val="28"/>
        </w:rPr>
        <w:t>.</w:t>
      </w:r>
      <w:r w:rsidR="001A7D54">
        <w:rPr>
          <w:sz w:val="28"/>
          <w:szCs w:val="28"/>
        </w:rPr>
        <w:t xml:space="preserve"> </w:t>
      </w:r>
      <w:bookmarkStart w:id="1" w:name="_GoBack"/>
      <w:bookmarkEnd w:id="1"/>
    </w:p>
    <w:sectPr w:rsidR="00DB05E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DD" w:rsidRDefault="009824DD" w:rsidP="00506747">
      <w:r>
        <w:separator/>
      </w:r>
    </w:p>
  </w:endnote>
  <w:endnote w:type="continuationSeparator" w:id="0">
    <w:p w:rsidR="009824DD" w:rsidRDefault="009824DD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DD" w:rsidRDefault="009824DD" w:rsidP="00506747">
      <w:r>
        <w:separator/>
      </w:r>
    </w:p>
  </w:footnote>
  <w:footnote w:type="continuationSeparator" w:id="0">
    <w:p w:rsidR="009824DD" w:rsidRDefault="009824DD" w:rsidP="0050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0F60A7"/>
    <w:multiLevelType w:val="hybridMultilevel"/>
    <w:tmpl w:val="7AF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08AC"/>
    <w:multiLevelType w:val="hybridMultilevel"/>
    <w:tmpl w:val="CD76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68E4"/>
    <w:multiLevelType w:val="hybridMultilevel"/>
    <w:tmpl w:val="8FC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795"/>
    <w:multiLevelType w:val="hybridMultilevel"/>
    <w:tmpl w:val="CF6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B411B"/>
    <w:multiLevelType w:val="hybridMultilevel"/>
    <w:tmpl w:val="FA7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16B"/>
    <w:rsid w:val="00043A51"/>
    <w:rsid w:val="00051132"/>
    <w:rsid w:val="00060C26"/>
    <w:rsid w:val="00064973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43344"/>
    <w:rsid w:val="00144925"/>
    <w:rsid w:val="001574F4"/>
    <w:rsid w:val="00164D7C"/>
    <w:rsid w:val="00175C4D"/>
    <w:rsid w:val="00177013"/>
    <w:rsid w:val="00177DD3"/>
    <w:rsid w:val="00191E23"/>
    <w:rsid w:val="00195B38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B5CF4"/>
    <w:rsid w:val="002C222D"/>
    <w:rsid w:val="002D2F5F"/>
    <w:rsid w:val="002D7337"/>
    <w:rsid w:val="00315A66"/>
    <w:rsid w:val="00326EBB"/>
    <w:rsid w:val="003326BF"/>
    <w:rsid w:val="00337B90"/>
    <w:rsid w:val="00342084"/>
    <w:rsid w:val="00386254"/>
    <w:rsid w:val="003A1D2C"/>
    <w:rsid w:val="003A4F39"/>
    <w:rsid w:val="003B4CDD"/>
    <w:rsid w:val="003C3733"/>
    <w:rsid w:val="003F1FA9"/>
    <w:rsid w:val="00401071"/>
    <w:rsid w:val="00421113"/>
    <w:rsid w:val="0042225A"/>
    <w:rsid w:val="004252A4"/>
    <w:rsid w:val="004275EF"/>
    <w:rsid w:val="00435AF5"/>
    <w:rsid w:val="00445D66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4D047F"/>
    <w:rsid w:val="00506747"/>
    <w:rsid w:val="00532100"/>
    <w:rsid w:val="00551565"/>
    <w:rsid w:val="00557A35"/>
    <w:rsid w:val="00557D5E"/>
    <w:rsid w:val="00562683"/>
    <w:rsid w:val="0059520A"/>
    <w:rsid w:val="00595A01"/>
    <w:rsid w:val="005B0EB1"/>
    <w:rsid w:val="005C4B4B"/>
    <w:rsid w:val="005D2D0D"/>
    <w:rsid w:val="005E0F27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1B8E"/>
    <w:rsid w:val="006C4BBD"/>
    <w:rsid w:val="006D5B44"/>
    <w:rsid w:val="006F21D6"/>
    <w:rsid w:val="006F3730"/>
    <w:rsid w:val="007114BA"/>
    <w:rsid w:val="00716565"/>
    <w:rsid w:val="00717143"/>
    <w:rsid w:val="0072128D"/>
    <w:rsid w:val="00726897"/>
    <w:rsid w:val="0074391A"/>
    <w:rsid w:val="00761B2F"/>
    <w:rsid w:val="007632B1"/>
    <w:rsid w:val="007719DC"/>
    <w:rsid w:val="00774329"/>
    <w:rsid w:val="00777C38"/>
    <w:rsid w:val="0078273B"/>
    <w:rsid w:val="00786449"/>
    <w:rsid w:val="007943AC"/>
    <w:rsid w:val="007A1DCF"/>
    <w:rsid w:val="007C0196"/>
    <w:rsid w:val="007C77CF"/>
    <w:rsid w:val="007D3DD6"/>
    <w:rsid w:val="007D5A1A"/>
    <w:rsid w:val="007D7AC4"/>
    <w:rsid w:val="007E3F2E"/>
    <w:rsid w:val="007E6106"/>
    <w:rsid w:val="00815FF0"/>
    <w:rsid w:val="00827051"/>
    <w:rsid w:val="00880934"/>
    <w:rsid w:val="008A510E"/>
    <w:rsid w:val="008C0A85"/>
    <w:rsid w:val="008D14EC"/>
    <w:rsid w:val="008E71E7"/>
    <w:rsid w:val="008F049E"/>
    <w:rsid w:val="008F6822"/>
    <w:rsid w:val="009068E3"/>
    <w:rsid w:val="009211B3"/>
    <w:rsid w:val="00927E62"/>
    <w:rsid w:val="00934AE5"/>
    <w:rsid w:val="009360F1"/>
    <w:rsid w:val="00954212"/>
    <w:rsid w:val="00963358"/>
    <w:rsid w:val="009824DD"/>
    <w:rsid w:val="009D7E98"/>
    <w:rsid w:val="009E457F"/>
    <w:rsid w:val="00A137B6"/>
    <w:rsid w:val="00A15684"/>
    <w:rsid w:val="00A20FCF"/>
    <w:rsid w:val="00A3549B"/>
    <w:rsid w:val="00A64246"/>
    <w:rsid w:val="00A65134"/>
    <w:rsid w:val="00AB50FC"/>
    <w:rsid w:val="00AB56A1"/>
    <w:rsid w:val="00AC535D"/>
    <w:rsid w:val="00AD27DB"/>
    <w:rsid w:val="00AE1D4F"/>
    <w:rsid w:val="00AE6941"/>
    <w:rsid w:val="00B0624A"/>
    <w:rsid w:val="00B17428"/>
    <w:rsid w:val="00B22701"/>
    <w:rsid w:val="00B27329"/>
    <w:rsid w:val="00B31EEF"/>
    <w:rsid w:val="00B56FB1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0E4"/>
    <w:rsid w:val="00CD0B54"/>
    <w:rsid w:val="00CD16A0"/>
    <w:rsid w:val="00CD1AEF"/>
    <w:rsid w:val="00D07179"/>
    <w:rsid w:val="00D17430"/>
    <w:rsid w:val="00D34F49"/>
    <w:rsid w:val="00D3648A"/>
    <w:rsid w:val="00D429F5"/>
    <w:rsid w:val="00DB05E1"/>
    <w:rsid w:val="00DB58A4"/>
    <w:rsid w:val="00DC3659"/>
    <w:rsid w:val="00DF22D8"/>
    <w:rsid w:val="00E018BF"/>
    <w:rsid w:val="00E155A6"/>
    <w:rsid w:val="00E86FC9"/>
    <w:rsid w:val="00E95E2E"/>
    <w:rsid w:val="00EA255E"/>
    <w:rsid w:val="00EC2A41"/>
    <w:rsid w:val="00ED1471"/>
    <w:rsid w:val="00EE67B8"/>
    <w:rsid w:val="00F035B6"/>
    <w:rsid w:val="00F1202A"/>
    <w:rsid w:val="00F21FFD"/>
    <w:rsid w:val="00F2516B"/>
    <w:rsid w:val="00F439D5"/>
    <w:rsid w:val="00F50067"/>
    <w:rsid w:val="00F6270A"/>
    <w:rsid w:val="00F86BD5"/>
    <w:rsid w:val="00F955E4"/>
    <w:rsid w:val="00FB3761"/>
    <w:rsid w:val="00FC712A"/>
    <w:rsid w:val="00FD621A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4D6C"/>
  <w15:docId w15:val="{C084A1D8-2770-41FE-AD52-763458A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595A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5A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19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образования Профсоюз</cp:lastModifiedBy>
  <cp:revision>8</cp:revision>
  <cp:lastPrinted>2023-01-11T11:58:00Z</cp:lastPrinted>
  <dcterms:created xsi:type="dcterms:W3CDTF">2024-03-28T12:48:00Z</dcterms:created>
  <dcterms:modified xsi:type="dcterms:W3CDTF">2024-04-08T12:34:00Z</dcterms:modified>
</cp:coreProperties>
</file>