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2" w:type="dxa"/>
        <w:tblInd w:w="-993" w:type="dxa"/>
        <w:tblLook w:val="04A0" w:firstRow="1" w:lastRow="0" w:firstColumn="1" w:lastColumn="0" w:noHBand="0" w:noVBand="1"/>
      </w:tblPr>
      <w:tblGrid>
        <w:gridCol w:w="2411"/>
        <w:gridCol w:w="8471"/>
      </w:tblGrid>
      <w:tr w:rsidR="00996430" w14:paraId="412B6893" w14:textId="77777777" w:rsidTr="00996430">
        <w:trPr>
          <w:trHeight w:val="1442"/>
        </w:trPr>
        <w:tc>
          <w:tcPr>
            <w:tcW w:w="2411" w:type="dxa"/>
            <w:hideMark/>
          </w:tcPr>
          <w:p w14:paraId="329701B7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D816A5" wp14:editId="6AE98E42">
                  <wp:extent cx="1019175" cy="1152525"/>
                  <wp:effectExtent l="0" t="0" r="9525" b="9525"/>
                  <wp:docPr id="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1" w:type="dxa"/>
            <w:shd w:val="clear" w:color="auto" w:fill="333399"/>
            <w:tcMar>
              <w:top w:w="284" w:type="dxa"/>
              <w:left w:w="108" w:type="dxa"/>
              <w:bottom w:w="0" w:type="dxa"/>
              <w:right w:w="284" w:type="dxa"/>
            </w:tcMar>
            <w:vAlign w:val="center"/>
            <w:hideMark/>
          </w:tcPr>
          <w:p w14:paraId="66298CC4" w14:textId="43697783" w:rsidR="00996430" w:rsidRDefault="00D516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Белинская </w:t>
            </w:r>
            <w:r w:rsidR="00996430"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 районная организация</w:t>
            </w:r>
          </w:p>
          <w:p w14:paraId="630A1963" w14:textId="77777777" w:rsidR="00996430" w:rsidRDefault="009964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профессионального союза</w:t>
            </w:r>
          </w:p>
          <w:p w14:paraId="157CD12C" w14:textId="77777777" w:rsidR="00996430" w:rsidRDefault="009964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работников народного образования и науки</w:t>
            </w:r>
          </w:p>
          <w:p w14:paraId="70712F2B" w14:textId="77777777" w:rsidR="00996430" w:rsidRDefault="00996430">
            <w:pPr>
              <w:spacing w:after="200" w:line="240" w:lineRule="auto"/>
              <w:jc w:val="right"/>
              <w:rPr>
                <w:rFonts w:eastAsia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Российской Федерации</w:t>
            </w:r>
          </w:p>
        </w:tc>
      </w:tr>
      <w:tr w:rsidR="00996430" w14:paraId="13F49A7D" w14:textId="77777777" w:rsidTr="00996430">
        <w:trPr>
          <w:trHeight w:val="10042"/>
        </w:trPr>
        <w:tc>
          <w:tcPr>
            <w:tcW w:w="10882" w:type="dxa"/>
            <w:gridSpan w:val="2"/>
          </w:tcPr>
          <w:p w14:paraId="3957B53B" w14:textId="77777777" w:rsidR="00996430" w:rsidRDefault="00996430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14:paraId="74D06C80" w14:textId="77777777" w:rsidR="00996430" w:rsidRDefault="00996430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14:paraId="7ADF630E" w14:textId="77777777" w:rsidR="00996430" w:rsidRDefault="00996430">
            <w:pPr>
              <w:spacing w:after="200" w:line="240" w:lineRule="auto"/>
              <w:jc w:val="center"/>
              <w:rPr>
                <w:rFonts w:ascii="Cambria" w:eastAsia="Times New Roman" w:hAnsi="Cambria"/>
                <w:i/>
                <w:iCs/>
                <w:color w:val="4F81BD"/>
                <w:spacing w:val="15"/>
                <w:sz w:val="24"/>
                <w:szCs w:val="24"/>
              </w:rPr>
            </w:pPr>
          </w:p>
          <w:p w14:paraId="66E81A54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7146E74C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48244632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32A5C21C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1C146CC3" w14:textId="77777777" w:rsidR="00996430" w:rsidRDefault="0099643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ПУБЛИЧНЫЙ ОТЧЕТ</w:t>
            </w:r>
          </w:p>
          <w:p w14:paraId="569D3E58" w14:textId="77777777" w:rsidR="00996430" w:rsidRDefault="0099643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комитета районной организации Общероссийского Профсоюза образования</w:t>
            </w:r>
          </w:p>
          <w:p w14:paraId="696D9713" w14:textId="5D7D5CA4" w:rsidR="00996430" w:rsidRDefault="0099643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за 202</w:t>
            </w:r>
            <w:r w:rsidR="00785F21"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 xml:space="preserve"> год</w:t>
            </w:r>
          </w:p>
          <w:p w14:paraId="2C499D54" w14:textId="77777777" w:rsidR="00996430" w:rsidRDefault="0099643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F2568CC" w14:textId="77777777" w:rsidR="00996430" w:rsidRDefault="0099643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932264F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  <w:sz w:val="40"/>
                <w:szCs w:val="40"/>
              </w:rPr>
            </w:pPr>
          </w:p>
        </w:tc>
      </w:tr>
      <w:tr w:rsidR="00996430" w14:paraId="7872EFFF" w14:textId="77777777" w:rsidTr="00996430">
        <w:trPr>
          <w:trHeight w:val="725"/>
        </w:trPr>
        <w:tc>
          <w:tcPr>
            <w:tcW w:w="10882" w:type="dxa"/>
            <w:gridSpan w:val="2"/>
            <w:shd w:val="clear" w:color="auto" w:fill="333399"/>
          </w:tcPr>
          <w:p w14:paraId="29D77591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  <w:color w:val="FFFFFF"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1D035D69" wp14:editId="25233A1F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128905</wp:posOffset>
                      </wp:positionV>
                      <wp:extent cx="6629400" cy="0"/>
                      <wp:effectExtent l="0" t="19050" r="38100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24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10C5AE3"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" strokecolor="white" strokeweight="1.59mm">
                      <v:stroke joinstyle="miter"/>
                    </v:line>
                  </w:pict>
                </mc:Fallback>
              </mc:AlternateContent>
            </w:r>
          </w:p>
          <w:p w14:paraId="49C61271" w14:textId="51138C0B" w:rsidR="00996430" w:rsidRDefault="00D516AA" w:rsidP="00446D02">
            <w:pPr>
              <w:pStyle w:val="a8"/>
            </w:pPr>
            <w:r>
              <w:t>Белинский</w:t>
            </w:r>
            <w:r w:rsidR="00996430">
              <w:t xml:space="preserve">, </w:t>
            </w:r>
            <w:r w:rsidR="00785F21">
              <w:t>февраль</w:t>
            </w:r>
            <w:r w:rsidR="00996430">
              <w:t xml:space="preserve"> 202</w:t>
            </w:r>
            <w:r w:rsidR="00785F21">
              <w:t>4</w:t>
            </w:r>
            <w:r w:rsidR="00996430">
              <w:t xml:space="preserve"> г.</w:t>
            </w:r>
          </w:p>
          <w:p w14:paraId="4EBE5FED" w14:textId="77777777" w:rsidR="00996430" w:rsidRDefault="00996430">
            <w:pPr>
              <w:spacing w:after="200" w:line="240" w:lineRule="auto"/>
              <w:jc w:val="center"/>
              <w:rPr>
                <w:rFonts w:eastAsia="Times New Roman"/>
                <w:sz w:val="24"/>
              </w:rPr>
            </w:pPr>
          </w:p>
        </w:tc>
      </w:tr>
    </w:tbl>
    <w:p w14:paraId="6C6DEEDD" w14:textId="77777777" w:rsidR="00996430" w:rsidRDefault="00996430" w:rsidP="009964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50717D69" w14:textId="77777777" w:rsidR="00996430" w:rsidRDefault="00996430" w:rsidP="009964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2CE4F8FE" w14:textId="77777777" w:rsidR="00996430" w:rsidRDefault="00996430" w:rsidP="009964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Общая характеристика районной организации профсоюза</w:t>
      </w:r>
    </w:p>
    <w:p w14:paraId="6730E590" w14:textId="77777777" w:rsidR="00996430" w:rsidRDefault="00996430" w:rsidP="00996430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179A1CF9" w14:textId="7C7D4850" w:rsidR="00785F21" w:rsidRPr="00785F21" w:rsidRDefault="00996430" w:rsidP="00785F21">
      <w:pPr>
        <w:tabs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Работа комитета районной организации Профсоюза в 202</w:t>
      </w:r>
      <w:r w:rsidR="00785F2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году была направлена на 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реализацию решений </w:t>
      </w:r>
      <w:r w:rsidR="00785F21" w:rsidRPr="00785F21">
        <w:rPr>
          <w:rFonts w:ascii="Times New Roman" w:eastAsia="Times New Roman" w:hAnsi="Times New Roman"/>
          <w:sz w:val="28"/>
          <w:szCs w:val="28"/>
          <w:lang w:val="en-US" w:eastAsia="ar-SA"/>
        </w:rPr>
        <w:t>VIII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 Съезда Профсоюза работников народного образования и науки РФ, Программ</w:t>
      </w:r>
      <w:r w:rsidR="00785F21">
        <w:rPr>
          <w:rFonts w:ascii="Times New Roman" w:eastAsia="Times New Roman" w:hAnsi="Times New Roman"/>
          <w:sz w:val="28"/>
          <w:szCs w:val="28"/>
          <w:lang w:eastAsia="ar-SA"/>
        </w:rPr>
        <w:t>у</w:t>
      </w:r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>развития Пензенской областной организации профсоюза работников народного образования</w:t>
      </w:r>
      <w:proofErr w:type="gramEnd"/>
      <w:r w:rsidR="00785F21"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 и науки РФ на 2020-2025 годы, выполнение мероприятий, посвящённых Году «Педагога и наставника».</w:t>
      </w:r>
    </w:p>
    <w:p w14:paraId="0E564764" w14:textId="77777777" w:rsidR="00785F21" w:rsidRPr="00785F21" w:rsidRDefault="00785F21" w:rsidP="00785F21">
      <w:pPr>
        <w:tabs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EFD6D05" w14:textId="77777777" w:rsidR="00785F21" w:rsidRPr="00785F21" w:rsidRDefault="00785F21" w:rsidP="00785F21">
      <w:pPr>
        <w:pStyle w:val="a4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Укрепление и эффективное развитие системы социального партнёрства в сфере образования.</w:t>
      </w:r>
    </w:p>
    <w:p w14:paraId="7B4C1A4D" w14:textId="77777777" w:rsidR="00785F21" w:rsidRPr="00785F21" w:rsidRDefault="00785F21" w:rsidP="00785F21">
      <w:p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199F2BC" w14:textId="77777777" w:rsidR="00785F21" w:rsidRPr="00785F21" w:rsidRDefault="00785F21" w:rsidP="00785F21">
      <w:pPr>
        <w:pStyle w:val="a4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Укрепление единства и повышение эффективности деятельности Профсоюза.</w:t>
      </w:r>
    </w:p>
    <w:p w14:paraId="7A01EC63" w14:textId="77777777" w:rsidR="00785F21" w:rsidRPr="00785F21" w:rsidRDefault="00785F21" w:rsidP="00785F21">
      <w:pPr>
        <w:tabs>
          <w:tab w:val="left" w:pos="-765"/>
          <w:tab w:val="left" w:pos="0"/>
        </w:tabs>
        <w:suppressAutoHyphens/>
        <w:autoSpaceDN w:val="0"/>
        <w:spacing w:after="0" w:line="200" w:lineRule="atLeast"/>
        <w:ind w:firstLine="88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6D686DB" w14:textId="77777777" w:rsidR="00785F21" w:rsidRPr="00785F21" w:rsidRDefault="00785F21" w:rsidP="00785F21">
      <w:pPr>
        <w:pStyle w:val="a4"/>
        <w:numPr>
          <w:ilvl w:val="0"/>
          <w:numId w:val="5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Защита социально-трудовых прав и профессиональных интересов работников отрасли «Образование».</w:t>
      </w:r>
    </w:p>
    <w:p w14:paraId="5F0040D2" w14:textId="77777777" w:rsidR="00785F21" w:rsidRPr="00785F21" w:rsidRDefault="00785F21" w:rsidP="00785F21">
      <w:pPr>
        <w:tabs>
          <w:tab w:val="left" w:pos="-765"/>
          <w:tab w:val="left" w:pos="0"/>
        </w:tabs>
        <w:suppressAutoHyphens/>
        <w:autoSpaceDN w:val="0"/>
        <w:spacing w:after="0" w:line="200" w:lineRule="atLeast"/>
        <w:ind w:firstLine="88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7C39A26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Конструктивное взаимодействие с органами государственной власти местного самоуправления.</w:t>
      </w:r>
    </w:p>
    <w:p w14:paraId="15FD5FD3" w14:textId="77777777"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451E816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Повышение социального и профессионального статуса педагогических  работников.</w:t>
      </w:r>
    </w:p>
    <w:p w14:paraId="454163F1" w14:textId="77777777"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8A3E71E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Содействие продвижению и реализации социально значимых проектов и инициатив членов Профсоюза и его организаций.</w:t>
      </w:r>
    </w:p>
    <w:p w14:paraId="42E6708B" w14:textId="77777777"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D786E13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Участие в создании современных, безопасных и комфортных условий труда для работников образования с целью эффективной и творческой реализации их трудовой деятельности и обеспечения действенного </w:t>
      </w:r>
      <w:proofErr w:type="gramStart"/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контроля за</w:t>
      </w:r>
      <w:proofErr w:type="gramEnd"/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 соблюдением условий труда.</w:t>
      </w:r>
    </w:p>
    <w:p w14:paraId="30237FC2" w14:textId="77777777"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CE8F96F" w14:textId="010314C3" w:rsid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Содействие формированию здорового образа жизни работников образования и безопасные условия труда.</w:t>
      </w:r>
    </w:p>
    <w:p w14:paraId="2F31491C" w14:textId="77777777" w:rsidR="00785F21" w:rsidRPr="00785F21" w:rsidRDefault="00785F21" w:rsidP="00785F21">
      <w:pPr>
        <w:pStyle w:val="a4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0B60DDC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Организация работы по соблюдению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</w:t>
      </w:r>
    </w:p>
    <w:p w14:paraId="133E9867" w14:textId="77777777"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369550C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Укрепление авторитета и роли уполномоченных по охране труда в осуществлении защитных функций в сфере охраны труда.</w:t>
      </w:r>
    </w:p>
    <w:p w14:paraId="5AF09EF3" w14:textId="77777777" w:rsidR="00785F21" w:rsidRPr="00785F21" w:rsidRDefault="00785F21" w:rsidP="00785F2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14:paraId="5C0EB834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Развитие спортивного мастерства среди работников образовательных организаций.</w:t>
      </w:r>
    </w:p>
    <w:p w14:paraId="3BBD7A42" w14:textId="77777777" w:rsidR="00785F21" w:rsidRPr="00785F21" w:rsidRDefault="00785F21" w:rsidP="00785F2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F0807DF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Вовлечение педагогических работников в различные формы педагогического сопровождения молодых педагогов, в том числе наставничества.</w:t>
      </w:r>
    </w:p>
    <w:p w14:paraId="2222E44F" w14:textId="77777777" w:rsidR="00785F21" w:rsidRPr="00785F21" w:rsidRDefault="00785F21" w:rsidP="00785F2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F9D6C90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Содействие в создании условий для оздоровления, культурно-воспитательной и досуговой деятельности.</w:t>
      </w:r>
    </w:p>
    <w:p w14:paraId="455A9D30" w14:textId="77777777"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04D2237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Популяризация спорта, как самого доступного вида активной деятельности.</w:t>
      </w:r>
    </w:p>
    <w:p w14:paraId="6A266168" w14:textId="77777777"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D73D348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Взаимодействие со СМИ, регулярное информирование общества о делах районной организации Профсоюза, состоянии социального партнёрства на муниципальном уровне и в образовательных организациях.</w:t>
      </w:r>
    </w:p>
    <w:p w14:paraId="3F7D5EB4" w14:textId="77777777"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7A6E84C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Работа с молодёжью.</w:t>
      </w:r>
    </w:p>
    <w:p w14:paraId="692A7B55" w14:textId="77777777" w:rsidR="00785F21" w:rsidRPr="00785F21" w:rsidRDefault="00785F21" w:rsidP="00785F21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DCA4FE9" w14:textId="77777777" w:rsidR="00785F21" w:rsidRPr="00785F21" w:rsidRDefault="00785F21" w:rsidP="00785F21">
      <w:pPr>
        <w:pStyle w:val="a4"/>
        <w:numPr>
          <w:ilvl w:val="0"/>
          <w:numId w:val="5"/>
        </w:num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85F21">
        <w:rPr>
          <w:rFonts w:ascii="Times New Roman" w:eastAsia="Times New Roman" w:hAnsi="Times New Roman"/>
          <w:sz w:val="28"/>
          <w:szCs w:val="28"/>
          <w:lang w:eastAsia="ar-SA"/>
        </w:rPr>
        <w:t>Работа с ветеранами педагогического труда.</w:t>
      </w:r>
    </w:p>
    <w:p w14:paraId="5EC28D7C" w14:textId="756863ED" w:rsidR="00996430" w:rsidRDefault="00996430" w:rsidP="00785F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8BAB1D9" w14:textId="04F181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состоянию на 1 января 202</w:t>
      </w:r>
      <w:r w:rsidR="0081167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структуре районной организации:</w:t>
      </w:r>
    </w:p>
    <w:p w14:paraId="5D45CFEF" w14:textId="4AF8AE1B" w:rsidR="00996430" w:rsidRDefault="00446D02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- 17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первичных профсоюзных организаций, из которых:</w:t>
      </w:r>
    </w:p>
    <w:p w14:paraId="5A46F890" w14:textId="77777777" w:rsidR="00996430" w:rsidRDefault="00996430" w:rsidP="0099643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 – в общеобразовательных организациях;</w:t>
      </w:r>
    </w:p>
    <w:p w14:paraId="6FBA8600" w14:textId="1FADB512" w:rsidR="00996430" w:rsidRDefault="00446D02" w:rsidP="0099643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дошкольных образовательных организациях;</w:t>
      </w:r>
    </w:p>
    <w:p w14:paraId="61B39819" w14:textId="64A7B546" w:rsidR="00996430" w:rsidRDefault="00446D02" w:rsidP="0099643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организациях дополнительного образования детей;</w:t>
      </w:r>
    </w:p>
    <w:p w14:paraId="41DED8B7" w14:textId="50D4B22E" w:rsidR="00996430" w:rsidRDefault="00446D02" w:rsidP="0099643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-  в других организациях;</w:t>
      </w:r>
    </w:p>
    <w:p w14:paraId="1D2CB1F5" w14:textId="6AD8BEC6" w:rsidR="00996430" w:rsidRDefault="00996430" w:rsidP="00996430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B3D6CC" w14:textId="636BC707" w:rsidR="00996430" w:rsidRPr="00AA085E" w:rsidRDefault="00996430" w:rsidP="00996430">
      <w:pPr>
        <w:spacing w:after="20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085E">
        <w:rPr>
          <w:rFonts w:ascii="Times New Roman" w:eastAsia="Times New Roman" w:hAnsi="Times New Roman"/>
          <w:b/>
          <w:sz w:val="28"/>
          <w:szCs w:val="28"/>
          <w:lang w:eastAsia="ru-RU"/>
        </w:rPr>
        <w:t>Количество членов Профсоюза на 1.01.202</w:t>
      </w:r>
      <w:r w:rsidR="0081167E" w:rsidRPr="00AA085E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582E46" w:rsidRPr="00AA085E">
        <w:rPr>
          <w:rFonts w:ascii="Times New Roman" w:eastAsia="Times New Roman" w:hAnsi="Times New Roman"/>
          <w:b/>
          <w:sz w:val="28"/>
          <w:szCs w:val="28"/>
          <w:lang w:eastAsia="ru-RU"/>
        </w:rPr>
        <w:t>г. составляет 389</w:t>
      </w:r>
      <w:r w:rsidRPr="00AA085E">
        <w:rPr>
          <w:rFonts w:ascii="Times New Roman" w:eastAsia="Times New Roman" w:hAnsi="Times New Roman"/>
          <w:b/>
          <w:lang w:eastAsia="ru-RU"/>
        </w:rPr>
        <w:t xml:space="preserve"> </w:t>
      </w:r>
      <w:r w:rsidRPr="00AA085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чел., все работающие. Охват профсоюзным членством составляет </w:t>
      </w:r>
      <w:r w:rsidR="00AA085E" w:rsidRPr="00AA085E">
        <w:rPr>
          <w:rFonts w:ascii="Times New Roman" w:hAnsi="Times New Roman"/>
          <w:b/>
          <w:sz w:val="28"/>
          <w:szCs w:val="28"/>
        </w:rPr>
        <w:t>82,4</w:t>
      </w:r>
      <w:r w:rsidR="00582E46" w:rsidRPr="00AA085E">
        <w:rPr>
          <w:rFonts w:ascii="Times New Roman" w:hAnsi="Times New Roman"/>
          <w:b/>
          <w:sz w:val="28"/>
          <w:szCs w:val="28"/>
        </w:rPr>
        <w:t xml:space="preserve"> </w:t>
      </w:r>
      <w:r w:rsidRPr="00AA085E">
        <w:rPr>
          <w:rFonts w:ascii="Times New Roman" w:hAnsi="Times New Roman"/>
          <w:b/>
          <w:sz w:val="28"/>
          <w:szCs w:val="28"/>
        </w:rPr>
        <w:t>%</w:t>
      </w:r>
      <w:r w:rsidRPr="00AA085E">
        <w:rPr>
          <w:sz w:val="28"/>
          <w:szCs w:val="28"/>
        </w:rPr>
        <w:t xml:space="preserve"> </w:t>
      </w:r>
      <w:r w:rsidRPr="00AA085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 общего количества </w:t>
      </w:r>
      <w:proofErr w:type="gramStart"/>
      <w:r w:rsidRPr="00AA085E">
        <w:rPr>
          <w:rFonts w:ascii="Times New Roman" w:eastAsia="Times New Roman" w:hAnsi="Times New Roman"/>
          <w:b/>
          <w:sz w:val="28"/>
          <w:szCs w:val="28"/>
          <w:lang w:eastAsia="ru-RU"/>
        </w:rPr>
        <w:t>работающих</w:t>
      </w:r>
      <w:proofErr w:type="gramEnd"/>
      <w:r w:rsidRPr="00AA085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ОО.</w:t>
      </w:r>
    </w:p>
    <w:p w14:paraId="4C44454C" w14:textId="77777777" w:rsidR="00996430" w:rsidRDefault="00996430" w:rsidP="00996430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Одной из главных задач, которую ставит перед собой комитет районной организации, это поддерживать и развивать талантливых молодых коллег, уделять серьёзное внимание наставничеству в организациях образования, чтобы оно не носило формальный характер, помогать молодым специалистам в становлении, закреплять молодёжь в сфере  образования, оказывать социально - экономическую поддержку, вовлекать в работу профсоюзных комитетов, взаимодействовать с различными молодёжными движениями,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направленными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создание имиджа профсоюза.</w:t>
      </w:r>
    </w:p>
    <w:p w14:paraId="39737976" w14:textId="0E6DEFCE" w:rsidR="0027350F" w:rsidRDefault="00996430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Молодые специалисты, получающие единовременные</w:t>
      </w:r>
      <w:r w:rsidR="00244327">
        <w:rPr>
          <w:rFonts w:ascii="Times New Roman" w:hAnsi="Times New Roman"/>
          <w:sz w:val="28"/>
          <w:szCs w:val="28"/>
        </w:rPr>
        <w:t xml:space="preserve"> выплаты 35000 и 24000 рублей  5 человек, из них учителей – 3, воспитателей – 2</w:t>
      </w:r>
      <w:r>
        <w:rPr>
          <w:rFonts w:ascii="Times New Roman" w:hAnsi="Times New Roman"/>
          <w:sz w:val="28"/>
          <w:szCs w:val="28"/>
        </w:rPr>
        <w:t xml:space="preserve">ых педагогов до 35 лет ежемесячно получающих надбавки к должностному окладу в размере 35% - </w:t>
      </w:r>
      <w:r w:rsidR="00AA085E">
        <w:rPr>
          <w:rFonts w:ascii="Times New Roman" w:hAnsi="Times New Roman"/>
          <w:color w:val="FF0000"/>
          <w:sz w:val="28"/>
          <w:szCs w:val="28"/>
        </w:rPr>
        <w:t>32</w:t>
      </w:r>
      <w:r w:rsidR="00AA085E">
        <w:rPr>
          <w:rFonts w:ascii="Times New Roman" w:hAnsi="Times New Roman"/>
          <w:sz w:val="28"/>
          <w:szCs w:val="28"/>
        </w:rPr>
        <w:t xml:space="preserve"> человека.</w:t>
      </w:r>
    </w:p>
    <w:p w14:paraId="2499E44E" w14:textId="77777777" w:rsidR="0027350F" w:rsidRDefault="0027350F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D83C9C" w14:textId="77777777" w:rsidR="0027350F" w:rsidRDefault="0027350F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5F3F82" w14:textId="77777777" w:rsidR="00996430" w:rsidRDefault="00996430" w:rsidP="0027350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Сохранению уровня профсоюзного членства способствовали правовая и социальная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поддержка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защита работающих, организационная внутрисоюзная работа с профорганизациями и активом и совершенствование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информационной деятельности.</w:t>
      </w:r>
    </w:p>
    <w:p w14:paraId="44142482" w14:textId="01775355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районной организации профсоюза на общественных началах в выборных органах первичных профсоюзных организаций, их постоянных комиссиях работают </w:t>
      </w:r>
      <w:r w:rsidR="00AA085E" w:rsidRPr="00AA085E">
        <w:rPr>
          <w:rFonts w:ascii="Times New Roman" w:eastAsia="Times New Roman" w:hAnsi="Times New Roman"/>
          <w:sz w:val="28"/>
          <w:szCs w:val="28"/>
          <w:lang w:eastAsia="ru-RU"/>
        </w:rPr>
        <w:t>127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профсоюзны</w:t>
      </w:r>
      <w:r w:rsidR="00AA085E">
        <w:rPr>
          <w:rFonts w:ascii="Times New Roman" w:eastAsia="Times New Roman" w:hAnsi="Times New Roman"/>
          <w:sz w:val="28"/>
          <w:szCs w:val="28"/>
          <w:lang w:eastAsia="ru-RU"/>
        </w:rPr>
        <w:t>х активистов.</w:t>
      </w:r>
    </w:p>
    <w:p w14:paraId="53C9779A" w14:textId="44827226" w:rsidR="00996430" w:rsidRDefault="00996430" w:rsidP="0027350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D56B0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районная организация продолжила вести комплексную работу по обучению и повышению уровня правовой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грамотности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профсоюзного  актива, так и рядовых членов профсоюза, начатую в Год правовой культуры.</w:t>
      </w:r>
    </w:p>
    <w:p w14:paraId="72FE29C1" w14:textId="2D751A95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 отчётный год было проведено 2 постоянно действующих семинара-совещания, прошли обучение за отчётный период на муниципальном уровн</w:t>
      </w:r>
      <w:r w:rsidR="0027350F">
        <w:rPr>
          <w:rFonts w:ascii="Times New Roman" w:eastAsia="Times New Roman" w:hAnsi="Times New Roman"/>
          <w:sz w:val="28"/>
          <w:szCs w:val="28"/>
          <w:lang w:eastAsia="ru-RU"/>
        </w:rPr>
        <w:t>е 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человек.</w:t>
      </w:r>
    </w:p>
    <w:p w14:paraId="1B94D703" w14:textId="0F9C5A92" w:rsidR="00996430" w:rsidRDefault="00996430" w:rsidP="0099643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В текущем году было продолжено оснащение профсоюзных организаций информационными стендами единого образца, бланками единых электронных профсоюзных билетов (обеспечено </w:t>
      </w:r>
      <w:r w:rsidR="0027350F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более 95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% членов профсоюза) и другой информационно-агитационной продукцией.</w:t>
      </w:r>
    </w:p>
    <w:p w14:paraId="38095858" w14:textId="77777777" w:rsidR="00996430" w:rsidRDefault="00996430" w:rsidP="0099643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Все первичные профсоюзные организации обеспечиваются информационными материалами и сборниками. Комитет районной организации уделяет особое внимание информационной деятельности профсоюзных организаций, так как во время доступных информационных технологий – это один из главных инструментов мотивации профсоюзного членства, поэтому развитие информационной политики является задачей постоянной.</w:t>
      </w:r>
    </w:p>
    <w:p w14:paraId="598F0208" w14:textId="19FA11ED" w:rsidR="00996430" w:rsidRDefault="00996430" w:rsidP="0099643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В Год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цифровизации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комитету удалось завершить работу по переходу на автоматизированный учет членов профсоюза. Все первичные и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районная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организации внесены в реестр АИС, заполнены паспорта. В 202</w:t>
      </w:r>
      <w:r w:rsidR="00D56B0C">
        <w:rPr>
          <w:rFonts w:ascii="Times New Roman" w:eastAsia="Times New Roman" w:hAnsi="Times New Roman"/>
          <w:bCs/>
          <w:sz w:val="28"/>
          <w:szCs w:val="28"/>
        </w:rPr>
        <w:t>4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году предстоит продолжить работу </w:t>
      </w:r>
      <w:r w:rsidR="0027350F">
        <w:rPr>
          <w:rFonts w:ascii="Times New Roman" w:eastAsia="Times New Roman" w:hAnsi="Times New Roman"/>
          <w:bCs/>
          <w:sz w:val="28"/>
          <w:szCs w:val="28"/>
        </w:rPr>
        <w:t xml:space="preserve"> в автоматизированной системе  по заполнению необходимых сведений по проведенным мероприятиям, итогам отчетно – выборной кампании и др</w:t>
      </w:r>
      <w:proofErr w:type="gramStart"/>
      <w:r w:rsidR="0027350F">
        <w:rPr>
          <w:rFonts w:ascii="Times New Roman" w:eastAsia="Times New Roman" w:hAnsi="Times New Roman"/>
          <w:bCs/>
          <w:sz w:val="28"/>
          <w:szCs w:val="28"/>
        </w:rPr>
        <w:t>.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  <w:proofErr w:type="gramEnd"/>
    </w:p>
    <w:p w14:paraId="5E4DD37B" w14:textId="77777777" w:rsidR="00996430" w:rsidRDefault="00996430" w:rsidP="0099643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Было проведено занятие в школе профсоюзного актива «Дальнейшее </w:t>
      </w:r>
      <w:proofErr w:type="gramStart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обучение по  работе</w:t>
      </w:r>
      <w:proofErr w:type="gramEnd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в АИС».</w:t>
      </w:r>
    </w:p>
    <w:p w14:paraId="6AB70912" w14:textId="77777777" w:rsidR="00996430" w:rsidRDefault="00996430" w:rsidP="00996430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Были подготовлены и направлены в первичные профсоюзные организации методические рекомендации по регистрации и работе в системе ПРОФКАРДС.</w:t>
      </w:r>
    </w:p>
    <w:p w14:paraId="0AE3ED41" w14:textId="26B0E288" w:rsidR="00996430" w:rsidRDefault="0027350F" w:rsidP="00996430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течение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были проведены семинары – практикумы для профактива:</w:t>
      </w:r>
    </w:p>
    <w:p w14:paraId="651197CD" w14:textId="0819B8E2" w:rsidR="00996430" w:rsidRDefault="00387300" w:rsidP="009964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87300">
        <w:rPr>
          <w:rFonts w:ascii="Times New Roman" w:eastAsia="Times New Roman" w:hAnsi="Times New Roman"/>
          <w:sz w:val="28"/>
          <w:szCs w:val="28"/>
          <w:lang w:eastAsia="ar-SA"/>
        </w:rPr>
        <w:t>Алгоритм организации наставничества в школе</w:t>
      </w:r>
      <w:r w:rsidR="00996430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6EF96E5C" w14:textId="77777777" w:rsidR="00996430" w:rsidRDefault="00996430" w:rsidP="009964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Наставничество в образовательных организациях как фактор профессионального роста.</w:t>
      </w:r>
    </w:p>
    <w:p w14:paraId="79728FB6" w14:textId="3B0031C1" w:rsidR="00387300" w:rsidRDefault="00387300" w:rsidP="009964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Конфликты и контакты. </w:t>
      </w:r>
    </w:p>
    <w:p w14:paraId="658F4113" w14:textId="3888F6D8" w:rsidR="00996430" w:rsidRDefault="00996430" w:rsidP="009964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Цифровизация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профсоюза.</w:t>
      </w:r>
    </w:p>
    <w:p w14:paraId="43C0640C" w14:textId="4EF6C0C8" w:rsidR="00996430" w:rsidRDefault="00387300" w:rsidP="009964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</w:rPr>
        <w:t>Социальная защита молодого специалиста</w:t>
      </w:r>
      <w:r w:rsidR="00996430">
        <w:rPr>
          <w:rFonts w:ascii="Times New Roman" w:eastAsia="Times New Roman" w:hAnsi="Times New Roman"/>
          <w:iCs/>
          <w:sz w:val="28"/>
          <w:szCs w:val="28"/>
          <w:lang w:eastAsia="ar-SA"/>
        </w:rPr>
        <w:t>.</w:t>
      </w:r>
    </w:p>
    <w:p w14:paraId="46CAFAA6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Вместе с тем необходимо отметить, что в районной организации профсоюза пока недостаточна практика широкого освещения собственных мероприятий, обмена опытом работы, отсюда – нехватка информации с мест о событиях, достижениях профсоюза на уровне первичной организации.</w:t>
      </w:r>
    </w:p>
    <w:p w14:paraId="73FE876C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69E2144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Информационное укрепление районной организации профсоюза</w:t>
      </w:r>
    </w:p>
    <w:p w14:paraId="7B6ED7E2" w14:textId="77777777" w:rsidR="00996430" w:rsidRDefault="00996430" w:rsidP="0027350F">
      <w:pPr>
        <w:spacing w:before="120"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Сегодня уже никого не нужно убеждать в том, что информационная работа является одним из необходимейших условий деятельности профсоюзных организаций любого уровня. Ведь отсутствие достаточной информации о деятельности профорганов создает впечатление об их бездеятельности, что, соответственно, снижает мотивацию профсоюзного членства и, как следствие, порождает выход работников из Профсоюза.</w:t>
      </w:r>
    </w:p>
    <w:p w14:paraId="665D036B" w14:textId="77777777" w:rsidR="00996430" w:rsidRDefault="00996430" w:rsidP="002735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Поэтому главная наша задача – обеспечение оперативного информирования  работников образования и общества в целом о деятельности организации – о том, чем живет профсоюз, что он делает для того, чтобы эффективно выполнять свою главную, защитную функцию.  Обеспечивая это знание, мы снимали вопрос «А чем занимается Профсоюз?» и обеспечивали  повышение  мотивации профсоюзного членства.</w:t>
      </w:r>
    </w:p>
    <w:p w14:paraId="195905B4" w14:textId="77777777" w:rsidR="00996430" w:rsidRDefault="00996430" w:rsidP="00996430">
      <w:pPr>
        <w:spacing w:after="0" w:line="240" w:lineRule="auto"/>
        <w:jc w:val="both"/>
        <w:textAlignment w:val="baseline"/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>Если не заниматься информационной работой систематически, не представлять ее важности и особенностей, то вполне вероятно, что очень скоро профсоюзная организация потеряет авторитет среди работников, а затем и управляемость.</w:t>
      </w:r>
    </w:p>
    <w:p w14:paraId="073C781A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В районной организации профсоюза сложилась определенная система информационной работы. До сведения председателей первичных профсоюзных организаций  регулярно доводились  документы 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необходимых документов, для этого в райкоме профсоюза имеется компьютерная и множительная техника.</w:t>
      </w:r>
    </w:p>
    <w:p w14:paraId="7ABD2285" w14:textId="77777777" w:rsidR="0027350F" w:rsidRDefault="0027350F" w:rsidP="0099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35D82948" w14:textId="6133A541" w:rsidR="00996430" w:rsidRDefault="00996430" w:rsidP="0099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="0027350F">
        <w:rPr>
          <w:rFonts w:ascii="Times New Roman" w:hAnsi="Times New Roman"/>
          <w:bCs/>
          <w:color w:val="000000"/>
          <w:sz w:val="28"/>
          <w:szCs w:val="28"/>
        </w:rPr>
        <w:t xml:space="preserve"> образовательные организации и первичные профсоюзные организации систематически  направлялись </w:t>
      </w:r>
      <w:r>
        <w:rPr>
          <w:rFonts w:ascii="Times New Roman" w:hAnsi="Times New Roman"/>
          <w:color w:val="000000"/>
          <w:sz w:val="28"/>
          <w:szCs w:val="28"/>
        </w:rPr>
        <w:t xml:space="preserve"> нормативные документы, необходимые для работы, положения, а также заметки о деятельности профсоюзной организации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 собственном сайте. </w:t>
      </w:r>
      <w:r>
        <w:rPr>
          <w:rFonts w:ascii="Times New Roman" w:hAnsi="Times New Roman"/>
          <w:color w:val="000000"/>
          <w:sz w:val="28"/>
          <w:szCs w:val="28"/>
        </w:rPr>
        <w:t>Это позволяет руководителям ОО и председателям профкомов видеть основные направления работы комитета районной организации профсоюза.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Члены профсоюза получили возможность оперативно пользоваться всей необходимой информацией, передавать интересные новости в социальные сети, участвовать в видеоконференциях,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вебинарах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, интернет-семинарах, пользоваться онлайн-приемной, </w:t>
      </w: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информировать коллективы о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работе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сделанной для них, привлекать новых членов профсоюза, создавать имидж профсоюзов, помогать людям решать проблемы, координировать профсоюзные силы, обмениваться опытом между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первичками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606FF8B" w14:textId="136EC7DA" w:rsidR="00996430" w:rsidRDefault="00996430" w:rsidP="00996430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F5BA62" w14:textId="77777777" w:rsidR="002D66A6" w:rsidRDefault="002D66A6" w:rsidP="00996430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511978" w14:textId="7A160760" w:rsidR="00996430" w:rsidRDefault="00996430" w:rsidP="00EC71D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EC71D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было проведено 2 заседания комитета районной организации профсоюза: в марте рассмотрены вопросы: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</w:rPr>
        <w:t>О подведение итогов работы комитета районной организации профсоюза работников образования и науки РФ за 202</w:t>
      </w:r>
      <w:r w:rsidR="00EC71D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год, об утверждении публичного отчёта за 202</w:t>
      </w:r>
      <w:r w:rsidR="00EC71D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год, о </w:t>
      </w:r>
      <w:proofErr w:type="spellStart"/>
      <w:r>
        <w:rPr>
          <w:rFonts w:ascii="Times New Roman" w:hAnsi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профсоюза работников образования, поставлены задачи на 202</w:t>
      </w:r>
      <w:r w:rsidR="00EC71D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 «Год </w:t>
      </w:r>
      <w:r w:rsidR="00EC71D8">
        <w:rPr>
          <w:rFonts w:ascii="Times New Roman" w:hAnsi="Times New Roman"/>
          <w:sz w:val="28"/>
          <w:szCs w:val="28"/>
        </w:rPr>
        <w:t>педагога и наставника</w:t>
      </w:r>
      <w:r>
        <w:rPr>
          <w:rFonts w:ascii="Times New Roman" w:hAnsi="Times New Roman"/>
          <w:sz w:val="28"/>
          <w:szCs w:val="28"/>
        </w:rPr>
        <w:t>!», в декабре - об итогах реализации Районного отраслевого Соглашения между</w:t>
      </w:r>
      <w:r w:rsidR="002D66A6">
        <w:rPr>
          <w:rFonts w:ascii="Times New Roman" w:hAnsi="Times New Roman"/>
          <w:sz w:val="28"/>
          <w:szCs w:val="28"/>
        </w:rPr>
        <w:t xml:space="preserve"> Отделом образования Белинского  района и Белинской</w:t>
      </w:r>
      <w:r>
        <w:rPr>
          <w:rFonts w:ascii="Times New Roman" w:hAnsi="Times New Roman"/>
          <w:sz w:val="28"/>
          <w:szCs w:val="28"/>
        </w:rPr>
        <w:t xml:space="preserve"> районной организацией Общероссийского Профсоюза образования,</w:t>
      </w:r>
      <w:r w:rsidR="00EC71D8">
        <w:rPr>
          <w:rFonts w:ascii="Times New Roman" w:hAnsi="Times New Roman"/>
          <w:sz w:val="28"/>
          <w:szCs w:val="28"/>
        </w:rPr>
        <w:t xml:space="preserve"> о плане работы</w:t>
      </w:r>
      <w:proofErr w:type="gramEnd"/>
      <w:r w:rsidR="00EC71D8">
        <w:rPr>
          <w:rFonts w:ascii="Times New Roman" w:hAnsi="Times New Roman"/>
          <w:sz w:val="28"/>
          <w:szCs w:val="28"/>
        </w:rPr>
        <w:t xml:space="preserve"> на 2024 год «Года семьи и года организационно-кадрового единства», </w:t>
      </w:r>
      <w:r>
        <w:rPr>
          <w:rFonts w:ascii="Times New Roman" w:hAnsi="Times New Roman"/>
          <w:sz w:val="28"/>
          <w:szCs w:val="28"/>
        </w:rPr>
        <w:t>об утверждении сметы доходов и расходов комитета районной организации Профсоюза на 202</w:t>
      </w:r>
      <w:r w:rsidR="00EC71D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EC71D8">
        <w:rPr>
          <w:rFonts w:ascii="Times New Roman" w:hAnsi="Times New Roman"/>
          <w:sz w:val="28"/>
          <w:szCs w:val="28"/>
        </w:rPr>
        <w:t>.</w:t>
      </w:r>
    </w:p>
    <w:p w14:paraId="4A69E902" w14:textId="268B4FAD" w:rsidR="00996430" w:rsidRDefault="002D66A6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Состоялось 6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плановых заседаний президиума районной организации профсоюза, на которых общее количество основных вопросов с обсуждением, касающихся приоритетных направлений деятельности профсоюзных организаций, составило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более 30.</w:t>
      </w:r>
      <w:r w:rsidR="009964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C1CC319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реализации в первичных профсоюзных организациях основных направлений по созданию и развитию единого информационного поля Профсоюза, формированию позитивного имиджа Профсоюза и усиление его позиций в информационном пространстве.</w:t>
      </w:r>
    </w:p>
    <w:p w14:paraId="567579F6" w14:textId="77777777" w:rsidR="00996430" w:rsidRDefault="00996430" w:rsidP="00996430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районных соревнований среди педагогов под девизом «Спорт и труд рядом идут!».</w:t>
      </w:r>
    </w:p>
    <w:p w14:paraId="0BFD9B97" w14:textId="77777777" w:rsidR="00567605" w:rsidRDefault="00996430" w:rsidP="00567605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районных конкурсов «Лучший воспитатель года», «Учитель года –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14:paraId="419A1685" w14:textId="1B4694F3" w:rsidR="00996430" w:rsidRDefault="00996430" w:rsidP="00567605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оздоровления членов профсоюза в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и задачах на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14:paraId="4F5EC674" w14:textId="0CAA2348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статистической отчетности районной организации профсоюза за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14:paraId="787B51D7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оснащении техническими средствами районной организации профсоюза.</w:t>
      </w:r>
    </w:p>
    <w:p w14:paraId="2DFF9B32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подведении итогов  районного конкурса художественного творчества «Таланты среди нас».</w:t>
      </w:r>
    </w:p>
    <w:p w14:paraId="4711199F" w14:textId="77777777" w:rsidR="002D66A6" w:rsidRDefault="002D66A6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41F1A1E8" w14:textId="25E456AB" w:rsidR="00996430" w:rsidRDefault="002D66A6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поздравлении  тружеников тыла, детей</w:t>
      </w:r>
      <w:r w:rsidR="000D0553">
        <w:rPr>
          <w:rFonts w:ascii="Times New Roman" w:hAnsi="Times New Roman"/>
          <w:sz w:val="28"/>
          <w:szCs w:val="28"/>
        </w:rPr>
        <w:t xml:space="preserve"> войны (бывших</w:t>
      </w:r>
      <w:r w:rsidR="00996430">
        <w:rPr>
          <w:rFonts w:ascii="Times New Roman" w:hAnsi="Times New Roman"/>
          <w:sz w:val="28"/>
          <w:szCs w:val="28"/>
        </w:rPr>
        <w:t xml:space="preserve"> педа</w:t>
      </w:r>
      <w:r>
        <w:rPr>
          <w:rFonts w:ascii="Times New Roman" w:hAnsi="Times New Roman"/>
          <w:sz w:val="28"/>
          <w:szCs w:val="28"/>
        </w:rPr>
        <w:t>гогически</w:t>
      </w:r>
      <w:r w:rsidR="000D0553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работников</w:t>
      </w:r>
      <w:r w:rsidR="00996430">
        <w:rPr>
          <w:rFonts w:ascii="Times New Roman" w:hAnsi="Times New Roman"/>
          <w:sz w:val="28"/>
          <w:szCs w:val="28"/>
        </w:rPr>
        <w:t>).</w:t>
      </w:r>
    </w:p>
    <w:p w14:paraId="6DDD2BD4" w14:textId="1D2594DC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Вопросы оздоровления членов Профсоюза и других форм мотивационной работы: «О реализации Программы «Оздоровление членов профсоюза» в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году», «Об участии профсоюзных организаций в организации летнего оздоровления детей членов Профсоюза» и др.</w:t>
      </w:r>
    </w:p>
    <w:p w14:paraId="58E74918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Итогом рассмотрения вопросов выборными коллегиальными органами являлись обращения к членским профсоюзным организациям, социальным партнерам, к органам исполнительной и законодательной власти. Выпуск информационных и методических материалов и их распространение.</w:t>
      </w:r>
    </w:p>
    <w:p w14:paraId="3BEBF8E8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Исполнение решений комитета и президиума профсоюзными организациями ставится на контроль, а заслушивание итогов исполнения заносится в План работы.</w:t>
      </w:r>
    </w:p>
    <w:p w14:paraId="66B8B84B" w14:textId="4E9E1071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заседании комитета заслушан и утвержден Публичный отчет о работе комитета районной организации профсоюза за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 с последующей публикацией на сайте и рассылкой членским организациям.</w:t>
      </w:r>
    </w:p>
    <w:p w14:paraId="5782F12F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течение всего Года велась работа по наполнению новостной ленты сайта районной организации профсоюза, разработке и изготовлению информационных сборников и бюллетеней по направлениям деятельности, подготовке информационных материалов для профсоюзных стендов.</w:t>
      </w:r>
    </w:p>
    <w:p w14:paraId="15431817" w14:textId="58307F8C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раскрытия творческого потенциала членов профсоюза, создания условий для реализации их творческих идей, выявления талантливых авторов и содействия их творческому развитию комитет районной организации профсоюза проводил в 202</w:t>
      </w:r>
      <w:r w:rsidR="005F52A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конкурс художественного творчества «Таланты среди нас» среди членов профсоюза ра</w:t>
      </w:r>
      <w:r w:rsidR="0064023A">
        <w:rPr>
          <w:rFonts w:ascii="Times New Roman" w:eastAsia="Times New Roman" w:hAnsi="Times New Roman"/>
          <w:sz w:val="28"/>
          <w:szCs w:val="28"/>
          <w:lang w:eastAsia="ru-RU"/>
        </w:rPr>
        <w:t>ботников образования Белинского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</w:p>
    <w:p w14:paraId="1C2E00C2" w14:textId="0F9CD1BC" w:rsidR="0065215D" w:rsidRDefault="0065215D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Педагогические работники, члены профсоюза,  Белинского района принимали участие в областных конкурсах:</w:t>
      </w:r>
    </w:p>
    <w:p w14:paraId="61D9299F" w14:textId="77777777" w:rsidR="0065215D" w:rsidRDefault="00217831" w:rsidP="008B3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="0064023A">
        <w:rPr>
          <w:rFonts w:ascii="Times New Roman" w:hAnsi="Times New Roman"/>
          <w:sz w:val="28"/>
          <w:szCs w:val="28"/>
        </w:rPr>
        <w:t>Во</w:t>
      </w:r>
      <w:r w:rsidR="0065215D">
        <w:rPr>
          <w:rFonts w:ascii="Times New Roman" w:hAnsi="Times New Roman"/>
          <w:sz w:val="28"/>
          <w:szCs w:val="28"/>
        </w:rPr>
        <w:t xml:space="preserve">спитатель детского сада </w:t>
      </w:r>
      <w:proofErr w:type="spellStart"/>
      <w:r w:rsidR="0065215D">
        <w:rPr>
          <w:rFonts w:ascii="Times New Roman" w:hAnsi="Times New Roman"/>
          <w:sz w:val="28"/>
          <w:szCs w:val="28"/>
        </w:rPr>
        <w:t>с</w:t>
      </w:r>
      <w:proofErr w:type="gramStart"/>
      <w:r w:rsidR="0065215D">
        <w:rPr>
          <w:rFonts w:ascii="Times New Roman" w:hAnsi="Times New Roman"/>
          <w:sz w:val="28"/>
          <w:szCs w:val="28"/>
        </w:rPr>
        <w:t>.П</w:t>
      </w:r>
      <w:proofErr w:type="gramEnd"/>
      <w:r w:rsidR="0065215D">
        <w:rPr>
          <w:rFonts w:ascii="Times New Roman" w:hAnsi="Times New Roman"/>
          <w:sz w:val="28"/>
          <w:szCs w:val="28"/>
        </w:rPr>
        <w:t>оима</w:t>
      </w:r>
      <w:proofErr w:type="spellEnd"/>
      <w:r w:rsidR="0065215D">
        <w:rPr>
          <w:rFonts w:ascii="Times New Roman" w:hAnsi="Times New Roman"/>
          <w:sz w:val="28"/>
          <w:szCs w:val="28"/>
        </w:rPr>
        <w:t xml:space="preserve">  Мельникова Н.Ю., </w:t>
      </w:r>
      <w:r w:rsidR="004767DD">
        <w:rPr>
          <w:rFonts w:ascii="Times New Roman" w:hAnsi="Times New Roman"/>
          <w:sz w:val="28"/>
          <w:szCs w:val="28"/>
        </w:rPr>
        <w:t xml:space="preserve">, </w:t>
      </w:r>
      <w:r w:rsidR="0065215D">
        <w:rPr>
          <w:rFonts w:ascii="Times New Roman" w:hAnsi="Times New Roman"/>
          <w:sz w:val="28"/>
          <w:szCs w:val="28"/>
        </w:rPr>
        <w:t xml:space="preserve">которая возглавляет первичную профсоюзную </w:t>
      </w:r>
      <w:proofErr w:type="spellStart"/>
      <w:r w:rsidR="0065215D">
        <w:rPr>
          <w:rFonts w:ascii="Times New Roman" w:hAnsi="Times New Roman"/>
          <w:sz w:val="28"/>
          <w:szCs w:val="28"/>
        </w:rPr>
        <w:t>организаци</w:t>
      </w:r>
      <w:proofErr w:type="spellEnd"/>
      <w:r w:rsidR="0065215D">
        <w:rPr>
          <w:rFonts w:ascii="Times New Roman" w:hAnsi="Times New Roman"/>
          <w:sz w:val="28"/>
          <w:szCs w:val="28"/>
        </w:rPr>
        <w:t>. Приняла участие в региональном конкурсе «Лучший воспитатель образовательной организации» и вышла в финал;</w:t>
      </w:r>
    </w:p>
    <w:p w14:paraId="26E25002" w14:textId="3BC43ADA" w:rsidR="0065215D" w:rsidRDefault="0065215D" w:rsidP="008B3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Учитель русского языка средней школы №1 г. Белинского Е.В. </w:t>
      </w:r>
      <w:proofErr w:type="spellStart"/>
      <w:r>
        <w:rPr>
          <w:rFonts w:ascii="Times New Roman" w:hAnsi="Times New Roman"/>
          <w:sz w:val="28"/>
          <w:szCs w:val="28"/>
        </w:rPr>
        <w:t>Праслова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приняла участие в областном конкурсе « Учитель года -2023»;</w:t>
      </w:r>
    </w:p>
    <w:p w14:paraId="362EC83A" w14:textId="08437D18" w:rsidR="0065215D" w:rsidRDefault="0065215D" w:rsidP="008B35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Председатель пе</w:t>
      </w:r>
      <w:r w:rsidR="000D0553">
        <w:rPr>
          <w:rFonts w:ascii="Times New Roman" w:hAnsi="Times New Roman"/>
          <w:sz w:val="28"/>
          <w:szCs w:val="28"/>
        </w:rPr>
        <w:t>рвичной профсоюзной организации</w:t>
      </w:r>
      <w:r>
        <w:rPr>
          <w:rFonts w:ascii="Times New Roman" w:hAnsi="Times New Roman"/>
          <w:sz w:val="28"/>
          <w:szCs w:val="28"/>
        </w:rPr>
        <w:t xml:space="preserve">, педагог дополнительного образования </w:t>
      </w:r>
      <w:r w:rsidR="000D0553">
        <w:rPr>
          <w:rFonts w:ascii="Times New Roman" w:hAnsi="Times New Roman"/>
          <w:sz w:val="28"/>
          <w:szCs w:val="28"/>
        </w:rPr>
        <w:t xml:space="preserve"> ДЮСШ г. Белинского, Е.</w:t>
      </w:r>
      <w:r>
        <w:rPr>
          <w:rFonts w:ascii="Times New Roman" w:hAnsi="Times New Roman"/>
          <w:sz w:val="28"/>
          <w:szCs w:val="28"/>
        </w:rPr>
        <w:t>В</w:t>
      </w:r>
      <w:r w:rsidR="000D05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Панкрева</w:t>
      </w:r>
      <w:proofErr w:type="spellEnd"/>
      <w:r>
        <w:rPr>
          <w:rFonts w:ascii="Times New Roman" w:hAnsi="Times New Roman"/>
          <w:sz w:val="28"/>
          <w:szCs w:val="28"/>
        </w:rPr>
        <w:t xml:space="preserve"> принимала участие в конкурсе профессионального мастерства « Сердце отдаю детям».</w:t>
      </w:r>
    </w:p>
    <w:p w14:paraId="378BFB75" w14:textId="77777777" w:rsidR="0065215D" w:rsidRDefault="0065215D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890E3A" w14:textId="291964FF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года профсоюзный актив районной организации профсоюза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ринимал участие в профсоюзных акциях: Всемирный день действий профсоюзов «За достойный труд!», Всемирный День охраны труда, первомайская акция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профсоюзов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молодежные информационные акции «Вступай в профсоюз – будь в плюсе!», «Знай свои права!» и мероприятиях информационно-социальной направленности, бизнес – проектах, акциях (</w:t>
      </w:r>
      <w:r>
        <w:rPr>
          <w:rFonts w:ascii="Times New Roman" w:eastAsia="Times New Roman" w:hAnsi="Times New Roman"/>
          <w:sz w:val="28"/>
          <w:lang w:eastAsia="ru-RU"/>
        </w:rPr>
        <w:t>«Славлю Отечество» ( в День Российского флага), «Вечер зажжённых свечей</w:t>
      </w:r>
      <w:proofErr w:type="gramStart"/>
      <w:r>
        <w:rPr>
          <w:rFonts w:ascii="Times New Roman" w:eastAsia="Times New Roman" w:hAnsi="Times New Roman"/>
          <w:sz w:val="28"/>
          <w:lang w:eastAsia="ru-RU"/>
        </w:rPr>
        <w:t>»(</w:t>
      </w:r>
      <w:proofErr w:type="gramEnd"/>
      <w:r>
        <w:rPr>
          <w:rFonts w:ascii="Times New Roman" w:eastAsia="Times New Roman" w:hAnsi="Times New Roman"/>
          <w:sz w:val="28"/>
          <w:lang w:eastAsia="ru-RU"/>
        </w:rPr>
        <w:t xml:space="preserve">июнь) на площади </w:t>
      </w:r>
      <w:r w:rsidR="0065215D">
        <w:rPr>
          <w:rFonts w:ascii="Times New Roman" w:eastAsia="Times New Roman" w:hAnsi="Times New Roman"/>
          <w:sz w:val="28"/>
          <w:lang w:eastAsia="ru-RU"/>
        </w:rPr>
        <w:t xml:space="preserve"> Комсомольской площади</w:t>
      </w:r>
      <w:r>
        <w:rPr>
          <w:rFonts w:ascii="Times New Roman" w:eastAsia="Times New Roman" w:hAnsi="Times New Roman"/>
          <w:sz w:val="28"/>
          <w:lang w:eastAsia="ru-RU"/>
        </w:rPr>
        <w:t xml:space="preserve">), митингах;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курсах молодого педагога; профсоюзных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кружках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; форумах; фестивалях и т.д.</w:t>
      </w:r>
    </w:p>
    <w:p w14:paraId="62B3574B" w14:textId="65F17868" w:rsidR="0065215D" w:rsidRDefault="0065215D" w:rsidP="00816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Педагоги района приняли участие в мероприятиях, посвященных 200-летию К.Д. Ушинского. В рамках Всероссийской акции « Читаем Ушинского» </w:t>
      </w:r>
      <w:r>
        <w:rPr>
          <w:rFonts w:ascii="Times New Roman" w:hAnsi="Times New Roman"/>
          <w:sz w:val="28"/>
          <w:szCs w:val="28"/>
        </w:rPr>
        <w:lastRenderedPageBreak/>
        <w:t>учителя и воспитатели размещали в социальных сетях ролики об участии в акции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 w:rsidR="00E47E62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E47E62">
        <w:rPr>
          <w:rFonts w:ascii="Times New Roman" w:hAnsi="Times New Roman"/>
          <w:sz w:val="28"/>
          <w:szCs w:val="28"/>
        </w:rPr>
        <w:t>с</w:t>
      </w:r>
      <w:proofErr w:type="gramEnd"/>
      <w:r w:rsidR="00E47E62">
        <w:rPr>
          <w:rFonts w:ascii="Times New Roman" w:hAnsi="Times New Roman"/>
          <w:sz w:val="28"/>
          <w:szCs w:val="28"/>
        </w:rPr>
        <w:t>редняя школа с. Поима, детский сад №1, детский сад №4 и др.)</w:t>
      </w:r>
    </w:p>
    <w:p w14:paraId="63B7C2A2" w14:textId="1528C75E" w:rsidR="00816597" w:rsidRPr="00816597" w:rsidRDefault="00816597" w:rsidP="00816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597">
        <w:rPr>
          <w:rFonts w:ascii="Times New Roman" w:hAnsi="Times New Roman"/>
          <w:sz w:val="28"/>
          <w:szCs w:val="28"/>
        </w:rPr>
        <w:t>В рамках акции ко Д</w:t>
      </w:r>
      <w:r w:rsidR="00C73C7B">
        <w:rPr>
          <w:rFonts w:ascii="Times New Roman" w:hAnsi="Times New Roman"/>
          <w:sz w:val="28"/>
          <w:szCs w:val="28"/>
        </w:rPr>
        <w:t>ню народного единства Белинская</w:t>
      </w:r>
      <w:r w:rsidRPr="00816597">
        <w:rPr>
          <w:rFonts w:ascii="Times New Roman" w:hAnsi="Times New Roman"/>
          <w:sz w:val="28"/>
          <w:szCs w:val="28"/>
        </w:rPr>
        <w:t xml:space="preserve"> районная организация Общероссийского Профсоюза образования приняла активное участие в сборе гуманитарной помощи для участников СВО</w:t>
      </w:r>
      <w:r w:rsidR="00C73C7B">
        <w:rPr>
          <w:rFonts w:ascii="Times New Roman" w:hAnsi="Times New Roman"/>
          <w:sz w:val="28"/>
          <w:szCs w:val="28"/>
        </w:rPr>
        <w:t xml:space="preserve">. Педагогические работники перечисляли денежные средства воинам </w:t>
      </w:r>
      <w:proofErr w:type="gramStart"/>
      <w:r w:rsidR="00C73C7B">
        <w:rPr>
          <w:rFonts w:ascii="Times New Roman" w:hAnsi="Times New Roman"/>
          <w:sz w:val="28"/>
          <w:szCs w:val="28"/>
        </w:rPr>
        <w:t>–з</w:t>
      </w:r>
      <w:proofErr w:type="gramEnd"/>
      <w:r w:rsidR="00C73C7B">
        <w:rPr>
          <w:rFonts w:ascii="Times New Roman" w:hAnsi="Times New Roman"/>
          <w:sz w:val="28"/>
          <w:szCs w:val="28"/>
        </w:rPr>
        <w:t>емлякам, передавали продуктовые наборы, теплые вещи , медикаменты и др.</w:t>
      </w:r>
    </w:p>
    <w:p w14:paraId="2E6D5255" w14:textId="4FFC1D7B" w:rsidR="00816597" w:rsidRDefault="00816597" w:rsidP="00816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9C92FA" w14:textId="760116AE" w:rsidR="00816597" w:rsidRDefault="00C73C7B" w:rsidP="00816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816597" w:rsidRPr="00816597">
        <w:rPr>
          <w:rFonts w:ascii="Times New Roman" w:hAnsi="Times New Roman"/>
          <w:sz w:val="28"/>
          <w:szCs w:val="28"/>
        </w:rPr>
        <w:t>уманитарную помощь приносили и учащиеся, и педагоги, и пенсионеры, и просто неравнодушные люди. Воспитанники образовательных организаций написали письма, кто ещё не умеет писать (детские сады) нарисовали рисунки, изготовили поделки в знак благодарности и поддержки нашим ребятам на передовой, на линии соприкосновения, тем</w:t>
      </w:r>
      <w:proofErr w:type="gramStart"/>
      <w:r w:rsidR="00816597" w:rsidRPr="008165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816597" w:rsidRPr="00816597">
        <w:rPr>
          <w:rFonts w:ascii="Times New Roman" w:hAnsi="Times New Roman"/>
          <w:sz w:val="28"/>
          <w:szCs w:val="28"/>
        </w:rPr>
        <w:t xml:space="preserve">кто восстанавливает под обстрелами </w:t>
      </w:r>
      <w:proofErr w:type="spellStart"/>
      <w:r w:rsidR="00816597" w:rsidRPr="00816597">
        <w:rPr>
          <w:rFonts w:ascii="Times New Roman" w:hAnsi="Times New Roman"/>
          <w:sz w:val="28"/>
          <w:szCs w:val="28"/>
        </w:rPr>
        <w:t>укронацистов</w:t>
      </w:r>
      <w:proofErr w:type="spellEnd"/>
      <w:r w:rsidR="00816597" w:rsidRPr="00816597">
        <w:rPr>
          <w:rFonts w:ascii="Times New Roman" w:hAnsi="Times New Roman"/>
          <w:sz w:val="28"/>
          <w:szCs w:val="28"/>
        </w:rPr>
        <w:t xml:space="preserve"> социальные объекты в новых регионах России.</w:t>
      </w:r>
    </w:p>
    <w:p w14:paraId="6A9946AD" w14:textId="2A02BB07" w:rsidR="00CE5869" w:rsidRPr="00816597" w:rsidRDefault="00CE5869" w:rsidP="00CE58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октябре 2023 года отделом образования и районной организацией профсоюза  проведен районный праздник, посвященный Дню учителя. В мероприятии приняла участие  специалист Федерации профсоюзов Пензенской области Л.В. Рыбкина, которая поблагодарила профсоюзный актив за работу, вручила Грамоты ФНПР, ценные подарки председателям первичных профсоюзных организаций, социальным партнерам и поздравила всех педагогов района с профессиональным праздником.</w:t>
      </w:r>
    </w:p>
    <w:p w14:paraId="2426F14D" w14:textId="77777777" w:rsidR="00816597" w:rsidRPr="008B35B1" w:rsidRDefault="00816597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BB98F4" w14:textId="23056D5A" w:rsidR="00996430" w:rsidRDefault="00CE79E9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E79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96430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="00996430"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Социальное партнерство</w:t>
      </w:r>
    </w:p>
    <w:p w14:paraId="0CE7A9FA" w14:textId="0067F5B5" w:rsidR="00996430" w:rsidRDefault="00996430" w:rsidP="00996430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 из основных нап</w:t>
      </w:r>
      <w:r w:rsidR="00C73C7B">
        <w:rPr>
          <w:rFonts w:ascii="Times New Roman" w:hAnsi="Times New Roman"/>
          <w:sz w:val="28"/>
          <w:szCs w:val="28"/>
        </w:rPr>
        <w:t>равлений деятельности Белинской</w:t>
      </w:r>
      <w:r>
        <w:rPr>
          <w:rFonts w:ascii="Times New Roman" w:hAnsi="Times New Roman"/>
          <w:sz w:val="28"/>
          <w:szCs w:val="28"/>
        </w:rPr>
        <w:t xml:space="preserve"> районной организации Общероссийского Профсоюза образования это развитие социального партнёрства, коллективно-договорного регулирования социально-трудовых отношений. В настоящее время заключено отраслевое районное Соглашение между Отделом образования и районной организацией Профсоюза на 2022-2024 годы, которое прошло уведомительную регистрацию в Министерстве труда, социальной защиты и </w:t>
      </w:r>
      <w:r w:rsidR="00C73C7B">
        <w:rPr>
          <w:rFonts w:ascii="Times New Roman" w:hAnsi="Times New Roman"/>
          <w:sz w:val="28"/>
          <w:szCs w:val="28"/>
        </w:rPr>
        <w:t>демографии Пензенской области 11 февраля</w:t>
      </w:r>
      <w:r>
        <w:rPr>
          <w:rFonts w:ascii="Times New Roman" w:hAnsi="Times New Roman"/>
          <w:sz w:val="28"/>
          <w:szCs w:val="28"/>
        </w:rPr>
        <w:t xml:space="preserve"> 2022 года.</w:t>
      </w:r>
    </w:p>
    <w:p w14:paraId="2E708D6D" w14:textId="77777777" w:rsidR="00996430" w:rsidRDefault="00996430" w:rsidP="00996430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достигнутых Соглашением договорённостей используется одна из форм социального партнёрства – ведение коллективных переговоров по социально – экономическим вопросам.</w:t>
      </w:r>
    </w:p>
    <w:p w14:paraId="2EEE4B84" w14:textId="77777777" w:rsidR="00996430" w:rsidRDefault="00996430" w:rsidP="00996430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Именно от этого позитивного взаимовыгодного сотрудничества, от создания комфортных условий труда, от привлечения средств на стимулирование и поощрение сотрудников, от предоставления дополнительных льгот и гарантий зависит обеспечение высокопрофессиональными кадрами и стабильность функционирования образовательных организаций.</w:t>
      </w:r>
    </w:p>
    <w:p w14:paraId="06D3D448" w14:textId="77777777"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Совместная работа строится по разным направлениям, не избегая и улучшения социального положения работников образовательных организаций, путём включения в коллективные договоры дополнительных льгот и гарантий.</w:t>
      </w:r>
    </w:p>
    <w:p w14:paraId="07839305" w14:textId="18380B6D"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 состоянию на 31.12.202</w:t>
      </w:r>
      <w:r w:rsidR="00520EC4">
        <w:rPr>
          <w:rFonts w:ascii="Times New Roman" w:hAnsi="Times New Roman"/>
          <w:sz w:val="28"/>
          <w:szCs w:val="28"/>
        </w:rPr>
        <w:t>3</w:t>
      </w:r>
      <w:r w:rsidR="006F49FD">
        <w:rPr>
          <w:rFonts w:ascii="Times New Roman" w:hAnsi="Times New Roman"/>
          <w:sz w:val="28"/>
          <w:szCs w:val="28"/>
        </w:rPr>
        <w:t xml:space="preserve"> года заключено 17</w:t>
      </w:r>
      <w:r>
        <w:rPr>
          <w:rFonts w:ascii="Times New Roman" w:hAnsi="Times New Roman"/>
          <w:sz w:val="28"/>
          <w:szCs w:val="28"/>
        </w:rPr>
        <w:t xml:space="preserve"> коллективных договоров, что составляет 100% от числа профсоюзных первичных организаций.</w:t>
      </w:r>
    </w:p>
    <w:p w14:paraId="5DABD785" w14:textId="33190E3D"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Численность работников, на которых распространяются ко</w:t>
      </w:r>
      <w:r w:rsidR="006F49FD">
        <w:rPr>
          <w:rFonts w:ascii="Times New Roman" w:hAnsi="Times New Roman"/>
          <w:sz w:val="28"/>
          <w:szCs w:val="28"/>
        </w:rPr>
        <w:t xml:space="preserve">ллективные договоры составила 398 человек </w:t>
      </w:r>
      <w:proofErr w:type="gramStart"/>
      <w:r w:rsidR="006F49F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6F49FD">
        <w:rPr>
          <w:rFonts w:ascii="Times New Roman" w:hAnsi="Times New Roman"/>
          <w:sz w:val="28"/>
          <w:szCs w:val="28"/>
        </w:rPr>
        <w:t>100%)</w:t>
      </w:r>
      <w:r>
        <w:rPr>
          <w:rFonts w:ascii="Times New Roman" w:hAnsi="Times New Roman"/>
          <w:sz w:val="28"/>
          <w:szCs w:val="28"/>
        </w:rPr>
        <w:t>.</w:t>
      </w:r>
    </w:p>
    <w:p w14:paraId="2477E5B4" w14:textId="77777777" w:rsidR="00996430" w:rsidRDefault="00996430" w:rsidP="00996430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Важным разделом отраслевого соглашения являются обязательства сторон в области экономики управления образованием, оплаты труда.</w:t>
      </w:r>
    </w:p>
    <w:p w14:paraId="26B402CF" w14:textId="759822B2" w:rsidR="00996430" w:rsidRPr="008275BA" w:rsidRDefault="00996430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5BA">
        <w:rPr>
          <w:rFonts w:ascii="Times New Roman" w:hAnsi="Times New Roman"/>
          <w:sz w:val="28"/>
          <w:szCs w:val="28"/>
        </w:rPr>
        <w:t xml:space="preserve">Средняя заработная плата учителей составляет  </w:t>
      </w:r>
      <w:r w:rsidR="008275BA" w:rsidRPr="008275BA">
        <w:rPr>
          <w:rFonts w:ascii="Times New Roman" w:hAnsi="Times New Roman"/>
          <w:sz w:val="28"/>
          <w:szCs w:val="28"/>
        </w:rPr>
        <w:t>38518,7</w:t>
      </w:r>
      <w:r w:rsidRPr="008275BA">
        <w:rPr>
          <w:rFonts w:ascii="Times New Roman" w:hAnsi="Times New Roman"/>
          <w:sz w:val="28"/>
          <w:szCs w:val="28"/>
        </w:rPr>
        <w:t xml:space="preserve"> рублей, воспитателей ДОУ </w:t>
      </w:r>
      <w:r w:rsidR="008275BA" w:rsidRPr="008275BA">
        <w:rPr>
          <w:rFonts w:ascii="Times New Roman" w:hAnsi="Times New Roman"/>
          <w:sz w:val="28"/>
          <w:szCs w:val="28"/>
        </w:rPr>
        <w:t>35572,9</w:t>
      </w:r>
      <w:r w:rsidRPr="008275BA">
        <w:rPr>
          <w:rFonts w:ascii="Times New Roman" w:hAnsi="Times New Roman"/>
          <w:sz w:val="28"/>
          <w:szCs w:val="28"/>
        </w:rPr>
        <w:t xml:space="preserve"> рублей, педагогов дополнительного образования </w:t>
      </w:r>
      <w:r w:rsidR="008275BA" w:rsidRPr="008275BA">
        <w:rPr>
          <w:rFonts w:ascii="Times New Roman" w:hAnsi="Times New Roman"/>
          <w:sz w:val="28"/>
          <w:szCs w:val="28"/>
        </w:rPr>
        <w:t>37999,1</w:t>
      </w:r>
      <w:r w:rsidRPr="008275BA">
        <w:rPr>
          <w:rFonts w:ascii="Times New Roman" w:hAnsi="Times New Roman"/>
          <w:sz w:val="28"/>
          <w:szCs w:val="28"/>
        </w:rPr>
        <w:t xml:space="preserve"> рублей.</w:t>
      </w:r>
    </w:p>
    <w:p w14:paraId="55EF83DB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Профсоюз имеет обязательное представительство в ряде социально-значимых районных комиссиях (комиссия по регулированию социально-трудовых отношений, комиссия по аттестации педагогических и руководящих кадров, комиссии по оплате труда, стимулирующим выплатам, охране труда и т.д.).</w:t>
      </w:r>
    </w:p>
    <w:p w14:paraId="60A23C67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Работники образовательных организаций через коллективные договоры имеют возможность непосредственного участия в управлении организацией.</w:t>
      </w:r>
    </w:p>
    <w:p w14:paraId="4AF41F12" w14:textId="77777777" w:rsidR="00996430" w:rsidRDefault="00996430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Районная организация профсоюза и Отдел образования постоянно осуществляют контроль предоставления социальных льгот и гарантий работникам образования, предусмотренных отраслевым районным соглашением и коллективными договорами.</w:t>
      </w:r>
    </w:p>
    <w:p w14:paraId="1258E5B6" w14:textId="77777777" w:rsidR="00996430" w:rsidRDefault="00996430" w:rsidP="0099643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Выплачиваются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14:paraId="7771275E" w14:textId="77777777" w:rsidR="00996430" w:rsidRDefault="00996430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Приоритетными направлениями работы в рамках социального партнёрства на предстоящий период намечены:</w:t>
      </w:r>
    </w:p>
    <w:p w14:paraId="4B004074" w14:textId="77777777" w:rsidR="00996430" w:rsidRDefault="00996430" w:rsidP="00996430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всех уровнях социального партнерства уделять больше внимания представительской функции профсоюзных организаций, как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районной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так и первичной.</w:t>
      </w:r>
    </w:p>
    <w:p w14:paraId="63B56CFE" w14:textId="77777777" w:rsidR="00996430" w:rsidRDefault="00996430" w:rsidP="00996430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Активнее участвовать в работе коллегиальных органов управления образованием при рассмотрении вопросов, затрагивающих интересы работников отрасли, в деятельности рабочих групп, в формировании и развитии отраслевой нормативно-правовой базы.</w:t>
      </w:r>
    </w:p>
    <w:p w14:paraId="422337B9" w14:textId="77777777" w:rsidR="00996430" w:rsidRDefault="00996430" w:rsidP="00996430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Активнее использовать право на участие первичных профсоюзных организаций в разработке локальных нормативных правовых актов, графика работы и отпусков, порядка и условий предоставления дополнительных отпусков, положения о стимулирующих и компенсационных выплатах и др.</w:t>
      </w:r>
    </w:p>
    <w:p w14:paraId="5C1D79D0" w14:textId="77777777" w:rsidR="00996430" w:rsidRDefault="00996430" w:rsidP="00996430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Обратить внимание на организацию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колдоговоров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соглашений, систематические отчеты сторон социального партнерства о выполнении своих обязательств.</w:t>
      </w:r>
    </w:p>
    <w:p w14:paraId="71D716F2" w14:textId="77777777" w:rsidR="00996430" w:rsidRDefault="00996430" w:rsidP="00996430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639841D1" w14:textId="77777777" w:rsidR="00996430" w:rsidRDefault="00996430" w:rsidP="00996430">
      <w:pPr>
        <w:pStyle w:val="20"/>
        <w:spacing w:after="0"/>
        <w:ind w:right="-1"/>
        <w:jc w:val="both"/>
        <w:rPr>
          <w:rFonts w:eastAsia="Calibri"/>
          <w:bCs w:val="0"/>
          <w:sz w:val="28"/>
          <w:szCs w:val="28"/>
        </w:rPr>
      </w:pPr>
      <w:r>
        <w:rPr>
          <w:bCs w:val="0"/>
          <w:sz w:val="28"/>
          <w:szCs w:val="28"/>
          <w:lang w:val="en-US" w:eastAsia="ar-SA"/>
        </w:rPr>
        <w:t>IV</w:t>
      </w:r>
      <w:r>
        <w:rPr>
          <w:bCs w:val="0"/>
          <w:sz w:val="28"/>
          <w:szCs w:val="28"/>
          <w:lang w:eastAsia="ar-SA"/>
        </w:rPr>
        <w:t>. Правозащитная деятельность</w:t>
      </w:r>
    </w:p>
    <w:p w14:paraId="6321CB29" w14:textId="77777777" w:rsidR="00996430" w:rsidRDefault="00996430" w:rsidP="00996430">
      <w:pPr>
        <w:spacing w:after="0" w:line="240" w:lineRule="auto"/>
        <w:jc w:val="both"/>
        <w:rPr>
          <w:rFonts w:ascii="Cambria" w:eastAsia="Times New Roman" w:hAnsi="Cambria"/>
          <w:i/>
          <w:iCs/>
          <w:color w:val="4F81BD"/>
          <w:spacing w:val="15"/>
          <w:sz w:val="24"/>
          <w:szCs w:val="24"/>
          <w:lang w:eastAsia="ar-SA"/>
        </w:rPr>
      </w:pPr>
    </w:p>
    <w:p w14:paraId="3F2D8944" w14:textId="2BEF2AC9" w:rsidR="00176B58" w:rsidRPr="00176B58" w:rsidRDefault="00176B58" w:rsidP="00176B58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Hlk91239103"/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>Работа председателя</w:t>
      </w:r>
      <w:r w:rsidR="006F49F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районной организации профсоюза,</w:t>
      </w: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правового инспектора труда по правозащитной деятельности</w:t>
      </w:r>
      <w:r w:rsidR="006F49FD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</w:t>
      </w: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>вывается на рассмотрении жалоб, заявлений и обращений от членов профсоюза.</w:t>
      </w:r>
    </w:p>
    <w:p w14:paraId="50F7C8DF" w14:textId="49EE9648" w:rsidR="00176B58" w:rsidRPr="00176B58" w:rsidRDefault="00176B58" w:rsidP="00176B58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176B58">
        <w:rPr>
          <w:rFonts w:ascii="Times New Roman" w:hAnsi="Times New Roman"/>
          <w:sz w:val="28"/>
          <w:szCs w:val="28"/>
        </w:rPr>
        <w:t>В отчетный период была ок</w:t>
      </w:r>
      <w:r w:rsidR="006F49FD">
        <w:rPr>
          <w:rFonts w:ascii="Times New Roman" w:hAnsi="Times New Roman"/>
          <w:sz w:val="28"/>
          <w:szCs w:val="28"/>
        </w:rPr>
        <w:t>азана консультативная помощь  18</w:t>
      </w:r>
      <w:r w:rsidRPr="00176B58">
        <w:rPr>
          <w:rFonts w:ascii="Times New Roman" w:hAnsi="Times New Roman"/>
          <w:sz w:val="28"/>
          <w:szCs w:val="28"/>
        </w:rPr>
        <w:t xml:space="preserve"> членам профсоюза. </w:t>
      </w:r>
    </w:p>
    <w:p w14:paraId="4CE204AD" w14:textId="0F54E9C2" w:rsidR="00176B58" w:rsidRPr="00176B58" w:rsidRDefault="00176B58" w:rsidP="00176B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6B58">
        <w:rPr>
          <w:rFonts w:ascii="Times New Roman" w:hAnsi="Times New Roman"/>
          <w:sz w:val="28"/>
          <w:szCs w:val="28"/>
        </w:rPr>
        <w:t xml:space="preserve">    Возникали вопросы по выплатам за работу советника, за классное руководство, по начислению заработной платы и отпускных,</w:t>
      </w:r>
      <w:r w:rsidRPr="00176B58">
        <w:rPr>
          <w:sz w:val="24"/>
          <w:szCs w:val="24"/>
        </w:rPr>
        <w:t xml:space="preserve"> </w:t>
      </w:r>
      <w:r w:rsidRPr="00176B58">
        <w:rPr>
          <w:rFonts w:ascii="Times New Roman" w:hAnsi="Times New Roman"/>
          <w:sz w:val="28"/>
          <w:szCs w:val="28"/>
        </w:rPr>
        <w:t>о режиме работы педагогов</w:t>
      </w:r>
      <w:r w:rsidR="006F49FD">
        <w:rPr>
          <w:rFonts w:ascii="Times New Roman" w:hAnsi="Times New Roman"/>
          <w:sz w:val="28"/>
          <w:szCs w:val="28"/>
        </w:rPr>
        <w:t xml:space="preserve"> в оздоровительных лагерях</w:t>
      </w:r>
      <w:r w:rsidRPr="00176B58">
        <w:rPr>
          <w:rFonts w:ascii="Times New Roman" w:hAnsi="Times New Roman"/>
          <w:sz w:val="28"/>
          <w:szCs w:val="28"/>
        </w:rPr>
        <w:t xml:space="preserve"> во время каникул, по пенсионному законодательству.</w:t>
      </w:r>
      <w:r w:rsidRPr="00176B58">
        <w:rPr>
          <w:sz w:val="24"/>
          <w:szCs w:val="24"/>
        </w:rPr>
        <w:t xml:space="preserve">  </w:t>
      </w:r>
      <w:r w:rsidRPr="00176B58">
        <w:rPr>
          <w:rFonts w:ascii="Times New Roman" w:hAnsi="Times New Roman"/>
          <w:sz w:val="28"/>
          <w:szCs w:val="28"/>
        </w:rPr>
        <w:t>В 2023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году возникало много вопросов по стимулирующим выплатам, по перечню документов, которые необходимо заполнять педагогическому работнику</w:t>
      </w:r>
      <w:r w:rsidR="006F49FD">
        <w:rPr>
          <w:rFonts w:ascii="Times New Roman" w:hAnsi="Times New Roman"/>
          <w:sz w:val="28"/>
          <w:szCs w:val="28"/>
        </w:rPr>
        <w:t xml:space="preserve"> во время реализации образовательной программы</w:t>
      </w:r>
      <w:r w:rsidRPr="00176B58">
        <w:rPr>
          <w:rFonts w:ascii="Times New Roman" w:hAnsi="Times New Roman"/>
          <w:sz w:val="28"/>
          <w:szCs w:val="28"/>
        </w:rPr>
        <w:t xml:space="preserve">. </w:t>
      </w:r>
    </w:p>
    <w:p w14:paraId="15DA4FBF" w14:textId="50FC30C3" w:rsidR="00176B58" w:rsidRPr="00176B58" w:rsidRDefault="006F49FD" w:rsidP="00176B5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Оказана помощь </w:t>
      </w:r>
      <w:r w:rsidR="00176B58"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организациям по разработке и уведомительной регистрации коллективных договоров.</w:t>
      </w:r>
    </w:p>
    <w:p w14:paraId="7331FF44" w14:textId="77777777" w:rsidR="00176B58" w:rsidRPr="00176B58" w:rsidRDefault="00176B58" w:rsidP="00176B58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  Созданы условия для принятия нормативных документов с Отделом образования, в </w:t>
      </w:r>
      <w:proofErr w:type="spellStart"/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>т.ч</w:t>
      </w:r>
      <w:proofErr w:type="spellEnd"/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. Положения о порядке выплат социального, компенсационного, стимулирующего характера руководителям ОО в 2023 году. </w:t>
      </w:r>
    </w:p>
    <w:p w14:paraId="7F1DEA29" w14:textId="59B3773D" w:rsidR="00176B58" w:rsidRPr="00176B58" w:rsidRDefault="00176B58" w:rsidP="006F49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176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Вместе с тем имеются определенные резервы для дальнейшего повышения результативности правозащитной работы и ее совершенствования, в том числе путем устранения недостатков в работе и поиска новых форм и методов работы.</w:t>
      </w:r>
    </w:p>
    <w:p w14:paraId="0AB50678" w14:textId="597A1CB7" w:rsidR="000B1FDA" w:rsidRDefault="006F49FD" w:rsidP="000B1FDA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В 2023 году в трех</w:t>
      </w:r>
      <w:r w:rsidR="00176B58" w:rsidRPr="00176B58">
        <w:rPr>
          <w:rFonts w:ascii="Times New Roman" w:hAnsi="Times New Roman"/>
          <w:color w:val="333333"/>
          <w:sz w:val="28"/>
          <w:szCs w:val="28"/>
        </w:rPr>
        <w:t xml:space="preserve"> образовательных организациях </w:t>
      </w:r>
      <w:r>
        <w:rPr>
          <w:rFonts w:ascii="Times New Roman" w:hAnsi="Times New Roman"/>
          <w:color w:val="333333"/>
          <w:sz w:val="28"/>
          <w:szCs w:val="28"/>
        </w:rPr>
        <w:t>Белинского района проведена районная</w:t>
      </w:r>
      <w:r w:rsidR="00176B58" w:rsidRPr="00176B58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0B1FDA">
        <w:rPr>
          <w:rFonts w:ascii="Times New Roman" w:hAnsi="Times New Roman"/>
          <w:color w:val="333333"/>
          <w:sz w:val="28"/>
          <w:szCs w:val="28"/>
        </w:rPr>
        <w:t xml:space="preserve">документарная </w:t>
      </w:r>
      <w:r w:rsidR="00176B58" w:rsidRPr="00176B58">
        <w:rPr>
          <w:rFonts w:ascii="Times New Roman" w:hAnsi="Times New Roman"/>
          <w:color w:val="333333"/>
          <w:sz w:val="28"/>
          <w:szCs w:val="28"/>
        </w:rPr>
        <w:t xml:space="preserve">тематическая проверка </w:t>
      </w:r>
      <w:r w:rsidR="00176B58" w:rsidRPr="00176B58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 Учет мнения выборного профсоюзного органа </w:t>
      </w:r>
      <w:r w:rsidR="000B1FDA">
        <w:rPr>
          <w:rFonts w:ascii="Times New Roman" w:hAnsi="Times New Roman"/>
          <w:bCs/>
          <w:sz w:val="28"/>
          <w:szCs w:val="28"/>
        </w:rPr>
        <w:t xml:space="preserve"> при  принятии нормативных актов ОО».</w:t>
      </w:r>
    </w:p>
    <w:p w14:paraId="4BFBA75B" w14:textId="3CAC849A" w:rsidR="000B1FDA" w:rsidRDefault="000B1FDA" w:rsidP="000B1FDA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Итоги проверок обсуждены с председателями первичных профсоюзных организаций  и директорами школ.</w:t>
      </w:r>
    </w:p>
    <w:p w14:paraId="49EBC694" w14:textId="77777777" w:rsidR="000B1FDA" w:rsidRDefault="00176B58" w:rsidP="000B1FDA">
      <w:pPr>
        <w:shd w:val="clear" w:color="auto" w:fill="FFFFFF"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176B58">
        <w:rPr>
          <w:color w:val="333333"/>
          <w:sz w:val="28"/>
          <w:szCs w:val="28"/>
        </w:rPr>
        <w:t xml:space="preserve">  </w:t>
      </w:r>
    </w:p>
    <w:p w14:paraId="5D364C20" w14:textId="074E2E7F" w:rsidR="00176B58" w:rsidRPr="00176B58" w:rsidRDefault="00176B58" w:rsidP="000B1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Установлено, что в проверяемых образо</w:t>
      </w:r>
      <w:r w:rsidR="00FF68A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вательных организациях </w:t>
      </w:r>
      <w:r w:rsidRPr="00176B5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локальные нормативные акты принимаются только в соответствии со ст. 372 ТК РФ, т.е. с учётом мотивированного </w:t>
      </w:r>
      <w:proofErr w:type="gramStart"/>
      <w:r w:rsidRPr="00176B5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мнения членов профкома первичных профсоюзных организаций образовательных организаций</w:t>
      </w:r>
      <w:proofErr w:type="gramEnd"/>
      <w:r w:rsidRPr="00176B5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Перед принятием решения руководители направляют проекты данных документов в профком первичной профсоюзной организации, представляющих интересы всех работников. Только после учета мотивированного мнения по проекту документа, в виде выписки из протокола заседания профсоюзного комитета, принимается решение об его утверждении. </w:t>
      </w:r>
    </w:p>
    <w:p w14:paraId="7FA9E7AD" w14:textId="77777777" w:rsidR="000B1FDA" w:rsidRDefault="000B1FDA" w:rsidP="00176B58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</w:p>
    <w:p w14:paraId="4A8A3FE8" w14:textId="7BA5291C" w:rsidR="000B1FDA" w:rsidRDefault="000B1FDA" w:rsidP="000B1FD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Большая работа в течение отчетного периода проводилась по снижению документарной нагрузки  педагогических работников.  25 педагогических работников приняли участие в анонимном анкетировании по данному вопросу. Анализ анкет показал, что в основном педагоги исполняют документы, которые им необходимы при реализации образовательной программы. Больше документации заполняют классные руководители</w:t>
      </w:r>
      <w:r w:rsidR="00E47E62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.</w:t>
      </w:r>
    </w:p>
    <w:p w14:paraId="281C2EB1" w14:textId="77777777" w:rsidR="000B1FDA" w:rsidRDefault="000B1FDA" w:rsidP="00176B5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1C99F5E" w14:textId="77777777" w:rsidR="00176B58" w:rsidRPr="00176B58" w:rsidRDefault="00176B58" w:rsidP="00176B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  На 2024 год поставлена задача </w:t>
      </w:r>
      <w:proofErr w:type="gramStart"/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>улучшить</w:t>
      </w:r>
      <w:proofErr w:type="gramEnd"/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правозащитную работу, усилить контроль по вопросам трудового законодательства в образовательных организациях района. </w:t>
      </w:r>
    </w:p>
    <w:p w14:paraId="3EF3ADD1" w14:textId="77777777" w:rsidR="00176B58" w:rsidRPr="00176B58" w:rsidRDefault="00176B58" w:rsidP="00176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Экономическая эффективность в результате сохранения оплаты труда на прежнем уровне после выхода </w:t>
      </w:r>
      <w:proofErr w:type="gramStart"/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>на работу из отпуска по уходу за ребёнком до достижения</w:t>
      </w:r>
      <w:proofErr w:type="gramEnd"/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 xml:space="preserve"> им возраста 3-х лет, длительной болезни, возобновления работы после ликвидации организации. Сохранение оплаты труда при участии в ГИА, установление оплаты труда по квалификационной категории других должностей.</w:t>
      </w:r>
    </w:p>
    <w:p w14:paraId="25600E82" w14:textId="77777777" w:rsidR="00176B58" w:rsidRPr="00176B58" w:rsidRDefault="00176B58" w:rsidP="00176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B58">
        <w:rPr>
          <w:rFonts w:ascii="Times New Roman" w:eastAsia="Times New Roman" w:hAnsi="Times New Roman"/>
          <w:sz w:val="28"/>
          <w:szCs w:val="28"/>
          <w:lang w:eastAsia="ru-RU"/>
        </w:rPr>
        <w:t>Освобождение от аттестации педагогов, имеющих отраслевые награды.</w:t>
      </w:r>
    </w:p>
    <w:bookmarkEnd w:id="1"/>
    <w:p w14:paraId="09D484A2" w14:textId="77777777" w:rsidR="00020F3B" w:rsidRPr="005F061D" w:rsidRDefault="00020F3B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4FA30C6" w14:textId="0D4ACE2E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Оплата труда</w:t>
      </w:r>
    </w:p>
    <w:p w14:paraId="5D2DD03A" w14:textId="77777777" w:rsidR="00996430" w:rsidRDefault="00996430" w:rsidP="00996430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419A3908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современных условиях деятельность педагога должна быть открыта и прозрачна, а сам педагог готов к публичной оценке своих профессиональных достижений. Отсюда и должны выстраиваться трудовые отношения нового типа, которые будут базироваться на системе оценки эффективности  деятельности каждого работника. На сегодняшний день необходимо заключение дополнительных соглашений к трудовым договорам, что является переходным этапом к введению эффективного контракта между работником и работодателем, конечной целью которого является повышение качества оказания образовательных услуг и создание прозрачного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механизма оплаты труда работников образования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48ABA54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Комитетом районной организации совместно с Отделом образования ежеквартально проводились мониторинги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14:paraId="691AFADC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B16BBAA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Охрана труда</w:t>
      </w:r>
    </w:p>
    <w:p w14:paraId="422A3842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27844E98" w14:textId="77777777" w:rsidR="00E47E62" w:rsidRDefault="00E47E62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Белинской</w:t>
      </w:r>
      <w:r w:rsidR="00996430">
        <w:rPr>
          <w:rFonts w:ascii="Times New Roman" w:hAnsi="Times New Roman"/>
          <w:sz w:val="28"/>
          <w:szCs w:val="28"/>
        </w:rPr>
        <w:t xml:space="preserve"> районной организации </w:t>
      </w:r>
      <w:r>
        <w:rPr>
          <w:rFonts w:ascii="Times New Roman" w:hAnsi="Times New Roman"/>
          <w:sz w:val="28"/>
          <w:szCs w:val="28"/>
        </w:rPr>
        <w:t xml:space="preserve"> внештатным техническим  инспектором </w:t>
      </w:r>
      <w:r w:rsidR="00996430">
        <w:rPr>
          <w:rFonts w:ascii="Times New Roman" w:hAnsi="Times New Roman"/>
          <w:sz w:val="28"/>
          <w:szCs w:val="28"/>
        </w:rPr>
        <w:t xml:space="preserve">Профсоюза </w:t>
      </w:r>
      <w:r>
        <w:rPr>
          <w:rFonts w:ascii="Times New Roman" w:hAnsi="Times New Roman"/>
          <w:sz w:val="28"/>
          <w:szCs w:val="28"/>
        </w:rPr>
        <w:t xml:space="preserve"> является Кошелев В.В., директор ДЮСШ г. Белинского.</w:t>
      </w:r>
    </w:p>
    <w:p w14:paraId="68BD0B19" w14:textId="2219A8C7"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каждой первичной профсоюзной организации имеется уполномоченный по охране труда, которые следят за соблюдением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 Выступают с отчётами на собраниях трудового коллектива о состоянии работы по охране труда в ОУ, вносят предложения по улучшению условий образовательного процесса и устранению выявленных недостатков.</w:t>
      </w:r>
    </w:p>
    <w:p w14:paraId="375FB718" w14:textId="77777777"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Внештатный технический инспектор и уполномоченные по охране труда работают в соответствии с планом работы.</w:t>
      </w:r>
    </w:p>
    <w:p w14:paraId="6DFFD49B" w14:textId="77777777" w:rsidR="00996430" w:rsidRDefault="00996430" w:rsidP="00996430">
      <w:pPr>
        <w:shd w:val="clear" w:color="auto" w:fill="FFFFFF"/>
        <w:spacing w:after="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Организуют работу по соблюдению норм и правил по охране труда в </w:t>
      </w: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-образовательном процессе и разработку Инструкций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ОТ для сотрудников ОУ. Проводят анализ травматизма и заболеваемости и планируют мероприятия по их предупреждению и снижению.</w:t>
      </w:r>
    </w:p>
    <w:p w14:paraId="0A8C23B1" w14:textId="77777777" w:rsidR="00996430" w:rsidRDefault="00996430" w:rsidP="0099643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Проявляют необходимую требовательность и настойчивость по защите прав и интересов работников на охрану труда не только в своём образовательном учреждении, но и как представители райкома профсоюза в других организациях образования.</w:t>
      </w:r>
    </w:p>
    <w:p w14:paraId="3D41E7A3" w14:textId="77777777" w:rsidR="00996430" w:rsidRDefault="00996430" w:rsidP="0099643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Проводят проверки в составе комиссий и самостоятельно с выдачей протоколов и актов по соблюдению норм и правил охраны труда, инструктажи по ОТ и ТБ.</w:t>
      </w:r>
      <w:proofErr w:type="gramEnd"/>
      <w:r>
        <w:rPr>
          <w:rFonts w:ascii="Times New Roman" w:hAnsi="Times New Roman"/>
          <w:sz w:val="28"/>
          <w:szCs w:val="28"/>
        </w:rPr>
        <w:t xml:space="preserve"> Участвуют в подготовке и выполнении мероприятий Соглашения по охране труда.</w:t>
      </w:r>
    </w:p>
    <w:p w14:paraId="246023BF" w14:textId="77777777" w:rsidR="00996430" w:rsidRDefault="00996430" w:rsidP="0099643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поручению комитета районной организации профсоюза самостоятельно проводят проверки организаций образования по выполнению мероприятий по охране труда, предусмотренных коллективными договорами и соглашениями по охране труда. Осуществляют постоянный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правил и инструкций по охране труда, за правильным применением работниками средств коллективной и индивидуальной защиты.</w:t>
      </w:r>
    </w:p>
    <w:p w14:paraId="42392EC0" w14:textId="77777777" w:rsidR="00996430" w:rsidRDefault="00996430" w:rsidP="00996430">
      <w:pPr>
        <w:shd w:val="clear" w:color="auto" w:fill="FFFFFF"/>
        <w:spacing w:after="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сотрудников организаций  оформлены Уголки по охране труда, где представлена информация о проводимых мероприятиях и их результатах.</w:t>
      </w:r>
    </w:p>
    <w:p w14:paraId="26C34F26" w14:textId="77777777" w:rsidR="00996430" w:rsidRDefault="00996430" w:rsidP="00996430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Систематически проходят  </w:t>
      </w:r>
      <w:proofErr w:type="gramStart"/>
      <w:r>
        <w:rPr>
          <w:rFonts w:ascii="Times New Roman" w:hAnsi="Times New Roman"/>
          <w:sz w:val="28"/>
          <w:szCs w:val="28"/>
        </w:rPr>
        <w:t>обучение по проверке</w:t>
      </w:r>
      <w:proofErr w:type="gramEnd"/>
      <w:r>
        <w:rPr>
          <w:rFonts w:ascii="Times New Roman" w:hAnsi="Times New Roman"/>
          <w:sz w:val="28"/>
          <w:szCs w:val="28"/>
        </w:rPr>
        <w:t xml:space="preserve"> знаний и требований охраны труда.</w:t>
      </w:r>
    </w:p>
    <w:p w14:paraId="3E64A8D6" w14:textId="77777777" w:rsidR="00996430" w:rsidRDefault="00996430" w:rsidP="00996430">
      <w:pPr>
        <w:tabs>
          <w:tab w:val="left" w:pos="3330"/>
        </w:tabs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t>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проводились различные мероприятия (недели и месячники по охране труда, собрания, «круглые столы», конкурсы, выставки и т.п.). Все они прошли под девизом «Обеспечение прав работников на здоровые и безопасные условия труда».</w:t>
      </w:r>
    </w:p>
    <w:p w14:paraId="36ADEE1D" w14:textId="1AA44D24"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 проводятся медицинские осмотры ( диспансеризация)</w:t>
      </w:r>
      <w:r w:rsidR="00E47E62">
        <w:rPr>
          <w:rFonts w:ascii="Times New Roman" w:hAnsi="Times New Roman"/>
          <w:sz w:val="28"/>
          <w:szCs w:val="28"/>
        </w:rPr>
        <w:t xml:space="preserve"> за счёт средств работодателя</w:t>
      </w:r>
      <w:proofErr w:type="gramStart"/>
      <w:r w:rsidR="00E47E6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E47E62">
        <w:rPr>
          <w:rFonts w:ascii="Times New Roman" w:hAnsi="Times New Roman"/>
          <w:sz w:val="28"/>
          <w:szCs w:val="28"/>
        </w:rPr>
        <w:t xml:space="preserve"> приобретаются средства индивидуальной защиты и др. </w:t>
      </w:r>
    </w:p>
    <w:p w14:paraId="2C301886" w14:textId="77777777" w:rsidR="00E47E62" w:rsidRDefault="00E47E62" w:rsidP="00996430">
      <w:pPr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t>Несчастных случаев и случаев травматизма на рабочих местах в образовательных организациях Белинского района в 2023 году не было.</w:t>
      </w:r>
    </w:p>
    <w:p w14:paraId="4994963E" w14:textId="02C11253" w:rsidR="00996430" w:rsidRDefault="00E47E62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2024 году необходимо продолжить работу по </w:t>
      </w:r>
      <w:r w:rsidR="00996430">
        <w:rPr>
          <w:rFonts w:ascii="Times New Roman" w:hAnsi="Times New Roman"/>
          <w:sz w:val="28"/>
          <w:szCs w:val="28"/>
        </w:rPr>
        <w:t xml:space="preserve"> возврату 20% сумм страховых взносов из ФСС, так как в отчётном году ни одна организация не воспользовалась таким правом.</w:t>
      </w:r>
    </w:p>
    <w:p w14:paraId="43E8B366" w14:textId="77777777" w:rsidR="00E47E62" w:rsidRDefault="00E47E62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29BB469" w14:textId="6A1764DF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Повышение профессионального уровня педагогических работников</w:t>
      </w:r>
    </w:p>
    <w:p w14:paraId="7A64CDC6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Одним из приоритетных направлений совместной деятельности Отдела образования и районной организации профсоюза является работа с педагогическими кадрами.</w:t>
      </w:r>
    </w:p>
    <w:p w14:paraId="08371686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Педагог всегда был, есть и будет главной фигурой в образовательном процессе и воспитании детей.</w:t>
      </w:r>
    </w:p>
    <w:p w14:paraId="4467D43E" w14:textId="77777777" w:rsidR="00996430" w:rsidRDefault="00996430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образования совместно с районной организацией профсоюза способствуют созданию действенного и эффективного механизма, обеспечивающего повышение профессионального уровня и непрерывного повышения квалификации педагогических работников.</w:t>
      </w:r>
    </w:p>
    <w:p w14:paraId="5363DF24" w14:textId="06E54BCF" w:rsidR="00E47E62" w:rsidRDefault="00E47E62" w:rsidP="009964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 сентября 2023 года вступил в силу новый Порядок аттестации педагогических работников, осуществляющих образовательную деятельность.</w:t>
      </w:r>
      <w:r w:rsidR="00512F59">
        <w:rPr>
          <w:rFonts w:ascii="Times New Roman" w:hAnsi="Times New Roman"/>
          <w:sz w:val="28"/>
          <w:szCs w:val="28"/>
        </w:rPr>
        <w:t xml:space="preserve"> Согласно новому Порядку срок действия квалификационной категории </w:t>
      </w:r>
      <w:r w:rsidR="0027391B">
        <w:rPr>
          <w:rFonts w:ascii="Times New Roman" w:hAnsi="Times New Roman"/>
          <w:sz w:val="28"/>
          <w:szCs w:val="28"/>
        </w:rPr>
        <w:t>не устанавливается.</w:t>
      </w:r>
    </w:p>
    <w:p w14:paraId="5E4625E3" w14:textId="3AFB3D1A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сегодняшний день все работающие педагоги имеют профессиональное образование и аттестованы на </w:t>
      </w:r>
      <w:r w:rsidR="00E47E62">
        <w:rPr>
          <w:rFonts w:ascii="Times New Roman" w:eastAsia="Times New Roman" w:hAnsi="Times New Roman"/>
          <w:sz w:val="28"/>
          <w:szCs w:val="28"/>
          <w:lang w:eastAsia="ru-RU"/>
        </w:rPr>
        <w:t xml:space="preserve"> квалификационные категории 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соответствие занимаемой должности.</w:t>
      </w:r>
    </w:p>
    <w:p w14:paraId="44286DBA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Современное образование требует «нового», современного учителя. Человека умеющего принимать изменения в образовании, мобильного, профессионально грамотного.</w:t>
      </w:r>
    </w:p>
    <w:p w14:paraId="3DAC047C" w14:textId="77777777" w:rsidR="0027391B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Одной из форм повышения уровня профессионального мастерства я</w:t>
      </w:r>
      <w:r w:rsidR="0027391B">
        <w:rPr>
          <w:rFonts w:ascii="Times New Roman" w:eastAsia="Times New Roman" w:hAnsi="Times New Roman"/>
          <w:sz w:val="28"/>
          <w:szCs w:val="28"/>
          <w:lang w:eastAsia="ru-RU"/>
        </w:rPr>
        <w:t>вляется курсовая переподготовка, которая проводится один раз в три года.</w:t>
      </w:r>
    </w:p>
    <w:p w14:paraId="5E064080" w14:textId="6A0247BF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Обучение осуществляется в соответстви</w:t>
      </w:r>
      <w:r w:rsidR="0027391B">
        <w:rPr>
          <w:rFonts w:ascii="Times New Roman" w:eastAsia="Times New Roman" w:hAnsi="Times New Roman"/>
          <w:sz w:val="28"/>
          <w:szCs w:val="28"/>
          <w:lang w:eastAsia="ru-RU"/>
        </w:rPr>
        <w:t>и с перспективным планом работы, за сет средств работодателей.</w:t>
      </w:r>
    </w:p>
    <w:p w14:paraId="30E556BA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 полученные знания педагоги успешно используют в своей повседневной работе.</w:t>
      </w:r>
    </w:p>
    <w:p w14:paraId="693CEA72" w14:textId="20D46AFB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требованиями новых профе</w:t>
      </w:r>
      <w:r w:rsidR="0027391B">
        <w:rPr>
          <w:rFonts w:ascii="Times New Roman" w:eastAsia="Times New Roman" w:hAnsi="Times New Roman"/>
          <w:sz w:val="28"/>
          <w:szCs w:val="28"/>
          <w:lang w:eastAsia="ru-RU"/>
        </w:rPr>
        <w:t>ссиональных стандартов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районе нет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педагогов, не имеющих педагогического образования и это является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хорошим показателем.</w:t>
      </w:r>
    </w:p>
    <w:p w14:paraId="60FAFF30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Остается стабильным образовательный и квалификационный уровень педагогических кадров.</w:t>
      </w:r>
    </w:p>
    <w:p w14:paraId="181CC43C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Растет число молодых специалистов, пришедших на работу в образовательные организации района. Этот факт говорит о  том, что наша профессия становится вновь востребованной и престижной.</w:t>
      </w:r>
    </w:p>
    <w:p w14:paraId="22A0E593" w14:textId="4C190840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5F061D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в районе на работу принято </w:t>
      </w:r>
      <w:r w:rsidR="005F061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молодых специалистов.</w:t>
      </w:r>
    </w:p>
    <w:p w14:paraId="1193FF96" w14:textId="775E4B73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14:paraId="77817090" w14:textId="77777777" w:rsidR="005F061D" w:rsidRDefault="005F061D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C0E665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Работа с молодежью</w:t>
      </w:r>
    </w:p>
    <w:p w14:paraId="0453A6C8" w14:textId="77777777" w:rsidR="00996430" w:rsidRDefault="00996430" w:rsidP="00996430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60F68E58" w14:textId="77777777" w:rsidR="0027391B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Комитет районной организации профсоюза  ведет работу с молодежью. В районе создан Совет молодых педагогов, председателем которого являет</w:t>
      </w:r>
      <w:r w:rsidR="0027391B">
        <w:rPr>
          <w:rFonts w:ascii="Times New Roman" w:eastAsia="Times New Roman" w:hAnsi="Times New Roman"/>
          <w:sz w:val="28"/>
          <w:szCs w:val="28"/>
          <w:lang w:eastAsia="ru-RU"/>
        </w:rPr>
        <w:t>ся Балакирева Наталия Сергеевна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Здесь огромную положительную роль играли форумы, слёты, семинары профактива. В районной организации  работает  школа профсоюзного актива.     Молодые сотрудники являются активными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участниками групп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«Молодёжный совет ПФО» и «Молодёжный совет Пенза». </w:t>
      </w:r>
    </w:p>
    <w:p w14:paraId="51DCAA6F" w14:textId="6DBFA3ED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Именно молодежь  является инициаторами создания клуба «Наставник» по передаче знаний и умений учителями, имеющими опыт, молодому поколению.</w:t>
      </w:r>
    </w:p>
    <w:p w14:paraId="6C00B2C1" w14:textId="71D69976" w:rsidR="0027391B" w:rsidRDefault="0027391B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Молодые специалисты образовательных организаций Белинского района ежегодно принимают участие в форуме молодых педагогов.</w:t>
      </w:r>
    </w:p>
    <w:p w14:paraId="19834CB4" w14:textId="77777777" w:rsidR="00996430" w:rsidRDefault="00996430" w:rsidP="00996430">
      <w:pPr>
        <w:numPr>
          <w:ilvl w:val="0"/>
          <w:numId w:val="4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2249D7" w14:textId="77777777" w:rsidR="00996430" w:rsidRDefault="00996430" w:rsidP="00996430">
      <w:pPr>
        <w:numPr>
          <w:ilvl w:val="0"/>
          <w:numId w:val="4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Социальная поддержка работников отрасли</w:t>
      </w:r>
    </w:p>
    <w:p w14:paraId="07779CA5" w14:textId="77777777" w:rsidR="00996430" w:rsidRDefault="00996430" w:rsidP="00996430">
      <w:pPr>
        <w:spacing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12C109C3" w14:textId="0A52EC39" w:rsidR="00996430" w:rsidRDefault="00996430" w:rsidP="0099643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Особое внимание комитета районной организации профсоюза в 202</w:t>
      </w:r>
      <w:r w:rsidR="005F061D"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3</w:t>
      </w: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 xml:space="preserve"> году было уделено вопросу предоставления мер социальной поддержки.</w:t>
      </w:r>
    </w:p>
    <w:p w14:paraId="12A02A93" w14:textId="03562C38" w:rsidR="00996430" w:rsidRDefault="00996430" w:rsidP="0099643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Так в 202</w:t>
      </w:r>
      <w:r w:rsidR="005F061D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3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году в районе продолжили действовать надбавки для молодых педагогов (0,35 от базового оклада).</w:t>
      </w:r>
    </w:p>
    <w:p w14:paraId="258E0DBD" w14:textId="77777777" w:rsidR="00996430" w:rsidRDefault="00996430" w:rsidP="0099643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Выплачивались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14:paraId="55B1D850" w14:textId="77777777" w:rsidR="00996430" w:rsidRDefault="00996430" w:rsidP="0099643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Основные социальные гарантии, отраженные в районном отраслевом Соглашении, коллективных договорах в основном предоставляются.</w:t>
      </w:r>
    </w:p>
    <w:p w14:paraId="4AD28CA3" w14:textId="77777777" w:rsidR="0027391B" w:rsidRDefault="00996430" w:rsidP="0099643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В соответствии со сметой доходов и расходов комитета р</w:t>
      </w:r>
      <w:r w:rsidR="0027391B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айонной организации профсоюза в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202</w:t>
      </w:r>
      <w:r w:rsidR="005F061D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3</w:t>
      </w:r>
      <w:r w:rsidR="0027391B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 были выделены денежные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средств на оздоровление членов профсоюза </w:t>
      </w:r>
      <w:r w:rsidR="0027391B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и их детей 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в сумме</w:t>
      </w:r>
      <w:r w:rsidR="0027391B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1200 рублей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. </w:t>
      </w:r>
    </w:p>
    <w:p w14:paraId="0EFA8CDF" w14:textId="77777777" w:rsidR="0027391B" w:rsidRDefault="0027391B" w:rsidP="0027391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В 2023 году четыре ч</w:t>
      </w:r>
      <w:r w:rsidR="00996430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лена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профсоюза приобрели путевки в санатории  Пензенской области и г. Пятигорска.</w:t>
      </w:r>
      <w:r w:rsidR="00996430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</w:t>
      </w:r>
    </w:p>
    <w:p w14:paraId="50CC233B" w14:textId="5C9590E4" w:rsidR="00996430" w:rsidRDefault="00996430" w:rsidP="0027391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Детям членов профсоюза </w:t>
      </w:r>
      <w:r w:rsidR="0027391B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также предусмотрены денежные средства на  удешевление путевок в оздоровительные лагеря</w:t>
      </w:r>
      <w:r w:rsidR="00567605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в размере 2000 рублей</w:t>
      </w:r>
      <w:proofErr w:type="gramStart"/>
      <w:r w:rsidR="00567605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.</w:t>
      </w:r>
      <w:r w:rsidR="0027391B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. </w:t>
      </w:r>
      <w:proofErr w:type="gramEnd"/>
      <w:r w:rsidR="0027391B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Но в 2023 году   дети членов профсоюза в оздоровительных лагерях не отдыхали.</w:t>
      </w:r>
    </w:p>
    <w:p w14:paraId="547B7FA4" w14:textId="6FEA7E24" w:rsidR="00996430" w:rsidRPr="00AE6362" w:rsidRDefault="00996430" w:rsidP="00AE63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362"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A978B3" w:rsidRPr="00AE636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AE636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оказана материальная помощь на лечение и операции </w:t>
      </w:r>
      <w:r w:rsidR="00AE6362" w:rsidRPr="00AE6362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членам профсоюза </w:t>
      </w:r>
      <w:r w:rsidRPr="00AE6362">
        <w:rPr>
          <w:rFonts w:ascii="Times New Roman" w:eastAsia="Times New Roman" w:hAnsi="Times New Roman"/>
          <w:sz w:val="28"/>
          <w:szCs w:val="28"/>
          <w:lang w:eastAsia="ru-RU"/>
        </w:rPr>
        <w:t xml:space="preserve">союза на сумму </w:t>
      </w:r>
      <w:r w:rsidR="00AE6362" w:rsidRPr="00AE6362">
        <w:rPr>
          <w:rFonts w:ascii="Times New Roman" w:eastAsia="Times New Roman" w:hAnsi="Times New Roman"/>
          <w:sz w:val="28"/>
          <w:szCs w:val="28"/>
          <w:lang w:eastAsia="ru-RU"/>
        </w:rPr>
        <w:t>25000</w:t>
      </w:r>
      <w:r w:rsidRPr="00AE6362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рублей.</w:t>
      </w:r>
    </w:p>
    <w:p w14:paraId="20DCA2A0" w14:textId="5B715B88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Произ</w:t>
      </w:r>
      <w:r w:rsidR="00567605">
        <w:rPr>
          <w:rFonts w:ascii="Times New Roman" w:eastAsia="Times New Roman" w:hAnsi="Times New Roman"/>
          <w:sz w:val="28"/>
          <w:szCs w:val="28"/>
          <w:lang w:eastAsia="ru-RU"/>
        </w:rPr>
        <w:t>ведены денежные выплаты, призы 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педагогическим работникам, победителям различных конкурсов профессионального мастерства в сумме </w:t>
      </w:r>
      <w:r w:rsidR="00567605">
        <w:rPr>
          <w:rFonts w:ascii="Times New Roman" w:eastAsia="Times New Roman" w:hAnsi="Times New Roman"/>
          <w:sz w:val="28"/>
          <w:szCs w:val="28"/>
          <w:lang w:eastAsia="ru-RU"/>
        </w:rPr>
        <w:t>15 тыс.</w:t>
      </w:r>
      <w:r w:rsidR="00AE63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рублей.</w:t>
      </w:r>
    </w:p>
    <w:p w14:paraId="4B57AB1E" w14:textId="3C9F2BBD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Выделено к юбилейным и праздничным датам </w:t>
      </w:r>
      <w:r w:rsidR="00AE6362">
        <w:rPr>
          <w:rFonts w:ascii="Times New Roman" w:eastAsia="Times New Roman" w:hAnsi="Times New Roman"/>
          <w:sz w:val="28"/>
          <w:szCs w:val="28"/>
          <w:lang w:eastAsia="ru-RU"/>
        </w:rPr>
        <w:t>28000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 для денежных выплат и подарков</w:t>
      </w:r>
      <w:proofErr w:type="gramStart"/>
      <w:r w:rsidR="00AE636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14:paraId="506A9E46" w14:textId="77777777" w:rsidR="00996430" w:rsidRDefault="00996430" w:rsidP="00996430">
      <w:pPr>
        <w:spacing w:after="0" w:line="25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забыты и ветераны педагогического труда. Они самые почётные гости на всех значимых праздниках и мероприятиях. Районный Совет ветеранов работает в тесном взаимодействии с Отделом образования и комитетом районной организации профсоюза.</w:t>
      </w:r>
    </w:p>
    <w:p w14:paraId="2546C1FE" w14:textId="77777777" w:rsidR="00996430" w:rsidRDefault="00996430" w:rsidP="0099643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16"/>
          <w:szCs w:val="16"/>
          <w:lang w:eastAsia="ru-RU"/>
        </w:rPr>
      </w:pPr>
    </w:p>
    <w:p w14:paraId="268CE998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Финансовое обеспечение деятельности</w:t>
      </w:r>
    </w:p>
    <w:p w14:paraId="06EA282A" w14:textId="77777777" w:rsidR="00996430" w:rsidRDefault="00996430" w:rsidP="0099643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601392B8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основу организации финансовой работы в комитете районной организации профсоюза положены: Учетная политика, принятая в соответствии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нормативно-правовой базой Профсоюза и Федерального законодательства в области финансовой деятельности и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 доходов и расходов на календарный год.</w:t>
      </w:r>
    </w:p>
    <w:p w14:paraId="69F09746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14:paraId="4DE850FD" w14:textId="1D1F20D3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распределений членских профсоюзных взносов между Р</w:t>
      </w:r>
      <w:r w:rsidR="00DF79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первичными организациями </w:t>
      </w:r>
      <w:r w:rsidR="005676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устанавливается в соотношении 30 и 40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процентов соответственно.</w:t>
      </w:r>
    </w:p>
    <w:p w14:paraId="6477DDB6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комитете районной организации профсоюза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едется учет поступлений профсоюзных взносов в разрезе первичной организации профсоюза.</w:t>
      </w:r>
    </w:p>
    <w:p w14:paraId="65818D38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Два раза в год проводится оперативная сверка поступлений членских взносов по всем организациям, выясняются причины их задержки (если таковые имеются).</w:t>
      </w:r>
    </w:p>
    <w:p w14:paraId="36139215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Штатное расписание аппарата районной организации утверждается президиумом.</w:t>
      </w:r>
    </w:p>
    <w:p w14:paraId="27D80952" w14:textId="142EB91A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Ежегодно на заседании </w:t>
      </w:r>
      <w:r w:rsidR="00CA6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комитета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районной организации  профсоюза утверждается сводный финансовый отчет, </w:t>
      </w:r>
      <w:r w:rsidR="00CA66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смета доходов и расходов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5EA5287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Комитетом районной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14:paraId="4A2AB957" w14:textId="77777777" w:rsidR="00567605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Контрольно-ревизионная комиссия районной организации профсоюза ежегодно осуществляет ревизию финансово-хозяйственной деятельности комитета. </w:t>
      </w:r>
    </w:p>
    <w:p w14:paraId="4C1A8A8A" w14:textId="64150F74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Учет и финансовая отчетность ведется в соответствии с действующим законодательством РФ по упрощенной системе налогообложения с объектом налогообложения «доходы».</w:t>
      </w:r>
    </w:p>
    <w:p w14:paraId="3141A2EE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Вся необходимая отчетность в налоговые органы, региональные отделения ПФР, ФНС, ФСС сдается в электронном виде.</w:t>
      </w:r>
    </w:p>
    <w:p w14:paraId="3E145349" w14:textId="77777777" w:rsidR="00996430" w:rsidRDefault="00996430" w:rsidP="0099643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CCBF4A8" w14:textId="77777777" w:rsidR="00996430" w:rsidRDefault="00996430" w:rsidP="00996430">
      <w:pPr>
        <w:spacing w:after="0" w:line="240" w:lineRule="auto"/>
        <w:jc w:val="both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***</w:t>
      </w:r>
    </w:p>
    <w:p w14:paraId="2775A268" w14:textId="77777777" w:rsidR="00996430" w:rsidRDefault="00996430" w:rsidP="00996430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Комитет районной организации профсоюза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14:paraId="66E42D4C" w14:textId="37E02D7F" w:rsidR="00996430" w:rsidRDefault="00996430" w:rsidP="00996430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Итоги работы комитета районной организации профсоюза в 202</w:t>
      </w:r>
      <w:r w:rsidR="00CA665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году подведены на заседании комитета  </w:t>
      </w:r>
      <w:r w:rsidR="0056760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2A61E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марта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202</w:t>
      </w:r>
      <w:r w:rsidR="00CA665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года.</w:t>
      </w:r>
    </w:p>
    <w:p w14:paraId="5AAA9B51" w14:textId="77777777" w:rsidR="00996430" w:rsidRDefault="00996430" w:rsidP="0099643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</w:p>
    <w:p w14:paraId="5E15630B" w14:textId="77777777" w:rsidR="00996430" w:rsidRDefault="00996430" w:rsidP="00996430">
      <w:pPr>
        <w:spacing w:after="200" w:line="240" w:lineRule="auto"/>
        <w:jc w:val="both"/>
        <w:rPr>
          <w:rFonts w:eastAsia="Times New Roman"/>
          <w:lang w:eastAsia="ru-RU"/>
        </w:rPr>
      </w:pPr>
    </w:p>
    <w:p w14:paraId="7585770F" w14:textId="77777777" w:rsidR="00996430" w:rsidRDefault="00996430" w:rsidP="00996430">
      <w:pPr>
        <w:jc w:val="both"/>
      </w:pPr>
    </w:p>
    <w:p w14:paraId="1C356107" w14:textId="77777777" w:rsidR="00996430" w:rsidRDefault="00996430" w:rsidP="00996430">
      <w:pPr>
        <w:jc w:val="both"/>
      </w:pPr>
    </w:p>
    <w:p w14:paraId="62C76D28" w14:textId="77777777" w:rsidR="00996430" w:rsidRDefault="00996430"/>
    <w:sectPr w:rsidR="00996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405002"/>
    <w:multiLevelType w:val="hybridMultilevel"/>
    <w:tmpl w:val="A1687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C49E0"/>
    <w:multiLevelType w:val="hybridMultilevel"/>
    <w:tmpl w:val="FC14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1516B0"/>
    <w:multiLevelType w:val="hybridMultilevel"/>
    <w:tmpl w:val="2DD0E9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E072E4"/>
    <w:multiLevelType w:val="hybridMultilevel"/>
    <w:tmpl w:val="8F9CC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430"/>
    <w:rsid w:val="00020F3B"/>
    <w:rsid w:val="000B1FDA"/>
    <w:rsid w:val="000D0553"/>
    <w:rsid w:val="00176B58"/>
    <w:rsid w:val="00214949"/>
    <w:rsid w:val="00217831"/>
    <w:rsid w:val="00244327"/>
    <w:rsid w:val="0025515D"/>
    <w:rsid w:val="0027350F"/>
    <w:rsid w:val="0027391B"/>
    <w:rsid w:val="002A61EA"/>
    <w:rsid w:val="002D66A6"/>
    <w:rsid w:val="00387300"/>
    <w:rsid w:val="00446D02"/>
    <w:rsid w:val="004767DD"/>
    <w:rsid w:val="00512F59"/>
    <w:rsid w:val="00520EC4"/>
    <w:rsid w:val="00567605"/>
    <w:rsid w:val="00582E46"/>
    <w:rsid w:val="005F061D"/>
    <w:rsid w:val="005F52A6"/>
    <w:rsid w:val="0064023A"/>
    <w:rsid w:val="0065215D"/>
    <w:rsid w:val="00676F67"/>
    <w:rsid w:val="006A6DF3"/>
    <w:rsid w:val="006F49FD"/>
    <w:rsid w:val="0071446B"/>
    <w:rsid w:val="00785F21"/>
    <w:rsid w:val="0081167E"/>
    <w:rsid w:val="00816597"/>
    <w:rsid w:val="008275BA"/>
    <w:rsid w:val="008B35B1"/>
    <w:rsid w:val="00996430"/>
    <w:rsid w:val="00A9528E"/>
    <w:rsid w:val="00A978B3"/>
    <w:rsid w:val="00AA085E"/>
    <w:rsid w:val="00AE6362"/>
    <w:rsid w:val="00B17ACB"/>
    <w:rsid w:val="00C73C7B"/>
    <w:rsid w:val="00CA665E"/>
    <w:rsid w:val="00CE5869"/>
    <w:rsid w:val="00CE79E9"/>
    <w:rsid w:val="00D516AA"/>
    <w:rsid w:val="00D56B0C"/>
    <w:rsid w:val="00DF7951"/>
    <w:rsid w:val="00E47E62"/>
    <w:rsid w:val="00EC71D8"/>
    <w:rsid w:val="00F40180"/>
    <w:rsid w:val="00FF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2BB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30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643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643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9964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6430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/>
      <w:b/>
      <w:bCs/>
      <w:sz w:val="26"/>
      <w:szCs w:val="26"/>
    </w:rPr>
  </w:style>
  <w:style w:type="paragraph" w:styleId="a5">
    <w:name w:val="Normal (Web)"/>
    <w:basedOn w:val="a"/>
    <w:uiPriority w:val="99"/>
    <w:unhideWhenUsed/>
    <w:rsid w:val="00217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6AA"/>
    <w:rPr>
      <w:rFonts w:ascii="Tahoma" w:eastAsia="Calibri" w:hAnsi="Tahoma" w:cs="Tahoma"/>
      <w:sz w:val="16"/>
      <w:szCs w:val="16"/>
    </w:rPr>
  </w:style>
  <w:style w:type="paragraph" w:styleId="a8">
    <w:name w:val="No Spacing"/>
    <w:uiPriority w:val="1"/>
    <w:qFormat/>
    <w:rsid w:val="00446D0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30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643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643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9964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6430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/>
      <w:b/>
      <w:bCs/>
      <w:sz w:val="26"/>
      <w:szCs w:val="26"/>
    </w:rPr>
  </w:style>
  <w:style w:type="paragraph" w:styleId="a5">
    <w:name w:val="Normal (Web)"/>
    <w:basedOn w:val="a"/>
    <w:uiPriority w:val="99"/>
    <w:unhideWhenUsed/>
    <w:rsid w:val="00217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6AA"/>
    <w:rPr>
      <w:rFonts w:ascii="Tahoma" w:eastAsia="Calibri" w:hAnsi="Tahoma" w:cs="Tahoma"/>
      <w:sz w:val="16"/>
      <w:szCs w:val="16"/>
    </w:rPr>
  </w:style>
  <w:style w:type="paragraph" w:styleId="a8">
    <w:name w:val="No Spacing"/>
    <w:uiPriority w:val="1"/>
    <w:qFormat/>
    <w:rsid w:val="00446D0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6C535-31F4-4661-B4A4-3CBA77FF9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4828</Words>
  <Characters>27522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Тореева</dc:creator>
  <cp:lastModifiedBy>567</cp:lastModifiedBy>
  <cp:revision>12</cp:revision>
  <dcterms:created xsi:type="dcterms:W3CDTF">2024-04-11T10:54:00Z</dcterms:created>
  <dcterms:modified xsi:type="dcterms:W3CDTF">2024-06-06T12:40:00Z</dcterms:modified>
</cp:coreProperties>
</file>