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6F" w:rsidRDefault="00BF546F" w:rsidP="00BC3692">
      <w:pPr>
        <w:shd w:val="clear" w:color="auto" w:fill="FFFFFF"/>
        <w:spacing w:line="250" w:lineRule="exact"/>
        <w:ind w:left="5940" w:right="19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Приложение №1 </w:t>
      </w:r>
    </w:p>
    <w:p w:rsidR="00BF546F" w:rsidRDefault="00BF546F" w:rsidP="00BC3692">
      <w:pPr>
        <w:shd w:val="clear" w:color="auto" w:fill="FFFFFF"/>
        <w:spacing w:line="250" w:lineRule="exact"/>
        <w:ind w:left="5940" w:right="19"/>
        <w:jc w:val="righ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к постановлению Президиума</w:t>
      </w:r>
      <w:r w:rsidR="00400C17">
        <w:rPr>
          <w:rFonts w:ascii="Arial" w:hAnsi="Arial" w:cs="Arial"/>
          <w:spacing w:val="-2"/>
        </w:rPr>
        <w:t xml:space="preserve"> обкома Профсоюза</w:t>
      </w:r>
    </w:p>
    <w:p w:rsidR="00BF546F" w:rsidRDefault="005214FA" w:rsidP="00BC3692">
      <w:pPr>
        <w:shd w:val="clear" w:color="auto" w:fill="FFFFFF"/>
        <w:spacing w:line="250" w:lineRule="exact"/>
        <w:ind w:left="5940" w:right="19"/>
        <w:jc w:val="right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от </w:t>
      </w:r>
      <w:r w:rsidR="00496E90">
        <w:rPr>
          <w:rFonts w:ascii="Arial" w:hAnsi="Arial" w:cs="Arial"/>
          <w:spacing w:val="-2"/>
        </w:rPr>
        <w:t>25 февраля 2016</w:t>
      </w:r>
      <w:r w:rsidR="00400C17">
        <w:rPr>
          <w:rFonts w:ascii="Arial" w:hAnsi="Arial" w:cs="Arial"/>
          <w:spacing w:val="-2"/>
        </w:rPr>
        <w:t xml:space="preserve"> </w:t>
      </w:r>
      <w:r w:rsidR="00BF546F">
        <w:rPr>
          <w:rFonts w:ascii="Arial" w:hAnsi="Arial" w:cs="Arial"/>
          <w:spacing w:val="-2"/>
        </w:rPr>
        <w:t>года №</w:t>
      </w:r>
      <w:r w:rsidR="00496E90">
        <w:rPr>
          <w:rFonts w:ascii="Arial" w:hAnsi="Arial" w:cs="Arial"/>
          <w:spacing w:val="-2"/>
        </w:rPr>
        <w:t>10-9</w:t>
      </w:r>
    </w:p>
    <w:p w:rsidR="00925EA6" w:rsidRDefault="00925EA6" w:rsidP="00925EA6">
      <w:pPr>
        <w:shd w:val="clear" w:color="auto" w:fill="FFFFFF"/>
        <w:ind w:left="3802"/>
        <w:rPr>
          <w:rFonts w:ascii="Arial" w:hAnsi="Arial" w:cs="Arial"/>
          <w:b/>
          <w:bCs/>
          <w:spacing w:val="-3"/>
          <w:sz w:val="22"/>
          <w:szCs w:val="22"/>
        </w:rPr>
      </w:pPr>
    </w:p>
    <w:p w:rsidR="00925EA6" w:rsidRDefault="00925EA6" w:rsidP="00925EA6">
      <w:pPr>
        <w:shd w:val="clear" w:color="auto" w:fill="FFFFFF"/>
        <w:ind w:left="3802"/>
        <w:rPr>
          <w:rFonts w:ascii="Arial" w:hAnsi="Arial" w:cs="Arial"/>
          <w:b/>
          <w:bCs/>
          <w:spacing w:val="-3"/>
          <w:sz w:val="22"/>
          <w:szCs w:val="22"/>
        </w:rPr>
      </w:pPr>
    </w:p>
    <w:p w:rsidR="00925EA6" w:rsidRDefault="00925EA6" w:rsidP="00925EA6">
      <w:pPr>
        <w:shd w:val="clear" w:color="auto" w:fill="FFFFFF"/>
        <w:ind w:left="3802"/>
        <w:rPr>
          <w:rFonts w:ascii="Arial" w:hAnsi="Arial" w:cs="Arial"/>
          <w:b/>
          <w:bCs/>
          <w:spacing w:val="-3"/>
          <w:sz w:val="22"/>
          <w:szCs w:val="22"/>
        </w:rPr>
      </w:pPr>
    </w:p>
    <w:p w:rsidR="00BF546F" w:rsidRPr="00925EA6" w:rsidRDefault="00BF546F" w:rsidP="00925EA6">
      <w:pPr>
        <w:shd w:val="clear" w:color="auto" w:fill="FFFFFF"/>
        <w:ind w:left="3802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b/>
          <w:bCs/>
          <w:spacing w:val="-3"/>
          <w:sz w:val="22"/>
          <w:szCs w:val="22"/>
        </w:rPr>
        <w:t>ПОЛОЖЕНИЕ</w:t>
      </w:r>
    </w:p>
    <w:p w:rsidR="00BF546F" w:rsidRPr="00925EA6" w:rsidRDefault="00BF546F" w:rsidP="00925EA6">
      <w:pPr>
        <w:shd w:val="clear" w:color="auto" w:fill="FFFFFF"/>
        <w:ind w:right="-5"/>
        <w:jc w:val="center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 xml:space="preserve">о выделении материальной помощи на компенсацию стоимости </w:t>
      </w:r>
    </w:p>
    <w:p w:rsidR="00BF546F" w:rsidRDefault="00BF546F" w:rsidP="00925EA6">
      <w:pPr>
        <w:shd w:val="clear" w:color="auto" w:fill="FFFFFF"/>
        <w:ind w:right="-5"/>
        <w:jc w:val="center"/>
        <w:rPr>
          <w:rFonts w:ascii="Arial" w:hAnsi="Arial" w:cs="Arial"/>
          <w:spacing w:val="-1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 xml:space="preserve">санаторно-курортных путевок </w:t>
      </w:r>
      <w:r w:rsidRPr="00925EA6">
        <w:rPr>
          <w:rFonts w:ascii="Arial" w:hAnsi="Arial" w:cs="Arial"/>
          <w:spacing w:val="-1"/>
          <w:sz w:val="22"/>
          <w:szCs w:val="22"/>
        </w:rPr>
        <w:t>членам Профсоюза</w:t>
      </w:r>
    </w:p>
    <w:p w:rsidR="00925EA6" w:rsidRPr="00925EA6" w:rsidRDefault="00925EA6" w:rsidP="00925EA6">
      <w:pPr>
        <w:shd w:val="clear" w:color="auto" w:fill="FFFFFF"/>
        <w:ind w:right="-5"/>
        <w:jc w:val="center"/>
        <w:rPr>
          <w:rFonts w:ascii="Arial" w:hAnsi="Arial" w:cs="Arial"/>
          <w:sz w:val="22"/>
          <w:szCs w:val="22"/>
        </w:rPr>
      </w:pPr>
    </w:p>
    <w:p w:rsidR="00BF546F" w:rsidRPr="00925EA6" w:rsidRDefault="00BF546F" w:rsidP="00925EA6">
      <w:pPr>
        <w:shd w:val="clear" w:color="auto" w:fill="FFFFFF"/>
        <w:tabs>
          <w:tab w:val="left" w:pos="336"/>
        </w:tabs>
        <w:ind w:left="19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pacing w:val="-19"/>
          <w:sz w:val="22"/>
          <w:szCs w:val="22"/>
        </w:rPr>
        <w:t>1.</w:t>
      </w:r>
      <w:r w:rsidRPr="00925EA6">
        <w:rPr>
          <w:rFonts w:ascii="Arial" w:hAnsi="Arial" w:cs="Arial"/>
          <w:sz w:val="22"/>
          <w:szCs w:val="22"/>
        </w:rPr>
        <w:tab/>
      </w:r>
      <w:r w:rsidRPr="00925EA6">
        <w:rPr>
          <w:rFonts w:ascii="Arial" w:hAnsi="Arial" w:cs="Arial"/>
          <w:b/>
          <w:spacing w:val="-2"/>
          <w:sz w:val="22"/>
          <w:szCs w:val="22"/>
        </w:rPr>
        <w:t>Общие положения.</w:t>
      </w:r>
    </w:p>
    <w:p w:rsidR="00BF546F" w:rsidRPr="00925EA6" w:rsidRDefault="00BF546F" w:rsidP="00925EA6">
      <w:pPr>
        <w:shd w:val="clear" w:color="auto" w:fill="FFFFFF"/>
        <w:ind w:left="360" w:right="19" w:firstLine="360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>Настоящее Положение разработано в целях улучшения ситуации с санаторно-курортным лечением (оздоровлением) членов профсоюза отрасли образования.</w:t>
      </w:r>
    </w:p>
    <w:p w:rsidR="00BF546F" w:rsidRPr="00925EA6" w:rsidRDefault="00BF546F" w:rsidP="00925EA6">
      <w:pPr>
        <w:shd w:val="clear" w:color="auto" w:fill="FFFFFF"/>
        <w:ind w:right="19"/>
        <w:jc w:val="both"/>
        <w:rPr>
          <w:rFonts w:ascii="Arial" w:hAnsi="Arial" w:cs="Arial"/>
          <w:sz w:val="22"/>
          <w:szCs w:val="22"/>
        </w:rPr>
      </w:pPr>
    </w:p>
    <w:p w:rsidR="00BF546F" w:rsidRPr="00925EA6" w:rsidRDefault="00BF546F" w:rsidP="00925EA6">
      <w:pPr>
        <w:numPr>
          <w:ilvl w:val="0"/>
          <w:numId w:val="1"/>
        </w:numPr>
        <w:shd w:val="clear" w:color="auto" w:fill="FFFFFF"/>
        <w:tabs>
          <w:tab w:val="num" w:pos="360"/>
        </w:tabs>
        <w:ind w:left="360" w:right="19"/>
        <w:jc w:val="both"/>
        <w:rPr>
          <w:rFonts w:ascii="Arial" w:hAnsi="Arial" w:cs="Arial"/>
          <w:b/>
          <w:sz w:val="22"/>
          <w:szCs w:val="22"/>
        </w:rPr>
      </w:pPr>
      <w:r w:rsidRPr="00925EA6">
        <w:rPr>
          <w:rFonts w:ascii="Arial" w:hAnsi="Arial" w:cs="Arial"/>
          <w:b/>
          <w:sz w:val="22"/>
          <w:szCs w:val="22"/>
        </w:rPr>
        <w:t xml:space="preserve">Условия и порядок выделения материальной помощи на частичную компенсацию стоимости санаторно-курортной путевки. </w:t>
      </w:r>
    </w:p>
    <w:p w:rsidR="00BF546F" w:rsidRPr="00925EA6" w:rsidRDefault="00BF546F" w:rsidP="00925EA6">
      <w:pPr>
        <w:shd w:val="clear" w:color="auto" w:fill="FFFFFF"/>
        <w:ind w:left="360" w:right="19" w:hanging="360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 xml:space="preserve"> 2.1. Учет нуждающихся в материальной помощи на компенсацию санаторно-курортных путевок ведется территориальными (районными, городскими) профсоюзными организациями и первичными профсоюзными организациями учреждений профессионального образования на основе заявлений членов профсоюза и документов.  </w:t>
      </w:r>
    </w:p>
    <w:p w:rsidR="00BF546F" w:rsidRPr="00925EA6" w:rsidRDefault="00BF546F" w:rsidP="00925EA6">
      <w:pPr>
        <w:shd w:val="clear" w:color="auto" w:fill="FFFFFF"/>
        <w:ind w:left="360" w:right="19" w:hanging="360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 xml:space="preserve">2.2. Выделение материальной помощи на компенсацию путевок производится из средств </w:t>
      </w:r>
      <w:proofErr w:type="spellStart"/>
      <w:r w:rsidRPr="00925EA6">
        <w:rPr>
          <w:rFonts w:ascii="Arial" w:hAnsi="Arial" w:cs="Arial"/>
          <w:sz w:val="22"/>
          <w:szCs w:val="22"/>
        </w:rPr>
        <w:t>профбюджета</w:t>
      </w:r>
      <w:proofErr w:type="spellEnd"/>
      <w:r w:rsidRPr="00925EA6">
        <w:rPr>
          <w:rFonts w:ascii="Arial" w:hAnsi="Arial" w:cs="Arial"/>
          <w:sz w:val="22"/>
          <w:szCs w:val="22"/>
        </w:rPr>
        <w:t xml:space="preserve"> областного комитета Профсоюза по ходатайству территориальной</w:t>
      </w:r>
      <w:r w:rsidR="00E9336A" w:rsidRPr="00925EA6">
        <w:rPr>
          <w:rFonts w:ascii="Arial" w:hAnsi="Arial" w:cs="Arial"/>
          <w:sz w:val="22"/>
          <w:szCs w:val="22"/>
        </w:rPr>
        <w:t xml:space="preserve"> организации Профсоюза</w:t>
      </w:r>
      <w:r w:rsidRPr="00925EA6">
        <w:rPr>
          <w:rFonts w:ascii="Arial" w:hAnsi="Arial" w:cs="Arial"/>
          <w:sz w:val="22"/>
          <w:szCs w:val="22"/>
        </w:rPr>
        <w:t xml:space="preserve"> или первичной </w:t>
      </w:r>
      <w:r w:rsidR="00E9336A" w:rsidRPr="00925EA6">
        <w:rPr>
          <w:rFonts w:ascii="Arial" w:hAnsi="Arial" w:cs="Arial"/>
          <w:sz w:val="22"/>
          <w:szCs w:val="22"/>
        </w:rPr>
        <w:t xml:space="preserve">профсоюзной </w:t>
      </w:r>
      <w:r w:rsidRPr="00925EA6">
        <w:rPr>
          <w:rFonts w:ascii="Arial" w:hAnsi="Arial" w:cs="Arial"/>
          <w:sz w:val="22"/>
          <w:szCs w:val="22"/>
        </w:rPr>
        <w:t>организации</w:t>
      </w:r>
      <w:r w:rsidR="00E9336A" w:rsidRPr="00925EA6">
        <w:rPr>
          <w:rFonts w:ascii="Arial" w:hAnsi="Arial" w:cs="Arial"/>
          <w:sz w:val="22"/>
          <w:szCs w:val="22"/>
        </w:rPr>
        <w:t>, входящие в структуру обкома Профсоюза,</w:t>
      </w:r>
      <w:r w:rsidRPr="00925EA6">
        <w:rPr>
          <w:rFonts w:ascii="Arial" w:hAnsi="Arial" w:cs="Arial"/>
          <w:sz w:val="22"/>
          <w:szCs w:val="22"/>
        </w:rPr>
        <w:t xml:space="preserve"> с приложением личного заявления и документов, подтверждающих о нахождении в санатории.</w:t>
      </w:r>
    </w:p>
    <w:p w:rsidR="0005709B" w:rsidRPr="00925EA6" w:rsidRDefault="00BF546F" w:rsidP="00925EA6">
      <w:pPr>
        <w:shd w:val="clear" w:color="auto" w:fill="FFFFFF"/>
        <w:ind w:left="360" w:right="19" w:hanging="360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 xml:space="preserve">2.3.Средства выделяются </w:t>
      </w:r>
      <w:r w:rsidR="00E9336A" w:rsidRPr="00925EA6">
        <w:rPr>
          <w:rFonts w:ascii="Arial" w:hAnsi="Arial" w:cs="Arial"/>
          <w:sz w:val="22"/>
          <w:szCs w:val="22"/>
        </w:rPr>
        <w:t>согласно квоте, которая определяется соотношением 1/300, территориальным организациям Профсоюза и первичным профсоюзным организациям, входящие в структуру обкома Профсоюза</w:t>
      </w:r>
      <w:r w:rsidR="0005709B" w:rsidRPr="00925EA6">
        <w:rPr>
          <w:rFonts w:ascii="Arial" w:hAnsi="Arial" w:cs="Arial"/>
          <w:sz w:val="22"/>
          <w:szCs w:val="22"/>
        </w:rPr>
        <w:t>,</w:t>
      </w:r>
      <w:r w:rsidR="00E9336A" w:rsidRPr="00925EA6">
        <w:rPr>
          <w:rFonts w:ascii="Arial" w:hAnsi="Arial" w:cs="Arial"/>
          <w:sz w:val="22"/>
          <w:szCs w:val="22"/>
        </w:rPr>
        <w:t xml:space="preserve"> с профсоюзным членством не ниже 70% и при условии выполнения решения Пленума обкома Профсоюза о проценте отчисления членских профсоюзных взносов. </w:t>
      </w:r>
    </w:p>
    <w:p w:rsidR="00E9336A" w:rsidRPr="00925EA6" w:rsidRDefault="00E9336A" w:rsidP="00925EA6">
      <w:pPr>
        <w:shd w:val="clear" w:color="auto" w:fill="FFFFFF"/>
        <w:ind w:left="360" w:right="19" w:hanging="76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>Территориальным организациям Профсоюза с охватом профсоюзным членством выше областного показателя квота увеличивается на 1.</w:t>
      </w:r>
    </w:p>
    <w:p w:rsidR="0005709B" w:rsidRPr="00925EA6" w:rsidRDefault="00E9336A" w:rsidP="00925EA6">
      <w:pPr>
        <w:shd w:val="clear" w:color="auto" w:fill="FFFFFF"/>
        <w:ind w:left="360" w:right="19" w:hanging="76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>Первичным профсоюзным организациям, входящим</w:t>
      </w:r>
      <w:r w:rsidR="0005709B" w:rsidRPr="00925EA6">
        <w:rPr>
          <w:rFonts w:ascii="Arial" w:hAnsi="Arial" w:cs="Arial"/>
          <w:sz w:val="22"/>
          <w:szCs w:val="22"/>
        </w:rPr>
        <w:t xml:space="preserve"> в структуру обкома Профсоюза, с численностью менее 300 человек, но не менее 50 человек, определяется 1 квота.</w:t>
      </w:r>
    </w:p>
    <w:p w:rsidR="0005709B" w:rsidRPr="00925EA6" w:rsidRDefault="0005709B" w:rsidP="00925EA6">
      <w:pPr>
        <w:shd w:val="clear" w:color="auto" w:fill="FFFFFF"/>
        <w:ind w:left="360" w:right="19" w:hanging="76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>Квота утверждается ежегодно на заседании Президиума обкома Профсоюза.</w:t>
      </w:r>
    </w:p>
    <w:p w:rsidR="00BF546F" w:rsidRPr="00925EA6" w:rsidRDefault="00BF546F" w:rsidP="00925EA6">
      <w:pPr>
        <w:shd w:val="clear" w:color="auto" w:fill="FFFFFF"/>
        <w:ind w:left="360" w:right="19" w:hanging="76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>(Приложение №1).</w:t>
      </w:r>
    </w:p>
    <w:p w:rsidR="00BF546F" w:rsidRPr="00925EA6" w:rsidRDefault="00BF546F" w:rsidP="00925EA6">
      <w:pPr>
        <w:shd w:val="clear" w:color="auto" w:fill="FFFFFF"/>
        <w:ind w:left="360" w:right="19" w:hanging="360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 xml:space="preserve">2.4. Материальная помощь на компенсацию стоимости путевок устанавливается в размере до 5000 (пяти тысяч) рублей в зависимости от педагогического и профсоюзного стажа, участия в профсоюзной жизни первичной, районной, городской и областной организации. Конкретный размер материальной помощи определяется территориальной организацией </w:t>
      </w:r>
      <w:r w:rsidR="00876522" w:rsidRPr="00925EA6">
        <w:rPr>
          <w:rFonts w:ascii="Arial" w:hAnsi="Arial" w:cs="Arial"/>
          <w:sz w:val="22"/>
          <w:szCs w:val="22"/>
        </w:rPr>
        <w:t>Профсоюза и первичной профсоюзной организацией, входящи</w:t>
      </w:r>
      <w:r w:rsidR="00925EA6">
        <w:rPr>
          <w:rFonts w:ascii="Arial" w:hAnsi="Arial" w:cs="Arial"/>
          <w:sz w:val="22"/>
          <w:szCs w:val="22"/>
        </w:rPr>
        <w:t>х</w:t>
      </w:r>
      <w:r w:rsidR="00876522" w:rsidRPr="00925EA6">
        <w:rPr>
          <w:rFonts w:ascii="Arial" w:hAnsi="Arial" w:cs="Arial"/>
          <w:sz w:val="22"/>
          <w:szCs w:val="22"/>
        </w:rPr>
        <w:t xml:space="preserve"> в структуру обкома Профсоюза, </w:t>
      </w:r>
      <w:r w:rsidRPr="00925EA6">
        <w:rPr>
          <w:rFonts w:ascii="Arial" w:hAnsi="Arial" w:cs="Arial"/>
          <w:sz w:val="22"/>
          <w:szCs w:val="22"/>
        </w:rPr>
        <w:t>в пределах выделенных средств.</w:t>
      </w:r>
    </w:p>
    <w:p w:rsidR="00BF546F" w:rsidRPr="00925EA6" w:rsidRDefault="00BF546F" w:rsidP="00925EA6">
      <w:pPr>
        <w:shd w:val="clear" w:color="auto" w:fill="FFFFFF"/>
        <w:tabs>
          <w:tab w:val="left" w:pos="27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pacing w:val="-1"/>
          <w:sz w:val="22"/>
          <w:szCs w:val="22"/>
        </w:rPr>
        <w:t>2.5.В исключительных случаях могут рассматриваться ходатайства на выделение материальной помощи на компенсацию стоимости путевок при отсутствии условий, указанных в п.2. Удовлетворение ходатайства и размер компенсации определяется решением Президиума обкома Профсоюза.</w:t>
      </w:r>
    </w:p>
    <w:p w:rsidR="00BF546F" w:rsidRPr="00925EA6" w:rsidRDefault="00BF546F" w:rsidP="00925EA6">
      <w:pPr>
        <w:shd w:val="clear" w:color="auto" w:fill="FFFFFF"/>
        <w:tabs>
          <w:tab w:val="left" w:pos="709"/>
        </w:tabs>
        <w:ind w:left="426" w:right="10" w:hanging="426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>2.6. Прием документов на выделение материальной помощи на компенсацию стоимости путевок осуществляется в течение текущего года.</w:t>
      </w:r>
    </w:p>
    <w:p w:rsidR="00BF546F" w:rsidRPr="00925EA6" w:rsidRDefault="00BF546F" w:rsidP="00925EA6">
      <w:pPr>
        <w:shd w:val="clear" w:color="auto" w:fill="FFFFFF"/>
        <w:tabs>
          <w:tab w:val="left" w:pos="940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 xml:space="preserve">2.7. Материальную помощь на компенсацию стоимости путевки члены профсоюза </w:t>
      </w:r>
      <w:r w:rsidR="00876522" w:rsidRPr="00925EA6">
        <w:rPr>
          <w:rFonts w:ascii="Arial" w:hAnsi="Arial" w:cs="Arial"/>
          <w:sz w:val="22"/>
          <w:szCs w:val="22"/>
        </w:rPr>
        <w:t>могут получить в обкоме Профсоюза,</w:t>
      </w:r>
      <w:r w:rsidRPr="00925EA6">
        <w:rPr>
          <w:rFonts w:ascii="Arial" w:hAnsi="Arial" w:cs="Arial"/>
          <w:sz w:val="22"/>
          <w:szCs w:val="22"/>
        </w:rPr>
        <w:t xml:space="preserve"> территориальной (районной, городской) организации Профсоюза или первичной профсоюзной организации учреждений профессионального образования, на расчетные счета которых обком Профсоюза перечисляет денежные средства на эти цели. Материальная помощь выдается в </w:t>
      </w:r>
      <w:r w:rsidRPr="00925EA6">
        <w:rPr>
          <w:rFonts w:ascii="Arial" w:hAnsi="Arial" w:cs="Arial"/>
          <w:spacing w:val="-1"/>
          <w:sz w:val="22"/>
          <w:szCs w:val="22"/>
        </w:rPr>
        <w:t xml:space="preserve">течение месяца со дня подачи документов. </w:t>
      </w:r>
    </w:p>
    <w:p w:rsidR="00BF546F" w:rsidRPr="00925EA6" w:rsidRDefault="00BF546F" w:rsidP="00925EA6">
      <w:pPr>
        <w:shd w:val="clear" w:color="auto" w:fill="FFFFFF"/>
        <w:ind w:left="360" w:firstLine="360"/>
        <w:jc w:val="both"/>
        <w:rPr>
          <w:rFonts w:ascii="Arial" w:hAnsi="Arial" w:cs="Arial"/>
          <w:spacing w:val="-1"/>
          <w:sz w:val="22"/>
          <w:szCs w:val="22"/>
        </w:rPr>
      </w:pPr>
      <w:r w:rsidRPr="00925EA6">
        <w:rPr>
          <w:rFonts w:ascii="Arial" w:hAnsi="Arial" w:cs="Arial"/>
          <w:spacing w:val="-1"/>
          <w:sz w:val="22"/>
          <w:szCs w:val="22"/>
        </w:rPr>
        <w:t>Материальной помощью на компенсацию стоимости санаторно-курортной</w:t>
      </w:r>
      <w:r w:rsidR="00EE60FD" w:rsidRPr="00925EA6">
        <w:rPr>
          <w:rFonts w:ascii="Arial" w:hAnsi="Arial" w:cs="Arial"/>
          <w:spacing w:val="-1"/>
          <w:sz w:val="22"/>
          <w:szCs w:val="22"/>
        </w:rPr>
        <w:t xml:space="preserve"> путев</w:t>
      </w:r>
      <w:r w:rsidRPr="00925EA6">
        <w:rPr>
          <w:rFonts w:ascii="Arial" w:hAnsi="Arial" w:cs="Arial"/>
          <w:spacing w:val="-1"/>
          <w:sz w:val="22"/>
          <w:szCs w:val="22"/>
        </w:rPr>
        <w:t xml:space="preserve">ки член профсоюза может воспользоваться 1 раз в два года. </w:t>
      </w:r>
    </w:p>
    <w:p w:rsidR="00BF546F" w:rsidRPr="00925EA6" w:rsidRDefault="00BF546F" w:rsidP="00925EA6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</w:rPr>
      </w:pPr>
      <w:r w:rsidRPr="00925EA6">
        <w:rPr>
          <w:rFonts w:ascii="Arial" w:hAnsi="Arial" w:cs="Arial"/>
          <w:sz w:val="22"/>
          <w:szCs w:val="22"/>
        </w:rPr>
        <w:t>Настоящее положение вступает в силу с 1</w:t>
      </w:r>
      <w:r w:rsidR="00496E90" w:rsidRPr="00925EA6">
        <w:rPr>
          <w:rFonts w:ascii="Arial" w:hAnsi="Arial" w:cs="Arial"/>
          <w:sz w:val="22"/>
          <w:szCs w:val="22"/>
        </w:rPr>
        <w:t xml:space="preserve"> февраля 2016</w:t>
      </w:r>
      <w:r w:rsidR="00510F2D" w:rsidRPr="00925EA6">
        <w:rPr>
          <w:rFonts w:ascii="Arial" w:hAnsi="Arial" w:cs="Arial"/>
          <w:sz w:val="22"/>
          <w:szCs w:val="22"/>
        </w:rPr>
        <w:t xml:space="preserve"> года.</w:t>
      </w:r>
    </w:p>
    <w:p w:rsidR="00BF546F" w:rsidRDefault="00BF546F" w:rsidP="00925EA6">
      <w:pPr>
        <w:shd w:val="clear" w:color="auto" w:fill="FFFFFF"/>
        <w:ind w:left="5940" w:right="19"/>
        <w:jc w:val="right"/>
        <w:rPr>
          <w:rFonts w:ascii="Arial" w:hAnsi="Arial" w:cs="Arial"/>
          <w:spacing w:val="-4"/>
        </w:rPr>
      </w:pPr>
    </w:p>
    <w:p w:rsidR="00925EA6" w:rsidRDefault="00925EA6" w:rsidP="00925EA6">
      <w:pPr>
        <w:shd w:val="clear" w:color="auto" w:fill="FFFFFF"/>
        <w:ind w:left="5940" w:right="19"/>
        <w:jc w:val="right"/>
        <w:rPr>
          <w:rFonts w:ascii="Arial" w:hAnsi="Arial" w:cs="Arial"/>
          <w:spacing w:val="-4"/>
        </w:rPr>
      </w:pPr>
    </w:p>
    <w:p w:rsidR="00925EA6" w:rsidRDefault="00925EA6" w:rsidP="00925EA6">
      <w:pPr>
        <w:shd w:val="clear" w:color="auto" w:fill="FFFFFF"/>
        <w:ind w:left="5940" w:right="19"/>
        <w:jc w:val="right"/>
        <w:rPr>
          <w:rFonts w:ascii="Arial" w:hAnsi="Arial" w:cs="Arial"/>
          <w:spacing w:val="-4"/>
        </w:rPr>
      </w:pPr>
    </w:p>
    <w:p w:rsidR="00876522" w:rsidRPr="00925EA6" w:rsidRDefault="00876522" w:rsidP="00F53834">
      <w:pPr>
        <w:shd w:val="clear" w:color="auto" w:fill="FFFFFF"/>
        <w:spacing w:line="250" w:lineRule="exact"/>
        <w:ind w:left="5940" w:right="19"/>
        <w:jc w:val="right"/>
        <w:rPr>
          <w:rFonts w:ascii="Arial" w:hAnsi="Arial" w:cs="Arial"/>
          <w:spacing w:val="-4"/>
        </w:rPr>
      </w:pPr>
    </w:p>
    <w:p w:rsidR="00BF546F" w:rsidRPr="00925EA6" w:rsidRDefault="00BF546F" w:rsidP="00F53834">
      <w:pPr>
        <w:shd w:val="clear" w:color="auto" w:fill="FFFFFF"/>
        <w:spacing w:line="250" w:lineRule="exact"/>
        <w:ind w:left="5940" w:right="19"/>
        <w:jc w:val="right"/>
        <w:rPr>
          <w:rFonts w:ascii="Arial" w:hAnsi="Arial" w:cs="Arial"/>
          <w:spacing w:val="-4"/>
        </w:rPr>
      </w:pPr>
      <w:r w:rsidRPr="00925EA6">
        <w:rPr>
          <w:rFonts w:ascii="Arial" w:hAnsi="Arial" w:cs="Arial"/>
          <w:spacing w:val="-4"/>
        </w:rPr>
        <w:lastRenderedPageBreak/>
        <w:t>Приложение №1</w:t>
      </w:r>
    </w:p>
    <w:p w:rsidR="00BF546F" w:rsidRPr="00925EA6" w:rsidRDefault="00BF546F" w:rsidP="00C034B5">
      <w:pPr>
        <w:shd w:val="clear" w:color="auto" w:fill="FFFFFF"/>
        <w:spacing w:line="250" w:lineRule="exact"/>
        <w:ind w:left="5103" w:right="19" w:hanging="567"/>
        <w:jc w:val="right"/>
        <w:rPr>
          <w:rFonts w:ascii="Arial" w:hAnsi="Arial" w:cs="Arial"/>
        </w:rPr>
      </w:pPr>
      <w:r w:rsidRPr="00925EA6">
        <w:rPr>
          <w:rFonts w:ascii="Arial" w:hAnsi="Arial" w:cs="Arial"/>
          <w:spacing w:val="-2"/>
        </w:rPr>
        <w:t>к Положению о выделении материальной помощи на компенсацию стоимости санаторно-курортных путевок членам Профсоюза</w:t>
      </w:r>
    </w:p>
    <w:p w:rsidR="00BF546F" w:rsidRPr="00925EA6" w:rsidRDefault="00BF546F" w:rsidP="00F53834">
      <w:pPr>
        <w:shd w:val="clear" w:color="auto" w:fill="FFFFFF"/>
        <w:spacing w:line="278" w:lineRule="exact"/>
        <w:ind w:left="360"/>
        <w:jc w:val="both"/>
        <w:rPr>
          <w:rFonts w:ascii="Arial" w:hAnsi="Arial" w:cs="Arial"/>
          <w:sz w:val="24"/>
          <w:szCs w:val="24"/>
        </w:rPr>
      </w:pPr>
    </w:p>
    <w:p w:rsidR="00BF546F" w:rsidRPr="00925EA6" w:rsidRDefault="00BF546F" w:rsidP="00F53834">
      <w:pPr>
        <w:shd w:val="clear" w:color="auto" w:fill="FFFFFF"/>
        <w:spacing w:line="278" w:lineRule="exact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25EA6">
        <w:rPr>
          <w:rFonts w:ascii="Arial" w:hAnsi="Arial" w:cs="Arial"/>
          <w:b/>
          <w:sz w:val="22"/>
          <w:szCs w:val="22"/>
        </w:rPr>
        <w:t>Квота на предоставление материальной помощи на компенсацию стоимости сан</w:t>
      </w:r>
      <w:r w:rsidR="00496E90" w:rsidRPr="00925EA6">
        <w:rPr>
          <w:rFonts w:ascii="Arial" w:hAnsi="Arial" w:cs="Arial"/>
          <w:b/>
          <w:sz w:val="22"/>
          <w:szCs w:val="22"/>
        </w:rPr>
        <w:t>аторно-курортных путевок на 2016</w:t>
      </w:r>
      <w:r w:rsidRPr="00925EA6">
        <w:rPr>
          <w:rFonts w:ascii="Arial" w:hAnsi="Arial" w:cs="Arial"/>
          <w:b/>
          <w:sz w:val="22"/>
          <w:szCs w:val="22"/>
        </w:rPr>
        <w:t xml:space="preserve"> год</w:t>
      </w:r>
    </w:p>
    <w:tbl>
      <w:tblPr>
        <w:tblpPr w:leftFromText="180" w:rightFromText="180" w:vertAnchor="text" w:horzAnchor="margin" w:tblpY="377"/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68"/>
        <w:gridCol w:w="2880"/>
        <w:gridCol w:w="3490"/>
      </w:tblGrid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ТРОП</w:t>
            </w:r>
          </w:p>
        </w:tc>
        <w:tc>
          <w:tcPr>
            <w:tcW w:w="2880" w:type="dxa"/>
          </w:tcPr>
          <w:p w:rsidR="00BF546F" w:rsidRPr="00925EA6" w:rsidRDefault="00BF546F" w:rsidP="00C148AA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Квота для профсоюзных организаций </w:t>
            </w: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Размер материальной помощи на профсоюзную организацию (руб.)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Алексеевский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Быковский</w:t>
            </w:r>
          </w:p>
        </w:tc>
        <w:tc>
          <w:tcPr>
            <w:tcW w:w="2880" w:type="dxa"/>
          </w:tcPr>
          <w:p w:rsidR="00BF546F" w:rsidRPr="00925EA6" w:rsidRDefault="00510F2D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0" w:type="dxa"/>
          </w:tcPr>
          <w:p w:rsidR="00BF546F" w:rsidRPr="00925EA6" w:rsidRDefault="00510F2D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15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Городищенский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Даниловский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9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Дубовский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F712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Еланский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Жирновский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Иловлинский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Калачевский </w:t>
            </w:r>
          </w:p>
        </w:tc>
        <w:tc>
          <w:tcPr>
            <w:tcW w:w="288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9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Pr="00925EA6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Камышинский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9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Киквидзенский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Клетский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Котельниковский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Котовский </w:t>
            </w:r>
          </w:p>
        </w:tc>
        <w:tc>
          <w:tcPr>
            <w:tcW w:w="288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9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20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Кумылженский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AF71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25EA6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Ленинский</w:t>
            </w:r>
          </w:p>
        </w:tc>
        <w:tc>
          <w:tcPr>
            <w:tcW w:w="2880" w:type="dxa"/>
          </w:tcPr>
          <w:p w:rsidR="00BF546F" w:rsidRPr="00925EA6" w:rsidRDefault="00400C17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90" w:type="dxa"/>
          </w:tcPr>
          <w:p w:rsidR="00BF546F" w:rsidRPr="00925EA6" w:rsidRDefault="00400C17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Нехаевский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Николаевский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Новоаннинский </w:t>
            </w:r>
          </w:p>
        </w:tc>
        <w:tc>
          <w:tcPr>
            <w:tcW w:w="288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9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10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Новониколаевский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Октябрьский</w:t>
            </w:r>
          </w:p>
        </w:tc>
        <w:tc>
          <w:tcPr>
            <w:tcW w:w="288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9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10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Ольховский </w:t>
            </w:r>
          </w:p>
        </w:tc>
        <w:tc>
          <w:tcPr>
            <w:tcW w:w="288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90" w:type="dxa"/>
          </w:tcPr>
          <w:p w:rsidR="00BF546F" w:rsidRPr="00925EA6" w:rsidRDefault="00925EA6" w:rsidP="00AF71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Палласовский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9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25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Руднянский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Светлоярский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Серафимовичский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9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Среднеахтубинский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Старополтавский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AF712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Суровикинский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</w:t>
            </w:r>
            <w:r w:rsidR="00AF71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Урюпинский </w:t>
            </w:r>
          </w:p>
        </w:tc>
        <w:tc>
          <w:tcPr>
            <w:tcW w:w="288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9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Фроловский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32 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Чернышковский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г.Волжский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4B2461" w:rsidP="00925EA6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  <w:r w:rsidR="00925E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9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г.Камышин</w:t>
            </w:r>
            <w:proofErr w:type="spellEnd"/>
          </w:p>
        </w:tc>
        <w:tc>
          <w:tcPr>
            <w:tcW w:w="288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90" w:type="dxa"/>
          </w:tcPr>
          <w:p w:rsidR="00BF546F" w:rsidRPr="00925EA6" w:rsidRDefault="004B2461" w:rsidP="00925EA6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</w:t>
            </w:r>
            <w:r w:rsidR="00925EA6">
              <w:rPr>
                <w:rFonts w:ascii="Arial" w:hAnsi="Arial" w:cs="Arial"/>
                <w:sz w:val="18"/>
                <w:szCs w:val="18"/>
              </w:rPr>
              <w:t>0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г. Михайловка</w:t>
            </w:r>
          </w:p>
        </w:tc>
        <w:tc>
          <w:tcPr>
            <w:tcW w:w="288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9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г. Фролово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Ворошиловский</w:t>
            </w:r>
          </w:p>
        </w:tc>
        <w:tc>
          <w:tcPr>
            <w:tcW w:w="2880" w:type="dxa"/>
          </w:tcPr>
          <w:p w:rsidR="00BF546F" w:rsidRPr="00925EA6" w:rsidRDefault="00925EA6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90" w:type="dxa"/>
          </w:tcPr>
          <w:p w:rsidR="00BF546F" w:rsidRPr="00925EA6" w:rsidRDefault="004B2461" w:rsidP="00925EA6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3</w:t>
            </w:r>
            <w:r w:rsidR="00925EA6">
              <w:rPr>
                <w:rFonts w:ascii="Arial" w:hAnsi="Arial" w:cs="Arial"/>
                <w:sz w:val="18"/>
                <w:szCs w:val="18"/>
              </w:rPr>
              <w:t>0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Дзержинский</w:t>
            </w:r>
          </w:p>
        </w:tc>
        <w:tc>
          <w:tcPr>
            <w:tcW w:w="2880" w:type="dxa"/>
          </w:tcPr>
          <w:p w:rsidR="00BF546F" w:rsidRPr="00925EA6" w:rsidRDefault="00BF546F" w:rsidP="0014476C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  <w:r w:rsidR="0014476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90" w:type="dxa"/>
          </w:tcPr>
          <w:p w:rsidR="00BF546F" w:rsidRPr="00925EA6" w:rsidRDefault="0014476C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Кировский</w:t>
            </w:r>
          </w:p>
        </w:tc>
        <w:tc>
          <w:tcPr>
            <w:tcW w:w="2880" w:type="dxa"/>
          </w:tcPr>
          <w:p w:rsidR="00BF546F" w:rsidRPr="00925EA6" w:rsidRDefault="0014476C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90" w:type="dxa"/>
          </w:tcPr>
          <w:p w:rsidR="00BF546F" w:rsidRPr="00925EA6" w:rsidRDefault="0014476C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Красноармейский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Краснооктябрьский</w:t>
            </w:r>
          </w:p>
        </w:tc>
        <w:tc>
          <w:tcPr>
            <w:tcW w:w="2880" w:type="dxa"/>
          </w:tcPr>
          <w:p w:rsidR="00BF546F" w:rsidRPr="00925EA6" w:rsidRDefault="0014476C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90" w:type="dxa"/>
          </w:tcPr>
          <w:p w:rsidR="00BF546F" w:rsidRPr="00925EA6" w:rsidRDefault="0014476C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Советский</w:t>
            </w:r>
          </w:p>
        </w:tc>
        <w:tc>
          <w:tcPr>
            <w:tcW w:w="2880" w:type="dxa"/>
          </w:tcPr>
          <w:p w:rsidR="00BF546F" w:rsidRPr="00925EA6" w:rsidRDefault="0014476C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90" w:type="dxa"/>
          </w:tcPr>
          <w:p w:rsidR="00BF546F" w:rsidRPr="00925EA6" w:rsidRDefault="004B2461" w:rsidP="0014476C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3</w:t>
            </w:r>
            <w:r w:rsidR="0014476C">
              <w:rPr>
                <w:rFonts w:ascii="Arial" w:hAnsi="Arial" w:cs="Arial"/>
                <w:sz w:val="18"/>
                <w:szCs w:val="18"/>
              </w:rPr>
              <w:t>0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Тракторозаводский</w:t>
            </w:r>
            <w:proofErr w:type="spellEnd"/>
          </w:p>
        </w:tc>
        <w:tc>
          <w:tcPr>
            <w:tcW w:w="2880" w:type="dxa"/>
          </w:tcPr>
          <w:p w:rsidR="00BF546F" w:rsidRPr="00925EA6" w:rsidRDefault="0014476C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90" w:type="dxa"/>
          </w:tcPr>
          <w:p w:rsidR="00BF546F" w:rsidRPr="00925EA6" w:rsidRDefault="0014476C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Центральный</w:t>
            </w:r>
          </w:p>
        </w:tc>
        <w:tc>
          <w:tcPr>
            <w:tcW w:w="288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9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20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ВолГУ</w:t>
            </w:r>
            <w:proofErr w:type="spellEnd"/>
          </w:p>
        </w:tc>
        <w:tc>
          <w:tcPr>
            <w:tcW w:w="2880" w:type="dxa"/>
          </w:tcPr>
          <w:p w:rsidR="00BF546F" w:rsidRPr="00925EA6" w:rsidRDefault="00AF712A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90" w:type="dxa"/>
          </w:tcPr>
          <w:p w:rsidR="00BF546F" w:rsidRPr="00925EA6" w:rsidRDefault="00AF712A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4476C">
              <w:rPr>
                <w:rFonts w:ascii="Arial" w:hAnsi="Arial" w:cs="Arial"/>
                <w:sz w:val="18"/>
                <w:szCs w:val="18"/>
              </w:rPr>
              <w:t>0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ВолГАСУ</w:t>
            </w:r>
            <w:proofErr w:type="spellEnd"/>
          </w:p>
        </w:tc>
        <w:tc>
          <w:tcPr>
            <w:tcW w:w="2880" w:type="dxa"/>
          </w:tcPr>
          <w:p w:rsidR="00BF546F" w:rsidRPr="00925EA6" w:rsidRDefault="00AF712A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AF712A" w:rsidP="00AF71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 </w:t>
            </w:r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ВГСПУ </w:t>
            </w:r>
          </w:p>
        </w:tc>
        <w:tc>
          <w:tcPr>
            <w:tcW w:w="288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</w:t>
            </w:r>
            <w:r w:rsidR="00AF71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268" w:type="dxa"/>
          </w:tcPr>
          <w:p w:rsidR="00BF546F" w:rsidRPr="00925EA6" w:rsidRDefault="004B2461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ВолгГТУ</w:t>
            </w:r>
            <w:proofErr w:type="spellEnd"/>
            <w:r w:rsidR="00BF546F" w:rsidRPr="00925E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</w:t>
            </w:r>
            <w:r w:rsidR="00AF71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АТиСО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</w:t>
            </w:r>
            <w:r w:rsidR="00AF71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25EA6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ИПД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268" w:type="dxa"/>
          </w:tcPr>
          <w:p w:rsidR="00BF546F" w:rsidRPr="00925EA6" w:rsidRDefault="005214FA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ВГАПО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Строит техн</w:t>
            </w:r>
            <w:r w:rsidR="005214FA" w:rsidRPr="00925EA6">
              <w:rPr>
                <w:rFonts w:ascii="Arial" w:hAnsi="Arial" w:cs="Arial"/>
                <w:sz w:val="18"/>
                <w:szCs w:val="18"/>
              </w:rPr>
              <w:t>икум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Соц-пед.колледж</w:t>
            </w:r>
            <w:proofErr w:type="spellEnd"/>
          </w:p>
        </w:tc>
        <w:tc>
          <w:tcPr>
            <w:tcW w:w="2880" w:type="dxa"/>
          </w:tcPr>
          <w:p w:rsidR="00BF546F" w:rsidRPr="00925EA6" w:rsidRDefault="0014476C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14476C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AF712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Волг.педколледж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Энергетич</w:t>
            </w:r>
            <w:proofErr w:type="spellEnd"/>
            <w:r w:rsidRPr="00925EA6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колл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Технич</w:t>
            </w:r>
            <w:proofErr w:type="spellEnd"/>
            <w:r w:rsidRPr="00925EA6">
              <w:rPr>
                <w:rFonts w:ascii="Arial" w:hAnsi="Arial" w:cs="Arial"/>
                <w:sz w:val="18"/>
                <w:szCs w:val="18"/>
              </w:rPr>
              <w:t>. колледж</w:t>
            </w:r>
          </w:p>
        </w:tc>
        <w:tc>
          <w:tcPr>
            <w:tcW w:w="2880" w:type="dxa"/>
          </w:tcPr>
          <w:p w:rsidR="00BF546F" w:rsidRPr="00925EA6" w:rsidRDefault="005214FA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5214FA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AF71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25EA6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Экон-техн.колл</w:t>
            </w:r>
            <w:proofErr w:type="spellEnd"/>
            <w:r w:rsidRPr="00925E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МГЭГИ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Дубовспедколл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AF71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25EA6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Михайлпедколл</w:t>
            </w:r>
            <w:proofErr w:type="spellEnd"/>
          </w:p>
        </w:tc>
        <w:tc>
          <w:tcPr>
            <w:tcW w:w="2880" w:type="dxa"/>
          </w:tcPr>
          <w:p w:rsidR="00BF546F" w:rsidRPr="00925EA6" w:rsidRDefault="0014476C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14476C" w:rsidP="00F538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F712A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lastRenderedPageBreak/>
              <w:t>61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Дубовск.ПУ</w:t>
            </w:r>
            <w:proofErr w:type="spellEnd"/>
            <w:r w:rsidRPr="00925EA6">
              <w:rPr>
                <w:rFonts w:ascii="Arial" w:hAnsi="Arial" w:cs="Arial"/>
                <w:sz w:val="18"/>
                <w:szCs w:val="18"/>
              </w:rPr>
              <w:t xml:space="preserve"> №58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925E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Муж </w:t>
            </w: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педлицей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Индустриальн.техник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ПУ № 50 </w:t>
            </w: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СредАх</w:t>
            </w:r>
            <w:proofErr w:type="spellEnd"/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Мед</w:t>
            </w:r>
            <w:proofErr w:type="gramStart"/>
            <w:r w:rsidRPr="00925EA6">
              <w:rPr>
                <w:rFonts w:ascii="Arial" w:hAnsi="Arial" w:cs="Arial"/>
                <w:sz w:val="18"/>
                <w:szCs w:val="18"/>
              </w:rPr>
              <w:t>.-</w:t>
            </w:r>
            <w:proofErr w:type="spellStart"/>
            <w:proofErr w:type="gramEnd"/>
            <w:r w:rsidRPr="00925EA6">
              <w:rPr>
                <w:rFonts w:ascii="Arial" w:hAnsi="Arial" w:cs="Arial"/>
                <w:sz w:val="18"/>
                <w:szCs w:val="18"/>
              </w:rPr>
              <w:t>экол</w:t>
            </w:r>
            <w:proofErr w:type="spellEnd"/>
            <w:r w:rsidRPr="00925EA6">
              <w:rPr>
                <w:rFonts w:ascii="Arial" w:hAnsi="Arial" w:cs="Arial"/>
                <w:sz w:val="18"/>
                <w:szCs w:val="18"/>
              </w:rPr>
              <w:t>. техникум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Министерство образов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Лиц «Олимпия»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Школа-интерн№4</w:t>
            </w:r>
          </w:p>
        </w:tc>
        <w:tc>
          <w:tcPr>
            <w:tcW w:w="288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Паллас сел/</w:t>
            </w: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хозтехн</w:t>
            </w:r>
            <w:proofErr w:type="spellEnd"/>
          </w:p>
        </w:tc>
        <w:tc>
          <w:tcPr>
            <w:tcW w:w="2880" w:type="dxa"/>
          </w:tcPr>
          <w:p w:rsidR="00BF546F" w:rsidRPr="00925EA6" w:rsidRDefault="005214FA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BF546F" w:rsidRPr="00925EA6" w:rsidRDefault="005214FA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5214FA" w:rsidRPr="00925EA6" w:rsidTr="00AD462D">
        <w:tc>
          <w:tcPr>
            <w:tcW w:w="540" w:type="dxa"/>
          </w:tcPr>
          <w:p w:rsidR="005214FA" w:rsidRPr="00925EA6" w:rsidRDefault="005214FA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268" w:type="dxa"/>
          </w:tcPr>
          <w:p w:rsidR="005214FA" w:rsidRPr="00925EA6" w:rsidRDefault="005214FA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 xml:space="preserve">Еланский </w:t>
            </w: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аграр</w:t>
            </w:r>
            <w:proofErr w:type="spellEnd"/>
            <w:r w:rsidRPr="00925E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EA6">
              <w:rPr>
                <w:rFonts w:ascii="Arial" w:hAnsi="Arial" w:cs="Arial"/>
                <w:sz w:val="18"/>
                <w:szCs w:val="18"/>
              </w:rPr>
              <w:t>техн</w:t>
            </w:r>
            <w:proofErr w:type="spellEnd"/>
          </w:p>
        </w:tc>
        <w:tc>
          <w:tcPr>
            <w:tcW w:w="2880" w:type="dxa"/>
          </w:tcPr>
          <w:p w:rsidR="005214FA" w:rsidRPr="00925EA6" w:rsidRDefault="005214FA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5214FA" w:rsidRPr="00925EA6" w:rsidRDefault="005214FA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5214FA" w:rsidRPr="00925EA6" w:rsidTr="00AD462D">
        <w:tc>
          <w:tcPr>
            <w:tcW w:w="540" w:type="dxa"/>
          </w:tcPr>
          <w:p w:rsidR="005214FA" w:rsidRPr="00925EA6" w:rsidRDefault="005214FA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268" w:type="dxa"/>
          </w:tcPr>
          <w:p w:rsidR="005214FA" w:rsidRPr="00925EA6" w:rsidRDefault="005214FA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ПУ №44</w:t>
            </w:r>
          </w:p>
        </w:tc>
        <w:tc>
          <w:tcPr>
            <w:tcW w:w="2880" w:type="dxa"/>
          </w:tcPr>
          <w:p w:rsidR="005214FA" w:rsidRPr="00925EA6" w:rsidRDefault="005214FA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90" w:type="dxa"/>
          </w:tcPr>
          <w:p w:rsidR="005214FA" w:rsidRPr="00925EA6" w:rsidRDefault="005214FA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BF546F" w:rsidRPr="00925EA6" w:rsidTr="00AD462D">
        <w:tc>
          <w:tcPr>
            <w:tcW w:w="540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BF546F" w:rsidRPr="00925EA6" w:rsidRDefault="00BF546F" w:rsidP="00F53834">
            <w:pPr>
              <w:rPr>
                <w:rFonts w:ascii="Arial" w:hAnsi="Arial" w:cs="Arial"/>
                <w:sz w:val="18"/>
                <w:szCs w:val="18"/>
              </w:rPr>
            </w:pPr>
            <w:r w:rsidRPr="00925EA6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2880" w:type="dxa"/>
          </w:tcPr>
          <w:p w:rsidR="00BF546F" w:rsidRPr="00925EA6" w:rsidRDefault="005214FA" w:rsidP="00AF71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5EA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500D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AF712A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490" w:type="dxa"/>
          </w:tcPr>
          <w:p w:rsidR="00BF546F" w:rsidRPr="00925EA6" w:rsidRDefault="006500DA" w:rsidP="00AF712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AF712A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BF546F" w:rsidRPr="00925EA6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</w:p>
        </w:tc>
      </w:tr>
    </w:tbl>
    <w:p w:rsidR="00BF546F" w:rsidRPr="00925EA6" w:rsidRDefault="00BF546F" w:rsidP="00F53834">
      <w:pPr>
        <w:rPr>
          <w:rFonts w:ascii="Arial" w:hAnsi="Arial" w:cs="Arial"/>
          <w:sz w:val="22"/>
          <w:szCs w:val="22"/>
        </w:rPr>
      </w:pPr>
    </w:p>
    <w:p w:rsidR="00BF546F" w:rsidRPr="00925EA6" w:rsidRDefault="00BF546F" w:rsidP="00F53834">
      <w:pPr>
        <w:rPr>
          <w:rFonts w:ascii="Arial" w:hAnsi="Arial" w:cs="Arial"/>
        </w:rPr>
      </w:pPr>
    </w:p>
    <w:p w:rsidR="00BF546F" w:rsidRPr="00925EA6" w:rsidRDefault="00BF546F" w:rsidP="00345FB4">
      <w:pPr>
        <w:shd w:val="clear" w:color="auto" w:fill="FFFFFF"/>
        <w:spacing w:line="278" w:lineRule="exact"/>
        <w:ind w:firstLine="720"/>
        <w:jc w:val="both"/>
        <w:rPr>
          <w:rFonts w:ascii="Arial" w:hAnsi="Arial" w:cs="Arial"/>
          <w:sz w:val="24"/>
          <w:szCs w:val="24"/>
        </w:rPr>
      </w:pPr>
    </w:p>
    <w:sectPr w:rsidR="00BF546F" w:rsidRPr="00925EA6" w:rsidSect="009A32B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2EC646"/>
    <w:lvl w:ilvl="0">
      <w:numFmt w:val="bullet"/>
      <w:lvlText w:val="*"/>
      <w:lvlJc w:val="left"/>
    </w:lvl>
  </w:abstractNum>
  <w:abstractNum w:abstractNumId="1">
    <w:nsid w:val="356F2E8D"/>
    <w:multiLevelType w:val="hybridMultilevel"/>
    <w:tmpl w:val="884EB006"/>
    <w:lvl w:ilvl="0" w:tplc="7EE6A6E8">
      <w:start w:val="2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Arial" w:hAnsi="Aria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54F"/>
    <w:rsid w:val="0005709B"/>
    <w:rsid w:val="0014476C"/>
    <w:rsid w:val="002101A8"/>
    <w:rsid w:val="002110C8"/>
    <w:rsid w:val="00345FB4"/>
    <w:rsid w:val="003F3592"/>
    <w:rsid w:val="00400C17"/>
    <w:rsid w:val="00430FDE"/>
    <w:rsid w:val="00485E93"/>
    <w:rsid w:val="00496E90"/>
    <w:rsid w:val="004B2461"/>
    <w:rsid w:val="0050054F"/>
    <w:rsid w:val="00510F2D"/>
    <w:rsid w:val="005214FA"/>
    <w:rsid w:val="00561B13"/>
    <w:rsid w:val="00587154"/>
    <w:rsid w:val="005B202E"/>
    <w:rsid w:val="005F247D"/>
    <w:rsid w:val="005F5879"/>
    <w:rsid w:val="006500DA"/>
    <w:rsid w:val="006B1EC9"/>
    <w:rsid w:val="006F62FE"/>
    <w:rsid w:val="00736ED0"/>
    <w:rsid w:val="00834A3B"/>
    <w:rsid w:val="00876522"/>
    <w:rsid w:val="008C0857"/>
    <w:rsid w:val="008E2C5B"/>
    <w:rsid w:val="00925EA6"/>
    <w:rsid w:val="009A32B7"/>
    <w:rsid w:val="00A05800"/>
    <w:rsid w:val="00AD462D"/>
    <w:rsid w:val="00AF712A"/>
    <w:rsid w:val="00B7423F"/>
    <w:rsid w:val="00B840D2"/>
    <w:rsid w:val="00BC3692"/>
    <w:rsid w:val="00BF546F"/>
    <w:rsid w:val="00C034B5"/>
    <w:rsid w:val="00C12014"/>
    <w:rsid w:val="00C148AA"/>
    <w:rsid w:val="00C54428"/>
    <w:rsid w:val="00C74405"/>
    <w:rsid w:val="00CB36DD"/>
    <w:rsid w:val="00DB3C7C"/>
    <w:rsid w:val="00E359B6"/>
    <w:rsid w:val="00E45CF3"/>
    <w:rsid w:val="00E86EFE"/>
    <w:rsid w:val="00E9336A"/>
    <w:rsid w:val="00EE60FD"/>
    <w:rsid w:val="00F10B48"/>
    <w:rsid w:val="00F3452C"/>
    <w:rsid w:val="00F34AEC"/>
    <w:rsid w:val="00F4750F"/>
    <w:rsid w:val="00F53834"/>
    <w:rsid w:val="00F92C92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92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08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D46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035A"/>
    <w:rPr>
      <w:rFonts w:eastAsia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3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</dc:creator>
  <cp:keywords/>
  <dc:description/>
  <cp:lastModifiedBy>Samsung</cp:lastModifiedBy>
  <cp:revision>34</cp:revision>
  <cp:lastPrinted>2016-02-15T12:15:00Z</cp:lastPrinted>
  <dcterms:created xsi:type="dcterms:W3CDTF">2012-08-16T09:15:00Z</dcterms:created>
  <dcterms:modified xsi:type="dcterms:W3CDTF">2016-02-19T06:11:00Z</dcterms:modified>
</cp:coreProperties>
</file>