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EBB" w:rsidRPr="00042EBB" w:rsidRDefault="00042EBB" w:rsidP="00042EBB">
      <w:pPr>
        <w:spacing w:after="0" w:line="276" w:lineRule="auto"/>
        <w:jc w:val="center"/>
        <w:rPr>
          <w:rFonts w:ascii="Times New Roman" w:eastAsia="Times New Roman" w:hAnsi="Times New Roman" w:cs="Times New Roman"/>
          <w:b/>
          <w:bCs/>
          <w:sz w:val="28"/>
          <w:szCs w:val="28"/>
          <w:lang w:eastAsia="ru-RU"/>
        </w:rPr>
      </w:pPr>
    </w:p>
    <w:p w:rsidR="00C92E01" w:rsidRDefault="00E460C3" w:rsidP="00ED62EA">
      <w:pPr>
        <w:spacing w:after="200" w:line="276"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                                   Публичный отчет</w:t>
      </w:r>
    </w:p>
    <w:p w:rsidR="00E460C3" w:rsidRPr="00C92E01" w:rsidRDefault="00E460C3" w:rsidP="00ED62EA">
      <w:pPr>
        <w:spacing w:after="200" w:line="276"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Пензенской районной организации Общероссийского Профсоюза образования</w:t>
      </w:r>
    </w:p>
    <w:p w:rsidR="00042EBB" w:rsidRPr="00CB732B" w:rsidRDefault="00042EBB" w:rsidP="00CB732B">
      <w:pPr>
        <w:pStyle w:val="a9"/>
        <w:spacing w:before="0" w:beforeAutospacing="0" w:after="0" w:afterAutospacing="0"/>
        <w:jc w:val="both"/>
        <w:rPr>
          <w:sz w:val="32"/>
          <w:szCs w:val="32"/>
        </w:rPr>
      </w:pPr>
      <w:r w:rsidRPr="00042EBB">
        <w:rPr>
          <w:sz w:val="28"/>
          <w:szCs w:val="28"/>
        </w:rPr>
        <w:t xml:space="preserve">Работа комитета районной организации Профсоюза в </w:t>
      </w:r>
      <w:r w:rsidR="00191948">
        <w:rPr>
          <w:sz w:val="28"/>
          <w:szCs w:val="28"/>
        </w:rPr>
        <w:t>этот период</w:t>
      </w:r>
      <w:r w:rsidRPr="00042EBB">
        <w:rPr>
          <w:sz w:val="28"/>
          <w:szCs w:val="28"/>
        </w:rPr>
        <w:t xml:space="preserve"> была направлена на реализацию положений Устава Общероссийского Профсоюза образования.</w:t>
      </w:r>
      <w:r w:rsidR="00CB732B" w:rsidRPr="00CB732B">
        <w:rPr>
          <w:sz w:val="32"/>
          <w:szCs w:val="32"/>
        </w:rPr>
        <w:t xml:space="preserve"> </w:t>
      </w:r>
      <w:r w:rsidR="00CB732B">
        <w:rPr>
          <w:sz w:val="32"/>
          <w:szCs w:val="32"/>
        </w:rPr>
        <w:t>на реализацию решений VII</w:t>
      </w:r>
      <w:r w:rsidR="00CB732B">
        <w:rPr>
          <w:sz w:val="32"/>
          <w:szCs w:val="32"/>
          <w:lang w:val="en-US"/>
        </w:rPr>
        <w:t>I</w:t>
      </w:r>
      <w:r w:rsidR="00CB732B">
        <w:rPr>
          <w:sz w:val="32"/>
          <w:szCs w:val="32"/>
        </w:rPr>
        <w:t xml:space="preserve"> съезда Профсоюза и </w:t>
      </w:r>
      <w:r w:rsidR="00CB732B">
        <w:rPr>
          <w:sz w:val="32"/>
          <w:szCs w:val="32"/>
          <w:lang w:val="en-US"/>
        </w:rPr>
        <w:t>VII</w:t>
      </w:r>
      <w:r w:rsidR="00CB732B">
        <w:rPr>
          <w:sz w:val="32"/>
          <w:szCs w:val="32"/>
        </w:rPr>
        <w:t>отчетно-выборной конференции районной организации Профсоюза, Программы развития областной организации профсоюза на 2020-2025 годы и выполнения мероприятий Года цифровизации Профсоюза, Года «Спорт, здоровье, долголетие!», Года «Корпоративной культуры», Года «Педагога и наставника».</w:t>
      </w:r>
    </w:p>
    <w:p w:rsidR="000423D1" w:rsidRPr="00042EBB" w:rsidRDefault="000423D1" w:rsidP="00042EBB">
      <w:pPr>
        <w:spacing w:after="0" w:line="0" w:lineRule="atLeast"/>
        <w:ind w:firstLine="708"/>
        <w:jc w:val="both"/>
        <w:rPr>
          <w:rFonts w:ascii="Times New Roman" w:eastAsia="Times New Roman" w:hAnsi="Times New Roman" w:cs="Times New Roman"/>
          <w:sz w:val="28"/>
          <w:szCs w:val="28"/>
          <w:lang w:eastAsia="ru-RU"/>
        </w:rPr>
      </w:pPr>
    </w:p>
    <w:p w:rsidR="00042EBB" w:rsidRPr="00042EBB" w:rsidRDefault="00042EBB" w:rsidP="00042EBB">
      <w:pPr>
        <w:spacing w:after="0" w:line="0" w:lineRule="atLeast"/>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 xml:space="preserve">         Районная организация профсоюза ставила в своей деятельности следующие приоритетные задачи:</w:t>
      </w:r>
    </w:p>
    <w:p w:rsidR="00042EBB" w:rsidRPr="00042EBB" w:rsidRDefault="00042EBB" w:rsidP="00042EBB">
      <w:pPr>
        <w:numPr>
          <w:ilvl w:val="0"/>
          <w:numId w:val="2"/>
        </w:numPr>
        <w:spacing w:after="0" w:line="0" w:lineRule="atLeast"/>
        <w:ind w:firstLine="709"/>
        <w:contextualSpacing/>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сохранение и увеличение численности членов Профсоюза через повышение эффективности работы профсоюзных организаций по защите социально-трудовых прав и профессиональных интересов членов Профсоюза;</w:t>
      </w:r>
    </w:p>
    <w:p w:rsidR="00042EBB" w:rsidRPr="00042EBB" w:rsidRDefault="00042EBB" w:rsidP="00042EBB">
      <w:pPr>
        <w:numPr>
          <w:ilvl w:val="0"/>
          <w:numId w:val="2"/>
        </w:numPr>
        <w:spacing w:after="0" w:line="0" w:lineRule="atLeast"/>
        <w:ind w:firstLine="709"/>
        <w:contextualSpacing/>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повышения эффективности социального диалога между властью и Профсоюзом;</w:t>
      </w:r>
    </w:p>
    <w:p w:rsidR="00042EBB" w:rsidRPr="00042EBB" w:rsidRDefault="00042EBB" w:rsidP="00042EBB">
      <w:pPr>
        <w:widowControl w:val="0"/>
        <w:numPr>
          <w:ilvl w:val="0"/>
          <w:numId w:val="2"/>
        </w:numPr>
        <w:shd w:val="clear" w:color="auto" w:fill="FFFFFF"/>
        <w:tabs>
          <w:tab w:val="left" w:pos="514"/>
          <w:tab w:val="left" w:pos="677"/>
        </w:tabs>
        <w:suppressAutoHyphens/>
        <w:autoSpaceDE w:val="0"/>
        <w:spacing w:after="0" w:line="0" w:lineRule="atLeast"/>
        <w:ind w:firstLine="709"/>
        <w:jc w:val="both"/>
        <w:rPr>
          <w:rFonts w:ascii="Times New Roman" w:eastAsia="Times New Roman" w:hAnsi="Times New Roman" w:cs="Times New Roman"/>
          <w:spacing w:val="-4"/>
          <w:sz w:val="28"/>
          <w:szCs w:val="28"/>
          <w:lang w:eastAsia="ru-RU"/>
        </w:rPr>
      </w:pPr>
      <w:r w:rsidRPr="00042EBB">
        <w:rPr>
          <w:rFonts w:ascii="Times New Roman" w:eastAsia="Times New Roman" w:hAnsi="Times New Roman" w:cs="Times New Roman"/>
          <w:spacing w:val="-4"/>
          <w:sz w:val="28"/>
          <w:szCs w:val="28"/>
          <w:lang w:eastAsia="ru-RU"/>
        </w:rPr>
        <w:t>организационное и кадровое укрепление первичных профсоюзных организаций;</w:t>
      </w:r>
    </w:p>
    <w:p w:rsidR="00C92E01" w:rsidRPr="00E460C3" w:rsidRDefault="00042EBB" w:rsidP="00C92E01">
      <w:pPr>
        <w:widowControl w:val="0"/>
        <w:numPr>
          <w:ilvl w:val="0"/>
          <w:numId w:val="2"/>
        </w:numPr>
        <w:shd w:val="clear" w:color="auto" w:fill="FFFFFF"/>
        <w:tabs>
          <w:tab w:val="left" w:pos="514"/>
          <w:tab w:val="left" w:pos="677"/>
        </w:tabs>
        <w:suppressAutoHyphens/>
        <w:autoSpaceDE w:val="0"/>
        <w:spacing w:after="0" w:line="0" w:lineRule="atLeast"/>
        <w:ind w:firstLine="709"/>
        <w:jc w:val="both"/>
        <w:rPr>
          <w:rFonts w:ascii="Times New Roman" w:eastAsia="Times New Roman" w:hAnsi="Times New Roman" w:cs="Times New Roman"/>
          <w:spacing w:val="-4"/>
          <w:sz w:val="28"/>
          <w:szCs w:val="28"/>
          <w:lang w:eastAsia="ru-RU"/>
        </w:rPr>
      </w:pPr>
      <w:r w:rsidRPr="00042EBB">
        <w:rPr>
          <w:rFonts w:ascii="Times New Roman" w:eastAsia="Times New Roman" w:hAnsi="Times New Roman" w:cs="Times New Roman"/>
          <w:spacing w:val="-4"/>
          <w:sz w:val="28"/>
          <w:szCs w:val="28"/>
          <w:lang w:eastAsia="ru-RU"/>
        </w:rPr>
        <w:t xml:space="preserve">обеспечение большей открытости деятельности выборных профсоюзных органов и </w:t>
      </w:r>
      <w:r w:rsidRPr="00042EBB">
        <w:rPr>
          <w:rFonts w:ascii="Times New Roman" w:eastAsia="Times New Roman" w:hAnsi="Times New Roman" w:cs="Times New Roman"/>
          <w:sz w:val="28"/>
          <w:szCs w:val="28"/>
          <w:lang w:eastAsia="ru-RU"/>
        </w:rPr>
        <w:t>повышение качества профсоюзной информации, эффективное использование информационных ресурсов Профсоюза.</w:t>
      </w:r>
    </w:p>
    <w:p w:rsidR="00940BFB" w:rsidRPr="00D87891" w:rsidRDefault="00940BFB" w:rsidP="00940BFB">
      <w:pPr>
        <w:widowControl w:val="0"/>
        <w:shd w:val="clear" w:color="auto" w:fill="FFFFFF"/>
        <w:tabs>
          <w:tab w:val="left" w:pos="514"/>
          <w:tab w:val="left" w:pos="677"/>
        </w:tabs>
        <w:suppressAutoHyphens/>
        <w:autoSpaceDE w:val="0"/>
        <w:spacing w:after="0" w:line="0" w:lineRule="atLeast"/>
        <w:ind w:left="1429"/>
        <w:jc w:val="both"/>
        <w:rPr>
          <w:rFonts w:ascii="Times New Roman" w:eastAsia="Times New Roman" w:hAnsi="Times New Roman" w:cs="Times New Roman"/>
          <w:spacing w:val="-4"/>
          <w:sz w:val="28"/>
          <w:szCs w:val="28"/>
          <w:lang w:eastAsia="ru-RU"/>
        </w:rPr>
      </w:pPr>
    </w:p>
    <w:p w:rsidR="00042EBB" w:rsidRDefault="00042EBB" w:rsidP="00042EBB">
      <w:pPr>
        <w:spacing w:after="0" w:line="0" w:lineRule="atLeast"/>
        <w:ind w:firstLine="708"/>
        <w:jc w:val="both"/>
        <w:rPr>
          <w:rFonts w:ascii="Times New Roman" w:eastAsia="Times New Roman" w:hAnsi="Times New Roman" w:cs="Times New Roman"/>
          <w:bCs/>
          <w:sz w:val="28"/>
          <w:szCs w:val="28"/>
          <w:lang w:eastAsia="ru-RU"/>
        </w:rPr>
      </w:pPr>
      <w:r w:rsidRPr="00042EBB">
        <w:rPr>
          <w:rFonts w:ascii="Times New Roman" w:eastAsia="Times New Roman" w:hAnsi="Times New Roman" w:cs="Times New Roman"/>
          <w:bCs/>
          <w:sz w:val="28"/>
          <w:szCs w:val="28"/>
          <w:lang w:eastAsia="ru-RU"/>
        </w:rPr>
        <w:t xml:space="preserve">На территории </w:t>
      </w:r>
      <w:r w:rsidR="00AA5C0A">
        <w:rPr>
          <w:rFonts w:ascii="Times New Roman" w:eastAsia="Times New Roman" w:hAnsi="Times New Roman" w:cs="Times New Roman"/>
          <w:bCs/>
          <w:sz w:val="28"/>
          <w:szCs w:val="28"/>
          <w:lang w:eastAsia="ru-RU"/>
        </w:rPr>
        <w:t>Пензенского</w:t>
      </w:r>
      <w:r w:rsidRPr="00042EBB">
        <w:rPr>
          <w:rFonts w:ascii="Times New Roman" w:eastAsia="Times New Roman" w:hAnsi="Times New Roman" w:cs="Times New Roman"/>
          <w:bCs/>
          <w:sz w:val="28"/>
          <w:szCs w:val="28"/>
          <w:lang w:eastAsia="ru-RU"/>
        </w:rPr>
        <w:t xml:space="preserve"> района</w:t>
      </w:r>
      <w:r w:rsidR="00940BFB">
        <w:rPr>
          <w:rFonts w:ascii="Times New Roman" w:eastAsia="Times New Roman" w:hAnsi="Times New Roman" w:cs="Times New Roman"/>
          <w:bCs/>
          <w:sz w:val="28"/>
          <w:szCs w:val="28"/>
          <w:lang w:eastAsia="ru-RU"/>
        </w:rPr>
        <w:t xml:space="preserve"> находятся </w:t>
      </w:r>
      <w:r w:rsidR="00AA5C0A">
        <w:rPr>
          <w:rFonts w:ascii="Times New Roman" w:eastAsia="Times New Roman" w:hAnsi="Times New Roman" w:cs="Times New Roman"/>
          <w:bCs/>
          <w:sz w:val="28"/>
          <w:szCs w:val="28"/>
          <w:lang w:eastAsia="ru-RU"/>
        </w:rPr>
        <w:t>21</w:t>
      </w:r>
      <w:r w:rsidR="00CB732B">
        <w:rPr>
          <w:rFonts w:ascii="Times New Roman" w:eastAsia="Times New Roman" w:hAnsi="Times New Roman" w:cs="Times New Roman"/>
          <w:bCs/>
          <w:sz w:val="28"/>
          <w:szCs w:val="28"/>
          <w:lang w:eastAsia="ru-RU"/>
        </w:rPr>
        <w:t xml:space="preserve"> общеобразовательных учреждений и 9 филиалов.</w:t>
      </w:r>
      <w:r w:rsidRPr="00042EBB">
        <w:rPr>
          <w:rFonts w:ascii="Times New Roman" w:eastAsia="Times New Roman" w:hAnsi="Times New Roman" w:cs="Times New Roman"/>
          <w:bCs/>
          <w:sz w:val="28"/>
          <w:szCs w:val="28"/>
          <w:lang w:eastAsia="ru-RU"/>
        </w:rPr>
        <w:t xml:space="preserve"> </w:t>
      </w:r>
      <w:r w:rsidR="00AA5C0A">
        <w:rPr>
          <w:rFonts w:ascii="Times New Roman" w:eastAsia="Times New Roman" w:hAnsi="Times New Roman" w:cs="Times New Roman"/>
          <w:bCs/>
          <w:sz w:val="28"/>
          <w:szCs w:val="28"/>
          <w:lang w:eastAsia="ru-RU"/>
        </w:rPr>
        <w:t>1</w:t>
      </w:r>
      <w:r w:rsidRPr="00042EBB">
        <w:rPr>
          <w:rFonts w:ascii="Times New Roman" w:eastAsia="Times New Roman" w:hAnsi="Times New Roman" w:cs="Times New Roman"/>
          <w:bCs/>
          <w:sz w:val="28"/>
          <w:szCs w:val="28"/>
          <w:lang w:eastAsia="ru-RU"/>
        </w:rPr>
        <w:t>2 дошкольных</w:t>
      </w:r>
      <w:r>
        <w:rPr>
          <w:rFonts w:ascii="Times New Roman" w:eastAsia="Times New Roman" w:hAnsi="Times New Roman" w:cs="Times New Roman"/>
          <w:bCs/>
          <w:sz w:val="28"/>
          <w:szCs w:val="28"/>
          <w:lang w:eastAsia="ru-RU"/>
        </w:rPr>
        <w:t xml:space="preserve"> организации</w:t>
      </w:r>
      <w:r w:rsidR="00CB732B">
        <w:rPr>
          <w:rFonts w:ascii="Times New Roman" w:eastAsia="Times New Roman" w:hAnsi="Times New Roman" w:cs="Times New Roman"/>
          <w:bCs/>
          <w:sz w:val="28"/>
          <w:szCs w:val="28"/>
          <w:lang w:eastAsia="ru-RU"/>
        </w:rPr>
        <w:t xml:space="preserve"> и 7 филиалов</w:t>
      </w:r>
      <w:r w:rsidRPr="00042EBB">
        <w:rPr>
          <w:rFonts w:ascii="Times New Roman" w:eastAsia="Times New Roman" w:hAnsi="Times New Roman" w:cs="Times New Roman"/>
          <w:bCs/>
          <w:sz w:val="28"/>
          <w:szCs w:val="28"/>
          <w:lang w:eastAsia="ru-RU"/>
        </w:rPr>
        <w:t xml:space="preserve"> 2 учреждения дополнительного образования и </w:t>
      </w:r>
      <w:r w:rsidR="00AA5C0A">
        <w:rPr>
          <w:rFonts w:ascii="Times New Roman" w:eastAsia="Times New Roman" w:hAnsi="Times New Roman" w:cs="Times New Roman"/>
          <w:bCs/>
          <w:sz w:val="28"/>
          <w:szCs w:val="28"/>
          <w:lang w:eastAsia="ru-RU"/>
        </w:rPr>
        <w:t>Отдел</w:t>
      </w:r>
      <w:r w:rsidRPr="00042EBB">
        <w:rPr>
          <w:rFonts w:ascii="Times New Roman" w:eastAsia="Times New Roman" w:hAnsi="Times New Roman" w:cs="Times New Roman"/>
          <w:bCs/>
          <w:sz w:val="28"/>
          <w:szCs w:val="28"/>
          <w:lang w:eastAsia="ru-RU"/>
        </w:rPr>
        <w:t xml:space="preserve"> образования</w:t>
      </w:r>
      <w:r w:rsidR="00AA5C0A">
        <w:rPr>
          <w:rFonts w:ascii="Times New Roman" w:eastAsia="Times New Roman" w:hAnsi="Times New Roman" w:cs="Times New Roman"/>
          <w:bCs/>
          <w:sz w:val="28"/>
          <w:szCs w:val="28"/>
          <w:lang w:eastAsia="ru-RU"/>
        </w:rPr>
        <w:t xml:space="preserve"> администрации Пензенского</w:t>
      </w:r>
      <w:r w:rsidR="00E45A31">
        <w:rPr>
          <w:rFonts w:ascii="Times New Roman" w:eastAsia="Times New Roman" w:hAnsi="Times New Roman" w:cs="Times New Roman"/>
          <w:bCs/>
          <w:sz w:val="28"/>
          <w:szCs w:val="28"/>
          <w:lang w:eastAsia="ru-RU"/>
        </w:rPr>
        <w:t xml:space="preserve"> района</w:t>
      </w:r>
      <w:r w:rsidR="00CB732B">
        <w:rPr>
          <w:rFonts w:ascii="Times New Roman" w:eastAsia="Times New Roman" w:hAnsi="Times New Roman" w:cs="Times New Roman"/>
          <w:bCs/>
          <w:sz w:val="28"/>
          <w:szCs w:val="28"/>
          <w:lang w:eastAsia="ru-RU"/>
        </w:rPr>
        <w:t xml:space="preserve">.  </w:t>
      </w:r>
    </w:p>
    <w:p w:rsidR="00940BFB" w:rsidRPr="00C92E01" w:rsidRDefault="00940BFB" w:rsidP="00C92E01">
      <w:pPr>
        <w:spacing w:after="0" w:line="0" w:lineRule="atLeast"/>
        <w:jc w:val="both"/>
        <w:rPr>
          <w:rFonts w:ascii="Times New Roman" w:eastAsia="Times New Roman" w:hAnsi="Times New Roman" w:cs="Times New Roman"/>
          <w:b/>
          <w:bCs/>
          <w:sz w:val="28"/>
          <w:szCs w:val="28"/>
          <w:lang w:eastAsia="ru-RU"/>
        </w:rPr>
      </w:pPr>
    </w:p>
    <w:p w:rsidR="00940BFB" w:rsidRDefault="00042EBB" w:rsidP="00042EBB">
      <w:pPr>
        <w:spacing w:after="0" w:line="0" w:lineRule="atLeast"/>
        <w:jc w:val="both"/>
        <w:rPr>
          <w:rFonts w:ascii="Times New Roman" w:eastAsia="Times New Roman" w:hAnsi="Times New Roman" w:cs="Times New Roman"/>
          <w:bCs/>
          <w:sz w:val="28"/>
          <w:szCs w:val="28"/>
          <w:lang w:eastAsia="ru-RU"/>
        </w:rPr>
      </w:pPr>
      <w:r w:rsidRPr="00042EBB">
        <w:rPr>
          <w:rFonts w:ascii="Times New Roman" w:eastAsia="Times New Roman" w:hAnsi="Times New Roman" w:cs="Times New Roman"/>
          <w:sz w:val="28"/>
          <w:szCs w:val="28"/>
          <w:lang w:eastAsia="ru-RU"/>
        </w:rPr>
        <w:t xml:space="preserve">В структуру </w:t>
      </w:r>
      <w:r w:rsidR="00AA5C0A">
        <w:rPr>
          <w:rFonts w:ascii="Times New Roman" w:eastAsia="Times New Roman" w:hAnsi="Times New Roman" w:cs="Times New Roman"/>
          <w:sz w:val="28"/>
          <w:szCs w:val="28"/>
          <w:lang w:eastAsia="ru-RU"/>
        </w:rPr>
        <w:t>Пензенской</w:t>
      </w:r>
      <w:r w:rsidRPr="00042EBB">
        <w:rPr>
          <w:rFonts w:ascii="Times New Roman" w:eastAsia="Times New Roman" w:hAnsi="Times New Roman" w:cs="Times New Roman"/>
          <w:sz w:val="28"/>
          <w:szCs w:val="28"/>
          <w:lang w:eastAsia="ru-RU"/>
        </w:rPr>
        <w:t xml:space="preserve"> районной организации</w:t>
      </w:r>
      <w:r w:rsidR="00940BFB">
        <w:rPr>
          <w:rFonts w:ascii="Times New Roman" w:eastAsia="Times New Roman" w:hAnsi="Times New Roman" w:cs="Times New Roman"/>
          <w:sz w:val="28"/>
          <w:szCs w:val="28"/>
          <w:lang w:eastAsia="ru-RU"/>
        </w:rPr>
        <w:t xml:space="preserve"> Общероссийского Профсоюза образования</w:t>
      </w:r>
      <w:r w:rsidRPr="00042EBB">
        <w:rPr>
          <w:rFonts w:ascii="Times New Roman" w:eastAsia="Times New Roman" w:hAnsi="Times New Roman" w:cs="Times New Roman"/>
          <w:sz w:val="28"/>
          <w:szCs w:val="28"/>
          <w:lang w:eastAsia="ru-RU"/>
        </w:rPr>
        <w:t xml:space="preserve"> входят</w:t>
      </w:r>
      <w:r w:rsidR="00AA5C0A">
        <w:rPr>
          <w:rFonts w:ascii="Times New Roman" w:eastAsia="Times New Roman" w:hAnsi="Times New Roman" w:cs="Times New Roman"/>
          <w:bCs/>
          <w:sz w:val="28"/>
          <w:szCs w:val="28"/>
          <w:lang w:eastAsia="ru-RU"/>
        </w:rPr>
        <w:t xml:space="preserve"> 36</w:t>
      </w:r>
      <w:r w:rsidRPr="00042EBB">
        <w:rPr>
          <w:rFonts w:ascii="Times New Roman" w:eastAsia="Times New Roman" w:hAnsi="Times New Roman" w:cs="Times New Roman"/>
          <w:bCs/>
          <w:sz w:val="28"/>
          <w:szCs w:val="28"/>
          <w:lang w:eastAsia="ru-RU"/>
        </w:rPr>
        <w:t xml:space="preserve"> первичных </w:t>
      </w:r>
      <w:r w:rsidR="00855A55" w:rsidRPr="00042EBB">
        <w:rPr>
          <w:rFonts w:ascii="Times New Roman" w:eastAsia="Times New Roman" w:hAnsi="Times New Roman" w:cs="Times New Roman"/>
          <w:bCs/>
          <w:sz w:val="28"/>
          <w:szCs w:val="28"/>
          <w:lang w:eastAsia="ru-RU"/>
        </w:rPr>
        <w:t>профсоюзных организаций</w:t>
      </w:r>
      <w:r w:rsidRPr="00042EBB">
        <w:rPr>
          <w:rFonts w:ascii="Times New Roman" w:eastAsia="Times New Roman" w:hAnsi="Times New Roman" w:cs="Times New Roman"/>
          <w:bCs/>
          <w:sz w:val="28"/>
          <w:szCs w:val="28"/>
          <w:lang w:eastAsia="ru-RU"/>
        </w:rPr>
        <w:t xml:space="preserve">, в </w:t>
      </w:r>
      <w:r w:rsidR="00AA5C0A">
        <w:rPr>
          <w:rFonts w:ascii="Times New Roman" w:eastAsia="Times New Roman" w:hAnsi="Times New Roman" w:cs="Times New Roman"/>
          <w:bCs/>
          <w:sz w:val="28"/>
          <w:szCs w:val="28"/>
          <w:lang w:eastAsia="ru-RU"/>
        </w:rPr>
        <w:t>которых на 1 января 2024 года,1235</w:t>
      </w:r>
      <w:r w:rsidR="00855A55" w:rsidRPr="00042EBB">
        <w:rPr>
          <w:rFonts w:ascii="Times New Roman" w:eastAsia="Times New Roman" w:hAnsi="Times New Roman" w:cs="Times New Roman"/>
          <w:bCs/>
          <w:sz w:val="28"/>
          <w:szCs w:val="28"/>
          <w:lang w:eastAsia="ru-RU"/>
        </w:rPr>
        <w:t xml:space="preserve"> членов профсоюза</w:t>
      </w:r>
      <w:r w:rsidR="00AA5C0A">
        <w:rPr>
          <w:rFonts w:ascii="Times New Roman" w:eastAsia="Times New Roman" w:hAnsi="Times New Roman" w:cs="Times New Roman"/>
          <w:bCs/>
          <w:sz w:val="28"/>
          <w:szCs w:val="28"/>
          <w:lang w:eastAsia="ru-RU"/>
        </w:rPr>
        <w:t xml:space="preserve">. </w:t>
      </w:r>
      <w:r w:rsidRPr="00042EBB">
        <w:rPr>
          <w:rFonts w:ascii="Times New Roman" w:eastAsia="Times New Roman" w:hAnsi="Times New Roman" w:cs="Times New Roman"/>
          <w:bCs/>
          <w:sz w:val="28"/>
          <w:szCs w:val="28"/>
          <w:lang w:eastAsia="ru-RU"/>
        </w:rPr>
        <w:t xml:space="preserve">  </w:t>
      </w:r>
    </w:p>
    <w:p w:rsidR="00C92E01" w:rsidRDefault="00C92E01" w:rsidP="00042EBB">
      <w:pPr>
        <w:spacing w:after="0" w:line="0" w:lineRule="atLeast"/>
        <w:jc w:val="both"/>
        <w:rPr>
          <w:rFonts w:ascii="Times New Roman" w:eastAsia="Times New Roman" w:hAnsi="Times New Roman" w:cs="Times New Roman"/>
          <w:bCs/>
          <w:sz w:val="28"/>
          <w:szCs w:val="28"/>
          <w:lang w:eastAsia="ru-RU"/>
        </w:rPr>
      </w:pPr>
    </w:p>
    <w:p w:rsidR="00940BFB" w:rsidRPr="00C92E01" w:rsidRDefault="00C92E01" w:rsidP="00042EBB">
      <w:pPr>
        <w:spacing w:after="0" w:line="0" w:lineRule="atLeast"/>
        <w:jc w:val="both"/>
        <w:rPr>
          <w:rFonts w:ascii="Times New Roman" w:eastAsia="Times New Roman" w:hAnsi="Times New Roman" w:cs="Times New Roman"/>
          <w:b/>
          <w:bCs/>
          <w:sz w:val="28"/>
          <w:szCs w:val="28"/>
          <w:lang w:eastAsia="ru-RU"/>
        </w:rPr>
      </w:pPr>
      <w:r w:rsidRPr="00C92E01">
        <w:rPr>
          <w:rFonts w:ascii="Times New Roman" w:eastAsia="Times New Roman" w:hAnsi="Times New Roman" w:cs="Times New Roman"/>
          <w:b/>
          <w:bCs/>
          <w:sz w:val="28"/>
          <w:szCs w:val="28"/>
          <w:lang w:eastAsia="ru-RU"/>
        </w:rPr>
        <w:t>9 слайд</w:t>
      </w:r>
    </w:p>
    <w:p w:rsidR="00042EBB" w:rsidRPr="00042EBB" w:rsidRDefault="00042EBB" w:rsidP="00042EBB">
      <w:pPr>
        <w:spacing w:after="0" w:line="0" w:lineRule="atLeast"/>
        <w:jc w:val="both"/>
        <w:rPr>
          <w:rFonts w:ascii="Times New Roman" w:eastAsia="Times New Roman" w:hAnsi="Times New Roman" w:cs="Times New Roman"/>
          <w:bCs/>
          <w:sz w:val="28"/>
          <w:szCs w:val="28"/>
          <w:lang w:eastAsia="ru-RU"/>
        </w:rPr>
      </w:pPr>
      <w:r w:rsidRPr="00042EBB">
        <w:rPr>
          <w:rFonts w:ascii="Times New Roman" w:eastAsia="Times New Roman" w:hAnsi="Times New Roman" w:cs="Times New Roman"/>
          <w:bCs/>
          <w:sz w:val="28"/>
          <w:szCs w:val="28"/>
          <w:lang w:eastAsia="ru-RU"/>
        </w:rPr>
        <w:t xml:space="preserve">       Охват </w:t>
      </w:r>
      <w:r w:rsidR="00940BFB">
        <w:rPr>
          <w:rFonts w:ascii="Times New Roman" w:eastAsia="Times New Roman" w:hAnsi="Times New Roman" w:cs="Times New Roman"/>
          <w:bCs/>
          <w:sz w:val="28"/>
          <w:szCs w:val="28"/>
          <w:lang w:eastAsia="ru-RU"/>
        </w:rPr>
        <w:t>профсоюзным членством</w:t>
      </w:r>
      <w:r w:rsidRPr="00042EBB">
        <w:rPr>
          <w:rFonts w:ascii="Times New Roman" w:eastAsia="Times New Roman" w:hAnsi="Times New Roman" w:cs="Times New Roman"/>
          <w:bCs/>
          <w:sz w:val="28"/>
          <w:szCs w:val="28"/>
          <w:lang w:eastAsia="ru-RU"/>
        </w:rPr>
        <w:t>:</w:t>
      </w:r>
    </w:p>
    <w:p w:rsidR="00042EBB" w:rsidRPr="00042EBB" w:rsidRDefault="00042EBB" w:rsidP="00E315B8">
      <w:pPr>
        <w:spacing w:after="0" w:line="0" w:lineRule="atLeast"/>
        <w:ind w:left="720"/>
        <w:rPr>
          <w:rFonts w:ascii="Times New Roman" w:eastAsia="Times New Roman" w:hAnsi="Times New Roman" w:cs="Times New Roman"/>
          <w:bCs/>
          <w:sz w:val="28"/>
          <w:szCs w:val="28"/>
          <w:lang w:eastAsia="ru-RU"/>
        </w:rPr>
      </w:pPr>
    </w:p>
    <w:p w:rsidR="00042EBB" w:rsidRPr="00042EBB" w:rsidRDefault="00042EBB" w:rsidP="00042EBB">
      <w:pPr>
        <w:numPr>
          <w:ilvl w:val="0"/>
          <w:numId w:val="5"/>
        </w:numPr>
        <w:spacing w:after="0" w:line="0" w:lineRule="atLeast"/>
        <w:rPr>
          <w:rFonts w:ascii="Times New Roman" w:eastAsia="Times New Roman" w:hAnsi="Times New Roman" w:cs="Times New Roman"/>
          <w:bCs/>
          <w:sz w:val="28"/>
          <w:szCs w:val="28"/>
          <w:lang w:eastAsia="ru-RU"/>
        </w:rPr>
      </w:pPr>
      <w:r w:rsidRPr="00042EBB">
        <w:rPr>
          <w:rFonts w:ascii="Times New Roman" w:eastAsia="Times New Roman" w:hAnsi="Times New Roman" w:cs="Times New Roman"/>
          <w:bCs/>
          <w:sz w:val="28"/>
          <w:szCs w:val="28"/>
          <w:lang w:eastAsia="ru-RU"/>
        </w:rPr>
        <w:t xml:space="preserve">  На 01.01.2020– </w:t>
      </w:r>
      <w:r w:rsidR="00E315B8">
        <w:rPr>
          <w:rFonts w:ascii="Times New Roman" w:eastAsia="Times New Roman" w:hAnsi="Times New Roman" w:cs="Times New Roman"/>
          <w:bCs/>
          <w:sz w:val="28"/>
          <w:szCs w:val="28"/>
          <w:lang w:eastAsia="ru-RU"/>
        </w:rPr>
        <w:t>86,1</w:t>
      </w:r>
      <w:r w:rsidRPr="00042EBB">
        <w:rPr>
          <w:rFonts w:ascii="Times New Roman" w:eastAsia="Times New Roman" w:hAnsi="Times New Roman" w:cs="Times New Roman"/>
          <w:bCs/>
          <w:sz w:val="28"/>
          <w:szCs w:val="28"/>
          <w:lang w:eastAsia="ru-RU"/>
        </w:rPr>
        <w:t>%</w:t>
      </w:r>
      <w:r w:rsidR="00940BFB">
        <w:rPr>
          <w:rFonts w:ascii="Times New Roman" w:eastAsia="Times New Roman" w:hAnsi="Times New Roman" w:cs="Times New Roman"/>
          <w:bCs/>
          <w:sz w:val="28"/>
          <w:szCs w:val="28"/>
          <w:lang w:eastAsia="ru-RU"/>
        </w:rPr>
        <w:t>;</w:t>
      </w:r>
    </w:p>
    <w:p w:rsidR="00042EBB" w:rsidRPr="00042EBB" w:rsidRDefault="00042EBB" w:rsidP="00042EBB">
      <w:pPr>
        <w:numPr>
          <w:ilvl w:val="0"/>
          <w:numId w:val="5"/>
        </w:numPr>
        <w:spacing w:after="0" w:line="0" w:lineRule="atLeast"/>
        <w:rPr>
          <w:rFonts w:ascii="Times New Roman" w:eastAsia="Times New Roman" w:hAnsi="Times New Roman" w:cs="Times New Roman"/>
          <w:bCs/>
          <w:sz w:val="28"/>
          <w:szCs w:val="28"/>
          <w:lang w:eastAsia="ru-RU"/>
        </w:rPr>
      </w:pPr>
      <w:r w:rsidRPr="00042EBB">
        <w:rPr>
          <w:rFonts w:ascii="Times New Roman" w:eastAsia="Times New Roman" w:hAnsi="Times New Roman" w:cs="Times New Roman"/>
          <w:bCs/>
          <w:sz w:val="28"/>
          <w:szCs w:val="28"/>
          <w:lang w:eastAsia="ru-RU"/>
        </w:rPr>
        <w:t xml:space="preserve">   На 01.01.2021 </w:t>
      </w:r>
      <w:r w:rsidR="00E315B8">
        <w:rPr>
          <w:rFonts w:ascii="Times New Roman" w:eastAsia="Times New Roman" w:hAnsi="Times New Roman" w:cs="Times New Roman"/>
          <w:bCs/>
          <w:sz w:val="28"/>
          <w:szCs w:val="28"/>
          <w:lang w:eastAsia="ru-RU"/>
        </w:rPr>
        <w:t>–86</w:t>
      </w:r>
      <w:r w:rsidR="00855A55">
        <w:rPr>
          <w:rFonts w:ascii="Times New Roman" w:eastAsia="Times New Roman" w:hAnsi="Times New Roman" w:cs="Times New Roman"/>
          <w:bCs/>
          <w:sz w:val="28"/>
          <w:szCs w:val="28"/>
          <w:lang w:eastAsia="ru-RU"/>
        </w:rPr>
        <w:t>,0</w:t>
      </w:r>
      <w:r w:rsidRPr="00042EBB">
        <w:rPr>
          <w:rFonts w:ascii="Times New Roman" w:eastAsia="Times New Roman" w:hAnsi="Times New Roman" w:cs="Times New Roman"/>
          <w:bCs/>
          <w:sz w:val="28"/>
          <w:szCs w:val="28"/>
          <w:lang w:eastAsia="ru-RU"/>
        </w:rPr>
        <w:t xml:space="preserve"> %</w:t>
      </w:r>
      <w:r w:rsidR="00940BFB">
        <w:rPr>
          <w:rFonts w:ascii="Times New Roman" w:eastAsia="Times New Roman" w:hAnsi="Times New Roman" w:cs="Times New Roman"/>
          <w:bCs/>
          <w:sz w:val="28"/>
          <w:szCs w:val="28"/>
          <w:lang w:eastAsia="ru-RU"/>
        </w:rPr>
        <w:t>;</w:t>
      </w:r>
    </w:p>
    <w:p w:rsidR="00042EBB" w:rsidRPr="00042EBB" w:rsidRDefault="00042EBB" w:rsidP="00042EBB">
      <w:pPr>
        <w:numPr>
          <w:ilvl w:val="0"/>
          <w:numId w:val="5"/>
        </w:numPr>
        <w:spacing w:after="0" w:line="0" w:lineRule="atLeast"/>
        <w:rPr>
          <w:rFonts w:ascii="Times New Roman" w:eastAsia="Times New Roman" w:hAnsi="Times New Roman" w:cs="Times New Roman"/>
          <w:bCs/>
          <w:sz w:val="28"/>
          <w:szCs w:val="28"/>
          <w:lang w:eastAsia="ru-RU"/>
        </w:rPr>
      </w:pPr>
      <w:r w:rsidRPr="00042EBB">
        <w:rPr>
          <w:rFonts w:ascii="Times New Roman" w:eastAsia="Times New Roman" w:hAnsi="Times New Roman" w:cs="Times New Roman"/>
          <w:bCs/>
          <w:sz w:val="28"/>
          <w:szCs w:val="28"/>
          <w:lang w:eastAsia="ru-RU"/>
        </w:rPr>
        <w:t xml:space="preserve">   На 01.01.2022– </w:t>
      </w:r>
      <w:r w:rsidR="00E315B8">
        <w:rPr>
          <w:rFonts w:ascii="Times New Roman" w:eastAsia="Times New Roman" w:hAnsi="Times New Roman" w:cs="Times New Roman"/>
          <w:bCs/>
          <w:sz w:val="28"/>
          <w:szCs w:val="28"/>
          <w:lang w:eastAsia="ru-RU"/>
        </w:rPr>
        <w:t>85</w:t>
      </w:r>
      <w:r w:rsidR="00855A55">
        <w:rPr>
          <w:rFonts w:ascii="Times New Roman" w:eastAsia="Times New Roman" w:hAnsi="Times New Roman" w:cs="Times New Roman"/>
          <w:bCs/>
          <w:sz w:val="28"/>
          <w:szCs w:val="28"/>
          <w:lang w:eastAsia="ru-RU"/>
        </w:rPr>
        <w:t>,7</w:t>
      </w:r>
      <w:r w:rsidRPr="00042EBB">
        <w:rPr>
          <w:rFonts w:ascii="Times New Roman" w:eastAsia="Times New Roman" w:hAnsi="Times New Roman" w:cs="Times New Roman"/>
          <w:bCs/>
          <w:sz w:val="28"/>
          <w:szCs w:val="28"/>
          <w:lang w:eastAsia="ru-RU"/>
        </w:rPr>
        <w:t xml:space="preserve"> %</w:t>
      </w:r>
      <w:r w:rsidR="00940BFB">
        <w:rPr>
          <w:rFonts w:ascii="Times New Roman" w:eastAsia="Times New Roman" w:hAnsi="Times New Roman" w:cs="Times New Roman"/>
          <w:bCs/>
          <w:sz w:val="28"/>
          <w:szCs w:val="28"/>
          <w:lang w:eastAsia="ru-RU"/>
        </w:rPr>
        <w:t>;</w:t>
      </w:r>
    </w:p>
    <w:p w:rsidR="008D3246" w:rsidRDefault="00042EBB" w:rsidP="00042EBB">
      <w:pPr>
        <w:numPr>
          <w:ilvl w:val="0"/>
          <w:numId w:val="5"/>
        </w:numPr>
        <w:spacing w:after="0" w:line="0" w:lineRule="atLeast"/>
        <w:rPr>
          <w:rFonts w:ascii="Times New Roman" w:eastAsia="Times New Roman" w:hAnsi="Times New Roman" w:cs="Times New Roman"/>
          <w:bCs/>
          <w:sz w:val="28"/>
          <w:szCs w:val="28"/>
          <w:lang w:eastAsia="ru-RU"/>
        </w:rPr>
      </w:pPr>
      <w:r w:rsidRPr="00042EBB">
        <w:rPr>
          <w:rFonts w:ascii="Times New Roman" w:eastAsia="Times New Roman" w:hAnsi="Times New Roman" w:cs="Times New Roman"/>
          <w:bCs/>
          <w:sz w:val="28"/>
          <w:szCs w:val="28"/>
          <w:lang w:eastAsia="ru-RU"/>
        </w:rPr>
        <w:t xml:space="preserve">   На 01.01.2023 </w:t>
      </w:r>
      <w:r w:rsidR="00E315B8">
        <w:rPr>
          <w:rFonts w:ascii="Times New Roman" w:eastAsia="Times New Roman" w:hAnsi="Times New Roman" w:cs="Times New Roman"/>
          <w:bCs/>
          <w:sz w:val="28"/>
          <w:szCs w:val="28"/>
          <w:lang w:eastAsia="ru-RU"/>
        </w:rPr>
        <w:t>–89,1</w:t>
      </w:r>
      <w:r w:rsidRPr="00042EBB">
        <w:rPr>
          <w:rFonts w:ascii="Times New Roman" w:eastAsia="Times New Roman" w:hAnsi="Times New Roman" w:cs="Times New Roman"/>
          <w:bCs/>
          <w:sz w:val="28"/>
          <w:szCs w:val="28"/>
          <w:lang w:eastAsia="ru-RU"/>
        </w:rPr>
        <w:t xml:space="preserve"> %</w:t>
      </w:r>
      <w:r w:rsidR="008D3246">
        <w:rPr>
          <w:rFonts w:ascii="Times New Roman" w:eastAsia="Times New Roman" w:hAnsi="Times New Roman" w:cs="Times New Roman"/>
          <w:bCs/>
          <w:sz w:val="28"/>
          <w:szCs w:val="28"/>
          <w:lang w:eastAsia="ru-RU"/>
        </w:rPr>
        <w:t>;</w:t>
      </w:r>
    </w:p>
    <w:p w:rsidR="00042EBB" w:rsidRDefault="008D3246" w:rsidP="00042EBB">
      <w:pPr>
        <w:numPr>
          <w:ilvl w:val="0"/>
          <w:numId w:val="5"/>
        </w:numPr>
        <w:spacing w:after="0" w:line="0" w:lineRule="atLeas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На 01.04.2024 </w:t>
      </w:r>
      <w:r w:rsidR="00E315B8">
        <w:rPr>
          <w:rFonts w:ascii="Times New Roman" w:eastAsia="Times New Roman" w:hAnsi="Times New Roman" w:cs="Times New Roman"/>
          <w:bCs/>
          <w:sz w:val="28"/>
          <w:szCs w:val="28"/>
          <w:lang w:eastAsia="ru-RU"/>
        </w:rPr>
        <w:t>– 78</w:t>
      </w:r>
      <w:r w:rsidR="00D60024">
        <w:rPr>
          <w:rFonts w:ascii="Times New Roman" w:eastAsia="Times New Roman" w:hAnsi="Times New Roman" w:cs="Times New Roman"/>
          <w:bCs/>
          <w:sz w:val="28"/>
          <w:szCs w:val="28"/>
          <w:lang w:eastAsia="ru-RU"/>
        </w:rPr>
        <w:t>,8</w:t>
      </w:r>
      <w:r>
        <w:rPr>
          <w:rFonts w:ascii="Times New Roman" w:eastAsia="Times New Roman" w:hAnsi="Times New Roman" w:cs="Times New Roman"/>
          <w:bCs/>
          <w:sz w:val="28"/>
          <w:szCs w:val="28"/>
          <w:lang w:eastAsia="ru-RU"/>
        </w:rPr>
        <w:t>%</w:t>
      </w:r>
    </w:p>
    <w:p w:rsidR="00940BFB" w:rsidRDefault="00940BFB" w:rsidP="00940BFB">
      <w:pPr>
        <w:spacing w:after="0" w:line="0" w:lineRule="atLeast"/>
        <w:rPr>
          <w:rFonts w:ascii="Times New Roman" w:eastAsia="Times New Roman" w:hAnsi="Times New Roman" w:cs="Times New Roman"/>
          <w:bCs/>
          <w:sz w:val="28"/>
          <w:szCs w:val="28"/>
          <w:lang w:eastAsia="ru-RU"/>
        </w:rPr>
      </w:pPr>
    </w:p>
    <w:p w:rsidR="008D3246" w:rsidRPr="00E460C3" w:rsidRDefault="00391FB1" w:rsidP="00940BFB">
      <w:pPr>
        <w:spacing w:after="0" w:line="0" w:lineRule="atLeas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lastRenderedPageBreak/>
        <w:t>С</w:t>
      </w:r>
      <w:r w:rsidR="00940BFB">
        <w:rPr>
          <w:rFonts w:ascii="Times New Roman" w:eastAsia="Times New Roman" w:hAnsi="Times New Roman" w:cs="Times New Roman"/>
          <w:bCs/>
          <w:sz w:val="28"/>
          <w:szCs w:val="28"/>
          <w:lang w:eastAsia="ru-RU"/>
        </w:rPr>
        <w:t xml:space="preserve"> 2019 года по 2023 год </w:t>
      </w:r>
      <w:r w:rsidR="000E39B6">
        <w:rPr>
          <w:rFonts w:ascii="Times New Roman" w:eastAsia="Times New Roman" w:hAnsi="Times New Roman" w:cs="Times New Roman"/>
          <w:bCs/>
          <w:sz w:val="28"/>
          <w:szCs w:val="28"/>
          <w:lang w:eastAsia="ru-RU"/>
        </w:rPr>
        <w:t xml:space="preserve">  профсоюзное членство</w:t>
      </w:r>
      <w:r w:rsidR="00D902BD">
        <w:rPr>
          <w:rFonts w:ascii="Times New Roman" w:eastAsia="Times New Roman" w:hAnsi="Times New Roman" w:cs="Times New Roman"/>
          <w:bCs/>
          <w:sz w:val="28"/>
          <w:szCs w:val="28"/>
          <w:lang w:eastAsia="ru-RU"/>
        </w:rPr>
        <w:t>оставалось</w:t>
      </w:r>
      <w:r w:rsidR="000E39B6">
        <w:rPr>
          <w:rFonts w:ascii="Times New Roman" w:eastAsia="Times New Roman" w:hAnsi="Times New Roman" w:cs="Times New Roman"/>
          <w:bCs/>
          <w:sz w:val="28"/>
          <w:szCs w:val="28"/>
          <w:lang w:eastAsia="ru-RU"/>
        </w:rPr>
        <w:t xml:space="preserve"> основном на одном уровне</w:t>
      </w:r>
      <w:r w:rsidR="00940BFB">
        <w:rPr>
          <w:rFonts w:ascii="Times New Roman" w:eastAsia="Times New Roman" w:hAnsi="Times New Roman" w:cs="Times New Roman"/>
          <w:bCs/>
          <w:sz w:val="28"/>
          <w:szCs w:val="28"/>
          <w:lang w:eastAsia="ru-RU"/>
        </w:rPr>
        <w:t xml:space="preserve">. </w:t>
      </w:r>
      <w:r w:rsidR="00D902BD">
        <w:rPr>
          <w:rFonts w:ascii="Times New Roman" w:eastAsia="Times New Roman" w:hAnsi="Times New Roman" w:cs="Times New Roman"/>
          <w:bCs/>
          <w:sz w:val="28"/>
          <w:szCs w:val="28"/>
          <w:lang w:eastAsia="ru-RU"/>
        </w:rPr>
        <w:t xml:space="preserve"> Но п</w:t>
      </w:r>
      <w:r w:rsidR="00940BFB" w:rsidRPr="00940BFB">
        <w:rPr>
          <w:rFonts w:ascii="Times New Roman" w:eastAsia="Times New Roman" w:hAnsi="Times New Roman" w:cs="Times New Roman"/>
          <w:bCs/>
          <w:sz w:val="28"/>
          <w:szCs w:val="28"/>
          <w:lang w:eastAsia="ru-RU"/>
        </w:rPr>
        <w:t xml:space="preserve">о состоянию на </w:t>
      </w:r>
      <w:r w:rsidR="008D3246">
        <w:rPr>
          <w:rFonts w:ascii="Times New Roman" w:eastAsia="Times New Roman" w:hAnsi="Times New Roman" w:cs="Times New Roman"/>
          <w:bCs/>
          <w:sz w:val="28"/>
          <w:szCs w:val="28"/>
          <w:lang w:eastAsia="ru-RU"/>
        </w:rPr>
        <w:t>01.04</w:t>
      </w:r>
      <w:r w:rsidR="00940BFB" w:rsidRPr="00940BFB">
        <w:rPr>
          <w:rFonts w:ascii="Times New Roman" w:eastAsia="Times New Roman" w:hAnsi="Times New Roman" w:cs="Times New Roman"/>
          <w:bCs/>
          <w:sz w:val="28"/>
          <w:szCs w:val="28"/>
          <w:lang w:eastAsia="ru-RU"/>
        </w:rPr>
        <w:t>.2024года</w:t>
      </w:r>
      <w:r w:rsidR="000E39B6">
        <w:rPr>
          <w:rFonts w:ascii="Times New Roman" w:eastAsia="Times New Roman" w:hAnsi="Times New Roman" w:cs="Times New Roman"/>
          <w:bCs/>
          <w:sz w:val="28"/>
          <w:szCs w:val="28"/>
          <w:lang w:eastAsia="ru-RU"/>
        </w:rPr>
        <w:t xml:space="preserve">  произошло уменьшение процента членства, за счет открытия новых ОУ, и как следствие увеличение работников</w:t>
      </w:r>
      <w:r w:rsidR="00940BFB">
        <w:rPr>
          <w:rFonts w:ascii="Times New Roman" w:eastAsia="Times New Roman" w:hAnsi="Times New Roman" w:cs="Times New Roman"/>
          <w:bCs/>
          <w:sz w:val="28"/>
          <w:szCs w:val="28"/>
          <w:lang w:eastAsia="ru-RU"/>
        </w:rPr>
        <w:t xml:space="preserve"> </w:t>
      </w:r>
    </w:p>
    <w:p w:rsidR="00C92E01" w:rsidRPr="00042EBB" w:rsidRDefault="00C92E01" w:rsidP="00940BFB">
      <w:pPr>
        <w:spacing w:after="0" w:line="0" w:lineRule="atLeast"/>
        <w:rPr>
          <w:rFonts w:ascii="Times New Roman" w:eastAsia="Times New Roman" w:hAnsi="Times New Roman" w:cs="Times New Roman"/>
          <w:bCs/>
          <w:sz w:val="28"/>
          <w:szCs w:val="28"/>
          <w:lang w:eastAsia="ru-RU"/>
        </w:rPr>
      </w:pPr>
    </w:p>
    <w:p w:rsidR="00042EBB" w:rsidRPr="008D3246" w:rsidRDefault="008D3246" w:rsidP="008D3246">
      <w:pPr>
        <w:spacing w:after="0" w:line="0" w:lineRule="atLeast"/>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w:t>
      </w:r>
      <w:r w:rsidRPr="008D3246">
        <w:rPr>
          <w:rFonts w:ascii="Times New Roman" w:eastAsia="Times New Roman" w:hAnsi="Times New Roman" w:cs="Times New Roman"/>
          <w:bCs/>
          <w:sz w:val="28"/>
          <w:szCs w:val="28"/>
          <w:lang w:eastAsia="ru-RU"/>
        </w:rPr>
        <w:t xml:space="preserve">ервичные профсоюзные организации, в которых </w:t>
      </w:r>
      <w:r w:rsidR="00042EBB" w:rsidRPr="008D3246">
        <w:rPr>
          <w:rFonts w:ascii="Times New Roman" w:eastAsia="Times New Roman" w:hAnsi="Times New Roman" w:cs="Times New Roman"/>
          <w:bCs/>
          <w:sz w:val="28"/>
          <w:szCs w:val="28"/>
          <w:lang w:eastAsia="ru-RU"/>
        </w:rPr>
        <w:t xml:space="preserve">членство </w:t>
      </w:r>
      <w:r w:rsidRPr="008D3246">
        <w:rPr>
          <w:rFonts w:ascii="Times New Roman" w:eastAsia="Times New Roman" w:hAnsi="Times New Roman" w:cs="Times New Roman"/>
          <w:bCs/>
          <w:sz w:val="28"/>
          <w:szCs w:val="28"/>
          <w:lang w:eastAsia="ru-RU"/>
        </w:rPr>
        <w:t>составляет 100%</w:t>
      </w:r>
      <w:r w:rsidR="00042EBB" w:rsidRPr="008D3246">
        <w:rPr>
          <w:rFonts w:ascii="Times New Roman" w:eastAsia="Times New Roman" w:hAnsi="Times New Roman" w:cs="Times New Roman"/>
          <w:bCs/>
          <w:sz w:val="28"/>
          <w:szCs w:val="28"/>
          <w:lang w:eastAsia="ru-RU"/>
        </w:rPr>
        <w:t>:</w:t>
      </w:r>
    </w:p>
    <w:p w:rsidR="00042EBB" w:rsidRPr="001862C0" w:rsidRDefault="002813CC" w:rsidP="001862C0">
      <w:pPr>
        <w:pStyle w:val="a5"/>
        <w:numPr>
          <w:ilvl w:val="0"/>
          <w:numId w:val="15"/>
        </w:numPr>
        <w:spacing w:after="0" w:line="0" w:lineRule="atLeast"/>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МБ</w:t>
      </w:r>
      <w:r w:rsidR="007C2D2C">
        <w:rPr>
          <w:rFonts w:ascii="Times New Roman" w:eastAsia="Times New Roman" w:hAnsi="Times New Roman" w:cs="Times New Roman"/>
          <w:bCs/>
          <w:sz w:val="28"/>
          <w:szCs w:val="28"/>
          <w:lang w:eastAsia="ru-RU"/>
        </w:rPr>
        <w:t>ОУ ДО ЦВР Пензенского</w:t>
      </w:r>
      <w:r w:rsidR="00855A55" w:rsidRPr="001862C0">
        <w:rPr>
          <w:rFonts w:ascii="Times New Roman" w:eastAsia="Times New Roman" w:hAnsi="Times New Roman" w:cs="Times New Roman"/>
          <w:bCs/>
          <w:sz w:val="28"/>
          <w:szCs w:val="28"/>
          <w:lang w:eastAsia="ru-RU"/>
        </w:rPr>
        <w:t xml:space="preserve"> района</w:t>
      </w:r>
    </w:p>
    <w:p w:rsidR="00042EBB" w:rsidRDefault="00042EBB" w:rsidP="00042EBB">
      <w:pPr>
        <w:spacing w:after="0" w:line="0" w:lineRule="atLeast"/>
        <w:jc w:val="both"/>
        <w:rPr>
          <w:rFonts w:ascii="Times New Roman" w:eastAsia="Times New Roman" w:hAnsi="Times New Roman" w:cs="Times New Roman"/>
          <w:bCs/>
          <w:sz w:val="28"/>
          <w:szCs w:val="28"/>
          <w:lang w:eastAsia="ru-RU"/>
        </w:rPr>
      </w:pPr>
      <w:r w:rsidRPr="00042EBB">
        <w:rPr>
          <w:rFonts w:ascii="Times New Roman" w:eastAsia="Times New Roman" w:hAnsi="Times New Roman" w:cs="Times New Roman"/>
          <w:bCs/>
          <w:sz w:val="28"/>
          <w:szCs w:val="28"/>
          <w:lang w:eastAsia="ru-RU"/>
        </w:rPr>
        <w:t xml:space="preserve">(руководитель – </w:t>
      </w:r>
      <w:r w:rsidR="007C2D2C">
        <w:rPr>
          <w:rFonts w:ascii="Times New Roman" w:eastAsia="Times New Roman" w:hAnsi="Times New Roman" w:cs="Times New Roman"/>
          <w:bCs/>
          <w:sz w:val="28"/>
          <w:szCs w:val="28"/>
          <w:lang w:eastAsia="ru-RU"/>
        </w:rPr>
        <w:t>Петровская Л.В.</w:t>
      </w:r>
      <w:r w:rsidRPr="00042EBB">
        <w:rPr>
          <w:rFonts w:ascii="Times New Roman" w:eastAsia="Times New Roman" w:hAnsi="Times New Roman" w:cs="Times New Roman"/>
          <w:bCs/>
          <w:sz w:val="28"/>
          <w:szCs w:val="28"/>
          <w:lang w:eastAsia="ru-RU"/>
        </w:rPr>
        <w:t xml:space="preserve">, председатель ППО – </w:t>
      </w:r>
      <w:r w:rsidR="007C2D2C">
        <w:rPr>
          <w:rFonts w:ascii="Times New Roman" w:eastAsia="Times New Roman" w:hAnsi="Times New Roman" w:cs="Times New Roman"/>
          <w:bCs/>
          <w:sz w:val="28"/>
          <w:szCs w:val="28"/>
          <w:lang w:eastAsia="ru-RU"/>
        </w:rPr>
        <w:t>Жаркова Т.П.</w:t>
      </w:r>
      <w:r w:rsidRPr="00042EBB">
        <w:rPr>
          <w:rFonts w:ascii="Times New Roman" w:eastAsia="Times New Roman" w:hAnsi="Times New Roman" w:cs="Times New Roman"/>
          <w:bCs/>
          <w:sz w:val="28"/>
          <w:szCs w:val="28"/>
          <w:lang w:eastAsia="ru-RU"/>
        </w:rPr>
        <w:t>)</w:t>
      </w:r>
      <w:r w:rsidR="008D3246">
        <w:rPr>
          <w:rFonts w:ascii="Times New Roman" w:eastAsia="Times New Roman" w:hAnsi="Times New Roman" w:cs="Times New Roman"/>
          <w:bCs/>
          <w:sz w:val="28"/>
          <w:szCs w:val="28"/>
          <w:lang w:eastAsia="ru-RU"/>
        </w:rPr>
        <w:t>.</w:t>
      </w:r>
    </w:p>
    <w:p w:rsidR="002813CC" w:rsidRPr="002813CC" w:rsidRDefault="002813CC" w:rsidP="002813CC">
      <w:pPr>
        <w:spacing w:after="0" w:line="0" w:lineRule="atLeast"/>
        <w:ind w:left="36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w:t>
      </w:r>
      <w:r w:rsidRPr="002813CC">
        <w:rPr>
          <w:rFonts w:ascii="Times New Roman" w:eastAsia="Times New Roman" w:hAnsi="Times New Roman" w:cs="Times New Roman"/>
          <w:bCs/>
          <w:sz w:val="28"/>
          <w:szCs w:val="28"/>
          <w:lang w:eastAsia="ru-RU"/>
        </w:rPr>
        <w:t>МБДОУ д/с Лукоморье с. Засечное</w:t>
      </w:r>
    </w:p>
    <w:p w:rsidR="002813CC" w:rsidRPr="00042EBB" w:rsidRDefault="002813CC" w:rsidP="002813CC">
      <w:pPr>
        <w:spacing w:after="0" w:line="0" w:lineRule="atLeast"/>
        <w:ind w:left="36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руководитель – Каюкова Т.А., председатель ППО- Нагорнова Н.А.</w:t>
      </w:r>
      <w:r w:rsidRPr="008D3246">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p w:rsidR="00042EBB" w:rsidRPr="002813CC" w:rsidRDefault="002813CC" w:rsidP="002813CC">
      <w:pPr>
        <w:spacing w:after="0" w:line="0" w:lineRule="atLeast"/>
        <w:ind w:left="36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3.</w:t>
      </w:r>
      <w:r w:rsidR="00855A55" w:rsidRPr="002813CC">
        <w:rPr>
          <w:rFonts w:ascii="Times New Roman" w:eastAsia="Times New Roman" w:hAnsi="Times New Roman" w:cs="Times New Roman"/>
          <w:bCs/>
          <w:sz w:val="28"/>
          <w:szCs w:val="28"/>
          <w:lang w:eastAsia="ru-RU"/>
        </w:rPr>
        <w:t>МО</w:t>
      </w:r>
      <w:r w:rsidRPr="002813CC">
        <w:rPr>
          <w:rFonts w:ascii="Times New Roman" w:eastAsia="Times New Roman" w:hAnsi="Times New Roman" w:cs="Times New Roman"/>
          <w:bCs/>
          <w:sz w:val="28"/>
          <w:szCs w:val="28"/>
          <w:lang w:eastAsia="ru-RU"/>
        </w:rPr>
        <w:t>Б</w:t>
      </w:r>
      <w:r w:rsidR="00855A55" w:rsidRPr="002813CC">
        <w:rPr>
          <w:rFonts w:ascii="Times New Roman" w:eastAsia="Times New Roman" w:hAnsi="Times New Roman" w:cs="Times New Roman"/>
          <w:bCs/>
          <w:sz w:val="28"/>
          <w:szCs w:val="28"/>
          <w:lang w:eastAsia="ru-RU"/>
        </w:rPr>
        <w:t xml:space="preserve">У СОШ </w:t>
      </w:r>
      <w:r w:rsidRPr="002813CC">
        <w:rPr>
          <w:rFonts w:ascii="Times New Roman" w:eastAsia="Times New Roman" w:hAnsi="Times New Roman" w:cs="Times New Roman"/>
          <w:bCs/>
          <w:sz w:val="28"/>
          <w:szCs w:val="28"/>
          <w:lang w:eastAsia="ru-RU"/>
        </w:rPr>
        <w:t>.Алферьевка</w:t>
      </w:r>
    </w:p>
    <w:p w:rsidR="00042EBB" w:rsidRPr="00042EBB" w:rsidRDefault="00042EBB" w:rsidP="00042EBB">
      <w:pPr>
        <w:spacing w:after="0" w:line="0" w:lineRule="atLeast"/>
        <w:jc w:val="both"/>
        <w:rPr>
          <w:rFonts w:ascii="Times New Roman" w:eastAsia="Times New Roman" w:hAnsi="Times New Roman" w:cs="Times New Roman"/>
          <w:bCs/>
          <w:sz w:val="28"/>
          <w:szCs w:val="28"/>
          <w:lang w:eastAsia="ru-RU"/>
        </w:rPr>
      </w:pPr>
      <w:r w:rsidRPr="00042EBB">
        <w:rPr>
          <w:rFonts w:ascii="Times New Roman" w:eastAsia="Times New Roman" w:hAnsi="Times New Roman" w:cs="Times New Roman"/>
          <w:bCs/>
          <w:sz w:val="28"/>
          <w:szCs w:val="28"/>
          <w:lang w:eastAsia="ru-RU"/>
        </w:rPr>
        <w:t xml:space="preserve">(руководитель – </w:t>
      </w:r>
      <w:r w:rsidR="002813CC">
        <w:rPr>
          <w:rFonts w:ascii="Times New Roman" w:eastAsia="Times New Roman" w:hAnsi="Times New Roman" w:cs="Times New Roman"/>
          <w:bCs/>
          <w:sz w:val="28"/>
          <w:szCs w:val="28"/>
          <w:lang w:eastAsia="ru-RU"/>
        </w:rPr>
        <w:t>Никитина М.В.</w:t>
      </w:r>
      <w:r w:rsidRPr="00042EBB">
        <w:rPr>
          <w:rFonts w:ascii="Times New Roman" w:eastAsia="Times New Roman" w:hAnsi="Times New Roman" w:cs="Times New Roman"/>
          <w:bCs/>
          <w:sz w:val="28"/>
          <w:szCs w:val="28"/>
          <w:lang w:eastAsia="ru-RU"/>
        </w:rPr>
        <w:t xml:space="preserve">, председатель ППО – </w:t>
      </w:r>
      <w:r w:rsidR="002813CC">
        <w:rPr>
          <w:rFonts w:ascii="Times New Roman" w:eastAsia="Times New Roman" w:hAnsi="Times New Roman" w:cs="Times New Roman"/>
          <w:bCs/>
          <w:sz w:val="28"/>
          <w:szCs w:val="28"/>
          <w:lang w:eastAsia="ru-RU"/>
        </w:rPr>
        <w:t>Балакина М.Н.</w:t>
      </w:r>
      <w:r w:rsidRPr="00042EBB">
        <w:rPr>
          <w:rFonts w:ascii="Times New Roman" w:eastAsia="Times New Roman" w:hAnsi="Times New Roman" w:cs="Times New Roman"/>
          <w:bCs/>
          <w:sz w:val="28"/>
          <w:szCs w:val="28"/>
          <w:lang w:eastAsia="ru-RU"/>
        </w:rPr>
        <w:t>)</w:t>
      </w:r>
      <w:r w:rsidR="008D3246">
        <w:rPr>
          <w:rFonts w:ascii="Times New Roman" w:eastAsia="Times New Roman" w:hAnsi="Times New Roman" w:cs="Times New Roman"/>
          <w:bCs/>
          <w:sz w:val="28"/>
          <w:szCs w:val="28"/>
          <w:lang w:eastAsia="ru-RU"/>
        </w:rPr>
        <w:t>.</w:t>
      </w:r>
    </w:p>
    <w:p w:rsidR="002813CC" w:rsidRPr="002813CC" w:rsidRDefault="002813CC" w:rsidP="002813CC">
      <w:pPr>
        <w:spacing w:after="0" w:line="0" w:lineRule="atLeast"/>
        <w:ind w:left="36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w:t>
      </w:r>
      <w:r w:rsidRPr="002813CC">
        <w:rPr>
          <w:rFonts w:ascii="Times New Roman" w:eastAsia="Times New Roman" w:hAnsi="Times New Roman" w:cs="Times New Roman"/>
          <w:bCs/>
          <w:sz w:val="28"/>
          <w:szCs w:val="28"/>
          <w:lang w:eastAsia="ru-RU"/>
        </w:rPr>
        <w:t>МОУ СОШ с.Воскресеновка</w:t>
      </w:r>
    </w:p>
    <w:p w:rsidR="002813CC" w:rsidRDefault="00042EBB" w:rsidP="00042EBB">
      <w:pPr>
        <w:spacing w:after="0" w:line="0" w:lineRule="atLeast"/>
        <w:jc w:val="both"/>
        <w:rPr>
          <w:rFonts w:ascii="Times New Roman" w:eastAsia="Times New Roman" w:hAnsi="Times New Roman" w:cs="Times New Roman"/>
          <w:bCs/>
          <w:sz w:val="28"/>
          <w:szCs w:val="28"/>
          <w:lang w:eastAsia="ru-RU"/>
        </w:rPr>
      </w:pPr>
      <w:r w:rsidRPr="00042EBB">
        <w:rPr>
          <w:rFonts w:ascii="Times New Roman" w:eastAsia="Times New Roman" w:hAnsi="Times New Roman" w:cs="Times New Roman"/>
          <w:bCs/>
          <w:sz w:val="28"/>
          <w:szCs w:val="28"/>
          <w:lang w:eastAsia="ru-RU"/>
        </w:rPr>
        <w:t xml:space="preserve">(руководитель – </w:t>
      </w:r>
      <w:r w:rsidR="002813CC">
        <w:rPr>
          <w:rFonts w:ascii="Times New Roman" w:eastAsia="Times New Roman" w:hAnsi="Times New Roman" w:cs="Times New Roman"/>
          <w:bCs/>
          <w:sz w:val="28"/>
          <w:szCs w:val="28"/>
          <w:lang w:eastAsia="ru-RU"/>
        </w:rPr>
        <w:t>Юрченко Т.А.</w:t>
      </w:r>
      <w:r w:rsidRPr="00042EBB">
        <w:rPr>
          <w:rFonts w:ascii="Times New Roman" w:eastAsia="Times New Roman" w:hAnsi="Times New Roman" w:cs="Times New Roman"/>
          <w:bCs/>
          <w:sz w:val="28"/>
          <w:szCs w:val="28"/>
          <w:lang w:eastAsia="ru-RU"/>
        </w:rPr>
        <w:t xml:space="preserve">, председатель ППО – </w:t>
      </w:r>
      <w:r w:rsidR="002813CC">
        <w:rPr>
          <w:rFonts w:ascii="Times New Roman" w:eastAsia="Times New Roman" w:hAnsi="Times New Roman" w:cs="Times New Roman"/>
          <w:bCs/>
          <w:sz w:val="28"/>
          <w:szCs w:val="28"/>
          <w:lang w:eastAsia="ru-RU"/>
        </w:rPr>
        <w:t>Кипина О.Ю.</w:t>
      </w:r>
      <w:r w:rsidRPr="00042EBB">
        <w:rPr>
          <w:rFonts w:ascii="Times New Roman" w:eastAsia="Times New Roman" w:hAnsi="Times New Roman" w:cs="Times New Roman"/>
          <w:bCs/>
          <w:sz w:val="28"/>
          <w:szCs w:val="28"/>
          <w:lang w:eastAsia="ru-RU"/>
        </w:rPr>
        <w:t>)</w:t>
      </w:r>
      <w:r w:rsidR="008D3246">
        <w:rPr>
          <w:rFonts w:ascii="Times New Roman" w:eastAsia="Times New Roman" w:hAnsi="Times New Roman" w:cs="Times New Roman"/>
          <w:bCs/>
          <w:sz w:val="28"/>
          <w:szCs w:val="28"/>
          <w:lang w:eastAsia="ru-RU"/>
        </w:rPr>
        <w:t>.</w:t>
      </w:r>
    </w:p>
    <w:p w:rsidR="002813CC" w:rsidRPr="002813CC" w:rsidRDefault="00AE38BB" w:rsidP="002813CC">
      <w:pPr>
        <w:spacing w:after="0" w:line="0" w:lineRule="atLeast"/>
        <w:ind w:left="36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002813CC">
        <w:rPr>
          <w:rFonts w:ascii="Times New Roman" w:eastAsia="Times New Roman" w:hAnsi="Times New Roman" w:cs="Times New Roman"/>
          <w:bCs/>
          <w:sz w:val="28"/>
          <w:szCs w:val="28"/>
          <w:lang w:eastAsia="ru-RU"/>
        </w:rPr>
        <w:t>.</w:t>
      </w:r>
      <w:r w:rsidR="002813CC" w:rsidRPr="002813CC">
        <w:rPr>
          <w:rFonts w:ascii="Times New Roman" w:eastAsia="Times New Roman" w:hAnsi="Times New Roman" w:cs="Times New Roman"/>
          <w:bCs/>
          <w:sz w:val="28"/>
          <w:szCs w:val="28"/>
          <w:lang w:eastAsia="ru-RU"/>
        </w:rPr>
        <w:t>МОУ СОШ с.</w:t>
      </w:r>
      <w:r>
        <w:rPr>
          <w:rFonts w:ascii="Times New Roman" w:eastAsia="Times New Roman" w:hAnsi="Times New Roman" w:cs="Times New Roman"/>
          <w:bCs/>
          <w:sz w:val="28"/>
          <w:szCs w:val="28"/>
          <w:lang w:eastAsia="ru-RU"/>
        </w:rPr>
        <w:t>Ленино</w:t>
      </w:r>
    </w:p>
    <w:p w:rsidR="002813CC" w:rsidRDefault="002813CC" w:rsidP="002813CC">
      <w:pPr>
        <w:spacing w:after="0" w:line="0" w:lineRule="atLeast"/>
        <w:jc w:val="both"/>
        <w:rPr>
          <w:rFonts w:ascii="Times New Roman" w:eastAsia="Times New Roman" w:hAnsi="Times New Roman" w:cs="Times New Roman"/>
          <w:bCs/>
          <w:sz w:val="28"/>
          <w:szCs w:val="28"/>
          <w:lang w:eastAsia="ru-RU"/>
        </w:rPr>
      </w:pPr>
      <w:r w:rsidRPr="00042EBB">
        <w:rPr>
          <w:rFonts w:ascii="Times New Roman" w:eastAsia="Times New Roman" w:hAnsi="Times New Roman" w:cs="Times New Roman"/>
          <w:bCs/>
          <w:sz w:val="28"/>
          <w:szCs w:val="28"/>
          <w:lang w:eastAsia="ru-RU"/>
        </w:rPr>
        <w:t xml:space="preserve">(руководитель – </w:t>
      </w:r>
      <w:r>
        <w:rPr>
          <w:rFonts w:ascii="Times New Roman" w:eastAsia="Times New Roman" w:hAnsi="Times New Roman" w:cs="Times New Roman"/>
          <w:bCs/>
          <w:sz w:val="28"/>
          <w:szCs w:val="28"/>
          <w:lang w:eastAsia="ru-RU"/>
        </w:rPr>
        <w:t>Емельянов И.Б., председатель ППО – Максина Е.В..</w:t>
      </w:r>
      <w:r w:rsidRPr="00042EBB">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p w:rsidR="00AE38BB" w:rsidRPr="002813CC" w:rsidRDefault="00AE38BB" w:rsidP="00AE38BB">
      <w:pPr>
        <w:spacing w:after="0" w:line="0" w:lineRule="atLeast"/>
        <w:ind w:left="36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6.МОУ СОШ п. Мичуринский</w:t>
      </w:r>
    </w:p>
    <w:p w:rsidR="00AE38BB" w:rsidRDefault="00AE38BB" w:rsidP="00AE38BB">
      <w:pPr>
        <w:spacing w:after="0" w:line="0" w:lineRule="atLeast"/>
        <w:jc w:val="both"/>
        <w:rPr>
          <w:rFonts w:ascii="Times New Roman" w:eastAsia="Times New Roman" w:hAnsi="Times New Roman" w:cs="Times New Roman"/>
          <w:bCs/>
          <w:sz w:val="28"/>
          <w:szCs w:val="28"/>
          <w:lang w:eastAsia="ru-RU"/>
        </w:rPr>
      </w:pPr>
      <w:r w:rsidRPr="00042EBB">
        <w:rPr>
          <w:rFonts w:ascii="Times New Roman" w:eastAsia="Times New Roman" w:hAnsi="Times New Roman" w:cs="Times New Roman"/>
          <w:bCs/>
          <w:sz w:val="28"/>
          <w:szCs w:val="28"/>
          <w:lang w:eastAsia="ru-RU"/>
        </w:rPr>
        <w:t xml:space="preserve">(руководитель – </w:t>
      </w:r>
      <w:r>
        <w:rPr>
          <w:rFonts w:ascii="Times New Roman" w:eastAsia="Times New Roman" w:hAnsi="Times New Roman" w:cs="Times New Roman"/>
          <w:bCs/>
          <w:sz w:val="28"/>
          <w:szCs w:val="28"/>
          <w:lang w:eastAsia="ru-RU"/>
        </w:rPr>
        <w:t>Камбулова А.Е.., председатель ППО – Ежова А.Н...</w:t>
      </w:r>
      <w:r w:rsidRPr="00042EBB">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p w:rsidR="00AE38BB" w:rsidRPr="002813CC" w:rsidRDefault="00AE38BB" w:rsidP="00AE38BB">
      <w:pPr>
        <w:spacing w:after="0" w:line="0" w:lineRule="atLeast"/>
        <w:ind w:left="360"/>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7.</w:t>
      </w:r>
      <w:r w:rsidRPr="002813CC">
        <w:rPr>
          <w:rFonts w:ascii="Times New Roman" w:eastAsia="Times New Roman" w:hAnsi="Times New Roman" w:cs="Times New Roman"/>
          <w:bCs/>
          <w:sz w:val="28"/>
          <w:szCs w:val="28"/>
          <w:lang w:eastAsia="ru-RU"/>
        </w:rPr>
        <w:t>МОУ СОШ с.</w:t>
      </w:r>
      <w:r>
        <w:rPr>
          <w:rFonts w:ascii="Times New Roman" w:eastAsia="Times New Roman" w:hAnsi="Times New Roman" w:cs="Times New Roman"/>
          <w:bCs/>
          <w:sz w:val="28"/>
          <w:szCs w:val="28"/>
          <w:lang w:eastAsia="ru-RU"/>
        </w:rPr>
        <w:t>Старая Каменка</w:t>
      </w:r>
    </w:p>
    <w:p w:rsidR="00AE38BB" w:rsidRDefault="00AE38BB" w:rsidP="00AE38BB">
      <w:pPr>
        <w:spacing w:after="0" w:line="0" w:lineRule="atLeast"/>
        <w:jc w:val="both"/>
        <w:rPr>
          <w:rFonts w:ascii="Times New Roman" w:eastAsia="Times New Roman" w:hAnsi="Times New Roman" w:cs="Times New Roman"/>
          <w:bCs/>
          <w:sz w:val="28"/>
          <w:szCs w:val="28"/>
          <w:lang w:eastAsia="ru-RU"/>
        </w:rPr>
      </w:pPr>
      <w:r w:rsidRPr="00042EBB">
        <w:rPr>
          <w:rFonts w:ascii="Times New Roman" w:eastAsia="Times New Roman" w:hAnsi="Times New Roman" w:cs="Times New Roman"/>
          <w:bCs/>
          <w:sz w:val="28"/>
          <w:szCs w:val="28"/>
          <w:lang w:eastAsia="ru-RU"/>
        </w:rPr>
        <w:t xml:space="preserve">(руководитель – </w:t>
      </w:r>
      <w:r>
        <w:rPr>
          <w:rFonts w:ascii="Times New Roman" w:eastAsia="Times New Roman" w:hAnsi="Times New Roman" w:cs="Times New Roman"/>
          <w:bCs/>
          <w:sz w:val="28"/>
          <w:szCs w:val="28"/>
          <w:lang w:eastAsia="ru-RU"/>
        </w:rPr>
        <w:t>Амяшкина Н.А., председатель ППО –Цыцулина Л.Н..</w:t>
      </w:r>
      <w:r w:rsidRPr="00042EBB">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p w:rsidR="00AE38BB" w:rsidRPr="002813CC" w:rsidRDefault="00AE38BB" w:rsidP="00AE38BB">
      <w:pPr>
        <w:spacing w:after="0" w:line="0" w:lineRule="atLeast"/>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8. </w:t>
      </w:r>
      <w:r w:rsidRPr="002813CC">
        <w:rPr>
          <w:rFonts w:ascii="Times New Roman" w:eastAsia="Times New Roman" w:hAnsi="Times New Roman" w:cs="Times New Roman"/>
          <w:bCs/>
          <w:sz w:val="28"/>
          <w:szCs w:val="28"/>
          <w:lang w:eastAsia="ru-RU"/>
        </w:rPr>
        <w:t xml:space="preserve">МОБУ СОШ </w:t>
      </w:r>
      <w:r>
        <w:rPr>
          <w:rFonts w:ascii="Times New Roman" w:eastAsia="Times New Roman" w:hAnsi="Times New Roman" w:cs="Times New Roman"/>
          <w:bCs/>
          <w:sz w:val="28"/>
          <w:szCs w:val="28"/>
          <w:lang w:eastAsia="ru-RU"/>
        </w:rPr>
        <w:t>с/з Серп и молот</w:t>
      </w:r>
    </w:p>
    <w:p w:rsidR="00AE38BB" w:rsidRPr="00042EBB" w:rsidRDefault="00AE38BB" w:rsidP="00AE38BB">
      <w:pPr>
        <w:spacing w:after="0" w:line="0" w:lineRule="atLeast"/>
        <w:jc w:val="both"/>
        <w:rPr>
          <w:rFonts w:ascii="Times New Roman" w:eastAsia="Times New Roman" w:hAnsi="Times New Roman" w:cs="Times New Roman"/>
          <w:bCs/>
          <w:sz w:val="28"/>
          <w:szCs w:val="28"/>
          <w:lang w:eastAsia="ru-RU"/>
        </w:rPr>
      </w:pPr>
      <w:r w:rsidRPr="00042EBB">
        <w:rPr>
          <w:rFonts w:ascii="Times New Roman" w:eastAsia="Times New Roman" w:hAnsi="Times New Roman" w:cs="Times New Roman"/>
          <w:bCs/>
          <w:sz w:val="28"/>
          <w:szCs w:val="28"/>
          <w:lang w:eastAsia="ru-RU"/>
        </w:rPr>
        <w:t xml:space="preserve">(руководитель – </w:t>
      </w:r>
      <w:r>
        <w:rPr>
          <w:rFonts w:ascii="Times New Roman" w:eastAsia="Times New Roman" w:hAnsi="Times New Roman" w:cs="Times New Roman"/>
          <w:bCs/>
          <w:sz w:val="28"/>
          <w:szCs w:val="28"/>
          <w:lang w:eastAsia="ru-RU"/>
        </w:rPr>
        <w:t>Фурмачук Л.Ф..</w:t>
      </w:r>
      <w:r w:rsidRPr="00042EBB">
        <w:rPr>
          <w:rFonts w:ascii="Times New Roman" w:eastAsia="Times New Roman" w:hAnsi="Times New Roman" w:cs="Times New Roman"/>
          <w:bCs/>
          <w:sz w:val="28"/>
          <w:szCs w:val="28"/>
          <w:lang w:eastAsia="ru-RU"/>
        </w:rPr>
        <w:t xml:space="preserve">, председатель ППО – </w:t>
      </w:r>
      <w:r>
        <w:rPr>
          <w:rFonts w:ascii="Times New Roman" w:eastAsia="Times New Roman" w:hAnsi="Times New Roman" w:cs="Times New Roman"/>
          <w:bCs/>
          <w:sz w:val="28"/>
          <w:szCs w:val="28"/>
          <w:lang w:eastAsia="ru-RU"/>
        </w:rPr>
        <w:t>Пилипенко Г.Б.</w:t>
      </w:r>
      <w:r w:rsidRPr="00042EBB">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p>
    <w:p w:rsidR="002813CC" w:rsidRDefault="002813CC" w:rsidP="00042EBB">
      <w:pPr>
        <w:spacing w:after="0" w:line="0" w:lineRule="atLeast"/>
        <w:jc w:val="both"/>
        <w:rPr>
          <w:rFonts w:ascii="Times New Roman" w:eastAsia="Times New Roman" w:hAnsi="Times New Roman" w:cs="Times New Roman"/>
          <w:bCs/>
          <w:sz w:val="28"/>
          <w:szCs w:val="28"/>
          <w:lang w:eastAsia="ru-RU"/>
        </w:rPr>
      </w:pPr>
    </w:p>
    <w:p w:rsidR="00E063A8" w:rsidRPr="00E460C3" w:rsidRDefault="001862C0" w:rsidP="008D3246">
      <w:pPr>
        <w:spacing w:after="0" w:line="0" w:lineRule="atLeast"/>
        <w:jc w:val="both"/>
        <w:rPr>
          <w:rFonts w:ascii="Times New Roman" w:eastAsia="Times New Roman" w:hAnsi="Times New Roman" w:cs="Times New Roman"/>
          <w:bCs/>
          <w:sz w:val="28"/>
          <w:szCs w:val="28"/>
          <w:lang w:eastAsia="ru-RU"/>
        </w:rPr>
      </w:pPr>
      <w:r w:rsidRPr="008D3246">
        <w:rPr>
          <w:rFonts w:ascii="Times New Roman" w:eastAsia="Times New Roman" w:hAnsi="Times New Roman" w:cs="Times New Roman"/>
          <w:bCs/>
          <w:sz w:val="28"/>
          <w:szCs w:val="28"/>
          <w:lang w:eastAsia="ru-RU"/>
        </w:rPr>
        <w:t xml:space="preserve">Хочется </w:t>
      </w:r>
      <w:r w:rsidR="008D3246">
        <w:rPr>
          <w:rFonts w:ascii="Times New Roman" w:eastAsia="Times New Roman" w:hAnsi="Times New Roman" w:cs="Times New Roman"/>
          <w:bCs/>
          <w:sz w:val="28"/>
          <w:szCs w:val="28"/>
          <w:lang w:eastAsia="ru-RU"/>
        </w:rPr>
        <w:t>также отметить организации, в</w:t>
      </w:r>
      <w:r w:rsidRPr="008D3246">
        <w:rPr>
          <w:rFonts w:ascii="Times New Roman" w:eastAsia="Times New Roman" w:hAnsi="Times New Roman" w:cs="Times New Roman"/>
          <w:bCs/>
          <w:sz w:val="28"/>
          <w:szCs w:val="28"/>
          <w:lang w:eastAsia="ru-RU"/>
        </w:rPr>
        <w:t xml:space="preserve"> которых профсоюзное членство составляет более 90</w:t>
      </w:r>
      <w:r w:rsidR="00A13C17">
        <w:rPr>
          <w:rFonts w:ascii="Times New Roman" w:eastAsia="Times New Roman" w:hAnsi="Times New Roman" w:cs="Times New Roman"/>
          <w:bCs/>
          <w:sz w:val="28"/>
          <w:szCs w:val="28"/>
          <w:lang w:eastAsia="ru-RU"/>
        </w:rPr>
        <w:t xml:space="preserve"> % - МБДОУ Детский сад с.Ленино</w:t>
      </w:r>
      <w:r w:rsidRPr="008D3246">
        <w:rPr>
          <w:rFonts w:ascii="Times New Roman" w:eastAsia="Times New Roman" w:hAnsi="Times New Roman" w:cs="Times New Roman"/>
          <w:bCs/>
          <w:sz w:val="28"/>
          <w:szCs w:val="28"/>
          <w:lang w:eastAsia="ru-RU"/>
        </w:rPr>
        <w:t xml:space="preserve">, </w:t>
      </w:r>
      <w:r w:rsidR="00A13C17">
        <w:rPr>
          <w:rFonts w:ascii="Times New Roman" w:eastAsia="Times New Roman" w:hAnsi="Times New Roman" w:cs="Times New Roman"/>
          <w:bCs/>
          <w:sz w:val="28"/>
          <w:szCs w:val="28"/>
          <w:lang w:eastAsia="ru-RU"/>
        </w:rPr>
        <w:t xml:space="preserve">  МБДОУ Детский сад с.Старая Каменка,  </w:t>
      </w:r>
      <w:r w:rsidRPr="008D3246">
        <w:rPr>
          <w:rFonts w:ascii="Times New Roman" w:eastAsia="Times New Roman" w:hAnsi="Times New Roman" w:cs="Times New Roman"/>
          <w:bCs/>
          <w:sz w:val="28"/>
          <w:szCs w:val="28"/>
          <w:lang w:eastAsia="ru-RU"/>
        </w:rPr>
        <w:t>МО</w:t>
      </w:r>
      <w:r w:rsidR="00A13C17">
        <w:rPr>
          <w:rFonts w:ascii="Times New Roman" w:eastAsia="Times New Roman" w:hAnsi="Times New Roman" w:cs="Times New Roman"/>
          <w:bCs/>
          <w:sz w:val="28"/>
          <w:szCs w:val="28"/>
          <w:lang w:eastAsia="ru-RU"/>
        </w:rPr>
        <w:t>БУ СОШ с.Ермоловка</w:t>
      </w:r>
      <w:r w:rsidRPr="008D3246">
        <w:rPr>
          <w:rFonts w:ascii="Times New Roman" w:eastAsia="Times New Roman" w:hAnsi="Times New Roman" w:cs="Times New Roman"/>
          <w:bCs/>
          <w:sz w:val="28"/>
          <w:szCs w:val="28"/>
          <w:lang w:eastAsia="ru-RU"/>
        </w:rPr>
        <w:t>, МО</w:t>
      </w:r>
      <w:r w:rsidR="00A13C17">
        <w:rPr>
          <w:rFonts w:ascii="Times New Roman" w:eastAsia="Times New Roman" w:hAnsi="Times New Roman" w:cs="Times New Roman"/>
          <w:bCs/>
          <w:sz w:val="28"/>
          <w:szCs w:val="28"/>
          <w:lang w:eastAsia="ru-RU"/>
        </w:rPr>
        <w:t>БУ СОШ с. Засечное</w:t>
      </w:r>
      <w:r w:rsidRPr="008D3246">
        <w:rPr>
          <w:rFonts w:ascii="Times New Roman" w:eastAsia="Times New Roman" w:hAnsi="Times New Roman" w:cs="Times New Roman"/>
          <w:bCs/>
          <w:sz w:val="28"/>
          <w:szCs w:val="28"/>
          <w:lang w:eastAsia="ru-RU"/>
        </w:rPr>
        <w:t>, МО</w:t>
      </w:r>
      <w:r w:rsidR="00A13C17">
        <w:rPr>
          <w:rFonts w:ascii="Times New Roman" w:eastAsia="Times New Roman" w:hAnsi="Times New Roman" w:cs="Times New Roman"/>
          <w:bCs/>
          <w:sz w:val="28"/>
          <w:szCs w:val="28"/>
          <w:lang w:eastAsia="ru-RU"/>
        </w:rPr>
        <w:t xml:space="preserve">БУ СОШ с. Всрыпаево, </w:t>
      </w:r>
      <w:r w:rsidR="00A13C17" w:rsidRPr="008D3246">
        <w:rPr>
          <w:rFonts w:ascii="Times New Roman" w:eastAsia="Times New Roman" w:hAnsi="Times New Roman" w:cs="Times New Roman"/>
          <w:bCs/>
          <w:sz w:val="28"/>
          <w:szCs w:val="28"/>
          <w:lang w:eastAsia="ru-RU"/>
        </w:rPr>
        <w:t>МО</w:t>
      </w:r>
      <w:r w:rsidR="00A13C17">
        <w:rPr>
          <w:rFonts w:ascii="Times New Roman" w:eastAsia="Times New Roman" w:hAnsi="Times New Roman" w:cs="Times New Roman"/>
          <w:bCs/>
          <w:sz w:val="28"/>
          <w:szCs w:val="28"/>
          <w:lang w:eastAsia="ru-RU"/>
        </w:rPr>
        <w:t>БУ СОШ п. Золотаревка</w:t>
      </w:r>
      <w:r w:rsidRPr="008D3246">
        <w:rPr>
          <w:rFonts w:ascii="Times New Roman" w:eastAsia="Times New Roman" w:hAnsi="Times New Roman" w:cs="Times New Roman"/>
          <w:bCs/>
          <w:sz w:val="28"/>
          <w:szCs w:val="28"/>
          <w:lang w:eastAsia="ru-RU"/>
        </w:rPr>
        <w:t>.</w:t>
      </w:r>
    </w:p>
    <w:p w:rsidR="00E063A8" w:rsidRPr="008D3246" w:rsidRDefault="00E063A8" w:rsidP="008D3246">
      <w:pPr>
        <w:spacing w:after="0" w:line="0" w:lineRule="atLeast"/>
        <w:jc w:val="both"/>
        <w:rPr>
          <w:rFonts w:ascii="Times New Roman" w:eastAsia="Times New Roman" w:hAnsi="Times New Roman" w:cs="Times New Roman"/>
          <w:bCs/>
          <w:sz w:val="28"/>
          <w:szCs w:val="28"/>
          <w:lang w:eastAsia="ru-RU"/>
        </w:rPr>
      </w:pPr>
    </w:p>
    <w:p w:rsidR="008D3246" w:rsidRDefault="00042EBB" w:rsidP="00E70E48">
      <w:pPr>
        <w:spacing w:after="0" w:line="0" w:lineRule="atLeast"/>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 xml:space="preserve">         Состояние профсоюзного членства является одной из самых актуальных задач, стоящих перед профсоюзным активом районной организации.  </w:t>
      </w:r>
    </w:p>
    <w:p w:rsidR="008D3246" w:rsidRDefault="00E70E48" w:rsidP="008D3246">
      <w:pPr>
        <w:spacing w:after="0" w:line="0" w:lineRule="atLeast"/>
        <w:ind w:firstLine="709"/>
        <w:jc w:val="both"/>
        <w:rPr>
          <w:rFonts w:ascii="Times New Roman" w:eastAsia="Times New Roman" w:hAnsi="Times New Roman" w:cs="Times New Roman"/>
          <w:sz w:val="28"/>
          <w:szCs w:val="28"/>
          <w:lang w:eastAsia="ru-RU"/>
        </w:rPr>
      </w:pPr>
      <w:r w:rsidRPr="00E70E48">
        <w:rPr>
          <w:rFonts w:ascii="Times New Roman" w:eastAsia="Times New Roman" w:hAnsi="Times New Roman" w:cs="Times New Roman"/>
          <w:sz w:val="28"/>
          <w:szCs w:val="28"/>
          <w:lang w:eastAsia="ru-RU"/>
        </w:rPr>
        <w:t>Профсоюз</w:t>
      </w:r>
      <w:r w:rsidR="00F551D6">
        <w:rPr>
          <w:rFonts w:ascii="Times New Roman" w:eastAsia="Times New Roman" w:hAnsi="Times New Roman" w:cs="Times New Roman"/>
          <w:sz w:val="28"/>
          <w:szCs w:val="28"/>
          <w:lang w:eastAsia="ru-RU"/>
        </w:rPr>
        <w:t xml:space="preserve"> </w:t>
      </w:r>
      <w:r w:rsidRPr="00E70E48">
        <w:rPr>
          <w:rFonts w:ascii="Times New Roman" w:eastAsia="Times New Roman" w:hAnsi="Times New Roman" w:cs="Times New Roman"/>
          <w:sz w:val="28"/>
          <w:szCs w:val="28"/>
          <w:lang w:eastAsia="ru-RU"/>
        </w:rPr>
        <w:t>сегодня – это единственная организация, которая защищает социально – экономические</w:t>
      </w:r>
      <w:r w:rsidR="007400F2">
        <w:rPr>
          <w:rFonts w:ascii="Times New Roman" w:eastAsia="Times New Roman" w:hAnsi="Times New Roman" w:cs="Times New Roman"/>
          <w:sz w:val="28"/>
          <w:szCs w:val="28"/>
          <w:lang w:eastAsia="ru-RU"/>
        </w:rPr>
        <w:t xml:space="preserve"> </w:t>
      </w:r>
      <w:r w:rsidRPr="00E70E48">
        <w:rPr>
          <w:rFonts w:ascii="Times New Roman" w:eastAsia="Times New Roman" w:hAnsi="Times New Roman" w:cs="Times New Roman"/>
          <w:sz w:val="28"/>
          <w:szCs w:val="28"/>
          <w:lang w:eastAsia="ru-RU"/>
        </w:rPr>
        <w:t>права работников, добивается выполнения социальных гарантий, улучшает</w:t>
      </w:r>
      <w:r w:rsidR="00F551D6">
        <w:rPr>
          <w:rFonts w:ascii="Times New Roman" w:eastAsia="Times New Roman" w:hAnsi="Times New Roman" w:cs="Times New Roman"/>
          <w:sz w:val="28"/>
          <w:szCs w:val="28"/>
          <w:lang w:eastAsia="ru-RU"/>
        </w:rPr>
        <w:t xml:space="preserve"> </w:t>
      </w:r>
      <w:r w:rsidRPr="00E70E48">
        <w:rPr>
          <w:rFonts w:ascii="Times New Roman" w:eastAsia="Times New Roman" w:hAnsi="Times New Roman" w:cs="Times New Roman"/>
          <w:sz w:val="28"/>
          <w:szCs w:val="28"/>
          <w:lang w:eastAsia="ru-RU"/>
        </w:rPr>
        <w:t>микроклимат в коллективе.</w:t>
      </w:r>
    </w:p>
    <w:p w:rsidR="008D3246" w:rsidRDefault="00E70E48" w:rsidP="008D3246">
      <w:pPr>
        <w:spacing w:after="0" w:line="0" w:lineRule="atLeast"/>
        <w:ind w:firstLine="709"/>
        <w:jc w:val="both"/>
        <w:rPr>
          <w:rFonts w:ascii="Times New Roman" w:eastAsia="Times New Roman" w:hAnsi="Times New Roman" w:cs="Times New Roman"/>
          <w:sz w:val="28"/>
          <w:szCs w:val="28"/>
          <w:lang w:eastAsia="ru-RU"/>
        </w:rPr>
      </w:pPr>
      <w:r w:rsidRPr="00E70E48">
        <w:rPr>
          <w:rFonts w:ascii="Times New Roman" w:eastAsia="Times New Roman" w:hAnsi="Times New Roman" w:cs="Times New Roman"/>
          <w:sz w:val="28"/>
          <w:szCs w:val="28"/>
          <w:lang w:eastAsia="ru-RU"/>
        </w:rPr>
        <w:t xml:space="preserve">К сожалению, еще нередко можно встретиться с позицией отдельных </w:t>
      </w:r>
      <w:r w:rsidR="008D3246" w:rsidRPr="00E70E48">
        <w:rPr>
          <w:rFonts w:ascii="Times New Roman" w:eastAsia="Times New Roman" w:hAnsi="Times New Roman" w:cs="Times New Roman"/>
          <w:sz w:val="28"/>
          <w:szCs w:val="28"/>
          <w:lang w:eastAsia="ru-RU"/>
        </w:rPr>
        <w:t>работников, которые</w:t>
      </w:r>
      <w:r w:rsidRPr="00E70E48">
        <w:rPr>
          <w:rFonts w:ascii="Times New Roman" w:eastAsia="Times New Roman" w:hAnsi="Times New Roman" w:cs="Times New Roman"/>
          <w:sz w:val="28"/>
          <w:szCs w:val="28"/>
          <w:lang w:eastAsia="ru-RU"/>
        </w:rPr>
        <w:t xml:space="preserve"> риторически вопрошают: «А что ваш Профсоюз мне дает?». Все социальные</w:t>
      </w:r>
      <w:r w:rsidR="007400F2">
        <w:rPr>
          <w:rFonts w:ascii="Times New Roman" w:eastAsia="Times New Roman" w:hAnsi="Times New Roman" w:cs="Times New Roman"/>
          <w:sz w:val="28"/>
          <w:szCs w:val="28"/>
          <w:lang w:eastAsia="ru-RU"/>
        </w:rPr>
        <w:t xml:space="preserve"> </w:t>
      </w:r>
      <w:r w:rsidRPr="00E70E48">
        <w:rPr>
          <w:rFonts w:ascii="Times New Roman" w:eastAsia="Times New Roman" w:hAnsi="Times New Roman" w:cs="Times New Roman"/>
          <w:sz w:val="28"/>
          <w:szCs w:val="28"/>
          <w:lang w:eastAsia="ru-RU"/>
        </w:rPr>
        <w:t>достижения они связывают исключительно с законодательной и исполнительной</w:t>
      </w:r>
      <w:r w:rsidR="007400F2">
        <w:rPr>
          <w:rFonts w:ascii="Times New Roman" w:eastAsia="Times New Roman" w:hAnsi="Times New Roman" w:cs="Times New Roman"/>
          <w:sz w:val="28"/>
          <w:szCs w:val="28"/>
          <w:lang w:eastAsia="ru-RU"/>
        </w:rPr>
        <w:t xml:space="preserve"> </w:t>
      </w:r>
      <w:r w:rsidRPr="00E70E48">
        <w:rPr>
          <w:rFonts w:ascii="Times New Roman" w:eastAsia="Times New Roman" w:hAnsi="Times New Roman" w:cs="Times New Roman"/>
          <w:sz w:val="28"/>
          <w:szCs w:val="28"/>
          <w:lang w:eastAsia="ru-RU"/>
        </w:rPr>
        <w:t>властью. Вроде</w:t>
      </w:r>
      <w:r w:rsidR="008D3246">
        <w:rPr>
          <w:rFonts w:ascii="Times New Roman" w:eastAsia="Times New Roman" w:hAnsi="Times New Roman" w:cs="Times New Roman"/>
          <w:sz w:val="28"/>
          <w:szCs w:val="28"/>
          <w:lang w:eastAsia="ru-RU"/>
        </w:rPr>
        <w:t xml:space="preserve"> как по «доброте» своей, власть</w:t>
      </w:r>
      <w:r w:rsidR="008D3246" w:rsidRPr="00E70E48">
        <w:rPr>
          <w:rFonts w:ascii="Times New Roman" w:eastAsia="Times New Roman" w:hAnsi="Times New Roman" w:cs="Times New Roman"/>
          <w:sz w:val="28"/>
          <w:szCs w:val="28"/>
          <w:lang w:eastAsia="ru-RU"/>
        </w:rPr>
        <w:t xml:space="preserve"> держащие</w:t>
      </w:r>
      <w:r w:rsidRPr="00E70E48">
        <w:rPr>
          <w:rFonts w:ascii="Times New Roman" w:eastAsia="Times New Roman" w:hAnsi="Times New Roman" w:cs="Times New Roman"/>
          <w:sz w:val="28"/>
          <w:szCs w:val="28"/>
          <w:lang w:eastAsia="ru-RU"/>
        </w:rPr>
        <w:t xml:space="preserve"> пожаловали им многие блага,а Профсоюз здесь как бы и ни при чем.</w:t>
      </w:r>
    </w:p>
    <w:p w:rsidR="008D3246" w:rsidRPr="00E460C3" w:rsidRDefault="00E70E48" w:rsidP="00E460C3">
      <w:pPr>
        <w:spacing w:after="0" w:line="0" w:lineRule="atLeast"/>
        <w:ind w:firstLine="709"/>
        <w:jc w:val="both"/>
        <w:rPr>
          <w:rFonts w:ascii="Times New Roman" w:eastAsia="Times New Roman" w:hAnsi="Times New Roman" w:cs="Times New Roman"/>
          <w:sz w:val="28"/>
          <w:szCs w:val="28"/>
          <w:lang w:eastAsia="ru-RU"/>
        </w:rPr>
      </w:pPr>
      <w:r w:rsidRPr="00E70E48">
        <w:rPr>
          <w:rFonts w:ascii="Times New Roman" w:eastAsia="Times New Roman" w:hAnsi="Times New Roman" w:cs="Times New Roman"/>
          <w:sz w:val="28"/>
          <w:szCs w:val="28"/>
          <w:lang w:eastAsia="ru-RU"/>
        </w:rPr>
        <w:t>На самом деле, за каждый рубль, за каждую льготу, за каждое улучшение условийтруда, даже небольшое, между властью и Профсоюзом идет упорная борьба.</w:t>
      </w:r>
      <w:r w:rsidR="001862C0" w:rsidRPr="001862C0">
        <w:rPr>
          <w:rFonts w:ascii="Times New Roman" w:eastAsia="Times New Roman" w:hAnsi="Times New Roman" w:cs="Times New Roman"/>
          <w:sz w:val="28"/>
          <w:szCs w:val="28"/>
          <w:lang w:eastAsia="ru-RU"/>
        </w:rPr>
        <w:t xml:space="preserve">Среди причин нежелания вступать в Профсоюз по-прежнему остается потребительский подход, нежелание платить профсоюзные взносы. </w:t>
      </w:r>
    </w:p>
    <w:p w:rsidR="003336E4" w:rsidRPr="008D3246" w:rsidRDefault="008D3246" w:rsidP="003336E4">
      <w:pPr>
        <w:spacing w:after="0" w:line="0" w:lineRule="atLeast"/>
        <w:ind w:firstLine="709"/>
        <w:jc w:val="both"/>
        <w:rPr>
          <w:rFonts w:ascii="Times New Roman" w:eastAsia="Times New Roman" w:hAnsi="Times New Roman" w:cs="Times New Roman"/>
          <w:bCs/>
          <w:sz w:val="28"/>
          <w:szCs w:val="28"/>
          <w:lang w:eastAsia="ru-RU"/>
        </w:rPr>
      </w:pPr>
      <w:r w:rsidRPr="008D3246">
        <w:rPr>
          <w:rFonts w:ascii="Times New Roman" w:eastAsia="Times New Roman" w:hAnsi="Times New Roman" w:cs="Times New Roman"/>
          <w:sz w:val="28"/>
          <w:szCs w:val="28"/>
          <w:lang w:eastAsia="ru-RU"/>
        </w:rPr>
        <w:t>В</w:t>
      </w:r>
      <w:r w:rsidR="003336E4" w:rsidRPr="008D3246">
        <w:rPr>
          <w:rFonts w:ascii="Times New Roman" w:eastAsia="Times New Roman" w:hAnsi="Times New Roman" w:cs="Times New Roman"/>
          <w:bCs/>
          <w:iCs/>
          <w:sz w:val="28"/>
          <w:szCs w:val="28"/>
          <w:lang w:eastAsia="ru-RU"/>
        </w:rPr>
        <w:t xml:space="preserve"> отчетный период </w:t>
      </w:r>
      <w:r w:rsidRPr="008D3246">
        <w:rPr>
          <w:rFonts w:ascii="Times New Roman" w:eastAsia="Times New Roman" w:hAnsi="Times New Roman" w:cs="Times New Roman"/>
          <w:bCs/>
          <w:iCs/>
          <w:sz w:val="28"/>
          <w:szCs w:val="28"/>
          <w:lang w:eastAsia="ru-RU"/>
        </w:rPr>
        <w:t>осуществлен переход</w:t>
      </w:r>
      <w:r w:rsidR="003336E4" w:rsidRPr="008D3246">
        <w:rPr>
          <w:rFonts w:ascii="Times New Roman" w:eastAsia="Times New Roman" w:hAnsi="Times New Roman" w:cs="Times New Roman"/>
          <w:bCs/>
          <w:sz w:val="28"/>
          <w:szCs w:val="28"/>
          <w:lang w:eastAsia="ru-RU"/>
        </w:rPr>
        <w:t xml:space="preserve"> на электронный профсоюзный билет, электронный учет</w:t>
      </w:r>
      <w:r>
        <w:rPr>
          <w:rFonts w:ascii="Times New Roman" w:eastAsia="Times New Roman" w:hAnsi="Times New Roman" w:cs="Times New Roman"/>
          <w:bCs/>
          <w:sz w:val="28"/>
          <w:szCs w:val="28"/>
          <w:lang w:eastAsia="ru-RU"/>
        </w:rPr>
        <w:t xml:space="preserve"> членов Профсоюза и формирование единого реестра Профсоюза</w:t>
      </w:r>
      <w:r w:rsidR="003336E4" w:rsidRPr="008D3246">
        <w:rPr>
          <w:rFonts w:ascii="Times New Roman" w:eastAsia="Times New Roman" w:hAnsi="Times New Roman" w:cs="Times New Roman"/>
          <w:bCs/>
          <w:sz w:val="28"/>
          <w:szCs w:val="28"/>
          <w:lang w:eastAsia="ru-RU"/>
        </w:rPr>
        <w:t>.</w:t>
      </w:r>
      <w:r w:rsidR="00D902BD">
        <w:rPr>
          <w:rFonts w:ascii="Times New Roman" w:eastAsia="Times New Roman" w:hAnsi="Times New Roman" w:cs="Times New Roman"/>
          <w:bCs/>
          <w:sz w:val="28"/>
          <w:szCs w:val="28"/>
          <w:lang w:eastAsia="ru-RU"/>
        </w:rPr>
        <w:t xml:space="preserve"> Надо отметить что Профсоюз образования является единственной, где создана автоматизированная система</w:t>
      </w:r>
    </w:p>
    <w:p w:rsidR="009511FE" w:rsidRPr="00E460C3" w:rsidRDefault="003336E4" w:rsidP="00E460C3">
      <w:pPr>
        <w:spacing w:after="0" w:line="0" w:lineRule="atLeast"/>
        <w:ind w:firstLine="709"/>
        <w:jc w:val="both"/>
        <w:rPr>
          <w:rFonts w:ascii="Times New Roman" w:eastAsia="Times New Roman" w:hAnsi="Times New Roman" w:cs="Times New Roman"/>
          <w:bCs/>
          <w:iCs/>
          <w:sz w:val="28"/>
          <w:szCs w:val="28"/>
          <w:lang w:eastAsia="ru-RU"/>
        </w:rPr>
      </w:pPr>
      <w:r w:rsidRPr="003336E4">
        <w:rPr>
          <w:rFonts w:ascii="Times New Roman" w:eastAsia="Times New Roman" w:hAnsi="Times New Roman" w:cs="Times New Roman"/>
          <w:b/>
          <w:bCs/>
          <w:iCs/>
          <w:sz w:val="28"/>
          <w:szCs w:val="28"/>
          <w:lang w:eastAsia="ru-RU"/>
        </w:rPr>
        <w:t>На электронный учет в АИС поставлен</w:t>
      </w:r>
      <w:r w:rsidR="000E39B6">
        <w:rPr>
          <w:rFonts w:ascii="Times New Roman" w:eastAsia="Times New Roman" w:hAnsi="Times New Roman" w:cs="Times New Roman"/>
          <w:b/>
          <w:bCs/>
          <w:iCs/>
          <w:sz w:val="28"/>
          <w:szCs w:val="28"/>
          <w:lang w:eastAsia="ru-RU"/>
        </w:rPr>
        <w:t>ы1241</w:t>
      </w:r>
      <w:r w:rsidRPr="003336E4">
        <w:rPr>
          <w:rFonts w:ascii="Times New Roman" w:eastAsia="Times New Roman" w:hAnsi="Times New Roman" w:cs="Times New Roman"/>
          <w:b/>
          <w:bCs/>
          <w:iCs/>
          <w:sz w:val="28"/>
          <w:szCs w:val="28"/>
          <w:lang w:eastAsia="ru-RU"/>
        </w:rPr>
        <w:t xml:space="preserve"> член</w:t>
      </w:r>
      <w:r>
        <w:rPr>
          <w:rFonts w:ascii="Times New Roman" w:eastAsia="Times New Roman" w:hAnsi="Times New Roman" w:cs="Times New Roman"/>
          <w:b/>
          <w:bCs/>
          <w:iCs/>
          <w:sz w:val="28"/>
          <w:szCs w:val="28"/>
          <w:lang w:eastAsia="ru-RU"/>
        </w:rPr>
        <w:t>ов</w:t>
      </w:r>
      <w:r w:rsidRPr="003336E4">
        <w:rPr>
          <w:rFonts w:ascii="Times New Roman" w:eastAsia="Times New Roman" w:hAnsi="Times New Roman" w:cs="Times New Roman"/>
          <w:b/>
          <w:bCs/>
          <w:iCs/>
          <w:sz w:val="28"/>
          <w:szCs w:val="28"/>
          <w:lang w:eastAsia="ru-RU"/>
        </w:rPr>
        <w:t xml:space="preserve"> Профсоюза,</w:t>
      </w:r>
      <w:r w:rsidRPr="003336E4">
        <w:rPr>
          <w:rFonts w:ascii="Times New Roman" w:eastAsia="Times New Roman" w:hAnsi="Times New Roman" w:cs="Times New Roman"/>
          <w:bCs/>
          <w:iCs/>
          <w:sz w:val="28"/>
          <w:szCs w:val="28"/>
          <w:lang w:eastAsia="ru-RU"/>
        </w:rPr>
        <w:t xml:space="preserve">что </w:t>
      </w:r>
      <w:r w:rsidR="00715C4A">
        <w:rPr>
          <w:rFonts w:ascii="Times New Roman" w:eastAsia="Times New Roman" w:hAnsi="Times New Roman" w:cs="Times New Roman"/>
          <w:bCs/>
          <w:iCs/>
          <w:sz w:val="28"/>
          <w:szCs w:val="28"/>
          <w:lang w:eastAsia="ru-RU"/>
        </w:rPr>
        <w:t>составляет</w:t>
      </w:r>
      <w:r>
        <w:rPr>
          <w:rFonts w:ascii="Times New Roman" w:eastAsia="Times New Roman" w:hAnsi="Times New Roman" w:cs="Times New Roman"/>
          <w:b/>
          <w:bCs/>
          <w:iCs/>
          <w:sz w:val="28"/>
          <w:szCs w:val="28"/>
          <w:lang w:eastAsia="ru-RU"/>
        </w:rPr>
        <w:t xml:space="preserve">100 </w:t>
      </w:r>
      <w:r w:rsidRPr="003336E4">
        <w:rPr>
          <w:rFonts w:ascii="Times New Roman" w:eastAsia="Times New Roman" w:hAnsi="Times New Roman" w:cs="Times New Roman"/>
          <w:b/>
          <w:bCs/>
          <w:iCs/>
          <w:sz w:val="28"/>
          <w:szCs w:val="28"/>
          <w:lang w:eastAsia="ru-RU"/>
        </w:rPr>
        <w:t xml:space="preserve">% </w:t>
      </w:r>
      <w:r w:rsidRPr="003336E4">
        <w:rPr>
          <w:rFonts w:ascii="Times New Roman" w:eastAsia="Times New Roman" w:hAnsi="Times New Roman" w:cs="Times New Roman"/>
          <w:bCs/>
          <w:iCs/>
          <w:sz w:val="28"/>
          <w:szCs w:val="28"/>
          <w:lang w:eastAsia="ru-RU"/>
        </w:rPr>
        <w:t xml:space="preserve">от общего количества членов Профсоюза, состоящих на учете в </w:t>
      </w:r>
      <w:r>
        <w:rPr>
          <w:rFonts w:ascii="Times New Roman" w:eastAsia="Times New Roman" w:hAnsi="Times New Roman" w:cs="Times New Roman"/>
          <w:bCs/>
          <w:iCs/>
          <w:sz w:val="28"/>
          <w:szCs w:val="28"/>
          <w:lang w:eastAsia="ru-RU"/>
        </w:rPr>
        <w:t xml:space="preserve">районной организации </w:t>
      </w:r>
      <w:r w:rsidR="00E063A8">
        <w:rPr>
          <w:rFonts w:ascii="Times New Roman" w:eastAsia="Times New Roman" w:hAnsi="Times New Roman" w:cs="Times New Roman"/>
          <w:bCs/>
          <w:iCs/>
          <w:sz w:val="28"/>
          <w:szCs w:val="28"/>
          <w:lang w:eastAsia="ru-RU"/>
        </w:rPr>
        <w:t>Профсоюза</w:t>
      </w:r>
      <w:r>
        <w:rPr>
          <w:rFonts w:ascii="Times New Roman" w:eastAsia="Times New Roman" w:hAnsi="Times New Roman" w:cs="Times New Roman"/>
          <w:bCs/>
          <w:iCs/>
          <w:sz w:val="28"/>
          <w:szCs w:val="28"/>
          <w:lang w:eastAsia="ru-RU"/>
        </w:rPr>
        <w:t>.</w:t>
      </w:r>
    </w:p>
    <w:p w:rsidR="00042EBB" w:rsidRPr="00042EBB" w:rsidRDefault="008D3246" w:rsidP="00042EBB">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w:t>
      </w:r>
      <w:r w:rsidR="00042EBB" w:rsidRPr="00042EBB">
        <w:rPr>
          <w:rFonts w:ascii="Times New Roman" w:eastAsia="Times New Roman" w:hAnsi="Times New Roman" w:cs="Times New Roman"/>
          <w:sz w:val="28"/>
          <w:szCs w:val="28"/>
          <w:lang w:eastAsia="ru-RU"/>
        </w:rPr>
        <w:t>дним из важнейших направлений в деятельности Профсоюза</w:t>
      </w:r>
      <w:r>
        <w:rPr>
          <w:rFonts w:ascii="Times New Roman" w:eastAsia="Times New Roman" w:hAnsi="Times New Roman" w:cs="Times New Roman"/>
          <w:sz w:val="28"/>
          <w:szCs w:val="28"/>
          <w:lang w:eastAsia="ru-RU"/>
        </w:rPr>
        <w:t xml:space="preserve"> является финансовая работа</w:t>
      </w:r>
      <w:r w:rsidR="00042EBB" w:rsidRPr="00042EBB">
        <w:rPr>
          <w:rFonts w:ascii="Times New Roman" w:eastAsia="Times New Roman" w:hAnsi="Times New Roman" w:cs="Times New Roman"/>
          <w:sz w:val="28"/>
          <w:szCs w:val="28"/>
          <w:lang w:eastAsia="ru-RU"/>
        </w:rPr>
        <w:t>. Она обеспечивает функционирование профсоюзных организаций и выборных профсоюзных органов. Под финансовой работой понимается система организационно–финансовых мер выборных профсоюзных органов, включающая организацию сбора, поступления средств на счета выборных профсоюзных органов, организацию бухгалтерского учета, отчетности и расходования членских профсоюзных взносов и других доходов профсоюзного бюджета, предусмотренных Уставом Профсоюза и действующим законодательством РФ.</w:t>
      </w:r>
    </w:p>
    <w:p w:rsidR="00042EBB" w:rsidRPr="00042EBB" w:rsidRDefault="00042EBB" w:rsidP="00042EBB">
      <w:pPr>
        <w:spacing w:after="0" w:line="0" w:lineRule="atLeast"/>
        <w:ind w:firstLine="708"/>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В районной профсоюзной организации сложилась следующая схема распр</w:t>
      </w:r>
      <w:r w:rsidR="00AA5C0A">
        <w:rPr>
          <w:rFonts w:ascii="Times New Roman" w:eastAsia="Times New Roman" w:hAnsi="Times New Roman" w:cs="Times New Roman"/>
          <w:sz w:val="28"/>
          <w:szCs w:val="28"/>
          <w:lang w:eastAsia="ru-RU"/>
        </w:rPr>
        <w:t>еделения профсоюзных средств: 25</w:t>
      </w:r>
      <w:r w:rsidRPr="00042EBB">
        <w:rPr>
          <w:rFonts w:ascii="Times New Roman" w:eastAsia="Times New Roman" w:hAnsi="Times New Roman" w:cs="Times New Roman"/>
          <w:sz w:val="28"/>
          <w:szCs w:val="28"/>
          <w:lang w:eastAsia="ru-RU"/>
        </w:rPr>
        <w:t xml:space="preserve"> % перечисляются в </w:t>
      </w:r>
      <w:r w:rsidR="008D3246">
        <w:rPr>
          <w:rFonts w:ascii="Times New Roman" w:eastAsia="Times New Roman" w:hAnsi="Times New Roman" w:cs="Times New Roman"/>
          <w:sz w:val="28"/>
          <w:szCs w:val="28"/>
          <w:lang w:eastAsia="ru-RU"/>
        </w:rPr>
        <w:t>областную организацию</w:t>
      </w:r>
      <w:r w:rsidR="00AA5C0A">
        <w:rPr>
          <w:rFonts w:ascii="Times New Roman" w:eastAsia="Times New Roman" w:hAnsi="Times New Roman" w:cs="Times New Roman"/>
          <w:sz w:val="28"/>
          <w:szCs w:val="28"/>
          <w:lang w:eastAsia="ru-RU"/>
        </w:rPr>
        <w:t xml:space="preserve"> Профсоюза; 75</w:t>
      </w:r>
      <w:r w:rsidRPr="00042EBB">
        <w:rPr>
          <w:rFonts w:ascii="Times New Roman" w:eastAsia="Times New Roman" w:hAnsi="Times New Roman" w:cs="Times New Roman"/>
          <w:sz w:val="28"/>
          <w:szCs w:val="28"/>
          <w:lang w:eastAsia="ru-RU"/>
        </w:rPr>
        <w:t xml:space="preserve"> % остаются в районной организации и п</w:t>
      </w:r>
      <w:r w:rsidR="00E063A8">
        <w:rPr>
          <w:rFonts w:ascii="Times New Roman" w:eastAsia="Times New Roman" w:hAnsi="Times New Roman" w:cs="Times New Roman"/>
          <w:sz w:val="28"/>
          <w:szCs w:val="28"/>
          <w:lang w:eastAsia="ru-RU"/>
        </w:rPr>
        <w:t>ервичных профсоюзных организациях</w:t>
      </w:r>
      <w:r w:rsidRPr="00042EBB">
        <w:rPr>
          <w:rFonts w:ascii="Times New Roman" w:eastAsia="Times New Roman" w:hAnsi="Times New Roman" w:cs="Times New Roman"/>
          <w:sz w:val="28"/>
          <w:szCs w:val="28"/>
          <w:lang w:eastAsia="ru-RU"/>
        </w:rPr>
        <w:t>, которые направляю</w:t>
      </w:r>
      <w:r w:rsidR="008D3246">
        <w:rPr>
          <w:rFonts w:ascii="Times New Roman" w:eastAsia="Times New Roman" w:hAnsi="Times New Roman" w:cs="Times New Roman"/>
          <w:sz w:val="28"/>
          <w:szCs w:val="28"/>
          <w:lang w:eastAsia="ru-RU"/>
        </w:rPr>
        <w:t>тся на заработную плату</w:t>
      </w:r>
      <w:r w:rsidRPr="00042EBB">
        <w:rPr>
          <w:rFonts w:ascii="Times New Roman" w:eastAsia="Times New Roman" w:hAnsi="Times New Roman" w:cs="Times New Roman"/>
          <w:sz w:val="28"/>
          <w:szCs w:val="28"/>
          <w:lang w:eastAsia="ru-RU"/>
        </w:rPr>
        <w:t>, премирование членов профсоюза, проведение районных м</w:t>
      </w:r>
      <w:r w:rsidR="00AA5C0A">
        <w:rPr>
          <w:rFonts w:ascii="Times New Roman" w:eastAsia="Times New Roman" w:hAnsi="Times New Roman" w:cs="Times New Roman"/>
          <w:sz w:val="28"/>
          <w:szCs w:val="28"/>
          <w:lang w:eastAsia="ru-RU"/>
        </w:rPr>
        <w:t>ероприятий, материальную помощь, оздоровление .работу с молодежью, информационную работу</w:t>
      </w:r>
      <w:r w:rsidR="00F551D6">
        <w:rPr>
          <w:rFonts w:ascii="Times New Roman" w:eastAsia="Times New Roman" w:hAnsi="Times New Roman" w:cs="Times New Roman"/>
          <w:sz w:val="28"/>
          <w:szCs w:val="28"/>
          <w:lang w:eastAsia="ru-RU"/>
        </w:rPr>
        <w:t xml:space="preserve"> и.т.д</w:t>
      </w:r>
    </w:p>
    <w:p w:rsidR="00E063A8" w:rsidRPr="00E460C3" w:rsidRDefault="00042EBB" w:rsidP="00E460C3">
      <w:pPr>
        <w:spacing w:after="0" w:line="0" w:lineRule="atLeast"/>
        <w:ind w:firstLine="708"/>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 xml:space="preserve">Смета доходов и расходов комитета районной организации профсоюза утверждается на заседании комитета профсоюза, ее </w:t>
      </w:r>
      <w:r w:rsidR="009511FE" w:rsidRPr="00042EBB">
        <w:rPr>
          <w:rFonts w:ascii="Times New Roman" w:eastAsia="Times New Roman" w:hAnsi="Times New Roman" w:cs="Times New Roman"/>
          <w:sz w:val="28"/>
          <w:szCs w:val="28"/>
          <w:lang w:eastAsia="ru-RU"/>
        </w:rPr>
        <w:t>исполнение заслушивается</w:t>
      </w:r>
      <w:r w:rsidRPr="00042EBB">
        <w:rPr>
          <w:rFonts w:ascii="Times New Roman" w:eastAsia="Times New Roman" w:hAnsi="Times New Roman" w:cs="Times New Roman"/>
          <w:sz w:val="28"/>
          <w:szCs w:val="28"/>
          <w:lang w:eastAsia="ru-RU"/>
        </w:rPr>
        <w:t xml:space="preserve"> на заседаниях президиума и утверждается комитетом. Основные показатели сметы соответствует рекомендациям областной </w:t>
      </w:r>
      <w:r w:rsidR="009511FE" w:rsidRPr="00042EBB">
        <w:rPr>
          <w:rFonts w:ascii="Times New Roman" w:eastAsia="Times New Roman" w:hAnsi="Times New Roman" w:cs="Times New Roman"/>
          <w:sz w:val="28"/>
          <w:szCs w:val="28"/>
          <w:lang w:eastAsia="ru-RU"/>
        </w:rPr>
        <w:t>организации и</w:t>
      </w:r>
      <w:r w:rsidRPr="00042EBB">
        <w:rPr>
          <w:rFonts w:ascii="Times New Roman" w:eastAsia="Times New Roman" w:hAnsi="Times New Roman" w:cs="Times New Roman"/>
          <w:sz w:val="28"/>
          <w:szCs w:val="28"/>
          <w:lang w:eastAsia="ru-RU"/>
        </w:rPr>
        <w:t xml:space="preserve"> ЦС Профсоюза.</w:t>
      </w:r>
    </w:p>
    <w:p w:rsidR="00042EBB" w:rsidRPr="00042EBB" w:rsidRDefault="00042EBB" w:rsidP="00042EBB">
      <w:pPr>
        <w:spacing w:after="0" w:line="0" w:lineRule="atLeast"/>
        <w:jc w:val="center"/>
        <w:rPr>
          <w:rFonts w:ascii="Times New Roman" w:eastAsia="Times New Roman" w:hAnsi="Times New Roman" w:cs="Times New Roman"/>
          <w:b/>
          <w:sz w:val="28"/>
          <w:szCs w:val="28"/>
          <w:lang w:eastAsia="ru-RU"/>
        </w:rPr>
      </w:pPr>
    </w:p>
    <w:p w:rsidR="009511FE" w:rsidRPr="00042EBB" w:rsidRDefault="009511FE" w:rsidP="00D57792">
      <w:pPr>
        <w:spacing w:after="0" w:line="0" w:lineRule="atLeast"/>
        <w:jc w:val="center"/>
        <w:rPr>
          <w:rFonts w:ascii="Times New Roman" w:eastAsia="Times New Roman" w:hAnsi="Times New Roman" w:cs="Times New Roman"/>
          <w:b/>
          <w:sz w:val="28"/>
          <w:szCs w:val="28"/>
          <w:lang w:eastAsia="ru-RU"/>
        </w:rPr>
      </w:pPr>
    </w:p>
    <w:p w:rsidR="00A9629D" w:rsidRDefault="00E70E48" w:rsidP="00A9629D">
      <w:pPr>
        <w:numPr>
          <w:ilvl w:val="0"/>
          <w:numId w:val="1"/>
        </w:numPr>
        <w:spacing w:after="0" w:line="0" w:lineRule="atLeast"/>
        <w:ind w:left="0" w:firstLine="709"/>
        <w:contextualSpacing/>
        <w:jc w:val="both"/>
        <w:rPr>
          <w:rFonts w:ascii="Times New Roman" w:eastAsia="Times New Roman" w:hAnsi="Times New Roman" w:cs="Times New Roman"/>
          <w:sz w:val="28"/>
          <w:szCs w:val="28"/>
          <w:lang w:eastAsia="ru-RU"/>
        </w:rPr>
      </w:pPr>
      <w:r w:rsidRPr="00E70E48">
        <w:rPr>
          <w:rFonts w:ascii="Times New Roman" w:eastAsia="Times New Roman" w:hAnsi="Times New Roman" w:cs="Times New Roman"/>
          <w:sz w:val="28"/>
          <w:szCs w:val="28"/>
          <w:lang w:eastAsia="ru-RU"/>
        </w:rPr>
        <w:t xml:space="preserve">Одной из основных задач </w:t>
      </w:r>
      <w:r>
        <w:rPr>
          <w:rFonts w:ascii="Times New Roman" w:eastAsia="Times New Roman" w:hAnsi="Times New Roman" w:cs="Times New Roman"/>
          <w:sz w:val="28"/>
          <w:szCs w:val="28"/>
          <w:lang w:eastAsia="ru-RU"/>
        </w:rPr>
        <w:t>районной</w:t>
      </w:r>
      <w:r w:rsidRPr="00E70E48">
        <w:rPr>
          <w:rFonts w:ascii="Times New Roman" w:eastAsia="Times New Roman" w:hAnsi="Times New Roman" w:cs="Times New Roman"/>
          <w:sz w:val="28"/>
          <w:szCs w:val="28"/>
          <w:lang w:eastAsia="ru-RU"/>
        </w:rPr>
        <w:t xml:space="preserve"> организации, первичных профсоюзных организацийявлялось развитие и совершенствование системы взаимодействия с социальными партнерами.</w:t>
      </w:r>
    </w:p>
    <w:p w:rsidR="00A9629D" w:rsidRDefault="00AA5C0A" w:rsidP="00A9629D">
      <w:pPr>
        <w:numPr>
          <w:ilvl w:val="0"/>
          <w:numId w:val="1"/>
        </w:numPr>
        <w:spacing w:after="0" w:line="0" w:lineRule="atLeast"/>
        <w:ind w:left="0"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Пензенская</w:t>
      </w:r>
      <w:r w:rsidR="00A9629D" w:rsidRPr="00A9629D">
        <w:rPr>
          <w:rFonts w:ascii="Times New Roman" w:eastAsia="Times New Roman" w:hAnsi="Times New Roman" w:cs="Times New Roman"/>
          <w:sz w:val="28"/>
          <w:szCs w:val="28"/>
          <w:lang w:eastAsia="ru-RU"/>
        </w:rPr>
        <w:t xml:space="preserve"> районная ор</w:t>
      </w:r>
      <w:r>
        <w:rPr>
          <w:rFonts w:ascii="Times New Roman" w:eastAsia="Times New Roman" w:hAnsi="Times New Roman" w:cs="Times New Roman"/>
          <w:sz w:val="28"/>
          <w:szCs w:val="28"/>
          <w:lang w:eastAsia="ru-RU"/>
        </w:rPr>
        <w:t>ганизация Профсоюза и Отдел</w:t>
      </w:r>
      <w:r w:rsidR="00A9629D" w:rsidRPr="00A9629D">
        <w:rPr>
          <w:rFonts w:ascii="Times New Roman" w:eastAsia="Times New Roman" w:hAnsi="Times New Roman" w:cs="Times New Roman"/>
          <w:sz w:val="28"/>
          <w:szCs w:val="28"/>
          <w:lang w:eastAsia="ru-RU"/>
        </w:rPr>
        <w:t xml:space="preserve"> образования осуществляли работу по обеспечению выполнения отр</w:t>
      </w:r>
      <w:r>
        <w:rPr>
          <w:rFonts w:ascii="Times New Roman" w:eastAsia="Times New Roman" w:hAnsi="Times New Roman" w:cs="Times New Roman"/>
          <w:sz w:val="28"/>
          <w:szCs w:val="28"/>
          <w:lang w:eastAsia="ru-RU"/>
        </w:rPr>
        <w:t>аслевого Соглашения на 2022-2025</w:t>
      </w:r>
      <w:r w:rsidR="00A9629D" w:rsidRPr="00A9629D">
        <w:rPr>
          <w:rFonts w:ascii="Times New Roman" w:eastAsia="Times New Roman" w:hAnsi="Times New Roman" w:cs="Times New Roman"/>
          <w:sz w:val="28"/>
          <w:szCs w:val="28"/>
          <w:lang w:eastAsia="ru-RU"/>
        </w:rPr>
        <w:t xml:space="preserve"> годы.  </w:t>
      </w:r>
    </w:p>
    <w:p w:rsidR="00A9629D" w:rsidRDefault="00A9629D" w:rsidP="00A9629D">
      <w:pPr>
        <w:numPr>
          <w:ilvl w:val="0"/>
          <w:numId w:val="1"/>
        </w:numPr>
        <w:spacing w:after="0" w:line="0" w:lineRule="atLeast"/>
        <w:ind w:left="0" w:firstLine="709"/>
        <w:contextualSpacing/>
        <w:jc w:val="both"/>
        <w:rPr>
          <w:rFonts w:ascii="Times New Roman" w:eastAsia="Times New Roman" w:hAnsi="Times New Roman" w:cs="Times New Roman"/>
          <w:sz w:val="28"/>
          <w:szCs w:val="28"/>
          <w:lang w:eastAsia="ru-RU"/>
        </w:rPr>
      </w:pPr>
      <w:r w:rsidRPr="00A9629D">
        <w:rPr>
          <w:rFonts w:ascii="Times New Roman" w:eastAsia="Times New Roman" w:hAnsi="Times New Roman" w:cs="Times New Roman"/>
          <w:sz w:val="28"/>
          <w:szCs w:val="28"/>
          <w:lang w:eastAsia="ru-RU"/>
        </w:rPr>
        <w:t>Выполнены обязательства по обеспечению участия председателя районной организации Профсоюза в работе аттестационной комиссии руководящих кадров, жюри конкурсов профессионального мастерства, экспертных групп в принятии решений, затрагивающих социально – трудовые права и профессиональные интересы работников.</w:t>
      </w:r>
    </w:p>
    <w:p w:rsidR="00A9629D" w:rsidRPr="00A9629D" w:rsidRDefault="00A9629D" w:rsidP="00A9629D">
      <w:pPr>
        <w:numPr>
          <w:ilvl w:val="0"/>
          <w:numId w:val="1"/>
        </w:numPr>
        <w:spacing w:after="0" w:line="0" w:lineRule="atLeast"/>
        <w:ind w:left="0" w:firstLine="709"/>
        <w:contextualSpacing/>
        <w:jc w:val="both"/>
        <w:rPr>
          <w:rFonts w:ascii="Times New Roman" w:eastAsia="Times New Roman" w:hAnsi="Times New Roman" w:cs="Times New Roman"/>
          <w:sz w:val="28"/>
          <w:szCs w:val="28"/>
          <w:lang w:eastAsia="ru-RU"/>
        </w:rPr>
      </w:pPr>
      <w:r w:rsidRPr="00A9629D">
        <w:rPr>
          <w:rFonts w:ascii="Times New Roman" w:eastAsia="Times New Roman" w:hAnsi="Times New Roman" w:cs="Times New Roman"/>
          <w:sz w:val="28"/>
          <w:szCs w:val="28"/>
          <w:lang w:eastAsia="ru-RU"/>
        </w:rPr>
        <w:t>При подведении итогов выполнения отраслевого Соглашения, коллективных</w:t>
      </w:r>
    </w:p>
    <w:p w:rsidR="00A9629D" w:rsidRPr="00A9629D" w:rsidRDefault="00A9629D" w:rsidP="00A9629D">
      <w:pPr>
        <w:pStyle w:val="a5"/>
        <w:numPr>
          <w:ilvl w:val="0"/>
          <w:numId w:val="1"/>
        </w:numPr>
        <w:spacing w:after="0" w:line="0" w:lineRule="atLeast"/>
        <w:jc w:val="both"/>
        <w:rPr>
          <w:rFonts w:ascii="Times New Roman" w:eastAsia="Times New Roman" w:hAnsi="Times New Roman" w:cs="Times New Roman"/>
          <w:sz w:val="28"/>
          <w:szCs w:val="28"/>
          <w:lang w:eastAsia="ru-RU"/>
        </w:rPr>
      </w:pPr>
      <w:r w:rsidRPr="00A9629D">
        <w:rPr>
          <w:rFonts w:ascii="Times New Roman" w:eastAsia="Times New Roman" w:hAnsi="Times New Roman" w:cs="Times New Roman"/>
          <w:sz w:val="28"/>
          <w:szCs w:val="28"/>
          <w:lang w:eastAsia="ru-RU"/>
        </w:rPr>
        <w:t>договоров особое внимание уделялось оценке экономической эффективности</w:t>
      </w:r>
    </w:p>
    <w:p w:rsidR="00A9629D" w:rsidRDefault="00A9629D" w:rsidP="00A9629D">
      <w:pPr>
        <w:pStyle w:val="a5"/>
        <w:numPr>
          <w:ilvl w:val="0"/>
          <w:numId w:val="1"/>
        </w:numPr>
        <w:spacing w:after="0" w:line="0" w:lineRule="atLeast"/>
        <w:jc w:val="both"/>
        <w:rPr>
          <w:rFonts w:ascii="Times New Roman" w:eastAsia="Times New Roman" w:hAnsi="Times New Roman" w:cs="Times New Roman"/>
          <w:sz w:val="28"/>
          <w:szCs w:val="28"/>
          <w:lang w:eastAsia="ru-RU"/>
        </w:rPr>
      </w:pPr>
      <w:r w:rsidRPr="00A9629D">
        <w:rPr>
          <w:rFonts w:ascii="Times New Roman" w:eastAsia="Times New Roman" w:hAnsi="Times New Roman" w:cs="Times New Roman"/>
          <w:sz w:val="28"/>
          <w:szCs w:val="28"/>
          <w:lang w:eastAsia="ru-RU"/>
        </w:rPr>
        <w:t>социального партнерства: предоставление компенсаций расходов по оплате жилых помещений, отопления и освещения педагогическим работникам; сохранение доплат за квалификационную категорию по различным основаниям (отпуск по уходу за ребенком, длительная болезнь и др.).</w:t>
      </w:r>
    </w:p>
    <w:p w:rsidR="00D57792" w:rsidRPr="00E460C3" w:rsidRDefault="00D57792" w:rsidP="00E460C3">
      <w:pPr>
        <w:pStyle w:val="a5"/>
        <w:spacing w:after="0" w:line="0" w:lineRule="atLeast"/>
        <w:ind w:left="432"/>
        <w:jc w:val="both"/>
        <w:rPr>
          <w:rFonts w:ascii="Times New Roman" w:eastAsia="Times New Roman" w:hAnsi="Times New Roman" w:cs="Times New Roman"/>
          <w:sz w:val="28"/>
          <w:szCs w:val="28"/>
          <w:lang w:eastAsia="ru-RU"/>
        </w:rPr>
      </w:pPr>
    </w:p>
    <w:p w:rsidR="00A9629D" w:rsidRPr="00A9629D" w:rsidRDefault="00E70E48" w:rsidP="00A9629D">
      <w:pPr>
        <w:pStyle w:val="a5"/>
        <w:numPr>
          <w:ilvl w:val="0"/>
          <w:numId w:val="1"/>
        </w:numPr>
        <w:spacing w:after="0" w:line="0" w:lineRule="atLeast"/>
        <w:jc w:val="both"/>
        <w:rPr>
          <w:rFonts w:ascii="Times New Roman" w:eastAsia="Times New Roman" w:hAnsi="Times New Roman" w:cs="Times New Roman"/>
          <w:sz w:val="28"/>
          <w:szCs w:val="28"/>
          <w:lang w:eastAsia="ru-RU"/>
        </w:rPr>
      </w:pPr>
      <w:r w:rsidRPr="00A9629D">
        <w:rPr>
          <w:rFonts w:ascii="Times New Roman" w:eastAsia="Times New Roman" w:hAnsi="Times New Roman" w:cs="Times New Roman"/>
          <w:sz w:val="28"/>
          <w:szCs w:val="28"/>
          <w:lang w:eastAsia="ru-RU"/>
        </w:rPr>
        <w:t>Коллекти</w:t>
      </w:r>
      <w:r w:rsidR="00006FDC">
        <w:rPr>
          <w:rFonts w:ascii="Times New Roman" w:eastAsia="Times New Roman" w:hAnsi="Times New Roman" w:cs="Times New Roman"/>
          <w:sz w:val="28"/>
          <w:szCs w:val="28"/>
          <w:lang w:eastAsia="ru-RU"/>
        </w:rPr>
        <w:t>вные договоры имеются во всех 36</w:t>
      </w:r>
      <w:r w:rsidRPr="00A9629D">
        <w:rPr>
          <w:rFonts w:ascii="Times New Roman" w:eastAsia="Times New Roman" w:hAnsi="Times New Roman" w:cs="Times New Roman"/>
          <w:sz w:val="28"/>
          <w:szCs w:val="28"/>
          <w:lang w:eastAsia="ru-RU"/>
        </w:rPr>
        <w:t xml:space="preserve"> образовательных организациях. </w:t>
      </w:r>
    </w:p>
    <w:p w:rsidR="00E70E48" w:rsidRPr="00A9629D" w:rsidRDefault="00E70E48" w:rsidP="00A9629D">
      <w:pPr>
        <w:pStyle w:val="a5"/>
        <w:numPr>
          <w:ilvl w:val="0"/>
          <w:numId w:val="1"/>
        </w:numPr>
        <w:spacing w:after="0" w:line="0" w:lineRule="atLeast"/>
        <w:jc w:val="both"/>
        <w:rPr>
          <w:rFonts w:ascii="Times New Roman" w:eastAsia="Times New Roman" w:hAnsi="Times New Roman" w:cs="Times New Roman"/>
          <w:sz w:val="28"/>
          <w:szCs w:val="28"/>
          <w:lang w:eastAsia="ru-RU"/>
        </w:rPr>
      </w:pPr>
      <w:r w:rsidRPr="00A9629D">
        <w:rPr>
          <w:rFonts w:ascii="Times New Roman" w:eastAsia="Times New Roman" w:hAnsi="Times New Roman" w:cs="Times New Roman"/>
          <w:sz w:val="28"/>
          <w:szCs w:val="28"/>
          <w:lang w:eastAsia="ru-RU"/>
        </w:rPr>
        <w:t xml:space="preserve">Особо обращалось внимание профсоюзных организаций всех уровней на необходимость своевременного внесения изменений и дополнений в   коллективные договоры при изменении законодательства, а также, на качественное осуществление контроля за исполнением </w:t>
      </w:r>
      <w:r w:rsidR="00840D91" w:rsidRPr="00A9629D">
        <w:rPr>
          <w:rFonts w:ascii="Times New Roman" w:eastAsia="Times New Roman" w:hAnsi="Times New Roman" w:cs="Times New Roman"/>
          <w:sz w:val="28"/>
          <w:szCs w:val="28"/>
          <w:lang w:eastAsia="ru-RU"/>
        </w:rPr>
        <w:t xml:space="preserve"> договоров</w:t>
      </w:r>
      <w:r w:rsidRPr="00A9629D">
        <w:rPr>
          <w:rFonts w:ascii="Times New Roman" w:eastAsia="Times New Roman" w:hAnsi="Times New Roman" w:cs="Times New Roman"/>
          <w:sz w:val="28"/>
          <w:szCs w:val="28"/>
          <w:lang w:eastAsia="ru-RU"/>
        </w:rPr>
        <w:t xml:space="preserve"> и своевременное начало ведения пере</w:t>
      </w:r>
      <w:r w:rsidR="00D57792">
        <w:rPr>
          <w:rFonts w:ascii="Times New Roman" w:eastAsia="Times New Roman" w:hAnsi="Times New Roman" w:cs="Times New Roman"/>
          <w:sz w:val="28"/>
          <w:szCs w:val="28"/>
          <w:lang w:eastAsia="ru-RU"/>
        </w:rPr>
        <w:t>говоров по заключению  договора</w:t>
      </w:r>
      <w:r w:rsidRPr="00A9629D">
        <w:rPr>
          <w:rFonts w:ascii="Times New Roman" w:eastAsia="Times New Roman" w:hAnsi="Times New Roman" w:cs="Times New Roman"/>
          <w:sz w:val="28"/>
          <w:szCs w:val="28"/>
          <w:lang w:eastAsia="ru-RU"/>
        </w:rPr>
        <w:t xml:space="preserve"> в связи с истечением срока его действия.</w:t>
      </w:r>
    </w:p>
    <w:p w:rsidR="00840D91" w:rsidRDefault="00840D91" w:rsidP="00840D91">
      <w:pPr>
        <w:spacing w:after="0" w:line="0" w:lineRule="atLeast"/>
        <w:ind w:left="426" w:firstLine="282"/>
        <w:jc w:val="both"/>
        <w:rPr>
          <w:rFonts w:ascii="Times New Roman" w:eastAsia="Times New Roman" w:hAnsi="Times New Roman" w:cs="Times New Roman"/>
          <w:sz w:val="28"/>
          <w:szCs w:val="28"/>
          <w:lang w:eastAsia="ru-RU"/>
        </w:rPr>
      </w:pPr>
    </w:p>
    <w:p w:rsidR="00D57792" w:rsidRPr="00D57792" w:rsidRDefault="00D57792" w:rsidP="00E460C3">
      <w:pPr>
        <w:spacing w:after="0" w:line="0" w:lineRule="atLeast"/>
        <w:jc w:val="both"/>
        <w:rPr>
          <w:rFonts w:ascii="Times New Roman" w:eastAsia="Times New Roman" w:hAnsi="Times New Roman" w:cs="Times New Roman"/>
          <w:b/>
          <w:sz w:val="28"/>
          <w:szCs w:val="28"/>
          <w:lang w:eastAsia="ru-RU"/>
        </w:rPr>
      </w:pPr>
    </w:p>
    <w:p w:rsidR="009511FE" w:rsidRPr="00D87891" w:rsidRDefault="009511FE" w:rsidP="00E460C3">
      <w:pPr>
        <w:suppressAutoHyphens/>
        <w:spacing w:after="0" w:line="0" w:lineRule="atLeast"/>
        <w:rPr>
          <w:rFonts w:ascii="Times New Roman" w:eastAsia="Times New Roman" w:hAnsi="Times New Roman" w:cs="Times New Roman"/>
          <w:b/>
          <w:sz w:val="28"/>
          <w:szCs w:val="28"/>
          <w:lang w:eastAsia="ar-SA"/>
        </w:rPr>
      </w:pPr>
    </w:p>
    <w:p w:rsidR="009511FE" w:rsidRDefault="008B4973" w:rsidP="00F551D6">
      <w:pPr>
        <w:spacing w:after="0" w:line="240" w:lineRule="auto"/>
        <w:ind w:firstLine="709"/>
        <w:jc w:val="both"/>
        <w:rPr>
          <w:rFonts w:ascii="Times New Roman" w:eastAsia="Times New Roman" w:hAnsi="Times New Roman" w:cs="Times New Roman"/>
          <w:sz w:val="28"/>
          <w:szCs w:val="28"/>
          <w:lang w:eastAsia="ru-RU"/>
        </w:rPr>
      </w:pPr>
      <w:r w:rsidRPr="008B4973">
        <w:rPr>
          <w:rFonts w:ascii="Times New Roman" w:eastAsia="Times New Roman" w:hAnsi="Times New Roman" w:cs="Times New Roman"/>
          <w:sz w:val="28"/>
          <w:szCs w:val="28"/>
          <w:lang w:eastAsia="ru-RU"/>
        </w:rPr>
        <w:t>Правозащитная деятельность районной профсоюзной организации, как и в предыдущие годы, осуществлялась в отчетном периоде по следующим основным направлениям: осуществление профсоюзного контроля за соблюдением трудового законодательства, консультирование членов Профсоюза, участие в договорном регулировании социально-трудовых отношений в рамках социального партнерства.</w:t>
      </w:r>
    </w:p>
    <w:p w:rsidR="008B4973" w:rsidRDefault="008B4973" w:rsidP="008B4973">
      <w:pPr>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 xml:space="preserve">В 2021 году </w:t>
      </w:r>
      <w:r w:rsidRPr="008B4973">
        <w:rPr>
          <w:rFonts w:ascii="Times New Roman" w:eastAsia="Times New Roman" w:hAnsi="Times New Roman" w:cs="Times New Roman"/>
          <w:sz w:val="28"/>
          <w:szCs w:val="28"/>
          <w:lang w:eastAsia="ru-RU"/>
        </w:rPr>
        <w:t>были проверены     коллективные  договоры 7 образовательных организаций. Проведе</w:t>
      </w:r>
      <w:r w:rsidR="007B0396">
        <w:rPr>
          <w:rFonts w:ascii="Times New Roman" w:eastAsia="Times New Roman" w:hAnsi="Times New Roman" w:cs="Times New Roman"/>
          <w:sz w:val="28"/>
          <w:szCs w:val="28"/>
          <w:lang w:eastAsia="ru-RU"/>
        </w:rPr>
        <w:t xml:space="preserve">ны     проверки </w:t>
      </w:r>
      <w:r w:rsidRPr="008B4973">
        <w:rPr>
          <w:rFonts w:ascii="Times New Roman" w:eastAsia="Times New Roman" w:hAnsi="Times New Roman" w:cs="Times New Roman"/>
          <w:sz w:val="28"/>
          <w:szCs w:val="28"/>
          <w:lang w:eastAsia="ru-RU"/>
        </w:rPr>
        <w:t>, в рамках которых были проверены</w:t>
      </w:r>
      <w:r w:rsidR="007B0396">
        <w:rPr>
          <w:rFonts w:ascii="Times New Roman" w:eastAsia="Times New Roman" w:hAnsi="Times New Roman" w:cs="Times New Roman"/>
          <w:sz w:val="28"/>
          <w:szCs w:val="28"/>
          <w:lang w:eastAsia="ru-RU"/>
        </w:rPr>
        <w:t xml:space="preserve"> и </w:t>
      </w:r>
      <w:r w:rsidRPr="008B4973">
        <w:rPr>
          <w:rFonts w:ascii="Times New Roman" w:eastAsia="Times New Roman" w:hAnsi="Times New Roman" w:cs="Times New Roman"/>
          <w:sz w:val="28"/>
          <w:szCs w:val="28"/>
          <w:lang w:eastAsia="ru-RU"/>
        </w:rPr>
        <w:t xml:space="preserve"> трудовые договоры.</w:t>
      </w:r>
    </w:p>
    <w:p w:rsidR="008B4973" w:rsidRPr="008B4973" w:rsidRDefault="008B4973" w:rsidP="00D87891">
      <w:pPr>
        <w:spacing w:after="0" w:line="240" w:lineRule="auto"/>
        <w:ind w:firstLine="709"/>
        <w:jc w:val="both"/>
        <w:rPr>
          <w:rFonts w:ascii="Times New Roman" w:eastAsia="Times New Roman" w:hAnsi="Times New Roman" w:cs="Times New Roman"/>
          <w:sz w:val="28"/>
          <w:szCs w:val="28"/>
          <w:lang w:eastAsia="ru-RU"/>
        </w:rPr>
      </w:pPr>
      <w:r w:rsidRPr="008B4973">
        <w:rPr>
          <w:rFonts w:ascii="Times New Roman" w:eastAsia="Times New Roman" w:hAnsi="Times New Roman" w:cs="Times New Roman"/>
          <w:bCs/>
          <w:sz w:val="28"/>
          <w:szCs w:val="28"/>
          <w:lang w:eastAsia="ru-RU"/>
        </w:rPr>
        <w:t xml:space="preserve">В </w:t>
      </w:r>
      <w:r>
        <w:rPr>
          <w:rFonts w:ascii="Times New Roman" w:eastAsia="Times New Roman" w:hAnsi="Times New Roman" w:cs="Times New Roman"/>
          <w:bCs/>
          <w:sz w:val="28"/>
          <w:szCs w:val="28"/>
          <w:lang w:eastAsia="ru-RU"/>
        </w:rPr>
        <w:t>2022 году</w:t>
      </w:r>
      <w:r w:rsidR="007B0396">
        <w:rPr>
          <w:rFonts w:ascii="Times New Roman" w:eastAsia="Times New Roman" w:hAnsi="Times New Roman" w:cs="Times New Roman"/>
          <w:bCs/>
          <w:sz w:val="28"/>
          <w:szCs w:val="28"/>
          <w:lang w:eastAsia="ru-RU"/>
        </w:rPr>
        <w:t xml:space="preserve"> в 6 образовательных учреждениях </w:t>
      </w:r>
      <w:r w:rsidRPr="008B4973">
        <w:rPr>
          <w:rFonts w:ascii="Times New Roman" w:eastAsia="Times New Roman" w:hAnsi="Times New Roman" w:cs="Times New Roman"/>
          <w:bCs/>
          <w:sz w:val="28"/>
          <w:szCs w:val="28"/>
          <w:lang w:eastAsia="ru-RU"/>
        </w:rPr>
        <w:t xml:space="preserve"> была проведена тематическая проверка «Соблюдение работодателем установленного порядка учета мнения выборного профсоюзного органа первичной профсоюзной организации при принятии локальных нормативных актов, содержащих нормы трудового права».</w:t>
      </w:r>
    </w:p>
    <w:p w:rsidR="008B4973" w:rsidRPr="008B4973" w:rsidRDefault="008B4973" w:rsidP="008B4973">
      <w:pPr>
        <w:suppressAutoHyphens/>
        <w:spacing w:after="0" w:line="276" w:lineRule="auto"/>
        <w:ind w:firstLine="709"/>
        <w:jc w:val="both"/>
        <w:rPr>
          <w:rFonts w:ascii="Times New Roman" w:eastAsia="Times New Roman" w:hAnsi="Times New Roman" w:cs="Times New Roman"/>
          <w:bCs/>
          <w:sz w:val="28"/>
          <w:szCs w:val="28"/>
          <w:lang w:eastAsia="ru-RU"/>
        </w:rPr>
      </w:pPr>
      <w:r w:rsidRPr="008B4973">
        <w:rPr>
          <w:rFonts w:ascii="Times New Roman" w:eastAsia="Times New Roman" w:hAnsi="Times New Roman" w:cs="Times New Roman"/>
          <w:bCs/>
          <w:sz w:val="28"/>
          <w:szCs w:val="28"/>
          <w:lang w:eastAsia="ru-RU"/>
        </w:rPr>
        <w:t>В  2023 год</w:t>
      </w:r>
      <w:r w:rsidR="00B65C60">
        <w:rPr>
          <w:rFonts w:ascii="Times New Roman" w:eastAsia="Times New Roman" w:hAnsi="Times New Roman" w:cs="Times New Roman"/>
          <w:bCs/>
          <w:sz w:val="28"/>
          <w:szCs w:val="28"/>
          <w:lang w:eastAsia="ru-RU"/>
        </w:rPr>
        <w:t>у</w:t>
      </w:r>
      <w:r w:rsidRPr="008B4973">
        <w:rPr>
          <w:rFonts w:ascii="Times New Roman" w:eastAsia="Times New Roman" w:hAnsi="Times New Roman" w:cs="Times New Roman"/>
          <w:bCs/>
          <w:sz w:val="28"/>
          <w:szCs w:val="28"/>
          <w:lang w:eastAsia="ru-RU"/>
        </w:rPr>
        <w:t xml:space="preserve"> была проведена тематическая проверка «Соблюдение законодательства Российской Федерации при определении и изменении учебной нагрузки педагогических работников образовательных организаций</w:t>
      </w:r>
      <w:r w:rsidR="00D57792">
        <w:rPr>
          <w:rFonts w:ascii="Times New Roman" w:eastAsia="Times New Roman" w:hAnsi="Times New Roman" w:cs="Times New Roman"/>
          <w:bCs/>
          <w:sz w:val="28"/>
          <w:szCs w:val="28"/>
          <w:lang w:eastAsia="ru-RU"/>
        </w:rPr>
        <w:t>»</w:t>
      </w:r>
      <w:r w:rsidR="00A9629D">
        <w:rPr>
          <w:rFonts w:ascii="Times New Roman" w:eastAsia="Times New Roman" w:hAnsi="Times New Roman" w:cs="Times New Roman"/>
          <w:bCs/>
          <w:sz w:val="28"/>
          <w:szCs w:val="28"/>
          <w:lang w:eastAsia="ru-RU"/>
        </w:rPr>
        <w:t xml:space="preserve">. </w:t>
      </w:r>
      <w:r w:rsidRPr="008B4973">
        <w:rPr>
          <w:rFonts w:ascii="Times New Roman" w:eastAsia="Times New Roman" w:hAnsi="Times New Roman" w:cs="Times New Roman"/>
          <w:bCs/>
          <w:sz w:val="28"/>
          <w:szCs w:val="28"/>
          <w:lang w:eastAsia="ru-RU"/>
        </w:rPr>
        <w:t>Были проверены следующие организации: МО</w:t>
      </w:r>
      <w:r w:rsidR="00F551D6">
        <w:rPr>
          <w:rFonts w:ascii="Times New Roman" w:eastAsia="Times New Roman" w:hAnsi="Times New Roman" w:cs="Times New Roman"/>
          <w:bCs/>
          <w:sz w:val="28"/>
          <w:szCs w:val="28"/>
          <w:lang w:eastAsia="ru-RU"/>
        </w:rPr>
        <w:t>БУ СОШ с.Оленевка</w:t>
      </w:r>
      <w:r w:rsidRPr="008B4973">
        <w:rPr>
          <w:rFonts w:ascii="Times New Roman" w:eastAsia="Times New Roman" w:hAnsi="Times New Roman" w:cs="Times New Roman"/>
          <w:bCs/>
          <w:sz w:val="28"/>
          <w:szCs w:val="28"/>
          <w:lang w:eastAsia="ru-RU"/>
        </w:rPr>
        <w:t>, МО</w:t>
      </w:r>
      <w:r w:rsidR="00F551D6">
        <w:rPr>
          <w:rFonts w:ascii="Times New Roman" w:eastAsia="Times New Roman" w:hAnsi="Times New Roman" w:cs="Times New Roman"/>
          <w:bCs/>
          <w:sz w:val="28"/>
          <w:szCs w:val="28"/>
          <w:lang w:eastAsia="ru-RU"/>
        </w:rPr>
        <w:t>Б</w:t>
      </w:r>
      <w:r w:rsidRPr="008B4973">
        <w:rPr>
          <w:rFonts w:ascii="Times New Roman" w:eastAsia="Times New Roman" w:hAnsi="Times New Roman" w:cs="Times New Roman"/>
          <w:bCs/>
          <w:sz w:val="28"/>
          <w:szCs w:val="28"/>
          <w:lang w:eastAsia="ru-RU"/>
        </w:rPr>
        <w:t>У С</w:t>
      </w:r>
      <w:r w:rsidR="00F551D6">
        <w:rPr>
          <w:rFonts w:ascii="Times New Roman" w:eastAsia="Times New Roman" w:hAnsi="Times New Roman" w:cs="Times New Roman"/>
          <w:bCs/>
          <w:sz w:val="28"/>
          <w:szCs w:val="28"/>
          <w:lang w:eastAsia="ru-RU"/>
        </w:rPr>
        <w:t>ОШ Ст.Каменка</w:t>
      </w:r>
      <w:r w:rsidRPr="008B4973">
        <w:rPr>
          <w:rFonts w:ascii="Times New Roman" w:eastAsia="Times New Roman" w:hAnsi="Times New Roman" w:cs="Times New Roman"/>
          <w:bCs/>
          <w:sz w:val="28"/>
          <w:szCs w:val="28"/>
          <w:lang w:eastAsia="ru-RU"/>
        </w:rPr>
        <w:t xml:space="preserve">, </w:t>
      </w:r>
      <w:r w:rsidR="007400F2" w:rsidRPr="008B4973">
        <w:rPr>
          <w:rFonts w:ascii="Times New Roman" w:eastAsia="Times New Roman" w:hAnsi="Times New Roman" w:cs="Times New Roman"/>
          <w:bCs/>
          <w:sz w:val="28"/>
          <w:szCs w:val="28"/>
          <w:lang w:eastAsia="ru-RU"/>
        </w:rPr>
        <w:t>МО</w:t>
      </w:r>
      <w:r w:rsidR="007400F2">
        <w:rPr>
          <w:rFonts w:ascii="Times New Roman" w:eastAsia="Times New Roman" w:hAnsi="Times New Roman" w:cs="Times New Roman"/>
          <w:bCs/>
          <w:sz w:val="28"/>
          <w:szCs w:val="28"/>
          <w:lang w:eastAsia="ru-RU"/>
        </w:rPr>
        <w:t>Б</w:t>
      </w:r>
      <w:r w:rsidR="007400F2" w:rsidRPr="008B4973">
        <w:rPr>
          <w:rFonts w:ascii="Times New Roman" w:eastAsia="Times New Roman" w:hAnsi="Times New Roman" w:cs="Times New Roman"/>
          <w:bCs/>
          <w:sz w:val="28"/>
          <w:szCs w:val="28"/>
          <w:lang w:eastAsia="ru-RU"/>
        </w:rPr>
        <w:t>У С</w:t>
      </w:r>
      <w:r w:rsidR="007400F2">
        <w:rPr>
          <w:rFonts w:ascii="Times New Roman" w:eastAsia="Times New Roman" w:hAnsi="Times New Roman" w:cs="Times New Roman"/>
          <w:bCs/>
          <w:sz w:val="28"/>
          <w:szCs w:val="28"/>
          <w:lang w:eastAsia="ru-RU"/>
        </w:rPr>
        <w:t xml:space="preserve">ОШ СОШ с.Воскресеновка МБДОУ детский сад с.Кондоль </w:t>
      </w:r>
      <w:r w:rsidR="00E46330">
        <w:rPr>
          <w:rFonts w:ascii="Times New Roman" w:eastAsia="Times New Roman" w:hAnsi="Times New Roman" w:cs="Times New Roman"/>
          <w:bCs/>
          <w:sz w:val="28"/>
          <w:szCs w:val="28"/>
          <w:lang w:eastAsia="ru-RU"/>
        </w:rPr>
        <w:t>, МБОУ ДО ЦВР Пензенского района.Итоги проверки обсуждались</w:t>
      </w:r>
      <w:r w:rsidRPr="008B4973">
        <w:rPr>
          <w:rFonts w:ascii="Times New Roman" w:eastAsia="Times New Roman" w:hAnsi="Times New Roman" w:cs="Times New Roman"/>
          <w:bCs/>
          <w:sz w:val="28"/>
          <w:szCs w:val="28"/>
          <w:lang w:eastAsia="ru-RU"/>
        </w:rPr>
        <w:t xml:space="preserve"> совещании председателей ППО, заседании президиума.</w:t>
      </w:r>
      <w:r w:rsidR="00E46330">
        <w:rPr>
          <w:rFonts w:ascii="Times New Roman" w:eastAsia="Times New Roman" w:hAnsi="Times New Roman" w:cs="Times New Roman"/>
          <w:bCs/>
          <w:sz w:val="28"/>
          <w:szCs w:val="28"/>
          <w:lang w:eastAsia="ru-RU"/>
        </w:rPr>
        <w:t>Вместе с тем и проводилось и  анонимное анкетирование по загруженности избыточной отчетностью педагогов.</w:t>
      </w:r>
    </w:p>
    <w:p w:rsidR="008B4973" w:rsidRPr="008B4973" w:rsidRDefault="007B0396" w:rsidP="008B4973">
      <w:pPr>
        <w:suppressAutoHyphens/>
        <w:spacing w:after="0" w:line="276" w:lineRule="auto"/>
        <w:ind w:firstLine="709"/>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В  2024</w:t>
      </w:r>
      <w:r w:rsidR="008B4973" w:rsidRPr="008B4973">
        <w:rPr>
          <w:rFonts w:ascii="Times New Roman" w:eastAsia="Times New Roman" w:hAnsi="Times New Roman" w:cs="Times New Roman"/>
          <w:sz w:val="28"/>
          <w:szCs w:val="28"/>
          <w:lang w:eastAsia="ar-SA"/>
        </w:rPr>
        <w:t xml:space="preserve"> года рассмотрено обращение педагогических работн</w:t>
      </w:r>
      <w:r>
        <w:rPr>
          <w:rFonts w:ascii="Times New Roman" w:eastAsia="Times New Roman" w:hAnsi="Times New Roman" w:cs="Times New Roman"/>
          <w:sz w:val="28"/>
          <w:szCs w:val="28"/>
          <w:lang w:eastAsia="ar-SA"/>
        </w:rPr>
        <w:t>иков МБДОУ детского сада «Сурский квартал» с. Засечное</w:t>
      </w:r>
      <w:r w:rsidR="008B4973" w:rsidRPr="008B4973">
        <w:rPr>
          <w:rFonts w:ascii="Times New Roman" w:eastAsia="Times New Roman" w:hAnsi="Times New Roman" w:cs="Times New Roman"/>
          <w:sz w:val="28"/>
          <w:szCs w:val="28"/>
          <w:lang w:eastAsia="ar-SA"/>
        </w:rPr>
        <w:t xml:space="preserve"> п</w:t>
      </w:r>
      <w:r>
        <w:rPr>
          <w:rFonts w:ascii="Times New Roman" w:eastAsia="Times New Roman" w:hAnsi="Times New Roman" w:cs="Times New Roman"/>
          <w:sz w:val="28"/>
          <w:szCs w:val="28"/>
          <w:lang w:eastAsia="ar-SA"/>
        </w:rPr>
        <w:t xml:space="preserve">о вопросу распределения стимулирующего фонда Был организован выезд и встреча с работниками детского сада Профсоюза и </w:t>
      </w:r>
      <w:r w:rsidR="007F6F3F">
        <w:rPr>
          <w:rFonts w:ascii="Times New Roman" w:eastAsia="Times New Roman" w:hAnsi="Times New Roman" w:cs="Times New Roman"/>
          <w:sz w:val="28"/>
          <w:szCs w:val="28"/>
          <w:lang w:eastAsia="ar-SA"/>
        </w:rPr>
        <w:t>отдела образования.Было принято решение об изменении Положения о стимулировании.В 2023году совместно с отделом образования неоднократно выезжали в филиал МБДОУ д/с</w:t>
      </w:r>
      <w:r w:rsidR="007F4A63">
        <w:rPr>
          <w:rFonts w:ascii="Times New Roman" w:eastAsia="Times New Roman" w:hAnsi="Times New Roman" w:cs="Times New Roman"/>
          <w:sz w:val="28"/>
          <w:szCs w:val="28"/>
          <w:lang w:eastAsia="ar-SA"/>
        </w:rPr>
        <w:t xml:space="preserve"> Ст.Каменка с.</w:t>
      </w:r>
      <w:r w:rsidR="007F6F3F">
        <w:rPr>
          <w:rFonts w:ascii="Times New Roman" w:eastAsia="Times New Roman" w:hAnsi="Times New Roman" w:cs="Times New Roman"/>
          <w:sz w:val="28"/>
          <w:szCs w:val="28"/>
          <w:lang w:eastAsia="ar-SA"/>
        </w:rPr>
        <w:t xml:space="preserve">Саловка по вопрсам социально </w:t>
      </w:r>
      <w:r w:rsidR="007F4A63">
        <w:rPr>
          <w:rFonts w:ascii="Times New Roman" w:eastAsia="Times New Roman" w:hAnsi="Times New Roman" w:cs="Times New Roman"/>
          <w:sz w:val="28"/>
          <w:szCs w:val="28"/>
          <w:lang w:eastAsia="ar-SA"/>
        </w:rPr>
        <w:t>– трудовых отношений</w:t>
      </w:r>
    </w:p>
    <w:p w:rsidR="00B65C60" w:rsidRPr="00B65C60" w:rsidRDefault="00B65C60" w:rsidP="00B65C60">
      <w:pPr>
        <w:spacing w:after="0" w:line="0" w:lineRule="atLeast"/>
        <w:ind w:firstLine="708"/>
        <w:jc w:val="both"/>
        <w:rPr>
          <w:rFonts w:ascii="Times New Roman" w:eastAsia="Times New Roman" w:hAnsi="Times New Roman" w:cs="Times New Roman"/>
          <w:sz w:val="28"/>
          <w:szCs w:val="28"/>
          <w:lang w:eastAsia="ru-RU"/>
        </w:rPr>
      </w:pPr>
      <w:r w:rsidRPr="00B65C60">
        <w:rPr>
          <w:rFonts w:ascii="Times New Roman" w:eastAsia="Times New Roman" w:hAnsi="Times New Roman" w:cs="Times New Roman"/>
          <w:sz w:val="28"/>
          <w:szCs w:val="28"/>
          <w:lang w:eastAsia="ru-RU"/>
        </w:rPr>
        <w:t>В отчетном периоде осуществлялись бесплатные юридические консультации работников, руководителей учреждений,  в порядк</w:t>
      </w:r>
      <w:r w:rsidR="00A9629D">
        <w:rPr>
          <w:rFonts w:ascii="Times New Roman" w:eastAsia="Times New Roman" w:hAnsi="Times New Roman" w:cs="Times New Roman"/>
          <w:sz w:val="28"/>
          <w:szCs w:val="28"/>
          <w:lang w:eastAsia="ru-RU"/>
        </w:rPr>
        <w:t>е личного приема и по телефону.</w:t>
      </w:r>
    </w:p>
    <w:p w:rsidR="00B65C60" w:rsidRPr="00B65C60" w:rsidRDefault="00B65C60" w:rsidP="00B65C60">
      <w:pPr>
        <w:spacing w:after="0" w:line="0" w:lineRule="atLeast"/>
        <w:ind w:firstLine="708"/>
        <w:jc w:val="both"/>
        <w:rPr>
          <w:rFonts w:ascii="Times New Roman" w:eastAsia="Times New Roman" w:hAnsi="Times New Roman" w:cs="Times New Roman"/>
          <w:sz w:val="28"/>
          <w:szCs w:val="28"/>
          <w:lang w:eastAsia="ru-RU"/>
        </w:rPr>
      </w:pPr>
      <w:r w:rsidRPr="00B65C60">
        <w:rPr>
          <w:rFonts w:ascii="Times New Roman" w:eastAsia="Times New Roman" w:hAnsi="Times New Roman" w:cs="Times New Roman"/>
          <w:sz w:val="28"/>
          <w:szCs w:val="28"/>
          <w:lang w:eastAsia="ru-RU"/>
        </w:rPr>
        <w:t>Наиболее актуальные вопросы обращений:</w:t>
      </w:r>
    </w:p>
    <w:p w:rsidR="00B65C60" w:rsidRPr="00B65C60" w:rsidRDefault="00B65C60" w:rsidP="007F4A63">
      <w:pPr>
        <w:spacing w:after="0" w:line="0" w:lineRule="atLeast"/>
        <w:ind w:firstLine="708"/>
        <w:jc w:val="both"/>
        <w:rPr>
          <w:rFonts w:ascii="Times New Roman" w:eastAsia="Times New Roman" w:hAnsi="Times New Roman" w:cs="Times New Roman"/>
          <w:sz w:val="28"/>
          <w:szCs w:val="28"/>
          <w:lang w:eastAsia="ru-RU"/>
        </w:rPr>
      </w:pPr>
      <w:r w:rsidRPr="00B65C60">
        <w:rPr>
          <w:rFonts w:ascii="Times New Roman" w:eastAsia="Times New Roman" w:hAnsi="Times New Roman" w:cs="Times New Roman"/>
          <w:sz w:val="28"/>
          <w:szCs w:val="28"/>
          <w:lang w:eastAsia="ru-RU"/>
        </w:rPr>
        <w:t>- досрочное назначение страховой пенсии по старости в связи с педагогической деятельностью;</w:t>
      </w:r>
      <w:r w:rsidR="007F4A63">
        <w:rPr>
          <w:rFonts w:ascii="Times New Roman" w:eastAsia="Times New Roman" w:hAnsi="Times New Roman" w:cs="Times New Roman"/>
          <w:sz w:val="28"/>
          <w:szCs w:val="28"/>
          <w:lang w:eastAsia="ru-RU"/>
        </w:rPr>
        <w:t>2024г. Правовым инспектором областной организации Профсоюза, Суворовой А.Ю.,защищены пенсионные права  двух членов профсоюза</w:t>
      </w:r>
    </w:p>
    <w:p w:rsidR="00B65C60" w:rsidRPr="00B65C60" w:rsidRDefault="00B65C60" w:rsidP="00B65C60">
      <w:pPr>
        <w:spacing w:after="0" w:line="0" w:lineRule="atLeast"/>
        <w:ind w:firstLine="708"/>
        <w:jc w:val="both"/>
        <w:rPr>
          <w:rFonts w:ascii="Times New Roman" w:eastAsia="Times New Roman" w:hAnsi="Times New Roman" w:cs="Times New Roman"/>
          <w:sz w:val="28"/>
          <w:szCs w:val="28"/>
          <w:lang w:eastAsia="ru-RU"/>
        </w:rPr>
      </w:pPr>
      <w:r w:rsidRPr="00B65C60">
        <w:rPr>
          <w:rFonts w:ascii="Times New Roman" w:eastAsia="Times New Roman" w:hAnsi="Times New Roman" w:cs="Times New Roman"/>
          <w:sz w:val="28"/>
          <w:szCs w:val="28"/>
          <w:lang w:eastAsia="ru-RU"/>
        </w:rPr>
        <w:t>- о применении профессиональных стандартов;</w:t>
      </w:r>
    </w:p>
    <w:p w:rsidR="00B65C60" w:rsidRPr="00B65C60" w:rsidRDefault="00B65C60" w:rsidP="007F4A63">
      <w:pPr>
        <w:spacing w:after="0" w:line="0" w:lineRule="atLeast"/>
        <w:ind w:firstLine="708"/>
        <w:jc w:val="both"/>
        <w:rPr>
          <w:rFonts w:ascii="Times New Roman" w:eastAsia="Times New Roman" w:hAnsi="Times New Roman" w:cs="Times New Roman"/>
          <w:sz w:val="28"/>
          <w:szCs w:val="28"/>
          <w:lang w:eastAsia="ru-RU"/>
        </w:rPr>
      </w:pPr>
      <w:r w:rsidRPr="00B65C60">
        <w:rPr>
          <w:rFonts w:ascii="Times New Roman" w:eastAsia="Times New Roman" w:hAnsi="Times New Roman" w:cs="Times New Roman"/>
          <w:sz w:val="28"/>
          <w:szCs w:val="28"/>
          <w:lang w:eastAsia="ru-RU"/>
        </w:rPr>
        <w:t>- оформление совместительства и совмещения должностей;</w:t>
      </w:r>
    </w:p>
    <w:p w:rsidR="00B65C60" w:rsidRPr="00B65C60" w:rsidRDefault="00B65C60" w:rsidP="00B65C60">
      <w:pPr>
        <w:spacing w:after="0" w:line="0" w:lineRule="atLeast"/>
        <w:ind w:firstLine="708"/>
        <w:jc w:val="both"/>
        <w:rPr>
          <w:rFonts w:ascii="Times New Roman" w:eastAsia="Times New Roman" w:hAnsi="Times New Roman" w:cs="Times New Roman"/>
          <w:sz w:val="28"/>
          <w:szCs w:val="28"/>
          <w:lang w:eastAsia="ru-RU"/>
        </w:rPr>
      </w:pPr>
      <w:r w:rsidRPr="00B65C60">
        <w:rPr>
          <w:rFonts w:ascii="Times New Roman" w:eastAsia="Times New Roman" w:hAnsi="Times New Roman" w:cs="Times New Roman"/>
          <w:sz w:val="28"/>
          <w:szCs w:val="28"/>
          <w:lang w:eastAsia="ru-RU"/>
        </w:rPr>
        <w:t>- изменение условий трудового договора (при изменении нормативно-правовых актов, при уменьшении/увеличении учебной нагрузки);</w:t>
      </w:r>
    </w:p>
    <w:p w:rsidR="00B65C60" w:rsidRPr="00B65C60" w:rsidRDefault="00B65C60" w:rsidP="00B65C60">
      <w:pPr>
        <w:spacing w:after="0" w:line="0" w:lineRule="atLeast"/>
        <w:ind w:firstLine="708"/>
        <w:jc w:val="both"/>
        <w:rPr>
          <w:rFonts w:ascii="Times New Roman" w:eastAsia="Times New Roman" w:hAnsi="Times New Roman" w:cs="Times New Roman"/>
          <w:sz w:val="28"/>
          <w:szCs w:val="28"/>
          <w:lang w:eastAsia="ru-RU"/>
        </w:rPr>
      </w:pPr>
      <w:r w:rsidRPr="00B65C60">
        <w:rPr>
          <w:rFonts w:ascii="Times New Roman" w:eastAsia="Times New Roman" w:hAnsi="Times New Roman" w:cs="Times New Roman"/>
          <w:sz w:val="28"/>
          <w:szCs w:val="28"/>
          <w:lang w:eastAsia="ru-RU"/>
        </w:rPr>
        <w:t>- увольнение по различным основаниям, в том числе при сокращении численности работников, по соглашению сторон трудового договора, в связис переводом к другому работодателю, расторжение срочного трудового договора;</w:t>
      </w:r>
    </w:p>
    <w:p w:rsidR="00B65C60" w:rsidRDefault="00B65C60" w:rsidP="00B65C60">
      <w:pPr>
        <w:spacing w:after="0" w:line="0" w:lineRule="atLeast"/>
        <w:ind w:firstLine="708"/>
        <w:jc w:val="both"/>
        <w:rPr>
          <w:rFonts w:ascii="Times New Roman" w:eastAsia="Times New Roman" w:hAnsi="Times New Roman" w:cs="Times New Roman"/>
          <w:sz w:val="28"/>
          <w:szCs w:val="28"/>
          <w:lang w:eastAsia="ru-RU"/>
        </w:rPr>
      </w:pPr>
      <w:r w:rsidRPr="00B65C60">
        <w:rPr>
          <w:rFonts w:ascii="Times New Roman" w:eastAsia="Times New Roman" w:hAnsi="Times New Roman" w:cs="Times New Roman"/>
          <w:sz w:val="28"/>
          <w:szCs w:val="28"/>
          <w:lang w:eastAsia="ru-RU"/>
        </w:rPr>
        <w:t>- порядок оплаты труда (работа в выходной день, снятие доплаты за расширение зоны обслуживания и т.п.).</w:t>
      </w:r>
    </w:p>
    <w:p w:rsidR="004B61A8" w:rsidRDefault="004B61A8" w:rsidP="00B65C60">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Оказывалась помощь Молодым педагогам по доплатам А также дополнительным гарантиям, в том числе и согласно Отраслевого соглашения.</w:t>
      </w:r>
    </w:p>
    <w:p w:rsidR="004B61A8" w:rsidRPr="00B65C60" w:rsidRDefault="004B61A8" w:rsidP="004B61A8">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Продление категории  на основании опять же отраслевого соглашения д/с.Богословка,Спутник Сурский квартал </w:t>
      </w:r>
    </w:p>
    <w:p w:rsidR="009511FE" w:rsidRDefault="00B65C60" w:rsidP="00E460C3">
      <w:pPr>
        <w:spacing w:after="0" w:line="0" w:lineRule="atLeast"/>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Большую юридическую помощь оказывает юрист областной организации Профсою</w:t>
      </w:r>
      <w:r w:rsidR="00E460C3">
        <w:rPr>
          <w:rFonts w:ascii="Times New Roman" w:eastAsia="Times New Roman" w:hAnsi="Times New Roman" w:cs="Times New Roman"/>
          <w:sz w:val="28"/>
          <w:szCs w:val="28"/>
          <w:lang w:eastAsia="ru-RU"/>
        </w:rPr>
        <w:t>за Суворова Александра Юрьевна.</w:t>
      </w:r>
    </w:p>
    <w:p w:rsidR="00E460C3" w:rsidRPr="00E460C3" w:rsidRDefault="00E460C3" w:rsidP="00E460C3">
      <w:pPr>
        <w:spacing w:after="0" w:line="0" w:lineRule="atLeast"/>
        <w:ind w:firstLine="708"/>
        <w:jc w:val="both"/>
        <w:rPr>
          <w:rFonts w:ascii="Times New Roman" w:eastAsia="Times New Roman" w:hAnsi="Times New Roman" w:cs="Times New Roman"/>
          <w:sz w:val="28"/>
          <w:szCs w:val="28"/>
          <w:lang w:eastAsia="ru-RU"/>
        </w:rPr>
      </w:pPr>
    </w:p>
    <w:p w:rsidR="00A9629D" w:rsidRDefault="00042EBB" w:rsidP="004B61A8">
      <w:pPr>
        <w:spacing w:after="0" w:line="0" w:lineRule="atLeast"/>
        <w:ind w:firstLine="709"/>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 xml:space="preserve">Приоритетной задачей районной организации профсоюза является содействие в повышении уровня жизни членов профсоюза. </w:t>
      </w:r>
      <w:r w:rsidR="00A9629D">
        <w:rPr>
          <w:rFonts w:ascii="Times New Roman" w:eastAsia="Times New Roman" w:hAnsi="Times New Roman" w:cs="Times New Roman"/>
          <w:sz w:val="28"/>
          <w:szCs w:val="28"/>
          <w:lang w:eastAsia="ru-RU"/>
        </w:rPr>
        <w:t xml:space="preserve"> </w:t>
      </w:r>
    </w:p>
    <w:p w:rsidR="00042EBB" w:rsidRPr="00042EBB" w:rsidRDefault="00042EBB" w:rsidP="00042EBB">
      <w:pPr>
        <w:tabs>
          <w:tab w:val="left" w:pos="2430"/>
          <w:tab w:val="center" w:pos="4819"/>
        </w:tabs>
        <w:spacing w:after="0" w:line="0" w:lineRule="atLeast"/>
        <w:outlineLvl w:val="0"/>
        <w:rPr>
          <w:rFonts w:ascii="Times New Roman" w:eastAsia="Arial Unicode MS" w:hAnsi="Times New Roman" w:cs="Times New Roman"/>
          <w:color w:val="000000"/>
          <w:kern w:val="36"/>
          <w:sz w:val="28"/>
          <w:szCs w:val="28"/>
          <w:lang w:eastAsia="ru-RU"/>
        </w:rPr>
      </w:pPr>
      <w:r w:rsidRPr="00042EBB">
        <w:rPr>
          <w:rFonts w:ascii="Times New Roman" w:eastAsia="Arial Unicode MS" w:hAnsi="Times New Roman" w:cs="Times New Roman"/>
          <w:color w:val="000000"/>
          <w:kern w:val="36"/>
          <w:sz w:val="28"/>
          <w:szCs w:val="28"/>
          <w:lang w:eastAsia="ru-RU"/>
        </w:rPr>
        <w:t xml:space="preserve">В 2023 году увеличение заработной платы было </w:t>
      </w:r>
      <w:r w:rsidR="00BF5828" w:rsidRPr="00042EBB">
        <w:rPr>
          <w:rFonts w:ascii="Times New Roman" w:eastAsia="Arial Unicode MS" w:hAnsi="Times New Roman" w:cs="Times New Roman"/>
          <w:color w:val="000000"/>
          <w:kern w:val="36"/>
          <w:sz w:val="28"/>
          <w:szCs w:val="28"/>
          <w:lang w:eastAsia="ru-RU"/>
        </w:rPr>
        <w:t>трижды:</w:t>
      </w:r>
    </w:p>
    <w:p w:rsidR="00042EBB" w:rsidRPr="00042EBB" w:rsidRDefault="00042EBB" w:rsidP="00042EBB">
      <w:pPr>
        <w:tabs>
          <w:tab w:val="left" w:pos="2430"/>
          <w:tab w:val="center" w:pos="4819"/>
        </w:tabs>
        <w:spacing w:after="0" w:line="0" w:lineRule="atLeast"/>
        <w:jc w:val="both"/>
        <w:outlineLvl w:val="0"/>
        <w:rPr>
          <w:rFonts w:ascii="Times New Roman" w:eastAsia="Arial Unicode MS" w:hAnsi="Times New Roman" w:cs="Times New Roman"/>
          <w:color w:val="000000"/>
          <w:kern w:val="36"/>
          <w:sz w:val="28"/>
          <w:szCs w:val="28"/>
          <w:lang w:eastAsia="ru-RU"/>
        </w:rPr>
      </w:pPr>
      <w:r w:rsidRPr="00042EBB">
        <w:rPr>
          <w:rFonts w:ascii="Times New Roman" w:eastAsia="Arial Unicode MS" w:hAnsi="Times New Roman" w:cs="Times New Roman"/>
          <w:color w:val="000000"/>
          <w:kern w:val="36"/>
          <w:sz w:val="28"/>
          <w:szCs w:val="28"/>
          <w:lang w:eastAsia="ru-RU"/>
        </w:rPr>
        <w:t xml:space="preserve">          1.   В связи с индексацией базовых окладов с 01.07.2023 года на 5,5%</w:t>
      </w:r>
      <w:r w:rsidR="00A9629D">
        <w:rPr>
          <w:rFonts w:ascii="Times New Roman" w:eastAsia="Arial Unicode MS" w:hAnsi="Times New Roman" w:cs="Times New Roman"/>
          <w:color w:val="000000"/>
          <w:kern w:val="36"/>
          <w:sz w:val="28"/>
          <w:szCs w:val="28"/>
          <w:lang w:eastAsia="ru-RU"/>
        </w:rPr>
        <w:t>.</w:t>
      </w:r>
    </w:p>
    <w:p w:rsidR="00042EBB" w:rsidRPr="00042EBB" w:rsidRDefault="00042EBB" w:rsidP="00042EBB">
      <w:pPr>
        <w:tabs>
          <w:tab w:val="left" w:pos="2430"/>
          <w:tab w:val="center" w:pos="4819"/>
        </w:tabs>
        <w:spacing w:after="0" w:line="0" w:lineRule="atLeast"/>
        <w:ind w:left="360"/>
        <w:jc w:val="both"/>
        <w:outlineLvl w:val="0"/>
        <w:rPr>
          <w:rFonts w:ascii="Times New Roman" w:eastAsia="Arial Unicode MS" w:hAnsi="Times New Roman" w:cs="Times New Roman"/>
          <w:b/>
          <w:color w:val="000000"/>
          <w:kern w:val="36"/>
          <w:sz w:val="28"/>
          <w:szCs w:val="28"/>
          <w:lang w:eastAsia="ru-RU"/>
        </w:rPr>
      </w:pPr>
      <w:r w:rsidRPr="00042EBB">
        <w:rPr>
          <w:rFonts w:ascii="Times New Roman" w:eastAsia="Arial Unicode MS" w:hAnsi="Times New Roman" w:cs="Times New Roman"/>
          <w:color w:val="000000"/>
          <w:kern w:val="36"/>
          <w:sz w:val="28"/>
          <w:szCs w:val="28"/>
          <w:lang w:eastAsia="ru-RU"/>
        </w:rPr>
        <w:t xml:space="preserve">     2.  С 1 сентября 2023 года  принято новое Положение о системе оплаты труда работников муниципальных образовательных учреждений </w:t>
      </w:r>
      <w:r w:rsidR="004B61A8">
        <w:rPr>
          <w:rFonts w:ascii="Times New Roman" w:eastAsia="Arial Unicode MS" w:hAnsi="Times New Roman" w:cs="Times New Roman"/>
          <w:color w:val="000000"/>
          <w:kern w:val="36"/>
          <w:sz w:val="28"/>
          <w:szCs w:val="28"/>
          <w:lang w:eastAsia="ru-RU"/>
        </w:rPr>
        <w:t>Пензенского</w:t>
      </w:r>
      <w:r w:rsidRPr="00042EBB">
        <w:rPr>
          <w:rFonts w:ascii="Times New Roman" w:eastAsia="Arial Unicode MS" w:hAnsi="Times New Roman" w:cs="Times New Roman"/>
          <w:color w:val="000000"/>
          <w:kern w:val="36"/>
          <w:sz w:val="28"/>
          <w:szCs w:val="28"/>
          <w:lang w:eastAsia="ru-RU"/>
        </w:rPr>
        <w:t xml:space="preserve"> района Пензенской области, где увеличены базовые оклады педагогических работников на 32%.</w:t>
      </w:r>
    </w:p>
    <w:p w:rsidR="00042EBB" w:rsidRPr="00042EBB" w:rsidRDefault="00042EBB" w:rsidP="00042EBB">
      <w:pPr>
        <w:tabs>
          <w:tab w:val="left" w:pos="2430"/>
          <w:tab w:val="center" w:pos="4819"/>
        </w:tabs>
        <w:spacing w:after="0" w:line="0" w:lineRule="atLeast"/>
        <w:jc w:val="both"/>
        <w:outlineLvl w:val="0"/>
        <w:rPr>
          <w:rFonts w:ascii="Times New Roman" w:eastAsia="Arial Unicode MS" w:hAnsi="Times New Roman" w:cs="Times New Roman"/>
          <w:color w:val="000000"/>
          <w:kern w:val="36"/>
          <w:sz w:val="28"/>
          <w:szCs w:val="28"/>
          <w:lang w:eastAsia="ru-RU"/>
        </w:rPr>
      </w:pPr>
      <w:r w:rsidRPr="00042EBB">
        <w:rPr>
          <w:rFonts w:ascii="Times New Roman" w:eastAsia="Arial Unicode MS" w:hAnsi="Times New Roman" w:cs="Times New Roman"/>
          <w:color w:val="000000"/>
          <w:kern w:val="36"/>
          <w:sz w:val="28"/>
          <w:szCs w:val="28"/>
          <w:lang w:eastAsia="ru-RU"/>
        </w:rPr>
        <w:t xml:space="preserve">          3. В связи с индексацией базовых окладов на 4 % с 01.10.2023 года.</w:t>
      </w:r>
    </w:p>
    <w:p w:rsidR="00042EBB" w:rsidRDefault="00042EBB" w:rsidP="00042EBB">
      <w:pPr>
        <w:spacing w:after="0" w:line="0" w:lineRule="atLeast"/>
        <w:ind w:firstLine="708"/>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В 2024 году внесены изменения в Положение об оплате труда с 01.04.2024 года</w:t>
      </w:r>
      <w:r w:rsidR="00D57792">
        <w:rPr>
          <w:rFonts w:ascii="Times New Roman" w:eastAsia="Times New Roman" w:hAnsi="Times New Roman" w:cs="Times New Roman"/>
          <w:sz w:val="28"/>
          <w:szCs w:val="28"/>
          <w:lang w:eastAsia="ru-RU"/>
        </w:rPr>
        <w:t>, произошло</w:t>
      </w:r>
      <w:r w:rsidRPr="00042EBB">
        <w:rPr>
          <w:rFonts w:ascii="Times New Roman" w:eastAsia="Times New Roman" w:hAnsi="Times New Roman" w:cs="Times New Roman"/>
          <w:sz w:val="28"/>
          <w:szCs w:val="28"/>
          <w:lang w:eastAsia="ru-RU"/>
        </w:rPr>
        <w:t xml:space="preserve"> увеличение базовых окладов педагогических работников  на 20%. Кроме того подписан Указ Президента об увеличении федеральной выплаты за классное руководство с 01 марта 2024 года  с 5000,00 руб. до 10000,00 рублей.</w:t>
      </w:r>
    </w:p>
    <w:p w:rsidR="00BF5828" w:rsidRPr="00BF5828" w:rsidRDefault="00BF5828" w:rsidP="00BF5828">
      <w:pPr>
        <w:spacing w:after="0" w:line="0" w:lineRule="atLeast"/>
        <w:ind w:firstLine="708"/>
        <w:jc w:val="both"/>
        <w:rPr>
          <w:rFonts w:ascii="Times New Roman" w:eastAsia="Times New Roman" w:hAnsi="Times New Roman" w:cs="Times New Roman"/>
          <w:bCs/>
          <w:sz w:val="28"/>
          <w:szCs w:val="28"/>
          <w:lang w:eastAsia="ru-RU"/>
        </w:rPr>
      </w:pPr>
      <w:r w:rsidRPr="00BF5828">
        <w:rPr>
          <w:rFonts w:ascii="Times New Roman" w:eastAsia="Times New Roman" w:hAnsi="Times New Roman" w:cs="Times New Roman"/>
          <w:bCs/>
          <w:sz w:val="28"/>
          <w:szCs w:val="28"/>
          <w:lang w:eastAsia="ru-RU"/>
        </w:rPr>
        <w:t>Комитетом районной организации совместно с</w:t>
      </w:r>
      <w:r w:rsidR="004B61A8">
        <w:rPr>
          <w:rFonts w:ascii="Times New Roman" w:eastAsia="Times New Roman" w:hAnsi="Times New Roman" w:cs="Times New Roman"/>
          <w:bCs/>
          <w:sz w:val="28"/>
          <w:szCs w:val="28"/>
          <w:lang w:eastAsia="ru-RU"/>
        </w:rPr>
        <w:t xml:space="preserve"> отделом образования рассматривались вопросы</w:t>
      </w:r>
      <w:r w:rsidRPr="00BF5828">
        <w:rPr>
          <w:rFonts w:ascii="Times New Roman" w:eastAsia="Times New Roman" w:hAnsi="Times New Roman" w:cs="Times New Roman"/>
          <w:bCs/>
          <w:sz w:val="28"/>
          <w:szCs w:val="28"/>
          <w:lang w:eastAsia="ru-RU"/>
        </w:rPr>
        <w:t xml:space="preserve"> по своевременности выплаты заработной платы, уровня заработной платы по категориям работников.</w:t>
      </w:r>
    </w:p>
    <w:p w:rsidR="00374D36" w:rsidRPr="00E460C3" w:rsidRDefault="00BF5828" w:rsidP="00E460C3">
      <w:pPr>
        <w:spacing w:after="0" w:line="0" w:lineRule="atLeast"/>
        <w:ind w:firstLine="708"/>
        <w:jc w:val="both"/>
        <w:rPr>
          <w:rFonts w:ascii="Times New Roman" w:eastAsia="Times New Roman" w:hAnsi="Times New Roman" w:cs="Times New Roman"/>
          <w:sz w:val="28"/>
          <w:szCs w:val="28"/>
          <w:lang w:eastAsia="ru-RU"/>
        </w:rPr>
      </w:pPr>
      <w:r w:rsidRPr="00BF5828">
        <w:rPr>
          <w:rFonts w:ascii="Times New Roman" w:eastAsia="Times New Roman" w:hAnsi="Times New Roman" w:cs="Times New Roman"/>
          <w:bCs/>
          <w:sz w:val="28"/>
          <w:szCs w:val="28"/>
          <w:lang w:eastAsia="ru-RU"/>
        </w:rPr>
        <w:t>Вместе с тем, проблемы остаются - высокий уровень заработной платы достигается только за счет высокой нагрузки и интенсивности труда педагогов. Н</w:t>
      </w:r>
      <w:r w:rsidRPr="00BF5828">
        <w:rPr>
          <w:rFonts w:ascii="Times New Roman" w:eastAsia="Times New Roman" w:hAnsi="Times New Roman" w:cs="Times New Roman"/>
          <w:sz w:val="28"/>
          <w:szCs w:val="28"/>
          <w:lang w:eastAsia="ru-RU"/>
        </w:rPr>
        <w:t>е удается добиться существенного увеличения фондов</w:t>
      </w:r>
      <w:r w:rsidR="00D57792">
        <w:rPr>
          <w:rFonts w:ascii="Times New Roman" w:eastAsia="Times New Roman" w:hAnsi="Times New Roman" w:cs="Times New Roman"/>
          <w:sz w:val="28"/>
          <w:szCs w:val="28"/>
          <w:lang w:eastAsia="ru-RU"/>
        </w:rPr>
        <w:t>оплаты</w:t>
      </w:r>
      <w:r w:rsidRPr="00BF5828">
        <w:rPr>
          <w:rFonts w:ascii="Times New Roman" w:eastAsia="Times New Roman" w:hAnsi="Times New Roman" w:cs="Times New Roman"/>
          <w:sz w:val="28"/>
          <w:szCs w:val="28"/>
          <w:lang w:eastAsia="ru-RU"/>
        </w:rPr>
        <w:t xml:space="preserve">, повышения уровня оплаты труда методических служб. </w:t>
      </w:r>
    </w:p>
    <w:p w:rsidR="00A43916" w:rsidRPr="00D87891" w:rsidRDefault="00A43916" w:rsidP="00D87891">
      <w:pPr>
        <w:spacing w:after="0" w:line="0" w:lineRule="atLeast"/>
        <w:jc w:val="center"/>
        <w:rPr>
          <w:rFonts w:ascii="Times New Roman" w:eastAsia="Times New Roman" w:hAnsi="Times New Roman" w:cs="Times New Roman"/>
          <w:b/>
          <w:sz w:val="28"/>
          <w:szCs w:val="28"/>
          <w:lang w:eastAsia="ru-RU"/>
        </w:rPr>
      </w:pPr>
    </w:p>
    <w:p w:rsidR="00042EBB" w:rsidRPr="00042EBB" w:rsidRDefault="00042EBB" w:rsidP="00042EBB">
      <w:pPr>
        <w:spacing w:after="0" w:line="0" w:lineRule="atLeast"/>
        <w:ind w:firstLine="708"/>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 xml:space="preserve">В </w:t>
      </w:r>
      <w:r w:rsidR="004310EA">
        <w:rPr>
          <w:rFonts w:ascii="Times New Roman" w:eastAsia="Times New Roman" w:hAnsi="Times New Roman" w:cs="Times New Roman"/>
          <w:sz w:val="28"/>
          <w:szCs w:val="28"/>
          <w:lang w:eastAsia="ru-RU"/>
        </w:rPr>
        <w:t>отчетный период</w:t>
      </w:r>
      <w:r w:rsidRPr="00042EBB">
        <w:rPr>
          <w:rFonts w:ascii="Times New Roman" w:eastAsia="Times New Roman" w:hAnsi="Times New Roman" w:cs="Times New Roman"/>
          <w:sz w:val="28"/>
          <w:szCs w:val="28"/>
          <w:lang w:eastAsia="ru-RU"/>
        </w:rPr>
        <w:t xml:space="preserve"> во всех учреждения</w:t>
      </w:r>
      <w:r w:rsidR="00A43916">
        <w:rPr>
          <w:rFonts w:ascii="Times New Roman" w:eastAsia="Times New Roman" w:hAnsi="Times New Roman" w:cs="Times New Roman"/>
          <w:sz w:val="28"/>
          <w:szCs w:val="28"/>
          <w:lang w:eastAsia="ru-RU"/>
        </w:rPr>
        <w:t>х</w:t>
      </w:r>
      <w:r w:rsidRPr="00042EBB">
        <w:rPr>
          <w:rFonts w:ascii="Times New Roman" w:eastAsia="Times New Roman" w:hAnsi="Times New Roman" w:cs="Times New Roman"/>
          <w:sz w:val="28"/>
          <w:szCs w:val="28"/>
          <w:lang w:eastAsia="ru-RU"/>
        </w:rPr>
        <w:t xml:space="preserve"> образования </w:t>
      </w:r>
      <w:r w:rsidR="00996221">
        <w:rPr>
          <w:rFonts w:ascii="Times New Roman" w:eastAsia="Times New Roman" w:hAnsi="Times New Roman" w:cs="Times New Roman"/>
          <w:sz w:val="28"/>
          <w:szCs w:val="28"/>
          <w:lang w:eastAsia="ru-RU"/>
        </w:rPr>
        <w:t>Пензенского</w:t>
      </w:r>
      <w:r w:rsidRPr="00042EBB">
        <w:rPr>
          <w:rFonts w:ascii="Times New Roman" w:eastAsia="Times New Roman" w:hAnsi="Times New Roman" w:cs="Times New Roman"/>
          <w:sz w:val="28"/>
          <w:szCs w:val="28"/>
          <w:lang w:eastAsia="ru-RU"/>
        </w:rPr>
        <w:t xml:space="preserve"> района проводилась определенная  работа по охране труда и медицинскому обслуживанию работников образовательных организаций.  </w:t>
      </w:r>
    </w:p>
    <w:p w:rsidR="004310EA" w:rsidRDefault="00042EBB" w:rsidP="00042EBB">
      <w:pPr>
        <w:spacing w:after="0" w:line="0" w:lineRule="atLeast"/>
        <w:ind w:firstLine="708"/>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 xml:space="preserve">В районе </w:t>
      </w:r>
      <w:r w:rsidR="00A43916" w:rsidRPr="00042EBB">
        <w:rPr>
          <w:rFonts w:ascii="Times New Roman" w:eastAsia="Times New Roman" w:hAnsi="Times New Roman" w:cs="Times New Roman"/>
          <w:sz w:val="28"/>
          <w:szCs w:val="28"/>
          <w:lang w:eastAsia="ru-RU"/>
        </w:rPr>
        <w:t>функцию внештатн</w:t>
      </w:r>
      <w:r w:rsidR="00A43916">
        <w:rPr>
          <w:rFonts w:ascii="Times New Roman" w:eastAsia="Times New Roman" w:hAnsi="Times New Roman" w:cs="Times New Roman"/>
          <w:sz w:val="28"/>
          <w:szCs w:val="28"/>
          <w:lang w:eastAsia="ru-RU"/>
        </w:rPr>
        <w:t>ого</w:t>
      </w:r>
      <w:r w:rsidRPr="00042EBB">
        <w:rPr>
          <w:rFonts w:ascii="Times New Roman" w:eastAsia="Times New Roman" w:hAnsi="Times New Roman" w:cs="Times New Roman"/>
          <w:sz w:val="28"/>
          <w:szCs w:val="28"/>
          <w:lang w:eastAsia="ru-RU"/>
        </w:rPr>
        <w:t xml:space="preserve"> технического инспектора труда (ВТИТ)  Профсоюза  исполняет , </w:t>
      </w:r>
      <w:r w:rsidR="00996221">
        <w:rPr>
          <w:rFonts w:ascii="Times New Roman" w:eastAsia="Times New Roman" w:hAnsi="Times New Roman" w:cs="Times New Roman"/>
          <w:sz w:val="28"/>
          <w:szCs w:val="28"/>
          <w:lang w:eastAsia="ru-RU"/>
        </w:rPr>
        <w:t>учитель информатики и технологии МБОУСОШ им.М.М.Осипова</w:t>
      </w:r>
      <w:r w:rsidRPr="00042EBB">
        <w:rPr>
          <w:rFonts w:ascii="Times New Roman" w:eastAsia="Times New Roman" w:hAnsi="Times New Roman" w:cs="Times New Roman"/>
          <w:sz w:val="28"/>
          <w:szCs w:val="28"/>
          <w:lang w:eastAsia="ru-RU"/>
        </w:rPr>
        <w:t xml:space="preserve">. Внештатный инспектор труда имеет удостоверение установленного образца, осуществляет контроль за соблюдением работодателями и их представителями трудового законодательства и иных нормативных правовых актов, содержащих нормы трудового права, правил и норм охраны труда.  </w:t>
      </w:r>
    </w:p>
    <w:p w:rsidR="004310EA" w:rsidRDefault="00042EBB" w:rsidP="00042EBB">
      <w:pPr>
        <w:spacing w:after="0" w:line="0" w:lineRule="atLeast"/>
        <w:ind w:firstLine="708"/>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Во всех учреждениях образования есть уполномоченные по охране труда, которые  участвуют в разработке нормативных документов, коллективных договоров, вносят предложения по вопросам соблюдения норм законодательства об охране труда, сохранения здоровь</w:t>
      </w:r>
      <w:r w:rsidR="004310EA">
        <w:rPr>
          <w:rFonts w:ascii="Times New Roman" w:eastAsia="Times New Roman" w:hAnsi="Times New Roman" w:cs="Times New Roman"/>
          <w:sz w:val="28"/>
          <w:szCs w:val="28"/>
          <w:lang w:eastAsia="ru-RU"/>
        </w:rPr>
        <w:t>я работников</w:t>
      </w:r>
      <w:r w:rsidRPr="00042EBB">
        <w:rPr>
          <w:rFonts w:ascii="Times New Roman" w:eastAsia="Times New Roman" w:hAnsi="Times New Roman" w:cs="Times New Roman"/>
          <w:sz w:val="28"/>
          <w:szCs w:val="28"/>
          <w:lang w:eastAsia="ru-RU"/>
        </w:rPr>
        <w:t xml:space="preserve">. </w:t>
      </w:r>
    </w:p>
    <w:p w:rsidR="00042EBB" w:rsidRDefault="00042EBB" w:rsidP="00042EBB">
      <w:pPr>
        <w:spacing w:after="0" w:line="0" w:lineRule="atLeast"/>
        <w:ind w:firstLine="708"/>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 xml:space="preserve">Также участвуют в работе комиссий по приемке в эксплуатацию средств обучения, транспортных средств,  в </w:t>
      </w:r>
      <w:r w:rsidR="004310EA">
        <w:rPr>
          <w:rFonts w:ascii="Times New Roman" w:eastAsia="Times New Roman" w:hAnsi="Times New Roman" w:cs="Times New Roman"/>
          <w:sz w:val="28"/>
          <w:szCs w:val="28"/>
          <w:lang w:eastAsia="ru-RU"/>
        </w:rPr>
        <w:t>работе</w:t>
      </w:r>
      <w:r w:rsidRPr="00042EBB">
        <w:rPr>
          <w:rFonts w:ascii="Times New Roman" w:eastAsia="Times New Roman" w:hAnsi="Times New Roman" w:cs="Times New Roman"/>
          <w:sz w:val="28"/>
          <w:szCs w:val="28"/>
          <w:lang w:eastAsia="ru-RU"/>
        </w:rPr>
        <w:t xml:space="preserve"> комиссий по расследованию несчастных случаев на производстве, в рассмотрении трудовых споров, связанных с изменениями условий труда, нарушением законодательства об охране труда, обязательств, установленных коллективным договором.</w:t>
      </w:r>
      <w:r w:rsidR="00996221">
        <w:rPr>
          <w:rFonts w:ascii="Times New Roman" w:eastAsia="Times New Roman" w:hAnsi="Times New Roman" w:cs="Times New Roman"/>
          <w:sz w:val="28"/>
          <w:szCs w:val="28"/>
          <w:lang w:eastAsia="ru-RU"/>
        </w:rPr>
        <w:t>Председседатель РК входит в комиссию по приемке образовательных учреждений к новому учебному году</w:t>
      </w:r>
    </w:p>
    <w:p w:rsidR="00374D36" w:rsidRPr="00042EBB" w:rsidRDefault="00374D36" w:rsidP="00042EBB">
      <w:pPr>
        <w:spacing w:after="0" w:line="0" w:lineRule="atLeast"/>
        <w:ind w:firstLine="708"/>
        <w:jc w:val="both"/>
        <w:rPr>
          <w:rFonts w:ascii="Times New Roman" w:eastAsia="Times New Roman" w:hAnsi="Times New Roman" w:cs="Times New Roman"/>
          <w:sz w:val="28"/>
          <w:szCs w:val="28"/>
          <w:lang w:eastAsia="ru-RU"/>
        </w:rPr>
      </w:pPr>
    </w:p>
    <w:p w:rsidR="00042EBB" w:rsidRPr="00374D36" w:rsidRDefault="00042EBB" w:rsidP="00042EBB">
      <w:pPr>
        <w:spacing w:after="0" w:line="0" w:lineRule="atLeast"/>
        <w:jc w:val="both"/>
        <w:rPr>
          <w:rFonts w:ascii="Times New Roman" w:eastAsia="Times New Roman" w:hAnsi="Times New Roman" w:cs="Times New Roman"/>
          <w:b/>
          <w:sz w:val="28"/>
          <w:szCs w:val="28"/>
          <w:lang w:eastAsia="ru-RU"/>
        </w:rPr>
      </w:pPr>
    </w:p>
    <w:p w:rsidR="0094502F" w:rsidRPr="0094502F" w:rsidRDefault="0094502F" w:rsidP="0094502F">
      <w:pPr>
        <w:spacing w:after="0" w:line="276" w:lineRule="auto"/>
        <w:jc w:val="both"/>
        <w:rPr>
          <w:rFonts w:ascii="Times New Roman" w:eastAsia="Times New Roman" w:hAnsi="Times New Roman" w:cs="Times New Roman"/>
          <w:sz w:val="28"/>
          <w:szCs w:val="28"/>
          <w:lang w:eastAsia="ru-RU"/>
        </w:rPr>
      </w:pPr>
      <w:r w:rsidRPr="0094502F">
        <w:rPr>
          <w:rFonts w:ascii="Times New Roman" w:eastAsia="Times New Roman" w:hAnsi="Times New Roman" w:cs="Times New Roman"/>
          <w:sz w:val="28"/>
          <w:szCs w:val="28"/>
          <w:lang w:eastAsia="ru-RU"/>
        </w:rPr>
        <w:t xml:space="preserve">         Профсоюзная организация по вопросам охраны труда взаимодействует с Управлением образ</w:t>
      </w:r>
      <w:r w:rsidR="00996221">
        <w:rPr>
          <w:rFonts w:ascii="Times New Roman" w:eastAsia="Times New Roman" w:hAnsi="Times New Roman" w:cs="Times New Roman"/>
          <w:sz w:val="28"/>
          <w:szCs w:val="28"/>
          <w:lang w:eastAsia="ru-RU"/>
        </w:rPr>
        <w:t>ования администрации Пензенского района</w:t>
      </w:r>
      <w:r w:rsidRPr="0094502F">
        <w:rPr>
          <w:rFonts w:ascii="Times New Roman" w:eastAsia="Times New Roman" w:hAnsi="Times New Roman" w:cs="Times New Roman"/>
          <w:sz w:val="28"/>
          <w:szCs w:val="28"/>
          <w:lang w:eastAsia="ru-RU"/>
        </w:rPr>
        <w:t xml:space="preserve">. </w:t>
      </w:r>
    </w:p>
    <w:p w:rsidR="0094502F" w:rsidRPr="0094502F" w:rsidRDefault="0094502F" w:rsidP="0094502F">
      <w:pPr>
        <w:spacing w:after="0" w:line="276" w:lineRule="auto"/>
        <w:ind w:firstLine="709"/>
        <w:jc w:val="both"/>
        <w:rPr>
          <w:rFonts w:ascii="Times New Roman" w:eastAsia="Times New Roman" w:hAnsi="Times New Roman" w:cs="Times New Roman"/>
          <w:sz w:val="28"/>
          <w:szCs w:val="28"/>
          <w:lang w:eastAsia="ru-RU"/>
        </w:rPr>
      </w:pPr>
      <w:r w:rsidRPr="0094502F">
        <w:rPr>
          <w:rFonts w:ascii="Times New Roman" w:eastAsia="Times New Roman" w:hAnsi="Times New Roman" w:cs="Times New Roman"/>
          <w:sz w:val="28"/>
          <w:szCs w:val="28"/>
          <w:lang w:eastAsia="ru-RU"/>
        </w:rPr>
        <w:t xml:space="preserve"> В </w:t>
      </w:r>
      <w:r w:rsidR="007B4BDA">
        <w:rPr>
          <w:rFonts w:ascii="Times New Roman" w:eastAsia="Times New Roman" w:hAnsi="Times New Roman" w:cs="Times New Roman"/>
          <w:sz w:val="28"/>
          <w:szCs w:val="28"/>
          <w:lang w:eastAsia="ru-RU"/>
        </w:rPr>
        <w:t>2023 году из бюджетаПензенского</w:t>
      </w:r>
      <w:r w:rsidRPr="0094502F">
        <w:rPr>
          <w:rFonts w:ascii="Times New Roman" w:eastAsia="Times New Roman" w:hAnsi="Times New Roman" w:cs="Times New Roman"/>
          <w:sz w:val="28"/>
          <w:szCs w:val="28"/>
          <w:lang w:eastAsia="ru-RU"/>
        </w:rPr>
        <w:t xml:space="preserve"> района израсходовано</w:t>
      </w:r>
      <w:r w:rsidR="001F1898">
        <w:rPr>
          <w:rFonts w:ascii="Times New Roman" w:eastAsia="Times New Roman" w:hAnsi="Times New Roman" w:cs="Times New Roman"/>
          <w:sz w:val="28"/>
          <w:szCs w:val="28"/>
          <w:lang w:eastAsia="ru-RU"/>
        </w:rPr>
        <w:t xml:space="preserve"> 3124,0</w:t>
      </w:r>
      <w:r w:rsidR="004310EA">
        <w:rPr>
          <w:rFonts w:ascii="Times New Roman" w:eastAsia="Times New Roman" w:hAnsi="Times New Roman" w:cs="Times New Roman"/>
          <w:sz w:val="28"/>
          <w:szCs w:val="28"/>
          <w:lang w:eastAsia="ru-RU"/>
        </w:rPr>
        <w:t xml:space="preserve"> тыс.рублей, из них</w:t>
      </w:r>
      <w:r w:rsidRPr="0094502F">
        <w:rPr>
          <w:rFonts w:ascii="Times New Roman" w:eastAsia="Times New Roman" w:hAnsi="Times New Roman" w:cs="Times New Roman"/>
          <w:sz w:val="28"/>
          <w:szCs w:val="28"/>
          <w:lang w:eastAsia="ru-RU"/>
        </w:rPr>
        <w:t>:</w:t>
      </w:r>
    </w:p>
    <w:p w:rsidR="0094502F" w:rsidRPr="0094502F" w:rsidRDefault="0094502F" w:rsidP="0094502F">
      <w:pPr>
        <w:spacing w:after="0" w:line="276" w:lineRule="auto"/>
        <w:ind w:firstLine="709"/>
        <w:jc w:val="both"/>
        <w:rPr>
          <w:rFonts w:ascii="Times New Roman" w:eastAsia="Times New Roman" w:hAnsi="Times New Roman" w:cs="Times New Roman"/>
          <w:sz w:val="28"/>
          <w:szCs w:val="28"/>
          <w:lang w:eastAsia="ru-RU"/>
        </w:rPr>
      </w:pPr>
      <w:r w:rsidRPr="0094502F">
        <w:rPr>
          <w:rFonts w:ascii="Times New Roman" w:eastAsia="Times New Roman" w:hAnsi="Times New Roman" w:cs="Times New Roman"/>
          <w:sz w:val="28"/>
          <w:szCs w:val="28"/>
          <w:lang w:eastAsia="ru-RU"/>
        </w:rPr>
        <w:t>- на медицинский осмотр работников сфер</w:t>
      </w:r>
      <w:r w:rsidR="001F1898">
        <w:rPr>
          <w:rFonts w:ascii="Times New Roman" w:eastAsia="Times New Roman" w:hAnsi="Times New Roman" w:cs="Times New Roman"/>
          <w:sz w:val="28"/>
          <w:szCs w:val="28"/>
          <w:lang w:eastAsia="ru-RU"/>
        </w:rPr>
        <w:t>ы образования – 2524,5</w:t>
      </w:r>
      <w:r w:rsidRPr="0094502F">
        <w:rPr>
          <w:rFonts w:ascii="Times New Roman" w:eastAsia="Times New Roman" w:hAnsi="Times New Roman" w:cs="Times New Roman"/>
          <w:sz w:val="28"/>
          <w:szCs w:val="28"/>
          <w:lang w:eastAsia="ru-RU"/>
        </w:rPr>
        <w:t xml:space="preserve"> тыс.руб.;</w:t>
      </w:r>
    </w:p>
    <w:p w:rsidR="004310EA" w:rsidRDefault="0094502F" w:rsidP="0094502F">
      <w:pPr>
        <w:spacing w:after="0" w:line="276" w:lineRule="auto"/>
        <w:ind w:firstLine="709"/>
        <w:jc w:val="both"/>
        <w:rPr>
          <w:rFonts w:ascii="Times New Roman" w:eastAsia="Times New Roman" w:hAnsi="Times New Roman" w:cs="Times New Roman"/>
          <w:sz w:val="28"/>
          <w:szCs w:val="28"/>
          <w:lang w:eastAsia="ru-RU"/>
        </w:rPr>
      </w:pPr>
      <w:r w:rsidRPr="0094502F">
        <w:rPr>
          <w:rFonts w:ascii="Times New Roman" w:eastAsia="Times New Roman" w:hAnsi="Times New Roman" w:cs="Times New Roman"/>
          <w:sz w:val="28"/>
          <w:szCs w:val="28"/>
          <w:lang w:eastAsia="ru-RU"/>
        </w:rPr>
        <w:t>- на приобретение сред</w:t>
      </w:r>
      <w:r w:rsidR="001F1898">
        <w:rPr>
          <w:rFonts w:ascii="Times New Roman" w:eastAsia="Times New Roman" w:hAnsi="Times New Roman" w:cs="Times New Roman"/>
          <w:sz w:val="28"/>
          <w:szCs w:val="28"/>
          <w:lang w:eastAsia="ru-RU"/>
        </w:rPr>
        <w:t>ств индивидуальной защиты -262,3</w:t>
      </w:r>
      <w:r w:rsidRPr="0094502F">
        <w:rPr>
          <w:rFonts w:ascii="Times New Roman" w:eastAsia="Times New Roman" w:hAnsi="Times New Roman" w:cs="Times New Roman"/>
          <w:sz w:val="28"/>
          <w:szCs w:val="28"/>
          <w:lang w:eastAsia="ru-RU"/>
        </w:rPr>
        <w:t xml:space="preserve"> тыс.рублей; </w:t>
      </w:r>
    </w:p>
    <w:p w:rsidR="004310EA" w:rsidRPr="0094502F" w:rsidRDefault="004310EA" w:rsidP="004310EA">
      <w:pPr>
        <w:spacing w:after="0" w:line="276" w:lineRule="auto"/>
        <w:ind w:firstLine="709"/>
        <w:jc w:val="both"/>
        <w:rPr>
          <w:rFonts w:ascii="Times New Roman" w:eastAsia="Times New Roman" w:hAnsi="Times New Roman" w:cs="Times New Roman"/>
          <w:sz w:val="28"/>
          <w:szCs w:val="28"/>
          <w:lang w:eastAsia="ru-RU"/>
        </w:rPr>
      </w:pPr>
      <w:r w:rsidRPr="0094502F">
        <w:rPr>
          <w:rFonts w:ascii="Times New Roman" w:eastAsia="Times New Roman" w:hAnsi="Times New Roman" w:cs="Times New Roman"/>
          <w:sz w:val="28"/>
          <w:szCs w:val="28"/>
          <w:lang w:eastAsia="ru-RU"/>
        </w:rPr>
        <w:t>- на проведение специальной оценки условий труд</w:t>
      </w:r>
      <w:r w:rsidR="001F1898">
        <w:rPr>
          <w:rFonts w:ascii="Times New Roman" w:eastAsia="Times New Roman" w:hAnsi="Times New Roman" w:cs="Times New Roman"/>
          <w:sz w:val="28"/>
          <w:szCs w:val="28"/>
          <w:lang w:eastAsia="ru-RU"/>
        </w:rPr>
        <w:t>а – 183,6</w:t>
      </w:r>
      <w:r w:rsidR="007B4BDA">
        <w:rPr>
          <w:rFonts w:ascii="Times New Roman" w:eastAsia="Times New Roman" w:hAnsi="Times New Roman" w:cs="Times New Roman"/>
          <w:sz w:val="28"/>
          <w:szCs w:val="28"/>
          <w:lang w:eastAsia="ru-RU"/>
        </w:rPr>
        <w:t xml:space="preserve"> тыс.руб. </w:t>
      </w:r>
    </w:p>
    <w:p w:rsidR="0094502F" w:rsidRPr="0094502F" w:rsidRDefault="004310EA" w:rsidP="0094502F">
      <w:pPr>
        <w:spacing w:after="0" w:line="276"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1F1898">
        <w:rPr>
          <w:rFonts w:ascii="Times New Roman" w:eastAsia="Times New Roman" w:hAnsi="Times New Roman" w:cs="Times New Roman"/>
          <w:sz w:val="28"/>
          <w:szCs w:val="28"/>
          <w:lang w:eastAsia="ru-RU"/>
        </w:rPr>
        <w:t>на другие мероприятия -  82,7</w:t>
      </w:r>
      <w:r w:rsidR="0094502F" w:rsidRPr="0094502F">
        <w:rPr>
          <w:rFonts w:ascii="Times New Roman" w:eastAsia="Times New Roman" w:hAnsi="Times New Roman" w:cs="Times New Roman"/>
          <w:sz w:val="28"/>
          <w:szCs w:val="28"/>
          <w:lang w:eastAsia="ru-RU"/>
        </w:rPr>
        <w:t xml:space="preserve"> тыс.руб.;</w:t>
      </w:r>
    </w:p>
    <w:p w:rsidR="00A43916" w:rsidRDefault="00A43916" w:rsidP="00042EBB">
      <w:pPr>
        <w:spacing w:after="0" w:line="0" w:lineRule="atLeast"/>
        <w:ind w:firstLine="840"/>
        <w:jc w:val="both"/>
        <w:rPr>
          <w:rFonts w:ascii="Times New Roman" w:eastAsia="Times New Roman" w:hAnsi="Times New Roman" w:cs="Times New Roman"/>
          <w:sz w:val="28"/>
          <w:szCs w:val="28"/>
          <w:lang w:eastAsia="ru-RU"/>
        </w:rPr>
      </w:pPr>
    </w:p>
    <w:p w:rsidR="00042EBB" w:rsidRPr="00042EBB" w:rsidRDefault="00042EBB" w:rsidP="00042EBB">
      <w:pPr>
        <w:spacing w:after="0" w:line="0" w:lineRule="atLeast"/>
        <w:ind w:firstLine="840"/>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В настоящее время во многих образовательных организациях района  имеется ряд серьёзных проблем, связанных с вопросами охраны труда:</w:t>
      </w:r>
    </w:p>
    <w:p w:rsidR="00042EBB" w:rsidRPr="00042EBB" w:rsidRDefault="00A43916" w:rsidP="00A43916">
      <w:pPr>
        <w:spacing w:after="0" w:line="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042EBB" w:rsidRPr="00042EBB">
        <w:rPr>
          <w:rFonts w:ascii="Times New Roman" w:eastAsia="Times New Roman" w:hAnsi="Times New Roman" w:cs="Times New Roman"/>
          <w:sz w:val="28"/>
          <w:szCs w:val="28"/>
          <w:lang w:eastAsia="ru-RU"/>
        </w:rPr>
        <w:t>.  Недостаточный уровень финансирования мероприятий по охране труда в образовательных организациях</w:t>
      </w:r>
      <w:r w:rsidR="004310EA" w:rsidRPr="00042EBB">
        <w:rPr>
          <w:rFonts w:ascii="Times New Roman" w:eastAsia="Times New Roman" w:hAnsi="Times New Roman" w:cs="Times New Roman"/>
          <w:sz w:val="28"/>
          <w:szCs w:val="28"/>
          <w:lang w:eastAsia="ru-RU"/>
        </w:rPr>
        <w:t xml:space="preserve">. </w:t>
      </w:r>
    </w:p>
    <w:p w:rsidR="00042EBB" w:rsidRDefault="00A43916" w:rsidP="00A43916">
      <w:pPr>
        <w:spacing w:after="0" w:line="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042EBB" w:rsidRPr="00042EBB">
        <w:rPr>
          <w:rFonts w:ascii="Times New Roman" w:eastAsia="Times New Roman" w:hAnsi="Times New Roman" w:cs="Times New Roman"/>
          <w:sz w:val="28"/>
          <w:szCs w:val="28"/>
          <w:lang w:eastAsia="ru-RU"/>
        </w:rPr>
        <w:t>Формальный подход многих образовательных организаций к составлению локальных нормативных актов по охране труда.</w:t>
      </w:r>
    </w:p>
    <w:p w:rsidR="00042EBB" w:rsidRPr="00E460C3" w:rsidRDefault="005F5527" w:rsidP="00E460C3">
      <w:pPr>
        <w:spacing w:after="0" w:line="0" w:lineRule="atLeast"/>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целях актуализации данного вопроса Районная организация ежегодно проводит районный конкурс детского рисунк</w:t>
      </w:r>
      <w:r w:rsidR="00E460C3">
        <w:rPr>
          <w:rFonts w:ascii="Times New Roman" w:eastAsia="Times New Roman" w:hAnsi="Times New Roman" w:cs="Times New Roman"/>
          <w:sz w:val="28"/>
          <w:szCs w:val="28"/>
          <w:lang w:eastAsia="ru-RU"/>
        </w:rPr>
        <w:t>а « Охрана труда ,глазами детей.</w:t>
      </w:r>
    </w:p>
    <w:p w:rsidR="00A43916" w:rsidRPr="00D87891" w:rsidRDefault="00A43916" w:rsidP="00A43916">
      <w:pPr>
        <w:tabs>
          <w:tab w:val="left" w:pos="0"/>
        </w:tabs>
        <w:spacing w:after="0" w:line="0" w:lineRule="atLeast"/>
        <w:ind w:left="360"/>
        <w:contextualSpacing/>
        <w:rPr>
          <w:rFonts w:ascii="Times New Roman" w:eastAsia="Times New Roman" w:hAnsi="Times New Roman" w:cs="Times New Roman"/>
          <w:b/>
          <w:sz w:val="28"/>
          <w:szCs w:val="28"/>
          <w:lang w:eastAsia="ru-RU"/>
        </w:rPr>
      </w:pPr>
    </w:p>
    <w:p w:rsidR="00042EBB" w:rsidRPr="00042EBB" w:rsidRDefault="00042EBB" w:rsidP="00042EBB">
      <w:pPr>
        <w:spacing w:after="0" w:line="0" w:lineRule="atLeast"/>
        <w:ind w:firstLine="708"/>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 xml:space="preserve">Одной из приоритетных задач остается содействие повышению профессионального уровня работников </w:t>
      </w:r>
      <w:r w:rsidR="002C2F95">
        <w:rPr>
          <w:rFonts w:ascii="Times New Roman" w:eastAsia="Times New Roman" w:hAnsi="Times New Roman" w:cs="Times New Roman"/>
          <w:sz w:val="28"/>
          <w:szCs w:val="28"/>
          <w:lang w:eastAsia="ru-RU"/>
        </w:rPr>
        <w:t>образования</w:t>
      </w:r>
      <w:r w:rsidRPr="00042EBB">
        <w:rPr>
          <w:rFonts w:ascii="Times New Roman" w:eastAsia="Times New Roman" w:hAnsi="Times New Roman" w:cs="Times New Roman"/>
          <w:sz w:val="28"/>
          <w:szCs w:val="28"/>
          <w:lang w:eastAsia="ru-RU"/>
        </w:rPr>
        <w:t>, выявлению и распространению опыта лучших из них.</w:t>
      </w:r>
    </w:p>
    <w:p w:rsidR="00042EBB" w:rsidRPr="00042EBB" w:rsidRDefault="00042EBB"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Важное место в ряду совместных мероприятий занимают конкурсы профессионального мастерства.</w:t>
      </w:r>
    </w:p>
    <w:p w:rsidR="00042EBB" w:rsidRPr="00042EBB" w:rsidRDefault="00042EBB"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Районная организация профсоюза является соучредителем районных этапов профессиональных конкурсов:</w:t>
      </w:r>
    </w:p>
    <w:p w:rsidR="00042EBB" w:rsidRPr="00042EBB" w:rsidRDefault="00042EBB"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 «Учитель года»,</w:t>
      </w:r>
    </w:p>
    <w:p w:rsidR="001F1898" w:rsidRDefault="00042EBB"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 «Лучший воспитатель образовательной организации»</w:t>
      </w:r>
      <w:r w:rsidR="00ED62EA">
        <w:rPr>
          <w:rFonts w:ascii="Times New Roman" w:eastAsia="Times New Roman" w:hAnsi="Times New Roman" w:cs="Times New Roman"/>
          <w:sz w:val="28"/>
          <w:szCs w:val="28"/>
          <w:lang w:eastAsia="ru-RU"/>
        </w:rPr>
        <w:t>.</w:t>
      </w:r>
    </w:p>
    <w:p w:rsidR="00042EBB" w:rsidRDefault="001F1898"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Ежегодно Районная организация Профсоюза выделяе</w:t>
      </w:r>
      <w:r w:rsidR="00165546">
        <w:rPr>
          <w:rFonts w:ascii="Times New Roman" w:eastAsia="Times New Roman" w:hAnsi="Times New Roman" w:cs="Times New Roman"/>
          <w:sz w:val="28"/>
          <w:szCs w:val="28"/>
          <w:lang w:eastAsia="ru-RU"/>
        </w:rPr>
        <w:t>т денежные средства  для педагогов, денежные сертификаты,цветы.Наши конкурсанты показвывают высокое мастерство и на областном уровне, занимают призовые места.</w:t>
      </w:r>
    </w:p>
    <w:p w:rsidR="00165546" w:rsidRDefault="00165546"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Последний состоявшийся конкурс нянь так же этому свидетельство.МБДОУ Лукоморье заняли 1 место,а 2 – Сурская сказка.</w:t>
      </w:r>
    </w:p>
    <w:p w:rsidR="005C2586" w:rsidRDefault="005C2586"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w:t>
      </w:r>
    </w:p>
    <w:p w:rsidR="005C2586" w:rsidRDefault="005C2586"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Активно наши члены профсоюза участвуют и в конкурсах проводимых районной , областной организацией, Федерацией Профсоюза,Центральным советом.</w:t>
      </w:r>
    </w:p>
    <w:p w:rsidR="00E00052" w:rsidRDefault="00E00052"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Лягаева Светлана Алексеевна,учитель нач. классов с. Алферьевка,по итогам Всероссийской олимпиады « Мой первый учитель» вошла  в чисо 11 финалистов.Теперь ее ждет поездка в Москву для учасия в следующем этапе </w:t>
      </w:r>
      <w:r w:rsidR="00327E55">
        <w:rPr>
          <w:rFonts w:ascii="Times New Roman" w:eastAsia="Times New Roman" w:hAnsi="Times New Roman" w:cs="Times New Roman"/>
          <w:sz w:val="28"/>
          <w:szCs w:val="28"/>
          <w:lang w:eastAsia="ru-RU"/>
        </w:rPr>
        <w:t>.</w:t>
      </w:r>
    </w:p>
    <w:p w:rsidR="00327E55" w:rsidRDefault="00327E55"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Соколова Виктория Владимировна педагог МБДОУ д/с. Сурская сказка ,победитель и финалист Всероссийского конкура посвященного 225 летию со дня рождения А.С.Пушкина « Я русский бы выучил только за то…».Представляла нашу область в г.Пскове</w:t>
      </w:r>
    </w:p>
    <w:p w:rsidR="00327E55" w:rsidRDefault="00327E55"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Нагорнова Наталья Александровна Воспитатель,председатель ППО Лукоморье, неоднократный победитель различных конкурсов</w:t>
      </w:r>
    </w:p>
    <w:p w:rsidR="00237BE6" w:rsidRDefault="00237BE6"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Призер конкурса  « Учитель славлю имя твое» проводимое по </w:t>
      </w:r>
      <w:r>
        <w:rPr>
          <w:rFonts w:ascii="Times New Roman" w:eastAsia="Times New Roman" w:hAnsi="Times New Roman" w:cs="Times New Roman"/>
          <w:sz w:val="28"/>
          <w:szCs w:val="28"/>
          <w:lang w:eastAsia="ru-RU"/>
        </w:rPr>
        <w:lastRenderedPageBreak/>
        <w:t>инициативе Министерства образования и Областной организации.</w:t>
      </w:r>
    </w:p>
    <w:p w:rsidR="00237BE6" w:rsidRDefault="00237BE6"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- 2 –е место в номинации « Лучшее интервью» Конкурс Внешкор Пролфсоюза.</w:t>
      </w:r>
    </w:p>
    <w:p w:rsidR="00237BE6" w:rsidRDefault="00237BE6"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3819A0">
        <w:rPr>
          <w:rFonts w:ascii="Times New Roman" w:eastAsia="Times New Roman" w:hAnsi="Times New Roman" w:cs="Times New Roman"/>
          <w:sz w:val="28"/>
          <w:szCs w:val="28"/>
          <w:lang w:eastAsia="ru-RU"/>
        </w:rPr>
        <w:t>Видео ролик « здоровый обра. жизни.</w:t>
      </w:r>
    </w:p>
    <w:p w:rsidR="003819A0" w:rsidRDefault="003819A0"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Лауреат фестиваля « Моя профессия в кадре»..</w:t>
      </w:r>
    </w:p>
    <w:p w:rsidR="000C4225" w:rsidRDefault="003819A0"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Внештатный корреспондент районной и областной организации </w:t>
      </w:r>
    </w:p>
    <w:p w:rsidR="003819A0" w:rsidRDefault="003819A0"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Профсоюза.</w:t>
      </w:r>
    </w:p>
    <w:p w:rsidR="000C4225" w:rsidRDefault="000C4225"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Морозова Наталья Васильевна, председатель ППО МБДОУ д/с. Сурская сказка участник и призер фотофестиваля « Моя профессия в кадре»</w:t>
      </w:r>
    </w:p>
    <w:p w:rsidR="000C4225" w:rsidRDefault="000C4225"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Коллектив МБДОУ д/с.Лукоморье участники и дипломанты Всероссийского профсоюзного конкурса « Подзарядка для всех».Инструктор по по физ культуре Чарыкова Светлана Алексеевна получила дипломы за победу в двух номинациях.</w:t>
      </w:r>
    </w:p>
    <w:p w:rsidR="00E76446" w:rsidRDefault="00E76446" w:rsidP="00042EBB">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Проводится при поддержке РК – Форум классных руководителей</w:t>
      </w:r>
    </w:p>
    <w:p w:rsidR="000C3B51" w:rsidRPr="00E460C3" w:rsidRDefault="000C3B51" w:rsidP="00E460C3">
      <w:pPr>
        <w:widowControl w:val="0"/>
        <w:numPr>
          <w:ilvl w:val="0"/>
          <w:numId w:val="1"/>
        </w:numPr>
        <w:suppressAutoHyphens/>
        <w:spacing w:after="0" w:line="0" w:lineRule="atLeast"/>
        <w:ind w:firstLine="709"/>
        <w:jc w:val="both"/>
        <w:rPr>
          <w:rFonts w:ascii="Times New Roman" w:eastAsia="Times New Roman" w:hAnsi="Times New Roman" w:cs="Times New Roman"/>
          <w:sz w:val="28"/>
          <w:szCs w:val="28"/>
          <w:lang w:eastAsia="ru-RU"/>
        </w:rPr>
      </w:pPr>
    </w:p>
    <w:p w:rsidR="000C3B51" w:rsidRPr="00E460C3" w:rsidRDefault="00393991" w:rsidP="00E460C3">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Ежегодно проводится районная </w:t>
      </w:r>
      <w:r w:rsidR="00AC493C" w:rsidRPr="00AC493C">
        <w:rPr>
          <w:rFonts w:ascii="Times New Roman" w:eastAsia="Times New Roman" w:hAnsi="Times New Roman" w:cs="Times New Roman"/>
          <w:sz w:val="28"/>
          <w:szCs w:val="28"/>
          <w:lang w:eastAsia="ru-RU"/>
        </w:rPr>
        <w:t xml:space="preserve"> интеллектуальн</w:t>
      </w:r>
      <w:r>
        <w:rPr>
          <w:rFonts w:ascii="Times New Roman" w:eastAsia="Times New Roman" w:hAnsi="Times New Roman" w:cs="Times New Roman"/>
          <w:sz w:val="28"/>
          <w:szCs w:val="28"/>
          <w:lang w:eastAsia="ru-RU"/>
        </w:rPr>
        <w:t>ая игра «Эрудит». В игре принимают участие участие от 10 до 15 команд ОУ</w:t>
      </w:r>
      <w:r w:rsidR="00AC493C" w:rsidRPr="00AC493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команд </w:t>
      </w:r>
      <w:r w:rsidR="00AC493C" w:rsidRPr="00AC493C">
        <w:rPr>
          <w:rFonts w:ascii="Times New Roman" w:eastAsia="Times New Roman" w:hAnsi="Times New Roman" w:cs="Times New Roman"/>
          <w:sz w:val="28"/>
          <w:szCs w:val="28"/>
          <w:lang w:eastAsia="ru-RU"/>
        </w:rPr>
        <w:t xml:space="preserve">, членов первичных профсоюзных организаций школ района. </w:t>
      </w:r>
    </w:p>
    <w:p w:rsidR="000C3B51" w:rsidRPr="00E460C3" w:rsidRDefault="00393991" w:rsidP="00E460C3">
      <w:pPr>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Сборная команда района</w:t>
      </w:r>
      <w:r w:rsidR="00AC493C" w:rsidRPr="00AC493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Ежегодно принимает участие и в областном </w:t>
      </w:r>
      <w:r w:rsidR="002C2F95">
        <w:rPr>
          <w:rFonts w:ascii="Times New Roman" w:eastAsia="Times New Roman" w:hAnsi="Times New Roman" w:cs="Times New Roman"/>
          <w:sz w:val="28"/>
          <w:szCs w:val="28"/>
          <w:lang w:eastAsia="ru-RU"/>
        </w:rPr>
        <w:t xml:space="preserve"> туре игры</w:t>
      </w:r>
      <w:r w:rsidR="00AC493C" w:rsidRPr="00AC493C">
        <w:rPr>
          <w:rFonts w:ascii="Times New Roman" w:eastAsia="Times New Roman" w:hAnsi="Times New Roman" w:cs="Times New Roman"/>
          <w:sz w:val="28"/>
          <w:szCs w:val="28"/>
          <w:lang w:eastAsia="ru-RU"/>
        </w:rPr>
        <w:t xml:space="preserve"> «Эрудит».</w:t>
      </w:r>
    </w:p>
    <w:p w:rsidR="000C3B51" w:rsidRPr="00E460C3" w:rsidRDefault="00AC493C" w:rsidP="00AC493C">
      <w:pPr>
        <w:widowControl w:val="0"/>
        <w:suppressAutoHyphens/>
        <w:spacing w:after="0" w:line="276" w:lineRule="auto"/>
        <w:contextualSpacing/>
        <w:jc w:val="both"/>
        <w:rPr>
          <w:rFonts w:ascii="Times New Roman" w:eastAsia="Calibri" w:hAnsi="Times New Roman" w:cs="Times New Roman"/>
          <w:sz w:val="28"/>
          <w:szCs w:val="28"/>
        </w:rPr>
      </w:pPr>
      <w:r w:rsidRPr="00AC493C">
        <w:rPr>
          <w:rFonts w:ascii="Times New Roman" w:eastAsia="Calibri" w:hAnsi="Times New Roman" w:cs="Times New Roman"/>
          <w:sz w:val="28"/>
          <w:szCs w:val="28"/>
        </w:rPr>
        <w:t xml:space="preserve">Молодые педагоги ежегодно участвуют в областном </w:t>
      </w:r>
      <w:r w:rsidRPr="00AC493C">
        <w:rPr>
          <w:rFonts w:ascii="Times New Roman" w:eastAsia="Calibri" w:hAnsi="Times New Roman" w:cs="Times New Roman"/>
          <w:bCs/>
          <w:sz w:val="28"/>
          <w:szCs w:val="28"/>
        </w:rPr>
        <w:t xml:space="preserve">Форуме молодых педагогов «Будущее – за профессионалами».  </w:t>
      </w:r>
      <w:r w:rsidRPr="00AC493C">
        <w:rPr>
          <w:rFonts w:ascii="Times New Roman" w:eastAsia="Calibri" w:hAnsi="Times New Roman" w:cs="Times New Roman"/>
          <w:sz w:val="28"/>
          <w:szCs w:val="28"/>
        </w:rPr>
        <w:t xml:space="preserve">Форум является хорошей площадкой для повышения квалификации молодых педагогов, обмена опытом, встречи с представителями власти, постановки проблемных вопросов, существующих в молодежной педагогической среде. </w:t>
      </w:r>
      <w:r w:rsidR="00393991">
        <w:rPr>
          <w:rFonts w:ascii="Times New Roman" w:eastAsia="Calibri" w:hAnsi="Times New Roman" w:cs="Times New Roman"/>
          <w:sz w:val="28"/>
          <w:szCs w:val="28"/>
        </w:rPr>
        <w:t xml:space="preserve"> Несколько раз проводился и районный форум молодых педагогов.</w:t>
      </w:r>
    </w:p>
    <w:p w:rsidR="000C3B51" w:rsidRPr="00E460C3" w:rsidRDefault="00393991" w:rsidP="00E460C3">
      <w:pPr>
        <w:widowControl w:val="0"/>
        <w:suppressAutoHyphens/>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Пензенская районная организация принимала участие  в мероприятиях посвященных году семьи совместно с МБДОУ д/с. Спутник, отелом образования.</w:t>
      </w:r>
    </w:p>
    <w:p w:rsidR="00B07EDF" w:rsidRDefault="00510FCE" w:rsidP="00510FCE">
      <w:pPr>
        <w:widowControl w:val="0"/>
        <w:suppressAutoHyphens/>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Педагоги активно принимают участие </w:t>
      </w:r>
      <w:r w:rsidR="000C3B51">
        <w:rPr>
          <w:rFonts w:ascii="Times New Roman" w:eastAsia="Times New Roman" w:hAnsi="Times New Roman" w:cs="Times New Roman"/>
          <w:sz w:val="28"/>
          <w:szCs w:val="28"/>
          <w:lang w:eastAsia="ru-RU"/>
        </w:rPr>
        <w:t>в спортивных мероприятиях:</w:t>
      </w:r>
      <w:r w:rsidR="00393991">
        <w:rPr>
          <w:rFonts w:ascii="Times New Roman" w:eastAsia="Times New Roman" w:hAnsi="Times New Roman" w:cs="Times New Roman"/>
          <w:sz w:val="28"/>
          <w:szCs w:val="28"/>
          <w:lang w:eastAsia="ru-RU"/>
        </w:rPr>
        <w:t>проводимых районной и областной организацией профсоюза.</w:t>
      </w:r>
    </w:p>
    <w:p w:rsidR="00B07EDF" w:rsidRDefault="00B07EDF" w:rsidP="00510FCE">
      <w:pPr>
        <w:widowControl w:val="0"/>
        <w:suppressAutoHyphens/>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Соревнования по пейнтболу</w:t>
      </w:r>
    </w:p>
    <w:p w:rsidR="00B07EDF" w:rsidRDefault="00B07EDF" w:rsidP="00510FCE">
      <w:pPr>
        <w:widowControl w:val="0"/>
        <w:suppressAutoHyphens/>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Районные соревнования по волейболу,пляжному волейболу.</w:t>
      </w:r>
    </w:p>
    <w:p w:rsidR="00B07EDF" w:rsidRDefault="00B07EDF" w:rsidP="00510FCE">
      <w:pPr>
        <w:widowControl w:val="0"/>
        <w:suppressAutoHyphens/>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выставляем команду  на соревнования в честь Анны Григоьевны Соустиной</w:t>
      </w:r>
    </w:p>
    <w:p w:rsidR="00B07EDF" w:rsidRDefault="00B07EDF" w:rsidP="00510FCE">
      <w:pPr>
        <w:widowControl w:val="0"/>
        <w:suppressAutoHyphens/>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Наши команды участвуют в областном тур слете</w:t>
      </w:r>
    </w:p>
    <w:p w:rsidR="00510FCE" w:rsidRDefault="00B07EDF" w:rsidP="00510FCE">
      <w:pPr>
        <w:widowControl w:val="0"/>
        <w:suppressAutoHyphens/>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Традиционно в ноябре провловодим тернир по Боулингу ,участниками которого являются до 17 команд</w:t>
      </w:r>
      <w:r w:rsidR="00510FCE">
        <w:rPr>
          <w:rFonts w:ascii="Times New Roman" w:eastAsia="Times New Roman" w:hAnsi="Times New Roman" w:cs="Times New Roman"/>
          <w:sz w:val="28"/>
          <w:szCs w:val="28"/>
          <w:lang w:eastAsia="ru-RU"/>
        </w:rPr>
        <w:t xml:space="preserve"> </w:t>
      </w:r>
    </w:p>
    <w:p w:rsidR="000C3B51" w:rsidRPr="00E460C3" w:rsidRDefault="00644D21" w:rsidP="00E460C3">
      <w:pPr>
        <w:widowControl w:val="0"/>
        <w:suppressAutoHyphens/>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
    <w:p w:rsidR="00B94E52" w:rsidRDefault="00B07EDF" w:rsidP="00510FCE">
      <w:pPr>
        <w:widowControl w:val="0"/>
        <w:suppressAutoHyphens/>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ВЕжегодно районная организация принимает участие в областном конкурсе « Таланты среди нас». Но сначала отборочный конкурс проводим в районе .Наши конкурсанты постоянно занимают призовые места.Можно отметить активных участников – Сурская скзка,Лукоморье,Спутник,ЦВР Пензенского района</w:t>
      </w:r>
    </w:p>
    <w:p w:rsidR="00644D21" w:rsidRDefault="00B94E52" w:rsidP="00510FCE">
      <w:pPr>
        <w:widowControl w:val="0"/>
        <w:suppressAutoHyphens/>
        <w:spacing w:after="0" w:line="276"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2024 году приняли участие в турнире по шазматам.Педагог д/с.Посеева , заняла почетное 3 место среди женщин</w:t>
      </w:r>
      <w:r w:rsidR="00644D21">
        <w:rPr>
          <w:rFonts w:ascii="Times New Roman" w:eastAsia="Times New Roman" w:hAnsi="Times New Roman" w:cs="Times New Roman"/>
          <w:sz w:val="28"/>
          <w:szCs w:val="28"/>
          <w:lang w:eastAsia="ru-RU"/>
        </w:rPr>
        <w:t xml:space="preserve"> </w:t>
      </w:r>
    </w:p>
    <w:p w:rsidR="000C3B51" w:rsidRPr="000C3B51" w:rsidRDefault="000C3B51" w:rsidP="00510FCE">
      <w:pPr>
        <w:widowControl w:val="0"/>
        <w:suppressAutoHyphens/>
        <w:spacing w:after="0" w:line="276" w:lineRule="auto"/>
        <w:ind w:firstLine="709"/>
        <w:contextualSpacing/>
        <w:jc w:val="both"/>
        <w:rPr>
          <w:rFonts w:ascii="Times New Roman" w:eastAsia="Times New Roman" w:hAnsi="Times New Roman" w:cs="Times New Roman"/>
          <w:b/>
          <w:sz w:val="28"/>
          <w:szCs w:val="28"/>
          <w:lang w:eastAsia="ru-RU"/>
        </w:rPr>
      </w:pPr>
    </w:p>
    <w:p w:rsidR="00AC493C" w:rsidRDefault="00AC493C" w:rsidP="00AC493C">
      <w:pPr>
        <w:spacing w:after="0" w:line="276" w:lineRule="auto"/>
        <w:ind w:firstLine="708"/>
        <w:contextualSpacing/>
        <w:jc w:val="both"/>
        <w:rPr>
          <w:rFonts w:ascii="Times New Roman" w:eastAsia="Times New Roman" w:hAnsi="Times New Roman" w:cs="Times New Roman"/>
          <w:sz w:val="28"/>
          <w:szCs w:val="28"/>
          <w:lang w:eastAsia="ru-RU"/>
        </w:rPr>
      </w:pPr>
      <w:r w:rsidRPr="00AC493C">
        <w:rPr>
          <w:rFonts w:ascii="Times New Roman" w:eastAsia="Times New Roman" w:hAnsi="Times New Roman" w:cs="Times New Roman"/>
          <w:sz w:val="28"/>
          <w:szCs w:val="28"/>
          <w:lang w:eastAsia="ru-RU"/>
        </w:rPr>
        <w:lastRenderedPageBreak/>
        <w:t>Одной из главных задач, которую ставит перед собой комитет районной организации, это поддерживать и развивать талантливых молодых коллег, уделять серьёзное внимание наставничеству в организациях образования, чтобы оно не носило формальный характер, помогать молодым специалистам в становлении, закреплять молодёжь в сфере  образования, оказывать социально - экономическую поддержку, вовлекать в работу профсоюзных комите</w:t>
      </w:r>
      <w:r w:rsidR="000C3B51">
        <w:rPr>
          <w:rFonts w:ascii="Times New Roman" w:eastAsia="Times New Roman" w:hAnsi="Times New Roman" w:cs="Times New Roman"/>
          <w:sz w:val="28"/>
          <w:szCs w:val="28"/>
          <w:lang w:eastAsia="ru-RU"/>
        </w:rPr>
        <w:t>тов</w:t>
      </w:r>
      <w:r w:rsidRPr="00AC493C">
        <w:rPr>
          <w:rFonts w:ascii="Times New Roman" w:eastAsia="Times New Roman" w:hAnsi="Times New Roman" w:cs="Times New Roman"/>
          <w:sz w:val="28"/>
          <w:szCs w:val="28"/>
          <w:lang w:eastAsia="ru-RU"/>
        </w:rPr>
        <w:t>.</w:t>
      </w:r>
    </w:p>
    <w:p w:rsidR="002C2F95" w:rsidRPr="00ED62EA" w:rsidRDefault="002C2F95" w:rsidP="002C2F95">
      <w:pPr>
        <w:spacing w:after="0" w:line="240" w:lineRule="auto"/>
        <w:ind w:firstLine="709"/>
        <w:jc w:val="both"/>
        <w:rPr>
          <w:rFonts w:ascii="Times New Roman" w:eastAsia="Times New Roman" w:hAnsi="Times New Roman" w:cs="Times New Roman"/>
          <w:sz w:val="24"/>
          <w:szCs w:val="24"/>
          <w:lang w:eastAsia="ru-RU"/>
        </w:rPr>
      </w:pPr>
      <w:r w:rsidRPr="00ED62EA">
        <w:rPr>
          <w:rFonts w:ascii="Times New Roman" w:eastAsia="Times New Roman" w:hAnsi="Times New Roman" w:cs="Times New Roman"/>
          <w:color w:val="000000"/>
          <w:sz w:val="28"/>
          <w:szCs w:val="28"/>
          <w:lang w:eastAsia="ru-RU"/>
        </w:rPr>
        <w:t>В районе предусмотрены меры поддержки молодых специалистов: ежегодные денежные выплаты в течение первых 3 лет работы (в размере 41300 или 28300 рублей в зависимости от занимаемой должности)</w:t>
      </w:r>
      <w:r w:rsidR="00B94E52">
        <w:rPr>
          <w:rFonts w:ascii="Times New Roman" w:eastAsia="Times New Roman" w:hAnsi="Times New Roman" w:cs="Times New Roman"/>
          <w:color w:val="000000"/>
          <w:sz w:val="28"/>
          <w:szCs w:val="28"/>
          <w:lang w:eastAsia="ru-RU"/>
        </w:rPr>
        <w:t xml:space="preserve">. </w:t>
      </w:r>
      <w:r w:rsidRPr="00ED62EA">
        <w:rPr>
          <w:rFonts w:ascii="Times New Roman" w:eastAsia="Times New Roman" w:hAnsi="Times New Roman" w:cs="Times New Roman"/>
          <w:color w:val="000000"/>
          <w:sz w:val="28"/>
          <w:szCs w:val="28"/>
          <w:lang w:eastAsia="ru-RU"/>
        </w:rPr>
        <w:t>.</w:t>
      </w:r>
    </w:p>
    <w:p w:rsidR="002C2F95" w:rsidRPr="00AC493C" w:rsidRDefault="002C2F95" w:rsidP="00644D21">
      <w:pPr>
        <w:spacing w:after="0" w:line="276" w:lineRule="auto"/>
        <w:ind w:firstLine="709"/>
        <w:contextualSpacing/>
        <w:jc w:val="both"/>
        <w:rPr>
          <w:rFonts w:ascii="Times New Roman" w:eastAsia="Times New Roman" w:hAnsi="Times New Roman" w:cs="Times New Roman"/>
          <w:sz w:val="28"/>
          <w:szCs w:val="28"/>
          <w:lang w:eastAsia="ru-RU"/>
        </w:rPr>
      </w:pPr>
      <w:r w:rsidRPr="00AC493C">
        <w:rPr>
          <w:rFonts w:ascii="Times New Roman" w:eastAsia="Times New Roman" w:hAnsi="Times New Roman" w:cs="Times New Roman"/>
          <w:color w:val="000000"/>
          <w:sz w:val="28"/>
          <w:szCs w:val="28"/>
          <w:lang w:eastAsia="ru-RU"/>
        </w:rPr>
        <w:t>Для молодых специалистов предусмотрен размер для осуществления ежемесячных выплат за норму часов педагогической работы (6100 руб.)</w:t>
      </w:r>
    </w:p>
    <w:p w:rsidR="00ED62EA" w:rsidRPr="00ED62EA" w:rsidRDefault="00ED62EA" w:rsidP="00ED62EA">
      <w:pPr>
        <w:spacing w:after="0" w:line="276" w:lineRule="auto"/>
        <w:ind w:firstLine="708"/>
        <w:contextualSpacing/>
        <w:jc w:val="both"/>
        <w:rPr>
          <w:rFonts w:ascii="Times New Roman" w:eastAsia="Times New Roman" w:hAnsi="Times New Roman" w:cs="Times New Roman"/>
          <w:bCs/>
          <w:iCs/>
          <w:sz w:val="28"/>
          <w:szCs w:val="28"/>
          <w:lang w:eastAsia="ru-RU"/>
        </w:rPr>
      </w:pPr>
      <w:r w:rsidRPr="00ED62EA">
        <w:rPr>
          <w:rFonts w:ascii="Times New Roman" w:eastAsia="Times New Roman" w:hAnsi="Times New Roman" w:cs="Times New Roman"/>
          <w:bCs/>
          <w:iCs/>
          <w:sz w:val="28"/>
          <w:szCs w:val="28"/>
          <w:lang w:eastAsia="ru-RU"/>
        </w:rPr>
        <w:t xml:space="preserve">В </w:t>
      </w:r>
      <w:r w:rsidR="00644D21">
        <w:rPr>
          <w:rFonts w:ascii="Times New Roman" w:eastAsia="Times New Roman" w:hAnsi="Times New Roman" w:cs="Times New Roman"/>
          <w:bCs/>
          <w:iCs/>
          <w:sz w:val="28"/>
          <w:szCs w:val="28"/>
          <w:lang w:eastAsia="ru-RU"/>
        </w:rPr>
        <w:t>отчетный</w:t>
      </w:r>
      <w:r w:rsidRPr="00ED62EA">
        <w:rPr>
          <w:rFonts w:ascii="Times New Roman" w:eastAsia="Times New Roman" w:hAnsi="Times New Roman" w:cs="Times New Roman"/>
          <w:bCs/>
          <w:iCs/>
          <w:sz w:val="28"/>
          <w:szCs w:val="28"/>
          <w:lang w:eastAsia="ru-RU"/>
        </w:rPr>
        <w:t xml:space="preserve"> период практически не произошло положительных изменений в решении системных проблем, сложившихся на протяжении достаточно длительного периода времени в сфере кадрового обеспечения образовательных организаций:</w:t>
      </w:r>
    </w:p>
    <w:p w:rsidR="00ED62EA" w:rsidRPr="00ED62EA" w:rsidRDefault="00ED62EA" w:rsidP="00ED62EA">
      <w:pPr>
        <w:spacing w:after="0" w:line="276" w:lineRule="auto"/>
        <w:ind w:firstLine="708"/>
        <w:contextualSpacing/>
        <w:jc w:val="both"/>
        <w:rPr>
          <w:rFonts w:ascii="Times New Roman" w:eastAsia="Times New Roman" w:hAnsi="Times New Roman" w:cs="Times New Roman"/>
          <w:bCs/>
          <w:iCs/>
          <w:sz w:val="28"/>
          <w:szCs w:val="28"/>
          <w:lang w:eastAsia="ru-RU"/>
        </w:rPr>
      </w:pPr>
      <w:r w:rsidRPr="00ED62EA">
        <w:rPr>
          <w:rFonts w:ascii="Times New Roman" w:eastAsia="Times New Roman" w:hAnsi="Times New Roman" w:cs="Times New Roman"/>
          <w:bCs/>
          <w:iCs/>
          <w:sz w:val="28"/>
          <w:szCs w:val="28"/>
          <w:lang w:eastAsia="ru-RU"/>
        </w:rPr>
        <w:t xml:space="preserve">- наблюдается рост числа вакансий, </w:t>
      </w:r>
      <w:r w:rsidRPr="00ED62EA">
        <w:rPr>
          <w:rFonts w:ascii="Times New Roman" w:eastAsia="Times New Roman" w:hAnsi="Times New Roman" w:cs="Times New Roman"/>
          <w:bCs/>
          <w:iCs/>
          <w:sz w:val="28"/>
          <w:szCs w:val="28"/>
          <w:lang w:eastAsia="ru-RU"/>
        </w:rPr>
        <w:br/>
        <w:t>что приводит к увеличению учебной нагрузки педагогических работников;</w:t>
      </w:r>
    </w:p>
    <w:p w:rsidR="000C3B51" w:rsidRPr="00ED62EA" w:rsidRDefault="00ED62EA" w:rsidP="000C3B51">
      <w:pPr>
        <w:spacing w:after="0" w:line="276" w:lineRule="auto"/>
        <w:ind w:firstLine="708"/>
        <w:contextualSpacing/>
        <w:jc w:val="both"/>
        <w:rPr>
          <w:rFonts w:ascii="Times New Roman" w:eastAsia="Times New Roman" w:hAnsi="Times New Roman" w:cs="Times New Roman"/>
          <w:bCs/>
          <w:iCs/>
          <w:sz w:val="28"/>
          <w:szCs w:val="28"/>
          <w:lang w:eastAsia="ru-RU"/>
        </w:rPr>
      </w:pPr>
      <w:r w:rsidRPr="00ED62EA">
        <w:rPr>
          <w:rFonts w:ascii="Times New Roman" w:eastAsia="Times New Roman" w:hAnsi="Times New Roman" w:cs="Times New Roman"/>
          <w:bCs/>
          <w:iCs/>
          <w:sz w:val="28"/>
          <w:szCs w:val="28"/>
          <w:lang w:eastAsia="ru-RU"/>
        </w:rPr>
        <w:t>- кадровый дефицит по-прежнему характеризуется слабым притоком молодых специалистов, сокращением доли учителей, находящихся в активном трудовом возрасте, и увеличением доли учителей предпенсионного и пенсионного возраста.</w:t>
      </w:r>
    </w:p>
    <w:p w:rsidR="00644D21" w:rsidRDefault="00ED62EA" w:rsidP="00042EBB">
      <w:pPr>
        <w:widowControl w:val="0"/>
        <w:suppressAutoHyphens/>
        <w:spacing w:after="0" w:line="0" w:lineRule="atLeast"/>
        <w:jc w:val="both"/>
        <w:rPr>
          <w:rFonts w:ascii="Times New Roman" w:eastAsia="Times New Roman" w:hAnsi="Times New Roman" w:cs="Times New Roman"/>
          <w:sz w:val="28"/>
          <w:szCs w:val="28"/>
          <w:lang w:eastAsia="ru-RU"/>
        </w:rPr>
      </w:pPr>
      <w:r w:rsidRPr="00ED62EA">
        <w:rPr>
          <w:rFonts w:ascii="Times New Roman" w:eastAsia="Times New Roman" w:hAnsi="Times New Roman" w:cs="Times New Roman"/>
          <w:sz w:val="28"/>
          <w:szCs w:val="28"/>
          <w:lang w:eastAsia="ru-RU"/>
        </w:rPr>
        <w:t xml:space="preserve">        Районная организация Профсоюза </w:t>
      </w:r>
      <w:r w:rsidR="000C3B51">
        <w:rPr>
          <w:rFonts w:ascii="Times New Roman" w:eastAsia="Times New Roman" w:hAnsi="Times New Roman" w:cs="Times New Roman"/>
          <w:sz w:val="28"/>
          <w:szCs w:val="28"/>
          <w:lang w:eastAsia="ru-RU"/>
        </w:rPr>
        <w:t xml:space="preserve">проводит работу по оздоровлению членов Профсоюза. </w:t>
      </w:r>
    </w:p>
    <w:p w:rsidR="00042EBB" w:rsidRPr="00E460C3" w:rsidRDefault="00ED62EA" w:rsidP="00E460C3">
      <w:pPr>
        <w:widowControl w:val="0"/>
        <w:suppressAutoHyphens/>
        <w:spacing w:after="0" w:line="0" w:lineRule="atLeast"/>
        <w:ind w:firstLine="709"/>
        <w:jc w:val="both"/>
        <w:rPr>
          <w:rFonts w:ascii="Times New Roman" w:eastAsia="Times New Roman" w:hAnsi="Times New Roman" w:cs="Times New Roman"/>
          <w:sz w:val="28"/>
          <w:szCs w:val="28"/>
          <w:lang w:eastAsia="ru-RU"/>
        </w:rPr>
      </w:pPr>
      <w:r w:rsidRPr="00ED62EA">
        <w:rPr>
          <w:rFonts w:ascii="Times New Roman" w:eastAsia="Times New Roman" w:hAnsi="Times New Roman" w:cs="Times New Roman"/>
          <w:sz w:val="28"/>
          <w:szCs w:val="28"/>
          <w:lang w:eastAsia="ru-RU"/>
        </w:rPr>
        <w:t xml:space="preserve">В 2023 году оказана материальная помощь </w:t>
      </w:r>
      <w:r w:rsidR="00C6684E">
        <w:rPr>
          <w:rFonts w:ascii="Times New Roman" w:eastAsia="Times New Roman" w:hAnsi="Times New Roman" w:cs="Times New Roman"/>
          <w:sz w:val="28"/>
          <w:szCs w:val="28"/>
          <w:lang w:eastAsia="ru-RU"/>
        </w:rPr>
        <w:t xml:space="preserve"> </w:t>
      </w:r>
      <w:r w:rsidRPr="00ED62EA">
        <w:rPr>
          <w:rFonts w:ascii="Times New Roman" w:eastAsia="Times New Roman" w:hAnsi="Times New Roman" w:cs="Times New Roman"/>
          <w:sz w:val="28"/>
          <w:szCs w:val="28"/>
          <w:lang w:eastAsia="ru-RU"/>
        </w:rPr>
        <w:t>членам профсоюза в приобретении путевок в санатори</w:t>
      </w:r>
      <w:r w:rsidR="00C6684E">
        <w:rPr>
          <w:rFonts w:ascii="Times New Roman" w:eastAsia="Times New Roman" w:hAnsi="Times New Roman" w:cs="Times New Roman"/>
          <w:sz w:val="28"/>
          <w:szCs w:val="28"/>
          <w:lang w:eastAsia="ru-RU"/>
        </w:rPr>
        <w:t>и Пензенской области,</w:t>
      </w:r>
      <w:r w:rsidR="00B94E52">
        <w:rPr>
          <w:rFonts w:ascii="Times New Roman" w:eastAsia="Times New Roman" w:hAnsi="Times New Roman" w:cs="Times New Roman"/>
          <w:sz w:val="28"/>
          <w:szCs w:val="28"/>
          <w:lang w:eastAsia="ru-RU"/>
        </w:rPr>
        <w:t xml:space="preserve"> и и за ее пределами</w:t>
      </w:r>
      <w:r w:rsidRPr="00ED62EA">
        <w:rPr>
          <w:rFonts w:ascii="Times New Roman" w:eastAsia="Times New Roman" w:hAnsi="Times New Roman" w:cs="Times New Roman"/>
          <w:sz w:val="28"/>
          <w:szCs w:val="28"/>
          <w:lang w:eastAsia="ru-RU"/>
        </w:rPr>
        <w:t>.</w:t>
      </w:r>
      <w:r w:rsidR="00DE60E7">
        <w:rPr>
          <w:rFonts w:ascii="Times New Roman" w:eastAsia="Times New Roman" w:hAnsi="Times New Roman" w:cs="Times New Roman"/>
          <w:sz w:val="28"/>
          <w:szCs w:val="28"/>
          <w:lang w:eastAsia="ru-RU"/>
        </w:rPr>
        <w:t>31 путевка</w:t>
      </w:r>
      <w:r w:rsidRPr="00ED62EA">
        <w:rPr>
          <w:rFonts w:ascii="Times New Roman" w:eastAsia="Times New Roman" w:hAnsi="Times New Roman" w:cs="Times New Roman"/>
          <w:sz w:val="28"/>
          <w:szCs w:val="28"/>
          <w:lang w:eastAsia="ru-RU"/>
        </w:rPr>
        <w:t xml:space="preserve"> </w:t>
      </w:r>
      <w:r w:rsidR="00643168">
        <w:rPr>
          <w:rFonts w:ascii="Times New Roman" w:eastAsia="Times New Roman" w:hAnsi="Times New Roman" w:cs="Times New Roman"/>
          <w:sz w:val="28"/>
          <w:szCs w:val="28"/>
          <w:lang w:eastAsia="ru-RU"/>
        </w:rPr>
        <w:t>А также осуществляет у</w:t>
      </w:r>
      <w:r w:rsidRPr="00ED62EA">
        <w:rPr>
          <w:rFonts w:ascii="Times New Roman" w:eastAsia="Times New Roman" w:hAnsi="Times New Roman" w:cs="Times New Roman"/>
          <w:sz w:val="28"/>
          <w:szCs w:val="28"/>
          <w:lang w:eastAsia="ru-RU"/>
        </w:rPr>
        <w:t>дешевление стоимости путевки в загородные лагеря для детей членов профсоюза (в 2023 году- 1</w:t>
      </w:r>
      <w:r w:rsidR="00B94E52">
        <w:rPr>
          <w:rFonts w:ascii="Times New Roman" w:eastAsia="Times New Roman" w:hAnsi="Times New Roman" w:cs="Times New Roman"/>
          <w:sz w:val="28"/>
          <w:szCs w:val="28"/>
          <w:lang w:eastAsia="ru-RU"/>
        </w:rPr>
        <w:t>5</w:t>
      </w:r>
      <w:r w:rsidRPr="00ED62EA">
        <w:rPr>
          <w:rFonts w:ascii="Times New Roman" w:eastAsia="Times New Roman" w:hAnsi="Times New Roman" w:cs="Times New Roman"/>
          <w:sz w:val="28"/>
          <w:szCs w:val="28"/>
          <w:lang w:eastAsia="ru-RU"/>
        </w:rPr>
        <w:t xml:space="preserve"> чел.</w:t>
      </w:r>
      <w:r w:rsidR="00B94E52">
        <w:rPr>
          <w:rFonts w:ascii="Times New Roman" w:eastAsia="Times New Roman" w:hAnsi="Times New Roman" w:cs="Times New Roman"/>
          <w:sz w:val="28"/>
          <w:szCs w:val="28"/>
          <w:lang w:eastAsia="ru-RU"/>
        </w:rPr>
        <w:t>, в 2024 году- 24</w:t>
      </w:r>
      <w:r w:rsidR="00C6684E">
        <w:rPr>
          <w:rFonts w:ascii="Times New Roman" w:eastAsia="Times New Roman" w:hAnsi="Times New Roman" w:cs="Times New Roman"/>
          <w:sz w:val="28"/>
          <w:szCs w:val="28"/>
          <w:lang w:eastAsia="ru-RU"/>
        </w:rPr>
        <w:t xml:space="preserve"> чел.</w:t>
      </w:r>
      <w:r w:rsidRPr="00ED62EA">
        <w:rPr>
          <w:rFonts w:ascii="Times New Roman" w:eastAsia="Times New Roman" w:hAnsi="Times New Roman" w:cs="Times New Roman"/>
          <w:sz w:val="28"/>
          <w:szCs w:val="28"/>
          <w:lang w:eastAsia="ru-RU"/>
        </w:rPr>
        <w:t>)</w:t>
      </w:r>
    </w:p>
    <w:p w:rsidR="00042EBB" w:rsidRPr="00042EBB" w:rsidRDefault="00042EBB" w:rsidP="00042EBB">
      <w:pPr>
        <w:numPr>
          <w:ilvl w:val="0"/>
          <w:numId w:val="1"/>
        </w:numPr>
        <w:spacing w:after="0" w:line="0" w:lineRule="atLeast"/>
        <w:contextualSpacing/>
        <w:jc w:val="center"/>
        <w:rPr>
          <w:rFonts w:ascii="Times New Roman" w:eastAsia="Times New Roman" w:hAnsi="Times New Roman" w:cs="Times New Roman"/>
          <w:b/>
          <w:sz w:val="28"/>
          <w:szCs w:val="28"/>
          <w:lang w:eastAsia="ru-RU"/>
        </w:rPr>
      </w:pPr>
    </w:p>
    <w:p w:rsidR="00042EBB" w:rsidRPr="00042EBB" w:rsidRDefault="00042EBB" w:rsidP="00042EBB">
      <w:pPr>
        <w:spacing w:after="0" w:line="0" w:lineRule="atLeast"/>
        <w:ind w:firstLine="708"/>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 xml:space="preserve">Информационная работа </w:t>
      </w:r>
      <w:r w:rsidR="00C6684E">
        <w:rPr>
          <w:rFonts w:ascii="Times New Roman" w:eastAsia="Times New Roman" w:hAnsi="Times New Roman" w:cs="Times New Roman"/>
          <w:sz w:val="28"/>
          <w:szCs w:val="28"/>
          <w:lang w:eastAsia="ru-RU"/>
        </w:rPr>
        <w:t>районной</w:t>
      </w:r>
      <w:r w:rsidRPr="00042EBB">
        <w:rPr>
          <w:rFonts w:ascii="Times New Roman" w:eastAsia="Times New Roman" w:hAnsi="Times New Roman" w:cs="Times New Roman"/>
          <w:sz w:val="28"/>
          <w:szCs w:val="28"/>
          <w:lang w:eastAsia="ru-RU"/>
        </w:rPr>
        <w:t xml:space="preserve"> организации профсоюза </w:t>
      </w:r>
      <w:r w:rsidR="00C6684E">
        <w:rPr>
          <w:rFonts w:ascii="Times New Roman" w:eastAsia="Times New Roman" w:hAnsi="Times New Roman" w:cs="Times New Roman"/>
          <w:sz w:val="28"/>
          <w:szCs w:val="28"/>
          <w:lang w:eastAsia="ru-RU"/>
        </w:rPr>
        <w:t>в отчетном периоде</w:t>
      </w:r>
      <w:r w:rsidRPr="00042EBB">
        <w:rPr>
          <w:rFonts w:ascii="Times New Roman" w:eastAsia="Times New Roman" w:hAnsi="Times New Roman" w:cs="Times New Roman"/>
          <w:sz w:val="28"/>
          <w:szCs w:val="28"/>
          <w:lang w:eastAsia="ru-RU"/>
        </w:rPr>
        <w:t xml:space="preserve"> строилась </w:t>
      </w:r>
      <w:r w:rsidR="00C6684E">
        <w:rPr>
          <w:rFonts w:ascii="Times New Roman" w:eastAsia="Times New Roman" w:hAnsi="Times New Roman" w:cs="Times New Roman"/>
          <w:sz w:val="28"/>
          <w:szCs w:val="28"/>
          <w:lang w:eastAsia="ru-RU"/>
        </w:rPr>
        <w:t>следующем образом:</w:t>
      </w:r>
    </w:p>
    <w:p w:rsidR="00E8041D" w:rsidRPr="00E8041D" w:rsidRDefault="00C6684E" w:rsidP="00E8041D">
      <w:pPr>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е</w:t>
      </w:r>
      <w:r w:rsidR="00E8041D" w:rsidRPr="00E8041D">
        <w:rPr>
          <w:rFonts w:ascii="Times New Roman" w:eastAsia="Times New Roman" w:hAnsi="Times New Roman" w:cs="Times New Roman"/>
          <w:sz w:val="28"/>
          <w:szCs w:val="28"/>
          <w:lang w:eastAsia="ru-RU"/>
        </w:rPr>
        <w:t>жегодно утвержда</w:t>
      </w:r>
      <w:r>
        <w:rPr>
          <w:rFonts w:ascii="Times New Roman" w:eastAsia="Times New Roman" w:hAnsi="Times New Roman" w:cs="Times New Roman"/>
          <w:sz w:val="28"/>
          <w:szCs w:val="28"/>
          <w:lang w:eastAsia="ru-RU"/>
        </w:rPr>
        <w:t>лся</w:t>
      </w:r>
      <w:r w:rsidR="00E8041D" w:rsidRPr="00E8041D">
        <w:rPr>
          <w:rFonts w:ascii="Times New Roman" w:eastAsia="Times New Roman" w:hAnsi="Times New Roman" w:cs="Times New Roman"/>
          <w:sz w:val="28"/>
          <w:szCs w:val="28"/>
          <w:lang w:eastAsia="ru-RU"/>
        </w:rPr>
        <w:t xml:space="preserve"> Публичный от</w:t>
      </w:r>
      <w:r>
        <w:rPr>
          <w:rFonts w:ascii="Times New Roman" w:eastAsia="Times New Roman" w:hAnsi="Times New Roman" w:cs="Times New Roman"/>
          <w:sz w:val="28"/>
          <w:szCs w:val="28"/>
          <w:lang w:eastAsia="ru-RU"/>
        </w:rPr>
        <w:t>чет о работе комитета Профсоюза;</w:t>
      </w:r>
    </w:p>
    <w:p w:rsidR="00E8041D" w:rsidRPr="00E8041D" w:rsidRDefault="00C6684E" w:rsidP="00E8041D">
      <w:pPr>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w:t>
      </w:r>
      <w:r w:rsidR="00E8041D" w:rsidRPr="00E8041D">
        <w:rPr>
          <w:rFonts w:ascii="Times New Roman" w:eastAsia="Times New Roman" w:hAnsi="Times New Roman" w:cs="Times New Roman"/>
          <w:sz w:val="28"/>
          <w:szCs w:val="28"/>
          <w:lang w:eastAsia="ru-RU"/>
        </w:rPr>
        <w:t>ланово осуществля</w:t>
      </w:r>
      <w:r>
        <w:rPr>
          <w:rFonts w:ascii="Times New Roman" w:eastAsia="Times New Roman" w:hAnsi="Times New Roman" w:cs="Times New Roman"/>
          <w:sz w:val="28"/>
          <w:szCs w:val="28"/>
          <w:lang w:eastAsia="ru-RU"/>
        </w:rPr>
        <w:t>лась</w:t>
      </w:r>
      <w:r w:rsidR="00E8041D" w:rsidRPr="00E8041D">
        <w:rPr>
          <w:rFonts w:ascii="Times New Roman" w:eastAsia="Times New Roman" w:hAnsi="Times New Roman" w:cs="Times New Roman"/>
          <w:sz w:val="28"/>
          <w:szCs w:val="28"/>
          <w:lang w:eastAsia="ru-RU"/>
        </w:rPr>
        <w:t xml:space="preserve"> работа по обеспечению членских организаций профсоюзным</w:t>
      </w:r>
      <w:r>
        <w:rPr>
          <w:rFonts w:ascii="Times New Roman" w:eastAsia="Times New Roman" w:hAnsi="Times New Roman" w:cs="Times New Roman"/>
          <w:sz w:val="28"/>
          <w:szCs w:val="28"/>
          <w:lang w:eastAsia="ru-RU"/>
        </w:rPr>
        <w:t>и уголками единого образца;</w:t>
      </w:r>
    </w:p>
    <w:p w:rsidR="00E8041D" w:rsidRDefault="00C6684E" w:rsidP="00E8041D">
      <w:pPr>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з</w:t>
      </w:r>
      <w:r w:rsidR="00E8041D" w:rsidRPr="00E8041D">
        <w:rPr>
          <w:rFonts w:ascii="Times New Roman" w:eastAsia="Times New Roman" w:hAnsi="Times New Roman" w:cs="Times New Roman"/>
          <w:sz w:val="28"/>
          <w:szCs w:val="28"/>
          <w:lang w:eastAsia="ru-RU"/>
        </w:rPr>
        <w:t xml:space="preserve">начительный объем информации по Профсоюзу размещен на страничке «Профсоюз» сайта </w:t>
      </w:r>
      <w:r w:rsidR="000E52C3">
        <w:rPr>
          <w:rFonts w:ascii="Times New Roman" w:eastAsia="Times New Roman" w:hAnsi="Times New Roman" w:cs="Times New Roman"/>
          <w:sz w:val="28"/>
          <w:szCs w:val="28"/>
          <w:lang w:eastAsia="ru-RU"/>
        </w:rPr>
        <w:t>отдела</w:t>
      </w:r>
      <w:r w:rsidR="00351AC1">
        <w:rPr>
          <w:rFonts w:ascii="Times New Roman" w:eastAsia="Times New Roman" w:hAnsi="Times New Roman" w:cs="Times New Roman"/>
          <w:sz w:val="28"/>
          <w:szCs w:val="28"/>
          <w:lang w:eastAsia="ru-RU"/>
        </w:rPr>
        <w:t xml:space="preserve"> </w:t>
      </w:r>
      <w:r w:rsidR="00E8041D" w:rsidRPr="00E8041D">
        <w:rPr>
          <w:rFonts w:ascii="Times New Roman" w:eastAsia="Times New Roman" w:hAnsi="Times New Roman" w:cs="Times New Roman"/>
          <w:sz w:val="28"/>
          <w:szCs w:val="28"/>
          <w:lang w:eastAsia="ru-RU"/>
        </w:rPr>
        <w:t>образования</w:t>
      </w:r>
      <w:r w:rsidR="00351AC1">
        <w:rPr>
          <w:rFonts w:ascii="Times New Roman" w:eastAsia="Times New Roman" w:hAnsi="Times New Roman" w:cs="Times New Roman"/>
          <w:sz w:val="28"/>
          <w:szCs w:val="28"/>
          <w:lang w:eastAsia="ru-RU"/>
        </w:rPr>
        <w:t xml:space="preserve"> и </w:t>
      </w:r>
      <w:r>
        <w:rPr>
          <w:rFonts w:ascii="Times New Roman" w:eastAsia="Times New Roman" w:hAnsi="Times New Roman" w:cs="Times New Roman"/>
          <w:sz w:val="28"/>
          <w:szCs w:val="28"/>
          <w:lang w:eastAsia="ru-RU"/>
        </w:rPr>
        <w:t xml:space="preserve">сайтах </w:t>
      </w:r>
      <w:r w:rsidR="00351AC1">
        <w:rPr>
          <w:rFonts w:ascii="Times New Roman" w:eastAsia="Times New Roman" w:hAnsi="Times New Roman" w:cs="Times New Roman"/>
          <w:sz w:val="28"/>
          <w:szCs w:val="28"/>
          <w:lang w:eastAsia="ru-RU"/>
        </w:rPr>
        <w:t>образовательных организаций</w:t>
      </w:r>
      <w:r w:rsidR="00E8041D" w:rsidRPr="00E8041D">
        <w:rPr>
          <w:rFonts w:ascii="Times New Roman" w:eastAsia="Times New Roman" w:hAnsi="Times New Roman" w:cs="Times New Roman"/>
          <w:sz w:val="28"/>
          <w:szCs w:val="28"/>
          <w:lang w:eastAsia="ru-RU"/>
        </w:rPr>
        <w:t>.</w:t>
      </w:r>
      <w:r w:rsidR="000E52C3">
        <w:rPr>
          <w:rFonts w:ascii="Times New Roman" w:eastAsia="Times New Roman" w:hAnsi="Times New Roman" w:cs="Times New Roman"/>
          <w:sz w:val="28"/>
          <w:szCs w:val="28"/>
          <w:lang w:eastAsia="ru-RU"/>
        </w:rPr>
        <w:t>Областной организации</w:t>
      </w:r>
    </w:p>
    <w:p w:rsidR="00643168" w:rsidRPr="00E460C3" w:rsidRDefault="000E52C3" w:rsidP="00E460C3">
      <w:pPr>
        <w:spacing w:after="0" w:line="0" w:lineRule="atLeast"/>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Заведены странички Профсоюза и у первиче Акти</w:t>
      </w:r>
      <w:r w:rsidR="00DE60E7">
        <w:rPr>
          <w:rFonts w:ascii="Times New Roman" w:eastAsia="Times New Roman" w:hAnsi="Times New Roman" w:cs="Times New Roman"/>
          <w:sz w:val="28"/>
          <w:szCs w:val="28"/>
          <w:lang w:eastAsia="ru-RU"/>
        </w:rPr>
        <w:t>в</w:t>
      </w:r>
      <w:r>
        <w:rPr>
          <w:rFonts w:ascii="Times New Roman" w:eastAsia="Times New Roman" w:hAnsi="Times New Roman" w:cs="Times New Roman"/>
          <w:sz w:val="28"/>
          <w:szCs w:val="28"/>
          <w:lang w:eastAsia="ru-RU"/>
        </w:rPr>
        <w:t>ны в это</w:t>
      </w:r>
      <w:r w:rsidR="00DE60E7">
        <w:rPr>
          <w:rFonts w:ascii="Times New Roman" w:eastAsia="Times New Roman" w:hAnsi="Times New Roman" w:cs="Times New Roman"/>
          <w:sz w:val="28"/>
          <w:szCs w:val="28"/>
          <w:lang w:eastAsia="ru-RU"/>
        </w:rPr>
        <w:t>м</w:t>
      </w:r>
      <w:r>
        <w:rPr>
          <w:rFonts w:ascii="Times New Roman" w:eastAsia="Times New Roman" w:hAnsi="Times New Roman" w:cs="Times New Roman"/>
          <w:sz w:val="28"/>
          <w:szCs w:val="28"/>
          <w:lang w:eastAsia="ru-RU"/>
        </w:rPr>
        <w:t xml:space="preserve"> Лукоморьье и Сурская сказка</w:t>
      </w:r>
    </w:p>
    <w:p w:rsidR="00643168" w:rsidRDefault="00643168" w:rsidP="00042EBB">
      <w:pPr>
        <w:spacing w:after="0" w:line="0" w:lineRule="atLeast"/>
        <w:ind w:firstLine="709"/>
        <w:jc w:val="both"/>
        <w:rPr>
          <w:rFonts w:ascii="Times New Roman" w:eastAsia="Times New Roman" w:hAnsi="Times New Roman" w:cs="Times New Roman"/>
          <w:iCs/>
          <w:sz w:val="28"/>
          <w:szCs w:val="28"/>
          <w:lang w:eastAsia="ru-RU"/>
        </w:rPr>
      </w:pPr>
    </w:p>
    <w:p w:rsidR="00042EBB" w:rsidRPr="00042EBB" w:rsidRDefault="00042EBB" w:rsidP="00042EBB">
      <w:pPr>
        <w:spacing w:after="0" w:line="0" w:lineRule="atLeast"/>
        <w:ind w:firstLine="709"/>
        <w:jc w:val="both"/>
        <w:rPr>
          <w:rFonts w:ascii="Times New Roman" w:eastAsia="Times New Roman" w:hAnsi="Times New Roman" w:cs="Times New Roman"/>
          <w:iCs/>
          <w:sz w:val="28"/>
          <w:szCs w:val="28"/>
          <w:lang w:eastAsia="ru-RU"/>
        </w:rPr>
      </w:pPr>
      <w:r w:rsidRPr="00042EBB">
        <w:rPr>
          <w:rFonts w:ascii="Times New Roman" w:eastAsia="Times New Roman" w:hAnsi="Times New Roman" w:cs="Times New Roman"/>
          <w:iCs/>
          <w:sz w:val="28"/>
          <w:szCs w:val="28"/>
          <w:lang w:eastAsia="ru-RU"/>
        </w:rPr>
        <w:t>Комитет районной  организации профсоюза ежегодно анализирует результаты своей деятельности, выявляет резервы дальнейшего совершенствования работы с профсоюзными организациями, с профсоюзными кадрами и активом, намечает перспективные цели и задачи.</w:t>
      </w:r>
    </w:p>
    <w:p w:rsidR="00042EBB" w:rsidRPr="00042EBB" w:rsidRDefault="00042EBB" w:rsidP="00042EBB">
      <w:pPr>
        <w:spacing w:after="0" w:line="0" w:lineRule="atLeast"/>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lang w:eastAsia="ru-RU"/>
        </w:rPr>
        <w:t xml:space="preserve">        Хотелось бы сказать слова благодарности председателям </w:t>
      </w:r>
      <w:r w:rsidR="00351AC1">
        <w:rPr>
          <w:rFonts w:ascii="Times New Roman" w:eastAsia="Times New Roman" w:hAnsi="Times New Roman" w:cs="Times New Roman"/>
          <w:sz w:val="28"/>
          <w:lang w:eastAsia="ru-RU"/>
        </w:rPr>
        <w:t>ППО</w:t>
      </w:r>
      <w:r w:rsidRPr="00042EBB">
        <w:rPr>
          <w:rFonts w:ascii="Times New Roman" w:eastAsia="Times New Roman" w:hAnsi="Times New Roman" w:cs="Times New Roman"/>
          <w:sz w:val="28"/>
          <w:lang w:eastAsia="ru-RU"/>
        </w:rPr>
        <w:t xml:space="preserve">, которые длительное время и активно работают в своих первичных организациях. </w:t>
      </w:r>
    </w:p>
    <w:p w:rsidR="00FF5174" w:rsidRPr="00FF5174" w:rsidRDefault="00FF5174" w:rsidP="00FF5174">
      <w:pPr>
        <w:spacing w:after="0" w:line="0" w:lineRule="atLeast"/>
        <w:jc w:val="both"/>
        <w:rPr>
          <w:rFonts w:ascii="Times New Roman" w:eastAsia="Times New Roman" w:hAnsi="Times New Roman" w:cs="Times New Roman"/>
          <w:sz w:val="28"/>
          <w:szCs w:val="28"/>
          <w:lang w:eastAsia="ru-RU"/>
        </w:rPr>
      </w:pPr>
      <w:r w:rsidRPr="00FF5174">
        <w:rPr>
          <w:rFonts w:ascii="Times New Roman" w:eastAsia="Times New Roman" w:hAnsi="Times New Roman" w:cs="Times New Roman"/>
          <w:sz w:val="28"/>
          <w:szCs w:val="28"/>
          <w:lang w:eastAsia="ru-RU"/>
        </w:rPr>
        <w:lastRenderedPageBreak/>
        <w:t>Должность председателя профсоюзной организации дает уникальную</w:t>
      </w:r>
    </w:p>
    <w:p w:rsidR="00FF5174" w:rsidRPr="00FF5174" w:rsidRDefault="00FF5174" w:rsidP="00FF5174">
      <w:pPr>
        <w:spacing w:after="0" w:line="0" w:lineRule="atLeast"/>
        <w:jc w:val="both"/>
        <w:rPr>
          <w:rFonts w:ascii="Times New Roman" w:eastAsia="Times New Roman" w:hAnsi="Times New Roman" w:cs="Times New Roman"/>
          <w:sz w:val="28"/>
          <w:szCs w:val="28"/>
          <w:lang w:eastAsia="ru-RU"/>
        </w:rPr>
      </w:pPr>
      <w:r w:rsidRPr="00FF5174">
        <w:rPr>
          <w:rFonts w:ascii="Times New Roman" w:eastAsia="Times New Roman" w:hAnsi="Times New Roman" w:cs="Times New Roman"/>
          <w:sz w:val="28"/>
          <w:szCs w:val="28"/>
          <w:lang w:eastAsia="ru-RU"/>
        </w:rPr>
        <w:t>возможность оказывать своим коллегам своевременную помощь, отстаивать</w:t>
      </w:r>
    </w:p>
    <w:p w:rsidR="00042EBB" w:rsidRDefault="00FF5174" w:rsidP="00FF5174">
      <w:pPr>
        <w:spacing w:after="0" w:line="0" w:lineRule="atLeast"/>
        <w:jc w:val="both"/>
        <w:rPr>
          <w:rFonts w:ascii="Times New Roman" w:eastAsia="Times New Roman" w:hAnsi="Times New Roman" w:cs="Times New Roman"/>
          <w:sz w:val="28"/>
          <w:szCs w:val="28"/>
          <w:lang w:eastAsia="ru-RU"/>
        </w:rPr>
      </w:pPr>
      <w:r w:rsidRPr="00FF5174">
        <w:rPr>
          <w:rFonts w:ascii="Times New Roman" w:eastAsia="Times New Roman" w:hAnsi="Times New Roman" w:cs="Times New Roman"/>
          <w:sz w:val="28"/>
          <w:szCs w:val="28"/>
          <w:lang w:eastAsia="ru-RU"/>
        </w:rPr>
        <w:t>их права и защищать</w:t>
      </w:r>
      <w:r w:rsidR="00643168">
        <w:rPr>
          <w:rFonts w:ascii="Times New Roman" w:eastAsia="Times New Roman" w:hAnsi="Times New Roman" w:cs="Times New Roman"/>
          <w:sz w:val="28"/>
          <w:szCs w:val="28"/>
          <w:lang w:eastAsia="ru-RU"/>
        </w:rPr>
        <w:t xml:space="preserve"> их интересы. Только настоящий л</w:t>
      </w:r>
      <w:r w:rsidRPr="00FF5174">
        <w:rPr>
          <w:rFonts w:ascii="Times New Roman" w:eastAsia="Times New Roman" w:hAnsi="Times New Roman" w:cs="Times New Roman"/>
          <w:sz w:val="28"/>
          <w:szCs w:val="28"/>
          <w:lang w:eastAsia="ru-RU"/>
        </w:rPr>
        <w:t>идер можетсплоти</w:t>
      </w:r>
      <w:r w:rsidR="0059420F">
        <w:rPr>
          <w:rFonts w:ascii="Times New Roman" w:eastAsia="Times New Roman" w:hAnsi="Times New Roman" w:cs="Times New Roman"/>
          <w:sz w:val="28"/>
          <w:szCs w:val="28"/>
          <w:lang w:eastAsia="ru-RU"/>
        </w:rPr>
        <w:t xml:space="preserve">ть, повести за собой. </w:t>
      </w:r>
      <w:r w:rsidRPr="00FF5174">
        <w:rPr>
          <w:rFonts w:ascii="Times New Roman" w:eastAsia="Times New Roman" w:hAnsi="Times New Roman" w:cs="Times New Roman"/>
          <w:sz w:val="28"/>
          <w:szCs w:val="28"/>
          <w:lang w:eastAsia="ru-RU"/>
        </w:rPr>
        <w:t>Таковы многие наши председатели первичныхпрофсоюзных организаций.</w:t>
      </w:r>
    </w:p>
    <w:p w:rsidR="0059420F" w:rsidRPr="0059420F" w:rsidRDefault="0059420F" w:rsidP="00FF5174">
      <w:pPr>
        <w:spacing w:after="0" w:line="0" w:lineRule="atLeast"/>
        <w:jc w:val="both"/>
        <w:rPr>
          <w:rFonts w:ascii="Times New Roman" w:eastAsia="Times New Roman" w:hAnsi="Times New Roman" w:cs="Times New Roman"/>
          <w:b/>
          <w:sz w:val="28"/>
          <w:szCs w:val="28"/>
          <w:lang w:eastAsia="ru-RU"/>
        </w:rPr>
      </w:pPr>
    </w:p>
    <w:p w:rsidR="00042EBB" w:rsidRPr="00042EBB" w:rsidRDefault="00042EBB" w:rsidP="00042EBB">
      <w:pPr>
        <w:spacing w:after="0" w:line="0" w:lineRule="atLeast"/>
        <w:jc w:val="both"/>
        <w:rPr>
          <w:rFonts w:ascii="Times New Roman" w:eastAsia="Times New Roman" w:hAnsi="Times New Roman" w:cs="Times New Roman"/>
          <w:b/>
          <w:sz w:val="28"/>
          <w:szCs w:val="28"/>
          <w:lang w:eastAsia="ru-RU"/>
        </w:rPr>
      </w:pPr>
      <w:r w:rsidRPr="00042EBB">
        <w:rPr>
          <w:rFonts w:ascii="Times New Roman" w:eastAsia="Times New Roman" w:hAnsi="Times New Roman" w:cs="Times New Roman"/>
          <w:sz w:val="28"/>
          <w:szCs w:val="28"/>
          <w:lang w:eastAsia="ru-RU"/>
        </w:rPr>
        <w:t xml:space="preserve">        Районный комитет  профсоюза ставит перед собой </w:t>
      </w:r>
      <w:r w:rsidRPr="00042EBB">
        <w:rPr>
          <w:rFonts w:ascii="Times New Roman" w:eastAsia="Times New Roman" w:hAnsi="Times New Roman" w:cs="Times New Roman"/>
          <w:b/>
          <w:sz w:val="28"/>
          <w:szCs w:val="28"/>
          <w:lang w:eastAsia="ru-RU"/>
        </w:rPr>
        <w:t>задачи:</w:t>
      </w:r>
    </w:p>
    <w:p w:rsidR="00042EBB" w:rsidRPr="00042EBB" w:rsidRDefault="00042EBB" w:rsidP="00042EBB">
      <w:pPr>
        <w:numPr>
          <w:ilvl w:val="2"/>
          <w:numId w:val="4"/>
        </w:numPr>
        <w:tabs>
          <w:tab w:val="num" w:pos="851"/>
        </w:tabs>
        <w:spacing w:after="0" w:line="0" w:lineRule="atLeast"/>
        <w:ind w:left="851" w:hanging="425"/>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Отстаивать на всех уровнях социально-экономические требования, затрагивающие права и интересы членов профсоюза, добиваться повышения заработной платы работникам образования.</w:t>
      </w:r>
    </w:p>
    <w:p w:rsidR="00042EBB" w:rsidRPr="00042EBB" w:rsidRDefault="00042EBB" w:rsidP="00042EBB">
      <w:pPr>
        <w:numPr>
          <w:ilvl w:val="2"/>
          <w:numId w:val="4"/>
        </w:numPr>
        <w:tabs>
          <w:tab w:val="num" w:pos="851"/>
        </w:tabs>
        <w:spacing w:after="0" w:line="0" w:lineRule="atLeast"/>
        <w:ind w:left="851" w:hanging="425"/>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 xml:space="preserve">Постоянно держать под контролем и анализировать предлагаемые варианты системы оплаты труда. Принимать участие в разработке Положения о системе оплаты труда  муниципальных   учреждений  образования. </w:t>
      </w:r>
    </w:p>
    <w:p w:rsidR="00042EBB" w:rsidRPr="00042EBB" w:rsidRDefault="00042EBB" w:rsidP="00042EBB">
      <w:pPr>
        <w:numPr>
          <w:ilvl w:val="2"/>
          <w:numId w:val="4"/>
        </w:numPr>
        <w:tabs>
          <w:tab w:val="num" w:pos="851"/>
        </w:tabs>
        <w:spacing w:after="0" w:line="0" w:lineRule="atLeast"/>
        <w:ind w:left="851" w:hanging="425"/>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Отстаивать сохранение предоставленных льгот по коммунальным услугам педагогическим работникам сельских школ.</w:t>
      </w:r>
    </w:p>
    <w:p w:rsidR="00042EBB" w:rsidRPr="00042EBB" w:rsidRDefault="00042EBB" w:rsidP="00042EBB">
      <w:pPr>
        <w:numPr>
          <w:ilvl w:val="2"/>
          <w:numId w:val="4"/>
        </w:numPr>
        <w:tabs>
          <w:tab w:val="num" w:pos="851"/>
        </w:tabs>
        <w:spacing w:after="0" w:line="0" w:lineRule="atLeast"/>
        <w:ind w:left="851" w:hanging="425"/>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Сохранять меры поддержки молодых специалистов.</w:t>
      </w:r>
    </w:p>
    <w:p w:rsidR="00042EBB" w:rsidRPr="00042EBB" w:rsidRDefault="00042EBB" w:rsidP="00042EBB">
      <w:pPr>
        <w:numPr>
          <w:ilvl w:val="2"/>
          <w:numId w:val="4"/>
        </w:numPr>
        <w:tabs>
          <w:tab w:val="num" w:pos="851"/>
        </w:tabs>
        <w:spacing w:after="0" w:line="0" w:lineRule="atLeast"/>
        <w:ind w:left="851" w:hanging="425"/>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Оказывать помощь в приобретении членами профсоюза льготных путевок (скидка 20%).</w:t>
      </w:r>
    </w:p>
    <w:p w:rsidR="00042EBB" w:rsidRPr="00042EBB" w:rsidRDefault="00042EBB" w:rsidP="00042EBB">
      <w:pPr>
        <w:numPr>
          <w:ilvl w:val="2"/>
          <w:numId w:val="4"/>
        </w:numPr>
        <w:tabs>
          <w:tab w:val="num" w:pos="851"/>
        </w:tabs>
        <w:spacing w:after="0" w:line="0" w:lineRule="atLeast"/>
        <w:ind w:left="851" w:hanging="425"/>
        <w:jc w:val="both"/>
        <w:rPr>
          <w:rFonts w:ascii="Times New Roman" w:eastAsia="Times New Roman" w:hAnsi="Times New Roman" w:cs="Times New Roman"/>
          <w:sz w:val="28"/>
          <w:szCs w:val="28"/>
          <w:lang w:eastAsia="ru-RU"/>
        </w:rPr>
      </w:pPr>
      <w:r w:rsidRPr="00042EBB">
        <w:rPr>
          <w:rFonts w:ascii="Times New Roman" w:eastAsia="Times New Roman" w:hAnsi="Times New Roman" w:cs="Times New Roman"/>
          <w:sz w:val="28"/>
          <w:szCs w:val="28"/>
          <w:lang w:eastAsia="ru-RU"/>
        </w:rPr>
        <w:t>Оказывать бесплатную юридическую помощь.</w:t>
      </w:r>
    </w:p>
    <w:p w:rsidR="00E8041D" w:rsidRPr="00E8041D" w:rsidRDefault="00E8041D" w:rsidP="00E460C3">
      <w:pPr>
        <w:shd w:val="clear" w:color="auto" w:fill="FFFFFF"/>
        <w:spacing w:after="0" w:line="240" w:lineRule="auto"/>
        <w:rPr>
          <w:rFonts w:ascii="Times New Roman" w:eastAsia="Times New Roman" w:hAnsi="Times New Roman" w:cs="Times New Roman"/>
          <w:color w:val="1A1A1A"/>
          <w:sz w:val="28"/>
          <w:szCs w:val="28"/>
          <w:lang w:eastAsia="ru-RU"/>
        </w:rPr>
      </w:pPr>
    </w:p>
    <w:p w:rsidR="00E8041D" w:rsidRDefault="00E8041D" w:rsidP="00351AC1">
      <w:pPr>
        <w:shd w:val="clear" w:color="auto" w:fill="FFFFFF"/>
        <w:spacing w:after="0" w:line="240" w:lineRule="auto"/>
        <w:ind w:firstLine="709"/>
        <w:jc w:val="both"/>
        <w:rPr>
          <w:rFonts w:ascii="Calibri" w:eastAsia="Times New Roman" w:hAnsi="Calibri" w:cs="Times New Roman"/>
          <w:lang w:eastAsia="ru-RU"/>
        </w:rPr>
      </w:pPr>
      <w:r w:rsidRPr="00E8041D">
        <w:rPr>
          <w:rFonts w:ascii="Times New Roman" w:eastAsia="Times New Roman" w:hAnsi="Times New Roman" w:cs="Times New Roman"/>
          <w:sz w:val="28"/>
          <w:szCs w:val="28"/>
          <w:lang w:eastAsia="ru-RU"/>
        </w:rPr>
        <w:t>2024 год объявлен президентом Российской Федерации В.В. Путиным Годом семьи. В Общероссийском Профсоюзе образования это Год организационно – кадрового единства. И от того, насколько организационно крепким и активным в практической реализации общих задач будет наш профсоюз – союз работников, работодателей, органов власти, общественныхорганизаций, напрямую зависит способность предупреждать и решать проблемы, создавать условия для повышения престижа и статуса педагогической профессии в обществе.</w:t>
      </w:r>
    </w:p>
    <w:p w:rsidR="00E9258D" w:rsidRPr="00E9258D" w:rsidRDefault="00E9258D" w:rsidP="00E460C3">
      <w:pPr>
        <w:shd w:val="clear" w:color="auto" w:fill="FFFFFF"/>
        <w:spacing w:after="0" w:line="240" w:lineRule="auto"/>
        <w:jc w:val="both"/>
        <w:rPr>
          <w:rFonts w:ascii="Times New Roman" w:eastAsia="Times New Roman" w:hAnsi="Times New Roman" w:cs="Times New Roman"/>
          <w:b/>
          <w:sz w:val="28"/>
          <w:szCs w:val="28"/>
          <w:lang w:eastAsia="ru-RU"/>
        </w:rPr>
      </w:pPr>
    </w:p>
    <w:p w:rsidR="00E8041D" w:rsidRDefault="00DE60E7" w:rsidP="00E8041D">
      <w:pPr>
        <w:shd w:val="clear" w:color="auto" w:fill="FFFFFF"/>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Комитет Пензенской</w:t>
      </w:r>
      <w:r w:rsidR="00E8041D" w:rsidRPr="00E8041D">
        <w:rPr>
          <w:rFonts w:ascii="Times New Roman" w:eastAsia="Times New Roman" w:hAnsi="Times New Roman" w:cs="Times New Roman"/>
          <w:sz w:val="28"/>
          <w:szCs w:val="28"/>
          <w:lang w:eastAsia="ru-RU"/>
        </w:rPr>
        <w:t xml:space="preserve"> районной организации Общероссийского Профсоюза образования благодарит председателей первичных профсоюзных организаций, профсоюзный актив, а также всех членов Профсоюза за проделанную работу, за понимание, активность и неравнодушие! Крепкого всем здоровья, мира, взаимопонимания, спокойствия и благополучия! Только в единстве коллектива – сила, только вместе можно чего-либо добиться.</w:t>
      </w:r>
    </w:p>
    <w:p w:rsidR="00E9258D" w:rsidRPr="00E8041D" w:rsidRDefault="00E9258D" w:rsidP="00E8041D">
      <w:pPr>
        <w:shd w:val="clear" w:color="auto" w:fill="FFFFFF"/>
        <w:spacing w:after="0" w:line="240" w:lineRule="auto"/>
        <w:ind w:firstLine="709"/>
        <w:jc w:val="both"/>
        <w:rPr>
          <w:rFonts w:ascii="Times New Roman" w:eastAsia="Times New Roman" w:hAnsi="Times New Roman" w:cs="Times New Roman"/>
          <w:sz w:val="28"/>
          <w:szCs w:val="28"/>
          <w:lang w:eastAsia="ru-RU"/>
        </w:rPr>
      </w:pPr>
      <w:bookmarkStart w:id="0" w:name="_GoBack"/>
      <w:bookmarkEnd w:id="0"/>
    </w:p>
    <w:p w:rsidR="00B74692" w:rsidRDefault="00B74692"/>
    <w:p w:rsidR="00C9362B" w:rsidRDefault="00C9362B"/>
    <w:p w:rsidR="00C9362B" w:rsidRDefault="00C9362B"/>
    <w:p w:rsidR="00C9362B" w:rsidRDefault="00C9362B"/>
    <w:p w:rsidR="00C9362B" w:rsidRDefault="00C9362B"/>
    <w:p w:rsidR="00C9362B" w:rsidRDefault="00C9362B"/>
    <w:p w:rsidR="00C9362B" w:rsidRDefault="00C9362B"/>
    <w:p w:rsidR="00C9362B" w:rsidRDefault="00C9362B"/>
    <w:p w:rsidR="00C9362B" w:rsidRDefault="00C9362B"/>
    <w:p w:rsidR="00C9362B" w:rsidRDefault="00C9362B"/>
    <w:p w:rsidR="00C9362B" w:rsidRDefault="00C9362B"/>
    <w:sectPr w:rsidR="00C9362B" w:rsidSect="00A21826">
      <w:footerReference w:type="default" r:id="rId7"/>
      <w:pgSz w:w="11906" w:h="16838"/>
      <w:pgMar w:top="426" w:right="707" w:bottom="284" w:left="1134"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60FF" w:rsidRDefault="00DF60FF">
      <w:pPr>
        <w:spacing w:after="0" w:line="240" w:lineRule="auto"/>
      </w:pPr>
      <w:r>
        <w:separator/>
      </w:r>
    </w:p>
  </w:endnote>
  <w:endnote w:type="continuationSeparator" w:id="0">
    <w:p w:rsidR="00DF60FF" w:rsidRDefault="00DF60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4CD6" w:rsidRDefault="00351AC1" w:rsidP="007536F6">
    <w:pPr>
      <w:pStyle w:val="a3"/>
      <w:tabs>
        <w:tab w:val="left" w:pos="3225"/>
      </w:tabs>
    </w:pPr>
    <w:r>
      <w:tab/>
    </w:r>
    <w:r>
      <w:tab/>
    </w:r>
    <w:r w:rsidR="006304B9">
      <w:fldChar w:fldCharType="begin"/>
    </w:r>
    <w:r>
      <w:instrText>PAGE   \* MERGEFORMAT</w:instrText>
    </w:r>
    <w:r w:rsidR="006304B9">
      <w:fldChar w:fldCharType="separate"/>
    </w:r>
    <w:r w:rsidR="00E460C3">
      <w:rPr>
        <w:noProof/>
      </w:rPr>
      <w:t>4</w:t>
    </w:r>
    <w:r w:rsidR="006304B9">
      <w:rPr>
        <w:noProof/>
      </w:rPr>
      <w:fldChar w:fldCharType="end"/>
    </w:r>
  </w:p>
  <w:p w:rsidR="00804CD6" w:rsidRDefault="00DF60FF">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60FF" w:rsidRDefault="00DF60FF">
      <w:pPr>
        <w:spacing w:after="0" w:line="240" w:lineRule="auto"/>
      </w:pPr>
      <w:r>
        <w:separator/>
      </w:r>
    </w:p>
  </w:footnote>
  <w:footnote w:type="continuationSeparator" w:id="0">
    <w:p w:rsidR="00DF60FF" w:rsidRDefault="00DF60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C7BF0"/>
    <w:multiLevelType w:val="hybridMultilevel"/>
    <w:tmpl w:val="4064AD4E"/>
    <w:lvl w:ilvl="0" w:tplc="CF9E7266">
      <w:start w:val="7"/>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0D05EB6"/>
    <w:multiLevelType w:val="hybridMultilevel"/>
    <w:tmpl w:val="1366AE9A"/>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7AC07D1"/>
    <w:multiLevelType w:val="hybridMultilevel"/>
    <w:tmpl w:val="C712AD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0D44D51"/>
    <w:multiLevelType w:val="hybridMultilevel"/>
    <w:tmpl w:val="E9F2860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18BE58A5"/>
    <w:multiLevelType w:val="hybridMultilevel"/>
    <w:tmpl w:val="3E6AC9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A003061"/>
    <w:multiLevelType w:val="hybridMultilevel"/>
    <w:tmpl w:val="893428C4"/>
    <w:lvl w:ilvl="0" w:tplc="4F9CA78C">
      <w:start w:val="1"/>
      <w:numFmt w:val="bullet"/>
      <w:lvlText w:val="•"/>
      <w:lvlJc w:val="left"/>
      <w:pPr>
        <w:tabs>
          <w:tab w:val="num" w:pos="720"/>
        </w:tabs>
        <w:ind w:left="720" w:hanging="360"/>
      </w:pPr>
      <w:rPr>
        <w:rFonts w:ascii="Arial" w:hAnsi="Arial" w:hint="default"/>
      </w:rPr>
    </w:lvl>
    <w:lvl w:ilvl="1" w:tplc="246A81DA" w:tentative="1">
      <w:start w:val="1"/>
      <w:numFmt w:val="bullet"/>
      <w:lvlText w:val="•"/>
      <w:lvlJc w:val="left"/>
      <w:pPr>
        <w:tabs>
          <w:tab w:val="num" w:pos="1440"/>
        </w:tabs>
        <w:ind w:left="1440" w:hanging="360"/>
      </w:pPr>
      <w:rPr>
        <w:rFonts w:ascii="Arial" w:hAnsi="Arial" w:hint="default"/>
      </w:rPr>
    </w:lvl>
    <w:lvl w:ilvl="2" w:tplc="F3349B70" w:tentative="1">
      <w:start w:val="1"/>
      <w:numFmt w:val="bullet"/>
      <w:lvlText w:val="•"/>
      <w:lvlJc w:val="left"/>
      <w:pPr>
        <w:tabs>
          <w:tab w:val="num" w:pos="2160"/>
        </w:tabs>
        <w:ind w:left="2160" w:hanging="360"/>
      </w:pPr>
      <w:rPr>
        <w:rFonts w:ascii="Arial" w:hAnsi="Arial" w:hint="default"/>
      </w:rPr>
    </w:lvl>
    <w:lvl w:ilvl="3" w:tplc="94646348" w:tentative="1">
      <w:start w:val="1"/>
      <w:numFmt w:val="bullet"/>
      <w:lvlText w:val="•"/>
      <w:lvlJc w:val="left"/>
      <w:pPr>
        <w:tabs>
          <w:tab w:val="num" w:pos="2880"/>
        </w:tabs>
        <w:ind w:left="2880" w:hanging="360"/>
      </w:pPr>
      <w:rPr>
        <w:rFonts w:ascii="Arial" w:hAnsi="Arial" w:hint="default"/>
      </w:rPr>
    </w:lvl>
    <w:lvl w:ilvl="4" w:tplc="24DE9BB8" w:tentative="1">
      <w:start w:val="1"/>
      <w:numFmt w:val="bullet"/>
      <w:lvlText w:val="•"/>
      <w:lvlJc w:val="left"/>
      <w:pPr>
        <w:tabs>
          <w:tab w:val="num" w:pos="3600"/>
        </w:tabs>
        <w:ind w:left="3600" w:hanging="360"/>
      </w:pPr>
      <w:rPr>
        <w:rFonts w:ascii="Arial" w:hAnsi="Arial" w:hint="default"/>
      </w:rPr>
    </w:lvl>
    <w:lvl w:ilvl="5" w:tplc="61A08E12" w:tentative="1">
      <w:start w:val="1"/>
      <w:numFmt w:val="bullet"/>
      <w:lvlText w:val="•"/>
      <w:lvlJc w:val="left"/>
      <w:pPr>
        <w:tabs>
          <w:tab w:val="num" w:pos="4320"/>
        </w:tabs>
        <w:ind w:left="4320" w:hanging="360"/>
      </w:pPr>
      <w:rPr>
        <w:rFonts w:ascii="Arial" w:hAnsi="Arial" w:hint="default"/>
      </w:rPr>
    </w:lvl>
    <w:lvl w:ilvl="6" w:tplc="B91ACA64" w:tentative="1">
      <w:start w:val="1"/>
      <w:numFmt w:val="bullet"/>
      <w:lvlText w:val="•"/>
      <w:lvlJc w:val="left"/>
      <w:pPr>
        <w:tabs>
          <w:tab w:val="num" w:pos="5040"/>
        </w:tabs>
        <w:ind w:left="5040" w:hanging="360"/>
      </w:pPr>
      <w:rPr>
        <w:rFonts w:ascii="Arial" w:hAnsi="Arial" w:hint="default"/>
      </w:rPr>
    </w:lvl>
    <w:lvl w:ilvl="7" w:tplc="1A98C374" w:tentative="1">
      <w:start w:val="1"/>
      <w:numFmt w:val="bullet"/>
      <w:lvlText w:val="•"/>
      <w:lvlJc w:val="left"/>
      <w:pPr>
        <w:tabs>
          <w:tab w:val="num" w:pos="5760"/>
        </w:tabs>
        <w:ind w:left="5760" w:hanging="360"/>
      </w:pPr>
      <w:rPr>
        <w:rFonts w:ascii="Arial" w:hAnsi="Arial" w:hint="default"/>
      </w:rPr>
    </w:lvl>
    <w:lvl w:ilvl="8" w:tplc="DEAC27E2"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E392937"/>
    <w:multiLevelType w:val="hybridMultilevel"/>
    <w:tmpl w:val="DEBC9184"/>
    <w:lvl w:ilvl="0" w:tplc="1ADCEEF4">
      <w:start w:val="1"/>
      <w:numFmt w:val="bullet"/>
      <w:lvlText w:val="•"/>
      <w:lvlJc w:val="left"/>
      <w:pPr>
        <w:tabs>
          <w:tab w:val="num" w:pos="720"/>
        </w:tabs>
        <w:ind w:left="720" w:hanging="360"/>
      </w:pPr>
      <w:rPr>
        <w:rFonts w:ascii="Arial" w:hAnsi="Arial" w:hint="default"/>
      </w:rPr>
    </w:lvl>
    <w:lvl w:ilvl="1" w:tplc="9288CDCA" w:tentative="1">
      <w:start w:val="1"/>
      <w:numFmt w:val="bullet"/>
      <w:lvlText w:val="•"/>
      <w:lvlJc w:val="left"/>
      <w:pPr>
        <w:tabs>
          <w:tab w:val="num" w:pos="1440"/>
        </w:tabs>
        <w:ind w:left="1440" w:hanging="360"/>
      </w:pPr>
      <w:rPr>
        <w:rFonts w:ascii="Arial" w:hAnsi="Arial" w:hint="default"/>
      </w:rPr>
    </w:lvl>
    <w:lvl w:ilvl="2" w:tplc="517EC47A" w:tentative="1">
      <w:start w:val="1"/>
      <w:numFmt w:val="bullet"/>
      <w:lvlText w:val="•"/>
      <w:lvlJc w:val="left"/>
      <w:pPr>
        <w:tabs>
          <w:tab w:val="num" w:pos="2160"/>
        </w:tabs>
        <w:ind w:left="2160" w:hanging="360"/>
      </w:pPr>
      <w:rPr>
        <w:rFonts w:ascii="Arial" w:hAnsi="Arial" w:hint="default"/>
      </w:rPr>
    </w:lvl>
    <w:lvl w:ilvl="3" w:tplc="057E08CE" w:tentative="1">
      <w:start w:val="1"/>
      <w:numFmt w:val="bullet"/>
      <w:lvlText w:val="•"/>
      <w:lvlJc w:val="left"/>
      <w:pPr>
        <w:tabs>
          <w:tab w:val="num" w:pos="2880"/>
        </w:tabs>
        <w:ind w:left="2880" w:hanging="360"/>
      </w:pPr>
      <w:rPr>
        <w:rFonts w:ascii="Arial" w:hAnsi="Arial" w:hint="default"/>
      </w:rPr>
    </w:lvl>
    <w:lvl w:ilvl="4" w:tplc="4A865132" w:tentative="1">
      <w:start w:val="1"/>
      <w:numFmt w:val="bullet"/>
      <w:lvlText w:val="•"/>
      <w:lvlJc w:val="left"/>
      <w:pPr>
        <w:tabs>
          <w:tab w:val="num" w:pos="3600"/>
        </w:tabs>
        <w:ind w:left="3600" w:hanging="360"/>
      </w:pPr>
      <w:rPr>
        <w:rFonts w:ascii="Arial" w:hAnsi="Arial" w:hint="default"/>
      </w:rPr>
    </w:lvl>
    <w:lvl w:ilvl="5" w:tplc="3FE0E9D2" w:tentative="1">
      <w:start w:val="1"/>
      <w:numFmt w:val="bullet"/>
      <w:lvlText w:val="•"/>
      <w:lvlJc w:val="left"/>
      <w:pPr>
        <w:tabs>
          <w:tab w:val="num" w:pos="4320"/>
        </w:tabs>
        <w:ind w:left="4320" w:hanging="360"/>
      </w:pPr>
      <w:rPr>
        <w:rFonts w:ascii="Arial" w:hAnsi="Arial" w:hint="default"/>
      </w:rPr>
    </w:lvl>
    <w:lvl w:ilvl="6" w:tplc="9A68F42C" w:tentative="1">
      <w:start w:val="1"/>
      <w:numFmt w:val="bullet"/>
      <w:lvlText w:val="•"/>
      <w:lvlJc w:val="left"/>
      <w:pPr>
        <w:tabs>
          <w:tab w:val="num" w:pos="5040"/>
        </w:tabs>
        <w:ind w:left="5040" w:hanging="360"/>
      </w:pPr>
      <w:rPr>
        <w:rFonts w:ascii="Arial" w:hAnsi="Arial" w:hint="default"/>
      </w:rPr>
    </w:lvl>
    <w:lvl w:ilvl="7" w:tplc="E7962400" w:tentative="1">
      <w:start w:val="1"/>
      <w:numFmt w:val="bullet"/>
      <w:lvlText w:val="•"/>
      <w:lvlJc w:val="left"/>
      <w:pPr>
        <w:tabs>
          <w:tab w:val="num" w:pos="5760"/>
        </w:tabs>
        <w:ind w:left="5760" w:hanging="360"/>
      </w:pPr>
      <w:rPr>
        <w:rFonts w:ascii="Arial" w:hAnsi="Arial" w:hint="default"/>
      </w:rPr>
    </w:lvl>
    <w:lvl w:ilvl="8" w:tplc="92F64B2E"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FA36227"/>
    <w:multiLevelType w:val="hybridMultilevel"/>
    <w:tmpl w:val="557A9372"/>
    <w:lvl w:ilvl="0" w:tplc="E9D08A4E">
      <w:start w:val="1"/>
      <w:numFmt w:val="bullet"/>
      <w:lvlText w:val="•"/>
      <w:lvlJc w:val="left"/>
      <w:pPr>
        <w:tabs>
          <w:tab w:val="num" w:pos="720"/>
        </w:tabs>
        <w:ind w:left="720" w:hanging="360"/>
      </w:pPr>
      <w:rPr>
        <w:rFonts w:ascii="Arial" w:hAnsi="Arial" w:hint="default"/>
      </w:rPr>
    </w:lvl>
    <w:lvl w:ilvl="1" w:tplc="7644747A" w:tentative="1">
      <w:start w:val="1"/>
      <w:numFmt w:val="bullet"/>
      <w:lvlText w:val="•"/>
      <w:lvlJc w:val="left"/>
      <w:pPr>
        <w:tabs>
          <w:tab w:val="num" w:pos="1440"/>
        </w:tabs>
        <w:ind w:left="1440" w:hanging="360"/>
      </w:pPr>
      <w:rPr>
        <w:rFonts w:ascii="Arial" w:hAnsi="Arial" w:hint="default"/>
      </w:rPr>
    </w:lvl>
    <w:lvl w:ilvl="2" w:tplc="C8A4D998" w:tentative="1">
      <w:start w:val="1"/>
      <w:numFmt w:val="bullet"/>
      <w:lvlText w:val="•"/>
      <w:lvlJc w:val="left"/>
      <w:pPr>
        <w:tabs>
          <w:tab w:val="num" w:pos="2160"/>
        </w:tabs>
        <w:ind w:left="2160" w:hanging="360"/>
      </w:pPr>
      <w:rPr>
        <w:rFonts w:ascii="Arial" w:hAnsi="Arial" w:hint="default"/>
      </w:rPr>
    </w:lvl>
    <w:lvl w:ilvl="3" w:tplc="420663DC" w:tentative="1">
      <w:start w:val="1"/>
      <w:numFmt w:val="bullet"/>
      <w:lvlText w:val="•"/>
      <w:lvlJc w:val="left"/>
      <w:pPr>
        <w:tabs>
          <w:tab w:val="num" w:pos="2880"/>
        </w:tabs>
        <w:ind w:left="2880" w:hanging="360"/>
      </w:pPr>
      <w:rPr>
        <w:rFonts w:ascii="Arial" w:hAnsi="Arial" w:hint="default"/>
      </w:rPr>
    </w:lvl>
    <w:lvl w:ilvl="4" w:tplc="78689230" w:tentative="1">
      <w:start w:val="1"/>
      <w:numFmt w:val="bullet"/>
      <w:lvlText w:val="•"/>
      <w:lvlJc w:val="left"/>
      <w:pPr>
        <w:tabs>
          <w:tab w:val="num" w:pos="3600"/>
        </w:tabs>
        <w:ind w:left="3600" w:hanging="360"/>
      </w:pPr>
      <w:rPr>
        <w:rFonts w:ascii="Arial" w:hAnsi="Arial" w:hint="default"/>
      </w:rPr>
    </w:lvl>
    <w:lvl w:ilvl="5" w:tplc="A342B282" w:tentative="1">
      <w:start w:val="1"/>
      <w:numFmt w:val="bullet"/>
      <w:lvlText w:val="•"/>
      <w:lvlJc w:val="left"/>
      <w:pPr>
        <w:tabs>
          <w:tab w:val="num" w:pos="4320"/>
        </w:tabs>
        <w:ind w:left="4320" w:hanging="360"/>
      </w:pPr>
      <w:rPr>
        <w:rFonts w:ascii="Arial" w:hAnsi="Arial" w:hint="default"/>
      </w:rPr>
    </w:lvl>
    <w:lvl w:ilvl="6" w:tplc="D324B78C" w:tentative="1">
      <w:start w:val="1"/>
      <w:numFmt w:val="bullet"/>
      <w:lvlText w:val="•"/>
      <w:lvlJc w:val="left"/>
      <w:pPr>
        <w:tabs>
          <w:tab w:val="num" w:pos="5040"/>
        </w:tabs>
        <w:ind w:left="5040" w:hanging="360"/>
      </w:pPr>
      <w:rPr>
        <w:rFonts w:ascii="Arial" w:hAnsi="Arial" w:hint="default"/>
      </w:rPr>
    </w:lvl>
    <w:lvl w:ilvl="7" w:tplc="0A965AC4" w:tentative="1">
      <w:start w:val="1"/>
      <w:numFmt w:val="bullet"/>
      <w:lvlText w:val="•"/>
      <w:lvlJc w:val="left"/>
      <w:pPr>
        <w:tabs>
          <w:tab w:val="num" w:pos="5760"/>
        </w:tabs>
        <w:ind w:left="5760" w:hanging="360"/>
      </w:pPr>
      <w:rPr>
        <w:rFonts w:ascii="Arial" w:hAnsi="Arial" w:hint="default"/>
      </w:rPr>
    </w:lvl>
    <w:lvl w:ilvl="8" w:tplc="97C0432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3BC1980"/>
    <w:multiLevelType w:val="hybridMultilevel"/>
    <w:tmpl w:val="B3622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563FE0"/>
    <w:multiLevelType w:val="multilevel"/>
    <w:tmpl w:val="59DCE7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DF4A23"/>
    <w:multiLevelType w:val="hybridMultilevel"/>
    <w:tmpl w:val="B36229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E775E2"/>
    <w:multiLevelType w:val="hybridMultilevel"/>
    <w:tmpl w:val="BC96482C"/>
    <w:lvl w:ilvl="0" w:tplc="368056BC">
      <w:start w:val="100"/>
      <w:numFmt w:val="decimal"/>
      <w:lvlText w:val="%1"/>
      <w:lvlJc w:val="left"/>
      <w:pPr>
        <w:ind w:left="810" w:hanging="450"/>
      </w:pPr>
      <w:rPr>
        <w:rFonts w:hint="default"/>
        <w:b/>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6E50BE3"/>
    <w:multiLevelType w:val="hybridMultilevel"/>
    <w:tmpl w:val="805E2648"/>
    <w:lvl w:ilvl="0" w:tplc="FCF62148">
      <w:start w:val="1"/>
      <w:numFmt w:val="bullet"/>
      <w:lvlText w:val="•"/>
      <w:lvlJc w:val="left"/>
      <w:pPr>
        <w:tabs>
          <w:tab w:val="num" w:pos="720"/>
        </w:tabs>
        <w:ind w:left="720" w:hanging="360"/>
      </w:pPr>
      <w:rPr>
        <w:rFonts w:ascii="Arial" w:hAnsi="Arial" w:hint="default"/>
      </w:rPr>
    </w:lvl>
    <w:lvl w:ilvl="1" w:tplc="3BFC80BA" w:tentative="1">
      <w:start w:val="1"/>
      <w:numFmt w:val="bullet"/>
      <w:lvlText w:val="•"/>
      <w:lvlJc w:val="left"/>
      <w:pPr>
        <w:tabs>
          <w:tab w:val="num" w:pos="1440"/>
        </w:tabs>
        <w:ind w:left="1440" w:hanging="360"/>
      </w:pPr>
      <w:rPr>
        <w:rFonts w:ascii="Arial" w:hAnsi="Arial" w:hint="default"/>
      </w:rPr>
    </w:lvl>
    <w:lvl w:ilvl="2" w:tplc="D368C5D8" w:tentative="1">
      <w:start w:val="1"/>
      <w:numFmt w:val="bullet"/>
      <w:lvlText w:val="•"/>
      <w:lvlJc w:val="left"/>
      <w:pPr>
        <w:tabs>
          <w:tab w:val="num" w:pos="2160"/>
        </w:tabs>
        <w:ind w:left="2160" w:hanging="360"/>
      </w:pPr>
      <w:rPr>
        <w:rFonts w:ascii="Arial" w:hAnsi="Arial" w:hint="default"/>
      </w:rPr>
    </w:lvl>
    <w:lvl w:ilvl="3" w:tplc="9364E03E" w:tentative="1">
      <w:start w:val="1"/>
      <w:numFmt w:val="bullet"/>
      <w:lvlText w:val="•"/>
      <w:lvlJc w:val="left"/>
      <w:pPr>
        <w:tabs>
          <w:tab w:val="num" w:pos="2880"/>
        </w:tabs>
        <w:ind w:left="2880" w:hanging="360"/>
      </w:pPr>
      <w:rPr>
        <w:rFonts w:ascii="Arial" w:hAnsi="Arial" w:hint="default"/>
      </w:rPr>
    </w:lvl>
    <w:lvl w:ilvl="4" w:tplc="29CA80BC" w:tentative="1">
      <w:start w:val="1"/>
      <w:numFmt w:val="bullet"/>
      <w:lvlText w:val="•"/>
      <w:lvlJc w:val="left"/>
      <w:pPr>
        <w:tabs>
          <w:tab w:val="num" w:pos="3600"/>
        </w:tabs>
        <w:ind w:left="3600" w:hanging="360"/>
      </w:pPr>
      <w:rPr>
        <w:rFonts w:ascii="Arial" w:hAnsi="Arial" w:hint="default"/>
      </w:rPr>
    </w:lvl>
    <w:lvl w:ilvl="5" w:tplc="2AA09EAC" w:tentative="1">
      <w:start w:val="1"/>
      <w:numFmt w:val="bullet"/>
      <w:lvlText w:val="•"/>
      <w:lvlJc w:val="left"/>
      <w:pPr>
        <w:tabs>
          <w:tab w:val="num" w:pos="4320"/>
        </w:tabs>
        <w:ind w:left="4320" w:hanging="360"/>
      </w:pPr>
      <w:rPr>
        <w:rFonts w:ascii="Arial" w:hAnsi="Arial" w:hint="default"/>
      </w:rPr>
    </w:lvl>
    <w:lvl w:ilvl="6" w:tplc="A87E747A" w:tentative="1">
      <w:start w:val="1"/>
      <w:numFmt w:val="bullet"/>
      <w:lvlText w:val="•"/>
      <w:lvlJc w:val="left"/>
      <w:pPr>
        <w:tabs>
          <w:tab w:val="num" w:pos="5040"/>
        </w:tabs>
        <w:ind w:left="5040" w:hanging="360"/>
      </w:pPr>
      <w:rPr>
        <w:rFonts w:ascii="Arial" w:hAnsi="Arial" w:hint="default"/>
      </w:rPr>
    </w:lvl>
    <w:lvl w:ilvl="7" w:tplc="0C2E97D6" w:tentative="1">
      <w:start w:val="1"/>
      <w:numFmt w:val="bullet"/>
      <w:lvlText w:val="•"/>
      <w:lvlJc w:val="left"/>
      <w:pPr>
        <w:tabs>
          <w:tab w:val="num" w:pos="5760"/>
        </w:tabs>
        <w:ind w:left="5760" w:hanging="360"/>
      </w:pPr>
      <w:rPr>
        <w:rFonts w:ascii="Arial" w:hAnsi="Arial" w:hint="default"/>
      </w:rPr>
    </w:lvl>
    <w:lvl w:ilvl="8" w:tplc="58447BDE"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988329E"/>
    <w:multiLevelType w:val="hybridMultilevel"/>
    <w:tmpl w:val="1108A6CE"/>
    <w:lvl w:ilvl="0" w:tplc="ACC462C8">
      <w:start w:val="1"/>
      <w:numFmt w:val="bullet"/>
      <w:lvlText w:val="•"/>
      <w:lvlJc w:val="left"/>
      <w:pPr>
        <w:tabs>
          <w:tab w:val="num" w:pos="720"/>
        </w:tabs>
        <w:ind w:left="720" w:hanging="360"/>
      </w:pPr>
      <w:rPr>
        <w:rFonts w:ascii="Arial" w:hAnsi="Arial" w:hint="default"/>
      </w:rPr>
    </w:lvl>
    <w:lvl w:ilvl="1" w:tplc="023C20E4" w:tentative="1">
      <w:start w:val="1"/>
      <w:numFmt w:val="bullet"/>
      <w:lvlText w:val="•"/>
      <w:lvlJc w:val="left"/>
      <w:pPr>
        <w:tabs>
          <w:tab w:val="num" w:pos="1440"/>
        </w:tabs>
        <w:ind w:left="1440" w:hanging="360"/>
      </w:pPr>
      <w:rPr>
        <w:rFonts w:ascii="Arial" w:hAnsi="Arial" w:hint="default"/>
      </w:rPr>
    </w:lvl>
    <w:lvl w:ilvl="2" w:tplc="361C20C0" w:tentative="1">
      <w:start w:val="1"/>
      <w:numFmt w:val="bullet"/>
      <w:lvlText w:val="•"/>
      <w:lvlJc w:val="left"/>
      <w:pPr>
        <w:tabs>
          <w:tab w:val="num" w:pos="2160"/>
        </w:tabs>
        <w:ind w:left="2160" w:hanging="360"/>
      </w:pPr>
      <w:rPr>
        <w:rFonts w:ascii="Arial" w:hAnsi="Arial" w:hint="default"/>
      </w:rPr>
    </w:lvl>
    <w:lvl w:ilvl="3" w:tplc="B5B44C36" w:tentative="1">
      <w:start w:val="1"/>
      <w:numFmt w:val="bullet"/>
      <w:lvlText w:val="•"/>
      <w:lvlJc w:val="left"/>
      <w:pPr>
        <w:tabs>
          <w:tab w:val="num" w:pos="2880"/>
        </w:tabs>
        <w:ind w:left="2880" w:hanging="360"/>
      </w:pPr>
      <w:rPr>
        <w:rFonts w:ascii="Arial" w:hAnsi="Arial" w:hint="default"/>
      </w:rPr>
    </w:lvl>
    <w:lvl w:ilvl="4" w:tplc="435CB46A" w:tentative="1">
      <w:start w:val="1"/>
      <w:numFmt w:val="bullet"/>
      <w:lvlText w:val="•"/>
      <w:lvlJc w:val="left"/>
      <w:pPr>
        <w:tabs>
          <w:tab w:val="num" w:pos="3600"/>
        </w:tabs>
        <w:ind w:left="3600" w:hanging="360"/>
      </w:pPr>
      <w:rPr>
        <w:rFonts w:ascii="Arial" w:hAnsi="Arial" w:hint="default"/>
      </w:rPr>
    </w:lvl>
    <w:lvl w:ilvl="5" w:tplc="CD920580" w:tentative="1">
      <w:start w:val="1"/>
      <w:numFmt w:val="bullet"/>
      <w:lvlText w:val="•"/>
      <w:lvlJc w:val="left"/>
      <w:pPr>
        <w:tabs>
          <w:tab w:val="num" w:pos="4320"/>
        </w:tabs>
        <w:ind w:left="4320" w:hanging="360"/>
      </w:pPr>
      <w:rPr>
        <w:rFonts w:ascii="Arial" w:hAnsi="Arial" w:hint="default"/>
      </w:rPr>
    </w:lvl>
    <w:lvl w:ilvl="6" w:tplc="7772BE84" w:tentative="1">
      <w:start w:val="1"/>
      <w:numFmt w:val="bullet"/>
      <w:lvlText w:val="•"/>
      <w:lvlJc w:val="left"/>
      <w:pPr>
        <w:tabs>
          <w:tab w:val="num" w:pos="5040"/>
        </w:tabs>
        <w:ind w:left="5040" w:hanging="360"/>
      </w:pPr>
      <w:rPr>
        <w:rFonts w:ascii="Arial" w:hAnsi="Arial" w:hint="default"/>
      </w:rPr>
    </w:lvl>
    <w:lvl w:ilvl="7" w:tplc="40A0A286" w:tentative="1">
      <w:start w:val="1"/>
      <w:numFmt w:val="bullet"/>
      <w:lvlText w:val="•"/>
      <w:lvlJc w:val="left"/>
      <w:pPr>
        <w:tabs>
          <w:tab w:val="num" w:pos="5760"/>
        </w:tabs>
        <w:ind w:left="5760" w:hanging="360"/>
      </w:pPr>
      <w:rPr>
        <w:rFonts w:ascii="Arial" w:hAnsi="Arial" w:hint="default"/>
      </w:rPr>
    </w:lvl>
    <w:lvl w:ilvl="8" w:tplc="8B8C209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5FDC4FC7"/>
    <w:multiLevelType w:val="hybridMultilevel"/>
    <w:tmpl w:val="942CBEAA"/>
    <w:lvl w:ilvl="0" w:tplc="F8E881A4">
      <w:start w:val="1"/>
      <w:numFmt w:val="bullet"/>
      <w:lvlText w:val=""/>
      <w:lvlJc w:val="left"/>
      <w:pPr>
        <w:tabs>
          <w:tab w:val="num" w:pos="720"/>
        </w:tabs>
        <w:ind w:left="720" w:hanging="360"/>
      </w:pPr>
      <w:rPr>
        <w:rFonts w:ascii="Wingdings" w:hAnsi="Wingdings" w:hint="default"/>
      </w:rPr>
    </w:lvl>
    <w:lvl w:ilvl="1" w:tplc="D61A3B26" w:tentative="1">
      <w:start w:val="1"/>
      <w:numFmt w:val="bullet"/>
      <w:lvlText w:val=""/>
      <w:lvlJc w:val="left"/>
      <w:pPr>
        <w:tabs>
          <w:tab w:val="num" w:pos="1440"/>
        </w:tabs>
        <w:ind w:left="1440" w:hanging="360"/>
      </w:pPr>
      <w:rPr>
        <w:rFonts w:ascii="Wingdings" w:hAnsi="Wingdings" w:hint="default"/>
      </w:rPr>
    </w:lvl>
    <w:lvl w:ilvl="2" w:tplc="AD423AEA" w:tentative="1">
      <w:start w:val="1"/>
      <w:numFmt w:val="bullet"/>
      <w:lvlText w:val=""/>
      <w:lvlJc w:val="left"/>
      <w:pPr>
        <w:tabs>
          <w:tab w:val="num" w:pos="2160"/>
        </w:tabs>
        <w:ind w:left="2160" w:hanging="360"/>
      </w:pPr>
      <w:rPr>
        <w:rFonts w:ascii="Wingdings" w:hAnsi="Wingdings" w:hint="default"/>
      </w:rPr>
    </w:lvl>
    <w:lvl w:ilvl="3" w:tplc="84E23FEA" w:tentative="1">
      <w:start w:val="1"/>
      <w:numFmt w:val="bullet"/>
      <w:lvlText w:val=""/>
      <w:lvlJc w:val="left"/>
      <w:pPr>
        <w:tabs>
          <w:tab w:val="num" w:pos="2880"/>
        </w:tabs>
        <w:ind w:left="2880" w:hanging="360"/>
      </w:pPr>
      <w:rPr>
        <w:rFonts w:ascii="Wingdings" w:hAnsi="Wingdings" w:hint="default"/>
      </w:rPr>
    </w:lvl>
    <w:lvl w:ilvl="4" w:tplc="4590F23E" w:tentative="1">
      <w:start w:val="1"/>
      <w:numFmt w:val="bullet"/>
      <w:lvlText w:val=""/>
      <w:lvlJc w:val="left"/>
      <w:pPr>
        <w:tabs>
          <w:tab w:val="num" w:pos="3600"/>
        </w:tabs>
        <w:ind w:left="3600" w:hanging="360"/>
      </w:pPr>
      <w:rPr>
        <w:rFonts w:ascii="Wingdings" w:hAnsi="Wingdings" w:hint="default"/>
      </w:rPr>
    </w:lvl>
    <w:lvl w:ilvl="5" w:tplc="D9FE5E70" w:tentative="1">
      <w:start w:val="1"/>
      <w:numFmt w:val="bullet"/>
      <w:lvlText w:val=""/>
      <w:lvlJc w:val="left"/>
      <w:pPr>
        <w:tabs>
          <w:tab w:val="num" w:pos="4320"/>
        </w:tabs>
        <w:ind w:left="4320" w:hanging="360"/>
      </w:pPr>
      <w:rPr>
        <w:rFonts w:ascii="Wingdings" w:hAnsi="Wingdings" w:hint="default"/>
      </w:rPr>
    </w:lvl>
    <w:lvl w:ilvl="6" w:tplc="87D8FAEE" w:tentative="1">
      <w:start w:val="1"/>
      <w:numFmt w:val="bullet"/>
      <w:lvlText w:val=""/>
      <w:lvlJc w:val="left"/>
      <w:pPr>
        <w:tabs>
          <w:tab w:val="num" w:pos="5040"/>
        </w:tabs>
        <w:ind w:left="5040" w:hanging="360"/>
      </w:pPr>
      <w:rPr>
        <w:rFonts w:ascii="Wingdings" w:hAnsi="Wingdings" w:hint="default"/>
      </w:rPr>
    </w:lvl>
    <w:lvl w:ilvl="7" w:tplc="4552AF5C" w:tentative="1">
      <w:start w:val="1"/>
      <w:numFmt w:val="bullet"/>
      <w:lvlText w:val=""/>
      <w:lvlJc w:val="left"/>
      <w:pPr>
        <w:tabs>
          <w:tab w:val="num" w:pos="5760"/>
        </w:tabs>
        <w:ind w:left="5760" w:hanging="360"/>
      </w:pPr>
      <w:rPr>
        <w:rFonts w:ascii="Wingdings" w:hAnsi="Wingdings" w:hint="default"/>
      </w:rPr>
    </w:lvl>
    <w:lvl w:ilvl="8" w:tplc="E7569034"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0"/>
  </w:num>
  <w:num w:numId="3">
    <w:abstractNumId w:val="1"/>
  </w:num>
  <w:num w:numId="4">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6"/>
  </w:num>
  <w:num w:numId="7">
    <w:abstractNumId w:val="13"/>
  </w:num>
  <w:num w:numId="8">
    <w:abstractNumId w:val="8"/>
  </w:num>
  <w:num w:numId="9">
    <w:abstractNumId w:val="3"/>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5"/>
  </w:num>
  <w:num w:numId="13">
    <w:abstractNumId w:val="7"/>
  </w:num>
  <w:num w:numId="14">
    <w:abstractNumId w:val="12"/>
  </w:num>
  <w:num w:numId="15">
    <w:abstractNumId w:val="11"/>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42EBB"/>
    <w:rsid w:val="00006FDC"/>
    <w:rsid w:val="0000715D"/>
    <w:rsid w:val="00024BB6"/>
    <w:rsid w:val="000423D1"/>
    <w:rsid w:val="00042EBB"/>
    <w:rsid w:val="00051F54"/>
    <w:rsid w:val="000720B6"/>
    <w:rsid w:val="00091465"/>
    <w:rsid w:val="000C3B51"/>
    <w:rsid w:val="000C4225"/>
    <w:rsid w:val="000E39B6"/>
    <w:rsid w:val="000E52C3"/>
    <w:rsid w:val="00115D7C"/>
    <w:rsid w:val="00165546"/>
    <w:rsid w:val="001862C0"/>
    <w:rsid w:val="00191948"/>
    <w:rsid w:val="00195584"/>
    <w:rsid w:val="001F1898"/>
    <w:rsid w:val="00203F5B"/>
    <w:rsid w:val="00207180"/>
    <w:rsid w:val="00237BE6"/>
    <w:rsid w:val="00241754"/>
    <w:rsid w:val="00257E6D"/>
    <w:rsid w:val="002813CC"/>
    <w:rsid w:val="00294290"/>
    <w:rsid w:val="002C2F95"/>
    <w:rsid w:val="00327E55"/>
    <w:rsid w:val="003336E4"/>
    <w:rsid w:val="00351AC1"/>
    <w:rsid w:val="00364D3B"/>
    <w:rsid w:val="00374788"/>
    <w:rsid w:val="00374D36"/>
    <w:rsid w:val="003819A0"/>
    <w:rsid w:val="00391FB1"/>
    <w:rsid w:val="00393991"/>
    <w:rsid w:val="003F6325"/>
    <w:rsid w:val="004310EA"/>
    <w:rsid w:val="00467E03"/>
    <w:rsid w:val="004A71FB"/>
    <w:rsid w:val="004B61A8"/>
    <w:rsid w:val="004C3814"/>
    <w:rsid w:val="004D2BE3"/>
    <w:rsid w:val="00510FCE"/>
    <w:rsid w:val="005166B9"/>
    <w:rsid w:val="0057264D"/>
    <w:rsid w:val="0059420F"/>
    <w:rsid w:val="005C2586"/>
    <w:rsid w:val="005D03C3"/>
    <w:rsid w:val="005F5527"/>
    <w:rsid w:val="006304B9"/>
    <w:rsid w:val="00643168"/>
    <w:rsid w:val="00644D21"/>
    <w:rsid w:val="006571FC"/>
    <w:rsid w:val="006E267C"/>
    <w:rsid w:val="00713D89"/>
    <w:rsid w:val="00715C4A"/>
    <w:rsid w:val="007400F2"/>
    <w:rsid w:val="007B0396"/>
    <w:rsid w:val="007B4BDA"/>
    <w:rsid w:val="007C2D2C"/>
    <w:rsid w:val="007F3343"/>
    <w:rsid w:val="007F4A63"/>
    <w:rsid w:val="007F6F3F"/>
    <w:rsid w:val="00813AB0"/>
    <w:rsid w:val="0082063A"/>
    <w:rsid w:val="00840D91"/>
    <w:rsid w:val="0084709F"/>
    <w:rsid w:val="00855A55"/>
    <w:rsid w:val="00855CCE"/>
    <w:rsid w:val="008B4973"/>
    <w:rsid w:val="008D3246"/>
    <w:rsid w:val="008F75EC"/>
    <w:rsid w:val="00922B54"/>
    <w:rsid w:val="00940BFB"/>
    <w:rsid w:val="0094502F"/>
    <w:rsid w:val="009511FE"/>
    <w:rsid w:val="00996221"/>
    <w:rsid w:val="00A13C17"/>
    <w:rsid w:val="00A14CC0"/>
    <w:rsid w:val="00A1767E"/>
    <w:rsid w:val="00A43916"/>
    <w:rsid w:val="00A65584"/>
    <w:rsid w:val="00A9629D"/>
    <w:rsid w:val="00AA5C0A"/>
    <w:rsid w:val="00AC493C"/>
    <w:rsid w:val="00AD0AD8"/>
    <w:rsid w:val="00AD59F7"/>
    <w:rsid w:val="00AE38BB"/>
    <w:rsid w:val="00B01EF0"/>
    <w:rsid w:val="00B07EDF"/>
    <w:rsid w:val="00B33932"/>
    <w:rsid w:val="00B65C60"/>
    <w:rsid w:val="00B74692"/>
    <w:rsid w:val="00B94E52"/>
    <w:rsid w:val="00BE66F3"/>
    <w:rsid w:val="00BF5828"/>
    <w:rsid w:val="00C12D27"/>
    <w:rsid w:val="00C6684E"/>
    <w:rsid w:val="00C846E0"/>
    <w:rsid w:val="00C92E01"/>
    <w:rsid w:val="00C9362B"/>
    <w:rsid w:val="00C94509"/>
    <w:rsid w:val="00CB732B"/>
    <w:rsid w:val="00D141E1"/>
    <w:rsid w:val="00D33E02"/>
    <w:rsid w:val="00D55C91"/>
    <w:rsid w:val="00D57792"/>
    <w:rsid w:val="00D60024"/>
    <w:rsid w:val="00D87891"/>
    <w:rsid w:val="00D902BD"/>
    <w:rsid w:val="00DE60E7"/>
    <w:rsid w:val="00DF60FF"/>
    <w:rsid w:val="00E00052"/>
    <w:rsid w:val="00E063A8"/>
    <w:rsid w:val="00E315B8"/>
    <w:rsid w:val="00E45A31"/>
    <w:rsid w:val="00E460C3"/>
    <w:rsid w:val="00E46330"/>
    <w:rsid w:val="00E54263"/>
    <w:rsid w:val="00E70E48"/>
    <w:rsid w:val="00E76446"/>
    <w:rsid w:val="00E7695F"/>
    <w:rsid w:val="00E8041D"/>
    <w:rsid w:val="00E9258D"/>
    <w:rsid w:val="00EC4FEC"/>
    <w:rsid w:val="00EC6AE5"/>
    <w:rsid w:val="00ED62EA"/>
    <w:rsid w:val="00EF0555"/>
    <w:rsid w:val="00F551D6"/>
    <w:rsid w:val="00F77626"/>
    <w:rsid w:val="00F97D31"/>
    <w:rsid w:val="00FA0AB4"/>
    <w:rsid w:val="00FA0E89"/>
    <w:rsid w:val="00FC7AB8"/>
    <w:rsid w:val="00FF51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39408"/>
  <w15:docId w15:val="{44AB5BCD-7E2E-42ED-BAA9-C4E701F7F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571F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042EBB"/>
    <w:pPr>
      <w:tabs>
        <w:tab w:val="center" w:pos="4677"/>
        <w:tab w:val="right" w:pos="9355"/>
      </w:tabs>
      <w:spacing w:after="0" w:line="240" w:lineRule="auto"/>
    </w:pPr>
  </w:style>
  <w:style w:type="character" w:customStyle="1" w:styleId="a4">
    <w:name w:val="Нижний колонтитул Знак"/>
    <w:basedOn w:val="a0"/>
    <w:link w:val="a3"/>
    <w:uiPriority w:val="99"/>
    <w:semiHidden/>
    <w:rsid w:val="00042EBB"/>
  </w:style>
  <w:style w:type="paragraph" w:styleId="a5">
    <w:name w:val="List Paragraph"/>
    <w:basedOn w:val="a"/>
    <w:uiPriority w:val="34"/>
    <w:qFormat/>
    <w:rsid w:val="001862C0"/>
    <w:pPr>
      <w:ind w:left="720"/>
      <w:contextualSpacing/>
    </w:pPr>
  </w:style>
  <w:style w:type="paragraph" w:styleId="a6">
    <w:name w:val="footnote text"/>
    <w:aliases w:val="single space,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w:basedOn w:val="a"/>
    <w:link w:val="a7"/>
    <w:uiPriority w:val="99"/>
    <w:semiHidden/>
    <w:unhideWhenUsed/>
    <w:rsid w:val="00FC7AB8"/>
    <w:pPr>
      <w:spacing w:after="0" w:line="240" w:lineRule="auto"/>
    </w:pPr>
    <w:rPr>
      <w:rFonts w:ascii="Calibri" w:eastAsia="Calibri" w:hAnsi="Calibri" w:cs="Times New Roman"/>
      <w:sz w:val="20"/>
      <w:szCs w:val="20"/>
    </w:rPr>
  </w:style>
  <w:style w:type="character" w:customStyle="1" w:styleId="a7">
    <w:name w:val="Текст сноски Знак"/>
    <w:aliases w:val="single space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6"/>
    <w:uiPriority w:val="99"/>
    <w:semiHidden/>
    <w:rsid w:val="00FC7AB8"/>
    <w:rPr>
      <w:rFonts w:ascii="Calibri" w:eastAsia="Calibri" w:hAnsi="Calibri" w:cs="Times New Roman"/>
      <w:sz w:val="20"/>
      <w:szCs w:val="20"/>
    </w:rPr>
  </w:style>
  <w:style w:type="character" w:styleId="a8">
    <w:name w:val="footnote reference"/>
    <w:basedOn w:val="a0"/>
    <w:uiPriority w:val="99"/>
    <w:semiHidden/>
    <w:unhideWhenUsed/>
    <w:rsid w:val="00FC7AB8"/>
    <w:rPr>
      <w:vertAlign w:val="superscript"/>
    </w:rPr>
  </w:style>
  <w:style w:type="paragraph" w:styleId="a9">
    <w:name w:val="Normal (Web)"/>
    <w:basedOn w:val="a"/>
    <w:uiPriority w:val="99"/>
    <w:unhideWhenUsed/>
    <w:rsid w:val="00ED62E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107868">
      <w:bodyDiv w:val="1"/>
      <w:marLeft w:val="0"/>
      <w:marRight w:val="0"/>
      <w:marTop w:val="0"/>
      <w:marBottom w:val="0"/>
      <w:divBdr>
        <w:top w:val="none" w:sz="0" w:space="0" w:color="auto"/>
        <w:left w:val="none" w:sz="0" w:space="0" w:color="auto"/>
        <w:bottom w:val="none" w:sz="0" w:space="0" w:color="auto"/>
        <w:right w:val="none" w:sz="0" w:space="0" w:color="auto"/>
      </w:divBdr>
    </w:div>
    <w:div w:id="170606787">
      <w:bodyDiv w:val="1"/>
      <w:marLeft w:val="0"/>
      <w:marRight w:val="0"/>
      <w:marTop w:val="0"/>
      <w:marBottom w:val="0"/>
      <w:divBdr>
        <w:top w:val="none" w:sz="0" w:space="0" w:color="auto"/>
        <w:left w:val="none" w:sz="0" w:space="0" w:color="auto"/>
        <w:bottom w:val="none" w:sz="0" w:space="0" w:color="auto"/>
        <w:right w:val="none" w:sz="0" w:space="0" w:color="auto"/>
      </w:divBdr>
    </w:div>
    <w:div w:id="652567922">
      <w:bodyDiv w:val="1"/>
      <w:marLeft w:val="0"/>
      <w:marRight w:val="0"/>
      <w:marTop w:val="0"/>
      <w:marBottom w:val="0"/>
      <w:divBdr>
        <w:top w:val="none" w:sz="0" w:space="0" w:color="auto"/>
        <w:left w:val="none" w:sz="0" w:space="0" w:color="auto"/>
        <w:bottom w:val="none" w:sz="0" w:space="0" w:color="auto"/>
        <w:right w:val="none" w:sz="0" w:space="0" w:color="auto"/>
      </w:divBdr>
    </w:div>
    <w:div w:id="1944917618">
      <w:bodyDiv w:val="1"/>
      <w:marLeft w:val="0"/>
      <w:marRight w:val="0"/>
      <w:marTop w:val="0"/>
      <w:marBottom w:val="0"/>
      <w:divBdr>
        <w:top w:val="none" w:sz="0" w:space="0" w:color="auto"/>
        <w:left w:val="none" w:sz="0" w:space="0" w:color="auto"/>
        <w:bottom w:val="none" w:sz="0" w:space="0" w:color="auto"/>
        <w:right w:val="none" w:sz="0" w:space="0" w:color="auto"/>
      </w:divBdr>
    </w:div>
    <w:div w:id="19531699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967</TotalTime>
  <Pages>1</Pages>
  <Words>3313</Words>
  <Characters>18885</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андрей</cp:lastModifiedBy>
  <cp:revision>53</cp:revision>
  <cp:lastPrinted>2024-09-20T14:10:00Z</cp:lastPrinted>
  <dcterms:created xsi:type="dcterms:W3CDTF">2024-06-07T07:16:00Z</dcterms:created>
  <dcterms:modified xsi:type="dcterms:W3CDTF">2025-01-20T07:19:00Z</dcterms:modified>
</cp:coreProperties>
</file>