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222" w:rsidRDefault="00CD2DAE">
      <w:pPr>
        <w:pStyle w:val="a3"/>
        <w:spacing w:before="1"/>
        <w:ind w:left="0"/>
        <w:jc w:val="left"/>
        <w:rPr>
          <w:sz w:val="1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129540</wp:posOffset>
            </wp:positionV>
            <wp:extent cx="1333500" cy="1266825"/>
            <wp:effectExtent l="0" t="0" r="0" b="9525"/>
            <wp:wrapTopAndBottom/>
            <wp:docPr id="1" name="image1.jpeg" descr="333_1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69D0" w:rsidRPr="00AA69D0" w:rsidRDefault="00AA69D0" w:rsidP="00AA69D0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AA69D0" w:rsidRPr="00AA69D0" w:rsidRDefault="00D53EFA" w:rsidP="00AA69D0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ПУБЛИЧНЫЙ </w:t>
      </w:r>
      <w:r w:rsidR="00AA69D0" w:rsidRPr="00AA69D0">
        <w:rPr>
          <w:rFonts w:eastAsia="Calibri"/>
          <w:b/>
          <w:bCs/>
          <w:color w:val="000000"/>
          <w:sz w:val="28"/>
          <w:szCs w:val="28"/>
        </w:rPr>
        <w:t>ОТЧЕТ</w:t>
      </w:r>
    </w:p>
    <w:p w:rsidR="00AA69D0" w:rsidRDefault="00AA69D0" w:rsidP="00AA69D0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AA69D0">
        <w:rPr>
          <w:rFonts w:eastAsia="Calibri"/>
          <w:b/>
          <w:sz w:val="28"/>
          <w:szCs w:val="28"/>
        </w:rPr>
        <w:t>комитета Шемышейской районной  организации Профсоюза Общероссийского Профсоюза образования</w:t>
      </w:r>
      <w:r w:rsidRPr="00AA69D0">
        <w:rPr>
          <w:rFonts w:eastAsia="Calibri"/>
          <w:b/>
          <w:sz w:val="28"/>
          <w:szCs w:val="28"/>
        </w:rPr>
        <w:br/>
        <w:t>о работе за период с 2019 года по 2024 год</w:t>
      </w:r>
    </w:p>
    <w:p w:rsidR="00D53EFA" w:rsidRDefault="00D53EFA" w:rsidP="00AA69D0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D53EFA" w:rsidRDefault="00D53EFA" w:rsidP="00AA69D0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D53EFA" w:rsidRPr="00AA69D0" w:rsidRDefault="00D53EFA" w:rsidP="00AA69D0">
      <w:pPr>
        <w:widowControl/>
        <w:autoSpaceDE/>
        <w:autoSpaceDN/>
        <w:spacing w:line="276" w:lineRule="auto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8B1222" w:rsidRDefault="00CD2DAE">
      <w:pPr>
        <w:spacing w:before="254"/>
        <w:ind w:left="232" w:right="225" w:firstLine="707"/>
        <w:jc w:val="both"/>
        <w:rPr>
          <w:sz w:val="28"/>
        </w:rPr>
      </w:pPr>
      <w:r>
        <w:rPr>
          <w:b/>
          <w:sz w:val="28"/>
        </w:rPr>
        <w:t>Основная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задача</w:t>
      </w:r>
      <w:r>
        <w:rPr>
          <w:b/>
          <w:spacing w:val="1"/>
          <w:sz w:val="28"/>
        </w:rPr>
        <w:t xml:space="preserve"> </w:t>
      </w:r>
      <w:r w:rsidR="00051518">
        <w:rPr>
          <w:b/>
          <w:sz w:val="28"/>
        </w:rPr>
        <w:t>Шемышейской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Общероссийского Профсоюза образования (далее районной организации)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 и защита коллективных и индивидуальных трудовых,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 гарантий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8B1222" w:rsidRDefault="00CD2DAE">
      <w:pPr>
        <w:pStyle w:val="a3"/>
        <w:spacing w:line="322" w:lineRule="exact"/>
        <w:ind w:left="940"/>
      </w:pPr>
      <w:r>
        <w:t>Вся</w:t>
      </w:r>
      <w:r>
        <w:rPr>
          <w:spacing w:val="58"/>
        </w:rPr>
        <w:t xml:space="preserve"> </w:t>
      </w:r>
      <w:r>
        <w:t>внутрисоюзная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4"/>
        </w:rPr>
        <w:t xml:space="preserve"> </w:t>
      </w:r>
      <w:r>
        <w:t>районной</w:t>
      </w:r>
      <w:r>
        <w:rPr>
          <w:spacing w:val="56"/>
        </w:rPr>
        <w:t xml:space="preserve"> </w:t>
      </w:r>
      <w:r>
        <w:t>организации</w:t>
      </w:r>
      <w:r>
        <w:rPr>
          <w:spacing w:val="57"/>
        </w:rPr>
        <w:t xml:space="preserve"> </w:t>
      </w:r>
      <w:r>
        <w:t>была</w:t>
      </w:r>
      <w:r>
        <w:rPr>
          <w:spacing w:val="55"/>
        </w:rPr>
        <w:t xml:space="preserve"> </w:t>
      </w:r>
      <w:r>
        <w:t>направлена</w:t>
      </w:r>
    </w:p>
    <w:p w:rsidR="008B1222" w:rsidRDefault="00CD2DAE">
      <w:pPr>
        <w:pStyle w:val="a3"/>
        <w:spacing w:line="321" w:lineRule="exact"/>
        <w:jc w:val="left"/>
      </w:pPr>
      <w:r>
        <w:t>на:</w:t>
      </w:r>
    </w:p>
    <w:p w:rsidR="008B1222" w:rsidRDefault="008B1222">
      <w:pPr>
        <w:pStyle w:val="a3"/>
        <w:spacing w:before="10"/>
        <w:ind w:left="0"/>
        <w:jc w:val="left"/>
        <w:rPr>
          <w:sz w:val="27"/>
        </w:rPr>
      </w:pPr>
    </w:p>
    <w:p w:rsidR="008B1222" w:rsidRDefault="00CD2DAE">
      <w:pPr>
        <w:pStyle w:val="a5"/>
        <w:numPr>
          <w:ilvl w:val="0"/>
          <w:numId w:val="7"/>
        </w:numPr>
        <w:tabs>
          <w:tab w:val="left" w:pos="943"/>
          <w:tab w:val="left" w:pos="944"/>
        </w:tabs>
        <w:ind w:hanging="712"/>
        <w:rPr>
          <w:sz w:val="28"/>
        </w:rPr>
      </w:pP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8B1222" w:rsidRDefault="00CD2DAE">
      <w:pPr>
        <w:pStyle w:val="a5"/>
        <w:numPr>
          <w:ilvl w:val="0"/>
          <w:numId w:val="7"/>
        </w:numPr>
        <w:tabs>
          <w:tab w:val="left" w:pos="943"/>
          <w:tab w:val="left" w:pos="944"/>
        </w:tabs>
        <w:ind w:hanging="712"/>
        <w:rPr>
          <w:sz w:val="28"/>
        </w:rPr>
      </w:pPr>
      <w:r>
        <w:rPr>
          <w:sz w:val="28"/>
        </w:rPr>
        <w:t>правовую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защиту,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консультирование;</w:t>
      </w:r>
    </w:p>
    <w:p w:rsidR="008B1222" w:rsidRDefault="00CD2DAE">
      <w:pPr>
        <w:pStyle w:val="a5"/>
        <w:numPr>
          <w:ilvl w:val="0"/>
          <w:numId w:val="7"/>
        </w:numPr>
        <w:tabs>
          <w:tab w:val="left" w:pos="943"/>
          <w:tab w:val="left" w:pos="944"/>
        </w:tabs>
        <w:spacing w:before="2"/>
        <w:ind w:hanging="712"/>
        <w:rPr>
          <w:sz w:val="28"/>
        </w:rPr>
      </w:pPr>
      <w:r>
        <w:rPr>
          <w:sz w:val="28"/>
        </w:rPr>
        <w:t>активную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цифровизации;</w:t>
      </w:r>
    </w:p>
    <w:p w:rsidR="008B1222" w:rsidRDefault="00CD2DAE">
      <w:pPr>
        <w:pStyle w:val="a5"/>
        <w:numPr>
          <w:ilvl w:val="0"/>
          <w:numId w:val="7"/>
        </w:numPr>
        <w:tabs>
          <w:tab w:val="left" w:pos="943"/>
          <w:tab w:val="left" w:pos="944"/>
        </w:tabs>
        <w:ind w:hanging="712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партнёрства;</w:t>
      </w:r>
    </w:p>
    <w:p w:rsidR="008B1222" w:rsidRDefault="00CD2DAE">
      <w:pPr>
        <w:pStyle w:val="a5"/>
        <w:numPr>
          <w:ilvl w:val="0"/>
          <w:numId w:val="7"/>
        </w:numPr>
        <w:tabs>
          <w:tab w:val="left" w:pos="943"/>
          <w:tab w:val="left" w:pos="944"/>
        </w:tabs>
        <w:ind w:hanging="712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уровня.</w:t>
      </w:r>
    </w:p>
    <w:p w:rsidR="008B1222" w:rsidRDefault="008B1222">
      <w:pPr>
        <w:pStyle w:val="a3"/>
        <w:spacing w:before="11"/>
        <w:ind w:left="0"/>
        <w:jc w:val="left"/>
        <w:rPr>
          <w:sz w:val="27"/>
        </w:rPr>
      </w:pPr>
    </w:p>
    <w:p w:rsidR="00024237" w:rsidRPr="00AC3088" w:rsidRDefault="00CD2DAE" w:rsidP="00F91EAB">
      <w:pPr>
        <w:pStyle w:val="1"/>
        <w:ind w:left="666" w:right="0"/>
      </w:pP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районной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профсоюза</w:t>
      </w:r>
    </w:p>
    <w:p w:rsidR="00024237" w:rsidRPr="00AC3088" w:rsidRDefault="00024237" w:rsidP="00F91EAB">
      <w:pPr>
        <w:pStyle w:val="1"/>
        <w:ind w:left="666" w:right="0"/>
      </w:pPr>
    </w:p>
    <w:p w:rsidR="008B1222" w:rsidRPr="00024237" w:rsidRDefault="00CD2DAE" w:rsidP="00024237">
      <w:pPr>
        <w:pStyle w:val="1"/>
        <w:ind w:left="666" w:right="0"/>
        <w:jc w:val="left"/>
        <w:rPr>
          <w:b w:val="0"/>
        </w:rPr>
      </w:pPr>
      <w:r w:rsidRPr="00024237">
        <w:rPr>
          <w:b w:val="0"/>
        </w:rPr>
        <w:t>В</w:t>
      </w:r>
      <w:r w:rsidRPr="00024237">
        <w:rPr>
          <w:b w:val="0"/>
          <w:spacing w:val="40"/>
        </w:rPr>
        <w:t xml:space="preserve"> </w:t>
      </w:r>
      <w:r w:rsidRPr="00024237">
        <w:rPr>
          <w:b w:val="0"/>
        </w:rPr>
        <w:t>реестр</w:t>
      </w:r>
      <w:r w:rsidRPr="00024237">
        <w:rPr>
          <w:b w:val="0"/>
          <w:spacing w:val="41"/>
        </w:rPr>
        <w:t xml:space="preserve"> </w:t>
      </w:r>
      <w:r w:rsidRPr="00024237">
        <w:rPr>
          <w:b w:val="0"/>
        </w:rPr>
        <w:t>районной</w:t>
      </w:r>
      <w:r w:rsidRPr="00024237">
        <w:rPr>
          <w:b w:val="0"/>
          <w:spacing w:val="41"/>
        </w:rPr>
        <w:t xml:space="preserve"> </w:t>
      </w:r>
      <w:r w:rsidRPr="00024237">
        <w:rPr>
          <w:b w:val="0"/>
        </w:rPr>
        <w:t>организации</w:t>
      </w:r>
      <w:r w:rsidRPr="00024237">
        <w:rPr>
          <w:b w:val="0"/>
          <w:spacing w:val="41"/>
        </w:rPr>
        <w:t xml:space="preserve"> </w:t>
      </w:r>
      <w:r w:rsidRPr="00024237">
        <w:rPr>
          <w:b w:val="0"/>
        </w:rPr>
        <w:t>на</w:t>
      </w:r>
      <w:r w:rsidRPr="00024237">
        <w:rPr>
          <w:b w:val="0"/>
          <w:spacing w:val="38"/>
        </w:rPr>
        <w:t xml:space="preserve"> </w:t>
      </w:r>
      <w:r w:rsidRPr="00024237">
        <w:rPr>
          <w:b w:val="0"/>
        </w:rPr>
        <w:t>01.01.202</w:t>
      </w:r>
      <w:r w:rsidR="006C18F5" w:rsidRPr="00024237">
        <w:rPr>
          <w:b w:val="0"/>
        </w:rPr>
        <w:t>4</w:t>
      </w:r>
      <w:r w:rsidRPr="00024237">
        <w:rPr>
          <w:b w:val="0"/>
        </w:rPr>
        <w:t>г.</w:t>
      </w:r>
      <w:r w:rsidRPr="00024237">
        <w:rPr>
          <w:b w:val="0"/>
          <w:spacing w:val="39"/>
        </w:rPr>
        <w:t xml:space="preserve"> </w:t>
      </w:r>
      <w:r w:rsidRPr="00024237">
        <w:rPr>
          <w:b w:val="0"/>
        </w:rPr>
        <w:t>входит</w:t>
      </w:r>
      <w:r w:rsidRPr="00024237">
        <w:rPr>
          <w:b w:val="0"/>
          <w:spacing w:val="40"/>
        </w:rPr>
        <w:t xml:space="preserve"> </w:t>
      </w:r>
      <w:r w:rsidR="00051518" w:rsidRPr="00024237">
        <w:rPr>
          <w:b w:val="0"/>
        </w:rPr>
        <w:t>11</w:t>
      </w:r>
      <w:r w:rsidRPr="00024237">
        <w:rPr>
          <w:b w:val="0"/>
          <w:spacing w:val="41"/>
        </w:rPr>
        <w:t xml:space="preserve"> </w:t>
      </w:r>
      <w:r w:rsidRPr="00024237">
        <w:rPr>
          <w:b w:val="0"/>
        </w:rPr>
        <w:t>первичных</w:t>
      </w:r>
      <w:r w:rsidRPr="00024237">
        <w:rPr>
          <w:b w:val="0"/>
          <w:spacing w:val="-67"/>
        </w:rPr>
        <w:t xml:space="preserve"> </w:t>
      </w:r>
      <w:r w:rsidRPr="00024237">
        <w:rPr>
          <w:b w:val="0"/>
        </w:rPr>
        <w:t>профсоюзных</w:t>
      </w:r>
      <w:r w:rsidRPr="00024237">
        <w:rPr>
          <w:b w:val="0"/>
          <w:spacing w:val="-1"/>
        </w:rPr>
        <w:t xml:space="preserve"> </w:t>
      </w:r>
      <w:r w:rsidRPr="00024237">
        <w:rPr>
          <w:b w:val="0"/>
        </w:rPr>
        <w:t>организаций (далее</w:t>
      </w:r>
      <w:r w:rsidRPr="00024237">
        <w:rPr>
          <w:b w:val="0"/>
          <w:spacing w:val="-1"/>
        </w:rPr>
        <w:t xml:space="preserve"> </w:t>
      </w:r>
      <w:r w:rsidRPr="00024237">
        <w:rPr>
          <w:b w:val="0"/>
        </w:rPr>
        <w:t>-</w:t>
      </w:r>
      <w:r w:rsidRPr="00024237">
        <w:rPr>
          <w:b w:val="0"/>
          <w:spacing w:val="-3"/>
        </w:rPr>
        <w:t xml:space="preserve"> </w:t>
      </w:r>
      <w:r w:rsidRPr="00024237">
        <w:rPr>
          <w:b w:val="0"/>
        </w:rPr>
        <w:t>ППО),</w:t>
      </w:r>
      <w:r w:rsidRPr="00024237">
        <w:rPr>
          <w:b w:val="0"/>
          <w:spacing w:val="-2"/>
        </w:rPr>
        <w:t xml:space="preserve"> </w:t>
      </w:r>
      <w:r w:rsidRPr="00024237">
        <w:rPr>
          <w:b w:val="0"/>
        </w:rPr>
        <w:t>из</w:t>
      </w:r>
      <w:r w:rsidRPr="00024237">
        <w:rPr>
          <w:b w:val="0"/>
          <w:spacing w:val="-1"/>
        </w:rPr>
        <w:t xml:space="preserve"> </w:t>
      </w:r>
      <w:r w:rsidRPr="00024237">
        <w:rPr>
          <w:b w:val="0"/>
        </w:rPr>
        <w:t>них в:</w:t>
      </w:r>
    </w:p>
    <w:p w:rsidR="008B1222" w:rsidRDefault="00CD2DAE">
      <w:pPr>
        <w:pStyle w:val="a5"/>
        <w:numPr>
          <w:ilvl w:val="1"/>
          <w:numId w:val="7"/>
        </w:numPr>
        <w:tabs>
          <w:tab w:val="left" w:pos="1651"/>
          <w:tab w:val="left" w:pos="1652"/>
        </w:tabs>
        <w:spacing w:line="317" w:lineRule="exact"/>
        <w:rPr>
          <w:sz w:val="28"/>
        </w:rPr>
      </w:pPr>
      <w:r>
        <w:rPr>
          <w:sz w:val="28"/>
        </w:rPr>
        <w:t>общеобразовательных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 w:rsidR="00051518">
        <w:rPr>
          <w:b/>
          <w:sz w:val="28"/>
        </w:rPr>
        <w:t>5</w:t>
      </w:r>
      <w:r>
        <w:rPr>
          <w:sz w:val="28"/>
        </w:rPr>
        <w:t>;</w:t>
      </w:r>
    </w:p>
    <w:p w:rsidR="008B1222" w:rsidRDefault="00CD2DAE">
      <w:pPr>
        <w:pStyle w:val="a5"/>
        <w:numPr>
          <w:ilvl w:val="1"/>
          <w:numId w:val="7"/>
        </w:numPr>
        <w:tabs>
          <w:tab w:val="left" w:pos="1652"/>
          <w:tab w:val="left" w:pos="1653"/>
        </w:tabs>
        <w:ind w:left="1652" w:hanging="712"/>
        <w:rPr>
          <w:sz w:val="28"/>
        </w:rPr>
      </w:pPr>
      <w:r>
        <w:rPr>
          <w:sz w:val="28"/>
        </w:rPr>
        <w:t>дошкольных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 w:rsidR="00051518">
        <w:rPr>
          <w:b/>
          <w:sz w:val="28"/>
        </w:rPr>
        <w:t>2</w:t>
      </w:r>
      <w:r>
        <w:rPr>
          <w:sz w:val="28"/>
        </w:rPr>
        <w:t>;</w:t>
      </w:r>
    </w:p>
    <w:p w:rsidR="008B1222" w:rsidRDefault="00CD2DAE">
      <w:pPr>
        <w:pStyle w:val="a5"/>
        <w:numPr>
          <w:ilvl w:val="1"/>
          <w:numId w:val="7"/>
        </w:numPr>
        <w:tabs>
          <w:tab w:val="left" w:pos="1652"/>
          <w:tab w:val="left" w:pos="1653"/>
        </w:tabs>
        <w:ind w:left="1652"/>
        <w:rPr>
          <w:b/>
          <w:sz w:val="28"/>
        </w:rPr>
      </w:pPr>
      <w:r>
        <w:rPr>
          <w:sz w:val="28"/>
        </w:rPr>
        <w:t>организациях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051518">
        <w:rPr>
          <w:b/>
          <w:sz w:val="28"/>
        </w:rPr>
        <w:t>2</w:t>
      </w:r>
      <w:r>
        <w:rPr>
          <w:b/>
          <w:sz w:val="28"/>
        </w:rPr>
        <w:t>;</w:t>
      </w:r>
    </w:p>
    <w:p w:rsidR="008B1222" w:rsidRPr="0050220E" w:rsidRDefault="00CD2DAE">
      <w:pPr>
        <w:pStyle w:val="a5"/>
        <w:numPr>
          <w:ilvl w:val="1"/>
          <w:numId w:val="7"/>
        </w:numPr>
        <w:tabs>
          <w:tab w:val="left" w:pos="1651"/>
          <w:tab w:val="left" w:pos="1652"/>
        </w:tabs>
        <w:rPr>
          <w:sz w:val="28"/>
        </w:rPr>
      </w:pP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 w:rsidR="00051518">
        <w:rPr>
          <w:b/>
          <w:sz w:val="28"/>
        </w:rPr>
        <w:t>2</w:t>
      </w:r>
      <w:r>
        <w:rPr>
          <w:sz w:val="28"/>
        </w:rPr>
        <w:t>.</w:t>
      </w:r>
    </w:p>
    <w:p w:rsidR="0050220E" w:rsidRDefault="0050220E">
      <w:pPr>
        <w:pStyle w:val="a3"/>
        <w:spacing w:line="242" w:lineRule="auto"/>
        <w:ind w:left="233" w:right="225" w:firstLine="708"/>
        <w:jc w:val="left"/>
        <w:rPr>
          <w:lang w:val="en-US"/>
        </w:rPr>
      </w:pPr>
    </w:p>
    <w:p w:rsidR="0050220E" w:rsidRPr="0050220E" w:rsidRDefault="0050220E" w:rsidP="0050220E">
      <w:pPr>
        <w:spacing w:before="1"/>
        <w:ind w:left="232" w:right="228" w:firstLine="708"/>
        <w:jc w:val="both"/>
        <w:rPr>
          <w:sz w:val="28"/>
          <w:szCs w:val="28"/>
        </w:rPr>
      </w:pPr>
      <w:r w:rsidRPr="0050220E">
        <w:rPr>
          <w:sz w:val="28"/>
          <w:szCs w:val="28"/>
        </w:rPr>
        <w:t>Важнейшим показателем в оценке эффективности организационно-уставной</w:t>
      </w:r>
      <w:r w:rsidRPr="0050220E">
        <w:rPr>
          <w:spacing w:val="-67"/>
          <w:sz w:val="28"/>
          <w:szCs w:val="28"/>
        </w:rPr>
        <w:t xml:space="preserve"> </w:t>
      </w:r>
      <w:r w:rsidRPr="0050220E">
        <w:rPr>
          <w:sz w:val="28"/>
          <w:szCs w:val="28"/>
        </w:rPr>
        <w:t>деятельности районной и первичных организаций профсоюза является уровень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профессионального членства. Вопрос мотивации профсоюзного членства был и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остается</w:t>
      </w:r>
      <w:r w:rsidRPr="0050220E">
        <w:rPr>
          <w:spacing w:val="-2"/>
          <w:sz w:val="28"/>
          <w:szCs w:val="28"/>
        </w:rPr>
        <w:t xml:space="preserve"> </w:t>
      </w:r>
      <w:r w:rsidRPr="0050220E">
        <w:rPr>
          <w:sz w:val="28"/>
          <w:szCs w:val="28"/>
        </w:rPr>
        <w:t>главным</w:t>
      </w:r>
      <w:r w:rsidRPr="0050220E">
        <w:rPr>
          <w:spacing w:val="-1"/>
          <w:sz w:val="28"/>
          <w:szCs w:val="28"/>
        </w:rPr>
        <w:t xml:space="preserve"> </w:t>
      </w:r>
      <w:r w:rsidRPr="0050220E">
        <w:rPr>
          <w:sz w:val="28"/>
          <w:szCs w:val="28"/>
        </w:rPr>
        <w:t>в</w:t>
      </w:r>
      <w:r w:rsidRPr="0050220E">
        <w:rPr>
          <w:spacing w:val="-4"/>
          <w:sz w:val="28"/>
          <w:szCs w:val="28"/>
        </w:rPr>
        <w:t xml:space="preserve"> </w:t>
      </w:r>
      <w:r w:rsidRPr="0050220E">
        <w:rPr>
          <w:sz w:val="28"/>
          <w:szCs w:val="28"/>
        </w:rPr>
        <w:t>деятельности профсоюза.</w:t>
      </w:r>
    </w:p>
    <w:p w:rsidR="0050220E" w:rsidRPr="0050220E" w:rsidRDefault="0050220E">
      <w:pPr>
        <w:pStyle w:val="a3"/>
        <w:spacing w:line="242" w:lineRule="auto"/>
        <w:ind w:left="233" w:right="225" w:firstLine="708"/>
        <w:jc w:val="left"/>
      </w:pPr>
    </w:p>
    <w:p w:rsidR="008B1222" w:rsidRDefault="00CD2DAE">
      <w:pPr>
        <w:pStyle w:val="a3"/>
        <w:spacing w:line="242" w:lineRule="auto"/>
        <w:ind w:left="233" w:right="225" w:firstLine="708"/>
        <w:jc w:val="left"/>
      </w:pPr>
      <w:r>
        <w:t>Численность</w:t>
      </w:r>
      <w:r>
        <w:rPr>
          <w:spacing w:val="49"/>
        </w:rPr>
        <w:t xml:space="preserve"> </w:t>
      </w:r>
      <w:r>
        <w:t>работников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учреждениях</w:t>
      </w:r>
      <w:r>
        <w:rPr>
          <w:spacing w:val="50"/>
        </w:rPr>
        <w:t xml:space="preserve"> </w:t>
      </w:r>
      <w:r>
        <w:t>образования</w:t>
      </w:r>
      <w:r w:rsidR="000244E8">
        <w:t xml:space="preserve"> на 1 сентября 2024 года</w:t>
      </w:r>
      <w:r>
        <w:rPr>
          <w:spacing w:val="50"/>
        </w:rPr>
        <w:t xml:space="preserve"> </w:t>
      </w:r>
      <w:r>
        <w:t>–</w:t>
      </w:r>
      <w:r>
        <w:rPr>
          <w:spacing w:val="50"/>
        </w:rPr>
        <w:t xml:space="preserve"> </w:t>
      </w:r>
      <w:r w:rsidR="000244E8">
        <w:t>28</w:t>
      </w:r>
      <w:r w:rsidR="00CA289F">
        <w:t>3</w:t>
      </w:r>
      <w:r>
        <w:rPr>
          <w:spacing w:val="52"/>
        </w:rPr>
        <w:t xml:space="preserve"> </w:t>
      </w:r>
      <w:r>
        <w:t>чел.,</w:t>
      </w:r>
      <w:r>
        <w:rPr>
          <w:spacing w:val="48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 w:rsidR="00051518">
        <w:t>2</w:t>
      </w:r>
      <w:r w:rsidR="000244E8">
        <w:t>36</w:t>
      </w:r>
      <w:r>
        <w:t xml:space="preserve"> чел.</w:t>
      </w:r>
      <w:r w:rsidR="000244E8">
        <w:t xml:space="preserve"> </w:t>
      </w:r>
    </w:p>
    <w:p w:rsidR="008B1222" w:rsidRDefault="00CA289F" w:rsidP="0050220E">
      <w:pPr>
        <w:pStyle w:val="a3"/>
        <w:tabs>
          <w:tab w:val="left" w:pos="1346"/>
          <w:tab w:val="left" w:pos="2705"/>
          <w:tab w:val="left" w:pos="3770"/>
          <w:tab w:val="left" w:pos="5599"/>
          <w:tab w:val="left" w:pos="6893"/>
          <w:tab w:val="left" w:pos="7243"/>
          <w:tab w:val="left" w:pos="9012"/>
        </w:tabs>
        <w:ind w:left="233" w:right="225" w:firstLine="708"/>
        <w:jc w:val="left"/>
      </w:pPr>
      <w:r>
        <w:t>На 1 сентября 2024 года</w:t>
      </w:r>
      <w:r w:rsidR="00CD2DAE">
        <w:tab/>
        <w:t>профсоюзное</w:t>
      </w:r>
      <w:r w:rsidR="00CD2DAE">
        <w:tab/>
        <w:t>членство</w:t>
      </w:r>
      <w:r w:rsidR="00CD2DAE">
        <w:tab/>
        <w:t>в</w:t>
      </w:r>
      <w:r w:rsidR="00CD2DAE">
        <w:tab/>
      </w:r>
      <w:r w:rsidR="00051518">
        <w:t xml:space="preserve"> Шемышейской </w:t>
      </w:r>
      <w:r w:rsidR="00CD2DAE">
        <w:t>районной</w:t>
      </w:r>
      <w:r w:rsidR="00051518">
        <w:t xml:space="preserve"> </w:t>
      </w:r>
      <w:r w:rsidR="00CD2DAE">
        <w:rPr>
          <w:spacing w:val="-67"/>
        </w:rPr>
        <w:t xml:space="preserve"> </w:t>
      </w:r>
      <w:r w:rsidR="00CD2DAE">
        <w:t>организации</w:t>
      </w:r>
      <w:r w:rsidR="00CD2DAE">
        <w:rPr>
          <w:spacing w:val="-1"/>
        </w:rPr>
        <w:t xml:space="preserve"> </w:t>
      </w:r>
      <w:r w:rsidR="00E90606">
        <w:t>составляет</w:t>
      </w:r>
      <w:r w:rsidR="00CD2DAE">
        <w:t xml:space="preserve"> </w:t>
      </w:r>
      <w:r w:rsidR="00E90606">
        <w:t>83,1</w:t>
      </w:r>
      <w:r w:rsidR="00051518">
        <w:t xml:space="preserve"> </w:t>
      </w:r>
      <w:r w:rsidR="00CD2DAE">
        <w:t>%</w:t>
      </w:r>
      <w:r w:rsidR="00CD2DAE">
        <w:rPr>
          <w:spacing w:val="-3"/>
        </w:rPr>
        <w:t xml:space="preserve"> </w:t>
      </w:r>
      <w:r w:rsidR="00CD2DAE">
        <w:t>от</w:t>
      </w:r>
      <w:r w:rsidR="00CD2DAE">
        <w:rPr>
          <w:spacing w:val="-1"/>
        </w:rPr>
        <w:t xml:space="preserve"> </w:t>
      </w:r>
      <w:r w:rsidR="00CD2DAE">
        <w:t>общего числа</w:t>
      </w:r>
      <w:r w:rsidR="00CD2DAE">
        <w:rPr>
          <w:spacing w:val="-2"/>
        </w:rPr>
        <w:t xml:space="preserve"> </w:t>
      </w:r>
      <w:r w:rsidR="00CD2DAE">
        <w:t>работающих.</w:t>
      </w:r>
      <w:r w:rsidR="000244E8">
        <w:t xml:space="preserve"> </w:t>
      </w:r>
      <w:r w:rsidR="00CD2DAE">
        <w:t>Таблица</w:t>
      </w:r>
      <w:r w:rsidR="00CD2DAE">
        <w:rPr>
          <w:spacing w:val="-4"/>
        </w:rPr>
        <w:t xml:space="preserve"> </w:t>
      </w:r>
      <w:r w:rsidR="00CD2DAE">
        <w:t>охвата</w:t>
      </w:r>
      <w:r w:rsidR="00CD2DAE">
        <w:rPr>
          <w:spacing w:val="-1"/>
        </w:rPr>
        <w:t xml:space="preserve"> </w:t>
      </w:r>
      <w:r w:rsidR="00CD2DAE">
        <w:t>профсоюзным</w:t>
      </w:r>
      <w:r w:rsidR="00CD2DAE">
        <w:rPr>
          <w:spacing w:val="-1"/>
        </w:rPr>
        <w:t xml:space="preserve"> </w:t>
      </w:r>
      <w:r w:rsidR="00CD2DAE">
        <w:t>членством</w:t>
      </w:r>
      <w:r w:rsidR="00CD2DAE">
        <w:rPr>
          <w:spacing w:val="-2"/>
        </w:rPr>
        <w:t xml:space="preserve"> </w:t>
      </w:r>
      <w:r w:rsidR="00CD2DAE">
        <w:t>по</w:t>
      </w:r>
      <w:r w:rsidR="00CD2DAE">
        <w:rPr>
          <w:spacing w:val="-1"/>
        </w:rPr>
        <w:t xml:space="preserve"> </w:t>
      </w:r>
      <w:r w:rsidR="00CD2DAE">
        <w:t>годам</w:t>
      </w:r>
    </w:p>
    <w:p w:rsidR="008B1222" w:rsidRDefault="008B1222">
      <w:pPr>
        <w:pStyle w:val="a3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9939" w:type="dxa"/>
        <w:tblInd w:w="135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631"/>
        <w:gridCol w:w="1347"/>
        <w:gridCol w:w="1134"/>
        <w:gridCol w:w="1134"/>
        <w:gridCol w:w="1134"/>
        <w:gridCol w:w="1559"/>
      </w:tblGrid>
      <w:tr w:rsidR="00DF4F82" w:rsidTr="00C00DA7">
        <w:trPr>
          <w:trHeight w:val="966"/>
        </w:trPr>
        <w:tc>
          <w:tcPr>
            <w:tcW w:w="3631" w:type="dxa"/>
          </w:tcPr>
          <w:p w:rsidR="00DF4F82" w:rsidRDefault="00DF4F82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DF4F82" w:rsidRDefault="00DF4F82">
            <w:pPr>
              <w:pStyle w:val="TableParagraph"/>
              <w:ind w:left="10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</w:p>
        </w:tc>
        <w:tc>
          <w:tcPr>
            <w:tcW w:w="1347" w:type="dxa"/>
          </w:tcPr>
          <w:p w:rsidR="00DF4F82" w:rsidRPr="00C00DA7" w:rsidRDefault="00DF4F82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:rsidR="00DF4F82" w:rsidRPr="00C00DA7" w:rsidRDefault="00DF4F82">
            <w:pPr>
              <w:pStyle w:val="TableParagraph"/>
              <w:ind w:left="351" w:right="332"/>
              <w:rPr>
                <w:b/>
                <w:sz w:val="24"/>
                <w:szCs w:val="24"/>
              </w:rPr>
            </w:pPr>
            <w:r w:rsidRPr="00C00DA7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DF4F82" w:rsidRPr="00C00DA7" w:rsidRDefault="00DF4F82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:rsidR="00DF4F82" w:rsidRPr="00C00DA7" w:rsidRDefault="00DF4F82">
            <w:pPr>
              <w:pStyle w:val="TableParagraph"/>
              <w:ind w:right="433"/>
              <w:jc w:val="right"/>
              <w:rPr>
                <w:b/>
                <w:sz w:val="24"/>
                <w:szCs w:val="24"/>
              </w:rPr>
            </w:pPr>
            <w:r w:rsidRPr="00C00DA7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DF4F82" w:rsidRPr="00C00DA7" w:rsidRDefault="00DF4F82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:rsidR="00DF4F82" w:rsidRPr="00C00DA7" w:rsidRDefault="00DF4F82" w:rsidP="00C00DA7">
            <w:pPr>
              <w:pStyle w:val="TableParagraph"/>
              <w:ind w:left="353" w:right="141"/>
              <w:rPr>
                <w:b/>
                <w:sz w:val="24"/>
                <w:szCs w:val="24"/>
              </w:rPr>
            </w:pPr>
            <w:r w:rsidRPr="00C00DA7">
              <w:rPr>
                <w:b/>
                <w:sz w:val="24"/>
                <w:szCs w:val="24"/>
              </w:rPr>
              <w:t>202</w:t>
            </w:r>
            <w:r w:rsidR="00C00DA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F4F82" w:rsidRPr="00C00DA7" w:rsidRDefault="00C00DA7" w:rsidP="00C00DA7">
            <w:pPr>
              <w:pStyle w:val="TableParagraph"/>
              <w:spacing w:before="1" w:line="301" w:lineRule="exact"/>
              <w:ind w:left="270"/>
              <w:jc w:val="left"/>
              <w:rPr>
                <w:b/>
                <w:sz w:val="20"/>
                <w:szCs w:val="20"/>
              </w:rPr>
            </w:pPr>
            <w:r w:rsidRPr="00C00DA7">
              <w:rPr>
                <w:b/>
                <w:sz w:val="20"/>
                <w:szCs w:val="20"/>
              </w:rPr>
              <w:t>на</w:t>
            </w:r>
            <w:r>
              <w:rPr>
                <w:b/>
                <w:sz w:val="20"/>
                <w:szCs w:val="20"/>
              </w:rPr>
              <w:t xml:space="preserve"> 01.09.24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4F82" w:rsidRDefault="00DF4F82" w:rsidP="00DF4F82">
            <w:pPr>
              <w:pStyle w:val="TableParagraph"/>
              <w:ind w:left="272" w:right="248"/>
              <w:rPr>
                <w:b/>
                <w:sz w:val="28"/>
              </w:rPr>
            </w:pPr>
            <w:r>
              <w:rPr>
                <w:b/>
                <w:sz w:val="28"/>
              </w:rPr>
              <w:t>Отклонение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отчетном</w:t>
            </w:r>
          </w:p>
          <w:p w:rsidR="00DF4F82" w:rsidRDefault="00DF4F82" w:rsidP="00DF4F82">
            <w:pPr>
              <w:pStyle w:val="TableParagraph"/>
              <w:spacing w:before="1" w:line="301" w:lineRule="exact"/>
              <w:ind w:left="270" w:right="248"/>
              <w:rPr>
                <w:b/>
                <w:sz w:val="28"/>
              </w:rPr>
            </w:pPr>
            <w:r>
              <w:rPr>
                <w:b/>
                <w:sz w:val="28"/>
              </w:rPr>
              <w:t>году</w:t>
            </w:r>
          </w:p>
        </w:tc>
      </w:tr>
      <w:tr w:rsidR="00DF4F82" w:rsidTr="00C00DA7">
        <w:trPr>
          <w:trHeight w:val="320"/>
        </w:trPr>
        <w:tc>
          <w:tcPr>
            <w:tcW w:w="3631" w:type="dxa"/>
          </w:tcPr>
          <w:p w:rsidR="00DF4F82" w:rsidRDefault="00DF4F82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</w:p>
        </w:tc>
        <w:tc>
          <w:tcPr>
            <w:tcW w:w="1347" w:type="dxa"/>
          </w:tcPr>
          <w:p w:rsidR="00DF4F82" w:rsidRDefault="00DF4F82">
            <w:pPr>
              <w:pStyle w:val="TableParagraph"/>
              <w:spacing w:line="301" w:lineRule="exact"/>
              <w:ind w:left="354" w:right="33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34" w:type="dxa"/>
          </w:tcPr>
          <w:p w:rsidR="00DF4F82" w:rsidRPr="00D22807" w:rsidRDefault="00D22807" w:rsidP="00D22807">
            <w:pPr>
              <w:pStyle w:val="TableParagraph"/>
              <w:spacing w:line="301" w:lineRule="exact"/>
              <w:ind w:right="483"/>
              <w:jc w:val="lef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11</w:t>
            </w:r>
          </w:p>
        </w:tc>
        <w:tc>
          <w:tcPr>
            <w:tcW w:w="1134" w:type="dxa"/>
          </w:tcPr>
          <w:p w:rsidR="00DF4F82" w:rsidRDefault="00DF4F82">
            <w:pPr>
              <w:pStyle w:val="TableParagraph"/>
              <w:spacing w:line="301" w:lineRule="exact"/>
              <w:ind w:left="354" w:right="33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F4F82" w:rsidRPr="00D22807" w:rsidRDefault="00D22807">
            <w:pPr>
              <w:pStyle w:val="TableParagraph"/>
              <w:spacing w:line="301" w:lineRule="exact"/>
              <w:ind w:left="268" w:right="24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4F82" w:rsidRDefault="00C00DA7">
            <w:pPr>
              <w:pStyle w:val="TableParagraph"/>
              <w:spacing w:line="301" w:lineRule="exact"/>
              <w:ind w:left="268" w:right="24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DF4F82" w:rsidTr="00C00DA7">
        <w:trPr>
          <w:trHeight w:val="323"/>
        </w:trPr>
        <w:tc>
          <w:tcPr>
            <w:tcW w:w="3631" w:type="dxa"/>
          </w:tcPr>
          <w:p w:rsidR="00DF4F82" w:rsidRDefault="00DF4F82">
            <w:pPr>
              <w:pStyle w:val="TableParagraph"/>
              <w:spacing w:before="2"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(чел.)</w:t>
            </w:r>
          </w:p>
        </w:tc>
        <w:tc>
          <w:tcPr>
            <w:tcW w:w="1347" w:type="dxa"/>
          </w:tcPr>
          <w:p w:rsidR="00DF4F82" w:rsidRPr="006C18F5" w:rsidRDefault="00DF4F82">
            <w:pPr>
              <w:pStyle w:val="TableParagraph"/>
              <w:spacing w:before="2" w:line="301" w:lineRule="exact"/>
              <w:ind w:left="353" w:right="33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308</w:t>
            </w:r>
          </w:p>
        </w:tc>
        <w:tc>
          <w:tcPr>
            <w:tcW w:w="1134" w:type="dxa"/>
          </w:tcPr>
          <w:p w:rsidR="00DF4F82" w:rsidRPr="006C18F5" w:rsidRDefault="00DF4F82">
            <w:pPr>
              <w:pStyle w:val="TableParagraph"/>
              <w:spacing w:before="2" w:line="301" w:lineRule="exact"/>
              <w:ind w:right="39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292</w:t>
            </w:r>
          </w:p>
        </w:tc>
        <w:tc>
          <w:tcPr>
            <w:tcW w:w="1134" w:type="dxa"/>
          </w:tcPr>
          <w:p w:rsidR="00DF4F82" w:rsidRPr="006C18F5" w:rsidRDefault="00DF4F82">
            <w:pPr>
              <w:pStyle w:val="TableParagraph"/>
              <w:spacing w:before="2" w:line="301" w:lineRule="exact"/>
              <w:ind w:left="354" w:right="33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294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F4F82" w:rsidRPr="00F67778" w:rsidRDefault="00D22807" w:rsidP="00F67778">
            <w:pPr>
              <w:pStyle w:val="TableParagraph"/>
              <w:spacing w:before="2" w:line="301" w:lineRule="exact"/>
              <w:ind w:right="248"/>
              <w:rPr>
                <w:sz w:val="28"/>
              </w:rPr>
            </w:pPr>
            <w:r>
              <w:rPr>
                <w:sz w:val="28"/>
                <w:lang w:val="en-US"/>
              </w:rPr>
              <w:t>28</w:t>
            </w:r>
            <w:r w:rsidR="00F67778">
              <w:rPr>
                <w:sz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4F82" w:rsidRPr="00F67778" w:rsidRDefault="00D22807" w:rsidP="00F67778">
            <w:pPr>
              <w:pStyle w:val="TableParagraph"/>
              <w:spacing w:before="2" w:line="301" w:lineRule="exact"/>
              <w:ind w:right="248"/>
              <w:rPr>
                <w:sz w:val="28"/>
              </w:rPr>
            </w:pPr>
            <w:r>
              <w:rPr>
                <w:sz w:val="28"/>
                <w:lang w:val="en-US"/>
              </w:rPr>
              <w:t>1</w:t>
            </w:r>
            <w:r w:rsidR="00F67778">
              <w:rPr>
                <w:sz w:val="28"/>
              </w:rPr>
              <w:t>1</w:t>
            </w:r>
          </w:p>
        </w:tc>
      </w:tr>
      <w:tr w:rsidR="00DF4F82" w:rsidTr="00C00DA7">
        <w:trPr>
          <w:trHeight w:val="642"/>
        </w:trPr>
        <w:tc>
          <w:tcPr>
            <w:tcW w:w="3631" w:type="dxa"/>
          </w:tcPr>
          <w:p w:rsidR="00DF4F82" w:rsidRDefault="00DF4F82">
            <w:pPr>
              <w:pStyle w:val="TableParagraph"/>
              <w:spacing w:line="322" w:lineRule="exact"/>
              <w:ind w:left="107" w:right="375"/>
              <w:jc w:val="left"/>
              <w:rPr>
                <w:sz w:val="28"/>
              </w:rPr>
            </w:pPr>
            <w:r>
              <w:rPr>
                <w:sz w:val="28"/>
              </w:rPr>
              <w:t>Из них членов профсоюза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(чел.)</w:t>
            </w:r>
          </w:p>
        </w:tc>
        <w:tc>
          <w:tcPr>
            <w:tcW w:w="1347" w:type="dxa"/>
          </w:tcPr>
          <w:p w:rsidR="00DF4F82" w:rsidRPr="006C18F5" w:rsidRDefault="00DF4F82">
            <w:pPr>
              <w:pStyle w:val="TableParagraph"/>
              <w:spacing w:before="160"/>
              <w:ind w:left="352" w:right="33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270</w:t>
            </w:r>
          </w:p>
        </w:tc>
        <w:tc>
          <w:tcPr>
            <w:tcW w:w="1134" w:type="dxa"/>
          </w:tcPr>
          <w:p w:rsidR="00DF4F82" w:rsidRPr="006C18F5" w:rsidRDefault="00DF4F82">
            <w:pPr>
              <w:pStyle w:val="TableParagraph"/>
              <w:spacing w:before="160"/>
              <w:ind w:right="39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263</w:t>
            </w:r>
          </w:p>
        </w:tc>
        <w:tc>
          <w:tcPr>
            <w:tcW w:w="1134" w:type="dxa"/>
          </w:tcPr>
          <w:p w:rsidR="00DF4F82" w:rsidRPr="006C18F5" w:rsidRDefault="00DF4F82" w:rsidP="006C18F5">
            <w:pPr>
              <w:pStyle w:val="TableParagraph"/>
              <w:spacing w:before="160"/>
              <w:ind w:left="354" w:right="331"/>
              <w:rPr>
                <w:sz w:val="28"/>
                <w:lang w:val="en-US"/>
              </w:rPr>
            </w:pPr>
            <w:r>
              <w:rPr>
                <w:sz w:val="28"/>
              </w:rPr>
              <w:t>26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F4F82" w:rsidRPr="006C18F5" w:rsidRDefault="00D22807" w:rsidP="00DF4F82">
            <w:pPr>
              <w:pStyle w:val="TableParagraph"/>
              <w:spacing w:before="160"/>
              <w:ind w:right="24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236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4F82" w:rsidRPr="006C18F5" w:rsidRDefault="00DF4F82" w:rsidP="00D22807">
            <w:pPr>
              <w:pStyle w:val="TableParagraph"/>
              <w:spacing w:before="160"/>
              <w:ind w:right="24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  <w:r w:rsidR="00D22807">
              <w:rPr>
                <w:sz w:val="28"/>
                <w:lang w:val="en-US"/>
              </w:rPr>
              <w:t>26</w:t>
            </w:r>
          </w:p>
        </w:tc>
      </w:tr>
      <w:tr w:rsidR="00DF4F82" w:rsidTr="00C00DA7">
        <w:trPr>
          <w:trHeight w:val="321"/>
        </w:trPr>
        <w:tc>
          <w:tcPr>
            <w:tcW w:w="3631" w:type="dxa"/>
          </w:tcPr>
          <w:p w:rsidR="00DF4F82" w:rsidRDefault="00DF4F82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Охват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1347" w:type="dxa"/>
          </w:tcPr>
          <w:p w:rsidR="00DF4F82" w:rsidRPr="006C18F5" w:rsidRDefault="00DF4F82">
            <w:pPr>
              <w:pStyle w:val="TableParagraph"/>
              <w:spacing w:line="301" w:lineRule="exact"/>
              <w:ind w:left="350" w:right="33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87.7</w:t>
            </w:r>
          </w:p>
        </w:tc>
        <w:tc>
          <w:tcPr>
            <w:tcW w:w="1134" w:type="dxa"/>
          </w:tcPr>
          <w:p w:rsidR="00DF4F82" w:rsidRPr="006C18F5" w:rsidRDefault="00DF4F82">
            <w:pPr>
              <w:pStyle w:val="TableParagraph"/>
              <w:spacing w:line="301" w:lineRule="exact"/>
              <w:ind w:right="468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90.1</w:t>
            </w:r>
          </w:p>
        </w:tc>
        <w:tc>
          <w:tcPr>
            <w:tcW w:w="1134" w:type="dxa"/>
          </w:tcPr>
          <w:p w:rsidR="00DF4F82" w:rsidRPr="006C18F5" w:rsidRDefault="00DF4F82">
            <w:pPr>
              <w:pStyle w:val="TableParagraph"/>
              <w:spacing w:line="301" w:lineRule="exact"/>
              <w:ind w:left="354" w:right="33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89.1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F4F82" w:rsidRPr="006C18F5" w:rsidRDefault="00D22807" w:rsidP="00DF4F82">
            <w:pPr>
              <w:pStyle w:val="TableParagraph"/>
              <w:spacing w:line="301" w:lineRule="exact"/>
              <w:ind w:right="24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83.1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4F82" w:rsidRPr="00E90606" w:rsidRDefault="00E90606" w:rsidP="00DF4F82">
            <w:pPr>
              <w:pStyle w:val="TableParagraph"/>
              <w:spacing w:line="301" w:lineRule="exact"/>
              <w:ind w:right="24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8B1222" w:rsidRDefault="008B1222">
      <w:pPr>
        <w:pStyle w:val="a3"/>
        <w:spacing w:before="11"/>
        <w:ind w:left="0"/>
        <w:jc w:val="left"/>
        <w:rPr>
          <w:b/>
          <w:sz w:val="27"/>
        </w:rPr>
      </w:pPr>
    </w:p>
    <w:p w:rsidR="00E90606" w:rsidRDefault="00E90606">
      <w:pPr>
        <w:pStyle w:val="a3"/>
        <w:spacing w:before="11"/>
        <w:ind w:left="0"/>
        <w:jc w:val="left"/>
        <w:rPr>
          <w:b/>
          <w:sz w:val="27"/>
        </w:rPr>
      </w:pPr>
      <w:r>
        <w:rPr>
          <w:b/>
          <w:sz w:val="27"/>
        </w:rPr>
        <w:t>За 9 месяцев текущего года численность работающих уменьшилась на 1</w:t>
      </w:r>
      <w:r w:rsidR="00F67778">
        <w:rPr>
          <w:b/>
          <w:sz w:val="27"/>
        </w:rPr>
        <w:t>1</w:t>
      </w:r>
      <w:r>
        <w:rPr>
          <w:b/>
          <w:sz w:val="27"/>
        </w:rPr>
        <w:t xml:space="preserve"> человек, а членов профсоюза на 26, уменьшение составило 6 %</w:t>
      </w:r>
    </w:p>
    <w:p w:rsidR="006C18F5" w:rsidRPr="006C18F5" w:rsidRDefault="006C18F5">
      <w:pPr>
        <w:pStyle w:val="a3"/>
        <w:spacing w:before="11"/>
        <w:ind w:left="0"/>
        <w:jc w:val="left"/>
        <w:rPr>
          <w:sz w:val="27"/>
        </w:rPr>
      </w:pPr>
      <w:r w:rsidRPr="006C18F5">
        <w:rPr>
          <w:sz w:val="27"/>
        </w:rPr>
        <w:t xml:space="preserve">  В дошкольных организациях ,в  четырех общеобразовательных учреждениях   и в Центре детского творчества членство педагогических работников  составляет 100%</w:t>
      </w:r>
    </w:p>
    <w:p w:rsidR="0050220E" w:rsidRPr="00FB5579" w:rsidRDefault="006C18F5" w:rsidP="0050220E">
      <w:pPr>
        <w:spacing w:before="255" w:line="276" w:lineRule="auto"/>
        <w:ind w:left="602" w:right="707" w:firstLine="707"/>
        <w:jc w:val="both"/>
        <w:rPr>
          <w:sz w:val="28"/>
          <w:szCs w:val="28"/>
        </w:rPr>
      </w:pPr>
      <w:r w:rsidRPr="006C18F5">
        <w:rPr>
          <w:sz w:val="27"/>
        </w:rPr>
        <w:t xml:space="preserve"> Не являются членом профсоюза один тренер преподаватель ДЮСШ, и  </w:t>
      </w:r>
      <w:r w:rsidR="00E90606">
        <w:rPr>
          <w:sz w:val="27"/>
        </w:rPr>
        <w:t>4</w:t>
      </w:r>
      <w:r w:rsidRPr="006C18F5">
        <w:rPr>
          <w:sz w:val="27"/>
        </w:rPr>
        <w:t xml:space="preserve"> пе</w:t>
      </w:r>
      <w:r w:rsidR="00E90606">
        <w:rPr>
          <w:sz w:val="27"/>
        </w:rPr>
        <w:t>дагога</w:t>
      </w:r>
      <w:r w:rsidRPr="006C18F5">
        <w:rPr>
          <w:sz w:val="27"/>
        </w:rPr>
        <w:t xml:space="preserve"> Шемышейской средней школы.</w:t>
      </w:r>
      <w:r w:rsidR="0050220E" w:rsidRPr="0050220E">
        <w:rPr>
          <w:sz w:val="28"/>
          <w:szCs w:val="28"/>
        </w:rPr>
        <w:t xml:space="preserve"> Количество работников в возрасте до 35 лет, являющихся членами п</w:t>
      </w:r>
      <w:r w:rsidR="00A728D8">
        <w:rPr>
          <w:sz w:val="28"/>
          <w:szCs w:val="28"/>
        </w:rPr>
        <w:t>рофсоюза, составляет 1</w:t>
      </w:r>
      <w:r w:rsidR="00E021F0" w:rsidRPr="00E021F0">
        <w:rPr>
          <w:sz w:val="28"/>
          <w:szCs w:val="28"/>
        </w:rPr>
        <w:t>6</w:t>
      </w:r>
      <w:r w:rsidR="00A728D8">
        <w:rPr>
          <w:sz w:val="28"/>
          <w:szCs w:val="28"/>
        </w:rPr>
        <w:t xml:space="preserve"> человек</w:t>
      </w:r>
      <w:r w:rsidR="00CC66FF">
        <w:rPr>
          <w:sz w:val="28"/>
          <w:szCs w:val="28"/>
        </w:rPr>
        <w:t xml:space="preserve"> 100%</w:t>
      </w:r>
      <w:r w:rsidR="0050220E" w:rsidRPr="0050220E">
        <w:rPr>
          <w:sz w:val="28"/>
          <w:szCs w:val="28"/>
        </w:rPr>
        <w:t xml:space="preserve">, </w:t>
      </w:r>
      <w:r w:rsidR="00CC66FF">
        <w:rPr>
          <w:sz w:val="28"/>
          <w:szCs w:val="28"/>
        </w:rPr>
        <w:t xml:space="preserve"> или </w:t>
      </w:r>
      <w:r w:rsidR="0050220E" w:rsidRPr="00E021F0">
        <w:rPr>
          <w:color w:val="FF0000"/>
          <w:sz w:val="28"/>
          <w:szCs w:val="28"/>
        </w:rPr>
        <w:t>6,</w:t>
      </w:r>
      <w:r w:rsidR="00C00DA7">
        <w:rPr>
          <w:color w:val="FF0000"/>
          <w:sz w:val="28"/>
          <w:szCs w:val="28"/>
        </w:rPr>
        <w:t>7</w:t>
      </w:r>
      <w:r w:rsidR="0050220E" w:rsidRPr="00E021F0">
        <w:rPr>
          <w:color w:val="FF0000"/>
          <w:sz w:val="28"/>
          <w:szCs w:val="28"/>
        </w:rPr>
        <w:t xml:space="preserve">% </w:t>
      </w:r>
      <w:r w:rsidR="0050220E" w:rsidRPr="0050220E">
        <w:rPr>
          <w:sz w:val="28"/>
          <w:szCs w:val="28"/>
        </w:rPr>
        <w:t>от общего количества работников образовательных организаций.</w:t>
      </w:r>
    </w:p>
    <w:p w:rsidR="00FB5579" w:rsidRPr="00FB5579" w:rsidRDefault="00FB5579" w:rsidP="0050220E">
      <w:pPr>
        <w:spacing w:before="255" w:line="276" w:lineRule="auto"/>
        <w:ind w:left="602" w:right="707" w:firstLine="707"/>
        <w:jc w:val="both"/>
        <w:rPr>
          <w:sz w:val="28"/>
          <w:szCs w:val="28"/>
        </w:rPr>
      </w:pPr>
    </w:p>
    <w:p w:rsidR="008B1222" w:rsidRDefault="00CD2DAE" w:rsidP="00F67778">
      <w:pPr>
        <w:pStyle w:val="a3"/>
        <w:spacing w:before="1"/>
        <w:ind w:right="228" w:firstLine="820"/>
        <w:rPr>
          <w:sz w:val="27"/>
        </w:rPr>
      </w:pPr>
      <w:r>
        <w:t xml:space="preserve">В </w:t>
      </w:r>
      <w:r w:rsidR="00787E27">
        <w:t>связи с</w:t>
      </w:r>
      <w:r w:rsidR="00A728D8">
        <w:t>о</w:t>
      </w:r>
      <w:r w:rsidR="00787E27">
        <w:t xml:space="preserve"> старением педагогических кадров</w:t>
      </w:r>
      <w:r w:rsidR="00654C46">
        <w:t xml:space="preserve"> </w:t>
      </w:r>
      <w:r w:rsidR="00787E27">
        <w:t xml:space="preserve">и  продолжающимся </w:t>
      </w:r>
      <w:r>
        <w:t xml:space="preserve"> отток</w:t>
      </w:r>
      <w:r w:rsidR="00787E27">
        <w:t>ом</w:t>
      </w:r>
      <w:r>
        <w:t xml:space="preserve"> трудоспособного</w:t>
      </w:r>
      <w:r w:rsidR="006C18F5" w:rsidRPr="006C18F5">
        <w:t xml:space="preserve"> </w:t>
      </w:r>
      <w:r w:rsidR="006C18F5">
        <w:t xml:space="preserve">молодого </w:t>
      </w:r>
      <w:r>
        <w:t xml:space="preserve"> </w:t>
      </w:r>
      <w:r w:rsidR="00654C46">
        <w:t xml:space="preserve">населения </w:t>
      </w:r>
      <w:r>
        <w:t>в учреждениях образования растет нехватка кадров среди педагогов всех</w:t>
      </w:r>
      <w:r>
        <w:rPr>
          <w:spacing w:val="1"/>
        </w:rPr>
        <w:t xml:space="preserve"> </w:t>
      </w:r>
      <w:r>
        <w:t>направлений.</w:t>
      </w:r>
      <w:r w:rsidR="004F0F67">
        <w:t xml:space="preserve"> В школах 1</w:t>
      </w:r>
      <w:r w:rsidR="00E90606">
        <w:t>1</w:t>
      </w:r>
      <w:r w:rsidR="004F0F67">
        <w:t xml:space="preserve"> вакансий учителей( нужны математики , физики, учителя русского языка и литературы, информатики). В 2023 году  три педагога получили выплату по 35000 рублей как молодой специалист. Такой выплаты  у нас в районе не было  3 года. В 2024 году ожидается уже  </w:t>
      </w:r>
      <w:r>
        <w:t xml:space="preserve"> </w:t>
      </w:r>
      <w:r w:rsidR="00E90606">
        <w:t>5</w:t>
      </w:r>
      <w:r w:rsidR="004F0F67">
        <w:t xml:space="preserve"> выплат.</w:t>
      </w:r>
      <w:r w:rsidR="00787E27">
        <w:t xml:space="preserve"> </w:t>
      </w:r>
    </w:p>
    <w:p w:rsidR="0050220E" w:rsidRPr="0050220E" w:rsidRDefault="0050220E" w:rsidP="0050220E">
      <w:pPr>
        <w:spacing w:before="6"/>
        <w:rPr>
          <w:sz w:val="36"/>
          <w:szCs w:val="28"/>
        </w:rPr>
      </w:pPr>
    </w:p>
    <w:p w:rsidR="0050220E" w:rsidRPr="0050220E" w:rsidRDefault="0050220E" w:rsidP="0050220E">
      <w:pPr>
        <w:spacing w:line="276" w:lineRule="auto"/>
        <w:ind w:left="602" w:right="710" w:firstLine="707"/>
        <w:jc w:val="both"/>
        <w:rPr>
          <w:sz w:val="28"/>
          <w:szCs w:val="28"/>
        </w:rPr>
      </w:pPr>
      <w:r w:rsidRPr="0050220E">
        <w:rPr>
          <w:sz w:val="28"/>
          <w:szCs w:val="28"/>
        </w:rPr>
        <w:t>Следует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отметить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стабильную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работу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по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сохранению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профсоюзного</w:t>
      </w:r>
      <w:r w:rsidRPr="0050220E">
        <w:rPr>
          <w:spacing w:val="-67"/>
          <w:sz w:val="28"/>
          <w:szCs w:val="28"/>
        </w:rPr>
        <w:t xml:space="preserve"> </w:t>
      </w:r>
      <w:r w:rsidRPr="0050220E">
        <w:rPr>
          <w:sz w:val="28"/>
          <w:szCs w:val="28"/>
        </w:rPr>
        <w:t>членства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на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уровне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100 %</w:t>
      </w:r>
      <w:r w:rsidRPr="0050220E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Управление образования</w:t>
      </w:r>
      <w:r w:rsidRPr="0050220E">
        <w:rPr>
          <w:spacing w:val="1"/>
          <w:sz w:val="28"/>
          <w:szCs w:val="28"/>
        </w:rPr>
        <w:t xml:space="preserve">, ППО МБОУ СОШ с.Усть-Уза,  </w:t>
      </w:r>
      <w:r w:rsidR="00E021F0">
        <w:rPr>
          <w:spacing w:val="1"/>
          <w:sz w:val="28"/>
          <w:szCs w:val="28"/>
        </w:rPr>
        <w:t>ППО МБОУ СОШ с.Наскафтым</w:t>
      </w:r>
      <w:r w:rsidRPr="0050220E">
        <w:rPr>
          <w:spacing w:val="1"/>
          <w:sz w:val="28"/>
          <w:szCs w:val="28"/>
        </w:rPr>
        <w:t>.</w:t>
      </w:r>
    </w:p>
    <w:p w:rsidR="008B1222" w:rsidRDefault="008B1222">
      <w:pPr>
        <w:pStyle w:val="a3"/>
        <w:spacing w:before="8"/>
        <w:ind w:left="0"/>
        <w:jc w:val="left"/>
        <w:rPr>
          <w:sz w:val="19"/>
        </w:rPr>
      </w:pPr>
    </w:p>
    <w:p w:rsidR="0050220E" w:rsidRPr="0050220E" w:rsidRDefault="00CD2DAE" w:rsidP="0050220E">
      <w:pPr>
        <w:spacing w:line="276" w:lineRule="auto"/>
        <w:ind w:left="602" w:right="703" w:firstLine="707"/>
        <w:jc w:val="both"/>
        <w:rPr>
          <w:sz w:val="28"/>
          <w:szCs w:val="28"/>
        </w:rPr>
      </w:pPr>
      <w:r w:rsidRPr="0050220E">
        <w:rPr>
          <w:sz w:val="28"/>
          <w:szCs w:val="28"/>
        </w:rPr>
        <w:t xml:space="preserve">Безусловно, на состояние профсоюзного членства в ППО влияют </w:t>
      </w:r>
      <w:r w:rsidRPr="0050220E">
        <w:rPr>
          <w:sz w:val="28"/>
          <w:szCs w:val="28"/>
        </w:rPr>
        <w:lastRenderedPageBreak/>
        <w:t>нежелание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платить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профсоюзные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взносы;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недостаточная мотивация</w:t>
      </w:r>
      <w:r w:rsidR="00E021F0">
        <w:rPr>
          <w:sz w:val="28"/>
          <w:szCs w:val="28"/>
        </w:rPr>
        <w:t>.</w:t>
      </w:r>
    </w:p>
    <w:p w:rsidR="008B1222" w:rsidRDefault="00FB5579">
      <w:pPr>
        <w:pStyle w:val="a3"/>
        <w:spacing w:before="89"/>
        <w:ind w:right="228" w:firstLine="707"/>
      </w:pPr>
      <w:r w:rsidRPr="00FB5579">
        <w:t xml:space="preserve">Причины называются такие: что дает нам профсоюз, только подарки, которые мы можем купить сами; большие профсоюзные взносы, особенно когда приходят отпускные. Говоря про подарки, нужно понимать, что Профсоюз – это, во-первых, не благотворительная организация и других денег кроме как профсоюзных взносов у него нет. Просто получается платим профсоюзный взнос 1%, а хотим получить намного больше…Хочу сказать, что Профсоюзы – это общественная </w:t>
      </w:r>
      <w:r w:rsidRPr="00B324CF">
        <w:rPr>
          <w:b/>
        </w:rPr>
        <w:t>правозащитная</w:t>
      </w:r>
      <w:r w:rsidRPr="00FB5579">
        <w:t xml:space="preserve"> организация. Человек, уплачивая профсоюзный взнос, в определённом смысле страхует свои трудовые права, а Профсоюз защищает трудовые и профессиональные интересы работников.</w:t>
      </w:r>
    </w:p>
    <w:p w:rsidR="008B1222" w:rsidRDefault="00CD2DAE">
      <w:pPr>
        <w:pStyle w:val="a3"/>
        <w:ind w:right="226" w:firstLine="708"/>
      </w:pPr>
      <w:r>
        <w:t>Трудно не согласиться с тем, что Профсоюз сегодня – это единственная</w:t>
      </w:r>
      <w:r>
        <w:rPr>
          <w:spacing w:val="1"/>
        </w:rPr>
        <w:t xml:space="preserve"> </w:t>
      </w:r>
      <w:r>
        <w:t>организация, своеобразная социальная страховка и гарантия защиты социально–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-3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работников.</w:t>
      </w:r>
    </w:p>
    <w:p w:rsidR="008B1222" w:rsidRDefault="00654C46">
      <w:pPr>
        <w:pStyle w:val="a3"/>
        <w:spacing w:before="1"/>
        <w:ind w:right="227" w:firstLine="707"/>
      </w:pPr>
      <w:r>
        <w:t>Сохранение, рост</w:t>
      </w:r>
      <w:r w:rsidR="00CD2DAE">
        <w:t xml:space="preserve"> и развитии профсоюзной</w:t>
      </w:r>
      <w:r w:rsidR="00CD2DAE">
        <w:rPr>
          <w:spacing w:val="1"/>
        </w:rPr>
        <w:t xml:space="preserve"> </w:t>
      </w:r>
      <w:r w:rsidR="00CD2DAE">
        <w:t>организации</w:t>
      </w:r>
      <w:r w:rsidR="00CD2DAE">
        <w:rPr>
          <w:spacing w:val="1"/>
        </w:rPr>
        <w:t xml:space="preserve"> </w:t>
      </w:r>
      <w:r w:rsidR="00CD2DAE">
        <w:t>зависит</w:t>
      </w:r>
      <w:r w:rsidR="00CD2DAE">
        <w:rPr>
          <w:spacing w:val="1"/>
        </w:rPr>
        <w:t xml:space="preserve"> </w:t>
      </w:r>
      <w:r w:rsidR="00CD2DAE">
        <w:t>во</w:t>
      </w:r>
      <w:r w:rsidR="00CD2DAE">
        <w:rPr>
          <w:spacing w:val="1"/>
        </w:rPr>
        <w:t xml:space="preserve"> </w:t>
      </w:r>
      <w:r w:rsidR="00CD2DAE">
        <w:t>многом</w:t>
      </w:r>
      <w:r w:rsidR="00CD2DAE">
        <w:rPr>
          <w:spacing w:val="1"/>
        </w:rPr>
        <w:t xml:space="preserve"> </w:t>
      </w:r>
      <w:r w:rsidR="00CD2DAE">
        <w:t>от</w:t>
      </w:r>
      <w:r w:rsidR="00CD2DAE">
        <w:rPr>
          <w:spacing w:val="1"/>
        </w:rPr>
        <w:t xml:space="preserve"> </w:t>
      </w:r>
      <w:r w:rsidR="00CD2DAE">
        <w:t>руководителя,</w:t>
      </w:r>
      <w:r w:rsidR="00CD2DAE">
        <w:rPr>
          <w:spacing w:val="1"/>
        </w:rPr>
        <w:t xml:space="preserve"> </w:t>
      </w:r>
      <w:r w:rsidR="00CD2DAE">
        <w:t>а</w:t>
      </w:r>
      <w:r w:rsidR="00CD2DAE">
        <w:rPr>
          <w:spacing w:val="1"/>
        </w:rPr>
        <w:t xml:space="preserve"> </w:t>
      </w:r>
      <w:r w:rsidR="00CD2DAE">
        <w:t>также</w:t>
      </w:r>
      <w:r w:rsidR="00CD2DAE">
        <w:rPr>
          <w:spacing w:val="1"/>
        </w:rPr>
        <w:t xml:space="preserve"> </w:t>
      </w:r>
      <w:r w:rsidR="00CD2DAE">
        <w:t>убежденности,</w:t>
      </w:r>
      <w:r w:rsidR="00CD2DAE">
        <w:rPr>
          <w:spacing w:val="1"/>
        </w:rPr>
        <w:t xml:space="preserve"> </w:t>
      </w:r>
      <w:r w:rsidR="00CD2DAE">
        <w:t>уверенности,</w:t>
      </w:r>
      <w:r w:rsidR="00CD2DAE">
        <w:rPr>
          <w:spacing w:val="1"/>
        </w:rPr>
        <w:t xml:space="preserve"> </w:t>
      </w:r>
      <w:r w:rsidR="00CD2DAE">
        <w:t>активности</w:t>
      </w:r>
      <w:r w:rsidR="00CD2DAE">
        <w:rPr>
          <w:spacing w:val="1"/>
        </w:rPr>
        <w:t xml:space="preserve"> </w:t>
      </w:r>
      <w:r w:rsidR="00CD2DAE">
        <w:t>самого</w:t>
      </w:r>
      <w:r w:rsidR="00CD2DAE">
        <w:rPr>
          <w:spacing w:val="1"/>
        </w:rPr>
        <w:t xml:space="preserve"> </w:t>
      </w:r>
      <w:r w:rsidR="00CD2DAE">
        <w:t>председателя</w:t>
      </w:r>
      <w:r w:rsidR="00CD2DAE">
        <w:rPr>
          <w:spacing w:val="1"/>
        </w:rPr>
        <w:t xml:space="preserve"> </w:t>
      </w:r>
      <w:r w:rsidR="00CD2DAE">
        <w:t>организации,</w:t>
      </w:r>
      <w:r w:rsidR="00CD2DAE">
        <w:rPr>
          <w:spacing w:val="1"/>
        </w:rPr>
        <w:t xml:space="preserve"> </w:t>
      </w:r>
      <w:r w:rsidR="00CD2DAE">
        <w:t>уровня</w:t>
      </w:r>
      <w:r w:rsidR="00CD2DAE">
        <w:rPr>
          <w:spacing w:val="1"/>
        </w:rPr>
        <w:t xml:space="preserve"> </w:t>
      </w:r>
      <w:r w:rsidR="00CD2DAE">
        <w:t>его</w:t>
      </w:r>
      <w:r w:rsidR="00CD2DAE">
        <w:rPr>
          <w:spacing w:val="1"/>
        </w:rPr>
        <w:t xml:space="preserve"> </w:t>
      </w:r>
      <w:r w:rsidR="00CD2DAE">
        <w:t>компетентности, авторитета, умения организовывать работу профсоюзного актива</w:t>
      </w:r>
      <w:r w:rsidR="00787E27">
        <w:t>.</w:t>
      </w:r>
      <w:r w:rsidR="00CD2DAE">
        <w:rPr>
          <w:spacing w:val="-67"/>
        </w:rPr>
        <w:t xml:space="preserve"> </w:t>
      </w:r>
    </w:p>
    <w:p w:rsidR="008B1222" w:rsidRPr="00A21DEC" w:rsidRDefault="00CD2DAE" w:rsidP="00A21DEC">
      <w:pPr>
        <w:pStyle w:val="a3"/>
        <w:spacing w:line="242" w:lineRule="auto"/>
        <w:ind w:right="228" w:firstLine="707"/>
      </w:pPr>
      <w:r>
        <w:t>Подводя итоги анализа профсоюзного членства в районной организации,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</w:t>
      </w:r>
      <w:r w:rsidR="00A21DEC">
        <w:rPr>
          <w:spacing w:val="-2"/>
        </w:rPr>
        <w:t xml:space="preserve">, что </w:t>
      </w:r>
      <w:r w:rsidRPr="00A21DEC">
        <w:t>охват</w:t>
      </w:r>
      <w:r w:rsidRPr="00A21DEC">
        <w:rPr>
          <w:spacing w:val="1"/>
        </w:rPr>
        <w:t xml:space="preserve"> </w:t>
      </w:r>
      <w:r w:rsidRPr="00A21DEC">
        <w:t>профсоюзным</w:t>
      </w:r>
      <w:r w:rsidRPr="00A21DEC">
        <w:rPr>
          <w:spacing w:val="1"/>
        </w:rPr>
        <w:t xml:space="preserve"> </w:t>
      </w:r>
      <w:r w:rsidRPr="00A21DEC">
        <w:t>членством</w:t>
      </w:r>
      <w:r w:rsidRPr="00A21DEC">
        <w:rPr>
          <w:spacing w:val="1"/>
        </w:rPr>
        <w:t xml:space="preserve"> </w:t>
      </w:r>
      <w:r w:rsidRPr="00A21DEC">
        <w:t>в</w:t>
      </w:r>
      <w:r w:rsidRPr="00A21DEC">
        <w:rPr>
          <w:spacing w:val="1"/>
        </w:rPr>
        <w:t xml:space="preserve"> </w:t>
      </w:r>
      <w:r w:rsidRPr="00A21DEC">
        <w:t>районной</w:t>
      </w:r>
      <w:r w:rsidRPr="00A21DEC">
        <w:rPr>
          <w:spacing w:val="1"/>
        </w:rPr>
        <w:t xml:space="preserve"> </w:t>
      </w:r>
      <w:r w:rsidRPr="00A21DEC">
        <w:t>организации</w:t>
      </w:r>
      <w:r w:rsidRPr="00A21DEC">
        <w:rPr>
          <w:spacing w:val="1"/>
        </w:rPr>
        <w:t xml:space="preserve"> </w:t>
      </w:r>
      <w:r w:rsidRPr="00A21DEC">
        <w:t>свидетельствует</w:t>
      </w:r>
      <w:r w:rsidRPr="00A21DEC">
        <w:rPr>
          <w:spacing w:val="1"/>
        </w:rPr>
        <w:t xml:space="preserve"> </w:t>
      </w:r>
      <w:r w:rsidRPr="00A21DEC">
        <w:t>о</w:t>
      </w:r>
      <w:r w:rsidRPr="00A21DEC">
        <w:rPr>
          <w:spacing w:val="1"/>
        </w:rPr>
        <w:t xml:space="preserve"> </w:t>
      </w:r>
      <w:r w:rsidRPr="00A21DEC">
        <w:t>возможности</w:t>
      </w:r>
      <w:r w:rsidRPr="00A21DEC">
        <w:rPr>
          <w:spacing w:val="1"/>
        </w:rPr>
        <w:t xml:space="preserve"> </w:t>
      </w:r>
      <w:r w:rsidRPr="00A21DEC">
        <w:t>увеличения</w:t>
      </w:r>
      <w:r w:rsidRPr="00A21DEC">
        <w:rPr>
          <w:spacing w:val="1"/>
        </w:rPr>
        <w:t xml:space="preserve"> </w:t>
      </w:r>
      <w:r w:rsidRPr="00A21DEC">
        <w:t>численности</w:t>
      </w:r>
      <w:r w:rsidRPr="00A21DEC">
        <w:rPr>
          <w:spacing w:val="1"/>
        </w:rPr>
        <w:t xml:space="preserve"> </w:t>
      </w:r>
      <w:r w:rsidRPr="00A21DEC">
        <w:t>состава</w:t>
      </w:r>
      <w:r w:rsidRPr="00A21DEC">
        <w:rPr>
          <w:spacing w:val="1"/>
        </w:rPr>
        <w:t xml:space="preserve"> </w:t>
      </w:r>
      <w:r w:rsidRPr="00A21DEC">
        <w:t>районной</w:t>
      </w:r>
      <w:r w:rsidRPr="00A21DEC">
        <w:rPr>
          <w:spacing w:val="-67"/>
        </w:rPr>
        <w:t xml:space="preserve"> </w:t>
      </w:r>
      <w:r w:rsidRPr="00A21DEC">
        <w:t>организации.</w:t>
      </w:r>
    </w:p>
    <w:p w:rsidR="008B1222" w:rsidRDefault="008B1222">
      <w:pPr>
        <w:pStyle w:val="a3"/>
        <w:spacing w:before="9"/>
        <w:ind w:left="0"/>
        <w:jc w:val="left"/>
        <w:rPr>
          <w:sz w:val="27"/>
        </w:rPr>
      </w:pPr>
    </w:p>
    <w:p w:rsidR="00A728D8" w:rsidRDefault="00A728D8">
      <w:pPr>
        <w:pStyle w:val="1"/>
      </w:pPr>
    </w:p>
    <w:p w:rsidR="008B1222" w:rsidRPr="00F91EAB" w:rsidRDefault="00CD2DAE">
      <w:pPr>
        <w:pStyle w:val="1"/>
      </w:pPr>
      <w:r w:rsidRPr="00F91EAB">
        <w:t>Правозащитная</w:t>
      </w:r>
      <w:r w:rsidRPr="00F91EAB">
        <w:rPr>
          <w:spacing w:val="-5"/>
        </w:rPr>
        <w:t xml:space="preserve"> </w:t>
      </w:r>
      <w:r w:rsidRPr="00F91EAB">
        <w:t>деятельность</w:t>
      </w:r>
    </w:p>
    <w:p w:rsidR="008B1222" w:rsidRPr="00F91EAB" w:rsidRDefault="008B1222">
      <w:pPr>
        <w:pStyle w:val="a3"/>
        <w:spacing w:before="11"/>
        <w:ind w:left="0"/>
        <w:jc w:val="left"/>
        <w:rPr>
          <w:b/>
        </w:rPr>
      </w:pPr>
    </w:p>
    <w:p w:rsidR="008B1222" w:rsidRPr="00F91EAB" w:rsidRDefault="00CD2DAE">
      <w:pPr>
        <w:pStyle w:val="a3"/>
        <w:ind w:left="233" w:right="225" w:firstLine="707"/>
      </w:pPr>
      <w:r w:rsidRPr="00F91EAB">
        <w:t>Задача</w:t>
      </w:r>
      <w:r w:rsidRPr="00F91EAB">
        <w:rPr>
          <w:spacing w:val="1"/>
        </w:rPr>
        <w:t xml:space="preserve"> </w:t>
      </w:r>
      <w:r w:rsidR="00F67778">
        <w:t>райкома</w:t>
      </w:r>
      <w:r w:rsidRPr="00F91EAB">
        <w:rPr>
          <w:spacing w:val="1"/>
        </w:rPr>
        <w:t xml:space="preserve"> </w:t>
      </w:r>
      <w:r w:rsidRPr="00F91EAB">
        <w:t>профсоюза</w:t>
      </w:r>
      <w:r w:rsidRPr="00F91EAB">
        <w:rPr>
          <w:spacing w:val="1"/>
        </w:rPr>
        <w:t xml:space="preserve"> </w:t>
      </w:r>
      <w:r w:rsidRPr="00F91EAB">
        <w:t>-</w:t>
      </w:r>
      <w:r w:rsidRPr="00F91EAB">
        <w:rPr>
          <w:spacing w:val="1"/>
        </w:rPr>
        <w:t xml:space="preserve"> </w:t>
      </w:r>
      <w:r w:rsidRPr="00F91EAB">
        <w:t>обеспечить</w:t>
      </w:r>
      <w:r w:rsidRPr="00F91EAB">
        <w:rPr>
          <w:spacing w:val="1"/>
        </w:rPr>
        <w:t xml:space="preserve"> </w:t>
      </w:r>
      <w:r w:rsidRPr="00E90606">
        <w:rPr>
          <w:b/>
        </w:rPr>
        <w:t>профилактический</w:t>
      </w:r>
      <w:r w:rsidRPr="00F91EAB">
        <w:rPr>
          <w:spacing w:val="1"/>
        </w:rPr>
        <w:t xml:space="preserve"> </w:t>
      </w:r>
      <w:r w:rsidRPr="00F91EAB">
        <w:t>эффект</w:t>
      </w:r>
      <w:r w:rsidRPr="00F91EAB">
        <w:rPr>
          <w:spacing w:val="1"/>
        </w:rPr>
        <w:t xml:space="preserve"> </w:t>
      </w:r>
      <w:r w:rsidRPr="00F91EAB">
        <w:t>правозащитной</w:t>
      </w:r>
      <w:r w:rsidRPr="00F91EAB">
        <w:rPr>
          <w:spacing w:val="1"/>
        </w:rPr>
        <w:t xml:space="preserve"> </w:t>
      </w:r>
      <w:r w:rsidRPr="00F91EAB">
        <w:t>работы,</w:t>
      </w:r>
      <w:r w:rsidRPr="00F91EAB">
        <w:rPr>
          <w:spacing w:val="1"/>
        </w:rPr>
        <w:t xml:space="preserve"> </w:t>
      </w:r>
      <w:r w:rsidRPr="00F91EAB">
        <w:t>используя</w:t>
      </w:r>
      <w:r w:rsidRPr="00F91EAB">
        <w:rPr>
          <w:spacing w:val="1"/>
        </w:rPr>
        <w:t xml:space="preserve"> </w:t>
      </w:r>
      <w:r w:rsidRPr="00F91EAB">
        <w:t>на</w:t>
      </w:r>
      <w:r w:rsidRPr="00F91EAB">
        <w:rPr>
          <w:spacing w:val="1"/>
        </w:rPr>
        <w:t xml:space="preserve"> </w:t>
      </w:r>
      <w:r w:rsidRPr="00F91EAB">
        <w:t>регулярной</w:t>
      </w:r>
      <w:r w:rsidRPr="00F91EAB">
        <w:rPr>
          <w:spacing w:val="1"/>
        </w:rPr>
        <w:t xml:space="preserve"> </w:t>
      </w:r>
      <w:r w:rsidRPr="00F91EAB">
        <w:t>основе</w:t>
      </w:r>
      <w:r w:rsidRPr="00F91EAB">
        <w:rPr>
          <w:spacing w:val="1"/>
        </w:rPr>
        <w:t xml:space="preserve"> </w:t>
      </w:r>
      <w:r w:rsidRPr="00F91EAB">
        <w:t>информационную,</w:t>
      </w:r>
      <w:r w:rsidRPr="00F91EAB">
        <w:rPr>
          <w:spacing w:val="-67"/>
        </w:rPr>
        <w:t xml:space="preserve"> </w:t>
      </w:r>
      <w:r w:rsidRPr="00F91EAB">
        <w:t>разъяснительную</w:t>
      </w:r>
      <w:r w:rsidRPr="00F91EAB">
        <w:rPr>
          <w:spacing w:val="-3"/>
        </w:rPr>
        <w:t xml:space="preserve"> </w:t>
      </w:r>
      <w:r w:rsidRPr="00F91EAB">
        <w:t>работу</w:t>
      </w:r>
      <w:r w:rsidRPr="00F91EAB">
        <w:rPr>
          <w:spacing w:val="-1"/>
        </w:rPr>
        <w:t xml:space="preserve"> </w:t>
      </w:r>
      <w:r w:rsidRPr="00F91EAB">
        <w:t>с</w:t>
      </w:r>
      <w:r w:rsidRPr="00F91EAB">
        <w:rPr>
          <w:spacing w:val="-2"/>
        </w:rPr>
        <w:t xml:space="preserve"> </w:t>
      </w:r>
      <w:r w:rsidRPr="00F91EAB">
        <w:t>профактивом</w:t>
      </w:r>
      <w:r w:rsidRPr="00F91EAB">
        <w:rPr>
          <w:spacing w:val="-3"/>
        </w:rPr>
        <w:t xml:space="preserve"> </w:t>
      </w:r>
      <w:r w:rsidRPr="00F91EAB">
        <w:t>и</w:t>
      </w:r>
      <w:r w:rsidRPr="00F91EAB">
        <w:rPr>
          <w:spacing w:val="-1"/>
        </w:rPr>
        <w:t xml:space="preserve"> </w:t>
      </w:r>
      <w:r w:rsidRPr="00F91EAB">
        <w:t>руководителями</w:t>
      </w:r>
      <w:r w:rsidRPr="00F91EAB">
        <w:rPr>
          <w:spacing w:val="-3"/>
        </w:rPr>
        <w:t xml:space="preserve"> </w:t>
      </w:r>
      <w:r w:rsidRPr="00F91EAB">
        <w:t>учреждений.</w:t>
      </w:r>
    </w:p>
    <w:p w:rsidR="008B1222" w:rsidRPr="00F91EAB" w:rsidRDefault="00CD2DAE">
      <w:pPr>
        <w:pStyle w:val="a3"/>
        <w:spacing w:before="1"/>
        <w:ind w:left="233" w:right="227" w:firstLine="707"/>
      </w:pPr>
      <w:r w:rsidRPr="00F91EAB">
        <w:t>В</w:t>
      </w:r>
      <w:r w:rsidRPr="00F91EAB">
        <w:rPr>
          <w:spacing w:val="1"/>
        </w:rPr>
        <w:t xml:space="preserve"> </w:t>
      </w:r>
      <w:r w:rsidRPr="00F91EAB">
        <w:t>районной</w:t>
      </w:r>
      <w:r w:rsidRPr="00F91EAB">
        <w:rPr>
          <w:spacing w:val="1"/>
        </w:rPr>
        <w:t xml:space="preserve"> </w:t>
      </w:r>
      <w:r w:rsidRPr="00F91EAB">
        <w:t>и</w:t>
      </w:r>
      <w:r w:rsidRPr="00F91EAB">
        <w:rPr>
          <w:spacing w:val="1"/>
        </w:rPr>
        <w:t xml:space="preserve"> </w:t>
      </w:r>
      <w:r w:rsidRPr="00F91EAB">
        <w:t>первичных</w:t>
      </w:r>
      <w:r w:rsidRPr="00F91EAB">
        <w:rPr>
          <w:spacing w:val="1"/>
        </w:rPr>
        <w:t xml:space="preserve"> </w:t>
      </w:r>
      <w:r w:rsidRPr="00F91EAB">
        <w:t>профсоюзных</w:t>
      </w:r>
      <w:r w:rsidRPr="00F91EAB">
        <w:rPr>
          <w:spacing w:val="1"/>
        </w:rPr>
        <w:t xml:space="preserve"> </w:t>
      </w:r>
      <w:r w:rsidRPr="00F91EAB">
        <w:t>организациях</w:t>
      </w:r>
      <w:r w:rsidRPr="00F91EAB">
        <w:rPr>
          <w:spacing w:val="71"/>
        </w:rPr>
        <w:t xml:space="preserve"> </w:t>
      </w:r>
      <w:r w:rsidRPr="00F91EAB">
        <w:t>имеются</w:t>
      </w:r>
      <w:r w:rsidRPr="00F91EAB">
        <w:rPr>
          <w:spacing w:val="1"/>
        </w:rPr>
        <w:t xml:space="preserve"> </w:t>
      </w:r>
      <w:r w:rsidRPr="00F91EAB">
        <w:t>необходимые для работы правоустанавливающие и уставные документы, а также</w:t>
      </w:r>
      <w:r w:rsidRPr="00F91EAB">
        <w:rPr>
          <w:spacing w:val="1"/>
        </w:rPr>
        <w:t xml:space="preserve"> </w:t>
      </w:r>
      <w:r w:rsidRPr="00F91EAB">
        <w:t>периодические</w:t>
      </w:r>
      <w:r w:rsidRPr="00F91EAB">
        <w:rPr>
          <w:spacing w:val="-2"/>
        </w:rPr>
        <w:t xml:space="preserve"> </w:t>
      </w:r>
      <w:r w:rsidRPr="00F91EAB">
        <w:t>издания.</w:t>
      </w:r>
    </w:p>
    <w:p w:rsidR="008B1222" w:rsidRPr="00F91EAB" w:rsidRDefault="000A7D2A" w:rsidP="000A7D2A">
      <w:pPr>
        <w:tabs>
          <w:tab w:val="left" w:pos="1652"/>
        </w:tabs>
        <w:spacing w:line="320" w:lineRule="exact"/>
        <w:ind w:hanging="232"/>
        <w:rPr>
          <w:sz w:val="28"/>
          <w:szCs w:val="28"/>
        </w:rPr>
      </w:pPr>
      <w:r w:rsidRPr="00F91EAB">
        <w:rPr>
          <w:sz w:val="28"/>
          <w:szCs w:val="28"/>
        </w:rPr>
        <w:t xml:space="preserve">          </w:t>
      </w:r>
      <w:r w:rsidR="00CD2DAE" w:rsidRPr="00F91EAB">
        <w:rPr>
          <w:sz w:val="28"/>
          <w:szCs w:val="28"/>
        </w:rPr>
        <w:t>В</w:t>
      </w:r>
      <w:r w:rsidR="00CD2DAE" w:rsidRPr="00F91EAB">
        <w:rPr>
          <w:spacing w:val="-4"/>
          <w:sz w:val="28"/>
          <w:szCs w:val="28"/>
        </w:rPr>
        <w:t xml:space="preserve"> </w:t>
      </w:r>
      <w:r w:rsidR="00CD2DAE" w:rsidRPr="00F91EAB">
        <w:rPr>
          <w:sz w:val="28"/>
          <w:szCs w:val="28"/>
        </w:rPr>
        <w:t>2022</w:t>
      </w:r>
      <w:r w:rsidR="00CD2DAE" w:rsidRPr="00F91EAB">
        <w:rPr>
          <w:spacing w:val="-2"/>
          <w:sz w:val="28"/>
          <w:szCs w:val="28"/>
        </w:rPr>
        <w:t xml:space="preserve"> </w:t>
      </w:r>
      <w:r w:rsidR="00CD2DAE" w:rsidRPr="00F91EAB">
        <w:rPr>
          <w:sz w:val="28"/>
          <w:szCs w:val="28"/>
        </w:rPr>
        <w:t>году</w:t>
      </w:r>
      <w:r w:rsidR="00CD2DAE"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подписано</w:t>
      </w:r>
      <w:r w:rsidR="00CD2DAE" w:rsidRPr="00F91EAB">
        <w:rPr>
          <w:sz w:val="28"/>
          <w:szCs w:val="28"/>
        </w:rPr>
        <w:t>:</w:t>
      </w:r>
    </w:p>
    <w:p w:rsidR="008B1222" w:rsidRPr="00F91EAB" w:rsidRDefault="00A21DEC">
      <w:pPr>
        <w:pStyle w:val="a5"/>
        <w:numPr>
          <w:ilvl w:val="0"/>
          <w:numId w:val="6"/>
        </w:numPr>
        <w:tabs>
          <w:tab w:val="left" w:pos="1652"/>
        </w:tabs>
        <w:spacing w:line="240" w:lineRule="auto"/>
        <w:ind w:left="233" w:right="228" w:firstLine="707"/>
        <w:jc w:val="both"/>
        <w:rPr>
          <w:sz w:val="28"/>
          <w:szCs w:val="28"/>
        </w:rPr>
      </w:pPr>
      <w:r w:rsidRPr="00F91EAB">
        <w:rPr>
          <w:sz w:val="28"/>
          <w:szCs w:val="28"/>
        </w:rPr>
        <w:t>О</w:t>
      </w:r>
      <w:r w:rsidR="00CD2DAE" w:rsidRPr="00F91EAB">
        <w:rPr>
          <w:sz w:val="28"/>
          <w:szCs w:val="28"/>
        </w:rPr>
        <w:t xml:space="preserve">траслевое соглашение между </w:t>
      </w:r>
      <w:r w:rsidRPr="00F91EAB">
        <w:rPr>
          <w:sz w:val="28"/>
          <w:szCs w:val="28"/>
        </w:rPr>
        <w:t xml:space="preserve">Управлением образования администрации  Шемышейского района и районной Организацией </w:t>
      </w:r>
      <w:r w:rsidR="00FD75A6" w:rsidRPr="00F91EAB">
        <w:rPr>
          <w:sz w:val="28"/>
          <w:szCs w:val="28"/>
        </w:rPr>
        <w:t xml:space="preserve">Общероссийского </w:t>
      </w:r>
      <w:r w:rsidRPr="00F91EAB">
        <w:rPr>
          <w:sz w:val="28"/>
          <w:szCs w:val="28"/>
        </w:rPr>
        <w:t>Профсоюза</w:t>
      </w:r>
      <w:r w:rsidR="00FD75A6" w:rsidRPr="00F91EAB">
        <w:rPr>
          <w:sz w:val="28"/>
          <w:szCs w:val="28"/>
        </w:rPr>
        <w:t xml:space="preserve"> </w:t>
      </w:r>
      <w:r w:rsidR="00CD2DAE" w:rsidRPr="00F91EAB">
        <w:rPr>
          <w:sz w:val="28"/>
          <w:szCs w:val="28"/>
        </w:rPr>
        <w:t>образования</w:t>
      </w:r>
      <w:r w:rsidR="00CD2DAE" w:rsidRPr="00F91EAB">
        <w:rPr>
          <w:spacing w:val="-67"/>
          <w:sz w:val="28"/>
          <w:szCs w:val="28"/>
        </w:rPr>
        <w:t xml:space="preserve"> </w:t>
      </w:r>
      <w:r w:rsidR="00CD2DAE" w:rsidRPr="00F91EAB">
        <w:rPr>
          <w:sz w:val="28"/>
          <w:szCs w:val="28"/>
        </w:rPr>
        <w:t>на</w:t>
      </w:r>
      <w:r w:rsidR="00CD2DAE" w:rsidRPr="00F91EAB">
        <w:rPr>
          <w:spacing w:val="-2"/>
          <w:sz w:val="28"/>
          <w:szCs w:val="28"/>
        </w:rPr>
        <w:t xml:space="preserve"> </w:t>
      </w:r>
      <w:r w:rsidR="00CD2DAE" w:rsidRPr="00F91EAB">
        <w:rPr>
          <w:sz w:val="28"/>
          <w:szCs w:val="28"/>
        </w:rPr>
        <w:t>2022-2024гг.;</w:t>
      </w:r>
    </w:p>
    <w:p w:rsidR="008B1222" w:rsidRPr="00F91EAB" w:rsidRDefault="00CD2DAE" w:rsidP="000A7D2A">
      <w:pPr>
        <w:tabs>
          <w:tab w:val="left" w:pos="1652"/>
        </w:tabs>
        <w:spacing w:before="2"/>
        <w:ind w:left="993"/>
        <w:jc w:val="both"/>
        <w:rPr>
          <w:sz w:val="28"/>
          <w:szCs w:val="28"/>
        </w:rPr>
      </w:pPr>
      <w:r w:rsidRPr="00F91EAB">
        <w:rPr>
          <w:sz w:val="28"/>
          <w:szCs w:val="28"/>
        </w:rPr>
        <w:t>Заключены</w:t>
      </w:r>
      <w:r w:rsidRPr="00F91EAB">
        <w:rPr>
          <w:spacing w:val="-4"/>
          <w:sz w:val="28"/>
          <w:szCs w:val="28"/>
        </w:rPr>
        <w:t xml:space="preserve"> </w:t>
      </w:r>
      <w:r w:rsidRPr="00F91EAB">
        <w:rPr>
          <w:sz w:val="28"/>
          <w:szCs w:val="28"/>
        </w:rPr>
        <w:t>коллективные</w:t>
      </w:r>
      <w:r w:rsidRPr="00F91EAB">
        <w:rPr>
          <w:spacing w:val="-3"/>
          <w:sz w:val="28"/>
          <w:szCs w:val="28"/>
        </w:rPr>
        <w:t xml:space="preserve"> </w:t>
      </w:r>
      <w:r w:rsidRPr="00F91EAB">
        <w:rPr>
          <w:sz w:val="28"/>
          <w:szCs w:val="28"/>
        </w:rPr>
        <w:t>договоры</w:t>
      </w:r>
      <w:r w:rsidRPr="00F91EAB">
        <w:rPr>
          <w:spacing w:val="-1"/>
          <w:sz w:val="28"/>
          <w:szCs w:val="28"/>
        </w:rPr>
        <w:t xml:space="preserve"> </w:t>
      </w:r>
      <w:r w:rsidRPr="00F91EAB">
        <w:rPr>
          <w:sz w:val="28"/>
          <w:szCs w:val="28"/>
        </w:rPr>
        <w:t>в</w:t>
      </w:r>
      <w:r w:rsidR="00E90606">
        <w:rPr>
          <w:spacing w:val="-4"/>
          <w:sz w:val="28"/>
          <w:szCs w:val="28"/>
        </w:rPr>
        <w:t xml:space="preserve">о всех </w:t>
      </w:r>
      <w:r w:rsidR="000A7D2A" w:rsidRPr="00F91EAB">
        <w:rPr>
          <w:spacing w:val="-4"/>
          <w:sz w:val="28"/>
          <w:szCs w:val="28"/>
        </w:rPr>
        <w:t>1</w:t>
      </w:r>
      <w:r w:rsidR="00787E27" w:rsidRPr="00F91EAB">
        <w:rPr>
          <w:spacing w:val="-4"/>
          <w:sz w:val="28"/>
          <w:szCs w:val="28"/>
        </w:rPr>
        <w:t>1</w:t>
      </w:r>
      <w:r w:rsidR="000A7D2A" w:rsidRPr="00F91EAB">
        <w:rPr>
          <w:spacing w:val="-4"/>
          <w:sz w:val="28"/>
          <w:szCs w:val="28"/>
        </w:rPr>
        <w:t xml:space="preserve"> </w:t>
      </w:r>
      <w:r w:rsidRPr="00F91EAB">
        <w:rPr>
          <w:sz w:val="28"/>
          <w:szCs w:val="28"/>
        </w:rPr>
        <w:t>ППО.</w:t>
      </w:r>
    </w:p>
    <w:p w:rsidR="000A7D2A" w:rsidRPr="00F91EAB" w:rsidRDefault="00A728D8" w:rsidP="000A7D2A">
      <w:pPr>
        <w:ind w:firstLine="720"/>
        <w:rPr>
          <w:sz w:val="28"/>
          <w:szCs w:val="28"/>
        </w:rPr>
      </w:pPr>
      <w:r w:rsidRPr="00F91EAB">
        <w:rPr>
          <w:sz w:val="28"/>
          <w:szCs w:val="28"/>
        </w:rPr>
        <w:t xml:space="preserve"> П</w:t>
      </w:r>
      <w:r w:rsidR="000A7D2A" w:rsidRPr="00F91EAB">
        <w:rPr>
          <w:sz w:val="28"/>
          <w:szCs w:val="28"/>
        </w:rPr>
        <w:t>равозащитная деятельность районной профсоюзной организации Шемышейского района осуществлялась внештатным правовым инспектором труда Л.П.Истюшкиной по следующим направлениям:</w:t>
      </w:r>
    </w:p>
    <w:p w:rsidR="000A7D2A" w:rsidRPr="00F91EAB" w:rsidRDefault="000A7D2A" w:rsidP="000A7D2A">
      <w:pPr>
        <w:pStyle w:val="a6"/>
        <w:numPr>
          <w:ilvl w:val="0"/>
          <w:numId w:val="8"/>
        </w:numPr>
        <w:spacing w:before="0" w:after="0"/>
        <w:ind w:firstLine="720"/>
        <w:rPr>
          <w:sz w:val="28"/>
          <w:szCs w:val="28"/>
        </w:rPr>
      </w:pPr>
      <w:r w:rsidRPr="00F91EAB">
        <w:rPr>
          <w:sz w:val="28"/>
          <w:szCs w:val="28"/>
        </w:rPr>
        <w:t>осуществление профсоюзного контроля за соблюдением трудового законодательства;</w:t>
      </w:r>
    </w:p>
    <w:p w:rsidR="000A7D2A" w:rsidRPr="00F91EAB" w:rsidRDefault="000A7D2A" w:rsidP="000A7D2A">
      <w:pPr>
        <w:pStyle w:val="a6"/>
        <w:numPr>
          <w:ilvl w:val="0"/>
          <w:numId w:val="8"/>
        </w:numPr>
        <w:spacing w:before="0" w:after="0"/>
        <w:ind w:firstLine="720"/>
        <w:rPr>
          <w:sz w:val="28"/>
          <w:szCs w:val="28"/>
        </w:rPr>
      </w:pPr>
      <w:r w:rsidRPr="00F91EAB">
        <w:rPr>
          <w:sz w:val="28"/>
          <w:szCs w:val="28"/>
        </w:rPr>
        <w:t>оказание правовой помощи по вопросам законодательства и консультирование членов профсоюза;</w:t>
      </w:r>
    </w:p>
    <w:p w:rsidR="000A7D2A" w:rsidRPr="00F91EAB" w:rsidRDefault="000A7D2A" w:rsidP="000A7D2A">
      <w:pPr>
        <w:pStyle w:val="a6"/>
        <w:numPr>
          <w:ilvl w:val="0"/>
          <w:numId w:val="8"/>
        </w:numPr>
        <w:spacing w:before="0" w:after="0"/>
        <w:ind w:firstLine="720"/>
        <w:rPr>
          <w:sz w:val="28"/>
          <w:szCs w:val="28"/>
        </w:rPr>
      </w:pPr>
      <w:r w:rsidRPr="00F91EAB">
        <w:rPr>
          <w:sz w:val="28"/>
          <w:szCs w:val="28"/>
        </w:rPr>
        <w:t>информационно - методическая работа по правовым вопросам;</w:t>
      </w:r>
    </w:p>
    <w:p w:rsidR="000A7D2A" w:rsidRPr="00F91EAB" w:rsidRDefault="000A7D2A" w:rsidP="000A7D2A">
      <w:pPr>
        <w:pStyle w:val="a6"/>
        <w:numPr>
          <w:ilvl w:val="0"/>
          <w:numId w:val="8"/>
        </w:numPr>
        <w:spacing w:before="0" w:after="0"/>
        <w:ind w:firstLine="720"/>
        <w:rPr>
          <w:sz w:val="28"/>
          <w:szCs w:val="28"/>
        </w:rPr>
      </w:pPr>
      <w:r w:rsidRPr="00F91EAB">
        <w:rPr>
          <w:sz w:val="28"/>
          <w:szCs w:val="28"/>
        </w:rPr>
        <w:lastRenderedPageBreak/>
        <w:t>проведение обучающих семинаров.</w:t>
      </w:r>
    </w:p>
    <w:p w:rsidR="00705B5F" w:rsidRPr="00F91EAB" w:rsidRDefault="0036071C" w:rsidP="00F91EAB">
      <w:pPr>
        <w:pStyle w:val="a6"/>
        <w:ind w:left="709" w:firstLine="567"/>
        <w:rPr>
          <w:sz w:val="28"/>
          <w:szCs w:val="28"/>
        </w:rPr>
      </w:pPr>
      <w:r>
        <w:rPr>
          <w:sz w:val="28"/>
          <w:szCs w:val="28"/>
        </w:rPr>
        <w:t xml:space="preserve">Всегда </w:t>
      </w:r>
      <w:r w:rsidR="00705B5F" w:rsidRPr="00F91EAB">
        <w:rPr>
          <w:sz w:val="28"/>
          <w:szCs w:val="28"/>
        </w:rPr>
        <w:t xml:space="preserve"> проводилась экспертиза проектов постановлений администрации Шемышейского района  </w:t>
      </w:r>
      <w:r>
        <w:rPr>
          <w:sz w:val="28"/>
          <w:szCs w:val="28"/>
        </w:rPr>
        <w:t>в случаи внесения</w:t>
      </w:r>
      <w:r w:rsidR="00705B5F" w:rsidRPr="00F91EAB">
        <w:rPr>
          <w:sz w:val="28"/>
          <w:szCs w:val="28"/>
        </w:rPr>
        <w:t xml:space="preserve"> изменений   в Положение о системе оплаты труда работников муниципальных образовательных организаций  Шемышейского района Пензенской области, утвержденное постановлением администрации Шемышейского района Пензенской области от 27.01.2010 №52</w:t>
      </w:r>
      <w:r>
        <w:rPr>
          <w:sz w:val="28"/>
          <w:szCs w:val="28"/>
        </w:rPr>
        <w:t>.</w:t>
      </w:r>
    </w:p>
    <w:p w:rsidR="00705B5F" w:rsidRPr="00F91EAB" w:rsidRDefault="00E50708" w:rsidP="00705B5F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В 2023 году в ходе тематической проверке</w:t>
      </w:r>
      <w:r w:rsidR="00705B5F" w:rsidRPr="00F91EAB">
        <w:rPr>
          <w:sz w:val="28"/>
          <w:szCs w:val="28"/>
        </w:rPr>
        <w:t xml:space="preserve"> была проведена экспертиза  99 локальных нормативных ак</w:t>
      </w:r>
      <w:r w:rsidR="003C2AF6">
        <w:rPr>
          <w:sz w:val="28"/>
          <w:szCs w:val="28"/>
        </w:rPr>
        <w:t>тов образовательных организаций.</w:t>
      </w:r>
    </w:p>
    <w:p w:rsidR="00007CA5" w:rsidRPr="00007CA5" w:rsidRDefault="0036071C" w:rsidP="00007CA5">
      <w:pPr>
        <w:widowControl/>
        <w:autoSpaceDE/>
        <w:autoSpaceDN/>
        <w:ind w:firstLine="709"/>
        <w:jc w:val="both"/>
        <w:rPr>
          <w:color w:val="FF0000"/>
          <w:sz w:val="28"/>
          <w:szCs w:val="28"/>
          <w:lang w:eastAsia="ru-RU"/>
        </w:rPr>
      </w:pPr>
      <w:r>
        <w:rPr>
          <w:color w:val="FF0000"/>
          <w:sz w:val="28"/>
          <w:szCs w:val="28"/>
          <w:lang w:eastAsia="ru-RU"/>
        </w:rPr>
        <w:t>П</w:t>
      </w:r>
      <w:r w:rsidR="00007CA5" w:rsidRPr="00007CA5">
        <w:rPr>
          <w:color w:val="FF0000"/>
          <w:sz w:val="28"/>
          <w:szCs w:val="28"/>
          <w:lang w:eastAsia="ru-RU"/>
        </w:rPr>
        <w:t>роводились выездные комплексные и тематические, а также документарные проверки.</w:t>
      </w:r>
    </w:p>
    <w:p w:rsidR="00007CA5" w:rsidRPr="00007CA5" w:rsidRDefault="00007CA5" w:rsidP="00007CA5">
      <w:pPr>
        <w:widowControl/>
        <w:autoSpaceDE/>
        <w:autoSpaceDN/>
        <w:jc w:val="both"/>
        <w:rPr>
          <w:color w:val="FF0000"/>
          <w:sz w:val="28"/>
          <w:szCs w:val="28"/>
          <w:lang w:eastAsia="ru-RU"/>
        </w:rPr>
      </w:pPr>
      <w:r w:rsidRPr="00007CA5">
        <w:rPr>
          <w:color w:val="FF0000"/>
          <w:sz w:val="28"/>
          <w:szCs w:val="28"/>
          <w:lang w:eastAsia="ru-RU"/>
        </w:rPr>
        <w:t xml:space="preserve">При проведении проверок анализировалось выполнение в образовательных организациях требований законодательства по вопросам: </w:t>
      </w:r>
    </w:p>
    <w:p w:rsidR="00007CA5" w:rsidRPr="00007CA5" w:rsidRDefault="00007CA5" w:rsidP="00007CA5">
      <w:pPr>
        <w:widowControl/>
        <w:autoSpaceDE/>
        <w:autoSpaceDN/>
        <w:ind w:firstLine="709"/>
        <w:rPr>
          <w:color w:val="FF0000"/>
          <w:sz w:val="28"/>
          <w:szCs w:val="28"/>
          <w:lang w:eastAsia="ru-RU"/>
        </w:rPr>
      </w:pPr>
      <w:r w:rsidRPr="00007CA5">
        <w:rPr>
          <w:color w:val="FF0000"/>
          <w:sz w:val="28"/>
          <w:szCs w:val="28"/>
          <w:lang w:eastAsia="ru-RU"/>
        </w:rPr>
        <w:t>- установление учебной нагрузки;</w:t>
      </w:r>
    </w:p>
    <w:p w:rsidR="00007CA5" w:rsidRPr="00007CA5" w:rsidRDefault="00007CA5" w:rsidP="00007CA5">
      <w:pPr>
        <w:widowControl/>
        <w:autoSpaceDE/>
        <w:autoSpaceDN/>
        <w:ind w:firstLine="709"/>
        <w:rPr>
          <w:color w:val="FF0000"/>
          <w:sz w:val="28"/>
          <w:szCs w:val="28"/>
          <w:lang w:eastAsia="ru-RU"/>
        </w:rPr>
      </w:pPr>
      <w:r w:rsidRPr="00007CA5">
        <w:rPr>
          <w:color w:val="FF0000"/>
          <w:sz w:val="28"/>
          <w:szCs w:val="28"/>
          <w:lang w:eastAsia="ru-RU"/>
        </w:rPr>
        <w:t>-своевременное заключение, выполнение и контроль за выполнением условий коллективных договоров;</w:t>
      </w:r>
    </w:p>
    <w:p w:rsidR="00007CA5" w:rsidRPr="00007CA5" w:rsidRDefault="00007CA5" w:rsidP="00007CA5">
      <w:pPr>
        <w:widowControl/>
        <w:autoSpaceDE/>
        <w:autoSpaceDN/>
        <w:ind w:firstLine="709"/>
        <w:rPr>
          <w:color w:val="FF0000"/>
          <w:sz w:val="28"/>
          <w:szCs w:val="28"/>
          <w:lang w:eastAsia="ru-RU"/>
        </w:rPr>
      </w:pPr>
      <w:r w:rsidRPr="00007CA5">
        <w:rPr>
          <w:color w:val="FF0000"/>
          <w:sz w:val="28"/>
          <w:szCs w:val="28"/>
          <w:lang w:eastAsia="ru-RU"/>
        </w:rPr>
        <w:t>- своевременное составление графика отпусков;</w:t>
      </w:r>
    </w:p>
    <w:p w:rsidR="00007CA5" w:rsidRPr="00007CA5" w:rsidRDefault="00007CA5" w:rsidP="00007CA5">
      <w:pPr>
        <w:widowControl/>
        <w:autoSpaceDE/>
        <w:autoSpaceDN/>
        <w:ind w:firstLine="709"/>
        <w:rPr>
          <w:color w:val="FF0000"/>
          <w:sz w:val="28"/>
          <w:szCs w:val="28"/>
          <w:lang w:eastAsia="ru-RU"/>
        </w:rPr>
      </w:pPr>
      <w:r w:rsidRPr="00007CA5">
        <w:rPr>
          <w:color w:val="FF0000"/>
          <w:sz w:val="28"/>
          <w:szCs w:val="28"/>
          <w:lang w:eastAsia="ru-RU"/>
        </w:rPr>
        <w:t>-вопросы оплаты труда работников;</w:t>
      </w:r>
    </w:p>
    <w:p w:rsidR="00007CA5" w:rsidRPr="00007CA5" w:rsidRDefault="00007CA5" w:rsidP="00007CA5">
      <w:pPr>
        <w:widowControl/>
        <w:autoSpaceDE/>
        <w:autoSpaceDN/>
        <w:ind w:firstLine="709"/>
        <w:rPr>
          <w:color w:val="FF0000"/>
          <w:sz w:val="28"/>
          <w:szCs w:val="28"/>
          <w:lang w:eastAsia="ru-RU"/>
        </w:rPr>
      </w:pPr>
      <w:r w:rsidRPr="00007CA5">
        <w:rPr>
          <w:color w:val="FF0000"/>
          <w:sz w:val="28"/>
          <w:szCs w:val="28"/>
          <w:lang w:eastAsia="ru-RU"/>
        </w:rPr>
        <w:t>- оформление трудовых договоров</w:t>
      </w:r>
    </w:p>
    <w:p w:rsidR="00007CA5" w:rsidRPr="00007CA5" w:rsidRDefault="00007CA5" w:rsidP="00007CA5">
      <w:pPr>
        <w:widowControl/>
        <w:autoSpaceDE/>
        <w:autoSpaceDN/>
        <w:ind w:firstLine="709"/>
        <w:rPr>
          <w:color w:val="FF0000"/>
          <w:sz w:val="28"/>
          <w:szCs w:val="28"/>
          <w:lang w:eastAsia="ru-RU"/>
        </w:rPr>
      </w:pPr>
      <w:r w:rsidRPr="00007CA5">
        <w:rPr>
          <w:color w:val="FF0000"/>
          <w:sz w:val="28"/>
          <w:szCs w:val="28"/>
          <w:lang w:eastAsia="ru-RU"/>
        </w:rPr>
        <w:t xml:space="preserve">-распределение стимулирующих выплат </w:t>
      </w:r>
    </w:p>
    <w:p w:rsidR="00007CA5" w:rsidRPr="00007CA5" w:rsidRDefault="00007CA5" w:rsidP="00007CA5">
      <w:pPr>
        <w:pStyle w:val="a6"/>
        <w:ind w:left="1080"/>
        <w:rPr>
          <w:color w:val="FF0000"/>
          <w:sz w:val="28"/>
          <w:szCs w:val="28"/>
        </w:rPr>
      </w:pPr>
      <w:r w:rsidRPr="00007CA5">
        <w:rPr>
          <w:color w:val="FF0000"/>
          <w:sz w:val="28"/>
          <w:szCs w:val="28"/>
          <w:lang w:eastAsia="ru-RU"/>
        </w:rPr>
        <w:t>Большинство выявленных типичных ошибок исправлялось работодателями в ходе проверок.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В  2023 года проведена проверка соблюдения трудового законодательства и иных нормативно правовых актов, содержащих нормы трудового законодательства. Были выявлены следующие нарушения: график отпусков не утвержден директором</w:t>
      </w:r>
      <w:r w:rsidR="00D31846" w:rsidRPr="00D31846">
        <w:rPr>
          <w:sz w:val="28"/>
          <w:szCs w:val="28"/>
        </w:rPr>
        <w:t xml:space="preserve"> </w:t>
      </w:r>
      <w:r w:rsidRPr="00F91EAB">
        <w:rPr>
          <w:sz w:val="28"/>
          <w:szCs w:val="28"/>
        </w:rPr>
        <w:t>, отсутствует  уведомительный характер предоставления отпусков, не должном образом заполнены Личные каточки работников ( форма Т-2), записи  в трудовые книжки вносятся не в точном соответствии с формулировками  ТК РФ.</w:t>
      </w:r>
    </w:p>
    <w:p w:rsidR="00D31846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 xml:space="preserve"> Кадровое делопроизводство в учреждениях ведется с нарушениями нормативных требований.</w:t>
      </w:r>
      <w:r w:rsidR="00A728D8" w:rsidRPr="00F91EAB">
        <w:rPr>
          <w:sz w:val="28"/>
          <w:szCs w:val="28"/>
        </w:rPr>
        <w:t xml:space="preserve"> </w:t>
      </w:r>
      <w:r w:rsidRPr="00F91EAB">
        <w:rPr>
          <w:sz w:val="28"/>
          <w:szCs w:val="28"/>
        </w:rPr>
        <w:t>Рекомендовано устранить выявленные нарушения. Для ведения делопроизводства использовать унифицированные формы первичных документов в</w:t>
      </w:r>
      <w:r w:rsidR="00A728D8" w:rsidRPr="00F91EAB">
        <w:rPr>
          <w:sz w:val="28"/>
          <w:szCs w:val="28"/>
        </w:rPr>
        <w:t xml:space="preserve"> сфере трудовых правоотношений.</w:t>
      </w:r>
    </w:p>
    <w:p w:rsidR="00705B5F" w:rsidRPr="00F91EAB" w:rsidRDefault="00D31846" w:rsidP="00705B5F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Надо отметить, что штатная единица делопроизводителя имеется только в одном учреждении образования. В остальных это должностная обязанность руководителей. А это отдельный</w:t>
      </w:r>
      <w:r w:rsidR="00E50708">
        <w:rPr>
          <w:sz w:val="28"/>
          <w:szCs w:val="28"/>
        </w:rPr>
        <w:t xml:space="preserve"> дополнительнй</w:t>
      </w:r>
      <w:r>
        <w:rPr>
          <w:sz w:val="28"/>
          <w:szCs w:val="28"/>
        </w:rPr>
        <w:t xml:space="preserve"> большой блок работы</w:t>
      </w:r>
      <w:r w:rsidR="003607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05B5F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 xml:space="preserve">В  феврале 2023 года была оказана правовая помощь  при оформление документов в  суд 38 получателям  мер социальной поддержки педагогических работникам, 17 из которых являются  работающими членами </w:t>
      </w:r>
      <w:r w:rsidRPr="00F91EAB">
        <w:rPr>
          <w:sz w:val="28"/>
          <w:szCs w:val="28"/>
        </w:rPr>
        <w:lastRenderedPageBreak/>
        <w:t xml:space="preserve">профсоюза, остальные пенсионеры. Судебное разбирательство о взыскание расходов по оплате взносов  </w:t>
      </w:r>
      <w:r w:rsidRPr="0036071C">
        <w:rPr>
          <w:b/>
          <w:sz w:val="28"/>
          <w:szCs w:val="28"/>
        </w:rPr>
        <w:t>на капитальный ремонт</w:t>
      </w:r>
      <w:r w:rsidRPr="00F91EAB">
        <w:rPr>
          <w:sz w:val="28"/>
          <w:szCs w:val="28"/>
        </w:rPr>
        <w:t xml:space="preserve"> было завершено в пользу истцов. </w:t>
      </w:r>
    </w:p>
    <w:p w:rsidR="008C5B15" w:rsidRPr="008C5B15" w:rsidRDefault="008C5B15" w:rsidP="008C5B15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8C5B15">
        <w:rPr>
          <w:rFonts w:ascii="Times New Roman" w:hAnsi="Times New Roman" w:cs="Times New Roman"/>
          <w:sz w:val="28"/>
          <w:szCs w:val="28"/>
        </w:rPr>
        <w:t>Рассматривались  письменные жалобы. Чаще всего это вопросы:</w:t>
      </w:r>
    </w:p>
    <w:p w:rsidR="008C5B15" w:rsidRPr="008C5B15" w:rsidRDefault="008C5B15" w:rsidP="008C5B15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8C5B15">
        <w:rPr>
          <w:rFonts w:ascii="Times New Roman" w:hAnsi="Times New Roman" w:cs="Times New Roman"/>
          <w:sz w:val="28"/>
          <w:szCs w:val="28"/>
        </w:rPr>
        <w:t xml:space="preserve">-распределения учебной нагрузке учителя, оплата труда по совместительству и совмещению. </w:t>
      </w:r>
    </w:p>
    <w:p w:rsidR="008C5B15" w:rsidRPr="008C5B15" w:rsidRDefault="008C5B15" w:rsidP="008C5B15">
      <w:pPr>
        <w:pStyle w:val="a7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8C5B15">
        <w:rPr>
          <w:rFonts w:ascii="Times New Roman" w:eastAsia="Calibri" w:hAnsi="Times New Roman" w:cs="Times New Roman"/>
          <w:sz w:val="28"/>
          <w:szCs w:val="28"/>
        </w:rPr>
        <w:t xml:space="preserve">- о снижении фонда стимулирующих выплат учителям </w:t>
      </w:r>
    </w:p>
    <w:p w:rsidR="008C5B15" w:rsidRPr="008C5B15" w:rsidRDefault="008C5B15" w:rsidP="008C5B15">
      <w:pPr>
        <w:pStyle w:val="a7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8C5B15">
        <w:rPr>
          <w:rFonts w:ascii="Times New Roman" w:eastAsia="Calibri" w:hAnsi="Times New Roman" w:cs="Times New Roman"/>
          <w:sz w:val="28"/>
          <w:szCs w:val="28"/>
        </w:rPr>
        <w:t>-  о сокращении групп и ставок в дошкольных учреждениях</w:t>
      </w:r>
    </w:p>
    <w:p w:rsidR="008C5B15" w:rsidRPr="008C5B15" w:rsidRDefault="008C5B15" w:rsidP="008C5B15">
      <w:pPr>
        <w:pStyle w:val="a7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8C5B15">
        <w:rPr>
          <w:rFonts w:ascii="Times New Roman" w:eastAsia="Calibri" w:hAnsi="Times New Roman" w:cs="Times New Roman"/>
          <w:sz w:val="28"/>
          <w:szCs w:val="28"/>
        </w:rPr>
        <w:t>-  о доплатах молодым специалистам;</w:t>
      </w:r>
    </w:p>
    <w:p w:rsidR="008C5B15" w:rsidRPr="008C5B15" w:rsidRDefault="008C5B15" w:rsidP="008C5B15">
      <w:pPr>
        <w:pStyle w:val="a7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8C5B15">
        <w:rPr>
          <w:rFonts w:ascii="Times New Roman" w:eastAsia="Calibri" w:hAnsi="Times New Roman" w:cs="Times New Roman"/>
          <w:sz w:val="28"/>
          <w:szCs w:val="28"/>
        </w:rPr>
        <w:t xml:space="preserve">-  о продлении срока прохождения аттестации </w:t>
      </w:r>
    </w:p>
    <w:p w:rsidR="008C5B15" w:rsidRPr="008C5B15" w:rsidRDefault="008C5B15" w:rsidP="008C5B15">
      <w:pPr>
        <w:pStyle w:val="a7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8C5B15">
        <w:rPr>
          <w:rFonts w:ascii="Times New Roman" w:eastAsia="Calibri" w:hAnsi="Times New Roman" w:cs="Times New Roman"/>
          <w:sz w:val="28"/>
          <w:szCs w:val="28"/>
        </w:rPr>
        <w:t xml:space="preserve">- о принятии Правил внутреннего трудового распорядка </w:t>
      </w:r>
    </w:p>
    <w:p w:rsidR="008C5B15" w:rsidRPr="008C5B15" w:rsidRDefault="008C5B15" w:rsidP="008C5B15">
      <w:pPr>
        <w:pStyle w:val="a7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8C5B15">
        <w:rPr>
          <w:rFonts w:ascii="Times New Roman" w:eastAsia="Calibri" w:hAnsi="Times New Roman" w:cs="Times New Roman"/>
          <w:sz w:val="28"/>
          <w:szCs w:val="28"/>
        </w:rPr>
        <w:t xml:space="preserve"> - об длительном отпуске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5B15">
        <w:rPr>
          <w:rFonts w:ascii="Times New Roman" w:eastAsia="Calibri" w:hAnsi="Times New Roman" w:cs="Times New Roman"/>
          <w:sz w:val="28"/>
          <w:szCs w:val="28"/>
        </w:rPr>
        <w:t>учителя;</w:t>
      </w:r>
    </w:p>
    <w:p w:rsidR="008C5B15" w:rsidRPr="008C5B15" w:rsidRDefault="008C5B15" w:rsidP="008C5B15">
      <w:pPr>
        <w:pStyle w:val="a7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8C5B15">
        <w:rPr>
          <w:rFonts w:ascii="Times New Roman" w:eastAsia="Calibri" w:hAnsi="Times New Roman" w:cs="Times New Roman"/>
          <w:sz w:val="28"/>
          <w:szCs w:val="28"/>
        </w:rPr>
        <w:t xml:space="preserve"> - об отпусках работников ДОУ ДОП;</w:t>
      </w:r>
    </w:p>
    <w:p w:rsidR="008C5B15" w:rsidRPr="008C5B15" w:rsidRDefault="008C5B15" w:rsidP="008C5B15">
      <w:pPr>
        <w:pStyle w:val="a7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 мотивированном мнении профкома</w:t>
      </w:r>
      <w:r w:rsidRPr="008C5B15">
        <w:rPr>
          <w:rFonts w:ascii="Times New Roman" w:eastAsia="Calibri" w:hAnsi="Times New Roman" w:cs="Times New Roman"/>
          <w:sz w:val="28"/>
          <w:szCs w:val="28"/>
        </w:rPr>
        <w:t xml:space="preserve"> при увольнении;</w:t>
      </w:r>
    </w:p>
    <w:p w:rsidR="008C5B15" w:rsidRPr="00F91EAB" w:rsidRDefault="008C5B15" w:rsidP="008C5B15">
      <w:pPr>
        <w:pStyle w:val="a7"/>
        <w:ind w:left="567"/>
        <w:rPr>
          <w:sz w:val="28"/>
          <w:szCs w:val="28"/>
        </w:rPr>
      </w:pPr>
      <w:r w:rsidRPr="008C5B15">
        <w:rPr>
          <w:rFonts w:ascii="Times New Roman" w:eastAsia="Calibri" w:hAnsi="Times New Roman" w:cs="Times New Roman"/>
          <w:sz w:val="28"/>
          <w:szCs w:val="28"/>
        </w:rPr>
        <w:t>- учет мнения профсоюза при дисциплинарном взыскании.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В целях распространения правовых знаний в рамках обу</w:t>
      </w:r>
      <w:r w:rsidR="0036071C">
        <w:rPr>
          <w:sz w:val="28"/>
          <w:szCs w:val="28"/>
        </w:rPr>
        <w:t>чающих семинаров в отчетном периоде проводились  семинарски</w:t>
      </w:r>
      <w:r w:rsidRPr="00F91EAB">
        <w:rPr>
          <w:sz w:val="28"/>
          <w:szCs w:val="28"/>
        </w:rPr>
        <w:t xml:space="preserve">е занятие по вопросам правозащитной деятельности. </w:t>
      </w:r>
      <w:r w:rsidR="008E1CD8" w:rsidRPr="00F91EAB">
        <w:rPr>
          <w:sz w:val="28"/>
          <w:szCs w:val="28"/>
        </w:rPr>
        <w:t xml:space="preserve"> </w:t>
      </w:r>
    </w:p>
    <w:p w:rsidR="008E1CD8" w:rsidRPr="004468D4" w:rsidRDefault="008E1CD8" w:rsidP="00705B5F">
      <w:pPr>
        <w:pStyle w:val="a6"/>
        <w:ind w:left="1080"/>
        <w:rPr>
          <w:b/>
          <w:sz w:val="28"/>
          <w:szCs w:val="28"/>
        </w:rPr>
      </w:pPr>
      <w:r w:rsidRPr="0036071C">
        <w:rPr>
          <w:b/>
          <w:sz w:val="28"/>
          <w:szCs w:val="28"/>
        </w:rPr>
        <w:t>Вопросы по охране труда</w:t>
      </w:r>
    </w:p>
    <w:p w:rsidR="004468D4" w:rsidRPr="004468D4" w:rsidRDefault="004468D4" w:rsidP="004468D4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4468D4">
        <w:rPr>
          <w:color w:val="000000"/>
          <w:sz w:val="28"/>
          <w:szCs w:val="28"/>
          <w:lang w:eastAsia="ru-RU"/>
        </w:rPr>
        <w:t>Работа по охране труда в отчётный период была направлена на выполнение работодателями требований законодательства по охране труда и обеспечение гарантий безопасных и здоровых условий труда работникам образования.</w:t>
      </w:r>
    </w:p>
    <w:p w:rsidR="004468D4" w:rsidRPr="004468D4" w:rsidRDefault="004468D4" w:rsidP="00705B5F">
      <w:pPr>
        <w:pStyle w:val="a6"/>
        <w:ind w:left="1080"/>
        <w:rPr>
          <w:b/>
          <w:sz w:val="28"/>
          <w:szCs w:val="28"/>
        </w:rPr>
      </w:pP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        Проверки учреждений образования проводились согласно разработанному плану проверок образовательных организаций Шемышейского района внештатным техническим инспектором труда</w:t>
      </w:r>
      <w:r w:rsidR="00FC7105">
        <w:rPr>
          <w:rFonts w:ascii="Times New Roman" w:hAnsi="Times New Roman" w:cs="Times New Roman"/>
          <w:sz w:val="28"/>
          <w:szCs w:val="28"/>
        </w:rPr>
        <w:t xml:space="preserve">. В течении отчетного периода внештатными </w:t>
      </w:r>
      <w:r w:rsidR="00E50708">
        <w:rPr>
          <w:rFonts w:ascii="Times New Roman" w:hAnsi="Times New Roman" w:cs="Times New Roman"/>
          <w:sz w:val="28"/>
          <w:szCs w:val="28"/>
        </w:rPr>
        <w:t>инспекторами были</w:t>
      </w:r>
      <w:r w:rsidR="00FC7105">
        <w:rPr>
          <w:rFonts w:ascii="Times New Roman" w:hAnsi="Times New Roman" w:cs="Times New Roman"/>
          <w:sz w:val="28"/>
          <w:szCs w:val="28"/>
        </w:rPr>
        <w:t xml:space="preserve"> Туркичева Людмила Дмитриевна,</w:t>
      </w:r>
      <w:r w:rsidRPr="00F91EAB">
        <w:rPr>
          <w:rFonts w:ascii="Times New Roman" w:hAnsi="Times New Roman" w:cs="Times New Roman"/>
          <w:sz w:val="28"/>
          <w:szCs w:val="28"/>
        </w:rPr>
        <w:t xml:space="preserve"> </w:t>
      </w:r>
      <w:r w:rsidR="00FC7105">
        <w:rPr>
          <w:rFonts w:ascii="Times New Roman" w:hAnsi="Times New Roman" w:cs="Times New Roman"/>
          <w:sz w:val="28"/>
          <w:szCs w:val="28"/>
        </w:rPr>
        <w:t>Валеева Наталья Александровна и Карпова Елена Андреевна</w:t>
      </w:r>
      <w:r w:rsidR="0036071C">
        <w:rPr>
          <w:rFonts w:ascii="Times New Roman" w:hAnsi="Times New Roman" w:cs="Times New Roman"/>
          <w:sz w:val="28"/>
          <w:szCs w:val="28"/>
        </w:rPr>
        <w:t>.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Внештатным техническим инспектором труда </w:t>
      </w:r>
      <w:r w:rsidR="00AC5256">
        <w:rPr>
          <w:rFonts w:ascii="Times New Roman" w:hAnsi="Times New Roman" w:cs="Times New Roman"/>
          <w:sz w:val="28"/>
          <w:szCs w:val="28"/>
        </w:rPr>
        <w:t>ежегодно инспектировались</w:t>
      </w:r>
      <w:r w:rsidRPr="00F91EAB">
        <w:rPr>
          <w:rFonts w:ascii="Times New Roman" w:hAnsi="Times New Roman" w:cs="Times New Roman"/>
          <w:sz w:val="28"/>
          <w:szCs w:val="28"/>
        </w:rPr>
        <w:t xml:space="preserve"> все учреждения образования Шемышейского района. </w:t>
      </w:r>
    </w:p>
    <w:p w:rsidR="00705B5F" w:rsidRPr="00F91EAB" w:rsidRDefault="00AC5256" w:rsidP="00705B5F">
      <w:pPr>
        <w:jc w:val="both"/>
        <w:rPr>
          <w:sz w:val="28"/>
          <w:szCs w:val="28"/>
        </w:rPr>
      </w:pPr>
      <w:r>
        <w:rPr>
          <w:sz w:val="28"/>
          <w:szCs w:val="28"/>
        </w:rPr>
        <w:t>Конечно  были в</w:t>
      </w:r>
      <w:r w:rsidR="00705B5F" w:rsidRPr="00F91EAB">
        <w:rPr>
          <w:sz w:val="28"/>
          <w:szCs w:val="28"/>
        </w:rPr>
        <w:t xml:space="preserve">ыявлены </w:t>
      </w:r>
      <w:r w:rsidR="0036071C">
        <w:rPr>
          <w:sz w:val="28"/>
          <w:szCs w:val="28"/>
        </w:rPr>
        <w:t xml:space="preserve">многочисленные </w:t>
      </w:r>
      <w:r w:rsidR="00705B5F" w:rsidRPr="00F91EAB">
        <w:rPr>
          <w:sz w:val="28"/>
          <w:szCs w:val="28"/>
        </w:rPr>
        <w:t>нарушения:</w:t>
      </w:r>
      <w:r>
        <w:rPr>
          <w:sz w:val="28"/>
          <w:szCs w:val="28"/>
        </w:rPr>
        <w:t xml:space="preserve"> </w:t>
      </w:r>
      <w:r w:rsidR="0036071C">
        <w:rPr>
          <w:sz w:val="28"/>
          <w:szCs w:val="28"/>
        </w:rPr>
        <w:t>это</w:t>
      </w:r>
      <w:r w:rsidR="00705B5F" w:rsidRPr="00F91EAB">
        <w:rPr>
          <w:sz w:val="28"/>
          <w:szCs w:val="28"/>
        </w:rPr>
        <w:t xml:space="preserve"> </w:t>
      </w:r>
    </w:p>
    <w:p w:rsidR="00705B5F" w:rsidRPr="00F91EAB" w:rsidRDefault="00E50708" w:rsidP="00705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Например, </w:t>
      </w:r>
      <w:r w:rsidR="00705B5F" w:rsidRPr="00F91EAB">
        <w:rPr>
          <w:sz w:val="28"/>
          <w:szCs w:val="28"/>
        </w:rPr>
        <w:t>остекление окон выполнено не из цельного стеклополотна, крайне ветхое состояние деревянных оконных рам,  требуется капитальный ремонт отопительной системы</w:t>
      </w:r>
      <w:r w:rsidR="0036071C">
        <w:rPr>
          <w:sz w:val="28"/>
          <w:szCs w:val="28"/>
        </w:rPr>
        <w:t>,</w:t>
      </w:r>
      <w:r w:rsidR="00705B5F" w:rsidRPr="00F91EAB">
        <w:rPr>
          <w:sz w:val="28"/>
          <w:szCs w:val="28"/>
        </w:rPr>
        <w:t xml:space="preserve"> </w:t>
      </w:r>
    </w:p>
    <w:p w:rsidR="00705B5F" w:rsidRPr="00F91EAB" w:rsidRDefault="0036071C" w:rsidP="0036071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некоторых образовательных учреждениях на стенах </w:t>
      </w:r>
      <w:r w:rsidR="00705B5F" w:rsidRPr="00F91EAB">
        <w:rPr>
          <w:rFonts w:ascii="Times New Roman" w:hAnsi="Times New Roman" w:cs="Times New Roman"/>
          <w:sz w:val="28"/>
          <w:szCs w:val="28"/>
        </w:rPr>
        <w:t>разрушение штукатурки, щели, трещины</w:t>
      </w:r>
      <w:r w:rsidR="00E50708">
        <w:rPr>
          <w:rFonts w:ascii="Times New Roman" w:hAnsi="Times New Roman" w:cs="Times New Roman"/>
          <w:sz w:val="28"/>
          <w:szCs w:val="28"/>
        </w:rPr>
        <w:t xml:space="preserve"> на потолке</w:t>
      </w:r>
      <w:r w:rsidR="00705B5F" w:rsidRPr="00F91EAB">
        <w:rPr>
          <w:rFonts w:ascii="Times New Roman" w:hAnsi="Times New Roman" w:cs="Times New Roman"/>
          <w:sz w:val="28"/>
          <w:szCs w:val="28"/>
        </w:rPr>
        <w:t xml:space="preserve">, - в  школе с. Воробьевка нарушена целостность ограждения  территории школы по периметру 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>-  необходим  капитальный ремонт на пищеблоке школы  в с.Старое Захаркино;</w:t>
      </w:r>
    </w:p>
    <w:p w:rsidR="00AC5256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>- необходим текущий ремонт спортзала</w:t>
      </w:r>
      <w:r w:rsidR="00FC7105">
        <w:rPr>
          <w:rFonts w:ascii="Times New Roman" w:hAnsi="Times New Roman" w:cs="Times New Roman"/>
          <w:sz w:val="28"/>
          <w:szCs w:val="28"/>
        </w:rPr>
        <w:t xml:space="preserve"> и пищеблока</w:t>
      </w:r>
      <w:r w:rsidRPr="00F91EAB">
        <w:rPr>
          <w:rFonts w:ascii="Times New Roman" w:hAnsi="Times New Roman" w:cs="Times New Roman"/>
          <w:sz w:val="28"/>
          <w:szCs w:val="28"/>
        </w:rPr>
        <w:t xml:space="preserve"> школы с. Усть-Уза</w:t>
      </w:r>
    </w:p>
    <w:p w:rsidR="00705B5F" w:rsidRPr="00F91EAB" w:rsidRDefault="00AC5256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требуется капитальный ремонт спортзала школы с. Старое Демкино</w:t>
      </w:r>
      <w:r w:rsidR="00705B5F" w:rsidRPr="00F91EAB">
        <w:rPr>
          <w:rFonts w:ascii="Times New Roman" w:hAnsi="Times New Roman" w:cs="Times New Roman"/>
          <w:sz w:val="28"/>
          <w:szCs w:val="28"/>
        </w:rPr>
        <w:t>.</w:t>
      </w:r>
    </w:p>
    <w:p w:rsidR="004C3258" w:rsidRPr="00AC3088" w:rsidRDefault="00D106C1" w:rsidP="004C3258">
      <w:pPr>
        <w:jc w:val="both"/>
        <w:rPr>
          <w:rFonts w:eastAsiaTheme="minorHAnsi"/>
          <w:b/>
          <w:sz w:val="28"/>
          <w:szCs w:val="28"/>
        </w:rPr>
      </w:pPr>
      <w:r w:rsidRPr="00F91EAB">
        <w:rPr>
          <w:sz w:val="28"/>
          <w:szCs w:val="28"/>
        </w:rPr>
        <w:t xml:space="preserve"> Но необходимо отметить, что руководство района производит  большие капитальные</w:t>
      </w:r>
      <w:r w:rsidR="004C3258" w:rsidRPr="00F91EAB">
        <w:rPr>
          <w:sz w:val="28"/>
          <w:szCs w:val="28"/>
        </w:rPr>
        <w:t xml:space="preserve"> вложения</w:t>
      </w:r>
      <w:r w:rsidR="008256AB">
        <w:rPr>
          <w:sz w:val="28"/>
          <w:szCs w:val="28"/>
        </w:rPr>
        <w:t xml:space="preserve"> в сферу образования</w:t>
      </w:r>
      <w:r w:rsidRPr="00F91EAB">
        <w:rPr>
          <w:sz w:val="28"/>
          <w:szCs w:val="28"/>
        </w:rPr>
        <w:t xml:space="preserve">. </w:t>
      </w:r>
      <w:r w:rsidR="009F4873">
        <w:rPr>
          <w:sz w:val="28"/>
          <w:szCs w:val="28"/>
        </w:rPr>
        <w:t xml:space="preserve">За период </w:t>
      </w:r>
      <w:r w:rsidR="003C2AF6">
        <w:rPr>
          <w:sz w:val="28"/>
          <w:szCs w:val="28"/>
        </w:rPr>
        <w:t xml:space="preserve">с 2020 по </w:t>
      </w:r>
      <w:r w:rsidR="009F4873">
        <w:rPr>
          <w:sz w:val="28"/>
          <w:szCs w:val="28"/>
        </w:rPr>
        <w:t xml:space="preserve">2024 </w:t>
      </w:r>
      <w:r w:rsidR="00AC5256">
        <w:rPr>
          <w:sz w:val="28"/>
          <w:szCs w:val="28"/>
        </w:rPr>
        <w:t>годы</w:t>
      </w:r>
      <w:r w:rsidRPr="00F91EAB">
        <w:rPr>
          <w:sz w:val="28"/>
          <w:szCs w:val="28"/>
        </w:rPr>
        <w:t xml:space="preserve"> они составили</w:t>
      </w:r>
      <w:r w:rsidR="004C3258" w:rsidRPr="00F91EAB">
        <w:rPr>
          <w:rFonts w:eastAsiaTheme="minorHAnsi"/>
          <w:b/>
          <w:sz w:val="28"/>
          <w:szCs w:val="28"/>
        </w:rPr>
        <w:t xml:space="preserve"> </w:t>
      </w:r>
      <w:r w:rsidR="007037B0" w:rsidRPr="007037B0">
        <w:rPr>
          <w:b/>
          <w:sz w:val="28"/>
          <w:szCs w:val="28"/>
        </w:rPr>
        <w:t>45874.9</w:t>
      </w:r>
      <w:r w:rsidR="009F4873">
        <w:rPr>
          <w:b/>
          <w:sz w:val="28"/>
          <w:szCs w:val="28"/>
        </w:rPr>
        <w:t xml:space="preserve"> </w:t>
      </w:r>
      <w:r w:rsidR="004C3258" w:rsidRPr="00F91EAB">
        <w:rPr>
          <w:b/>
          <w:sz w:val="28"/>
          <w:szCs w:val="28"/>
        </w:rPr>
        <w:t>тыс</w:t>
      </w:r>
      <w:r w:rsidR="004C3258" w:rsidRPr="00F91EAB">
        <w:rPr>
          <w:b/>
          <w:color w:val="FF0000"/>
          <w:sz w:val="28"/>
          <w:szCs w:val="28"/>
        </w:rPr>
        <w:t xml:space="preserve">. </w:t>
      </w:r>
      <w:r w:rsidR="004C3258" w:rsidRPr="00F91EAB">
        <w:rPr>
          <w:b/>
          <w:sz w:val="28"/>
          <w:szCs w:val="28"/>
        </w:rPr>
        <w:t xml:space="preserve">рублей, </w:t>
      </w:r>
      <w:r w:rsidR="00E50708">
        <w:rPr>
          <w:b/>
          <w:sz w:val="28"/>
          <w:szCs w:val="28"/>
        </w:rPr>
        <w:t xml:space="preserve">это </w:t>
      </w:r>
      <w:r w:rsidR="004C3258" w:rsidRPr="00F91EAB">
        <w:rPr>
          <w:b/>
          <w:sz w:val="28"/>
          <w:szCs w:val="28"/>
        </w:rPr>
        <w:t xml:space="preserve">средства </w:t>
      </w:r>
      <w:r w:rsidR="00E50708">
        <w:rPr>
          <w:b/>
          <w:sz w:val="28"/>
          <w:szCs w:val="28"/>
        </w:rPr>
        <w:t xml:space="preserve"> только </w:t>
      </w:r>
      <w:r w:rsidR="004C3258" w:rsidRPr="00F91EAB">
        <w:rPr>
          <w:b/>
          <w:sz w:val="28"/>
          <w:szCs w:val="28"/>
        </w:rPr>
        <w:t>муниципального бюджета</w:t>
      </w:r>
      <w:r w:rsidR="00E50708">
        <w:rPr>
          <w:b/>
          <w:sz w:val="28"/>
          <w:szCs w:val="28"/>
        </w:rPr>
        <w:t>.Э</w:t>
      </w:r>
      <w:r w:rsidR="009F4873">
        <w:rPr>
          <w:b/>
          <w:sz w:val="28"/>
          <w:szCs w:val="28"/>
        </w:rPr>
        <w:t xml:space="preserve">то </w:t>
      </w:r>
      <w:r w:rsidR="00FC7105">
        <w:rPr>
          <w:b/>
          <w:sz w:val="28"/>
          <w:szCs w:val="28"/>
        </w:rPr>
        <w:t>н</w:t>
      </w:r>
      <w:r w:rsidR="007037B0">
        <w:rPr>
          <w:b/>
          <w:sz w:val="28"/>
          <w:szCs w:val="28"/>
        </w:rPr>
        <w:t>е на содержание образовательных учреждений, а только капитальный и текущий ремонт школ, сад</w:t>
      </w:r>
      <w:r w:rsidR="003116C0">
        <w:rPr>
          <w:b/>
          <w:sz w:val="28"/>
          <w:szCs w:val="28"/>
        </w:rPr>
        <w:t>иков, учреждений допобразования</w:t>
      </w:r>
      <w:r w:rsidR="009F4873">
        <w:rPr>
          <w:b/>
          <w:sz w:val="28"/>
          <w:szCs w:val="28"/>
        </w:rPr>
        <w:t>.</w:t>
      </w:r>
      <w:r w:rsidR="007037B0">
        <w:rPr>
          <w:b/>
          <w:sz w:val="28"/>
          <w:szCs w:val="28"/>
        </w:rPr>
        <w:t xml:space="preserve"> </w:t>
      </w:r>
      <w:r w:rsidR="009F4873">
        <w:rPr>
          <w:b/>
          <w:sz w:val="28"/>
          <w:szCs w:val="28"/>
        </w:rPr>
        <w:t>В условиях дотационного бюджета</w:t>
      </w:r>
      <w:r w:rsidR="004C3258" w:rsidRPr="00F91EAB">
        <w:rPr>
          <w:b/>
          <w:sz w:val="28"/>
          <w:szCs w:val="28"/>
        </w:rPr>
        <w:t xml:space="preserve"> </w:t>
      </w:r>
      <w:r w:rsidR="00AC5256">
        <w:rPr>
          <w:b/>
          <w:sz w:val="28"/>
          <w:szCs w:val="28"/>
        </w:rPr>
        <w:t xml:space="preserve">района - </w:t>
      </w:r>
      <w:r w:rsidR="00AC3088">
        <w:rPr>
          <w:b/>
          <w:sz w:val="28"/>
          <w:szCs w:val="28"/>
        </w:rPr>
        <w:t>это огромные средства</w:t>
      </w:r>
    </w:p>
    <w:p w:rsidR="000522CE" w:rsidRPr="00915FC7" w:rsidRDefault="000522CE" w:rsidP="00A728D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C0F10" w:rsidRDefault="008C5B15" w:rsidP="00F91EAB">
      <w:pPr>
        <w:rPr>
          <w:sz w:val="28"/>
          <w:szCs w:val="28"/>
        </w:rPr>
      </w:pPr>
      <w:r w:rsidRPr="008C5B15">
        <w:rPr>
          <w:sz w:val="28"/>
          <w:szCs w:val="28"/>
        </w:rPr>
        <w:t>В установленном порядке все организации проходят специальную оценку условий труда. В организациях приняты и утверждены Положения о системе управления охраной труда.</w:t>
      </w:r>
      <w:r>
        <w:rPr>
          <w:sz w:val="28"/>
          <w:szCs w:val="28"/>
        </w:rPr>
        <w:t xml:space="preserve"> </w:t>
      </w:r>
      <w:r w:rsidRPr="008C5B15">
        <w:rPr>
          <w:sz w:val="28"/>
          <w:szCs w:val="28"/>
        </w:rPr>
        <w:t>Положения о СУОТ приняты и действуют   во всех образовательных учреждениях.</w:t>
      </w:r>
      <w:r>
        <w:rPr>
          <w:sz w:val="28"/>
          <w:szCs w:val="28"/>
        </w:rPr>
        <w:t xml:space="preserve"> В течении 2023 и 2024 года  в</w:t>
      </w:r>
      <w:r w:rsidRPr="008C5B15">
        <w:rPr>
          <w:sz w:val="28"/>
          <w:szCs w:val="28"/>
        </w:rPr>
        <w:t xml:space="preserve">о всех учреждениях проведена </w:t>
      </w:r>
      <w:r>
        <w:rPr>
          <w:sz w:val="28"/>
          <w:szCs w:val="28"/>
        </w:rPr>
        <w:t xml:space="preserve">«специальная оценка условий труда»  и </w:t>
      </w:r>
      <w:r w:rsidRPr="008C5B15">
        <w:rPr>
          <w:sz w:val="28"/>
          <w:szCs w:val="28"/>
        </w:rPr>
        <w:t>«Оценка профессиональных рисков».</w:t>
      </w:r>
      <w:r>
        <w:rPr>
          <w:sz w:val="28"/>
          <w:szCs w:val="28"/>
        </w:rPr>
        <w:t xml:space="preserve"> </w:t>
      </w:r>
    </w:p>
    <w:p w:rsidR="008C5B15" w:rsidRPr="000522CE" w:rsidRDefault="008C5B15" w:rsidP="00F91EAB">
      <w:pPr>
        <w:rPr>
          <w:sz w:val="28"/>
          <w:szCs w:val="28"/>
        </w:rPr>
      </w:pPr>
    </w:p>
    <w:p w:rsidR="008E1CD8" w:rsidRPr="00F91EAB" w:rsidRDefault="000A7D2A" w:rsidP="00F91EAB">
      <w:pPr>
        <w:rPr>
          <w:sz w:val="28"/>
          <w:szCs w:val="28"/>
        </w:rPr>
      </w:pPr>
      <w:r w:rsidRPr="00F91EAB">
        <w:rPr>
          <w:sz w:val="28"/>
          <w:szCs w:val="28"/>
        </w:rPr>
        <w:t xml:space="preserve"> </w:t>
      </w:r>
      <w:r w:rsidR="00F91EAB" w:rsidRPr="00F91EAB">
        <w:rPr>
          <w:sz w:val="28"/>
          <w:szCs w:val="28"/>
        </w:rPr>
        <w:t xml:space="preserve">        </w:t>
      </w:r>
      <w:r w:rsidR="00AC3088">
        <w:rPr>
          <w:sz w:val="28"/>
          <w:szCs w:val="28"/>
        </w:rPr>
        <w:t>С</w:t>
      </w:r>
      <w:r w:rsidR="008E1CD8" w:rsidRPr="00F91EAB">
        <w:rPr>
          <w:sz w:val="28"/>
          <w:szCs w:val="28"/>
        </w:rPr>
        <w:t>редняя зарплата работников учреждений образования</w:t>
      </w:r>
      <w:r w:rsidR="008E1CD8" w:rsidRPr="00F91EAB">
        <w:rPr>
          <w:spacing w:val="1"/>
          <w:sz w:val="28"/>
          <w:szCs w:val="28"/>
        </w:rPr>
        <w:t xml:space="preserve"> </w:t>
      </w:r>
      <w:r w:rsidR="008E1CD8" w:rsidRPr="00F91EAB">
        <w:rPr>
          <w:sz w:val="28"/>
          <w:szCs w:val="28"/>
        </w:rPr>
        <w:t>района</w:t>
      </w:r>
      <w:r w:rsidR="008E1CD8" w:rsidRPr="00F91EAB">
        <w:rPr>
          <w:spacing w:val="-1"/>
          <w:sz w:val="28"/>
          <w:szCs w:val="28"/>
        </w:rPr>
        <w:t xml:space="preserve"> </w:t>
      </w:r>
      <w:r w:rsidR="00AC3088">
        <w:rPr>
          <w:spacing w:val="-1"/>
          <w:sz w:val="28"/>
          <w:szCs w:val="28"/>
        </w:rPr>
        <w:t xml:space="preserve"> по состоянию на </w:t>
      </w:r>
      <w:r w:rsidR="00AC3088" w:rsidRPr="00CE461C">
        <w:rPr>
          <w:b/>
          <w:spacing w:val="-1"/>
          <w:sz w:val="28"/>
          <w:szCs w:val="28"/>
        </w:rPr>
        <w:t>01.09.2024</w:t>
      </w:r>
      <w:r w:rsidR="00AC3088">
        <w:rPr>
          <w:spacing w:val="-1"/>
          <w:sz w:val="28"/>
          <w:szCs w:val="28"/>
        </w:rPr>
        <w:t xml:space="preserve"> </w:t>
      </w:r>
      <w:r w:rsidR="008E1CD8" w:rsidRPr="00F91EAB">
        <w:rPr>
          <w:sz w:val="28"/>
          <w:szCs w:val="28"/>
        </w:rPr>
        <w:t>составила:</w:t>
      </w:r>
    </w:p>
    <w:p w:rsidR="008E1CD8" w:rsidRPr="00F91EAB" w:rsidRDefault="008E1CD8" w:rsidP="008E1CD8">
      <w:pPr>
        <w:numPr>
          <w:ilvl w:val="0"/>
          <w:numId w:val="9"/>
        </w:numPr>
        <w:tabs>
          <w:tab w:val="left" w:pos="766"/>
        </w:tabs>
        <w:spacing w:before="42"/>
        <w:ind w:left="765" w:firstLine="0"/>
        <w:rPr>
          <w:sz w:val="28"/>
          <w:szCs w:val="28"/>
        </w:rPr>
      </w:pPr>
      <w:r w:rsidRPr="00F91EAB">
        <w:rPr>
          <w:sz w:val="28"/>
          <w:szCs w:val="28"/>
        </w:rPr>
        <w:t>по</w:t>
      </w:r>
      <w:r w:rsidRPr="00F91EAB">
        <w:rPr>
          <w:spacing w:val="-5"/>
          <w:sz w:val="28"/>
          <w:szCs w:val="28"/>
        </w:rPr>
        <w:t xml:space="preserve"> </w:t>
      </w:r>
      <w:r w:rsidRPr="00F91EAB">
        <w:rPr>
          <w:sz w:val="28"/>
          <w:szCs w:val="28"/>
        </w:rPr>
        <w:t>педагогическим</w:t>
      </w: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работникам</w:t>
      </w:r>
      <w:r w:rsidR="003C2AF6">
        <w:rPr>
          <w:sz w:val="28"/>
          <w:szCs w:val="28"/>
        </w:rPr>
        <w:t xml:space="preserve"> школ</w:t>
      </w: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–</w:t>
      </w:r>
      <w:r w:rsidRPr="00F91EAB">
        <w:rPr>
          <w:spacing w:val="-3"/>
          <w:sz w:val="28"/>
          <w:szCs w:val="28"/>
        </w:rPr>
        <w:t xml:space="preserve"> </w:t>
      </w:r>
      <w:r w:rsidR="00AC3088">
        <w:rPr>
          <w:sz w:val="28"/>
          <w:szCs w:val="28"/>
        </w:rPr>
        <w:t>50842,2</w:t>
      </w:r>
      <w:r w:rsidRPr="00F91EAB">
        <w:rPr>
          <w:spacing w:val="-4"/>
          <w:sz w:val="28"/>
          <w:szCs w:val="28"/>
        </w:rPr>
        <w:t xml:space="preserve"> </w:t>
      </w:r>
      <w:r w:rsidRPr="00F91EAB">
        <w:rPr>
          <w:sz w:val="28"/>
          <w:szCs w:val="28"/>
        </w:rPr>
        <w:t>руб.</w:t>
      </w:r>
      <w:r w:rsidRPr="00F91EAB">
        <w:rPr>
          <w:spacing w:val="-2"/>
          <w:sz w:val="28"/>
          <w:szCs w:val="28"/>
        </w:rPr>
        <w:t xml:space="preserve"> </w:t>
      </w:r>
    </w:p>
    <w:p w:rsidR="008E1CD8" w:rsidRPr="00F91EAB" w:rsidRDefault="008E1CD8" w:rsidP="008E1CD8">
      <w:pPr>
        <w:numPr>
          <w:ilvl w:val="0"/>
          <w:numId w:val="9"/>
        </w:numPr>
        <w:tabs>
          <w:tab w:val="left" w:pos="766"/>
        </w:tabs>
        <w:spacing w:before="42"/>
        <w:ind w:left="765" w:firstLine="0"/>
        <w:rPr>
          <w:sz w:val="28"/>
          <w:szCs w:val="28"/>
        </w:rPr>
      </w:pP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по учителям</w:t>
      </w:r>
      <w:r w:rsidRPr="00F91EAB">
        <w:rPr>
          <w:spacing w:val="-4"/>
          <w:sz w:val="28"/>
          <w:szCs w:val="28"/>
        </w:rPr>
        <w:t xml:space="preserve"> </w:t>
      </w:r>
      <w:r w:rsidRPr="00F91EAB">
        <w:rPr>
          <w:sz w:val="28"/>
          <w:szCs w:val="28"/>
        </w:rPr>
        <w:t>–</w:t>
      </w:r>
      <w:r w:rsidRPr="00F91EAB">
        <w:rPr>
          <w:spacing w:val="-1"/>
          <w:sz w:val="28"/>
          <w:szCs w:val="28"/>
        </w:rPr>
        <w:t xml:space="preserve"> </w:t>
      </w:r>
      <w:r w:rsidR="00AC3088">
        <w:rPr>
          <w:sz w:val="28"/>
          <w:szCs w:val="28"/>
        </w:rPr>
        <w:t>51859,5</w:t>
      </w:r>
      <w:r w:rsidRPr="00F91EAB">
        <w:rPr>
          <w:spacing w:val="-1"/>
          <w:sz w:val="28"/>
          <w:szCs w:val="28"/>
        </w:rPr>
        <w:t xml:space="preserve"> </w:t>
      </w:r>
      <w:r w:rsidRPr="00F91EAB">
        <w:rPr>
          <w:sz w:val="28"/>
          <w:szCs w:val="28"/>
        </w:rPr>
        <w:t>руб.</w:t>
      </w:r>
      <w:r w:rsidRPr="00F91EAB">
        <w:rPr>
          <w:spacing w:val="-1"/>
          <w:sz w:val="28"/>
          <w:szCs w:val="28"/>
        </w:rPr>
        <w:t xml:space="preserve"> </w:t>
      </w:r>
    </w:p>
    <w:p w:rsidR="008E1CD8" w:rsidRPr="00F91EAB" w:rsidRDefault="008E1CD8" w:rsidP="008E1CD8">
      <w:pPr>
        <w:numPr>
          <w:ilvl w:val="0"/>
          <w:numId w:val="9"/>
        </w:numPr>
        <w:tabs>
          <w:tab w:val="left" w:pos="838"/>
        </w:tabs>
        <w:spacing w:before="48" w:line="278" w:lineRule="auto"/>
        <w:ind w:right="703" w:hanging="142"/>
        <w:rPr>
          <w:sz w:val="28"/>
          <w:szCs w:val="28"/>
        </w:rPr>
      </w:pPr>
      <w:r w:rsidRPr="00F91EAB">
        <w:rPr>
          <w:sz w:val="28"/>
          <w:szCs w:val="28"/>
        </w:rPr>
        <w:tab/>
        <w:t>по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педагогическим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работникам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детских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садов</w:t>
      </w:r>
      <w:r w:rsidRPr="00F91EAB">
        <w:rPr>
          <w:spacing w:val="1"/>
          <w:sz w:val="28"/>
          <w:szCs w:val="28"/>
        </w:rPr>
        <w:t xml:space="preserve"> </w:t>
      </w:r>
      <w:r w:rsidR="00AC3088">
        <w:rPr>
          <w:sz w:val="28"/>
          <w:szCs w:val="28"/>
        </w:rPr>
        <w:t>34585,5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руб.</w:t>
      </w:r>
      <w:r w:rsidRPr="00F91EAB">
        <w:rPr>
          <w:spacing w:val="1"/>
          <w:sz w:val="28"/>
          <w:szCs w:val="28"/>
        </w:rPr>
        <w:t xml:space="preserve"> </w:t>
      </w:r>
    </w:p>
    <w:p w:rsidR="008E1CD8" w:rsidRPr="00F91EAB" w:rsidRDefault="008E1CD8" w:rsidP="008E1CD8">
      <w:pPr>
        <w:numPr>
          <w:ilvl w:val="0"/>
          <w:numId w:val="9"/>
        </w:numPr>
        <w:tabs>
          <w:tab w:val="left" w:pos="766"/>
        </w:tabs>
        <w:spacing w:line="317" w:lineRule="exact"/>
        <w:ind w:left="765"/>
        <w:rPr>
          <w:sz w:val="28"/>
          <w:szCs w:val="28"/>
        </w:rPr>
      </w:pPr>
      <w:r w:rsidRPr="00F91EAB">
        <w:rPr>
          <w:sz w:val="28"/>
          <w:szCs w:val="28"/>
        </w:rPr>
        <w:t>по</w:t>
      </w:r>
      <w:r w:rsidRPr="00F91EAB">
        <w:rPr>
          <w:spacing w:val="-5"/>
          <w:sz w:val="28"/>
          <w:szCs w:val="28"/>
        </w:rPr>
        <w:t xml:space="preserve"> </w:t>
      </w:r>
      <w:r w:rsidRPr="00F91EAB">
        <w:rPr>
          <w:sz w:val="28"/>
          <w:szCs w:val="28"/>
        </w:rPr>
        <w:t>педработникам</w:t>
      </w:r>
      <w:r w:rsidRPr="00F91EAB">
        <w:rPr>
          <w:spacing w:val="-1"/>
          <w:sz w:val="28"/>
          <w:szCs w:val="28"/>
        </w:rPr>
        <w:t xml:space="preserve"> </w:t>
      </w:r>
      <w:r w:rsidRPr="00F91EAB">
        <w:rPr>
          <w:sz w:val="28"/>
          <w:szCs w:val="28"/>
        </w:rPr>
        <w:t>учреждений</w:t>
      </w: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дополнительного образования</w:t>
      </w: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–</w:t>
      </w:r>
      <w:r w:rsidRPr="00F91EAB">
        <w:rPr>
          <w:spacing w:val="-4"/>
          <w:sz w:val="28"/>
          <w:szCs w:val="28"/>
        </w:rPr>
        <w:t xml:space="preserve"> </w:t>
      </w:r>
      <w:r w:rsidR="00AC3088">
        <w:rPr>
          <w:sz w:val="28"/>
          <w:szCs w:val="28"/>
        </w:rPr>
        <w:t>41596,4</w:t>
      </w:r>
      <w:r w:rsidRPr="00F91EAB">
        <w:rPr>
          <w:sz w:val="28"/>
          <w:szCs w:val="28"/>
        </w:rPr>
        <w:t xml:space="preserve"> руб.</w:t>
      </w:r>
      <w:r w:rsidRPr="00F91EAB">
        <w:rPr>
          <w:spacing w:val="-3"/>
          <w:sz w:val="28"/>
          <w:szCs w:val="28"/>
        </w:rPr>
        <w:t xml:space="preserve"> </w:t>
      </w:r>
    </w:p>
    <w:p w:rsidR="00CE461C" w:rsidRDefault="008E1CD8" w:rsidP="008E1CD8">
      <w:pPr>
        <w:spacing w:before="48" w:line="276" w:lineRule="auto"/>
        <w:ind w:left="602" w:right="518" w:firstLine="851"/>
        <w:rPr>
          <w:sz w:val="28"/>
          <w:szCs w:val="28"/>
        </w:rPr>
      </w:pPr>
      <w:r w:rsidRPr="00F91EAB">
        <w:rPr>
          <w:sz w:val="28"/>
          <w:szCs w:val="28"/>
        </w:rPr>
        <w:t>К</w:t>
      </w:r>
      <w:r w:rsidRPr="00F91EAB">
        <w:rPr>
          <w:spacing w:val="3"/>
          <w:sz w:val="28"/>
          <w:szCs w:val="28"/>
        </w:rPr>
        <w:t xml:space="preserve"> </w:t>
      </w:r>
      <w:r w:rsidRPr="00F91EAB">
        <w:rPr>
          <w:sz w:val="28"/>
          <w:szCs w:val="28"/>
        </w:rPr>
        <w:t>сожалению,</w:t>
      </w:r>
      <w:r w:rsidRPr="00F91EAB">
        <w:rPr>
          <w:spacing w:val="4"/>
          <w:sz w:val="28"/>
          <w:szCs w:val="28"/>
        </w:rPr>
        <w:t xml:space="preserve"> </w:t>
      </w:r>
      <w:r w:rsidRPr="00F91EAB">
        <w:rPr>
          <w:sz w:val="28"/>
          <w:szCs w:val="28"/>
        </w:rPr>
        <w:t>уровень</w:t>
      </w:r>
      <w:r w:rsidRPr="00F91EAB">
        <w:rPr>
          <w:spacing w:val="3"/>
          <w:sz w:val="28"/>
          <w:szCs w:val="28"/>
        </w:rPr>
        <w:t xml:space="preserve"> </w:t>
      </w:r>
      <w:r w:rsidRPr="00F91EAB">
        <w:rPr>
          <w:sz w:val="28"/>
          <w:szCs w:val="28"/>
        </w:rPr>
        <w:t>заработной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платы</w:t>
      </w:r>
      <w:r w:rsidRPr="00F91EAB">
        <w:rPr>
          <w:spacing w:val="8"/>
          <w:sz w:val="28"/>
          <w:szCs w:val="28"/>
        </w:rPr>
        <w:t xml:space="preserve"> </w:t>
      </w:r>
      <w:r w:rsidR="00AC3088">
        <w:rPr>
          <w:spacing w:val="8"/>
          <w:sz w:val="28"/>
          <w:szCs w:val="28"/>
        </w:rPr>
        <w:t xml:space="preserve">по общеобразовательным учреждениям </w:t>
      </w:r>
      <w:r w:rsidRPr="00F91EAB">
        <w:rPr>
          <w:sz w:val="28"/>
          <w:szCs w:val="28"/>
        </w:rPr>
        <w:t>по-прежнему</w:t>
      </w:r>
      <w:r w:rsidRPr="00F91EAB">
        <w:rPr>
          <w:spacing w:val="2"/>
          <w:sz w:val="28"/>
          <w:szCs w:val="28"/>
        </w:rPr>
        <w:t xml:space="preserve"> </w:t>
      </w:r>
      <w:r w:rsidRPr="00F91EAB">
        <w:rPr>
          <w:sz w:val="28"/>
          <w:szCs w:val="28"/>
        </w:rPr>
        <w:t>выдерживается</w:t>
      </w:r>
      <w:r w:rsidRPr="00F91EAB">
        <w:rPr>
          <w:spacing w:val="-67"/>
          <w:sz w:val="28"/>
          <w:szCs w:val="28"/>
        </w:rPr>
        <w:t xml:space="preserve"> </w:t>
      </w:r>
      <w:r w:rsidR="00CE461C">
        <w:rPr>
          <w:spacing w:val="-67"/>
          <w:sz w:val="28"/>
          <w:szCs w:val="28"/>
        </w:rPr>
        <w:t xml:space="preserve"> </w:t>
      </w:r>
      <w:r w:rsidRPr="00F91EAB">
        <w:rPr>
          <w:sz w:val="28"/>
          <w:szCs w:val="28"/>
        </w:rPr>
        <w:t>за</w:t>
      </w: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 xml:space="preserve">счет большой </w:t>
      </w:r>
      <w:r w:rsidR="00AC3088">
        <w:rPr>
          <w:sz w:val="28"/>
          <w:szCs w:val="28"/>
        </w:rPr>
        <w:t xml:space="preserve"> учебной </w:t>
      </w:r>
      <w:r w:rsidRPr="00F91EAB">
        <w:rPr>
          <w:sz w:val="28"/>
          <w:szCs w:val="28"/>
        </w:rPr>
        <w:t>нагрузки работников</w:t>
      </w:r>
      <w:r w:rsidR="00AC3088">
        <w:rPr>
          <w:sz w:val="28"/>
          <w:szCs w:val="28"/>
        </w:rPr>
        <w:t xml:space="preserve"> (29,2 часа)</w:t>
      </w:r>
      <w:r w:rsidRPr="00F91EAB">
        <w:rPr>
          <w:sz w:val="28"/>
          <w:szCs w:val="28"/>
        </w:rPr>
        <w:t xml:space="preserve"> и 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вынужденного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преподавания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одним педагогом нескольких предметов, что не способствует повышению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качества</w:t>
      </w:r>
      <w:r w:rsidRPr="00F91EAB">
        <w:rPr>
          <w:spacing w:val="-5"/>
          <w:sz w:val="28"/>
          <w:szCs w:val="28"/>
        </w:rPr>
        <w:t xml:space="preserve"> </w:t>
      </w:r>
      <w:r w:rsidRPr="00F91EAB">
        <w:rPr>
          <w:sz w:val="28"/>
          <w:szCs w:val="28"/>
        </w:rPr>
        <w:t>образования и</w:t>
      </w:r>
      <w:r w:rsidRPr="00F91EAB">
        <w:rPr>
          <w:spacing w:val="-1"/>
          <w:sz w:val="28"/>
          <w:szCs w:val="28"/>
        </w:rPr>
        <w:t xml:space="preserve"> </w:t>
      </w:r>
      <w:r w:rsidRPr="00F91EAB">
        <w:rPr>
          <w:sz w:val="28"/>
          <w:szCs w:val="28"/>
        </w:rPr>
        <w:t>сохранению</w:t>
      </w:r>
      <w:r w:rsidRPr="00F91EAB">
        <w:rPr>
          <w:spacing w:val="-1"/>
          <w:sz w:val="28"/>
          <w:szCs w:val="28"/>
        </w:rPr>
        <w:t xml:space="preserve"> </w:t>
      </w:r>
      <w:r w:rsidRPr="00F91EAB">
        <w:rPr>
          <w:sz w:val="28"/>
          <w:szCs w:val="28"/>
        </w:rPr>
        <w:t>здоровья</w:t>
      </w:r>
      <w:r w:rsidRPr="00F91EAB">
        <w:rPr>
          <w:spacing w:val="-4"/>
          <w:sz w:val="28"/>
          <w:szCs w:val="28"/>
        </w:rPr>
        <w:t xml:space="preserve"> </w:t>
      </w:r>
      <w:r w:rsidRPr="00F91EAB">
        <w:rPr>
          <w:sz w:val="28"/>
          <w:szCs w:val="28"/>
        </w:rPr>
        <w:t>работников.</w:t>
      </w:r>
      <w:r w:rsidR="00AC3088">
        <w:rPr>
          <w:sz w:val="28"/>
          <w:szCs w:val="28"/>
        </w:rPr>
        <w:t xml:space="preserve"> Если пересчитать заработную плату на </w:t>
      </w:r>
      <w:r w:rsidR="007037B0">
        <w:rPr>
          <w:sz w:val="28"/>
          <w:szCs w:val="28"/>
        </w:rPr>
        <w:t>ставку учителя</w:t>
      </w:r>
      <w:r w:rsidR="00CE461C">
        <w:rPr>
          <w:sz w:val="28"/>
          <w:szCs w:val="28"/>
        </w:rPr>
        <w:t>-</w:t>
      </w:r>
      <w:r w:rsidR="00AC3088">
        <w:rPr>
          <w:sz w:val="28"/>
          <w:szCs w:val="28"/>
        </w:rPr>
        <w:t xml:space="preserve">18 часов, то это составит примерно 32200 рублей. </w:t>
      </w:r>
      <w:r w:rsidR="00C46422">
        <w:rPr>
          <w:sz w:val="28"/>
          <w:szCs w:val="28"/>
        </w:rPr>
        <w:t xml:space="preserve">А </w:t>
      </w:r>
      <w:r w:rsidR="00AC3088">
        <w:rPr>
          <w:sz w:val="28"/>
          <w:szCs w:val="28"/>
        </w:rPr>
        <w:t>если отнять из структуры заработной платы выплату за классное руководство</w:t>
      </w:r>
      <w:r w:rsidR="00C46422">
        <w:rPr>
          <w:sz w:val="28"/>
          <w:szCs w:val="28"/>
        </w:rPr>
        <w:t>, то заработная плата</w:t>
      </w:r>
      <w:r w:rsidR="00AC5256">
        <w:rPr>
          <w:sz w:val="28"/>
          <w:szCs w:val="28"/>
        </w:rPr>
        <w:t xml:space="preserve"> за ставку не будет превышать</w:t>
      </w:r>
      <w:r w:rsidR="00C46422">
        <w:rPr>
          <w:sz w:val="28"/>
          <w:szCs w:val="28"/>
        </w:rPr>
        <w:t xml:space="preserve"> 25000 рублей. Вот такая цена труда учителя за ставку. </w:t>
      </w:r>
      <w:r w:rsidR="00AC5256">
        <w:rPr>
          <w:sz w:val="28"/>
          <w:szCs w:val="28"/>
        </w:rPr>
        <w:t xml:space="preserve"> На такую раскладку заработной платы, меня подвигло обращение учителя, у которого нет классного руководства. И который хочет</w:t>
      </w:r>
      <w:r w:rsidR="007037B0">
        <w:rPr>
          <w:sz w:val="28"/>
          <w:szCs w:val="28"/>
        </w:rPr>
        <w:t xml:space="preserve"> быть, только учителем </w:t>
      </w:r>
      <w:r w:rsidR="003C2AF6">
        <w:rPr>
          <w:sz w:val="28"/>
          <w:szCs w:val="28"/>
        </w:rPr>
        <w:t xml:space="preserve">своего </w:t>
      </w:r>
      <w:r w:rsidR="007037B0">
        <w:rPr>
          <w:sz w:val="28"/>
          <w:szCs w:val="28"/>
        </w:rPr>
        <w:t xml:space="preserve">предмета </w:t>
      </w:r>
      <w:r w:rsidR="00C46422">
        <w:rPr>
          <w:sz w:val="28"/>
          <w:szCs w:val="28"/>
        </w:rPr>
        <w:t>(Тарасов Е.</w:t>
      </w:r>
      <w:r w:rsidR="007037B0">
        <w:rPr>
          <w:sz w:val="28"/>
          <w:szCs w:val="28"/>
        </w:rPr>
        <w:t xml:space="preserve">А). </w:t>
      </w:r>
    </w:p>
    <w:p w:rsidR="008E1CD8" w:rsidRPr="00F91EAB" w:rsidRDefault="007037B0" w:rsidP="008E1CD8">
      <w:pPr>
        <w:spacing w:before="48" w:line="276" w:lineRule="auto"/>
        <w:ind w:left="602" w:right="518" w:firstLine="851"/>
        <w:rPr>
          <w:sz w:val="28"/>
          <w:szCs w:val="28"/>
        </w:rPr>
      </w:pPr>
      <w:r>
        <w:rPr>
          <w:sz w:val="28"/>
          <w:szCs w:val="28"/>
        </w:rPr>
        <w:t xml:space="preserve">В дошкольных образовательных учреждениях на сегодня дети зачислены в группы по нормативу  (по СанПину), воспитатель, работающий в группе не может себе позволить работать на 1,5 ставки по условиям труда, соответственно з.пл. средняя 34585рублей – низкая. Педагоги дополнительного образования, начинают понимать, что им достаточно работать на 1 ставку и согласно </w:t>
      </w:r>
      <w:r w:rsidR="00FC7105">
        <w:rPr>
          <w:sz w:val="28"/>
          <w:szCs w:val="28"/>
        </w:rPr>
        <w:t>майским Указам, средняя заработная плата, все равно будет обеспечена на уровне средней заработной платы по общему образованию. В этом году она ожидается на уро</w:t>
      </w:r>
      <w:r w:rsidR="00CE461C">
        <w:rPr>
          <w:sz w:val="28"/>
          <w:szCs w:val="28"/>
        </w:rPr>
        <w:t>вне 44000 рублей. Таким образом</w:t>
      </w:r>
      <w:r w:rsidR="00FC7105">
        <w:rPr>
          <w:sz w:val="28"/>
          <w:szCs w:val="28"/>
        </w:rPr>
        <w:t xml:space="preserve">, все равно остается актуальным вопрос повышения заработной </w:t>
      </w:r>
      <w:r w:rsidR="00FC7105">
        <w:rPr>
          <w:sz w:val="28"/>
          <w:szCs w:val="28"/>
        </w:rPr>
        <w:lastRenderedPageBreak/>
        <w:t xml:space="preserve">платы </w:t>
      </w:r>
      <w:r w:rsidR="00FC7105" w:rsidRPr="00CE461C">
        <w:rPr>
          <w:b/>
          <w:sz w:val="28"/>
          <w:szCs w:val="28"/>
        </w:rPr>
        <w:t>учителя</w:t>
      </w:r>
      <w:r w:rsidR="00FC7105">
        <w:rPr>
          <w:sz w:val="28"/>
          <w:szCs w:val="28"/>
        </w:rPr>
        <w:t xml:space="preserve"> за ставку.</w:t>
      </w:r>
    </w:p>
    <w:p w:rsidR="00AB021B" w:rsidRPr="00F91EAB" w:rsidRDefault="00AB021B" w:rsidP="000A7D2A">
      <w:pPr>
        <w:pStyle w:val="a6"/>
        <w:spacing w:before="0" w:after="0"/>
        <w:rPr>
          <w:sz w:val="28"/>
          <w:szCs w:val="28"/>
        </w:rPr>
      </w:pPr>
    </w:p>
    <w:p w:rsidR="00AB021B" w:rsidRPr="00F91EAB" w:rsidRDefault="00CC66FF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>В</w:t>
      </w:r>
      <w:r w:rsidR="00AB021B" w:rsidRPr="00F91EAB">
        <w:rPr>
          <w:color w:val="333333"/>
          <w:sz w:val="28"/>
          <w:szCs w:val="28"/>
        </w:rPr>
        <w:t xml:space="preserve">ажным вопросом остается </w:t>
      </w:r>
      <w:r w:rsidR="00AB021B" w:rsidRPr="004468D4">
        <w:rPr>
          <w:b/>
          <w:color w:val="333333"/>
          <w:sz w:val="28"/>
          <w:szCs w:val="28"/>
        </w:rPr>
        <w:t>оздоровление</w:t>
      </w:r>
      <w:r w:rsidR="00AB021B" w:rsidRPr="00F91EAB">
        <w:rPr>
          <w:color w:val="333333"/>
          <w:sz w:val="28"/>
          <w:szCs w:val="28"/>
        </w:rPr>
        <w:t xml:space="preserve"> сотрудников сферы образования.</w:t>
      </w:r>
    </w:p>
    <w:p w:rsidR="00AB021B" w:rsidRPr="00F91EAB" w:rsidRDefault="00AB021B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 xml:space="preserve">Профсоюз использует и предлагает разнообразные формы организации  оздоровления и отдыха членов Профсоюза и их семей. Так между областной организацией и Федерацией Профсоюзов подписано соглашение по предоставлению льготных путевок в здравницы России, снижение стоимости на </w:t>
      </w:r>
      <w:r w:rsidRPr="004468D4">
        <w:rPr>
          <w:b/>
          <w:color w:val="333333"/>
          <w:sz w:val="28"/>
          <w:szCs w:val="28"/>
        </w:rPr>
        <w:t>20 %.</w:t>
      </w:r>
      <w:r w:rsidRPr="00F91EAB">
        <w:rPr>
          <w:color w:val="333333"/>
          <w:sz w:val="28"/>
          <w:szCs w:val="28"/>
        </w:rPr>
        <w:t xml:space="preserve"> В этом случае, областная организация,  активно взаимодействует с местными организациями Профсоюза, в том числе и по  софинансированию расходов на оздоровление, т.е. частичный возврат стоимости путевки. За отчетный период этим преимуществом воспользовались</w:t>
      </w:r>
      <w:r w:rsidR="00CC66FF" w:rsidRPr="00F91EAB">
        <w:rPr>
          <w:color w:val="333333"/>
          <w:sz w:val="28"/>
          <w:szCs w:val="28"/>
        </w:rPr>
        <w:t xml:space="preserve"> </w:t>
      </w:r>
      <w:r w:rsidR="00C46422">
        <w:rPr>
          <w:color w:val="333333"/>
          <w:sz w:val="28"/>
          <w:szCs w:val="28"/>
        </w:rPr>
        <w:t xml:space="preserve">19 </w:t>
      </w:r>
      <w:r w:rsidRPr="00F91EAB">
        <w:rPr>
          <w:color w:val="333333"/>
          <w:sz w:val="28"/>
          <w:szCs w:val="28"/>
        </w:rPr>
        <w:t>членов профсоюза</w:t>
      </w:r>
      <w:r w:rsidR="00C46422">
        <w:rPr>
          <w:color w:val="333333"/>
          <w:sz w:val="28"/>
          <w:szCs w:val="28"/>
        </w:rPr>
        <w:t>.</w:t>
      </w:r>
    </w:p>
    <w:p w:rsidR="004468D4" w:rsidRPr="004468D4" w:rsidRDefault="00AB021B" w:rsidP="004468D4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F91EAB">
        <w:rPr>
          <w:color w:val="333333"/>
          <w:sz w:val="28"/>
          <w:szCs w:val="28"/>
        </w:rPr>
        <w:t>    </w:t>
      </w:r>
      <w:r w:rsidR="004468D4" w:rsidRPr="004468D4">
        <w:rPr>
          <w:b/>
          <w:color w:val="000000"/>
          <w:sz w:val="32"/>
          <w:szCs w:val="32"/>
          <w:lang w:eastAsia="ru-RU"/>
        </w:rPr>
        <w:t>Использование цифровых решений в деятельности Профсоюза</w:t>
      </w:r>
    </w:p>
    <w:p w:rsidR="004468D4" w:rsidRPr="004468D4" w:rsidRDefault="004468D4" w:rsidP="004468D4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4468D4" w:rsidRPr="004468D4" w:rsidRDefault="004468D4" w:rsidP="004468D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4468D4">
        <w:rPr>
          <w:sz w:val="28"/>
          <w:szCs w:val="28"/>
          <w:lang w:eastAsia="ru-RU"/>
        </w:rPr>
        <w:t xml:space="preserve">Мы живём в современном мире, где сегодня основное внимание уделяется цифре. Третий год Профсоюз участвует в Федеральном проекте «Цифровизация Общероссийского Профсоюза образования». </w:t>
      </w:r>
    </w:p>
    <w:p w:rsidR="004468D4" w:rsidRPr="004468D4" w:rsidRDefault="004468D4" w:rsidP="004468D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4468D4">
        <w:rPr>
          <w:sz w:val="28"/>
          <w:szCs w:val="28"/>
          <w:lang w:eastAsia="ru-RU"/>
        </w:rPr>
        <w:t>В АИС внесены все члены Профсоюза, им выданы пластиковые профсоюзные билеты.</w:t>
      </w:r>
    </w:p>
    <w:p w:rsidR="004468D4" w:rsidRPr="004468D4" w:rsidRDefault="004468D4" w:rsidP="004468D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Районная</w:t>
      </w:r>
      <w:r w:rsidRPr="004468D4">
        <w:rPr>
          <w:sz w:val="28"/>
          <w:szCs w:val="28"/>
          <w:lang w:eastAsia="ru-RU"/>
        </w:rPr>
        <w:t xml:space="preserve"> организация Профсоюза принимала участие во всех мероприятиях, проводимых Общероссийским Профсоюзом образования в рамках этого проекта.</w:t>
      </w:r>
    </w:p>
    <w:p w:rsidR="004468D4" w:rsidRPr="004468D4" w:rsidRDefault="004468D4" w:rsidP="004468D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4468D4">
        <w:rPr>
          <w:sz w:val="28"/>
          <w:szCs w:val="28"/>
          <w:lang w:eastAsia="ru-RU"/>
        </w:rPr>
        <w:t>В течение 2022 и 2023 годов формировались промежуточные статистические отчеты, проводилась сверка списков членов Профсоюза.</w:t>
      </w:r>
      <w:r>
        <w:rPr>
          <w:sz w:val="28"/>
          <w:szCs w:val="28"/>
          <w:lang w:eastAsia="ru-RU"/>
        </w:rPr>
        <w:t xml:space="preserve"> </w:t>
      </w:r>
      <w:r w:rsidRPr="004468D4">
        <w:rPr>
          <w:sz w:val="28"/>
          <w:szCs w:val="28"/>
          <w:lang w:eastAsia="ru-RU"/>
        </w:rPr>
        <w:t xml:space="preserve">В 2024 году впервые за три года реализации Федерального проекта «Цифровизация Общероссийского Профсоюза Образования» статистические отчёты первичных профсоюзных организаций и соответственно </w:t>
      </w:r>
      <w:r>
        <w:rPr>
          <w:sz w:val="28"/>
          <w:szCs w:val="28"/>
          <w:lang w:eastAsia="ru-RU"/>
        </w:rPr>
        <w:t>районной</w:t>
      </w:r>
      <w:r w:rsidRPr="004468D4">
        <w:rPr>
          <w:sz w:val="28"/>
          <w:szCs w:val="28"/>
          <w:lang w:eastAsia="ru-RU"/>
        </w:rPr>
        <w:t xml:space="preserve"> профсоюзной организации за 2023 год полностью сформированы в автоматизированной системе «Единый реестр Общероссийского Профсоюза образования».</w:t>
      </w:r>
    </w:p>
    <w:p w:rsidR="00AB021B" w:rsidRPr="00F91EAB" w:rsidRDefault="00AB021B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</w:p>
    <w:p w:rsidR="00AB021B" w:rsidRDefault="00AB021B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3C2AF6">
        <w:rPr>
          <w:b/>
          <w:color w:val="333333"/>
          <w:sz w:val="28"/>
          <w:szCs w:val="28"/>
        </w:rPr>
        <w:t>     Целям мотивации профсоюзного членства</w:t>
      </w:r>
      <w:r w:rsidRPr="00F91EAB">
        <w:rPr>
          <w:color w:val="333333"/>
          <w:sz w:val="28"/>
          <w:szCs w:val="28"/>
        </w:rPr>
        <w:t xml:space="preserve"> служат формы морального и материального стимулирования работников образования.  Мы старались поощрить представителей профсоюзного актива и    работников си</w:t>
      </w:r>
      <w:r w:rsidR="00CE461C">
        <w:rPr>
          <w:color w:val="333333"/>
          <w:sz w:val="28"/>
          <w:szCs w:val="28"/>
        </w:rPr>
        <w:t xml:space="preserve">стемы образования, и социальных партнеров за добросовестный  </w:t>
      </w:r>
      <w:r w:rsidRPr="00F91EAB">
        <w:rPr>
          <w:color w:val="333333"/>
          <w:sz w:val="28"/>
          <w:szCs w:val="28"/>
        </w:rPr>
        <w:t xml:space="preserve">труд,   высокое   профессиональное  мастерство,  активную работу по защите трудовых прав  работников  отрасли.  </w:t>
      </w:r>
      <w:r w:rsidR="00C46422">
        <w:rPr>
          <w:color w:val="333333"/>
          <w:sz w:val="28"/>
          <w:szCs w:val="28"/>
        </w:rPr>
        <w:t>Проводили конкурсы на лучший пришкольный участок, лучшую школьную библиотеку, лучший школьный музей, лучшую подготовку учреждения к новому учебному году.</w:t>
      </w:r>
      <w:r w:rsidRPr="00F91EAB">
        <w:rPr>
          <w:color w:val="333333"/>
          <w:sz w:val="28"/>
          <w:szCs w:val="28"/>
        </w:rPr>
        <w:t> </w:t>
      </w:r>
      <w:r w:rsidR="00CE461C">
        <w:rPr>
          <w:color w:val="333333"/>
          <w:sz w:val="28"/>
          <w:szCs w:val="28"/>
        </w:rPr>
        <w:t>И конечно лучших поощряли.</w:t>
      </w:r>
    </w:p>
    <w:p w:rsidR="00AB021B" w:rsidRDefault="00AB021B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 xml:space="preserve">        Всего за отчетный период по представлению президиума райкома  Профсоюза Почетными грамотами, благодарственными письмами различных уровней награждено  </w:t>
      </w:r>
      <w:r w:rsidR="00C46422">
        <w:rPr>
          <w:color w:val="333333"/>
          <w:sz w:val="28"/>
          <w:szCs w:val="28"/>
        </w:rPr>
        <w:t>29</w:t>
      </w:r>
      <w:r w:rsidRPr="00F91EAB">
        <w:rPr>
          <w:color w:val="333333"/>
          <w:sz w:val="28"/>
          <w:szCs w:val="28"/>
        </w:rPr>
        <w:t xml:space="preserve"> члено</w:t>
      </w:r>
      <w:r w:rsidR="00CC66FF" w:rsidRPr="00F91EAB">
        <w:rPr>
          <w:color w:val="333333"/>
          <w:sz w:val="28"/>
          <w:szCs w:val="28"/>
        </w:rPr>
        <w:t xml:space="preserve">в Профсоюза, </w:t>
      </w:r>
      <w:r w:rsidR="00C46422">
        <w:rPr>
          <w:color w:val="333333"/>
          <w:sz w:val="28"/>
          <w:szCs w:val="28"/>
        </w:rPr>
        <w:t>26</w:t>
      </w:r>
      <w:r w:rsidRPr="00F91EAB">
        <w:rPr>
          <w:color w:val="333333"/>
          <w:sz w:val="28"/>
          <w:szCs w:val="28"/>
        </w:rPr>
        <w:t xml:space="preserve"> – областной организацией Профсоюза и </w:t>
      </w:r>
      <w:r w:rsidR="00C46422">
        <w:rPr>
          <w:color w:val="333333"/>
          <w:sz w:val="28"/>
          <w:szCs w:val="28"/>
        </w:rPr>
        <w:t>3</w:t>
      </w:r>
      <w:r w:rsidRPr="00F91EAB">
        <w:rPr>
          <w:color w:val="333333"/>
          <w:sz w:val="28"/>
          <w:szCs w:val="28"/>
        </w:rPr>
        <w:t xml:space="preserve"> – Федерацией Профсоюза. Вместе с областными нагр</w:t>
      </w:r>
      <w:r w:rsidR="00CC66FF" w:rsidRPr="00F91EAB">
        <w:rPr>
          <w:color w:val="333333"/>
          <w:sz w:val="28"/>
          <w:szCs w:val="28"/>
        </w:rPr>
        <w:t>адами вручаем  денежный подарок</w:t>
      </w:r>
      <w:r w:rsidRPr="00F91EAB">
        <w:rPr>
          <w:color w:val="333333"/>
          <w:sz w:val="28"/>
          <w:szCs w:val="28"/>
        </w:rPr>
        <w:t>.</w:t>
      </w:r>
      <w:r w:rsidR="00C46422">
        <w:rPr>
          <w:color w:val="333333"/>
          <w:sz w:val="28"/>
          <w:szCs w:val="28"/>
        </w:rPr>
        <w:t xml:space="preserve"> </w:t>
      </w:r>
    </w:p>
    <w:p w:rsidR="004468D4" w:rsidRPr="00F91EAB" w:rsidRDefault="004468D4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</w:p>
    <w:p w:rsidR="00AB021B" w:rsidRPr="00F91EAB" w:rsidRDefault="00AB021B" w:rsidP="00AB021B">
      <w:pPr>
        <w:pStyle w:val="a6"/>
        <w:shd w:val="clear" w:color="auto" w:fill="FFFFFF"/>
        <w:spacing w:before="0" w:after="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>Каждому члену нашей организации мы можем с уверенностью </w:t>
      </w:r>
      <w:r w:rsidRPr="00F91EAB">
        <w:rPr>
          <w:rStyle w:val="a9"/>
          <w:color w:val="333333"/>
          <w:sz w:val="28"/>
          <w:szCs w:val="28"/>
          <w:bdr w:val="none" w:sz="0" w:space="0" w:color="auto" w:frame="1"/>
        </w:rPr>
        <w:t>гарантировать,</w:t>
      </w:r>
      <w:r w:rsidRPr="00F91EAB">
        <w:rPr>
          <w:color w:val="333333"/>
          <w:sz w:val="28"/>
          <w:szCs w:val="28"/>
        </w:rPr>
        <w:t> что профсоюз создан,  в первую очередь, как союз коллег, единомышленников, с кем всегда приятно провести свое свободное время, в  праздничной неформальной обстановке пообщаться со своими коллегами и  при проведении мероприятий, ведь именно профсоюз является организатором досуга в коллективах.</w:t>
      </w:r>
    </w:p>
    <w:p w:rsidR="00AB021B" w:rsidRPr="00F91EAB" w:rsidRDefault="00AB021B" w:rsidP="00AB021B">
      <w:pPr>
        <w:pStyle w:val="a6"/>
        <w:shd w:val="clear" w:color="auto" w:fill="FFFFFF"/>
        <w:spacing w:before="0" w:after="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>Поэтому всеми доступными средствами мы должны увеличивать </w:t>
      </w:r>
      <w:r w:rsidRPr="00F91EAB">
        <w:rPr>
          <w:rStyle w:val="a9"/>
          <w:color w:val="333333"/>
          <w:sz w:val="28"/>
          <w:szCs w:val="28"/>
          <w:bdr w:val="none" w:sz="0" w:space="0" w:color="auto" w:frame="1"/>
        </w:rPr>
        <w:t>авторитет и</w:t>
      </w:r>
      <w:r w:rsidRPr="00F91EAB">
        <w:rPr>
          <w:color w:val="333333"/>
          <w:sz w:val="28"/>
          <w:szCs w:val="28"/>
        </w:rPr>
        <w:t> влияние нашего профсоюза, отстаивать и сохранять его единство, как один из гарантов социально-экономической стабильности в учреждении, как один из реальных факторов социального партнерства.</w:t>
      </w:r>
    </w:p>
    <w:p w:rsidR="004468D4" w:rsidRPr="004468D4" w:rsidRDefault="00AB021B" w:rsidP="004468D4">
      <w:pPr>
        <w:ind w:firstLine="709"/>
        <w:jc w:val="both"/>
        <w:rPr>
          <w:rFonts w:eastAsia="Calibri"/>
          <w:sz w:val="28"/>
          <w:szCs w:val="28"/>
        </w:rPr>
      </w:pPr>
      <w:r w:rsidRPr="00F91EAB">
        <w:rPr>
          <w:sz w:val="28"/>
          <w:szCs w:val="28"/>
        </w:rPr>
        <w:t xml:space="preserve">    </w:t>
      </w:r>
      <w:r w:rsidR="004468D4" w:rsidRPr="004468D4">
        <w:rPr>
          <w:rFonts w:eastAsia="Calibri"/>
          <w:sz w:val="28"/>
          <w:szCs w:val="28"/>
        </w:rPr>
        <w:t xml:space="preserve">Уважаемые коллеги! Наша конференция завершает очень важный этап жизни районной организации Профсоюза – отчёты и выборы. Они показали, что за прошедшие 5 лет нами сделано многое. Но это уже история. </w:t>
      </w:r>
    </w:p>
    <w:p w:rsidR="00915FC7" w:rsidRDefault="004468D4" w:rsidP="004468D4">
      <w:pPr>
        <w:widowControl/>
        <w:autoSpaceDE/>
        <w:autoSpaceDN/>
        <w:jc w:val="both"/>
        <w:rPr>
          <w:sz w:val="28"/>
          <w:szCs w:val="28"/>
        </w:rPr>
      </w:pPr>
      <w:r w:rsidRPr="004468D4">
        <w:rPr>
          <w:rFonts w:eastAsia="Calibri"/>
          <w:sz w:val="28"/>
          <w:szCs w:val="28"/>
        </w:rPr>
        <w:t>Мы должны свои усилия направить на решение проблем сегодняшнего дня. Районному комитету Профсоюза,</w:t>
      </w:r>
      <w:r>
        <w:rPr>
          <w:rFonts w:eastAsia="Calibri"/>
          <w:sz w:val="28"/>
          <w:szCs w:val="28"/>
        </w:rPr>
        <w:t xml:space="preserve"> </w:t>
      </w:r>
      <w:r w:rsidRPr="004468D4">
        <w:rPr>
          <w:rFonts w:eastAsia="Calibri"/>
          <w:sz w:val="28"/>
          <w:szCs w:val="28"/>
        </w:rPr>
        <w:t>всем первичным организациям предстоит системная работа по сохранению и повышению профсоюзного членства, по отстаиванию прав работников образования, сохранению социал</w:t>
      </w:r>
      <w:r>
        <w:rPr>
          <w:rFonts w:eastAsia="Calibri"/>
          <w:sz w:val="28"/>
          <w:szCs w:val="28"/>
        </w:rPr>
        <w:t>ьных гарантий и льгот,</w:t>
      </w:r>
      <w:r w:rsidR="00915FC7">
        <w:rPr>
          <w:sz w:val="28"/>
          <w:szCs w:val="28"/>
        </w:rPr>
        <w:t xml:space="preserve">  </w:t>
      </w:r>
    </w:p>
    <w:p w:rsidR="00915FC7" w:rsidRDefault="004468D4" w:rsidP="00915FC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5FC7">
        <w:rPr>
          <w:sz w:val="28"/>
          <w:szCs w:val="28"/>
        </w:rPr>
        <w:t xml:space="preserve"> повышение качества жизни работников образования и престижа педагогической профессии.</w:t>
      </w:r>
    </w:p>
    <w:p w:rsidR="00915FC7" w:rsidRDefault="00915FC7" w:rsidP="00915FC7">
      <w:pPr>
        <w:rPr>
          <w:sz w:val="28"/>
          <w:szCs w:val="28"/>
        </w:rPr>
      </w:pPr>
      <w:r>
        <w:rPr>
          <w:sz w:val="28"/>
          <w:szCs w:val="28"/>
        </w:rPr>
        <w:t>Для достижения этих целей профсоюзные органы всех уровней  выстраивают свою деятельность на основе Устава Профсоюза и таких принципов, как справедливость,  гласность и открытость.</w:t>
      </w:r>
    </w:p>
    <w:p w:rsidR="00915FC7" w:rsidRPr="008256AB" w:rsidRDefault="00915FC7" w:rsidP="0041015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AB021B" w:rsidRPr="00F91EAB" w:rsidRDefault="00AB021B" w:rsidP="00AB021B">
      <w:pPr>
        <w:pStyle w:val="a6"/>
        <w:shd w:val="clear" w:color="auto" w:fill="FFFFFF"/>
        <w:spacing w:before="0" w:after="150"/>
        <w:rPr>
          <w:color w:val="333333"/>
          <w:sz w:val="28"/>
          <w:szCs w:val="28"/>
        </w:rPr>
      </w:pPr>
      <w:r w:rsidRPr="00F91EAB">
        <w:rPr>
          <w:sz w:val="28"/>
          <w:szCs w:val="28"/>
        </w:rPr>
        <w:t xml:space="preserve">  Хочется поблагодарить за совместную работу </w:t>
      </w:r>
      <w:r w:rsidR="008256AB">
        <w:rPr>
          <w:sz w:val="28"/>
          <w:szCs w:val="28"/>
        </w:rPr>
        <w:t xml:space="preserve">наших </w:t>
      </w:r>
      <w:r w:rsidRPr="00F91EAB">
        <w:rPr>
          <w:sz w:val="28"/>
          <w:szCs w:val="28"/>
        </w:rPr>
        <w:t xml:space="preserve">социальных партнёров – руководителей образовательных учреждений , которые являются членами нашей профессиональной организации и активно участвуют в её деятельности. Благодарю президиум Райкома профсоюза , </w:t>
      </w:r>
      <w:r w:rsidR="00CC66FF" w:rsidRPr="00F91EAB">
        <w:rPr>
          <w:sz w:val="28"/>
          <w:szCs w:val="28"/>
        </w:rPr>
        <w:t>председателей ППО</w:t>
      </w:r>
      <w:r w:rsidR="008256AB">
        <w:rPr>
          <w:sz w:val="28"/>
          <w:szCs w:val="28"/>
        </w:rPr>
        <w:t>,</w:t>
      </w:r>
      <w:r w:rsidR="00CC66FF" w:rsidRPr="00F91EAB">
        <w:rPr>
          <w:sz w:val="28"/>
          <w:szCs w:val="28"/>
        </w:rPr>
        <w:t xml:space="preserve"> </w:t>
      </w:r>
      <w:r w:rsidRPr="00F91EAB">
        <w:rPr>
          <w:sz w:val="28"/>
          <w:szCs w:val="28"/>
        </w:rPr>
        <w:t xml:space="preserve">наших молодых педагогов  . которые никогда не отказывали  мне в помощи в профсоюзных делах. </w:t>
      </w:r>
      <w:r w:rsidR="004468D4">
        <w:rPr>
          <w:sz w:val="28"/>
          <w:szCs w:val="28"/>
        </w:rPr>
        <w:t>Бухгалтера районной организации Молькину Татьяну Сергеевну, которая была моим не заменимым помощником все 11 лет</w:t>
      </w:r>
      <w:r w:rsidR="003C2AF6">
        <w:rPr>
          <w:sz w:val="28"/>
          <w:szCs w:val="28"/>
        </w:rPr>
        <w:t>.</w:t>
      </w:r>
    </w:p>
    <w:p w:rsidR="00AB021B" w:rsidRPr="00F91EAB" w:rsidRDefault="00AB021B" w:rsidP="00AB021B">
      <w:pPr>
        <w:pStyle w:val="a6"/>
        <w:shd w:val="clear" w:color="auto" w:fill="FFFFFF"/>
        <w:spacing w:before="0"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>Желаю Вам веры в добро, здоровья, благополучия, а профсоюзным организациям  боевитости в защите и отстаивании трудовых прав и профессиональных интересов членов Профсоюза.</w:t>
      </w:r>
    </w:p>
    <w:p w:rsidR="000A7D2A" w:rsidRPr="00F91EAB" w:rsidRDefault="000A7D2A" w:rsidP="00AB021B">
      <w:pPr>
        <w:ind w:firstLine="720"/>
        <w:rPr>
          <w:sz w:val="28"/>
          <w:szCs w:val="28"/>
          <w:lang w:eastAsia="ar-SA"/>
        </w:rPr>
      </w:pPr>
    </w:p>
    <w:sectPr w:rsidR="000A7D2A" w:rsidRPr="00F91EAB">
      <w:footerReference w:type="default" r:id="rId9"/>
      <w:pgSz w:w="11910" w:h="16840"/>
      <w:pgMar w:top="1040" w:right="620" w:bottom="1200" w:left="900" w:header="0" w:footer="9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C68" w:rsidRDefault="00273C68">
      <w:r>
        <w:separator/>
      </w:r>
    </w:p>
  </w:endnote>
  <w:endnote w:type="continuationSeparator" w:id="0">
    <w:p w:rsidR="00273C68" w:rsidRDefault="00273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222" w:rsidRDefault="00273C6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6pt;margin-top:780.9pt;width:20.2pt;height:17.55pt;z-index:-251658752;mso-position-horizontal-relative:page;mso-position-vertical-relative:page" filled="f" stroked="f">
          <v:textbox inset="0,0,0,0">
            <w:txbxContent>
              <w:p w:rsidR="008B1222" w:rsidRDefault="00CD2DAE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53EF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C68" w:rsidRDefault="00273C68">
      <w:r>
        <w:separator/>
      </w:r>
    </w:p>
  </w:footnote>
  <w:footnote w:type="continuationSeparator" w:id="0">
    <w:p w:rsidR="00273C68" w:rsidRDefault="00273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08C7"/>
    <w:multiLevelType w:val="hybridMultilevel"/>
    <w:tmpl w:val="F12CA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378AF"/>
    <w:multiLevelType w:val="hybridMultilevel"/>
    <w:tmpl w:val="2F7861F4"/>
    <w:lvl w:ilvl="0" w:tplc="59B6FD70">
      <w:start w:val="1"/>
      <w:numFmt w:val="decimal"/>
      <w:lvlText w:val="%1."/>
      <w:lvlJc w:val="left"/>
      <w:pPr>
        <w:ind w:left="1704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4A7D8A">
      <w:numFmt w:val="bullet"/>
      <w:lvlText w:val="•"/>
      <w:lvlJc w:val="left"/>
      <w:pPr>
        <w:ind w:left="2585" w:hanging="711"/>
      </w:pPr>
      <w:rPr>
        <w:rFonts w:hint="default"/>
        <w:lang w:val="ru-RU" w:eastAsia="en-US" w:bidi="ar-SA"/>
      </w:rPr>
    </w:lvl>
    <w:lvl w:ilvl="2" w:tplc="8E26D9BC">
      <w:numFmt w:val="bullet"/>
      <w:lvlText w:val="•"/>
      <w:lvlJc w:val="left"/>
      <w:pPr>
        <w:ind w:left="3458" w:hanging="711"/>
      </w:pPr>
      <w:rPr>
        <w:rFonts w:hint="default"/>
        <w:lang w:val="ru-RU" w:eastAsia="en-US" w:bidi="ar-SA"/>
      </w:rPr>
    </w:lvl>
    <w:lvl w:ilvl="3" w:tplc="7AAEC1B2">
      <w:numFmt w:val="bullet"/>
      <w:lvlText w:val="•"/>
      <w:lvlJc w:val="left"/>
      <w:pPr>
        <w:ind w:left="4330" w:hanging="711"/>
      </w:pPr>
      <w:rPr>
        <w:rFonts w:hint="default"/>
        <w:lang w:val="ru-RU" w:eastAsia="en-US" w:bidi="ar-SA"/>
      </w:rPr>
    </w:lvl>
    <w:lvl w:ilvl="4" w:tplc="412EF732">
      <w:numFmt w:val="bullet"/>
      <w:lvlText w:val="•"/>
      <w:lvlJc w:val="left"/>
      <w:pPr>
        <w:ind w:left="5203" w:hanging="711"/>
      </w:pPr>
      <w:rPr>
        <w:rFonts w:hint="default"/>
        <w:lang w:val="ru-RU" w:eastAsia="en-US" w:bidi="ar-SA"/>
      </w:rPr>
    </w:lvl>
    <w:lvl w:ilvl="5" w:tplc="E66A0154">
      <w:numFmt w:val="bullet"/>
      <w:lvlText w:val="•"/>
      <w:lvlJc w:val="left"/>
      <w:pPr>
        <w:ind w:left="6076" w:hanging="711"/>
      </w:pPr>
      <w:rPr>
        <w:rFonts w:hint="default"/>
        <w:lang w:val="ru-RU" w:eastAsia="en-US" w:bidi="ar-SA"/>
      </w:rPr>
    </w:lvl>
    <w:lvl w:ilvl="6" w:tplc="400ED072">
      <w:numFmt w:val="bullet"/>
      <w:lvlText w:val="•"/>
      <w:lvlJc w:val="left"/>
      <w:pPr>
        <w:ind w:left="6948" w:hanging="711"/>
      </w:pPr>
      <w:rPr>
        <w:rFonts w:hint="default"/>
        <w:lang w:val="ru-RU" w:eastAsia="en-US" w:bidi="ar-SA"/>
      </w:rPr>
    </w:lvl>
    <w:lvl w:ilvl="7" w:tplc="55341FDC">
      <w:numFmt w:val="bullet"/>
      <w:lvlText w:val="•"/>
      <w:lvlJc w:val="left"/>
      <w:pPr>
        <w:ind w:left="7821" w:hanging="711"/>
      </w:pPr>
      <w:rPr>
        <w:rFonts w:hint="default"/>
        <w:lang w:val="ru-RU" w:eastAsia="en-US" w:bidi="ar-SA"/>
      </w:rPr>
    </w:lvl>
    <w:lvl w:ilvl="8" w:tplc="A53EA3F6">
      <w:numFmt w:val="bullet"/>
      <w:lvlText w:val="•"/>
      <w:lvlJc w:val="left"/>
      <w:pPr>
        <w:ind w:left="8694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1F3917AC"/>
    <w:multiLevelType w:val="hybridMultilevel"/>
    <w:tmpl w:val="A3B275D6"/>
    <w:lvl w:ilvl="0" w:tplc="0CD48F04">
      <w:numFmt w:val="bullet"/>
      <w:lvlText w:val=""/>
      <w:lvlJc w:val="left"/>
      <w:pPr>
        <w:ind w:left="1651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53AFAA4">
      <w:numFmt w:val="bullet"/>
      <w:lvlText w:val="•"/>
      <w:lvlJc w:val="left"/>
      <w:pPr>
        <w:ind w:left="2532" w:hanging="711"/>
      </w:pPr>
      <w:rPr>
        <w:rFonts w:hint="default"/>
        <w:lang w:val="ru-RU" w:eastAsia="en-US" w:bidi="ar-SA"/>
      </w:rPr>
    </w:lvl>
    <w:lvl w:ilvl="2" w:tplc="03228D26">
      <w:numFmt w:val="bullet"/>
      <w:lvlText w:val="•"/>
      <w:lvlJc w:val="left"/>
      <w:pPr>
        <w:ind w:left="3405" w:hanging="711"/>
      </w:pPr>
      <w:rPr>
        <w:rFonts w:hint="default"/>
        <w:lang w:val="ru-RU" w:eastAsia="en-US" w:bidi="ar-SA"/>
      </w:rPr>
    </w:lvl>
    <w:lvl w:ilvl="3" w:tplc="5EAA0AE6">
      <w:numFmt w:val="bullet"/>
      <w:lvlText w:val="•"/>
      <w:lvlJc w:val="left"/>
      <w:pPr>
        <w:ind w:left="4277" w:hanging="711"/>
      </w:pPr>
      <w:rPr>
        <w:rFonts w:hint="default"/>
        <w:lang w:val="ru-RU" w:eastAsia="en-US" w:bidi="ar-SA"/>
      </w:rPr>
    </w:lvl>
    <w:lvl w:ilvl="4" w:tplc="6A3C0AE0">
      <w:numFmt w:val="bullet"/>
      <w:lvlText w:val="•"/>
      <w:lvlJc w:val="left"/>
      <w:pPr>
        <w:ind w:left="5150" w:hanging="711"/>
      </w:pPr>
      <w:rPr>
        <w:rFonts w:hint="default"/>
        <w:lang w:val="ru-RU" w:eastAsia="en-US" w:bidi="ar-SA"/>
      </w:rPr>
    </w:lvl>
    <w:lvl w:ilvl="5" w:tplc="ABD8077C">
      <w:numFmt w:val="bullet"/>
      <w:lvlText w:val="•"/>
      <w:lvlJc w:val="left"/>
      <w:pPr>
        <w:ind w:left="6023" w:hanging="711"/>
      </w:pPr>
      <w:rPr>
        <w:rFonts w:hint="default"/>
        <w:lang w:val="ru-RU" w:eastAsia="en-US" w:bidi="ar-SA"/>
      </w:rPr>
    </w:lvl>
    <w:lvl w:ilvl="6" w:tplc="6144E2DC">
      <w:numFmt w:val="bullet"/>
      <w:lvlText w:val="•"/>
      <w:lvlJc w:val="left"/>
      <w:pPr>
        <w:ind w:left="6895" w:hanging="711"/>
      </w:pPr>
      <w:rPr>
        <w:rFonts w:hint="default"/>
        <w:lang w:val="ru-RU" w:eastAsia="en-US" w:bidi="ar-SA"/>
      </w:rPr>
    </w:lvl>
    <w:lvl w:ilvl="7" w:tplc="C2FE30A2">
      <w:numFmt w:val="bullet"/>
      <w:lvlText w:val="•"/>
      <w:lvlJc w:val="left"/>
      <w:pPr>
        <w:ind w:left="7768" w:hanging="711"/>
      </w:pPr>
      <w:rPr>
        <w:rFonts w:hint="default"/>
        <w:lang w:val="ru-RU" w:eastAsia="en-US" w:bidi="ar-SA"/>
      </w:rPr>
    </w:lvl>
    <w:lvl w:ilvl="8" w:tplc="46D49092">
      <w:numFmt w:val="bullet"/>
      <w:lvlText w:val="•"/>
      <w:lvlJc w:val="left"/>
      <w:pPr>
        <w:ind w:left="8641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39D01483"/>
    <w:multiLevelType w:val="hybridMultilevel"/>
    <w:tmpl w:val="47F87A18"/>
    <w:lvl w:ilvl="0" w:tplc="799A8EBE">
      <w:start w:val="1"/>
      <w:numFmt w:val="decimal"/>
      <w:lvlText w:val="%1."/>
      <w:lvlJc w:val="left"/>
      <w:pPr>
        <w:ind w:left="2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FC71A8">
      <w:numFmt w:val="bullet"/>
      <w:lvlText w:val="•"/>
      <w:lvlJc w:val="left"/>
      <w:pPr>
        <w:ind w:left="1254" w:hanging="711"/>
      </w:pPr>
      <w:rPr>
        <w:rFonts w:hint="default"/>
        <w:lang w:val="ru-RU" w:eastAsia="en-US" w:bidi="ar-SA"/>
      </w:rPr>
    </w:lvl>
    <w:lvl w:ilvl="2" w:tplc="9AE262F4">
      <w:numFmt w:val="bullet"/>
      <w:lvlText w:val="•"/>
      <w:lvlJc w:val="left"/>
      <w:pPr>
        <w:ind w:left="2269" w:hanging="711"/>
      </w:pPr>
      <w:rPr>
        <w:rFonts w:hint="default"/>
        <w:lang w:val="ru-RU" w:eastAsia="en-US" w:bidi="ar-SA"/>
      </w:rPr>
    </w:lvl>
    <w:lvl w:ilvl="3" w:tplc="C10433F4">
      <w:numFmt w:val="bullet"/>
      <w:lvlText w:val="•"/>
      <w:lvlJc w:val="left"/>
      <w:pPr>
        <w:ind w:left="3283" w:hanging="711"/>
      </w:pPr>
      <w:rPr>
        <w:rFonts w:hint="default"/>
        <w:lang w:val="ru-RU" w:eastAsia="en-US" w:bidi="ar-SA"/>
      </w:rPr>
    </w:lvl>
    <w:lvl w:ilvl="4" w:tplc="82C8A602">
      <w:numFmt w:val="bullet"/>
      <w:lvlText w:val="•"/>
      <w:lvlJc w:val="left"/>
      <w:pPr>
        <w:ind w:left="4298" w:hanging="711"/>
      </w:pPr>
      <w:rPr>
        <w:rFonts w:hint="default"/>
        <w:lang w:val="ru-RU" w:eastAsia="en-US" w:bidi="ar-SA"/>
      </w:rPr>
    </w:lvl>
    <w:lvl w:ilvl="5" w:tplc="36B05BCA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C922A704">
      <w:numFmt w:val="bullet"/>
      <w:lvlText w:val="•"/>
      <w:lvlJc w:val="left"/>
      <w:pPr>
        <w:ind w:left="6327" w:hanging="711"/>
      </w:pPr>
      <w:rPr>
        <w:rFonts w:hint="default"/>
        <w:lang w:val="ru-RU" w:eastAsia="en-US" w:bidi="ar-SA"/>
      </w:rPr>
    </w:lvl>
    <w:lvl w:ilvl="7" w:tplc="E23CC39E">
      <w:numFmt w:val="bullet"/>
      <w:lvlText w:val="•"/>
      <w:lvlJc w:val="left"/>
      <w:pPr>
        <w:ind w:left="7342" w:hanging="711"/>
      </w:pPr>
      <w:rPr>
        <w:rFonts w:hint="default"/>
        <w:lang w:val="ru-RU" w:eastAsia="en-US" w:bidi="ar-SA"/>
      </w:rPr>
    </w:lvl>
    <w:lvl w:ilvl="8" w:tplc="26588B80">
      <w:numFmt w:val="bullet"/>
      <w:lvlText w:val="•"/>
      <w:lvlJc w:val="left"/>
      <w:pPr>
        <w:ind w:left="8357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42AD18CE"/>
    <w:multiLevelType w:val="multilevel"/>
    <w:tmpl w:val="BC2EDAD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/>
      </w:rPr>
    </w:lvl>
  </w:abstractNum>
  <w:abstractNum w:abstractNumId="5" w15:restartNumberingAfterBreak="0">
    <w:nsid w:val="540F0D35"/>
    <w:multiLevelType w:val="hybridMultilevel"/>
    <w:tmpl w:val="B3926832"/>
    <w:lvl w:ilvl="0" w:tplc="D6AAEA1A">
      <w:numFmt w:val="bullet"/>
      <w:lvlText w:val=""/>
      <w:lvlJc w:val="left"/>
      <w:pPr>
        <w:ind w:left="943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0C562A">
      <w:numFmt w:val="bullet"/>
      <w:lvlText w:val=""/>
      <w:lvlJc w:val="left"/>
      <w:pPr>
        <w:ind w:left="1651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FE6366E">
      <w:numFmt w:val="bullet"/>
      <w:lvlText w:val="•"/>
      <w:lvlJc w:val="left"/>
      <w:pPr>
        <w:ind w:left="2550" w:hanging="711"/>
      </w:pPr>
      <w:rPr>
        <w:rFonts w:hint="default"/>
        <w:lang w:val="ru-RU" w:eastAsia="en-US" w:bidi="ar-SA"/>
      </w:rPr>
    </w:lvl>
    <w:lvl w:ilvl="3" w:tplc="998E5ECA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FE862840">
      <w:numFmt w:val="bullet"/>
      <w:lvlText w:val="•"/>
      <w:lvlJc w:val="left"/>
      <w:pPr>
        <w:ind w:left="4332" w:hanging="711"/>
      </w:pPr>
      <w:rPr>
        <w:rFonts w:hint="default"/>
        <w:lang w:val="ru-RU" w:eastAsia="en-US" w:bidi="ar-SA"/>
      </w:rPr>
    </w:lvl>
    <w:lvl w:ilvl="5" w:tplc="94D05C68">
      <w:numFmt w:val="bullet"/>
      <w:lvlText w:val="•"/>
      <w:lvlJc w:val="left"/>
      <w:pPr>
        <w:ind w:left="5223" w:hanging="711"/>
      </w:pPr>
      <w:rPr>
        <w:rFonts w:hint="default"/>
        <w:lang w:val="ru-RU" w:eastAsia="en-US" w:bidi="ar-SA"/>
      </w:rPr>
    </w:lvl>
    <w:lvl w:ilvl="6" w:tplc="8DE8938A">
      <w:numFmt w:val="bullet"/>
      <w:lvlText w:val="•"/>
      <w:lvlJc w:val="left"/>
      <w:pPr>
        <w:ind w:left="6114" w:hanging="711"/>
      </w:pPr>
      <w:rPr>
        <w:rFonts w:hint="default"/>
        <w:lang w:val="ru-RU" w:eastAsia="en-US" w:bidi="ar-SA"/>
      </w:rPr>
    </w:lvl>
    <w:lvl w:ilvl="7" w:tplc="AC4C75E8">
      <w:numFmt w:val="bullet"/>
      <w:lvlText w:val="•"/>
      <w:lvlJc w:val="left"/>
      <w:pPr>
        <w:ind w:left="7005" w:hanging="711"/>
      </w:pPr>
      <w:rPr>
        <w:rFonts w:hint="default"/>
        <w:lang w:val="ru-RU" w:eastAsia="en-US" w:bidi="ar-SA"/>
      </w:rPr>
    </w:lvl>
    <w:lvl w:ilvl="8" w:tplc="D62280C0">
      <w:numFmt w:val="bullet"/>
      <w:lvlText w:val="•"/>
      <w:lvlJc w:val="left"/>
      <w:pPr>
        <w:ind w:left="7896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5BFF215D"/>
    <w:multiLevelType w:val="hybridMultilevel"/>
    <w:tmpl w:val="6D9ECE94"/>
    <w:lvl w:ilvl="0" w:tplc="BA3049A8">
      <w:numFmt w:val="bullet"/>
      <w:lvlText w:val=""/>
      <w:lvlJc w:val="left"/>
      <w:pPr>
        <w:ind w:left="23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B8E3BA4">
      <w:numFmt w:val="bullet"/>
      <w:lvlText w:val="•"/>
      <w:lvlJc w:val="left"/>
      <w:pPr>
        <w:ind w:left="1254" w:hanging="711"/>
      </w:pPr>
      <w:rPr>
        <w:rFonts w:hint="default"/>
        <w:lang w:val="ru-RU" w:eastAsia="en-US" w:bidi="ar-SA"/>
      </w:rPr>
    </w:lvl>
    <w:lvl w:ilvl="2" w:tplc="919203C8">
      <w:numFmt w:val="bullet"/>
      <w:lvlText w:val="•"/>
      <w:lvlJc w:val="left"/>
      <w:pPr>
        <w:ind w:left="2269" w:hanging="711"/>
      </w:pPr>
      <w:rPr>
        <w:rFonts w:hint="default"/>
        <w:lang w:val="ru-RU" w:eastAsia="en-US" w:bidi="ar-SA"/>
      </w:rPr>
    </w:lvl>
    <w:lvl w:ilvl="3" w:tplc="4A18D1FE">
      <w:numFmt w:val="bullet"/>
      <w:lvlText w:val="•"/>
      <w:lvlJc w:val="left"/>
      <w:pPr>
        <w:ind w:left="3283" w:hanging="711"/>
      </w:pPr>
      <w:rPr>
        <w:rFonts w:hint="default"/>
        <w:lang w:val="ru-RU" w:eastAsia="en-US" w:bidi="ar-SA"/>
      </w:rPr>
    </w:lvl>
    <w:lvl w:ilvl="4" w:tplc="7B6C6B16">
      <w:numFmt w:val="bullet"/>
      <w:lvlText w:val="•"/>
      <w:lvlJc w:val="left"/>
      <w:pPr>
        <w:ind w:left="4298" w:hanging="711"/>
      </w:pPr>
      <w:rPr>
        <w:rFonts w:hint="default"/>
        <w:lang w:val="ru-RU" w:eastAsia="en-US" w:bidi="ar-SA"/>
      </w:rPr>
    </w:lvl>
    <w:lvl w:ilvl="5" w:tplc="A6B61E34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0DAE2BF6">
      <w:numFmt w:val="bullet"/>
      <w:lvlText w:val="•"/>
      <w:lvlJc w:val="left"/>
      <w:pPr>
        <w:ind w:left="6327" w:hanging="711"/>
      </w:pPr>
      <w:rPr>
        <w:rFonts w:hint="default"/>
        <w:lang w:val="ru-RU" w:eastAsia="en-US" w:bidi="ar-SA"/>
      </w:rPr>
    </w:lvl>
    <w:lvl w:ilvl="7" w:tplc="D2D85994">
      <w:numFmt w:val="bullet"/>
      <w:lvlText w:val="•"/>
      <w:lvlJc w:val="left"/>
      <w:pPr>
        <w:ind w:left="7342" w:hanging="711"/>
      </w:pPr>
      <w:rPr>
        <w:rFonts w:hint="default"/>
        <w:lang w:val="ru-RU" w:eastAsia="en-US" w:bidi="ar-SA"/>
      </w:rPr>
    </w:lvl>
    <w:lvl w:ilvl="8" w:tplc="0172F026">
      <w:numFmt w:val="bullet"/>
      <w:lvlText w:val="•"/>
      <w:lvlJc w:val="left"/>
      <w:pPr>
        <w:ind w:left="8357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5F87763A"/>
    <w:multiLevelType w:val="hybridMultilevel"/>
    <w:tmpl w:val="9FE0DC0C"/>
    <w:lvl w:ilvl="0" w:tplc="48067C5A">
      <w:numFmt w:val="bullet"/>
      <w:lvlText w:val="-"/>
      <w:lvlJc w:val="left"/>
      <w:pPr>
        <w:ind w:left="7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70D386">
      <w:numFmt w:val="bullet"/>
      <w:lvlText w:val="-"/>
      <w:lvlJc w:val="left"/>
      <w:pPr>
        <w:ind w:left="6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8702940">
      <w:numFmt w:val="bullet"/>
      <w:lvlText w:val="•"/>
      <w:lvlJc w:val="left"/>
      <w:pPr>
        <w:ind w:left="1842" w:hanging="164"/>
      </w:pPr>
      <w:rPr>
        <w:rFonts w:hint="default"/>
        <w:lang w:val="ru-RU" w:eastAsia="en-US" w:bidi="ar-SA"/>
      </w:rPr>
    </w:lvl>
    <w:lvl w:ilvl="3" w:tplc="C7629EDC">
      <w:numFmt w:val="bullet"/>
      <w:lvlText w:val="•"/>
      <w:lvlJc w:val="left"/>
      <w:pPr>
        <w:ind w:left="2945" w:hanging="164"/>
      </w:pPr>
      <w:rPr>
        <w:rFonts w:hint="default"/>
        <w:lang w:val="ru-RU" w:eastAsia="en-US" w:bidi="ar-SA"/>
      </w:rPr>
    </w:lvl>
    <w:lvl w:ilvl="4" w:tplc="D78E2384">
      <w:numFmt w:val="bullet"/>
      <w:lvlText w:val="•"/>
      <w:lvlJc w:val="left"/>
      <w:pPr>
        <w:ind w:left="4048" w:hanging="164"/>
      </w:pPr>
      <w:rPr>
        <w:rFonts w:hint="default"/>
        <w:lang w:val="ru-RU" w:eastAsia="en-US" w:bidi="ar-SA"/>
      </w:rPr>
    </w:lvl>
    <w:lvl w:ilvl="5" w:tplc="F7201806">
      <w:numFmt w:val="bullet"/>
      <w:lvlText w:val="•"/>
      <w:lvlJc w:val="left"/>
      <w:pPr>
        <w:ind w:left="5151" w:hanging="164"/>
      </w:pPr>
      <w:rPr>
        <w:rFonts w:hint="default"/>
        <w:lang w:val="ru-RU" w:eastAsia="en-US" w:bidi="ar-SA"/>
      </w:rPr>
    </w:lvl>
    <w:lvl w:ilvl="6" w:tplc="EC923006">
      <w:numFmt w:val="bullet"/>
      <w:lvlText w:val="•"/>
      <w:lvlJc w:val="left"/>
      <w:pPr>
        <w:ind w:left="6254" w:hanging="164"/>
      </w:pPr>
      <w:rPr>
        <w:rFonts w:hint="default"/>
        <w:lang w:val="ru-RU" w:eastAsia="en-US" w:bidi="ar-SA"/>
      </w:rPr>
    </w:lvl>
    <w:lvl w:ilvl="7" w:tplc="AB44E08E">
      <w:numFmt w:val="bullet"/>
      <w:lvlText w:val="•"/>
      <w:lvlJc w:val="left"/>
      <w:pPr>
        <w:ind w:left="7357" w:hanging="164"/>
      </w:pPr>
      <w:rPr>
        <w:rFonts w:hint="default"/>
        <w:lang w:val="ru-RU" w:eastAsia="en-US" w:bidi="ar-SA"/>
      </w:rPr>
    </w:lvl>
    <w:lvl w:ilvl="8" w:tplc="65C6BA88">
      <w:numFmt w:val="bullet"/>
      <w:lvlText w:val="•"/>
      <w:lvlJc w:val="left"/>
      <w:pPr>
        <w:ind w:left="846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38540C6"/>
    <w:multiLevelType w:val="hybridMultilevel"/>
    <w:tmpl w:val="6DACBBDC"/>
    <w:lvl w:ilvl="0" w:tplc="8CE25F16">
      <w:start w:val="1"/>
      <w:numFmt w:val="decimal"/>
      <w:lvlText w:val="%1."/>
      <w:lvlJc w:val="left"/>
      <w:pPr>
        <w:ind w:left="2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6ACB0">
      <w:numFmt w:val="bullet"/>
      <w:lvlText w:val="•"/>
      <w:lvlJc w:val="left"/>
      <w:pPr>
        <w:ind w:left="1254" w:hanging="711"/>
      </w:pPr>
      <w:rPr>
        <w:rFonts w:hint="default"/>
        <w:lang w:val="ru-RU" w:eastAsia="en-US" w:bidi="ar-SA"/>
      </w:rPr>
    </w:lvl>
    <w:lvl w:ilvl="2" w:tplc="493ACE46">
      <w:numFmt w:val="bullet"/>
      <w:lvlText w:val="•"/>
      <w:lvlJc w:val="left"/>
      <w:pPr>
        <w:ind w:left="2269" w:hanging="711"/>
      </w:pPr>
      <w:rPr>
        <w:rFonts w:hint="default"/>
        <w:lang w:val="ru-RU" w:eastAsia="en-US" w:bidi="ar-SA"/>
      </w:rPr>
    </w:lvl>
    <w:lvl w:ilvl="3" w:tplc="DDEA0E08">
      <w:numFmt w:val="bullet"/>
      <w:lvlText w:val="•"/>
      <w:lvlJc w:val="left"/>
      <w:pPr>
        <w:ind w:left="3283" w:hanging="711"/>
      </w:pPr>
      <w:rPr>
        <w:rFonts w:hint="default"/>
        <w:lang w:val="ru-RU" w:eastAsia="en-US" w:bidi="ar-SA"/>
      </w:rPr>
    </w:lvl>
    <w:lvl w:ilvl="4" w:tplc="8CCCDAB4">
      <w:numFmt w:val="bullet"/>
      <w:lvlText w:val="•"/>
      <w:lvlJc w:val="left"/>
      <w:pPr>
        <w:ind w:left="4298" w:hanging="711"/>
      </w:pPr>
      <w:rPr>
        <w:rFonts w:hint="default"/>
        <w:lang w:val="ru-RU" w:eastAsia="en-US" w:bidi="ar-SA"/>
      </w:rPr>
    </w:lvl>
    <w:lvl w:ilvl="5" w:tplc="D4F67CF4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3BCC4FCA">
      <w:numFmt w:val="bullet"/>
      <w:lvlText w:val="•"/>
      <w:lvlJc w:val="left"/>
      <w:pPr>
        <w:ind w:left="6327" w:hanging="711"/>
      </w:pPr>
      <w:rPr>
        <w:rFonts w:hint="default"/>
        <w:lang w:val="ru-RU" w:eastAsia="en-US" w:bidi="ar-SA"/>
      </w:rPr>
    </w:lvl>
    <w:lvl w:ilvl="7" w:tplc="7958CA1C">
      <w:numFmt w:val="bullet"/>
      <w:lvlText w:val="•"/>
      <w:lvlJc w:val="left"/>
      <w:pPr>
        <w:ind w:left="7342" w:hanging="711"/>
      </w:pPr>
      <w:rPr>
        <w:rFonts w:hint="default"/>
        <w:lang w:val="ru-RU" w:eastAsia="en-US" w:bidi="ar-SA"/>
      </w:rPr>
    </w:lvl>
    <w:lvl w:ilvl="8" w:tplc="50BCD390">
      <w:numFmt w:val="bullet"/>
      <w:lvlText w:val="•"/>
      <w:lvlJc w:val="left"/>
      <w:pPr>
        <w:ind w:left="8357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669B16EA"/>
    <w:multiLevelType w:val="hybridMultilevel"/>
    <w:tmpl w:val="786E8C04"/>
    <w:lvl w:ilvl="0" w:tplc="FE3E320C">
      <w:start w:val="1"/>
      <w:numFmt w:val="decimal"/>
      <w:lvlText w:val="%1."/>
      <w:lvlJc w:val="left"/>
      <w:pPr>
        <w:ind w:left="2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24B778">
      <w:numFmt w:val="bullet"/>
      <w:lvlText w:val="•"/>
      <w:lvlJc w:val="left"/>
      <w:pPr>
        <w:ind w:left="1254" w:hanging="711"/>
      </w:pPr>
      <w:rPr>
        <w:rFonts w:hint="default"/>
        <w:lang w:val="ru-RU" w:eastAsia="en-US" w:bidi="ar-SA"/>
      </w:rPr>
    </w:lvl>
    <w:lvl w:ilvl="2" w:tplc="F90CF3AC">
      <w:numFmt w:val="bullet"/>
      <w:lvlText w:val="•"/>
      <w:lvlJc w:val="left"/>
      <w:pPr>
        <w:ind w:left="2269" w:hanging="711"/>
      </w:pPr>
      <w:rPr>
        <w:rFonts w:hint="default"/>
        <w:lang w:val="ru-RU" w:eastAsia="en-US" w:bidi="ar-SA"/>
      </w:rPr>
    </w:lvl>
    <w:lvl w:ilvl="3" w:tplc="9D10FB4A">
      <w:numFmt w:val="bullet"/>
      <w:lvlText w:val="•"/>
      <w:lvlJc w:val="left"/>
      <w:pPr>
        <w:ind w:left="3283" w:hanging="711"/>
      </w:pPr>
      <w:rPr>
        <w:rFonts w:hint="default"/>
        <w:lang w:val="ru-RU" w:eastAsia="en-US" w:bidi="ar-SA"/>
      </w:rPr>
    </w:lvl>
    <w:lvl w:ilvl="4" w:tplc="0994C1AC">
      <w:numFmt w:val="bullet"/>
      <w:lvlText w:val="•"/>
      <w:lvlJc w:val="left"/>
      <w:pPr>
        <w:ind w:left="4298" w:hanging="711"/>
      </w:pPr>
      <w:rPr>
        <w:rFonts w:hint="default"/>
        <w:lang w:val="ru-RU" w:eastAsia="en-US" w:bidi="ar-SA"/>
      </w:rPr>
    </w:lvl>
    <w:lvl w:ilvl="5" w:tplc="78CE1B14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1DA0EFE4">
      <w:numFmt w:val="bullet"/>
      <w:lvlText w:val="•"/>
      <w:lvlJc w:val="left"/>
      <w:pPr>
        <w:ind w:left="6327" w:hanging="711"/>
      </w:pPr>
      <w:rPr>
        <w:rFonts w:hint="default"/>
        <w:lang w:val="ru-RU" w:eastAsia="en-US" w:bidi="ar-SA"/>
      </w:rPr>
    </w:lvl>
    <w:lvl w:ilvl="7" w:tplc="AFD650B2">
      <w:numFmt w:val="bullet"/>
      <w:lvlText w:val="•"/>
      <w:lvlJc w:val="left"/>
      <w:pPr>
        <w:ind w:left="7342" w:hanging="711"/>
      </w:pPr>
      <w:rPr>
        <w:rFonts w:hint="default"/>
        <w:lang w:val="ru-RU" w:eastAsia="en-US" w:bidi="ar-SA"/>
      </w:rPr>
    </w:lvl>
    <w:lvl w:ilvl="8" w:tplc="3042B75A">
      <w:numFmt w:val="bullet"/>
      <w:lvlText w:val="•"/>
      <w:lvlJc w:val="left"/>
      <w:pPr>
        <w:ind w:left="8357" w:hanging="7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1222"/>
    <w:rsid w:val="00007CA5"/>
    <w:rsid w:val="00024237"/>
    <w:rsid w:val="000244E8"/>
    <w:rsid w:val="00051518"/>
    <w:rsid w:val="000522CE"/>
    <w:rsid w:val="0008487D"/>
    <w:rsid w:val="000867A6"/>
    <w:rsid w:val="000A7D2A"/>
    <w:rsid w:val="0010581B"/>
    <w:rsid w:val="001117D2"/>
    <w:rsid w:val="00165F88"/>
    <w:rsid w:val="00273C68"/>
    <w:rsid w:val="002A14BF"/>
    <w:rsid w:val="003116C0"/>
    <w:rsid w:val="00342DEE"/>
    <w:rsid w:val="0036071C"/>
    <w:rsid w:val="00392871"/>
    <w:rsid w:val="003C2AF6"/>
    <w:rsid w:val="004003C9"/>
    <w:rsid w:val="00400AF1"/>
    <w:rsid w:val="00407128"/>
    <w:rsid w:val="00410159"/>
    <w:rsid w:val="00421B2D"/>
    <w:rsid w:val="004468D4"/>
    <w:rsid w:val="004A0334"/>
    <w:rsid w:val="004A5227"/>
    <w:rsid w:val="004C3258"/>
    <w:rsid w:val="004F0F67"/>
    <w:rsid w:val="0050220E"/>
    <w:rsid w:val="0057382A"/>
    <w:rsid w:val="005B210A"/>
    <w:rsid w:val="00600B9F"/>
    <w:rsid w:val="006369EF"/>
    <w:rsid w:val="00654C46"/>
    <w:rsid w:val="006B5F2D"/>
    <w:rsid w:val="006C0F10"/>
    <w:rsid w:val="006C18F5"/>
    <w:rsid w:val="007037B0"/>
    <w:rsid w:val="00705B5F"/>
    <w:rsid w:val="007412AB"/>
    <w:rsid w:val="00783F70"/>
    <w:rsid w:val="00787E27"/>
    <w:rsid w:val="007C07D2"/>
    <w:rsid w:val="00807B10"/>
    <w:rsid w:val="008256AB"/>
    <w:rsid w:val="0085427C"/>
    <w:rsid w:val="00860C24"/>
    <w:rsid w:val="00897C51"/>
    <w:rsid w:val="008B1222"/>
    <w:rsid w:val="008C5B15"/>
    <w:rsid w:val="008E1CD8"/>
    <w:rsid w:val="00915FC7"/>
    <w:rsid w:val="00936990"/>
    <w:rsid w:val="009E2F6C"/>
    <w:rsid w:val="009F4873"/>
    <w:rsid w:val="00A21DEC"/>
    <w:rsid w:val="00A419A3"/>
    <w:rsid w:val="00A728D8"/>
    <w:rsid w:val="00A93B5B"/>
    <w:rsid w:val="00AA69D0"/>
    <w:rsid w:val="00AB021B"/>
    <w:rsid w:val="00AC3088"/>
    <w:rsid w:val="00AC5256"/>
    <w:rsid w:val="00AD3AE7"/>
    <w:rsid w:val="00AF354C"/>
    <w:rsid w:val="00B12910"/>
    <w:rsid w:val="00B324CF"/>
    <w:rsid w:val="00C00DA7"/>
    <w:rsid w:val="00C46422"/>
    <w:rsid w:val="00CA289F"/>
    <w:rsid w:val="00CA6437"/>
    <w:rsid w:val="00CC66FF"/>
    <w:rsid w:val="00CD2DAE"/>
    <w:rsid w:val="00CE2E96"/>
    <w:rsid w:val="00CE461C"/>
    <w:rsid w:val="00D106C1"/>
    <w:rsid w:val="00D140D2"/>
    <w:rsid w:val="00D22807"/>
    <w:rsid w:val="00D31846"/>
    <w:rsid w:val="00D50EF4"/>
    <w:rsid w:val="00D53EFA"/>
    <w:rsid w:val="00D62647"/>
    <w:rsid w:val="00DD4611"/>
    <w:rsid w:val="00DE5A3A"/>
    <w:rsid w:val="00DF4F82"/>
    <w:rsid w:val="00E021F0"/>
    <w:rsid w:val="00E50708"/>
    <w:rsid w:val="00E57A6A"/>
    <w:rsid w:val="00E90606"/>
    <w:rsid w:val="00EC4946"/>
    <w:rsid w:val="00ED4A65"/>
    <w:rsid w:val="00ED7544"/>
    <w:rsid w:val="00EE221E"/>
    <w:rsid w:val="00F67778"/>
    <w:rsid w:val="00F83EA1"/>
    <w:rsid w:val="00F91EAB"/>
    <w:rsid w:val="00FB5579"/>
    <w:rsid w:val="00FC7105"/>
    <w:rsid w:val="00F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C26EFC"/>
  <w15:docId w15:val="{2C410AD7-8F05-4CEC-87A7-71E6A61E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3" w:right="27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73" w:right="27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322" w:lineRule="exact"/>
      <w:ind w:left="232" w:hanging="71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Normal (Web)"/>
    <w:basedOn w:val="a"/>
    <w:uiPriority w:val="99"/>
    <w:unhideWhenUsed/>
    <w:rsid w:val="000A7D2A"/>
    <w:pPr>
      <w:widowControl/>
      <w:suppressAutoHyphens/>
      <w:autoSpaceDE/>
      <w:spacing w:before="280" w:after="280"/>
    </w:pPr>
    <w:rPr>
      <w:sz w:val="24"/>
      <w:szCs w:val="24"/>
      <w:lang w:eastAsia="ar-SA"/>
    </w:rPr>
  </w:style>
  <w:style w:type="paragraph" w:styleId="a7">
    <w:name w:val="No Spacing"/>
    <w:link w:val="a8"/>
    <w:qFormat/>
    <w:rsid w:val="00EC4946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8">
    <w:name w:val="Без интервала Знак"/>
    <w:link w:val="a7"/>
    <w:rsid w:val="004C3258"/>
    <w:rPr>
      <w:rFonts w:eastAsiaTheme="minorEastAsia"/>
      <w:lang w:val="ru-RU" w:eastAsia="ru-RU"/>
    </w:rPr>
  </w:style>
  <w:style w:type="character" w:styleId="a9">
    <w:name w:val="Strong"/>
    <w:uiPriority w:val="22"/>
    <w:qFormat/>
    <w:rsid w:val="00AB021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A69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69D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104D3-F303-442D-BE85-14E5376F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2529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Shemprof</cp:lastModifiedBy>
  <cp:revision>29</cp:revision>
  <cp:lastPrinted>2024-09-24T11:24:00Z</cp:lastPrinted>
  <dcterms:created xsi:type="dcterms:W3CDTF">2024-09-19T11:50:00Z</dcterms:created>
  <dcterms:modified xsi:type="dcterms:W3CDTF">2025-02-12T12:38:00Z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2023-06-21T00:00:00Z</vt:filetime>
  </property>
</Properties>
</file>