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481F4" w14:textId="77777777" w:rsidR="006311C9" w:rsidRDefault="006311C9" w:rsidP="00E52A8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</w:p>
    <w:p w14:paraId="50FD83EE" w14:textId="1F00B5A8" w:rsidR="00171FBA" w:rsidRDefault="006311C9" w:rsidP="00E52A8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письму №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>145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>24.03.2025</w:t>
      </w:r>
    </w:p>
    <w:p w14:paraId="5E4372A1" w14:textId="6F082C54" w:rsidR="00171FBA" w:rsidRDefault="00171FBA" w:rsidP="00171F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998A2E" w14:textId="4856C8DF" w:rsidR="006311C9" w:rsidRDefault="006311C9" w:rsidP="00171F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64FBC3" w14:textId="44E7C9F4" w:rsidR="006311C9" w:rsidRDefault="006311C9" w:rsidP="006311C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3B74F4" wp14:editId="0302784E">
            <wp:extent cx="3377029" cy="2138045"/>
            <wp:effectExtent l="0" t="0" r="0" b="0"/>
            <wp:docPr id="2148234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84" cy="2157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CBA13" w14:textId="77777777" w:rsidR="00E52A85" w:rsidRDefault="00E52A85" w:rsidP="003A711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0A0C92" w14:textId="7945AADF" w:rsidR="00E14D77" w:rsidRDefault="00126036" w:rsidP="003A711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ВСЕРОССИЙСКИЙ </w:t>
      </w:r>
      <w:r w:rsidR="003A711B" w:rsidRPr="00126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ЭССЕ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26036">
        <w:rPr>
          <w:rFonts w:ascii="Times New Roman" w:hAnsi="Times New Roman" w:cs="Times New Roman"/>
          <w:sz w:val="28"/>
          <w:szCs w:val="28"/>
          <w:shd w:val="clear" w:color="auto" w:fill="FFFFFF"/>
        </w:rPr>
        <w:t>МОЙ ДРУГ, ОТЧИЗНЕ ПОСВЯТИМ ДУШИ ПРЕКРАСНЫЕ ПОРЫВЫ!»</w:t>
      </w:r>
      <w:r w:rsidRPr="003A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11B" w:rsidRPr="003A711B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</w:t>
      </w:r>
    </w:p>
    <w:p w14:paraId="1F3B61F7" w14:textId="77777777" w:rsidR="00E52A85" w:rsidRDefault="00E52A85" w:rsidP="00E52A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722FC8" w14:textId="64B39D30" w:rsidR="00AB54CF" w:rsidRPr="00BF5A60" w:rsidRDefault="00AB54CF" w:rsidP="00E52A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5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</w:t>
      </w:r>
      <w:r w:rsidR="00B173BC" w:rsidRPr="00BF5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проведения</w:t>
      </w:r>
    </w:p>
    <w:p w14:paraId="442A0C55" w14:textId="77777777" w:rsidR="00E52A85" w:rsidRPr="00397922" w:rsidRDefault="00E52A85" w:rsidP="00E52A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9FF382" w14:textId="0B7DF6E5" w:rsidR="00AB54CF" w:rsidRPr="00BF5A60" w:rsidRDefault="00BF5A60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14:paraId="264D92A0" w14:textId="0E731A41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proofErr w:type="gramStart"/>
      <w:r w:rsidR="00126036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к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 </w:t>
      </w:r>
      <w:r w:rsidR="00126036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  <w:r w:rsidR="00126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24CD0" w:rsidRPr="00126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друг,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24CD0" w:rsidRPr="00126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тчизне посвятим души прекрасные порывы!» 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Конкурс) проводится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2025 году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Общероссийского Профсоюза образования</w:t>
      </w:r>
      <w:r w:rsidR="003079B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Профсоюз)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поддержке </w:t>
      </w:r>
      <w:r w:rsidR="006311C9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партнёров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B21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Общероссийской общественной организации «Ассоциация учителей литературы и русского языка» (АССУЛ)</w:t>
      </w:r>
      <w:r w:rsidR="008E6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Hlk188439416"/>
      <w:r w:rsidR="008E6554">
        <w:rPr>
          <w:rFonts w:ascii="Times New Roman" w:hAnsi="Times New Roman" w:cs="Times New Roman"/>
          <w:sz w:val="28"/>
          <w:szCs w:val="28"/>
          <w:shd w:val="clear" w:color="auto" w:fill="FFFFFF"/>
        </w:rPr>
        <w:t>«Ассоциации школьных библиотекарей русского мира» (РШБА)</w:t>
      </w:r>
      <w:bookmarkEnd w:id="0"/>
      <w:r w:rsidR="00D7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D2B21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 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позиционирование иск</w:t>
      </w:r>
      <w:r w:rsidR="0063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усства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311C9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универсального языка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способствующего формированию и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общероссийской идентичности</w:t>
      </w:r>
      <w:r w:rsidR="006311C9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воспитанию патриотизма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гуманизма</w:t>
      </w:r>
      <w:proofErr w:type="gramEnd"/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2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гражданской ответственн</w:t>
      </w:r>
      <w:r w:rsidR="00EC6719">
        <w:rPr>
          <w:rFonts w:ascii="Times New Roman" w:hAnsi="Times New Roman" w:cs="Times New Roman"/>
          <w:sz w:val="28"/>
          <w:szCs w:val="28"/>
          <w:shd w:val="clear" w:color="auto" w:fill="FFFFFF"/>
        </w:rPr>
        <w:t>ости</w:t>
      </w:r>
      <w:r w:rsidR="008E6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интеграции.</w:t>
      </w:r>
    </w:p>
    <w:p w14:paraId="2A046ACB" w14:textId="4314F98D" w:rsidR="00895ACC" w:rsidRPr="00397922" w:rsidRDefault="00895ACC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1.1.1. </w:t>
      </w:r>
      <w:r w:rsidR="008E655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bookmarkStart w:id="1" w:name="_Hlk188439330"/>
      <w:r w:rsidR="008E6554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</w:t>
      </w:r>
      <w:r w:rsidR="00EC6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защитника </w:t>
      </w:r>
      <w:r w:rsidR="00C807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C6719">
        <w:rPr>
          <w:rFonts w:ascii="Times New Roman" w:hAnsi="Times New Roman" w:cs="Times New Roman"/>
          <w:sz w:val="28"/>
          <w:szCs w:val="28"/>
          <w:shd w:val="clear" w:color="auto" w:fill="FFFFFF"/>
        </w:rPr>
        <w:t>течеств</w:t>
      </w:r>
      <w:r w:rsidR="00EC6719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9205C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6719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05C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объявленно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89205C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Указом Президента Российской Федерации</w:t>
      </w:r>
      <w:r w:rsidR="0074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C6719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80-</w:t>
      </w:r>
      <w:r w:rsidR="008E6554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 Победы</w:t>
      </w:r>
      <w:bookmarkEnd w:id="1"/>
      <w:r w:rsidR="0089205C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719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приурочен </w:t>
      </w:r>
      <w:r w:rsidR="008E6554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к ежегодным</w:t>
      </w:r>
      <w:r w:rsidR="00EC6719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традиционным событиям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4108F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2" w:name="_Hlk188439205"/>
      <w:r w:rsidR="00EC6719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Дням</w:t>
      </w:r>
      <w:r w:rsidR="00E70EF2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пушкинской поэзи</w:t>
      </w:r>
      <w:r w:rsidR="00EC6719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 русской культуры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9205C" w:rsidRP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(Россия, Пушкинские горы).</w:t>
      </w:r>
    </w:p>
    <w:bookmarkEnd w:id="2"/>
    <w:p w14:paraId="08FEDA25" w14:textId="01AF75B0" w:rsidR="00AB54CF" w:rsidRPr="00F540C6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К участию в Конкурсе приглашаются </w:t>
      </w:r>
      <w:r w:rsidR="007F2D3D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</w:t>
      </w:r>
      <w:r w:rsidR="007F2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2D3D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общеобразовательных</w:t>
      </w:r>
      <w:r w:rsidR="00F540C6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540C6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и дошкольных организаций</w:t>
      </w:r>
      <w:r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40C6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 дополнительного образования детей, преподаватели и обучающиеся</w:t>
      </w:r>
      <w:r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вузов и </w:t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СПО</w:t>
      </w:r>
      <w:r w:rsidR="00C807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D20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</w:t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E5D20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поделиться</w:t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взглядом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рол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>ь искусства</w:t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гражданской идентичности и патриотическо</w:t>
      </w:r>
      <w:r w:rsidR="00C80794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3079BF"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C8079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7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подрастающего поколения</w:t>
      </w:r>
      <w:r w:rsidRPr="00F5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Количество участников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80794">
        <w:rPr>
          <w:rFonts w:ascii="Times New Roman" w:hAnsi="Times New Roman" w:cs="Times New Roman"/>
          <w:sz w:val="28"/>
          <w:szCs w:val="28"/>
          <w:shd w:val="clear" w:color="auto" w:fill="FFFFFF"/>
        </w:rPr>
        <w:t>без ограничений.</w:t>
      </w:r>
    </w:p>
    <w:p w14:paraId="34038500" w14:textId="6BC31E00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Оператор Конкурса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F2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7F2D3D">
        <w:rPr>
          <w:rFonts w:ascii="Times New Roman" w:hAnsi="Times New Roman" w:cs="Times New Roman"/>
          <w:sz w:val="28"/>
          <w:szCs w:val="28"/>
          <w:shd w:val="clear" w:color="auto" w:fill="FFFFFF"/>
        </w:rPr>
        <w:t>Инпрофдвижение</w:t>
      </w:r>
      <w:proofErr w:type="spellEnd"/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» (далее – Оператор).</w:t>
      </w:r>
    </w:p>
    <w:p w14:paraId="06121663" w14:textId="19D41FF0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1.3.1. Оператор осуществляет общую организацию </w:t>
      </w:r>
      <w:r w:rsidR="003079B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онкурса, включая </w:t>
      </w:r>
      <w:r w:rsidR="003079B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</w:t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размещение</w:t>
      </w:r>
      <w:r w:rsidR="003079B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конкурсных работ,</w:t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</w:t>
      </w:r>
      <w:r w:rsidR="00E83F44" w:rsidRPr="00397922">
        <w:t xml:space="preserve"> </w:t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конкурсной </w:t>
      </w:r>
      <w:r w:rsidR="00A22345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94581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определения</w:t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лауреатов</w:t>
      </w:r>
      <w:r w:rsidR="003079B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победителей, </w:t>
      </w:r>
      <w:r w:rsidR="003079B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</w:t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лауреатов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3F4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и победителей.</w:t>
      </w:r>
    </w:p>
    <w:p w14:paraId="79DA087C" w14:textId="77777777" w:rsidR="00E52A85" w:rsidRDefault="00E52A85" w:rsidP="00E52A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F18F14" w14:textId="7A7564C3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Условия участия</w:t>
      </w:r>
    </w:p>
    <w:p w14:paraId="04D38273" w14:textId="4B9D34A3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90875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. Конкурс проводится в заочном формате в следующие сроки:</w:t>
      </w:r>
    </w:p>
    <w:p w14:paraId="41401D7D" w14:textId="7EE522A7" w:rsidR="00AB54CF" w:rsidRPr="00397922" w:rsidRDefault="00C80794" w:rsidP="00E52A8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риём материалов: </w:t>
      </w:r>
      <w:r w:rsidR="007F2D3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5C61BB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2D3D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F2D3D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CF677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</w:t>
      </w:r>
      <w:r w:rsidR="007F2D3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года;</w:t>
      </w:r>
    </w:p>
    <w:p w14:paraId="53B82897" w14:textId="16659C78" w:rsidR="00AB54CF" w:rsidRPr="00397922" w:rsidRDefault="00C80794" w:rsidP="00E52A8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одведение итогов: 1</w:t>
      </w:r>
      <w:r w:rsidR="00CF677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B2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202</w:t>
      </w:r>
      <w:r w:rsidR="00DA54F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5AF9FD13" w14:textId="345D5F81" w:rsidR="00AB54CF" w:rsidRPr="00397922" w:rsidRDefault="00C80794" w:rsidP="00E52A8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убликация результатов,</w:t>
      </w:r>
      <w:r w:rsidR="00AB54CF" w:rsidRPr="00397922">
        <w:t xml:space="preserve"> </w:t>
      </w:r>
      <w:r w:rsidR="000A1AA3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рассылка дипломов</w:t>
      </w:r>
      <w:r w:rsidR="006F456E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до </w:t>
      </w:r>
      <w:r w:rsidR="00C00B2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0 мая 202</w:t>
      </w:r>
      <w:r w:rsidR="007F2D3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B54C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</w:p>
    <w:p w14:paraId="064B0ED6" w14:textId="3ECFEC0E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90875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409A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регистрируются на </w:t>
      </w:r>
      <w:proofErr w:type="gramStart"/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proofErr w:type="gramEnd"/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895ACC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09A4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3" w:name="_Hlk188437373"/>
      <w:r w:rsidR="004E3E7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4E3E7E">
        <w:rPr>
          <w:rFonts w:ascii="Times New Roman" w:hAnsi="Times New Roman" w:cs="Times New Roman"/>
          <w:sz w:val="28"/>
          <w:szCs w:val="28"/>
          <w:shd w:val="clear" w:color="auto" w:fill="FFFFFF"/>
        </w:rPr>
        <w:instrText>HYPERLINK "</w:instrText>
      </w:r>
      <w:r w:rsidR="004E3E7E" w:rsidRPr="004E3E7E">
        <w:rPr>
          <w:rFonts w:ascii="Times New Roman" w:hAnsi="Times New Roman" w:cs="Times New Roman"/>
          <w:sz w:val="28"/>
          <w:szCs w:val="28"/>
          <w:shd w:val="clear" w:color="auto" w:fill="FFFFFF"/>
        </w:rPr>
        <w:instrText>https://pushkin-festival.ru/</w:instrText>
      </w:r>
      <w:r w:rsidR="004E3E7E">
        <w:rPr>
          <w:rFonts w:ascii="Times New Roman" w:hAnsi="Times New Roman" w:cs="Times New Roman"/>
          <w:sz w:val="28"/>
          <w:szCs w:val="28"/>
          <w:shd w:val="clear" w:color="auto" w:fill="FFFFFF"/>
        </w:rPr>
        <w:instrText>"</w:instrText>
      </w:r>
      <w:r w:rsidR="004E3E7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4E3E7E" w:rsidRPr="002B402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https://pushkin-festival.ru/</w:t>
      </w:r>
      <w:r w:rsidR="004E3E7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3"/>
      <w:r w:rsidR="00322AF6" w:rsidRPr="00E52A85">
        <w:rPr>
          <w:rFonts w:ascii="Times New Roman" w:hAnsi="Times New Roman" w:cs="Times New Roman"/>
          <w:sz w:val="28"/>
          <w:szCs w:val="28"/>
        </w:rPr>
        <w:t>,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размещают </w:t>
      </w:r>
      <w:r w:rsidR="00972475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анкету-заявку на участие в Конкурсе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конкурсное эссе.</w:t>
      </w:r>
      <w:r w:rsidRPr="00397922">
        <w:t xml:space="preserve">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участников </w:t>
      </w:r>
      <w:r w:rsidR="00E52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>без ограничений.</w:t>
      </w:r>
    </w:p>
    <w:p w14:paraId="0884D9DF" w14:textId="1B9F1F20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2.5. Вся информация о Конкурсе размещается на официальном сайте </w:t>
      </w:r>
      <w:r w:rsidRPr="00E52A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Конкурса</w:t>
      </w:r>
      <w:r w:rsidRPr="003979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D1DAE" w:rsidRPr="00E52A85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pushkin-festival.ru</w:t>
      </w:r>
      <w:r w:rsidRPr="003979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 и в социальных </w:t>
      </w:r>
      <w:r w:rsidR="003079BF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сетях </w:t>
      </w:r>
      <w:r w:rsidR="00322AF6" w:rsidRPr="0039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Профсоюза </w:t>
      </w:r>
      <w:r w:rsidR="0032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9205C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партнёров Конкурса.</w:t>
      </w:r>
    </w:p>
    <w:p w14:paraId="30086587" w14:textId="77777777" w:rsidR="00E52A85" w:rsidRDefault="00E52A85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A70757" w14:textId="04A7882D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A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Требования к конкурсным работам</w:t>
      </w:r>
    </w:p>
    <w:p w14:paraId="01D191D1" w14:textId="415437A3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3.1. </w:t>
      </w:r>
      <w:r w:rsidR="003B2831" w:rsidRPr="0039792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962E7" w:rsidRPr="00397922">
        <w:rPr>
          <w:rFonts w:ascii="Times New Roman" w:hAnsi="Times New Roman" w:cs="Times New Roman"/>
          <w:sz w:val="28"/>
          <w:szCs w:val="28"/>
        </w:rPr>
        <w:t>(эссе</w:t>
      </w:r>
      <w:r w:rsidR="003B2831" w:rsidRPr="00397922">
        <w:rPr>
          <w:rFonts w:ascii="Times New Roman" w:hAnsi="Times New Roman" w:cs="Times New Roman"/>
          <w:sz w:val="28"/>
          <w:szCs w:val="28"/>
        </w:rPr>
        <w:t xml:space="preserve"> может иметь не более одного автора) </w:t>
      </w:r>
      <w:r w:rsidRPr="00397922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 xml:space="preserve">и размещают на сайте Конкурса авторское эссе в объёме не более 7 000 знаков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>(до 3-х страниц печатного текста</w:t>
      </w:r>
      <w:r w:rsidR="00972475" w:rsidRPr="00397922">
        <w:t xml:space="preserve"> </w:t>
      </w:r>
      <w:r w:rsidR="00972475" w:rsidRPr="00397922">
        <w:rPr>
          <w:rFonts w:ascii="Times New Roman" w:hAnsi="Times New Roman" w:cs="Times New Roman"/>
          <w:sz w:val="28"/>
          <w:szCs w:val="28"/>
        </w:rPr>
        <w:t>формата</w:t>
      </w:r>
      <w:proofErr w:type="gramStart"/>
      <w:r w:rsidR="00972475" w:rsidRPr="003979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F5A60">
        <w:rPr>
          <w:rFonts w:ascii="Times New Roman" w:hAnsi="Times New Roman" w:cs="Times New Roman"/>
          <w:sz w:val="28"/>
          <w:szCs w:val="28"/>
        </w:rPr>
        <w:t xml:space="preserve"> </w:t>
      </w:r>
      <w:r w:rsidR="00972475" w:rsidRPr="00397922">
        <w:rPr>
          <w:rFonts w:ascii="Times New Roman" w:hAnsi="Times New Roman" w:cs="Times New Roman"/>
          <w:sz w:val="28"/>
          <w:szCs w:val="28"/>
        </w:rPr>
        <w:t>4</w:t>
      </w:r>
      <w:r w:rsidRPr="00397922">
        <w:rPr>
          <w:rFonts w:ascii="Times New Roman" w:hAnsi="Times New Roman" w:cs="Times New Roman"/>
          <w:sz w:val="28"/>
          <w:szCs w:val="28"/>
        </w:rPr>
        <w:t>).</w:t>
      </w:r>
    </w:p>
    <w:p w14:paraId="5FD3A01E" w14:textId="72291DD3" w:rsidR="00AB54CF" w:rsidRPr="00397922" w:rsidRDefault="00AB54CF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Формат файла </w:t>
      </w:r>
      <w:r w:rsidR="00BF5A60">
        <w:rPr>
          <w:rFonts w:ascii="Times New Roman" w:hAnsi="Times New Roman" w:cs="Times New Roman"/>
          <w:sz w:val="28"/>
          <w:szCs w:val="28"/>
        </w:rPr>
        <w:t>–</w:t>
      </w:r>
      <w:r w:rsidRPr="00397922"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 w:rsidRPr="0039792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97922">
        <w:rPr>
          <w:rFonts w:ascii="Times New Roman" w:hAnsi="Times New Roman" w:cs="Times New Roman"/>
          <w:sz w:val="28"/>
          <w:szCs w:val="28"/>
        </w:rPr>
        <w:t xml:space="preserve"> 97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Pr="00397922">
        <w:rPr>
          <w:rFonts w:ascii="Times New Roman" w:hAnsi="Times New Roman" w:cs="Times New Roman"/>
          <w:sz w:val="28"/>
          <w:szCs w:val="28"/>
        </w:rPr>
        <w:t>2003 и более поздни</w:t>
      </w:r>
      <w:r w:rsidR="00060472" w:rsidRPr="00397922">
        <w:rPr>
          <w:rFonts w:ascii="Times New Roman" w:hAnsi="Times New Roman" w:cs="Times New Roman"/>
          <w:sz w:val="28"/>
          <w:szCs w:val="28"/>
        </w:rPr>
        <w:t>е</w:t>
      </w:r>
      <w:r w:rsidRPr="00397922">
        <w:rPr>
          <w:rFonts w:ascii="Times New Roman" w:hAnsi="Times New Roman" w:cs="Times New Roman"/>
          <w:sz w:val="28"/>
          <w:szCs w:val="28"/>
        </w:rPr>
        <w:t xml:space="preserve"> версии.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BF5A60">
        <w:rPr>
          <w:rFonts w:ascii="Times New Roman" w:hAnsi="Times New Roman" w:cs="Times New Roman"/>
          <w:sz w:val="28"/>
          <w:szCs w:val="28"/>
        </w:rPr>
        <w:t>–</w:t>
      </w:r>
      <w:r w:rsidRPr="0039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2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9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2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9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2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97922">
        <w:rPr>
          <w:rFonts w:ascii="Times New Roman" w:hAnsi="Times New Roman" w:cs="Times New Roman"/>
          <w:sz w:val="28"/>
          <w:szCs w:val="28"/>
        </w:rPr>
        <w:t xml:space="preserve">, 14 кегль, интервал </w:t>
      </w:r>
      <w:r w:rsidR="00BF5A60">
        <w:rPr>
          <w:rFonts w:ascii="Times New Roman" w:hAnsi="Times New Roman" w:cs="Times New Roman"/>
          <w:sz w:val="28"/>
          <w:szCs w:val="28"/>
        </w:rPr>
        <w:t>–</w:t>
      </w:r>
      <w:r w:rsidRPr="00397922">
        <w:rPr>
          <w:rFonts w:ascii="Times New Roman" w:hAnsi="Times New Roman" w:cs="Times New Roman"/>
          <w:sz w:val="28"/>
          <w:szCs w:val="28"/>
        </w:rPr>
        <w:t xml:space="preserve"> 1,5; выравнивание по ширине; функция переноса не используется. Поля </w:t>
      </w:r>
      <w:r w:rsidR="00BF5A60">
        <w:rPr>
          <w:rFonts w:ascii="Times New Roman" w:hAnsi="Times New Roman" w:cs="Times New Roman"/>
          <w:sz w:val="28"/>
          <w:szCs w:val="28"/>
        </w:rPr>
        <w:t>–</w:t>
      </w:r>
      <w:r w:rsidRPr="00397922">
        <w:rPr>
          <w:rFonts w:ascii="Times New Roman" w:hAnsi="Times New Roman" w:cs="Times New Roman"/>
          <w:sz w:val="28"/>
          <w:szCs w:val="28"/>
        </w:rPr>
        <w:t xml:space="preserve"> 2 см со всех сторон, абзацный отступ </w:t>
      </w:r>
      <w:r w:rsidR="00BF5A60">
        <w:rPr>
          <w:rFonts w:ascii="Times New Roman" w:hAnsi="Times New Roman" w:cs="Times New Roman"/>
          <w:sz w:val="28"/>
          <w:szCs w:val="28"/>
        </w:rPr>
        <w:t>–</w:t>
      </w:r>
      <w:r w:rsidRPr="00397922">
        <w:rPr>
          <w:rFonts w:ascii="Times New Roman" w:hAnsi="Times New Roman" w:cs="Times New Roman"/>
          <w:sz w:val="28"/>
          <w:szCs w:val="28"/>
        </w:rPr>
        <w:t xml:space="preserve"> 1,25 см. </w:t>
      </w:r>
    </w:p>
    <w:p w14:paraId="5D2D2D94" w14:textId="5BBEB837" w:rsidR="00300414" w:rsidRPr="00397922" w:rsidRDefault="00300414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3.1.1.</w:t>
      </w:r>
      <w:r w:rsidR="003B2831" w:rsidRPr="00397922">
        <w:t xml:space="preserve"> </w:t>
      </w:r>
      <w:r w:rsidR="003B2831" w:rsidRPr="00397922">
        <w:rPr>
          <w:rFonts w:ascii="Times New Roman" w:hAnsi="Times New Roman" w:cs="Times New Roman"/>
          <w:sz w:val="28"/>
          <w:szCs w:val="28"/>
        </w:rPr>
        <w:t xml:space="preserve">Титульная страница в общий объем работы не включается.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3B2831" w:rsidRPr="00397922">
        <w:rPr>
          <w:rFonts w:ascii="Times New Roman" w:hAnsi="Times New Roman" w:cs="Times New Roman"/>
          <w:sz w:val="28"/>
          <w:szCs w:val="28"/>
        </w:rPr>
        <w:t>На титульной странице указыва</w:t>
      </w:r>
      <w:r w:rsidR="00BF5A60">
        <w:rPr>
          <w:rFonts w:ascii="Times New Roman" w:hAnsi="Times New Roman" w:cs="Times New Roman"/>
          <w:sz w:val="28"/>
          <w:szCs w:val="28"/>
        </w:rPr>
        <w:t>ю</w:t>
      </w:r>
      <w:r w:rsidR="003B2831" w:rsidRPr="00397922">
        <w:rPr>
          <w:rFonts w:ascii="Times New Roman" w:hAnsi="Times New Roman" w:cs="Times New Roman"/>
          <w:sz w:val="28"/>
          <w:szCs w:val="28"/>
        </w:rPr>
        <w:t>тся фамилия, инициалы автора и название работы. Наличие подзаголовка допускается.</w:t>
      </w:r>
    </w:p>
    <w:p w14:paraId="5DCEB503" w14:textId="3EADEE06" w:rsidR="00300031" w:rsidRPr="00397922" w:rsidRDefault="00AB54CF" w:rsidP="00E52A85">
      <w:pPr>
        <w:spacing w:after="0" w:line="276" w:lineRule="auto"/>
        <w:ind w:firstLine="709"/>
        <w:jc w:val="both"/>
      </w:pPr>
      <w:r w:rsidRPr="002C60E8">
        <w:rPr>
          <w:rFonts w:ascii="Times New Roman" w:hAnsi="Times New Roman" w:cs="Times New Roman"/>
          <w:sz w:val="28"/>
          <w:szCs w:val="28"/>
        </w:rPr>
        <w:t xml:space="preserve">3.2. В эссе автор должен раскрыть </w:t>
      </w:r>
      <w:r w:rsidR="003079BF" w:rsidRPr="002C60E8">
        <w:rPr>
          <w:rFonts w:ascii="Times New Roman" w:hAnsi="Times New Roman" w:cs="Times New Roman"/>
          <w:sz w:val="28"/>
          <w:szCs w:val="28"/>
        </w:rPr>
        <w:t>тему</w:t>
      </w:r>
      <w:r w:rsidR="007F2D3D" w:rsidRPr="002C60E8">
        <w:rPr>
          <w:rFonts w:ascii="Times New Roman" w:hAnsi="Times New Roman" w:cs="Times New Roman"/>
          <w:sz w:val="28"/>
          <w:szCs w:val="28"/>
        </w:rPr>
        <w:t xml:space="preserve">, обосновав роль и значение выбранного </w:t>
      </w:r>
      <w:r w:rsidR="002C60E8" w:rsidRPr="002C60E8">
        <w:rPr>
          <w:rFonts w:ascii="Times New Roman" w:hAnsi="Times New Roman" w:cs="Times New Roman"/>
          <w:sz w:val="28"/>
          <w:szCs w:val="28"/>
        </w:rPr>
        <w:t>автором вида</w:t>
      </w:r>
      <w:r w:rsidR="007F2D3D" w:rsidRPr="002C60E8">
        <w:rPr>
          <w:rFonts w:ascii="Times New Roman" w:hAnsi="Times New Roman" w:cs="Times New Roman"/>
          <w:sz w:val="28"/>
          <w:szCs w:val="28"/>
        </w:rPr>
        <w:t xml:space="preserve"> </w:t>
      </w:r>
      <w:r w:rsidR="002C60E8" w:rsidRPr="002C60E8">
        <w:rPr>
          <w:rFonts w:ascii="Times New Roman" w:hAnsi="Times New Roman" w:cs="Times New Roman"/>
          <w:sz w:val="28"/>
          <w:szCs w:val="28"/>
        </w:rPr>
        <w:t xml:space="preserve">(одного или нескольких) </w:t>
      </w:r>
      <w:r w:rsidR="007F2D3D" w:rsidRPr="002C60E8">
        <w:rPr>
          <w:rFonts w:ascii="Times New Roman" w:hAnsi="Times New Roman" w:cs="Times New Roman"/>
          <w:sz w:val="28"/>
          <w:szCs w:val="28"/>
        </w:rPr>
        <w:t>искусства</w:t>
      </w:r>
      <w:r w:rsidR="002C60E8">
        <w:rPr>
          <w:rFonts w:ascii="Times New Roman" w:hAnsi="Times New Roman" w:cs="Times New Roman"/>
          <w:sz w:val="28"/>
          <w:szCs w:val="28"/>
        </w:rPr>
        <w:t xml:space="preserve"> </w:t>
      </w:r>
      <w:r w:rsidR="007F2D3D" w:rsidRPr="002C60E8">
        <w:rPr>
          <w:rFonts w:ascii="Times New Roman" w:hAnsi="Times New Roman" w:cs="Times New Roman"/>
          <w:sz w:val="28"/>
          <w:szCs w:val="28"/>
        </w:rPr>
        <w:t>(литературы, театра, музыки, живописи, декоративно-прикладного творчества, танца</w:t>
      </w:r>
      <w:r w:rsidR="007F2D3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D6724">
        <w:rPr>
          <w:rFonts w:ascii="Times New Roman" w:hAnsi="Times New Roman" w:cs="Times New Roman"/>
          <w:sz w:val="28"/>
          <w:szCs w:val="28"/>
        </w:rPr>
        <w:t>)</w:t>
      </w:r>
      <w:r w:rsidR="005D6724" w:rsidRPr="005D6724">
        <w:t xml:space="preserve"> </w:t>
      </w:r>
      <w:r w:rsidR="00BF5A60">
        <w:br/>
      </w:r>
      <w:r w:rsidR="005D6724" w:rsidRPr="005D6724">
        <w:rPr>
          <w:rFonts w:ascii="Times New Roman" w:hAnsi="Times New Roman" w:cs="Times New Roman"/>
          <w:sz w:val="28"/>
          <w:szCs w:val="28"/>
        </w:rPr>
        <w:t>на формирование гражданской идентичности и патриотического воспитания подрастающего поколения.</w:t>
      </w:r>
      <w:r w:rsidR="005D6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28AA6" w14:textId="55BBC89D" w:rsidR="00AB54CF" w:rsidRPr="00397922" w:rsidRDefault="00300031" w:rsidP="00E5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3.2.1.</w:t>
      </w:r>
      <w:r w:rsidRPr="00397922">
        <w:t xml:space="preserve"> </w:t>
      </w:r>
      <w:r w:rsidRPr="00397922">
        <w:rPr>
          <w:rFonts w:ascii="Times New Roman" w:hAnsi="Times New Roman" w:cs="Times New Roman"/>
          <w:sz w:val="28"/>
          <w:szCs w:val="28"/>
        </w:rPr>
        <w:t>Работа должна быть авторской, т. е. не должна частично или полностью использовать работы других авторов.</w:t>
      </w:r>
      <w:r w:rsidR="00192708" w:rsidRPr="00397922">
        <w:t xml:space="preserve"> </w:t>
      </w:r>
      <w:r w:rsidR="00192708" w:rsidRPr="00397922">
        <w:rPr>
          <w:rFonts w:ascii="Times New Roman" w:hAnsi="Times New Roman" w:cs="Times New Roman"/>
          <w:sz w:val="28"/>
          <w:szCs w:val="28"/>
        </w:rPr>
        <w:t xml:space="preserve">Уникальность текста должна быть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BF5A60" w:rsidRPr="00BF5A60">
        <w:rPr>
          <w:rFonts w:ascii="Times New Roman" w:hAnsi="Times New Roman" w:cs="Times New Roman"/>
          <w:sz w:val="28"/>
          <w:szCs w:val="28"/>
        </w:rPr>
        <w:t xml:space="preserve">не </w:t>
      </w:r>
      <w:r w:rsidR="00192708" w:rsidRPr="00397922">
        <w:rPr>
          <w:rFonts w:ascii="Times New Roman" w:hAnsi="Times New Roman" w:cs="Times New Roman"/>
          <w:sz w:val="28"/>
          <w:szCs w:val="28"/>
        </w:rPr>
        <w:t>ниже 85%.</w:t>
      </w:r>
    </w:p>
    <w:p w14:paraId="607DD46D" w14:textId="77777777" w:rsidR="00AB54CF" w:rsidRPr="00397922" w:rsidRDefault="00AB54CF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lastRenderedPageBreak/>
        <w:t>3.3. Критерии оценки:</w:t>
      </w:r>
    </w:p>
    <w:p w14:paraId="71BE47A3" w14:textId="08B4AB70" w:rsidR="00300031" w:rsidRPr="00397922" w:rsidRDefault="00300031" w:rsidP="00BF5A6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Соответствие содержания предлагаемой теме</w:t>
      </w:r>
      <w:r w:rsidR="000C112A" w:rsidRPr="00397922">
        <w:rPr>
          <w:rFonts w:ascii="Times New Roman" w:hAnsi="Times New Roman" w:cs="Times New Roman"/>
          <w:sz w:val="28"/>
          <w:szCs w:val="28"/>
        </w:rPr>
        <w:t xml:space="preserve"> (0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="000C112A" w:rsidRPr="00397922">
        <w:rPr>
          <w:rFonts w:ascii="Times New Roman" w:hAnsi="Times New Roman" w:cs="Times New Roman"/>
          <w:sz w:val="28"/>
          <w:szCs w:val="28"/>
        </w:rPr>
        <w:t>10 баллов)</w:t>
      </w:r>
    </w:p>
    <w:p w14:paraId="7687642D" w14:textId="2413775E" w:rsidR="00300031" w:rsidRPr="00397922" w:rsidRDefault="00300031" w:rsidP="00BF5A6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Содержательность, лаконичность</w:t>
      </w:r>
      <w:r w:rsidR="000C112A" w:rsidRPr="00397922">
        <w:rPr>
          <w:rFonts w:ascii="Times New Roman" w:hAnsi="Times New Roman" w:cs="Times New Roman"/>
          <w:sz w:val="28"/>
          <w:szCs w:val="28"/>
        </w:rPr>
        <w:t xml:space="preserve"> (0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="000C112A" w:rsidRPr="00397922">
        <w:rPr>
          <w:rFonts w:ascii="Times New Roman" w:hAnsi="Times New Roman" w:cs="Times New Roman"/>
          <w:sz w:val="28"/>
          <w:szCs w:val="28"/>
        </w:rPr>
        <w:t>10 баллов)</w:t>
      </w:r>
    </w:p>
    <w:p w14:paraId="58BF7CFA" w14:textId="6E11E3A8" w:rsidR="00300031" w:rsidRPr="00397922" w:rsidRDefault="00300031" w:rsidP="00BF5A6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Глубина и полнота раскрытия темы</w:t>
      </w:r>
      <w:r w:rsidR="000C112A" w:rsidRPr="00397922">
        <w:rPr>
          <w:rFonts w:ascii="Times New Roman" w:hAnsi="Times New Roman" w:cs="Times New Roman"/>
          <w:sz w:val="28"/>
          <w:szCs w:val="28"/>
        </w:rPr>
        <w:t xml:space="preserve"> (0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="000C112A" w:rsidRPr="00397922">
        <w:rPr>
          <w:rFonts w:ascii="Times New Roman" w:hAnsi="Times New Roman" w:cs="Times New Roman"/>
          <w:sz w:val="28"/>
          <w:szCs w:val="28"/>
        </w:rPr>
        <w:t>10 баллов)</w:t>
      </w:r>
    </w:p>
    <w:p w14:paraId="4E4635E6" w14:textId="207B0104" w:rsidR="00300031" w:rsidRPr="00397922" w:rsidRDefault="00300031" w:rsidP="00BF5A6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Стилевое единство и выразительность повествования</w:t>
      </w:r>
      <w:r w:rsidR="000C112A" w:rsidRPr="00397922">
        <w:rPr>
          <w:rFonts w:ascii="Times New Roman" w:hAnsi="Times New Roman" w:cs="Times New Roman"/>
          <w:sz w:val="28"/>
          <w:szCs w:val="28"/>
        </w:rPr>
        <w:t xml:space="preserve"> (0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="000C112A" w:rsidRPr="00397922">
        <w:rPr>
          <w:rFonts w:ascii="Times New Roman" w:hAnsi="Times New Roman" w:cs="Times New Roman"/>
          <w:sz w:val="28"/>
          <w:szCs w:val="28"/>
        </w:rPr>
        <w:t>10 баллов)</w:t>
      </w:r>
    </w:p>
    <w:p w14:paraId="768E97B6" w14:textId="7750449F" w:rsidR="00300031" w:rsidRPr="00397922" w:rsidRDefault="00300031" w:rsidP="00BF5A60">
      <w:pPr>
        <w:pStyle w:val="a3"/>
        <w:numPr>
          <w:ilvl w:val="0"/>
          <w:numId w:val="3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Правильное словоупотребление, грамматико-стилистическая грамотность, соответствие нормам и правилам современного русского языка</w:t>
      </w:r>
      <w:r w:rsidR="000C112A" w:rsidRPr="00397922">
        <w:rPr>
          <w:rFonts w:ascii="Times New Roman" w:hAnsi="Times New Roman" w:cs="Times New Roman"/>
          <w:sz w:val="28"/>
          <w:szCs w:val="28"/>
        </w:rPr>
        <w:t xml:space="preserve"> (0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="000C112A" w:rsidRPr="00397922">
        <w:rPr>
          <w:rFonts w:ascii="Times New Roman" w:hAnsi="Times New Roman" w:cs="Times New Roman"/>
          <w:sz w:val="28"/>
          <w:szCs w:val="28"/>
        </w:rPr>
        <w:t>10 баллов)</w:t>
      </w:r>
    </w:p>
    <w:p w14:paraId="564B366F" w14:textId="1A7A07C7" w:rsidR="00AB54CF" w:rsidRPr="00397922" w:rsidRDefault="00300031" w:rsidP="00BF5A6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Творческий и оригинальный подход к изложению </w:t>
      </w:r>
      <w:bookmarkStart w:id="4" w:name="_Hlk153732614"/>
      <w:r w:rsidR="00192708" w:rsidRPr="00397922">
        <w:rPr>
          <w:rFonts w:ascii="Times New Roman" w:hAnsi="Times New Roman" w:cs="Times New Roman"/>
          <w:sz w:val="28"/>
          <w:szCs w:val="28"/>
        </w:rPr>
        <w:t>темы (</w:t>
      </w:r>
      <w:r w:rsidR="00AB54CF" w:rsidRPr="00397922">
        <w:rPr>
          <w:rFonts w:ascii="Times New Roman" w:hAnsi="Times New Roman" w:cs="Times New Roman"/>
          <w:sz w:val="28"/>
          <w:szCs w:val="28"/>
        </w:rPr>
        <w:t>0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="00AB54CF" w:rsidRPr="00397922">
        <w:rPr>
          <w:rFonts w:ascii="Times New Roman" w:hAnsi="Times New Roman" w:cs="Times New Roman"/>
          <w:sz w:val="28"/>
          <w:szCs w:val="28"/>
        </w:rPr>
        <w:t>10 баллов)</w:t>
      </w:r>
      <w:bookmarkEnd w:id="4"/>
    </w:p>
    <w:p w14:paraId="6766F43B" w14:textId="627CBC51" w:rsidR="00AB54CF" w:rsidRPr="00397922" w:rsidRDefault="00AB54CF" w:rsidP="00BF5A60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Соблюдение требований по оформлению (0</w:t>
      </w:r>
      <w:r w:rsidR="00BF5A60">
        <w:rPr>
          <w:rFonts w:ascii="Times New Roman" w:hAnsi="Times New Roman" w:cs="Times New Roman"/>
          <w:sz w:val="28"/>
          <w:szCs w:val="28"/>
        </w:rPr>
        <w:t>-</w:t>
      </w:r>
      <w:r w:rsidR="002D1DAE" w:rsidRPr="00397922">
        <w:rPr>
          <w:rFonts w:ascii="Times New Roman" w:hAnsi="Times New Roman" w:cs="Times New Roman"/>
          <w:sz w:val="28"/>
          <w:szCs w:val="28"/>
        </w:rPr>
        <w:t>5</w:t>
      </w:r>
      <w:r w:rsidRPr="00397922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BF5A60">
        <w:rPr>
          <w:rFonts w:ascii="Times New Roman" w:hAnsi="Times New Roman" w:cs="Times New Roman"/>
          <w:sz w:val="28"/>
          <w:szCs w:val="28"/>
        </w:rPr>
        <w:t>.</w:t>
      </w:r>
    </w:p>
    <w:p w14:paraId="7C327573" w14:textId="58EA3690" w:rsidR="00591D25" w:rsidRPr="00397922" w:rsidRDefault="00AB54CF" w:rsidP="00BF5A6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Общее количество баллов – </w:t>
      </w:r>
      <w:r w:rsidR="00EE6E8B" w:rsidRPr="00397922">
        <w:rPr>
          <w:rFonts w:ascii="Times New Roman" w:hAnsi="Times New Roman" w:cs="Times New Roman"/>
          <w:sz w:val="28"/>
          <w:szCs w:val="28"/>
        </w:rPr>
        <w:t xml:space="preserve"> 65</w:t>
      </w:r>
      <w:r w:rsidR="00BF5A60">
        <w:rPr>
          <w:rFonts w:ascii="Times New Roman" w:hAnsi="Times New Roman" w:cs="Times New Roman"/>
          <w:sz w:val="28"/>
          <w:szCs w:val="28"/>
        </w:rPr>
        <w:t>.</w:t>
      </w:r>
    </w:p>
    <w:p w14:paraId="6A7CD5FA" w14:textId="2C3C0D0D" w:rsidR="00AB54CF" w:rsidRPr="00397922" w:rsidRDefault="00AB54CF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3.4.</w:t>
      </w:r>
      <w:r w:rsidR="00D05A92">
        <w:rPr>
          <w:rFonts w:ascii="Times New Roman" w:hAnsi="Times New Roman" w:cs="Times New Roman"/>
          <w:sz w:val="28"/>
          <w:szCs w:val="28"/>
        </w:rPr>
        <w:t xml:space="preserve"> </w:t>
      </w:r>
      <w:r w:rsidRPr="00397922">
        <w:rPr>
          <w:rFonts w:ascii="Times New Roman" w:hAnsi="Times New Roman" w:cs="Times New Roman"/>
          <w:sz w:val="28"/>
          <w:szCs w:val="28"/>
        </w:rPr>
        <w:t xml:space="preserve">Направляя работы на конкурс, авторы дают право организаторам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 xml:space="preserve">на использование предоставленного материала (размещение в сети Интернет, публикациях в социальных сетях и корпоративных изданиях и </w:t>
      </w:r>
      <w:r w:rsidR="00F94581" w:rsidRPr="00397922">
        <w:rPr>
          <w:rFonts w:ascii="Times New Roman" w:hAnsi="Times New Roman" w:cs="Times New Roman"/>
          <w:sz w:val="28"/>
          <w:szCs w:val="28"/>
        </w:rPr>
        <w:t>т. д.</w:t>
      </w:r>
      <w:r w:rsidRPr="00397922">
        <w:rPr>
          <w:rFonts w:ascii="Times New Roman" w:hAnsi="Times New Roman" w:cs="Times New Roman"/>
          <w:sz w:val="28"/>
          <w:szCs w:val="28"/>
        </w:rPr>
        <w:t>) с обязательным указанием автора.</w:t>
      </w:r>
    </w:p>
    <w:p w14:paraId="16CD844A" w14:textId="77777777" w:rsidR="00BF5A60" w:rsidRDefault="00BF5A60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9BCBF" w14:textId="0760405F" w:rsidR="00AB54CF" w:rsidRPr="00397922" w:rsidRDefault="00AB54CF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64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14:paraId="2D679965" w14:textId="1C90B2CC" w:rsidR="00E83F44" w:rsidRPr="00397922" w:rsidRDefault="00AB54CF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4.</w:t>
      </w:r>
      <w:r w:rsidR="00397922" w:rsidRPr="00397922">
        <w:rPr>
          <w:rFonts w:ascii="Times New Roman" w:hAnsi="Times New Roman" w:cs="Times New Roman"/>
          <w:sz w:val="28"/>
          <w:szCs w:val="28"/>
        </w:rPr>
        <w:t>1</w:t>
      </w:r>
      <w:r w:rsidRPr="00397922">
        <w:rPr>
          <w:rFonts w:ascii="Times New Roman" w:hAnsi="Times New Roman" w:cs="Times New Roman"/>
          <w:sz w:val="28"/>
          <w:szCs w:val="28"/>
        </w:rPr>
        <w:t xml:space="preserve">. </w:t>
      </w:r>
      <w:r w:rsidR="00E83F44" w:rsidRPr="00397922">
        <w:rPr>
          <w:rFonts w:ascii="Times New Roman" w:hAnsi="Times New Roman" w:cs="Times New Roman"/>
          <w:sz w:val="28"/>
          <w:szCs w:val="28"/>
        </w:rPr>
        <w:t>Все участники н</w:t>
      </w:r>
      <w:r w:rsidR="00EE6E8B" w:rsidRPr="00397922">
        <w:rPr>
          <w:rFonts w:ascii="Times New Roman" w:hAnsi="Times New Roman" w:cs="Times New Roman"/>
          <w:sz w:val="28"/>
          <w:szCs w:val="28"/>
        </w:rPr>
        <w:t xml:space="preserve">аграждаются дипломами </w:t>
      </w:r>
      <w:r w:rsidR="00BF5A60">
        <w:rPr>
          <w:rFonts w:ascii="Times New Roman" w:hAnsi="Times New Roman" w:cs="Times New Roman"/>
          <w:sz w:val="28"/>
          <w:szCs w:val="28"/>
        </w:rPr>
        <w:t>у</w:t>
      </w:r>
      <w:r w:rsidR="00EE6E8B" w:rsidRPr="00397922">
        <w:rPr>
          <w:rFonts w:ascii="Times New Roman" w:hAnsi="Times New Roman" w:cs="Times New Roman"/>
          <w:sz w:val="28"/>
          <w:szCs w:val="28"/>
        </w:rPr>
        <w:t>частника (дипломы направляются на электронную почту</w:t>
      </w:r>
      <w:r w:rsidR="002C60E8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="00EE6E8B" w:rsidRPr="00397922">
        <w:rPr>
          <w:rFonts w:ascii="Times New Roman" w:hAnsi="Times New Roman" w:cs="Times New Roman"/>
          <w:sz w:val="28"/>
          <w:szCs w:val="28"/>
        </w:rPr>
        <w:t>)</w:t>
      </w:r>
      <w:r w:rsidR="002C60E8">
        <w:rPr>
          <w:rFonts w:ascii="Times New Roman" w:hAnsi="Times New Roman" w:cs="Times New Roman"/>
          <w:sz w:val="28"/>
          <w:szCs w:val="28"/>
        </w:rPr>
        <w:t>.</w:t>
      </w:r>
    </w:p>
    <w:p w14:paraId="3452E45E" w14:textId="60F03200" w:rsidR="00A604BE" w:rsidRPr="00397922" w:rsidRDefault="00E83F44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4.2.1.</w:t>
      </w:r>
      <w:r w:rsidR="00AB54CF" w:rsidRPr="00397922">
        <w:rPr>
          <w:rFonts w:ascii="Times New Roman" w:hAnsi="Times New Roman" w:cs="Times New Roman"/>
          <w:sz w:val="28"/>
          <w:szCs w:val="28"/>
        </w:rPr>
        <w:t xml:space="preserve"> Пятьдесят (50) участников, набравших наибольшее количество баллов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AB54CF" w:rsidRPr="00397922">
        <w:rPr>
          <w:rFonts w:ascii="Times New Roman" w:hAnsi="Times New Roman" w:cs="Times New Roman"/>
          <w:sz w:val="28"/>
          <w:szCs w:val="28"/>
        </w:rPr>
        <w:t>в общем рейтинге</w:t>
      </w:r>
      <w:r w:rsidR="00BF5A60">
        <w:rPr>
          <w:rFonts w:ascii="Times New Roman" w:hAnsi="Times New Roman" w:cs="Times New Roman"/>
          <w:sz w:val="28"/>
          <w:szCs w:val="28"/>
        </w:rPr>
        <w:t>,</w:t>
      </w:r>
      <w:r w:rsidR="00AB54CF" w:rsidRPr="00397922">
        <w:rPr>
          <w:rFonts w:ascii="Times New Roman" w:hAnsi="Times New Roman" w:cs="Times New Roman"/>
          <w:sz w:val="28"/>
          <w:szCs w:val="28"/>
        </w:rPr>
        <w:t xml:space="preserve"> признаются </w:t>
      </w:r>
      <w:r w:rsidR="003079BF" w:rsidRPr="00397922">
        <w:rPr>
          <w:rFonts w:ascii="Times New Roman" w:hAnsi="Times New Roman" w:cs="Times New Roman"/>
          <w:sz w:val="28"/>
          <w:szCs w:val="28"/>
        </w:rPr>
        <w:t>лауреатами Конкурса</w:t>
      </w:r>
      <w:r w:rsidR="00A604BE" w:rsidRPr="00397922">
        <w:rPr>
          <w:rFonts w:ascii="Times New Roman" w:hAnsi="Times New Roman" w:cs="Times New Roman"/>
          <w:sz w:val="28"/>
          <w:szCs w:val="28"/>
        </w:rPr>
        <w:t xml:space="preserve"> и награждаются дипломами </w:t>
      </w:r>
      <w:r w:rsidR="00BF5A60">
        <w:rPr>
          <w:rFonts w:ascii="Times New Roman" w:hAnsi="Times New Roman" w:cs="Times New Roman"/>
          <w:sz w:val="28"/>
          <w:szCs w:val="28"/>
        </w:rPr>
        <w:t>л</w:t>
      </w:r>
      <w:r w:rsidR="00A604BE" w:rsidRPr="00397922">
        <w:rPr>
          <w:rFonts w:ascii="Times New Roman" w:hAnsi="Times New Roman" w:cs="Times New Roman"/>
          <w:sz w:val="28"/>
          <w:szCs w:val="28"/>
        </w:rPr>
        <w:t xml:space="preserve">ауреатов. Работы лауреатов формируются в электронный альманах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A604BE" w:rsidRPr="00397922">
        <w:rPr>
          <w:rFonts w:ascii="Times New Roman" w:hAnsi="Times New Roman" w:cs="Times New Roman"/>
          <w:sz w:val="28"/>
          <w:szCs w:val="28"/>
        </w:rPr>
        <w:t>с одноимённым названием Конкурса и размеща</w:t>
      </w:r>
      <w:r w:rsidR="00BF5A60">
        <w:rPr>
          <w:rFonts w:ascii="Times New Roman" w:hAnsi="Times New Roman" w:cs="Times New Roman"/>
          <w:sz w:val="28"/>
          <w:szCs w:val="28"/>
        </w:rPr>
        <w:t>ю</w:t>
      </w:r>
      <w:r w:rsidR="00A604BE" w:rsidRPr="00397922">
        <w:rPr>
          <w:rFonts w:ascii="Times New Roman" w:hAnsi="Times New Roman" w:cs="Times New Roman"/>
          <w:sz w:val="28"/>
          <w:szCs w:val="28"/>
        </w:rPr>
        <w:t xml:space="preserve">тся на </w:t>
      </w:r>
      <w:proofErr w:type="gramStart"/>
      <w:r w:rsidR="00A604BE" w:rsidRPr="0039792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A604BE" w:rsidRPr="00397922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746CEBDC" w14:textId="164FE5D1" w:rsidR="003079BF" w:rsidRPr="00397922" w:rsidRDefault="00A604BE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4.</w:t>
      </w:r>
      <w:r w:rsidR="00E83F44" w:rsidRPr="00397922">
        <w:rPr>
          <w:rFonts w:ascii="Times New Roman" w:hAnsi="Times New Roman" w:cs="Times New Roman"/>
          <w:sz w:val="28"/>
          <w:szCs w:val="28"/>
        </w:rPr>
        <w:t>2</w:t>
      </w:r>
      <w:r w:rsidRPr="00397922">
        <w:rPr>
          <w:rFonts w:ascii="Times New Roman" w:hAnsi="Times New Roman" w:cs="Times New Roman"/>
          <w:sz w:val="28"/>
          <w:szCs w:val="28"/>
        </w:rPr>
        <w:t>.</w:t>
      </w:r>
      <w:r w:rsidR="00E83F44" w:rsidRPr="00397922">
        <w:rPr>
          <w:rFonts w:ascii="Times New Roman" w:hAnsi="Times New Roman" w:cs="Times New Roman"/>
          <w:sz w:val="28"/>
          <w:szCs w:val="28"/>
        </w:rPr>
        <w:t>2.</w:t>
      </w:r>
      <w:r w:rsidRPr="00397922">
        <w:rPr>
          <w:rFonts w:ascii="Times New Roman" w:hAnsi="Times New Roman" w:cs="Times New Roman"/>
          <w:sz w:val="28"/>
          <w:szCs w:val="28"/>
        </w:rPr>
        <w:t xml:space="preserve"> Пять (5) участников, набравших наибольшее количество баллов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>в общем рейтинге среди лауреатов</w:t>
      </w:r>
      <w:r w:rsidR="00F52523">
        <w:rPr>
          <w:rFonts w:ascii="Times New Roman" w:hAnsi="Times New Roman" w:cs="Times New Roman"/>
          <w:sz w:val="28"/>
          <w:szCs w:val="28"/>
        </w:rPr>
        <w:t>,</w:t>
      </w:r>
      <w:r w:rsidRPr="00397922">
        <w:rPr>
          <w:rFonts w:ascii="Times New Roman" w:hAnsi="Times New Roman" w:cs="Times New Roman"/>
          <w:sz w:val="28"/>
          <w:szCs w:val="28"/>
        </w:rPr>
        <w:t xml:space="preserve"> признаются победителями и </w:t>
      </w:r>
      <w:r w:rsidR="00322AF6" w:rsidRPr="00397922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322AF6" w:rsidRPr="002C60E8">
        <w:rPr>
          <w:rFonts w:ascii="Times New Roman" w:hAnsi="Times New Roman" w:cs="Times New Roman"/>
          <w:sz w:val="28"/>
          <w:szCs w:val="28"/>
        </w:rPr>
        <w:t>за</w:t>
      </w:r>
      <w:r w:rsidRPr="00397922">
        <w:rPr>
          <w:rFonts w:ascii="Times New Roman" w:hAnsi="Times New Roman" w:cs="Times New Roman"/>
          <w:sz w:val="28"/>
          <w:szCs w:val="28"/>
        </w:rPr>
        <w:t xml:space="preserve"> счёт </w:t>
      </w:r>
      <w:r w:rsidR="00BF5A6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397922"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="00EE6E8B" w:rsidRPr="00397922">
        <w:rPr>
          <w:rFonts w:ascii="Times New Roman" w:hAnsi="Times New Roman" w:cs="Times New Roman"/>
          <w:sz w:val="28"/>
          <w:szCs w:val="28"/>
        </w:rPr>
        <w:t xml:space="preserve"> (проезд </w:t>
      </w:r>
      <w:r w:rsidR="00BF5A60">
        <w:rPr>
          <w:rFonts w:ascii="Times New Roman" w:hAnsi="Times New Roman" w:cs="Times New Roman"/>
          <w:sz w:val="28"/>
          <w:szCs w:val="28"/>
        </w:rPr>
        <w:t xml:space="preserve">– </w:t>
      </w:r>
      <w:r w:rsidR="00EE6E8B" w:rsidRPr="00397922">
        <w:rPr>
          <w:rFonts w:ascii="Times New Roman" w:hAnsi="Times New Roman" w:cs="Times New Roman"/>
          <w:sz w:val="28"/>
          <w:szCs w:val="28"/>
        </w:rPr>
        <w:t>за счет направляющей стороны)</w:t>
      </w:r>
      <w:r w:rsidRPr="00397922">
        <w:rPr>
          <w:rFonts w:ascii="Times New Roman" w:hAnsi="Times New Roman" w:cs="Times New Roman"/>
          <w:sz w:val="28"/>
          <w:szCs w:val="28"/>
        </w:rPr>
        <w:t xml:space="preserve">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 xml:space="preserve">в Псковскую область для награждения, </w:t>
      </w:r>
      <w:bookmarkStart w:id="5" w:name="_Hlk156918944"/>
      <w:r w:rsidRPr="00397922">
        <w:rPr>
          <w:rFonts w:ascii="Times New Roman" w:hAnsi="Times New Roman" w:cs="Times New Roman"/>
          <w:sz w:val="28"/>
          <w:szCs w:val="28"/>
        </w:rPr>
        <w:t xml:space="preserve">которое пройдёт </w:t>
      </w:r>
      <w:r w:rsidRPr="00322AF6">
        <w:rPr>
          <w:rFonts w:ascii="Times New Roman" w:hAnsi="Times New Roman" w:cs="Times New Roman"/>
          <w:sz w:val="28"/>
          <w:szCs w:val="28"/>
        </w:rPr>
        <w:t>в рамках</w:t>
      </w:r>
      <w:r w:rsidR="00322AF6" w:rsidRPr="00322AF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22AF6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6920651"/>
      <w:bookmarkEnd w:id="5"/>
      <w:r w:rsidR="00392076" w:rsidRPr="00322AF6">
        <w:rPr>
          <w:rFonts w:ascii="Times New Roman" w:hAnsi="Times New Roman" w:cs="Times New Roman"/>
          <w:sz w:val="28"/>
          <w:szCs w:val="28"/>
        </w:rPr>
        <w:t>Дней</w:t>
      </w:r>
      <w:r w:rsidR="00392076" w:rsidRPr="00392076">
        <w:rPr>
          <w:rFonts w:ascii="Times New Roman" w:hAnsi="Times New Roman" w:cs="Times New Roman"/>
          <w:sz w:val="28"/>
          <w:szCs w:val="28"/>
        </w:rPr>
        <w:t xml:space="preserve"> пушкинской поэзии и русской культуры</w:t>
      </w:r>
      <w:r w:rsidR="00392076">
        <w:rPr>
          <w:rFonts w:ascii="Times New Roman" w:hAnsi="Times New Roman" w:cs="Times New Roman"/>
          <w:sz w:val="28"/>
          <w:szCs w:val="28"/>
        </w:rPr>
        <w:t xml:space="preserve"> </w:t>
      </w:r>
      <w:r w:rsidR="00322AF6">
        <w:rPr>
          <w:rFonts w:ascii="Times New Roman" w:hAnsi="Times New Roman" w:cs="Times New Roman"/>
          <w:sz w:val="28"/>
          <w:szCs w:val="28"/>
        </w:rPr>
        <w:t>5</w:t>
      </w:r>
      <w:r w:rsidR="00BF5A60">
        <w:rPr>
          <w:rFonts w:ascii="Times New Roman" w:hAnsi="Times New Roman" w:cs="Times New Roman"/>
          <w:sz w:val="28"/>
          <w:szCs w:val="28"/>
        </w:rPr>
        <w:t xml:space="preserve"> - </w:t>
      </w:r>
      <w:r w:rsidR="00322AF6">
        <w:rPr>
          <w:rFonts w:ascii="Times New Roman" w:hAnsi="Times New Roman" w:cs="Times New Roman"/>
          <w:sz w:val="28"/>
          <w:szCs w:val="28"/>
        </w:rPr>
        <w:t xml:space="preserve">8 </w:t>
      </w:r>
      <w:r w:rsidR="00392076">
        <w:rPr>
          <w:rFonts w:ascii="Times New Roman" w:hAnsi="Times New Roman" w:cs="Times New Roman"/>
          <w:sz w:val="28"/>
          <w:szCs w:val="28"/>
        </w:rPr>
        <w:t xml:space="preserve"> июня 2025 года.</w:t>
      </w:r>
    </w:p>
    <w:bookmarkEnd w:id="6"/>
    <w:p w14:paraId="330AC89C" w14:textId="3EC69440" w:rsidR="00AB54CF" w:rsidRPr="00397922" w:rsidRDefault="00AB54CF" w:rsidP="00BF5A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4.3. Участники</w:t>
      </w:r>
      <w:r w:rsidR="00A604BE" w:rsidRPr="00397922">
        <w:rPr>
          <w:rFonts w:ascii="Times New Roman" w:hAnsi="Times New Roman" w:cs="Times New Roman"/>
          <w:sz w:val="28"/>
          <w:szCs w:val="28"/>
        </w:rPr>
        <w:t xml:space="preserve"> и лауреаты Конкурса </w:t>
      </w:r>
      <w:r w:rsidRPr="00397922">
        <w:rPr>
          <w:rFonts w:ascii="Times New Roman" w:hAnsi="Times New Roman" w:cs="Times New Roman"/>
          <w:sz w:val="28"/>
          <w:szCs w:val="28"/>
        </w:rPr>
        <w:t xml:space="preserve">также могут принять </w:t>
      </w:r>
      <w:r w:rsidR="00972475" w:rsidRPr="00397922">
        <w:rPr>
          <w:rFonts w:ascii="Times New Roman" w:hAnsi="Times New Roman" w:cs="Times New Roman"/>
          <w:sz w:val="28"/>
          <w:szCs w:val="28"/>
        </w:rPr>
        <w:t>участие</w:t>
      </w:r>
      <w:r w:rsidR="00322AF6">
        <w:rPr>
          <w:rFonts w:ascii="Times New Roman" w:hAnsi="Times New Roman" w:cs="Times New Roman"/>
          <w:sz w:val="28"/>
          <w:szCs w:val="28"/>
        </w:rPr>
        <w:t xml:space="preserve">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322AF6">
        <w:rPr>
          <w:rFonts w:ascii="Times New Roman" w:hAnsi="Times New Roman" w:cs="Times New Roman"/>
          <w:sz w:val="28"/>
          <w:szCs w:val="28"/>
        </w:rPr>
        <w:t xml:space="preserve">в </w:t>
      </w:r>
      <w:r w:rsidR="00E852A9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E852A9" w:rsidRPr="00397922">
        <w:rPr>
          <w:rFonts w:ascii="Times New Roman" w:hAnsi="Times New Roman" w:cs="Times New Roman"/>
          <w:sz w:val="28"/>
          <w:szCs w:val="28"/>
        </w:rPr>
        <w:t>Дней</w:t>
      </w:r>
      <w:r w:rsidR="00322AF6" w:rsidRPr="00322AF6">
        <w:rPr>
          <w:rFonts w:ascii="Times New Roman" w:hAnsi="Times New Roman" w:cs="Times New Roman"/>
          <w:sz w:val="28"/>
          <w:szCs w:val="28"/>
        </w:rPr>
        <w:t xml:space="preserve"> пушкинской поэзии и русской культуры </w:t>
      </w:r>
      <w:r w:rsidRPr="00397922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 xml:space="preserve">или за счёт </w:t>
      </w:r>
      <w:r w:rsidR="00BF5A6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397922">
        <w:rPr>
          <w:rFonts w:ascii="Times New Roman" w:hAnsi="Times New Roman" w:cs="Times New Roman"/>
          <w:sz w:val="28"/>
          <w:szCs w:val="28"/>
        </w:rPr>
        <w:t>направляющей стороны</w:t>
      </w:r>
      <w:r w:rsidR="00322AF6">
        <w:rPr>
          <w:rFonts w:ascii="Times New Roman" w:hAnsi="Times New Roman" w:cs="Times New Roman"/>
          <w:sz w:val="28"/>
          <w:szCs w:val="28"/>
        </w:rPr>
        <w:t xml:space="preserve"> </w:t>
      </w:r>
      <w:r w:rsidR="00F6550B">
        <w:rPr>
          <w:rFonts w:ascii="Times New Roman" w:hAnsi="Times New Roman" w:cs="Times New Roman"/>
          <w:sz w:val="28"/>
          <w:szCs w:val="28"/>
        </w:rPr>
        <w:t>(подача</w:t>
      </w:r>
      <w:r w:rsidR="00322AF6">
        <w:rPr>
          <w:rFonts w:ascii="Times New Roman" w:hAnsi="Times New Roman" w:cs="Times New Roman"/>
          <w:sz w:val="28"/>
          <w:szCs w:val="28"/>
        </w:rPr>
        <w:t xml:space="preserve"> заявки на участие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322AF6">
        <w:rPr>
          <w:rFonts w:ascii="Times New Roman" w:hAnsi="Times New Roman" w:cs="Times New Roman"/>
          <w:sz w:val="28"/>
          <w:szCs w:val="28"/>
        </w:rPr>
        <w:t xml:space="preserve">в </w:t>
      </w:r>
      <w:r w:rsidR="00F6550B">
        <w:rPr>
          <w:rFonts w:ascii="Times New Roman" w:hAnsi="Times New Roman" w:cs="Times New Roman"/>
          <w:sz w:val="28"/>
          <w:szCs w:val="28"/>
        </w:rPr>
        <w:t>мероприятиях на</w:t>
      </w:r>
      <w:r w:rsidR="00322AF6">
        <w:rPr>
          <w:rFonts w:ascii="Times New Roman" w:hAnsi="Times New Roman" w:cs="Times New Roman"/>
          <w:sz w:val="28"/>
          <w:szCs w:val="28"/>
        </w:rPr>
        <w:t xml:space="preserve"> сайте </w:t>
      </w:r>
      <w:hyperlink r:id="rId7" w:history="1">
        <w:r w:rsidR="004E3E7E" w:rsidRPr="002B402C">
          <w:rPr>
            <w:rStyle w:val="a9"/>
            <w:rFonts w:ascii="Times New Roman" w:hAnsi="Times New Roman" w:cs="Times New Roman"/>
            <w:sz w:val="28"/>
            <w:szCs w:val="28"/>
          </w:rPr>
          <w:t>https://pushkin-festival.ru/</w:t>
        </w:r>
      </w:hyperlink>
      <w:r w:rsidR="00BF5A60">
        <w:rPr>
          <w:rFonts w:ascii="Times New Roman" w:hAnsi="Times New Roman" w:cs="Times New Roman"/>
          <w:sz w:val="28"/>
          <w:szCs w:val="28"/>
        </w:rPr>
        <w:t>).</w:t>
      </w:r>
    </w:p>
    <w:p w14:paraId="5169F207" w14:textId="77777777" w:rsidR="003C5B64" w:rsidRDefault="00AB54CF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4.4. </w:t>
      </w:r>
      <w:r w:rsidR="00E83F44" w:rsidRPr="00397922">
        <w:rPr>
          <w:rFonts w:ascii="Times New Roman" w:hAnsi="Times New Roman" w:cs="Times New Roman"/>
          <w:sz w:val="28"/>
          <w:szCs w:val="28"/>
        </w:rPr>
        <w:t>Организаторы и к</w:t>
      </w:r>
      <w:r w:rsidRPr="00397922">
        <w:rPr>
          <w:rFonts w:ascii="Times New Roman" w:hAnsi="Times New Roman" w:cs="Times New Roman"/>
          <w:sz w:val="28"/>
          <w:szCs w:val="28"/>
        </w:rPr>
        <w:t xml:space="preserve">онкурсная комиссия вправе вносить изменения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 xml:space="preserve">в </w:t>
      </w:r>
      <w:r w:rsidR="00E83F44" w:rsidRPr="00397922">
        <w:rPr>
          <w:rFonts w:ascii="Times New Roman" w:hAnsi="Times New Roman" w:cs="Times New Roman"/>
          <w:sz w:val="28"/>
          <w:szCs w:val="28"/>
        </w:rPr>
        <w:t xml:space="preserve">определение и награждение участников Конкурса, количество лауреатов </w:t>
      </w:r>
      <w:r w:rsidR="00BF5A60">
        <w:rPr>
          <w:rFonts w:ascii="Times New Roman" w:hAnsi="Times New Roman" w:cs="Times New Roman"/>
          <w:sz w:val="28"/>
          <w:szCs w:val="28"/>
        </w:rPr>
        <w:br/>
      </w:r>
      <w:r w:rsidR="00E83F44" w:rsidRPr="00397922">
        <w:rPr>
          <w:rFonts w:ascii="Times New Roman" w:hAnsi="Times New Roman" w:cs="Times New Roman"/>
          <w:sz w:val="28"/>
          <w:szCs w:val="28"/>
        </w:rPr>
        <w:t xml:space="preserve">и победителей. </w:t>
      </w:r>
      <w:r w:rsidRPr="00397922">
        <w:rPr>
          <w:rFonts w:ascii="Times New Roman" w:hAnsi="Times New Roman" w:cs="Times New Roman"/>
          <w:sz w:val="28"/>
          <w:szCs w:val="28"/>
        </w:rPr>
        <w:t>Решени</w:t>
      </w:r>
      <w:r w:rsidR="00E83F44" w:rsidRPr="00397922">
        <w:rPr>
          <w:rFonts w:ascii="Times New Roman" w:hAnsi="Times New Roman" w:cs="Times New Roman"/>
          <w:sz w:val="28"/>
          <w:szCs w:val="28"/>
        </w:rPr>
        <w:t>я организаторов и конкурсной комиссии</w:t>
      </w:r>
      <w:r w:rsidRPr="00397922">
        <w:rPr>
          <w:rFonts w:ascii="Times New Roman" w:hAnsi="Times New Roman" w:cs="Times New Roman"/>
          <w:sz w:val="28"/>
          <w:szCs w:val="28"/>
        </w:rPr>
        <w:t xml:space="preserve"> апелляции </w:t>
      </w:r>
      <w:r w:rsidR="003C5B64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>не подлеж</w:t>
      </w:r>
      <w:r w:rsidR="00E83F44" w:rsidRPr="00397922">
        <w:rPr>
          <w:rFonts w:ascii="Times New Roman" w:hAnsi="Times New Roman" w:cs="Times New Roman"/>
          <w:sz w:val="28"/>
          <w:szCs w:val="28"/>
        </w:rPr>
        <w:t>а</w:t>
      </w:r>
      <w:r w:rsidRPr="00397922">
        <w:rPr>
          <w:rFonts w:ascii="Times New Roman" w:hAnsi="Times New Roman" w:cs="Times New Roman"/>
          <w:sz w:val="28"/>
          <w:szCs w:val="28"/>
        </w:rPr>
        <w:t>т.</w:t>
      </w:r>
    </w:p>
    <w:p w14:paraId="318C8C9E" w14:textId="77777777" w:rsidR="003C5B64" w:rsidRDefault="003C5B64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B67E1" w14:textId="77777777" w:rsidR="003C5B64" w:rsidRDefault="003C5B64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D24D1" w14:textId="77777777" w:rsidR="003C5B64" w:rsidRDefault="003C5B64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FF1CA" w14:textId="130A25FE" w:rsidR="00AB54CF" w:rsidRPr="003C5B64" w:rsidRDefault="00AB54CF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6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Финансирование организации и проведения Конкурса</w:t>
      </w:r>
    </w:p>
    <w:p w14:paraId="4B0BA28E" w14:textId="12921E62" w:rsidR="00AB54CF" w:rsidRPr="00397922" w:rsidRDefault="00AB54CF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5.1. </w:t>
      </w:r>
      <w:r w:rsidR="00322AF6">
        <w:rPr>
          <w:rFonts w:ascii="Times New Roman" w:hAnsi="Times New Roman" w:cs="Times New Roman"/>
          <w:sz w:val="28"/>
          <w:szCs w:val="28"/>
        </w:rPr>
        <w:t>Наградной</w:t>
      </w:r>
      <w:r w:rsidRPr="00397922">
        <w:rPr>
          <w:rFonts w:ascii="Times New Roman" w:hAnsi="Times New Roman" w:cs="Times New Roman"/>
          <w:sz w:val="28"/>
          <w:szCs w:val="28"/>
        </w:rPr>
        <w:t xml:space="preserve"> фонд Конкурса формируется за счет средств </w:t>
      </w:r>
      <w:r w:rsidR="00322AF6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3C5B64">
        <w:rPr>
          <w:rFonts w:ascii="Times New Roman" w:hAnsi="Times New Roman" w:cs="Times New Roman"/>
          <w:sz w:val="28"/>
          <w:szCs w:val="28"/>
        </w:rPr>
        <w:br/>
      </w:r>
      <w:r w:rsidR="00322AF6">
        <w:rPr>
          <w:rFonts w:ascii="Times New Roman" w:hAnsi="Times New Roman" w:cs="Times New Roman"/>
          <w:sz w:val="28"/>
          <w:szCs w:val="28"/>
        </w:rPr>
        <w:t xml:space="preserve">и партнёров </w:t>
      </w:r>
      <w:r w:rsidRPr="00397922">
        <w:rPr>
          <w:rFonts w:ascii="Times New Roman" w:hAnsi="Times New Roman" w:cs="Times New Roman"/>
          <w:sz w:val="28"/>
          <w:szCs w:val="28"/>
        </w:rPr>
        <w:t>и используется исключительно на</w:t>
      </w:r>
      <w:r w:rsidR="00E852A9">
        <w:rPr>
          <w:rFonts w:ascii="Times New Roman" w:hAnsi="Times New Roman" w:cs="Times New Roman"/>
          <w:sz w:val="28"/>
          <w:szCs w:val="28"/>
        </w:rPr>
        <w:t xml:space="preserve"> подготовку линейки</w:t>
      </w:r>
      <w:r w:rsidRPr="00397922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 w:rsidR="00F6550B">
        <w:rPr>
          <w:rFonts w:ascii="Times New Roman" w:hAnsi="Times New Roman" w:cs="Times New Roman"/>
          <w:sz w:val="28"/>
          <w:szCs w:val="28"/>
        </w:rPr>
        <w:t>,</w:t>
      </w:r>
      <w:r w:rsidRPr="00397922">
        <w:rPr>
          <w:rFonts w:ascii="Times New Roman" w:hAnsi="Times New Roman" w:cs="Times New Roman"/>
          <w:sz w:val="28"/>
          <w:szCs w:val="28"/>
        </w:rPr>
        <w:t xml:space="preserve"> победителей очного этапа Конкурса и спикеров </w:t>
      </w:r>
      <w:r w:rsidR="00972475" w:rsidRPr="00397922">
        <w:rPr>
          <w:rFonts w:ascii="Times New Roman" w:hAnsi="Times New Roman" w:cs="Times New Roman"/>
          <w:sz w:val="28"/>
          <w:szCs w:val="28"/>
        </w:rPr>
        <w:t>очных</w:t>
      </w:r>
      <w:r w:rsidR="00972475" w:rsidRPr="00397922">
        <w:t xml:space="preserve"> </w:t>
      </w:r>
      <w:r w:rsidR="00972475" w:rsidRPr="00397922">
        <w:rPr>
          <w:rFonts w:ascii="Times New Roman" w:hAnsi="Times New Roman" w:cs="Times New Roman"/>
          <w:sz w:val="28"/>
          <w:szCs w:val="28"/>
        </w:rPr>
        <w:t>мероприятий</w:t>
      </w:r>
      <w:r w:rsidR="00E85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62E132" w14:textId="0AA44CFA" w:rsidR="00300414" w:rsidRPr="00397922" w:rsidRDefault="00AB54CF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5.2. </w:t>
      </w:r>
      <w:r w:rsidR="00300414" w:rsidRPr="00397922">
        <w:rPr>
          <w:rFonts w:ascii="Times New Roman" w:hAnsi="Times New Roman" w:cs="Times New Roman"/>
          <w:sz w:val="28"/>
          <w:szCs w:val="28"/>
        </w:rPr>
        <w:t>Для организации приёма и размещения материалов, оценки конкурсных материалов, подготовки</w:t>
      </w:r>
      <w:r w:rsidR="00E852A9">
        <w:rPr>
          <w:rFonts w:ascii="Times New Roman" w:hAnsi="Times New Roman" w:cs="Times New Roman"/>
          <w:sz w:val="28"/>
          <w:szCs w:val="28"/>
        </w:rPr>
        <w:t xml:space="preserve"> линейки награждения, </w:t>
      </w:r>
      <w:r w:rsidR="008B509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E852A9" w:rsidRPr="00397922">
        <w:rPr>
          <w:rFonts w:ascii="Times New Roman" w:hAnsi="Times New Roman" w:cs="Times New Roman"/>
          <w:sz w:val="28"/>
          <w:szCs w:val="28"/>
        </w:rPr>
        <w:t>альманаха</w:t>
      </w:r>
      <w:r w:rsidR="007F4E6D" w:rsidRPr="00397922">
        <w:rPr>
          <w:rFonts w:ascii="Times New Roman" w:hAnsi="Times New Roman" w:cs="Times New Roman"/>
          <w:sz w:val="28"/>
          <w:szCs w:val="28"/>
        </w:rPr>
        <w:t xml:space="preserve"> и иных организационно-методических расходов</w:t>
      </w:r>
      <w:r w:rsidR="00300414" w:rsidRPr="00397922">
        <w:rPr>
          <w:rFonts w:ascii="Times New Roman" w:hAnsi="Times New Roman" w:cs="Times New Roman"/>
          <w:sz w:val="28"/>
          <w:szCs w:val="28"/>
        </w:rPr>
        <w:t xml:space="preserve"> у</w:t>
      </w:r>
      <w:r w:rsidRPr="00397922">
        <w:rPr>
          <w:rFonts w:ascii="Times New Roman" w:hAnsi="Times New Roman" w:cs="Times New Roman"/>
          <w:sz w:val="28"/>
          <w:szCs w:val="28"/>
        </w:rPr>
        <w:t>частники</w:t>
      </w:r>
      <w:r w:rsidR="002F048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97922">
        <w:rPr>
          <w:rFonts w:ascii="Times New Roman" w:hAnsi="Times New Roman" w:cs="Times New Roman"/>
          <w:sz w:val="28"/>
          <w:szCs w:val="28"/>
        </w:rPr>
        <w:t xml:space="preserve"> оплачивают организационный сбор в размере </w:t>
      </w:r>
      <w:r w:rsidR="00E852A9">
        <w:rPr>
          <w:rFonts w:ascii="Times New Roman" w:hAnsi="Times New Roman" w:cs="Times New Roman"/>
          <w:sz w:val="28"/>
          <w:szCs w:val="28"/>
        </w:rPr>
        <w:t xml:space="preserve">1100 </w:t>
      </w:r>
      <w:r w:rsidRPr="00397922">
        <w:rPr>
          <w:rFonts w:ascii="Times New Roman" w:hAnsi="Times New Roman" w:cs="Times New Roman"/>
          <w:sz w:val="28"/>
          <w:szCs w:val="28"/>
        </w:rPr>
        <w:t>(</w:t>
      </w:r>
      <w:r w:rsidR="003C5B64">
        <w:rPr>
          <w:rFonts w:ascii="Times New Roman" w:hAnsi="Times New Roman" w:cs="Times New Roman"/>
          <w:sz w:val="28"/>
          <w:szCs w:val="28"/>
        </w:rPr>
        <w:t xml:space="preserve">одна </w:t>
      </w:r>
      <w:r w:rsidR="00601692">
        <w:rPr>
          <w:rFonts w:ascii="Times New Roman" w:hAnsi="Times New Roman" w:cs="Times New Roman"/>
          <w:sz w:val="28"/>
          <w:szCs w:val="28"/>
        </w:rPr>
        <w:t>т</w:t>
      </w:r>
      <w:r w:rsidR="00E852A9">
        <w:rPr>
          <w:rFonts w:ascii="Times New Roman" w:hAnsi="Times New Roman" w:cs="Times New Roman"/>
          <w:sz w:val="28"/>
          <w:szCs w:val="28"/>
        </w:rPr>
        <w:t>ысяча сто</w:t>
      </w:r>
      <w:r w:rsidRPr="00397922">
        <w:rPr>
          <w:rFonts w:ascii="Times New Roman" w:hAnsi="Times New Roman" w:cs="Times New Roman"/>
          <w:sz w:val="28"/>
          <w:szCs w:val="28"/>
        </w:rPr>
        <w:t>) рублей.</w:t>
      </w:r>
    </w:p>
    <w:p w14:paraId="0AE68F64" w14:textId="0E8BCEA0" w:rsidR="000E6DCA" w:rsidRPr="00397922" w:rsidRDefault="000E6DCA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>5.2.1. Оплата осуществляется</w:t>
      </w:r>
      <w:r w:rsidR="00EE6E8B" w:rsidRPr="00397922">
        <w:rPr>
          <w:rFonts w:ascii="Times New Roman" w:hAnsi="Times New Roman" w:cs="Times New Roman"/>
          <w:sz w:val="28"/>
          <w:szCs w:val="28"/>
        </w:rPr>
        <w:t xml:space="preserve"> после размещения заявки.</w:t>
      </w:r>
    </w:p>
    <w:p w14:paraId="653D6AEF" w14:textId="4AFF33E4" w:rsidR="00D31244" w:rsidRPr="00397922" w:rsidRDefault="00300414" w:rsidP="003C5B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22">
        <w:rPr>
          <w:rFonts w:ascii="Times New Roman" w:hAnsi="Times New Roman" w:cs="Times New Roman"/>
          <w:sz w:val="28"/>
          <w:szCs w:val="28"/>
        </w:rPr>
        <w:t xml:space="preserve">5.3. В целях организационной поддержки мероприятий, разработки </w:t>
      </w:r>
      <w:r w:rsidR="003C5B64">
        <w:rPr>
          <w:rFonts w:ascii="Times New Roman" w:hAnsi="Times New Roman" w:cs="Times New Roman"/>
          <w:sz w:val="28"/>
          <w:szCs w:val="28"/>
        </w:rPr>
        <w:br/>
      </w:r>
      <w:r w:rsidRPr="00397922">
        <w:rPr>
          <w:rFonts w:ascii="Times New Roman" w:hAnsi="Times New Roman" w:cs="Times New Roman"/>
          <w:sz w:val="28"/>
          <w:szCs w:val="28"/>
        </w:rPr>
        <w:t xml:space="preserve">и изготовления наградных материалов Конкурса привлекаются внебюджетные </w:t>
      </w:r>
      <w:r w:rsidR="003C5B64">
        <w:rPr>
          <w:rFonts w:ascii="Times New Roman" w:hAnsi="Times New Roman" w:cs="Times New Roman"/>
          <w:sz w:val="28"/>
          <w:szCs w:val="28"/>
        </w:rPr>
        <w:br/>
      </w:r>
      <w:bookmarkStart w:id="7" w:name="_GoBack"/>
      <w:bookmarkEnd w:id="7"/>
      <w:r w:rsidRPr="00397922">
        <w:rPr>
          <w:rFonts w:ascii="Times New Roman" w:hAnsi="Times New Roman" w:cs="Times New Roman"/>
          <w:sz w:val="28"/>
          <w:szCs w:val="28"/>
        </w:rPr>
        <w:t>и иные средства</w:t>
      </w:r>
      <w:r w:rsidR="00E83F44" w:rsidRPr="00397922">
        <w:rPr>
          <w:rFonts w:ascii="Times New Roman" w:hAnsi="Times New Roman" w:cs="Times New Roman"/>
          <w:sz w:val="28"/>
          <w:szCs w:val="28"/>
        </w:rPr>
        <w:t>.</w:t>
      </w:r>
    </w:p>
    <w:sectPr w:rsidR="00D31244" w:rsidRPr="00397922" w:rsidSect="00E52A85">
      <w:pgSz w:w="11906" w:h="16838"/>
      <w:pgMar w:top="1134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056"/>
    <w:multiLevelType w:val="hybridMultilevel"/>
    <w:tmpl w:val="7788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0083B"/>
    <w:multiLevelType w:val="hybridMultilevel"/>
    <w:tmpl w:val="E920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D0913"/>
    <w:multiLevelType w:val="hybridMultilevel"/>
    <w:tmpl w:val="A4C0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CF"/>
    <w:rsid w:val="00060472"/>
    <w:rsid w:val="000A1AA3"/>
    <w:rsid w:val="000C112A"/>
    <w:rsid w:val="000D2B21"/>
    <w:rsid w:val="000E6DCA"/>
    <w:rsid w:val="00126036"/>
    <w:rsid w:val="00126963"/>
    <w:rsid w:val="00144935"/>
    <w:rsid w:val="00147BEF"/>
    <w:rsid w:val="00171FBA"/>
    <w:rsid w:val="00192708"/>
    <w:rsid w:val="001C13BD"/>
    <w:rsid w:val="001D280F"/>
    <w:rsid w:val="001E0588"/>
    <w:rsid w:val="00224CD0"/>
    <w:rsid w:val="002C60E8"/>
    <w:rsid w:val="002D1DAE"/>
    <w:rsid w:val="002E772D"/>
    <w:rsid w:val="002F048C"/>
    <w:rsid w:val="00300031"/>
    <w:rsid w:val="00300414"/>
    <w:rsid w:val="003079BF"/>
    <w:rsid w:val="00313A72"/>
    <w:rsid w:val="00322AF6"/>
    <w:rsid w:val="00345FF8"/>
    <w:rsid w:val="00390875"/>
    <w:rsid w:val="00392076"/>
    <w:rsid w:val="00397922"/>
    <w:rsid w:val="003A711B"/>
    <w:rsid w:val="003B2831"/>
    <w:rsid w:val="003C5B64"/>
    <w:rsid w:val="004E3E7E"/>
    <w:rsid w:val="00546A5C"/>
    <w:rsid w:val="00547804"/>
    <w:rsid w:val="005526A8"/>
    <w:rsid w:val="00591D25"/>
    <w:rsid w:val="005A103D"/>
    <w:rsid w:val="005C61BB"/>
    <w:rsid w:val="005C6497"/>
    <w:rsid w:val="005D6724"/>
    <w:rsid w:val="00601692"/>
    <w:rsid w:val="006311C9"/>
    <w:rsid w:val="00665E84"/>
    <w:rsid w:val="00697FF5"/>
    <w:rsid w:val="006C009F"/>
    <w:rsid w:val="006D2A67"/>
    <w:rsid w:val="006F456E"/>
    <w:rsid w:val="007038B9"/>
    <w:rsid w:val="007141D3"/>
    <w:rsid w:val="0074108F"/>
    <w:rsid w:val="0077116D"/>
    <w:rsid w:val="00771738"/>
    <w:rsid w:val="007962E7"/>
    <w:rsid w:val="007F2D3D"/>
    <w:rsid w:val="007F4E6D"/>
    <w:rsid w:val="008758E6"/>
    <w:rsid w:val="0087724A"/>
    <w:rsid w:val="0089205C"/>
    <w:rsid w:val="00895ACC"/>
    <w:rsid w:val="008B5092"/>
    <w:rsid w:val="008E6554"/>
    <w:rsid w:val="008F6747"/>
    <w:rsid w:val="00942888"/>
    <w:rsid w:val="00962300"/>
    <w:rsid w:val="00972475"/>
    <w:rsid w:val="00A212DE"/>
    <w:rsid w:val="00A22345"/>
    <w:rsid w:val="00A32808"/>
    <w:rsid w:val="00A409A4"/>
    <w:rsid w:val="00A604BE"/>
    <w:rsid w:val="00AB54CF"/>
    <w:rsid w:val="00B173BC"/>
    <w:rsid w:val="00B71855"/>
    <w:rsid w:val="00BF5A60"/>
    <w:rsid w:val="00C00B25"/>
    <w:rsid w:val="00C80794"/>
    <w:rsid w:val="00CD74FE"/>
    <w:rsid w:val="00CE3B54"/>
    <w:rsid w:val="00CF677C"/>
    <w:rsid w:val="00D05869"/>
    <w:rsid w:val="00D05A92"/>
    <w:rsid w:val="00D31244"/>
    <w:rsid w:val="00D75EAE"/>
    <w:rsid w:val="00DA1E3C"/>
    <w:rsid w:val="00DA54FC"/>
    <w:rsid w:val="00DE5D20"/>
    <w:rsid w:val="00DF3C1A"/>
    <w:rsid w:val="00E14D77"/>
    <w:rsid w:val="00E20257"/>
    <w:rsid w:val="00E52A85"/>
    <w:rsid w:val="00E70EF2"/>
    <w:rsid w:val="00E83F44"/>
    <w:rsid w:val="00E851AB"/>
    <w:rsid w:val="00E852A9"/>
    <w:rsid w:val="00EC6719"/>
    <w:rsid w:val="00EE6E8B"/>
    <w:rsid w:val="00F52523"/>
    <w:rsid w:val="00F540C6"/>
    <w:rsid w:val="00F6550B"/>
    <w:rsid w:val="00F94581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E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C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0041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004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004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04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0414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2D1DAE"/>
    <w:rPr>
      <w:color w:val="0000FF"/>
      <w:u w:val="single"/>
    </w:rPr>
  </w:style>
  <w:style w:type="table" w:styleId="aa">
    <w:name w:val="Table Grid"/>
    <w:basedOn w:val="a1"/>
    <w:uiPriority w:val="39"/>
    <w:rsid w:val="00D0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3E7E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5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C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0041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004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004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04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0414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2D1DAE"/>
    <w:rPr>
      <w:color w:val="0000FF"/>
      <w:u w:val="single"/>
    </w:rPr>
  </w:style>
  <w:style w:type="table" w:styleId="aa">
    <w:name w:val="Table Grid"/>
    <w:basedOn w:val="a1"/>
    <w:uiPriority w:val="39"/>
    <w:rsid w:val="00D0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3E7E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5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ushkin-festiv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Елшина</dc:creator>
  <cp:keywords/>
  <dc:description/>
  <cp:lastModifiedBy>POST</cp:lastModifiedBy>
  <cp:revision>21</cp:revision>
  <cp:lastPrinted>2025-03-20T17:22:00Z</cp:lastPrinted>
  <dcterms:created xsi:type="dcterms:W3CDTF">2025-01-27T14:23:00Z</dcterms:created>
  <dcterms:modified xsi:type="dcterms:W3CDTF">2025-03-24T12:09:00Z</dcterms:modified>
</cp:coreProperties>
</file>