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EBC92" w14:textId="17D02F49" w:rsidR="00AF3C70" w:rsidRPr="00C8070C" w:rsidRDefault="00AF3C70" w:rsidP="00AF3C7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C8070C">
        <w:rPr>
          <w:rFonts w:ascii="Times New Roman" w:eastAsia="Times New Roman" w:hAnsi="Times New Roman" w:cs="Times New Roman"/>
          <w:bCs/>
          <w:color w:val="0F1115"/>
          <w:kern w:val="0"/>
          <w:sz w:val="28"/>
          <w:szCs w:val="28"/>
          <w:lang w:eastAsia="ru-RU"/>
          <w14:ligatures w14:val="none"/>
        </w:rPr>
        <w:t>Приложение</w:t>
      </w:r>
    </w:p>
    <w:p w14:paraId="6F6D34E7" w14:textId="3A4DC36B" w:rsidR="00AF3C70" w:rsidRPr="00AF3C70" w:rsidRDefault="00AF3C70" w:rsidP="00AF3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Информация</w:t>
      </w:r>
    </w:p>
    <w:p w14:paraId="20327F81" w14:textId="6716C6FC" w:rsidR="00C80D78" w:rsidRDefault="00AF3C70" w:rsidP="00AF3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</w:t>
      </w: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б участии в </w:t>
      </w:r>
      <w:proofErr w:type="spellStart"/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общепрофсоюзной</w:t>
      </w:r>
      <w:proofErr w:type="spellEnd"/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акции</w:t>
      </w:r>
      <w:r w:rsidR="00C80D78" w:rsidRPr="00C80D78">
        <w:t xml:space="preserve"> </w:t>
      </w:r>
      <w:proofErr w:type="spellStart"/>
      <w:r w:rsidR="00C80D78" w:rsidRPr="00C80D7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ПРОгимнастика</w:t>
      </w:r>
      <w:proofErr w:type="spellEnd"/>
      <w:r w:rsidR="00C80D78" w:rsidRPr="00C80D7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2.0</w:t>
      </w:r>
      <w:r w:rsidR="00C80D78"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C80D7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81847BE" w14:textId="2CB112FF" w:rsidR="00AF3C70" w:rsidRDefault="00C80D78" w:rsidP="00AF3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«</w:t>
      </w:r>
      <w:r w:rsidR="00AF3C70"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Подзарядка для всех!»</w:t>
      </w:r>
    </w:p>
    <w:p w14:paraId="74C5FA6E" w14:textId="77777777" w:rsidR="00AF3C70" w:rsidRPr="00AF3C70" w:rsidRDefault="00AF3C70" w:rsidP="00AF3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0D239607" w14:textId="627BCF55" w:rsidR="00AF3C70" w:rsidRPr="00AF3C70" w:rsidRDefault="00AF3C70" w:rsidP="00AF3C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7 апреля</w:t>
      </w:r>
      <w:r w:rsidR="006B02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2026 года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во Всемирный день здоровья, стартует ежегодная </w:t>
      </w:r>
      <w:proofErr w:type="spellStart"/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общепрофсоюзная</w:t>
      </w:r>
      <w:proofErr w:type="spellEnd"/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акция</w:t>
      </w:r>
      <w:r w:rsidR="00C80D78" w:rsidRPr="00C80D78">
        <w:t xml:space="preserve"> </w:t>
      </w:r>
      <w:proofErr w:type="spellStart"/>
      <w:r w:rsidR="00C80D78" w:rsidRPr="00C80D7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ПРОгимнастика</w:t>
      </w:r>
      <w:proofErr w:type="spellEnd"/>
      <w:r w:rsidR="00C80D78" w:rsidRPr="00C80D7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2.0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«Подзарядка для всех</w:t>
      </w:r>
      <w:r w:rsidRPr="00AF3C70">
        <w:rPr>
          <w:rFonts w:ascii="Times New Roman" w:eastAsia="Times New Roman" w:hAnsi="Times New Roman" w:cs="Times New Roman"/>
          <w:color w:val="196B24" w:themeColor="accent3"/>
          <w:kern w:val="0"/>
          <w:sz w:val="28"/>
          <w:szCs w:val="28"/>
          <w:lang w:eastAsia="ru-RU"/>
          <w14:ligatures w14:val="none"/>
        </w:rPr>
        <w:t>!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»</w:t>
      </w:r>
      <w:r w:rsidRPr="00AF3C70">
        <w:rPr>
          <w:rFonts w:ascii="Times New Roman" w:hAnsi="Times New Roman" w:cs="Times New Roman"/>
          <w:sz w:val="28"/>
          <w:szCs w:val="28"/>
        </w:rPr>
        <w:t>, направленная на популяризацию здорового образа жизни</w:t>
      </w:r>
      <w:r w:rsidRPr="00AF3C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AF3C70">
        <w:rPr>
          <w:rFonts w:ascii="Times New Roman" w:hAnsi="Times New Roman" w:cs="Times New Roman"/>
          <w:sz w:val="28"/>
          <w:szCs w:val="28"/>
        </w:rPr>
        <w:t>приобщение</w:t>
      </w:r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eastAsia="ru-RU"/>
          <w14:ligatures w14:val="none"/>
        </w:rPr>
        <w:t xml:space="preserve"> </w:t>
      </w:r>
      <w:r w:rsidRPr="00AF3C70">
        <w:rPr>
          <w:rFonts w:ascii="Times New Roman" w:hAnsi="Times New Roman" w:cs="Times New Roman"/>
          <w:sz w:val="28"/>
          <w:szCs w:val="28"/>
        </w:rPr>
        <w:t>работников и обучающихся системы образования</w:t>
      </w:r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eastAsia="ru-RU"/>
          <w14:ligatures w14:val="none"/>
        </w:rPr>
        <w:t xml:space="preserve"> к ежедневным занятиям производственной гимнастикой</w:t>
      </w:r>
      <w:r w:rsidRPr="00AF3C7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3F30D5" w14:textId="2ACACE0E" w:rsidR="00AF3C70" w:rsidRPr="00AF3C70" w:rsidRDefault="00AF3C70" w:rsidP="00AF3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С этого дня (7 апреля) и в течение месяца профсоюзным организациям предлагается </w:t>
      </w:r>
      <w:r w:rsidR="0014061C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инициировать и 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включать в режим рабочего дня комплексы производственной гимнастики для педагогов и обучающихся. </w:t>
      </w:r>
    </w:p>
    <w:p w14:paraId="78412E3F" w14:textId="77777777" w:rsidR="00AF3C70" w:rsidRPr="00AF3C70" w:rsidRDefault="00AF3C70" w:rsidP="00AF3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Обращаем ваше внимание, что акция проходит с элементами конкурса</w:t>
      </w:r>
      <w:r w:rsidRPr="00AF3C70">
        <w:rPr>
          <w:rFonts w:ascii="Times New Roman" w:eastAsia="Times New Roman" w:hAnsi="Times New Roman" w:cs="Times New Roman"/>
          <w:b/>
          <w:bCs/>
          <w:color w:val="196B24" w:themeColor="accent3"/>
          <w:kern w:val="0"/>
          <w:sz w:val="28"/>
          <w:szCs w:val="28"/>
          <w:lang w:eastAsia="ru-RU"/>
          <w14:ligatures w14:val="none"/>
        </w:rPr>
        <w:t>!</w:t>
      </w:r>
    </w:p>
    <w:p w14:paraId="5F422595" w14:textId="0657C9F0" w:rsidR="00AF3C70" w:rsidRDefault="00AF3C70" w:rsidP="00AF3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К участию в конкурсе приглашаются образовательные организации и педагоги, желающие представить </w:t>
      </w:r>
      <w:r w:rsidRPr="00AF3C7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на конкурс 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свои практики проведения физкультурно-оздоровительных мероприятий (физкультминуток, зарядки</w:t>
      </w:r>
      <w:r w:rsidR="0033503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производственной гимнастики).</w:t>
      </w:r>
    </w:p>
    <w:p w14:paraId="5A5CE41F" w14:textId="77777777" w:rsidR="00AF3C70" w:rsidRDefault="00AF3C70" w:rsidP="00AF3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22853617" w14:textId="75766711" w:rsidR="00AF3C70" w:rsidRPr="00AF3C70" w:rsidRDefault="00AF3C70" w:rsidP="00AF3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Как принять участие </w:t>
      </w:r>
      <w:r w:rsidRPr="00AF3C7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 конкурсе: </w:t>
      </w:r>
    </w:p>
    <w:p w14:paraId="12D555DD" w14:textId="138BCE4F" w:rsidR="00AF3C70" w:rsidRPr="00AF3C70" w:rsidRDefault="00AF3C70" w:rsidP="00AF3C70">
      <w:pPr>
        <w:pStyle w:val="a7"/>
        <w:numPr>
          <w:ilvl w:val="0"/>
          <w:numId w:val="1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Создать видеоролик с записью физкультминуток, зарядки или производственной гимнастики, соблюдая технические требования (см. ниже). </w:t>
      </w:r>
      <w:proofErr w:type="gramStart"/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eastAsia="ru-RU"/>
          <w14:ligatures w14:val="none"/>
        </w:rPr>
        <w:t>На конкурс представляется один видеоролик, содержащий комплекс упражнений, выполняемых под музыку в сопровождении закадрового голоса, разъясняющего пользу регулярных занятий производственной гимнастикой, роль двигательной активности и её значение для ведения здорового образа жизни (один из возможных вариантов создания ролика смотрите по ссылке:</w:t>
      </w:r>
      <w:proofErr w:type="gramEnd"/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eastAsia="ru-RU"/>
          <w14:ligatures w14:val="none"/>
        </w:rPr>
        <w:t xml:space="preserve"> </w:t>
      </w:r>
      <w:hyperlink r:id="rId6" w:history="1">
        <w:proofErr w:type="gramStart"/>
        <w:r w:rsidRPr="00C8070C">
          <w:rPr>
            <w:rStyle w:val="ac"/>
            <w:rFonts w:ascii="Times New Roman" w:eastAsia="Times New Roman" w:hAnsi="Times New Roman" w:cs="Times New Roman"/>
            <w:b/>
            <w:color w:val="0070C0"/>
            <w:kern w:val="36"/>
            <w:sz w:val="28"/>
            <w:szCs w:val="28"/>
            <w:lang w:eastAsia="ru-RU"/>
            <w14:ligatures w14:val="none"/>
          </w:rPr>
          <w:t>ПРИМЕР</w:t>
        </w:r>
      </w:hyperlink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eastAsia="ru-RU"/>
          <w14:ligatures w14:val="none"/>
        </w:rPr>
        <w:t>).</w:t>
      </w:r>
      <w:proofErr w:type="gramEnd"/>
    </w:p>
    <w:p w14:paraId="1D4BC5A5" w14:textId="77777777" w:rsidR="00AF3C70" w:rsidRPr="00AF3C70" w:rsidRDefault="00AF3C70" w:rsidP="00AF3C70">
      <w:pPr>
        <w:pStyle w:val="a7"/>
        <w:numPr>
          <w:ilvl w:val="0"/>
          <w:numId w:val="1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Опубликовать свой уникальный видеоролик в социальных сетях с хештегом </w:t>
      </w: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#ПодзарядкаДляВсех #ПрофсоюзТерриторияЗдоровья 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 в группе Общероссийского Профсоюза образования ВКонтакте: https://vk.com/eseur_sport</w:t>
      </w:r>
    </w:p>
    <w:p w14:paraId="7EEA13EB" w14:textId="77777777" w:rsidR="00AF3C70" w:rsidRPr="00AF3C70" w:rsidRDefault="00AF3C70" w:rsidP="00AF3C7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196B24" w:themeColor="accent3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11FA2C4" wp14:editId="4FC0B5C0">
            <wp:simplePos x="0" y="0"/>
            <wp:positionH relativeFrom="column">
              <wp:posOffset>2834640</wp:posOffset>
            </wp:positionH>
            <wp:positionV relativeFrom="paragraph">
              <wp:posOffset>167640</wp:posOffset>
            </wp:positionV>
            <wp:extent cx="768160" cy="768160"/>
            <wp:effectExtent l="0" t="0" r="0" b="0"/>
            <wp:wrapNone/>
            <wp:docPr id="98" name="Рисунок 9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70A37F-F6B9-4F1D-B500-E7905A0C52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9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70A37F-F6B9-4F1D-B500-E7905A0C52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160" cy="76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«Амбассадоры здоровья». </w:t>
      </w:r>
    </w:p>
    <w:p w14:paraId="750B1B6C" w14:textId="77777777" w:rsidR="00AF3C70" w:rsidRPr="00AF3C70" w:rsidRDefault="00AF3C70" w:rsidP="00AF3C7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196B24" w:themeColor="accent3"/>
          <w:kern w:val="0"/>
          <w:sz w:val="28"/>
          <w:szCs w:val="28"/>
          <w:lang w:eastAsia="ru-RU"/>
          <w14:ligatures w14:val="none"/>
        </w:rPr>
      </w:pPr>
    </w:p>
    <w:p w14:paraId="46280495" w14:textId="77777777" w:rsidR="00AF3C70" w:rsidRPr="00AF3C70" w:rsidRDefault="00AF3C70" w:rsidP="00AF3C7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196B24" w:themeColor="accent3"/>
          <w:kern w:val="0"/>
          <w:sz w:val="28"/>
          <w:szCs w:val="28"/>
          <w:lang w:eastAsia="ru-RU"/>
          <w14:ligatures w14:val="none"/>
        </w:rPr>
      </w:pPr>
    </w:p>
    <w:p w14:paraId="084495D5" w14:textId="77777777" w:rsidR="00AF3C70" w:rsidRPr="00AF3C70" w:rsidRDefault="00AF3C70" w:rsidP="00AF3C7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196B24" w:themeColor="accent3"/>
          <w:kern w:val="0"/>
          <w:sz w:val="28"/>
          <w:szCs w:val="28"/>
          <w:lang w:eastAsia="ru-RU"/>
          <w14:ligatures w14:val="none"/>
        </w:rPr>
      </w:pPr>
    </w:p>
    <w:p w14:paraId="4A34CDB7" w14:textId="77777777" w:rsidR="00AF3C70" w:rsidRPr="00AF3C70" w:rsidRDefault="00AF3C70" w:rsidP="00AF3C7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196B24" w:themeColor="accent3"/>
          <w:kern w:val="0"/>
          <w:sz w:val="28"/>
          <w:szCs w:val="28"/>
          <w:lang w:eastAsia="ru-RU"/>
          <w14:ligatures w14:val="none"/>
        </w:rPr>
      </w:pPr>
    </w:p>
    <w:p w14:paraId="66C4CE4E" w14:textId="77777777" w:rsidR="00AF3C70" w:rsidRPr="00AF3C70" w:rsidRDefault="00AF3C70" w:rsidP="00AF3C7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272B6499" w14:textId="77777777" w:rsidR="00AF3C70" w:rsidRPr="00AF3C70" w:rsidRDefault="00AF3C70" w:rsidP="00AF3C70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eastAsia="ru-RU"/>
          <w14:ligatures w14:val="none"/>
        </w:rPr>
        <w:t>До 12 мая 2026г. включительно</w:t>
      </w:r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val="en-US" w:eastAsia="ru-RU"/>
          <w14:ligatures w14:val="none"/>
        </w:rPr>
        <w:t> </w:t>
      </w:r>
      <w:hyperlink r:id="rId9" w:tgtFrame="_blank" w:history="1">
        <w:r w:rsidRPr="00C8070C">
          <w:rPr>
            <w:rStyle w:val="ac"/>
            <w:rFonts w:ascii="Times New Roman" w:hAnsi="Times New Roman" w:cs="Times New Roman"/>
            <w:b/>
            <w:color w:val="0070C0"/>
            <w:sz w:val="28"/>
            <w:szCs w:val="28"/>
          </w:rPr>
          <w:t>ЗАПОЛНИТЬ АНКЕТУ УЧАСТНИКА</w:t>
        </w:r>
      </w:hyperlink>
      <w:r w:rsidRPr="00AF3C70">
        <w:rPr>
          <w:rFonts w:ascii="Times New Roman" w:hAnsi="Times New Roman" w:cs="Times New Roman"/>
          <w:sz w:val="28"/>
          <w:szCs w:val="28"/>
        </w:rPr>
        <w:t xml:space="preserve"> </w:t>
      </w:r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eastAsia="ru-RU"/>
          <w14:ligatures w14:val="none"/>
        </w:rPr>
        <w:t>с обязательным размещением в графах:</w:t>
      </w:r>
    </w:p>
    <w:p w14:paraId="46BF0864" w14:textId="77777777" w:rsidR="00AF3C70" w:rsidRPr="00AF3C70" w:rsidRDefault="00AF3C70" w:rsidP="00AF3C70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eastAsia="ru-RU"/>
          <w14:ligatures w14:val="none"/>
        </w:rPr>
        <w:lastRenderedPageBreak/>
        <w:t>«Ссылка на просмотр видео ролика»</w:t>
      </w:r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val="en-US" w:eastAsia="ru-RU"/>
          <w14:ligatures w14:val="none"/>
        </w:rPr>
        <w:t> </w:t>
      </w:r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eastAsia="ru-RU"/>
          <w14:ligatures w14:val="none"/>
        </w:rPr>
        <w:t>- ссылки на опубликованный в социальных сетях видеоролик производственной гимнастики;</w:t>
      </w:r>
    </w:p>
    <w:p w14:paraId="29B1B0C2" w14:textId="77777777" w:rsidR="00AF3C70" w:rsidRPr="00AF3C70" w:rsidRDefault="00AF3C70" w:rsidP="00AF3C70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eastAsia="ru-RU"/>
          <w14:ligatures w14:val="none"/>
        </w:rPr>
        <w:t>«Ссылка на скачивание видео ролика»</w:t>
      </w:r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val="en-US" w:eastAsia="ru-RU"/>
          <w14:ligatures w14:val="none"/>
        </w:rPr>
        <w:t> </w:t>
      </w:r>
      <w:r w:rsidRPr="00AF3C70">
        <w:rPr>
          <w:rFonts w:ascii="Times New Roman" w:eastAsia="Times New Roman" w:hAnsi="Times New Roman" w:cs="Times New Roman"/>
          <w:color w:val="0F1115"/>
          <w:kern w:val="36"/>
          <w:sz w:val="28"/>
          <w:szCs w:val="28"/>
          <w:lang w:eastAsia="ru-RU"/>
          <w14:ligatures w14:val="none"/>
        </w:rPr>
        <w:t>- ссылки на скачивание этого же видео ролика для дальнейшего его тиражирования (размещая ссылку на скачивание своего видео ролика, вы даете своё согласие на безвозмездное его использование организаторами акции)!</w:t>
      </w:r>
    </w:p>
    <w:p w14:paraId="20D6C072" w14:textId="77777777" w:rsidR="00AF3C70" w:rsidRPr="00AF3C70" w:rsidRDefault="00AF3C70" w:rsidP="00AF3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Технические требования к видеороликам</w:t>
      </w:r>
    </w:p>
    <w:p w14:paraId="69A19134" w14:textId="6A1EF11B" w:rsidR="00AF3C70" w:rsidRPr="00AF3C70" w:rsidRDefault="00AF3C70" w:rsidP="00C8070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70">
        <w:rPr>
          <w:rFonts w:ascii="Times New Roman" w:hAnsi="Times New Roman" w:cs="Times New Roman"/>
          <w:sz w:val="28"/>
          <w:szCs w:val="28"/>
        </w:rPr>
        <w:t>Видеоролик может быть снят (создан) любыми доступными средствами</w:t>
      </w:r>
      <w:r w:rsidR="00220A0F">
        <w:rPr>
          <w:rFonts w:ascii="Times New Roman" w:hAnsi="Times New Roman" w:cs="Times New Roman"/>
          <w:sz w:val="28"/>
          <w:szCs w:val="28"/>
        </w:rPr>
        <w:t>.</w:t>
      </w:r>
    </w:p>
    <w:p w14:paraId="764C7624" w14:textId="77777777" w:rsidR="00AF3C70" w:rsidRPr="00AF3C70" w:rsidRDefault="00AF3C70" w:rsidP="00C8070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70">
        <w:rPr>
          <w:rFonts w:ascii="Times New Roman" w:hAnsi="Times New Roman" w:cs="Times New Roman"/>
          <w:sz w:val="28"/>
          <w:szCs w:val="28"/>
        </w:rPr>
        <w:t>Минимальное разрешение видеоролика – 480</w:t>
      </w:r>
      <w:r w:rsidRPr="00AF3C7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F3C70">
        <w:rPr>
          <w:rFonts w:ascii="Times New Roman" w:hAnsi="Times New Roman" w:cs="Times New Roman"/>
          <w:sz w:val="28"/>
          <w:szCs w:val="28"/>
        </w:rPr>
        <w:t>360 для 4:3, 480</w:t>
      </w:r>
      <w:r w:rsidRPr="00AF3C7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F3C70">
        <w:rPr>
          <w:rFonts w:ascii="Times New Roman" w:hAnsi="Times New Roman" w:cs="Times New Roman"/>
          <w:sz w:val="28"/>
          <w:szCs w:val="28"/>
        </w:rPr>
        <w:t xml:space="preserve">272 для 16:9, не ниже 240 </w:t>
      </w:r>
      <w:proofErr w:type="spellStart"/>
      <w:r w:rsidRPr="00AF3C70">
        <w:rPr>
          <w:rFonts w:ascii="Times New Roman" w:hAnsi="Times New Roman" w:cs="Times New Roman"/>
          <w:sz w:val="28"/>
          <w:szCs w:val="28"/>
          <w:lang w:val="en-US"/>
        </w:rPr>
        <w:t>px</w:t>
      </w:r>
      <w:proofErr w:type="spellEnd"/>
      <w:r w:rsidRPr="00AF3C70">
        <w:rPr>
          <w:rFonts w:ascii="Times New Roman" w:hAnsi="Times New Roman" w:cs="Times New Roman"/>
          <w:sz w:val="28"/>
          <w:szCs w:val="28"/>
        </w:rPr>
        <w:t xml:space="preserve"> (пикселей). Ориентация – горизонтальная.</w:t>
      </w:r>
    </w:p>
    <w:p w14:paraId="6E5D45C0" w14:textId="77777777" w:rsidR="00AF3C70" w:rsidRPr="00AF3C70" w:rsidRDefault="00AF3C70" w:rsidP="00C8070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70">
        <w:rPr>
          <w:rFonts w:ascii="Times New Roman" w:hAnsi="Times New Roman" w:cs="Times New Roman"/>
          <w:sz w:val="28"/>
          <w:szCs w:val="28"/>
        </w:rPr>
        <w:t>Продолжительность записи видеоролика не более 180 секунд.</w:t>
      </w:r>
    </w:p>
    <w:p w14:paraId="0B49CE90" w14:textId="77777777" w:rsidR="00AF3C70" w:rsidRPr="00AF3C70" w:rsidRDefault="00AF3C70" w:rsidP="00C8070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70">
        <w:rPr>
          <w:rFonts w:ascii="Times New Roman" w:hAnsi="Times New Roman" w:cs="Times New Roman"/>
          <w:sz w:val="28"/>
          <w:szCs w:val="28"/>
        </w:rPr>
        <w:t>Окончательный вариант смонтированного видеоролика сохраняется в формате М</w:t>
      </w:r>
      <w:r w:rsidRPr="00AF3C7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F3C70">
        <w:rPr>
          <w:rFonts w:ascii="Times New Roman" w:hAnsi="Times New Roman" w:cs="Times New Roman"/>
          <w:sz w:val="28"/>
          <w:szCs w:val="28"/>
        </w:rPr>
        <w:t>4.</w:t>
      </w:r>
    </w:p>
    <w:p w14:paraId="1BC10292" w14:textId="47DCDE37" w:rsidR="00AF3C70" w:rsidRPr="00C8070C" w:rsidRDefault="00AF3C70" w:rsidP="00C8070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F3C70">
        <w:rPr>
          <w:rFonts w:ascii="Times New Roman" w:hAnsi="Times New Roman" w:cs="Times New Roman"/>
          <w:sz w:val="28"/>
          <w:szCs w:val="28"/>
        </w:rPr>
        <w:t xml:space="preserve">При монтаже по возможности следует использовать логотип «Профсоюз – территория здоровья». </w:t>
      </w:r>
      <w:hyperlink r:id="rId10" w:history="1">
        <w:r w:rsidRPr="00C8070C">
          <w:rPr>
            <w:rStyle w:val="ac"/>
            <w:rFonts w:ascii="Times New Roman" w:hAnsi="Times New Roman" w:cs="Times New Roman"/>
            <w:b/>
            <w:color w:val="0070C0"/>
            <w:sz w:val="28"/>
            <w:szCs w:val="28"/>
          </w:rPr>
          <w:t>https://www.prof.as/files/2024a/logo-zoj.zip</w:t>
        </w:r>
      </w:hyperlink>
    </w:p>
    <w:p w14:paraId="568C618C" w14:textId="77777777" w:rsidR="00AF3C70" w:rsidRPr="00AF3C70" w:rsidRDefault="00AF3C70" w:rsidP="00C8070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70">
        <w:rPr>
          <w:rFonts w:ascii="Times New Roman" w:hAnsi="Times New Roman" w:cs="Times New Roman"/>
          <w:sz w:val="28"/>
          <w:szCs w:val="28"/>
        </w:rPr>
        <w:t>В начале ролика необходимо указать регион (город, район), наименование образовательной организации и ФИО автора (авторов) видеоролика.</w:t>
      </w:r>
    </w:p>
    <w:p w14:paraId="7FBF6D1D" w14:textId="77777777" w:rsidR="00AF3C70" w:rsidRDefault="00AF3C70" w:rsidP="00C8070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70">
        <w:rPr>
          <w:rFonts w:ascii="Times New Roman" w:hAnsi="Times New Roman" w:cs="Times New Roman"/>
          <w:sz w:val="28"/>
          <w:szCs w:val="28"/>
        </w:rPr>
        <w:t>Использование специальных программ и инструментов при съёмке и монтаже видеоролика решается участником Конкурса.</w:t>
      </w:r>
    </w:p>
    <w:p w14:paraId="78DE1F4C" w14:textId="77777777" w:rsidR="00AF3C70" w:rsidRDefault="00AF3C70" w:rsidP="00AF3C70">
      <w:pPr>
        <w:pStyle w:val="a7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4EB6BD" w14:textId="6DC9FC3A" w:rsidR="00AF3C70" w:rsidRDefault="00AF3C70" w:rsidP="00AF3C70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Критерии оценки:</w:t>
      </w:r>
    </w:p>
    <w:p w14:paraId="3050E151" w14:textId="77777777" w:rsidR="00AF3C70" w:rsidRPr="00AF3C70" w:rsidRDefault="00AF3C70" w:rsidP="00AF3C70">
      <w:pPr>
        <w:pStyle w:val="a7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C577AE" w14:textId="77777777" w:rsidR="00AF3C70" w:rsidRPr="00AF3C70" w:rsidRDefault="00AF3C70" w:rsidP="00AF3C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Содержание: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соответствие комплекса упражнений задачам производственной гимнастики и уровню подготовки занимающихся.</w:t>
      </w:r>
    </w:p>
    <w:p w14:paraId="428D3457" w14:textId="77777777" w:rsidR="00AF3C70" w:rsidRPr="00AF3C70" w:rsidRDefault="00AF3C70" w:rsidP="00AF3C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Мастерство: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наглядность пр</w:t>
      </w:r>
      <w:bookmarkStart w:id="0" w:name="_GoBack"/>
      <w:bookmarkEnd w:id="0"/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едставления упражнений, законченность сюжета, исполнительское мастерство.</w:t>
      </w:r>
    </w:p>
    <w:p w14:paraId="3E1DB72F" w14:textId="77777777" w:rsidR="00AF3C70" w:rsidRPr="00AF3C70" w:rsidRDefault="00AF3C70" w:rsidP="00AF3C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Применимость: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возможность использования представленного комплекса в образовательных организациях.</w:t>
      </w:r>
    </w:p>
    <w:p w14:paraId="15096E27" w14:textId="77777777" w:rsidR="00AF3C70" w:rsidRPr="00AF3C70" w:rsidRDefault="00AF3C70" w:rsidP="00AF3C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Креативность: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эстетика, оригинальность идеи, творческий подход.</w:t>
      </w:r>
    </w:p>
    <w:p w14:paraId="25D38D1C" w14:textId="77777777" w:rsidR="00AF3C70" w:rsidRPr="00AF3C70" w:rsidRDefault="00AF3C70" w:rsidP="00AF3C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Техническая реализация: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качество съемки, монтажа и записи.</w:t>
      </w:r>
    </w:p>
    <w:p w14:paraId="3FD934D4" w14:textId="77777777" w:rsidR="00AF3C70" w:rsidRPr="00AF3C70" w:rsidRDefault="00AF3C70" w:rsidP="00AF3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Также оценивается масштаб акции: количество вовлеченных педагогов, продолжительность проведения гимнастики и активность в социальных сетях (количество постов и роликов с хештегами).</w:t>
      </w:r>
    </w:p>
    <w:p w14:paraId="0ACC71B3" w14:textId="77777777" w:rsidR="00AF3C70" w:rsidRPr="00AF3C70" w:rsidRDefault="00AF3C70" w:rsidP="00AF3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Определение и награждение победителей</w:t>
      </w:r>
    </w:p>
    <w:p w14:paraId="60329AD8" w14:textId="77777777" w:rsidR="00AF3C70" w:rsidRPr="00AF3C70" w:rsidRDefault="00AF3C70" w:rsidP="00AF3C70">
      <w:pPr>
        <w:pStyle w:val="a7"/>
        <w:numPr>
          <w:ilvl w:val="0"/>
          <w:numId w:val="4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lastRenderedPageBreak/>
        <w:t>Имена победителей конкурса будут объявлены не позднее 7 июня 2026 года.</w:t>
      </w:r>
    </w:p>
    <w:p w14:paraId="106B40DD" w14:textId="5A3D2237" w:rsidR="00AF3C70" w:rsidRPr="00AF3C70" w:rsidRDefault="00AF3C70" w:rsidP="00AF3C70">
      <w:pPr>
        <w:pStyle w:val="a7"/>
        <w:numPr>
          <w:ilvl w:val="0"/>
          <w:numId w:val="4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Все участники, принявшие участие в конкурсе,</w:t>
      </w:r>
      <w:r w:rsidR="00220A0F" w:rsidRPr="00220A0F">
        <w:t xml:space="preserve"> </w:t>
      </w:r>
      <w:r w:rsidR="00220A0F" w:rsidRPr="00220A0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до 1 июля 2026 года</w:t>
      </w:r>
      <w:r w:rsidRPr="00AF3C7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получают Диплом участника, победители -</w:t>
      </w:r>
      <w:r w:rsidRPr="00AF3C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3C7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диплом Победителя, которые высыла</w:t>
      </w:r>
      <w:r w:rsidR="00220A0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ю</w:t>
      </w:r>
      <w:r w:rsidRPr="00AF3C7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тся на указанный в анкете участника конкурса электронный адрес</w:t>
      </w:r>
      <w:r w:rsidR="00220A0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7DA42371" w14:textId="77777777" w:rsidR="00AF3C70" w:rsidRPr="00AF3C70" w:rsidRDefault="00AF3C70" w:rsidP="00AF3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Контактная информация</w:t>
      </w:r>
    </w:p>
    <w:p w14:paraId="1CF098FE" w14:textId="1525B973" w:rsidR="00AF3C70" w:rsidRPr="00AF3C70" w:rsidRDefault="00220A0F" w:rsidP="00AF3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 вопросам</w:t>
      </w:r>
      <w:r w:rsidR="00AF3C70"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проведения акции-конкурса обращайтесь к куратору проекта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заместителю председателя Совета Профсоюза по физической культуре и спорту </w:t>
      </w:r>
      <w:r w:rsidRPr="00220A0F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Олегу</w:t>
      </w:r>
      <w:r w:rsidR="00AF3C70" w:rsidRPr="00220A0F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AF3C70" w:rsidRPr="00220A0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Игоревичу </w:t>
      </w:r>
      <w:r w:rsidR="00AF3C70" w:rsidRPr="00220A0F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Меркулову.</w:t>
      </w:r>
    </w:p>
    <w:p w14:paraId="552A1453" w14:textId="77777777" w:rsidR="00AF3C70" w:rsidRPr="00AF3C70" w:rsidRDefault="00AF3C70" w:rsidP="00AF3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F3C70">
        <w:rPr>
          <w:rFonts w:ascii="Segoe UI Emoji" w:eastAsia="Times New Roman" w:hAnsi="Segoe UI Emoji" w:cs="Segoe UI Emoji"/>
          <w:color w:val="0F1115"/>
          <w:kern w:val="0"/>
          <w:sz w:val="28"/>
          <w:szCs w:val="28"/>
          <w:lang w:eastAsia="ru-RU"/>
          <w14:ligatures w14:val="none"/>
        </w:rPr>
        <w:t>📞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</w:t>
      </w:r>
      <w:r w:rsidRPr="00AF3C7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Телефон:</w:t>
      </w:r>
      <w:r w:rsidRPr="00AF3C7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+7 (903) 118-50-19</w:t>
      </w:r>
    </w:p>
    <w:p w14:paraId="4A5A9C01" w14:textId="77777777" w:rsidR="00AF3C70" w:rsidRPr="00AF3C70" w:rsidRDefault="00AF3C70" w:rsidP="00AF3C70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70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Уважаемые коллеги! Уверены в вашем активном участии и желании сделать производственную гимнастику необходимой частью рабочего дня. Наше здоровье – в наших руках! Присоединяйтесь к акции, высылайте свои видеоматериалы и побеждайте!</w:t>
      </w:r>
    </w:p>
    <w:p w14:paraId="4D6CBE5E" w14:textId="77777777" w:rsidR="007117D6" w:rsidRPr="00AF3C70" w:rsidRDefault="007117D6">
      <w:pPr>
        <w:rPr>
          <w:rFonts w:ascii="Times New Roman" w:hAnsi="Times New Roman" w:cs="Times New Roman"/>
          <w:sz w:val="28"/>
          <w:szCs w:val="28"/>
        </w:rPr>
      </w:pPr>
    </w:p>
    <w:sectPr w:rsidR="007117D6" w:rsidRPr="00AF3C70" w:rsidSect="00AF3C70">
      <w:pgSz w:w="11906" w:h="16838"/>
      <w:pgMar w:top="1134" w:right="850" w:bottom="1134" w:left="170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1C2C"/>
    <w:multiLevelType w:val="multilevel"/>
    <w:tmpl w:val="DA72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94815"/>
    <w:multiLevelType w:val="multilevel"/>
    <w:tmpl w:val="2016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2A77BC"/>
    <w:multiLevelType w:val="multilevel"/>
    <w:tmpl w:val="92A4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DE5E1F"/>
    <w:multiLevelType w:val="hybridMultilevel"/>
    <w:tmpl w:val="13DAF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C70"/>
    <w:rsid w:val="000007BF"/>
    <w:rsid w:val="001132A0"/>
    <w:rsid w:val="0014061C"/>
    <w:rsid w:val="00220A0F"/>
    <w:rsid w:val="002A508C"/>
    <w:rsid w:val="00335038"/>
    <w:rsid w:val="004E0B48"/>
    <w:rsid w:val="00692024"/>
    <w:rsid w:val="006B021A"/>
    <w:rsid w:val="007117D6"/>
    <w:rsid w:val="00AF3C70"/>
    <w:rsid w:val="00C8070C"/>
    <w:rsid w:val="00C8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F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70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F3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3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3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3C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3C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3C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3C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3C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3C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F3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3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3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3C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3C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3C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3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3C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3C7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F3C70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F3C70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70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F3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3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3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3C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3C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3C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3C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3C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3C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F3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3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3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3C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3C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3C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3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3C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3C7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F3C70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F3C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RvUWxwAF5aJdQA/&#1087;&#1088;&#1086;&#1089;&#1074;&#1077;&#1090;&#1080;&#1090;&#1077;&#1083;&#1100;&#1089;&#1082;&#1072;&#1103;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of.as/files/2024a/logo-zoj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9c0f1136d2d7300180821b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Корзикова</dc:creator>
  <cp:keywords/>
  <dc:description/>
  <cp:lastModifiedBy>POST</cp:lastModifiedBy>
  <cp:revision>6</cp:revision>
  <dcterms:created xsi:type="dcterms:W3CDTF">2026-03-25T05:05:00Z</dcterms:created>
  <dcterms:modified xsi:type="dcterms:W3CDTF">2026-03-25T13:56:00Z</dcterms:modified>
</cp:coreProperties>
</file>