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FD" w:rsidRPr="001016FD" w:rsidRDefault="001016FD" w:rsidP="001016F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FD">
        <w:rPr>
          <w:rFonts w:ascii="Times New Roman" w:hAnsi="Times New Roman" w:cs="Times New Roman"/>
          <w:b/>
          <w:sz w:val="28"/>
          <w:szCs w:val="28"/>
        </w:rPr>
        <w:t>Публичный отчет</w:t>
      </w:r>
    </w:p>
    <w:p w:rsidR="001016FD" w:rsidRPr="001016FD" w:rsidRDefault="001016FD" w:rsidP="001016F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Томской</w:t>
      </w:r>
      <w:r w:rsidRPr="001016FD">
        <w:rPr>
          <w:rFonts w:ascii="Times New Roman" w:hAnsi="Times New Roman" w:cs="Times New Roman"/>
          <w:b/>
          <w:sz w:val="28"/>
          <w:szCs w:val="28"/>
        </w:rPr>
        <w:t xml:space="preserve"> областной организации Профсоюза за 2025 год</w:t>
      </w:r>
    </w:p>
    <w:p w:rsidR="001016FD" w:rsidRPr="001016FD" w:rsidRDefault="001016FD" w:rsidP="00101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6FD" w:rsidRPr="001016FD" w:rsidRDefault="001016FD" w:rsidP="006979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6FD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p w:rsidR="00697908" w:rsidRDefault="001016FD" w:rsidP="00697908">
      <w:pPr>
        <w:pStyle w:val="a3"/>
        <w:numPr>
          <w:ilvl w:val="0"/>
          <w:numId w:val="1"/>
        </w:numPr>
        <w:ind w:firstLine="1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6FD">
        <w:rPr>
          <w:rFonts w:ascii="Times New Roman" w:hAnsi="Times New Roman" w:cs="Times New Roman"/>
          <w:b/>
          <w:sz w:val="28"/>
          <w:szCs w:val="28"/>
        </w:rPr>
        <w:t>Укрепление организационной структуры областной организации Профсоюза</w:t>
      </w:r>
    </w:p>
    <w:p w:rsidR="001016FD" w:rsidRPr="001016FD" w:rsidRDefault="001016FD" w:rsidP="00697908">
      <w:pPr>
        <w:pStyle w:val="a3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6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6FD" w:rsidRPr="00D205BA" w:rsidRDefault="001016FD" w:rsidP="00DB36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D2142C">
        <w:t xml:space="preserve">  </w:t>
      </w:r>
      <w:r w:rsidRPr="00D205BA">
        <w:rPr>
          <w:rFonts w:ascii="Times New Roman" w:hAnsi="Times New Roman" w:cs="Times New Roman"/>
          <w:sz w:val="28"/>
          <w:szCs w:val="28"/>
        </w:rPr>
        <w:t xml:space="preserve">В 2025 году общая численность </w:t>
      </w:r>
      <w:r w:rsidR="00697908" w:rsidRPr="00D205BA">
        <w:rPr>
          <w:rFonts w:ascii="Times New Roman" w:hAnsi="Times New Roman" w:cs="Times New Roman"/>
          <w:sz w:val="28"/>
          <w:szCs w:val="28"/>
        </w:rPr>
        <w:t>Томской</w:t>
      </w:r>
      <w:r w:rsidRPr="00D205BA">
        <w:rPr>
          <w:rFonts w:ascii="Times New Roman" w:hAnsi="Times New Roman" w:cs="Times New Roman"/>
          <w:sz w:val="28"/>
          <w:szCs w:val="28"/>
        </w:rPr>
        <w:t xml:space="preserve"> областной организации Профсоюза составила </w:t>
      </w:r>
      <w:r w:rsidR="00697908" w:rsidRPr="00D205BA">
        <w:rPr>
          <w:rFonts w:ascii="Times New Roman" w:hAnsi="Times New Roman" w:cs="Times New Roman"/>
          <w:sz w:val="28"/>
          <w:szCs w:val="28"/>
        </w:rPr>
        <w:t>46635</w:t>
      </w:r>
      <w:r w:rsidRPr="00D205BA">
        <w:rPr>
          <w:rFonts w:ascii="Times New Roman" w:hAnsi="Times New Roman" w:cs="Times New Roman"/>
          <w:sz w:val="28"/>
          <w:szCs w:val="28"/>
        </w:rPr>
        <w:t xml:space="preserve"> член</w:t>
      </w:r>
      <w:r w:rsidR="00697908" w:rsidRPr="00D205BA">
        <w:rPr>
          <w:rFonts w:ascii="Times New Roman" w:hAnsi="Times New Roman" w:cs="Times New Roman"/>
          <w:sz w:val="28"/>
          <w:szCs w:val="28"/>
        </w:rPr>
        <w:t>ов</w:t>
      </w:r>
      <w:r w:rsidRPr="00D205BA">
        <w:rPr>
          <w:rFonts w:ascii="Times New Roman" w:hAnsi="Times New Roman" w:cs="Times New Roman"/>
          <w:sz w:val="28"/>
          <w:szCs w:val="28"/>
        </w:rPr>
        <w:t xml:space="preserve"> Профсоюза: </w:t>
      </w:r>
      <w:r w:rsidR="00D2142C" w:rsidRPr="00D205BA">
        <w:rPr>
          <w:rFonts w:ascii="Times New Roman" w:hAnsi="Times New Roman" w:cs="Times New Roman"/>
          <w:sz w:val="28"/>
          <w:szCs w:val="28"/>
        </w:rPr>
        <w:t>16175</w:t>
      </w:r>
      <w:r w:rsidRPr="00D205BA">
        <w:rPr>
          <w:rFonts w:ascii="Times New Roman" w:hAnsi="Times New Roman" w:cs="Times New Roman"/>
          <w:sz w:val="28"/>
          <w:szCs w:val="28"/>
        </w:rPr>
        <w:t xml:space="preserve"> работников, </w:t>
      </w:r>
      <w:r w:rsidR="00D2142C" w:rsidRPr="00D205BA">
        <w:rPr>
          <w:rFonts w:ascii="Times New Roman" w:hAnsi="Times New Roman" w:cs="Times New Roman"/>
          <w:sz w:val="28"/>
          <w:szCs w:val="28"/>
        </w:rPr>
        <w:t>30200</w:t>
      </w:r>
      <w:r w:rsidRPr="00D205BA">
        <w:rPr>
          <w:rFonts w:ascii="Times New Roman" w:hAnsi="Times New Roman" w:cs="Times New Roman"/>
          <w:sz w:val="28"/>
          <w:szCs w:val="28"/>
        </w:rPr>
        <w:t xml:space="preserve"> обучающихся организаций высшего образования, </w:t>
      </w:r>
      <w:r w:rsidR="00D2142C" w:rsidRPr="00D205BA">
        <w:rPr>
          <w:rFonts w:ascii="Times New Roman" w:hAnsi="Times New Roman" w:cs="Times New Roman"/>
          <w:sz w:val="28"/>
          <w:szCs w:val="28"/>
        </w:rPr>
        <w:t>2</w:t>
      </w:r>
      <w:r w:rsidRPr="00D205BA">
        <w:rPr>
          <w:rFonts w:ascii="Times New Roman" w:hAnsi="Times New Roman" w:cs="Times New Roman"/>
          <w:sz w:val="28"/>
          <w:szCs w:val="28"/>
        </w:rPr>
        <w:t>6</w:t>
      </w:r>
      <w:r w:rsidR="00D2142C" w:rsidRPr="00D205BA">
        <w:rPr>
          <w:rFonts w:ascii="Times New Roman" w:hAnsi="Times New Roman" w:cs="Times New Roman"/>
          <w:sz w:val="28"/>
          <w:szCs w:val="28"/>
        </w:rPr>
        <w:t>0</w:t>
      </w:r>
      <w:r w:rsidRPr="00D205BA">
        <w:rPr>
          <w:rFonts w:ascii="Times New Roman" w:hAnsi="Times New Roman" w:cs="Times New Roman"/>
          <w:sz w:val="28"/>
          <w:szCs w:val="28"/>
        </w:rPr>
        <w:t xml:space="preserve"> неработающих пенсионеров. Общая численность областной организации увеличилась на </w:t>
      </w:r>
      <w:r w:rsidR="00D2142C" w:rsidRPr="00D205BA">
        <w:rPr>
          <w:rFonts w:ascii="Times New Roman" w:hAnsi="Times New Roman" w:cs="Times New Roman"/>
          <w:sz w:val="28"/>
          <w:szCs w:val="28"/>
        </w:rPr>
        <w:t>1523</w:t>
      </w:r>
      <w:r w:rsidRPr="00D205B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2142C" w:rsidRPr="00D205BA">
        <w:rPr>
          <w:rFonts w:ascii="Times New Roman" w:hAnsi="Times New Roman" w:cs="Times New Roman"/>
          <w:sz w:val="28"/>
          <w:szCs w:val="28"/>
        </w:rPr>
        <w:t>а</w:t>
      </w:r>
      <w:r w:rsidRPr="00D205BA">
        <w:rPr>
          <w:rFonts w:ascii="Times New Roman" w:hAnsi="Times New Roman" w:cs="Times New Roman"/>
          <w:sz w:val="28"/>
          <w:szCs w:val="28"/>
        </w:rPr>
        <w:t xml:space="preserve"> по сравнению с 2024 годом. </w:t>
      </w:r>
    </w:p>
    <w:p w:rsidR="001016FD" w:rsidRPr="00D205BA" w:rsidRDefault="001016FD" w:rsidP="00DB36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205BA">
        <w:rPr>
          <w:rFonts w:ascii="Times New Roman" w:hAnsi="Times New Roman" w:cs="Times New Roman"/>
          <w:sz w:val="28"/>
          <w:szCs w:val="28"/>
        </w:rPr>
        <w:tab/>
        <w:t xml:space="preserve">Общий охват профсоюзным членством по областной организации – </w:t>
      </w:r>
      <w:r w:rsidR="00D2142C" w:rsidRPr="00D205BA">
        <w:rPr>
          <w:rFonts w:ascii="Times New Roman" w:hAnsi="Times New Roman" w:cs="Times New Roman"/>
          <w:sz w:val="28"/>
          <w:szCs w:val="28"/>
        </w:rPr>
        <w:t>66,5</w:t>
      </w:r>
      <w:r w:rsidRPr="00D205BA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1016FD" w:rsidRPr="00D205BA" w:rsidRDefault="001016FD" w:rsidP="00DB36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205BA">
        <w:rPr>
          <w:rFonts w:ascii="Times New Roman" w:hAnsi="Times New Roman" w:cs="Times New Roman"/>
          <w:sz w:val="28"/>
          <w:szCs w:val="28"/>
        </w:rPr>
        <w:tab/>
        <w:t xml:space="preserve">Количество первичных профсоюзных организаций в </w:t>
      </w:r>
      <w:r w:rsidR="00451C5C" w:rsidRPr="00D205BA">
        <w:rPr>
          <w:rFonts w:ascii="Times New Roman" w:hAnsi="Times New Roman" w:cs="Times New Roman"/>
          <w:sz w:val="28"/>
          <w:szCs w:val="28"/>
        </w:rPr>
        <w:t>Томской</w:t>
      </w:r>
      <w:r w:rsidRPr="00D205BA">
        <w:rPr>
          <w:rFonts w:ascii="Times New Roman" w:hAnsi="Times New Roman" w:cs="Times New Roman"/>
          <w:sz w:val="28"/>
          <w:szCs w:val="28"/>
        </w:rPr>
        <w:t xml:space="preserve"> областной организации – </w:t>
      </w:r>
      <w:r w:rsidR="00451C5C" w:rsidRPr="00D205BA">
        <w:rPr>
          <w:rFonts w:ascii="Times New Roman" w:hAnsi="Times New Roman" w:cs="Times New Roman"/>
          <w:sz w:val="28"/>
          <w:szCs w:val="28"/>
        </w:rPr>
        <w:t>397</w:t>
      </w:r>
      <w:r w:rsidRPr="00D205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949" w:rsidRPr="00D205BA" w:rsidRDefault="001016FD" w:rsidP="00DB36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205BA">
        <w:rPr>
          <w:rFonts w:ascii="Times New Roman" w:hAnsi="Times New Roman" w:cs="Times New Roman"/>
          <w:sz w:val="28"/>
          <w:szCs w:val="28"/>
        </w:rPr>
        <w:tab/>
        <w:t xml:space="preserve">В 2025 году создано 3 новых первичных профсоюзных организаций: </w:t>
      </w:r>
      <w:r w:rsidR="00263949" w:rsidRPr="00D205BA">
        <w:rPr>
          <w:rFonts w:ascii="Times New Roman" w:hAnsi="Times New Roman" w:cs="Times New Roman"/>
          <w:sz w:val="28"/>
          <w:szCs w:val="28"/>
        </w:rPr>
        <w:t xml:space="preserve">в Верхнекетском районном </w:t>
      </w:r>
      <w:r w:rsidR="00D205BA">
        <w:rPr>
          <w:rFonts w:ascii="Times New Roman" w:hAnsi="Times New Roman" w:cs="Times New Roman"/>
          <w:sz w:val="28"/>
          <w:szCs w:val="28"/>
        </w:rPr>
        <w:t>Д</w:t>
      </w:r>
      <w:r w:rsidR="00263949" w:rsidRPr="00D205BA">
        <w:rPr>
          <w:rFonts w:ascii="Times New Roman" w:hAnsi="Times New Roman" w:cs="Times New Roman"/>
          <w:sz w:val="28"/>
          <w:szCs w:val="28"/>
        </w:rPr>
        <w:t>оме творчества РДТ, в новой, открытой в 2025 году школе №52 города Томска</w:t>
      </w:r>
      <w:r w:rsidR="00D205BA">
        <w:rPr>
          <w:rFonts w:ascii="Times New Roman" w:hAnsi="Times New Roman" w:cs="Times New Roman"/>
          <w:sz w:val="28"/>
          <w:szCs w:val="28"/>
        </w:rPr>
        <w:t xml:space="preserve"> со </w:t>
      </w:r>
      <w:r w:rsidR="00263949" w:rsidRPr="00D205BA">
        <w:rPr>
          <w:rFonts w:ascii="Times New Roman" w:hAnsi="Times New Roman" w:cs="Times New Roman"/>
          <w:sz w:val="28"/>
          <w:szCs w:val="28"/>
        </w:rPr>
        <w:t>100%</w:t>
      </w:r>
      <w:r w:rsidR="00D205BA">
        <w:rPr>
          <w:rFonts w:ascii="Times New Roman" w:hAnsi="Times New Roman" w:cs="Times New Roman"/>
          <w:sz w:val="28"/>
          <w:szCs w:val="28"/>
        </w:rPr>
        <w:t xml:space="preserve"> членством,</w:t>
      </w:r>
      <w:r w:rsidR="00263949" w:rsidRPr="00D205BA">
        <w:rPr>
          <w:rFonts w:ascii="Times New Roman" w:hAnsi="Times New Roman" w:cs="Times New Roman"/>
          <w:sz w:val="28"/>
          <w:szCs w:val="28"/>
        </w:rPr>
        <w:t xml:space="preserve"> в Парбигской СОШ Бакчарского района</w:t>
      </w:r>
      <w:r w:rsidR="00D205BA">
        <w:rPr>
          <w:rFonts w:ascii="Times New Roman" w:hAnsi="Times New Roman" w:cs="Times New Roman"/>
          <w:sz w:val="28"/>
          <w:szCs w:val="28"/>
        </w:rPr>
        <w:t>.</w:t>
      </w:r>
    </w:p>
    <w:p w:rsidR="00DB3653" w:rsidRDefault="00263949" w:rsidP="00DB365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3653" w:rsidRPr="00263949">
        <w:rPr>
          <w:rFonts w:ascii="Times New Roman" w:hAnsi="Times New Roman" w:cs="Times New Roman"/>
          <w:sz w:val="28"/>
          <w:szCs w:val="28"/>
        </w:rPr>
        <w:t xml:space="preserve">На 1 января 2026 года общая численность Томской областной организации Профсоюза составляет </w:t>
      </w:r>
      <w:r w:rsidR="00DB3653" w:rsidRPr="00263949">
        <w:rPr>
          <w:rFonts w:ascii="Times New Roman" w:hAnsi="Times New Roman" w:cs="Times New Roman"/>
          <w:b/>
          <w:sz w:val="28"/>
          <w:szCs w:val="28"/>
        </w:rPr>
        <w:t>46635</w:t>
      </w:r>
      <w:r w:rsidR="00DB3653" w:rsidRPr="00263949">
        <w:rPr>
          <w:rFonts w:ascii="Times New Roman" w:hAnsi="Times New Roman" w:cs="Times New Roman"/>
          <w:sz w:val="28"/>
          <w:szCs w:val="28"/>
        </w:rPr>
        <w:t xml:space="preserve"> человек, из которых: </w:t>
      </w:r>
      <w:r w:rsidR="00DB3653" w:rsidRPr="00263949">
        <w:rPr>
          <w:rFonts w:ascii="Times New Roman" w:hAnsi="Times New Roman" w:cs="Times New Roman"/>
          <w:b/>
          <w:sz w:val="28"/>
          <w:szCs w:val="28"/>
        </w:rPr>
        <w:t>16175</w:t>
      </w:r>
      <w:r w:rsidR="00DB3653" w:rsidRPr="00263949">
        <w:rPr>
          <w:rFonts w:ascii="Times New Roman" w:hAnsi="Times New Roman" w:cs="Times New Roman"/>
          <w:sz w:val="28"/>
          <w:szCs w:val="28"/>
        </w:rPr>
        <w:t xml:space="preserve"> (34,7%) – работающие; </w:t>
      </w:r>
      <w:r w:rsidR="00DB3653" w:rsidRPr="00263949">
        <w:rPr>
          <w:rFonts w:ascii="Times New Roman" w:hAnsi="Times New Roman" w:cs="Times New Roman"/>
          <w:b/>
          <w:sz w:val="28"/>
          <w:szCs w:val="28"/>
        </w:rPr>
        <w:t>30200</w:t>
      </w:r>
      <w:r w:rsidR="00DB3653" w:rsidRPr="00263949">
        <w:rPr>
          <w:rFonts w:ascii="Times New Roman" w:hAnsi="Times New Roman" w:cs="Times New Roman"/>
          <w:sz w:val="28"/>
          <w:szCs w:val="28"/>
        </w:rPr>
        <w:t xml:space="preserve"> (64,7%) – обучающиеся (студенты); 260 (0,56%) – неработающие пенсионеры.  В 2025 году по сравнению с 2024 годом общая численность членов Профсоюза Томской областной организации </w:t>
      </w:r>
      <w:r w:rsidR="00DB3653" w:rsidRPr="00263949">
        <w:rPr>
          <w:rFonts w:ascii="Times New Roman" w:hAnsi="Times New Roman" w:cs="Times New Roman"/>
          <w:b/>
          <w:sz w:val="28"/>
          <w:szCs w:val="28"/>
        </w:rPr>
        <w:t>увеличилась</w:t>
      </w:r>
      <w:r w:rsidR="00DB3653" w:rsidRPr="00263949">
        <w:rPr>
          <w:rFonts w:ascii="Times New Roman" w:hAnsi="Times New Roman" w:cs="Times New Roman"/>
          <w:sz w:val="28"/>
          <w:szCs w:val="28"/>
        </w:rPr>
        <w:t xml:space="preserve"> на </w:t>
      </w:r>
      <w:r w:rsidR="00DB3653" w:rsidRPr="00263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1523</w:t>
      </w:r>
      <w:r w:rsidR="00DB3653" w:rsidRPr="0026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и составила – </w:t>
      </w:r>
      <w:r w:rsidR="00DB3653" w:rsidRPr="00263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46635,</w:t>
      </w:r>
      <w:r w:rsidR="00DB3653" w:rsidRPr="0026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 – 45112</w:t>
      </w:r>
    </w:p>
    <w:p w:rsidR="00DB3653" w:rsidRPr="00DB3653" w:rsidRDefault="00DB3653" w:rsidP="00DB36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3949">
        <w:rPr>
          <w:rFonts w:ascii="Times New Roman" w:hAnsi="Times New Roman" w:cs="Times New Roman"/>
          <w:sz w:val="28"/>
          <w:szCs w:val="28"/>
        </w:rPr>
        <w:t xml:space="preserve">На 1 января 2026 года численность членов Профсоюза - </w:t>
      </w:r>
      <w:r w:rsidRPr="00DB3653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Pr="00263949">
        <w:rPr>
          <w:rFonts w:ascii="Times New Roman" w:hAnsi="Times New Roman" w:cs="Times New Roman"/>
          <w:sz w:val="28"/>
          <w:szCs w:val="28"/>
        </w:rPr>
        <w:t>уменьшилась на 630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3949">
        <w:rPr>
          <w:rFonts w:ascii="Times New Roman" w:hAnsi="Times New Roman" w:cs="Times New Roman"/>
          <w:sz w:val="28"/>
          <w:szCs w:val="28"/>
        </w:rPr>
        <w:t xml:space="preserve"> </w:t>
      </w:r>
      <w:r w:rsidRPr="002639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 членов Профсоюза – 16175, в 2024 году – 16805. Охват профсоюзным членством работающих снизился и составил – 49,4%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(охват снизился на 1,6% по отношению к 2024 году). </w:t>
      </w:r>
      <w:r w:rsidRPr="00DB3653">
        <w:rPr>
          <w:rFonts w:ascii="Times New Roman" w:hAnsi="Times New Roman" w:cs="Times New Roman"/>
          <w:sz w:val="28"/>
          <w:szCs w:val="28"/>
        </w:rPr>
        <w:t>Основными причинами снижения численности членов Профсоюза являются: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B3653">
        <w:rPr>
          <w:rFonts w:ascii="Times New Roman" w:hAnsi="Times New Roman" w:cs="Times New Roman"/>
          <w:sz w:val="28"/>
          <w:szCs w:val="28"/>
        </w:rPr>
        <w:t>меньшение общего количества работающих, в связи с продолжающейся оптимизацией сети образовательных организаций путём объединения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DB3653">
        <w:rPr>
          <w:rFonts w:ascii="Times New Roman" w:hAnsi="Times New Roman" w:cs="Times New Roman"/>
          <w:sz w:val="28"/>
          <w:szCs w:val="28"/>
        </w:rPr>
        <w:t>екучесть педагогических кадров в возрасте до 35 лет и уход из профессии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DB3653">
        <w:rPr>
          <w:rFonts w:ascii="Times New Roman" w:hAnsi="Times New Roman" w:cs="Times New Roman"/>
          <w:sz w:val="28"/>
          <w:szCs w:val="28"/>
        </w:rPr>
        <w:t>вольнение работников пенсионного возраста по собственному желанию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DB3653">
        <w:rPr>
          <w:rFonts w:ascii="Times New Roman" w:hAnsi="Times New Roman" w:cs="Times New Roman"/>
          <w:sz w:val="28"/>
          <w:szCs w:val="28"/>
        </w:rPr>
        <w:t xml:space="preserve">ежелание платить профсоюзные взносы в связи с увеличением зарплаты. </w:t>
      </w:r>
    </w:p>
    <w:p w:rsidR="00DB3653" w:rsidRPr="00263949" w:rsidRDefault="00DB3653" w:rsidP="00DB36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3949">
        <w:rPr>
          <w:rFonts w:ascii="Times New Roman" w:hAnsi="Times New Roman" w:cs="Times New Roman"/>
          <w:sz w:val="28"/>
          <w:szCs w:val="28"/>
        </w:rPr>
        <w:tab/>
        <w:t xml:space="preserve">Увеличилось количество членов Профсоюза среди студентов на 2133 человека   и составила </w:t>
      </w:r>
      <w:r w:rsidRPr="00263949">
        <w:rPr>
          <w:rFonts w:ascii="Times New Roman" w:hAnsi="Times New Roman" w:cs="Times New Roman"/>
          <w:b/>
          <w:sz w:val="28"/>
          <w:szCs w:val="28"/>
        </w:rPr>
        <w:t>30200</w:t>
      </w:r>
      <w:r w:rsidRPr="00263949">
        <w:rPr>
          <w:rFonts w:ascii="Times New Roman" w:hAnsi="Times New Roman" w:cs="Times New Roman"/>
          <w:sz w:val="28"/>
          <w:szCs w:val="28"/>
        </w:rPr>
        <w:t xml:space="preserve"> (2024 – 28067, 2023 г.- 26613 студентов членов Профсоюза).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</w:t>
      </w:r>
      <w:r w:rsidRPr="00263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3949">
        <w:rPr>
          <w:rFonts w:ascii="Times New Roman" w:hAnsi="Times New Roman" w:cs="Times New Roman"/>
          <w:sz w:val="28"/>
          <w:szCs w:val="28"/>
        </w:rPr>
        <w:t>хват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3949">
        <w:rPr>
          <w:rFonts w:ascii="Times New Roman" w:hAnsi="Times New Roman" w:cs="Times New Roman"/>
          <w:sz w:val="28"/>
          <w:szCs w:val="28"/>
        </w:rPr>
        <w:t xml:space="preserve"> профсоюзным членством обучающихся (студентов</w:t>
      </w:r>
      <w:r w:rsidRPr="00DB3653">
        <w:rPr>
          <w:rFonts w:ascii="Times New Roman" w:hAnsi="Times New Roman" w:cs="Times New Roman"/>
          <w:sz w:val="28"/>
          <w:szCs w:val="28"/>
        </w:rPr>
        <w:t xml:space="preserve">) охват составил </w:t>
      </w:r>
      <w:r w:rsidRPr="00DB3653">
        <w:rPr>
          <w:rFonts w:ascii="Times New Roman" w:hAnsi="Times New Roman" w:cs="Times New Roman"/>
          <w:b/>
          <w:sz w:val="28"/>
          <w:szCs w:val="28"/>
        </w:rPr>
        <w:t>81,7%</w:t>
      </w:r>
      <w:r w:rsidRPr="00DB3653">
        <w:rPr>
          <w:rFonts w:ascii="Times New Roman" w:hAnsi="Times New Roman" w:cs="Times New Roman"/>
          <w:sz w:val="28"/>
          <w:szCs w:val="28"/>
        </w:rPr>
        <w:t>, в 2024</w:t>
      </w:r>
      <w:r w:rsidRPr="00263949">
        <w:rPr>
          <w:rFonts w:ascii="Times New Roman" w:hAnsi="Times New Roman" w:cs="Times New Roman"/>
          <w:sz w:val="28"/>
          <w:szCs w:val="28"/>
        </w:rPr>
        <w:t xml:space="preserve"> - 77,2%, в 2023 году- 71,7.</w:t>
      </w:r>
    </w:p>
    <w:p w:rsidR="00DB3653" w:rsidRPr="00263949" w:rsidRDefault="00DB3653" w:rsidP="00DB3653">
      <w:pPr>
        <w:pStyle w:val="a5"/>
        <w:jc w:val="both"/>
        <w:rPr>
          <w:sz w:val="28"/>
          <w:szCs w:val="28"/>
        </w:rPr>
      </w:pPr>
      <w:r w:rsidRPr="002639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охват профсоюзным членством работающих и обучающихся (студентов) по состоянию на 1 января 2026 года составил </w:t>
      </w:r>
      <w:r w:rsidRPr="00263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66,5%,</w:t>
      </w:r>
      <w:r w:rsidRPr="0026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</w:t>
      </w:r>
      <w:r w:rsidRPr="00263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63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26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больше, чем на 01.01.2025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26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Высокий уровень охвата профсоюзным членством работающих сохраняется в первичных профсоюзных организациях работников </w:t>
      </w:r>
      <w:r w:rsidRPr="002639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вузов: Томского государственного университета – 73,9%, в 2024 - 71,5%; Томского политехнического университета -70,9%.; ППО работников ТГПУ- 62,9.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50% - у Томской городской организации -52,9%, Асиновской районной - 52,7%.</w:t>
      </w:r>
      <w:r w:rsidRPr="00263949">
        <w:rPr>
          <w:sz w:val="28"/>
          <w:szCs w:val="28"/>
        </w:rPr>
        <w:t xml:space="preserve"> </w:t>
      </w:r>
    </w:p>
    <w:p w:rsidR="00DB3653" w:rsidRDefault="00DB3653" w:rsidP="00DB365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949">
        <w:rPr>
          <w:sz w:val="28"/>
          <w:szCs w:val="28"/>
        </w:rPr>
        <w:tab/>
      </w:r>
      <w:r w:rsidRPr="002639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охвата молодежи до 35 лет из педагогических работников – 45,3% (40,8% в 2023, 45% в 2024), в т.ч. и благодаря мероприятиям Профсоюза и Томской областной организации Профсоюза с вовлечением студенческого актива в организацию и проведение мероприятий (форумы, обучающие программы и др.).</w:t>
      </w:r>
    </w:p>
    <w:p w:rsidR="006E78D9" w:rsidRDefault="006E78D9" w:rsidP="00DB365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8D9" w:rsidRPr="00263949" w:rsidRDefault="006E78D9" w:rsidP="00DB365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декабрь 2025 года на электронный учет в Автоматизированную информационную систему «Единый реестр Общероссийского Профсоюза образования» поставлено 46 тысяч 635 членов Профсоюза. Для председателей профсоюзных организаций и ответственных за АИС территориальных и первичных профсоюзных организаций проведено 167 устных консультаций по заполнению паспортов ППО, постановке на учет членов Профсоюза, заполнению отчетов годовых статистических отчетов по формам 5-СП, 4-СП, 3-СП, 2-СП.</w:t>
      </w:r>
    </w:p>
    <w:p w:rsidR="006E78D9" w:rsidRDefault="00263949" w:rsidP="00DB36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3949">
        <w:rPr>
          <w:rFonts w:ascii="Times New Roman" w:hAnsi="Times New Roman" w:cs="Times New Roman"/>
          <w:sz w:val="28"/>
          <w:szCs w:val="28"/>
        </w:rPr>
        <w:tab/>
      </w:r>
    </w:p>
    <w:p w:rsidR="00D72E19" w:rsidRDefault="006E78D9" w:rsidP="00DB3653">
      <w:pPr>
        <w:pStyle w:val="a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16F3" w:rsidRPr="00BD1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 марта 2025 года</w:t>
      </w:r>
      <w:r w:rsidR="00BD1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Томская областная организация провела ряд обучающих адресных мероприятий</w:t>
      </w:r>
      <w:r w:rsidR="00BD5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(60 участников)</w:t>
      </w:r>
      <w:r w:rsidR="00BD1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профактива</w:t>
      </w:r>
      <w:r w:rsid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BD1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BD16F3" w:rsidRPr="00BD16F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Приоритетные направления развития Профсоюза 2025-2030 г.г</w:t>
      </w:r>
      <w:r w:rsidR="00BD56FB">
        <w:rPr>
          <w:rFonts w:ascii="Times New Roman" w:eastAsia="Times New Roman" w:hAnsi="Times New Roman" w:cs="Times New Roman"/>
          <w:sz w:val="28"/>
          <w:szCs w:val="20"/>
          <w:lang w:eastAsia="ru-RU"/>
        </w:rPr>
        <w:t>, «</w:t>
      </w:r>
      <w:r w:rsidR="00BD56FB" w:rsidRPr="00BD56FB">
        <w:rPr>
          <w:rFonts w:ascii="Times New Roman" w:eastAsia="Times New Roman" w:hAnsi="Times New Roman" w:cs="Times New Roman"/>
          <w:sz w:val="28"/>
          <w:szCs w:val="20"/>
          <w:lang w:eastAsia="ru-RU"/>
        </w:rPr>
        <w:t>Школа молодого председателя</w:t>
      </w:r>
      <w:r w:rsidR="00BD56FB">
        <w:rPr>
          <w:rFonts w:ascii="Times New Roman" w:eastAsia="Times New Roman" w:hAnsi="Times New Roman" w:cs="Times New Roman"/>
          <w:sz w:val="28"/>
          <w:szCs w:val="20"/>
          <w:lang w:eastAsia="ru-RU"/>
        </w:rPr>
        <w:t>», з</w:t>
      </w:r>
      <w:r w:rsidR="00BD16F3" w:rsidRPr="00BD16F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аседания</w:t>
      </w:r>
      <w:r w:rsidR="00BD56F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BD16F3" w:rsidRPr="00BD1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BD5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онтрольно-ревизионной комиссии, </w:t>
      </w:r>
      <w:r w:rsid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BD5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омиссии по информационно-аналитической работе, </w:t>
      </w:r>
      <w:r w:rsidR="00BD16F3" w:rsidRPr="00BD16F3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BD56FB">
        <w:rPr>
          <w:rFonts w:ascii="Times New Roman" w:eastAsia="Times New Roman" w:hAnsi="Times New Roman" w:cs="Times New Roman"/>
          <w:sz w:val="28"/>
          <w:szCs w:val="20"/>
          <w:lang w:eastAsia="ru-RU"/>
        </w:rPr>
        <w:t>овета молодых педагогов</w:t>
      </w:r>
      <w:r w:rsidR="00BD16F3" w:rsidRPr="00BD1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Совета по </w:t>
      </w:r>
      <w:r w:rsidR="00BD56FB">
        <w:rPr>
          <w:rFonts w:ascii="Times New Roman" w:eastAsia="Times New Roman" w:hAnsi="Times New Roman" w:cs="Times New Roman"/>
          <w:sz w:val="28"/>
          <w:szCs w:val="20"/>
          <w:lang w:eastAsia="ru-RU"/>
        </w:rPr>
        <w:t>охране труда</w:t>
      </w:r>
      <w:r w:rsid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D16F3" w:rsidRPr="00BD16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810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 для первичной профсоюзной организации, организация делопроизводства и информационной работы, </w:t>
      </w:r>
      <w:r w:rsidR="00E007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впервые избранных председателей был выбран </w:t>
      </w:r>
      <w:r w:rsidR="0038100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формат</w:t>
      </w:r>
      <w:r w:rsidR="00E007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1006" w:rsidRPr="00381006">
        <w:rPr>
          <w:rFonts w:ascii="Times New Roman" w:eastAsia="Times New Roman" w:hAnsi="Times New Roman" w:cs="Times New Roman"/>
          <w:sz w:val="28"/>
          <w:szCs w:val="20"/>
          <w:lang w:eastAsia="ru-RU"/>
        </w:rPr>
        <w:t>ИДЕАТОН</w:t>
      </w:r>
      <w:r w:rsidR="00E0076E">
        <w:rPr>
          <w:rFonts w:ascii="Times New Roman" w:eastAsia="Times New Roman" w:hAnsi="Times New Roman" w:cs="Times New Roman"/>
          <w:sz w:val="28"/>
          <w:szCs w:val="20"/>
          <w:lang w:eastAsia="ru-RU"/>
        </w:rPr>
        <w:t>а -</w:t>
      </w:r>
      <w:r w:rsidR="00381006" w:rsidRPr="003810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007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 w:rsidR="00381006" w:rsidRPr="003810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проблем</w:t>
      </w:r>
      <w:r w:rsidR="00E007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идеям</w:t>
      </w:r>
      <w:r w:rsidR="00381006" w:rsidRPr="003810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проект</w:t>
      </w:r>
      <w:r w:rsidR="00E0076E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381006" w:rsidRPr="003810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их решений</w:t>
      </w:r>
      <w:r w:rsidR="00E0076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E0B83" w:rsidRDefault="00D72E19" w:rsidP="00DB36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05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72E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04 апреля 2025 года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P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Томск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институт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повышения квалификации и переподготовки работников образования (ТОИПКРО)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</w:t>
      </w:r>
      <w:r w:rsidRP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профессиональной переподготовки «Менеджмент в образовании»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</w:t>
      </w:r>
      <w:r w:rsidR="009C5BDA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датель Томской областной организации Мерзляков О.Э.</w:t>
      </w:r>
      <w:r w:rsidR="002E0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презентовал лекцию</w:t>
      </w:r>
      <w:r w:rsidR="009C5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0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Профессиональном союзе» </w:t>
      </w:r>
      <w:r w:rsidR="009C5BDA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завучей, заместителей руководителя образовательных учреждений Томской области</w:t>
      </w:r>
      <w:r w:rsidR="002E0B8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C5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О.Э. </w:t>
      </w:r>
      <w:r w:rsidR="002E0B83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Pr="00D72E19">
        <w:rPr>
          <w:rFonts w:ascii="Times New Roman" w:eastAsia="Times New Roman" w:hAnsi="Times New Roman" w:cs="Times New Roman"/>
          <w:sz w:val="28"/>
          <w:szCs w:val="20"/>
          <w:lang w:eastAsia="ru-RU"/>
        </w:rPr>
        <w:t>47 слушателей</w:t>
      </w:r>
      <w:r w:rsidR="002E0B83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792CFE" w:rsidRPr="00792CFE" w:rsidRDefault="00792CFE" w:rsidP="00BD16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05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92C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10 </w:t>
      </w:r>
      <w:r w:rsidR="00D72E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 w:rsidRPr="00792C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12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92C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апреля 2025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состоялся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медиафорум </w:t>
      </w:r>
      <w:r w:rsidRPr="00792C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«Точка сбора. Томская область»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ля членов молодежных комиссий, медиа-групп, ответственных за информационную работу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трек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92C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«Профдвижение» 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Pr="00792C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особой программе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Организатор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Форума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выступили 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>Томская областная организация Профсоюза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Студенческий координационный совет ТО. </w:t>
      </w:r>
    </w:p>
    <w:p w:rsidR="00F061D4" w:rsidRPr="00F061D4" w:rsidRDefault="00792CFE" w:rsidP="00026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05"/>
        </w:tabs>
        <w:spacing w:after="0" w:line="240" w:lineRule="auto"/>
        <w:jc w:val="both"/>
        <w:rPr>
          <w:rFonts w:ascii="Times New Roman" w:hAnsi="Times New Roman" w:cs="Times New Roman"/>
          <w:color w:val="7F8894"/>
          <w:sz w:val="28"/>
          <w:szCs w:val="28"/>
          <w:shd w:val="clear" w:color="auto" w:fill="FFFFFF"/>
        </w:rPr>
      </w:pPr>
      <w:r w:rsidRPr="00792CF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26792" w:rsidRPr="000267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рамках мероприятия </w:t>
      </w:r>
      <w:r w:rsidR="00026792">
        <w:rPr>
          <w:rFonts w:ascii="Times New Roman" w:eastAsia="Times New Roman" w:hAnsi="Times New Roman" w:cs="Times New Roman"/>
          <w:sz w:val="28"/>
          <w:szCs w:val="20"/>
          <w:lang w:eastAsia="ru-RU"/>
        </w:rPr>
        <w:t>были</w:t>
      </w:r>
      <w:r w:rsidR="00026792" w:rsidRPr="000267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рассмотре</w:t>
      </w:r>
      <w:r w:rsidR="00026792">
        <w:rPr>
          <w:rFonts w:ascii="Times New Roman" w:eastAsia="Times New Roman" w:hAnsi="Times New Roman" w:cs="Times New Roman"/>
          <w:sz w:val="28"/>
          <w:szCs w:val="20"/>
          <w:lang w:eastAsia="ru-RU"/>
        </w:rPr>
        <w:t>ны</w:t>
      </w:r>
      <w:r w:rsidR="00026792" w:rsidRPr="000267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основные принципы контент-планирования для социальных сетей, различные платформы и инструменты, </w:t>
      </w:r>
      <w:r w:rsidR="0002679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помогающие</w:t>
      </w:r>
      <w:r w:rsidR="00026792" w:rsidRPr="000267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эффективно продвигать контент в социальных медиа. </w:t>
      </w:r>
      <w:r w:rsidR="00026792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</w:t>
      </w:r>
      <w:r w:rsidR="00F061D4" w:rsidRPr="00F061D4">
        <w:rPr>
          <w:rFonts w:ascii="Times New Roman" w:hAnsi="Times New Roman" w:cs="Times New Roman"/>
          <w:sz w:val="28"/>
          <w:szCs w:val="28"/>
        </w:rPr>
        <w:t xml:space="preserve">стники отметили «крутую» атмосферу </w:t>
      </w:r>
      <w:r w:rsidR="00026792">
        <w:rPr>
          <w:rFonts w:ascii="Times New Roman" w:hAnsi="Times New Roman" w:cs="Times New Roman"/>
          <w:sz w:val="28"/>
          <w:szCs w:val="28"/>
        </w:rPr>
        <w:t>Ф</w:t>
      </w:r>
      <w:r w:rsidR="00F061D4" w:rsidRPr="00F061D4">
        <w:rPr>
          <w:rFonts w:ascii="Times New Roman" w:hAnsi="Times New Roman" w:cs="Times New Roman"/>
          <w:sz w:val="28"/>
          <w:szCs w:val="28"/>
        </w:rPr>
        <w:t xml:space="preserve">орума, возможность получить дополнительную индивидуальную консультацию, «насмотренность» и «начитанность» спикеров и кураторов, новые знания и новые знакомства. </w:t>
      </w:r>
    </w:p>
    <w:p w:rsidR="00E3314D" w:rsidRDefault="00026792" w:rsidP="006E78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F061D4" w:rsidRPr="00D71C9A">
        <w:rPr>
          <w:rFonts w:ascii="Times New Roman" w:hAnsi="Times New Roman" w:cs="Times New Roman"/>
          <w:sz w:val="28"/>
          <w:szCs w:val="28"/>
        </w:rPr>
        <w:t>Учитывая положительный опыт включения в программу медиафорума «Точка сбора. Томская область» трека «Профдвижение», предл</w:t>
      </w:r>
      <w:r w:rsidRPr="00D71C9A">
        <w:rPr>
          <w:rFonts w:ascii="Times New Roman" w:hAnsi="Times New Roman" w:cs="Times New Roman"/>
          <w:sz w:val="28"/>
          <w:szCs w:val="28"/>
        </w:rPr>
        <w:t>ожено</w:t>
      </w:r>
      <w:r w:rsidR="00F061D4" w:rsidRPr="00D71C9A">
        <w:rPr>
          <w:rFonts w:ascii="Times New Roman" w:hAnsi="Times New Roman" w:cs="Times New Roman"/>
          <w:sz w:val="28"/>
          <w:szCs w:val="28"/>
        </w:rPr>
        <w:t xml:space="preserve"> продолжить практику взаимодействия студенческих профсоюзных медиакоманд с участием Совета молодых педагогов, ответственных за информационное сопровождение деятельности образовательных организаций и добавить в программу постфорумного сопровождения образовательный трек, посвященный уставной деятельности Профсоюза.</w:t>
      </w:r>
    </w:p>
    <w:p w:rsidR="00E3314D" w:rsidRPr="00C97DF6" w:rsidRDefault="00E3314D" w:rsidP="006E78D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7DF6">
        <w:rPr>
          <w:rFonts w:ascii="Times New Roman" w:hAnsi="Times New Roman" w:cs="Times New Roman"/>
          <w:b/>
          <w:sz w:val="28"/>
          <w:szCs w:val="28"/>
        </w:rPr>
        <w:t>19–22 ма</w:t>
      </w:r>
      <w:r w:rsidR="00C97DF6" w:rsidRPr="00C97DF6">
        <w:rPr>
          <w:rFonts w:ascii="Times New Roman" w:hAnsi="Times New Roman" w:cs="Times New Roman"/>
          <w:b/>
          <w:sz w:val="28"/>
          <w:szCs w:val="28"/>
        </w:rPr>
        <w:t>я</w:t>
      </w:r>
      <w:r w:rsidR="00C97DF6" w:rsidRPr="00C97DF6">
        <w:t xml:space="preserve"> </w:t>
      </w:r>
      <w:r w:rsidR="00C97DF6" w:rsidRPr="00C97DF6">
        <w:rPr>
          <w:rFonts w:ascii="Times New Roman" w:hAnsi="Times New Roman" w:cs="Times New Roman"/>
          <w:sz w:val="28"/>
          <w:szCs w:val="28"/>
        </w:rPr>
        <w:t>презентаци</w:t>
      </w:r>
      <w:r w:rsidR="00C97DF6">
        <w:rPr>
          <w:rFonts w:ascii="Times New Roman" w:hAnsi="Times New Roman" w:cs="Times New Roman"/>
          <w:sz w:val="28"/>
          <w:szCs w:val="28"/>
        </w:rPr>
        <w:t>я</w:t>
      </w:r>
      <w:r w:rsidR="00C97DF6" w:rsidRPr="00C97DF6">
        <w:rPr>
          <w:rFonts w:ascii="Times New Roman" w:hAnsi="Times New Roman" w:cs="Times New Roman"/>
          <w:sz w:val="28"/>
          <w:szCs w:val="28"/>
        </w:rPr>
        <w:t xml:space="preserve"> ВКР </w:t>
      </w:r>
      <w:r w:rsidR="00C97DF6">
        <w:rPr>
          <w:rFonts w:ascii="Times New Roman" w:hAnsi="Times New Roman" w:cs="Times New Roman"/>
          <w:sz w:val="28"/>
          <w:szCs w:val="28"/>
        </w:rPr>
        <w:t xml:space="preserve">курса «Менеджмент общественной (профсоюзной) организации» </w:t>
      </w:r>
      <w:r w:rsidR="00C97DF6" w:rsidRPr="00C97DF6">
        <w:rPr>
          <w:rFonts w:ascii="Times New Roman" w:hAnsi="Times New Roman" w:cs="Times New Roman"/>
          <w:sz w:val="28"/>
          <w:szCs w:val="28"/>
        </w:rPr>
        <w:t>Власовой Л.И. «Управление вовлеченностью молодых педагогов в деятельность профсоюзных организаций. На примере Томской областной организации»</w:t>
      </w:r>
      <w:r w:rsidR="00C97DF6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C97DF6" w:rsidRPr="00C97DF6">
        <w:t xml:space="preserve"> </w:t>
      </w:r>
      <w:r w:rsidR="00C97DF6" w:rsidRPr="00C97DF6">
        <w:rPr>
          <w:rFonts w:ascii="Times New Roman" w:hAnsi="Times New Roman" w:cs="Times New Roman"/>
          <w:sz w:val="28"/>
          <w:szCs w:val="28"/>
        </w:rPr>
        <w:t>о всероссийского семинара-практикума профсоюзных лидеров со всех регионов страны в Барнауле</w:t>
      </w:r>
      <w:r w:rsidR="00C97DF6" w:rsidRPr="00C97DF6">
        <w:rPr>
          <w:rFonts w:ascii="Times New Roman" w:hAnsi="Times New Roman" w:cs="Times New Roman"/>
          <w:b/>
          <w:sz w:val="28"/>
          <w:szCs w:val="28"/>
        </w:rPr>
        <w:t xml:space="preserve"> «Управление организационным развитием профсоюза в условиях реализации новых национальных проектов» </w:t>
      </w:r>
    </w:p>
    <w:p w:rsidR="009A4618" w:rsidRPr="00F061D4" w:rsidRDefault="00590DC0" w:rsidP="006E78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71C9A">
        <w:rPr>
          <w:rFonts w:ascii="Times New Roman" w:hAnsi="Times New Roman" w:cs="Times New Roman"/>
          <w:sz w:val="28"/>
          <w:szCs w:val="28"/>
        </w:rPr>
        <w:tab/>
      </w:r>
      <w:r w:rsidRPr="00D71C9A">
        <w:rPr>
          <w:rFonts w:ascii="Times New Roman" w:hAnsi="Times New Roman" w:cs="Times New Roman"/>
          <w:b/>
          <w:sz w:val="28"/>
          <w:szCs w:val="28"/>
        </w:rPr>
        <w:t xml:space="preserve">22 августа </w:t>
      </w:r>
      <w:r w:rsidR="009B4F04" w:rsidRPr="00D71C9A">
        <w:rPr>
          <w:rFonts w:ascii="Times New Roman" w:hAnsi="Times New Roman" w:cs="Times New Roman"/>
          <w:b/>
          <w:sz w:val="28"/>
          <w:szCs w:val="28"/>
        </w:rPr>
        <w:t>2025</w:t>
      </w:r>
      <w:r w:rsidRPr="00D71C9A">
        <w:rPr>
          <w:rFonts w:ascii="Times New Roman" w:hAnsi="Times New Roman" w:cs="Times New Roman"/>
          <w:sz w:val="28"/>
          <w:szCs w:val="28"/>
        </w:rPr>
        <w:t xml:space="preserve"> года в рамках </w:t>
      </w:r>
      <w:r w:rsidR="008126DB" w:rsidRPr="00D71C9A">
        <w:rPr>
          <w:rFonts w:ascii="Times New Roman" w:hAnsi="Times New Roman" w:cs="Times New Roman"/>
          <w:sz w:val="28"/>
          <w:szCs w:val="28"/>
        </w:rPr>
        <w:t>регионального</w:t>
      </w:r>
      <w:r w:rsidR="009B4F04" w:rsidRPr="00D71C9A">
        <w:rPr>
          <w:rFonts w:ascii="Times New Roman" w:hAnsi="Times New Roman" w:cs="Times New Roman"/>
          <w:sz w:val="28"/>
          <w:szCs w:val="28"/>
        </w:rPr>
        <w:t xml:space="preserve"> </w:t>
      </w:r>
      <w:r w:rsidR="008126DB" w:rsidRPr="00D71C9A">
        <w:rPr>
          <w:rFonts w:ascii="Times New Roman" w:hAnsi="Times New Roman" w:cs="Times New Roman"/>
          <w:sz w:val="28"/>
          <w:szCs w:val="28"/>
        </w:rPr>
        <w:t>форума</w:t>
      </w:r>
      <w:r w:rsidR="009B4F04" w:rsidRPr="00D71C9A">
        <w:rPr>
          <w:rFonts w:ascii="Times New Roman" w:hAnsi="Times New Roman" w:cs="Times New Roman"/>
          <w:sz w:val="28"/>
          <w:szCs w:val="28"/>
        </w:rPr>
        <w:t xml:space="preserve"> «Август</w:t>
      </w:r>
      <w:r w:rsidR="005672CA" w:rsidRPr="00D71C9A">
        <w:rPr>
          <w:rFonts w:ascii="Times New Roman" w:hAnsi="Times New Roman" w:cs="Times New Roman"/>
          <w:sz w:val="28"/>
          <w:szCs w:val="28"/>
        </w:rPr>
        <w:t xml:space="preserve"> </w:t>
      </w:r>
      <w:r w:rsidR="009B4F04" w:rsidRPr="00D71C9A">
        <w:rPr>
          <w:rFonts w:ascii="Times New Roman" w:hAnsi="Times New Roman" w:cs="Times New Roman"/>
          <w:sz w:val="28"/>
          <w:szCs w:val="28"/>
        </w:rPr>
        <w:t>ПРО</w:t>
      </w:r>
      <w:r w:rsidR="005672CA" w:rsidRPr="00D71C9A">
        <w:rPr>
          <w:rFonts w:ascii="Times New Roman" w:hAnsi="Times New Roman" w:cs="Times New Roman"/>
          <w:sz w:val="28"/>
          <w:szCs w:val="28"/>
        </w:rPr>
        <w:t>.</w:t>
      </w:r>
      <w:r w:rsidR="009B4F04" w:rsidRPr="00D71C9A">
        <w:rPr>
          <w:rFonts w:ascii="Times New Roman" w:hAnsi="Times New Roman" w:cs="Times New Roman"/>
          <w:sz w:val="28"/>
          <w:szCs w:val="28"/>
        </w:rPr>
        <w:t xml:space="preserve"> </w:t>
      </w:r>
      <w:r w:rsidR="009B4F04" w:rsidRPr="002E0B83">
        <w:rPr>
          <w:rFonts w:ascii="Times New Roman" w:hAnsi="Times New Roman" w:cs="Times New Roman"/>
          <w:sz w:val="24"/>
          <w:szCs w:val="24"/>
        </w:rPr>
        <w:t>МАТРИЦА ПЕДАГОГИЧЕСКИХ ИЗМЕНЕНИЙ»</w:t>
      </w:r>
      <w:r w:rsidR="005672CA" w:rsidRPr="00D71C9A">
        <w:rPr>
          <w:rFonts w:ascii="Times New Roman" w:hAnsi="Times New Roman" w:cs="Times New Roman"/>
          <w:sz w:val="28"/>
          <w:szCs w:val="28"/>
        </w:rPr>
        <w:t xml:space="preserve"> Томской областной организацией</w:t>
      </w:r>
      <w:r w:rsidR="009A4618" w:rsidRPr="00D71C9A">
        <w:rPr>
          <w:rFonts w:ascii="Times New Roman" w:hAnsi="Times New Roman" w:cs="Times New Roman"/>
          <w:sz w:val="28"/>
          <w:szCs w:val="28"/>
        </w:rPr>
        <w:t>, Советом молодых педагогов</w:t>
      </w:r>
      <w:r w:rsidR="005672CA" w:rsidRPr="00D71C9A">
        <w:rPr>
          <w:rFonts w:ascii="Times New Roman" w:hAnsi="Times New Roman" w:cs="Times New Roman"/>
          <w:sz w:val="28"/>
          <w:szCs w:val="28"/>
        </w:rPr>
        <w:t xml:space="preserve"> были организованы и проведены</w:t>
      </w:r>
      <w:r w:rsidR="009A4618" w:rsidRPr="00D71C9A">
        <w:rPr>
          <w:rFonts w:ascii="Times New Roman" w:hAnsi="Times New Roman" w:cs="Times New Roman"/>
          <w:sz w:val="28"/>
          <w:szCs w:val="28"/>
        </w:rPr>
        <w:t>:</w:t>
      </w:r>
      <w:r w:rsidR="005672CA" w:rsidRPr="00D71C9A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9A4618" w:rsidRPr="00D71C9A">
        <w:rPr>
          <w:rFonts w:ascii="Times New Roman" w:hAnsi="Times New Roman" w:cs="Times New Roman"/>
          <w:sz w:val="28"/>
          <w:szCs w:val="28"/>
        </w:rPr>
        <w:t>-совещание</w:t>
      </w:r>
      <w:r w:rsidR="005672CA" w:rsidRPr="00D71C9A">
        <w:rPr>
          <w:rFonts w:ascii="Times New Roman" w:hAnsi="Times New Roman" w:cs="Times New Roman"/>
          <w:sz w:val="28"/>
          <w:szCs w:val="28"/>
        </w:rPr>
        <w:t xml:space="preserve"> для председателей территориальных организаций</w:t>
      </w:r>
      <w:r w:rsidR="00666625" w:rsidRPr="00D71C9A">
        <w:rPr>
          <w:rFonts w:ascii="Times New Roman" w:hAnsi="Times New Roman" w:cs="Times New Roman"/>
          <w:sz w:val="28"/>
          <w:szCs w:val="28"/>
        </w:rPr>
        <w:t xml:space="preserve"> (25 участников)</w:t>
      </w:r>
      <w:r w:rsidR="009A4618" w:rsidRPr="00D71C9A">
        <w:rPr>
          <w:rFonts w:ascii="Times New Roman" w:hAnsi="Times New Roman" w:cs="Times New Roman"/>
          <w:sz w:val="28"/>
          <w:szCs w:val="28"/>
        </w:rPr>
        <w:t xml:space="preserve"> и профактива</w:t>
      </w:r>
      <w:r w:rsidR="00DC077E">
        <w:rPr>
          <w:rFonts w:ascii="Times New Roman" w:hAnsi="Times New Roman" w:cs="Times New Roman"/>
          <w:sz w:val="28"/>
          <w:szCs w:val="28"/>
        </w:rPr>
        <w:t xml:space="preserve"> </w:t>
      </w:r>
      <w:r w:rsidR="00DC077E" w:rsidRPr="00D71C9A">
        <w:rPr>
          <w:rFonts w:ascii="Times New Roman" w:hAnsi="Times New Roman" w:cs="Times New Roman"/>
          <w:sz w:val="28"/>
          <w:szCs w:val="28"/>
        </w:rPr>
        <w:t>(25 участников)</w:t>
      </w:r>
      <w:r w:rsidR="00DC077E">
        <w:rPr>
          <w:rFonts w:ascii="Times New Roman" w:hAnsi="Times New Roman" w:cs="Times New Roman"/>
          <w:sz w:val="28"/>
          <w:szCs w:val="28"/>
        </w:rPr>
        <w:t xml:space="preserve">, </w:t>
      </w:r>
      <w:r w:rsidR="009A4618" w:rsidRPr="00D71C9A">
        <w:rPr>
          <w:rFonts w:ascii="Times New Roman" w:hAnsi="Times New Roman" w:cs="Times New Roman"/>
          <w:sz w:val="28"/>
          <w:szCs w:val="28"/>
        </w:rPr>
        <w:t>практикум «Право на право» для молодых педагогов</w:t>
      </w:r>
      <w:r w:rsidR="00666625" w:rsidRPr="00D71C9A">
        <w:rPr>
          <w:rFonts w:ascii="Times New Roman" w:hAnsi="Times New Roman" w:cs="Times New Roman"/>
          <w:sz w:val="28"/>
          <w:szCs w:val="28"/>
        </w:rPr>
        <w:t xml:space="preserve"> (30 участников)</w:t>
      </w:r>
      <w:r w:rsidR="009A4618" w:rsidRPr="00D71C9A">
        <w:rPr>
          <w:rFonts w:ascii="Times New Roman" w:hAnsi="Times New Roman" w:cs="Times New Roman"/>
          <w:sz w:val="28"/>
          <w:szCs w:val="28"/>
        </w:rPr>
        <w:t>.</w:t>
      </w:r>
      <w:r w:rsidR="00F061D4" w:rsidRPr="00D71C9A">
        <w:rPr>
          <w:rFonts w:ascii="Times New Roman" w:hAnsi="Times New Roman" w:cs="Times New Roman"/>
          <w:sz w:val="28"/>
          <w:szCs w:val="28"/>
        </w:rPr>
        <w:tab/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8B4835">
        <w:rPr>
          <w:rFonts w:ascii="Times New Roman" w:hAnsi="Times New Roman" w:cs="Times New Roman"/>
          <w:b/>
          <w:sz w:val="28"/>
          <w:szCs w:val="28"/>
        </w:rPr>
        <w:t>-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 xml:space="preserve"> 21 октября</w:t>
      </w:r>
      <w:r w:rsidR="009A4618" w:rsidRPr="00F061D4">
        <w:rPr>
          <w:rFonts w:ascii="Times New Roman" w:hAnsi="Times New Roman" w:cs="Times New Roman"/>
          <w:sz w:val="28"/>
          <w:szCs w:val="28"/>
        </w:rPr>
        <w:t xml:space="preserve"> в г. Томске по инициативе Общероссийского Профсоюза образования состоялся Всероссийский научно-образовательный Форум </w:t>
      </w:r>
      <w:r w:rsidR="009A4618" w:rsidRPr="009374C4">
        <w:rPr>
          <w:rFonts w:ascii="Times New Roman" w:hAnsi="Times New Roman" w:cs="Times New Roman"/>
          <w:b/>
          <w:sz w:val="28"/>
          <w:szCs w:val="28"/>
        </w:rPr>
        <w:t>«Экосистема непрерывного педагогического образования: модели, механизмы, ресурсы».</w:t>
      </w:r>
      <w:r w:rsidR="009A4618" w:rsidRPr="00F061D4">
        <w:rPr>
          <w:rFonts w:ascii="Times New Roman" w:hAnsi="Times New Roman" w:cs="Times New Roman"/>
          <w:sz w:val="28"/>
          <w:szCs w:val="28"/>
        </w:rPr>
        <w:t xml:space="preserve"> Соорганизаторами проведения Форума выступили Министерство науки и высшего образования Российской Федерации, Российская академия образования, Департамент образования Томской области. Основной площадкой форума стал Национальный исследовательский Томский государственный университет. Форум был посвящен обсуждению приоритетных направлений деятельности региональных систем образования в части непрерывного развития педагогических</w:t>
      </w:r>
      <w:r w:rsidR="008B4835">
        <w:rPr>
          <w:rFonts w:ascii="Times New Roman" w:hAnsi="Times New Roman" w:cs="Times New Roman"/>
          <w:sz w:val="28"/>
          <w:szCs w:val="28"/>
        </w:rPr>
        <w:t xml:space="preserve"> </w:t>
      </w:r>
      <w:r w:rsidR="009A4618" w:rsidRPr="00F061D4">
        <w:rPr>
          <w:rFonts w:ascii="Times New Roman" w:hAnsi="Times New Roman" w:cs="Times New Roman"/>
          <w:sz w:val="28"/>
          <w:szCs w:val="28"/>
        </w:rPr>
        <w:t xml:space="preserve">кадров. Для обсуждения обозначенных приоритетных задач Форум собрал на своей площадке учёных, практиков, наставников, представителей органов власти и общественных организаций более 30 регионов Российской Федерации. </w:t>
      </w:r>
    </w:p>
    <w:p w:rsidR="009A4618" w:rsidRPr="00F061D4" w:rsidRDefault="008B4835" w:rsidP="009374C4">
      <w:pPr>
        <w:pStyle w:val="a3"/>
        <w:tabs>
          <w:tab w:val="left" w:pos="708"/>
          <w:tab w:val="left" w:pos="4248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4618" w:rsidRPr="00F061D4">
        <w:rPr>
          <w:rFonts w:ascii="Times New Roman" w:hAnsi="Times New Roman" w:cs="Times New Roman"/>
          <w:sz w:val="28"/>
          <w:szCs w:val="28"/>
        </w:rPr>
        <w:t>На пленарном заседании Форума 20</w:t>
      </w:r>
      <w:r w:rsidR="00696FA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A4618" w:rsidRPr="00F061D4">
        <w:rPr>
          <w:rFonts w:ascii="Times New Roman" w:hAnsi="Times New Roman" w:cs="Times New Roman"/>
          <w:sz w:val="28"/>
          <w:szCs w:val="28"/>
        </w:rPr>
        <w:t xml:space="preserve"> выступили: вице-президент РАО, академик РАО Басюк В.С. с докладом «Приоритеты развития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A4618" w:rsidRPr="00F061D4">
        <w:rPr>
          <w:rFonts w:ascii="Times New Roman" w:hAnsi="Times New Roman" w:cs="Times New Roman"/>
          <w:sz w:val="28"/>
          <w:szCs w:val="28"/>
        </w:rPr>
        <w:t>оссийского педагогического образования»; заместитель Губернатора по образованию, молодежной политике и цифровому развитию Томской области Киселева Н.А.; проректор по учебно-методической работе, начальник учебно-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A4618" w:rsidRPr="00F061D4">
        <w:rPr>
          <w:rFonts w:ascii="Times New Roman" w:hAnsi="Times New Roman" w:cs="Times New Roman"/>
          <w:sz w:val="28"/>
          <w:szCs w:val="28"/>
        </w:rPr>
        <w:t xml:space="preserve">етодического управления Московского педагогического государственного университета Балабаева Е.А. с докладом «Аспекты реализации новой модели высшего педагогического образования»; директор Института образования Томского государственного университета Суханова Е.А. с докладом «Задачи подготовки педагогических кадров в контексте перехода к новой модели высшего образования». </w:t>
      </w:r>
    </w:p>
    <w:p w:rsidR="00F4065E" w:rsidRDefault="008B4835" w:rsidP="009374C4">
      <w:pPr>
        <w:pStyle w:val="a3"/>
        <w:tabs>
          <w:tab w:val="left" w:pos="708"/>
          <w:tab w:val="left" w:pos="4248"/>
        </w:tabs>
        <w:spacing w:line="240" w:lineRule="auto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4618" w:rsidRPr="00F061D4">
        <w:rPr>
          <w:rFonts w:ascii="Times New Roman" w:hAnsi="Times New Roman" w:cs="Times New Roman"/>
          <w:sz w:val="28"/>
          <w:szCs w:val="28"/>
        </w:rPr>
        <w:t xml:space="preserve">После пленарного заседания состоялись тематические площадки Форума, посвященные разным аспектам построения системы непрерывного педагогического образования: «Непрерывная система педагогического образования: региональные модели, опыт, инструменты»; «Профессионализм педагога: подходы и инструменты ускоренного развития»; «Стратегическое развитие системы образования: условия, инновации, ресурсы»; «Профессиональная успешность и благополучие педагога в настоящем и будущем». </w:t>
      </w:r>
      <w:r w:rsidR="009A4618" w:rsidRPr="00666625">
        <w:rPr>
          <w:rFonts w:ascii="Times New Roman" w:hAnsi="Times New Roman" w:cs="Times New Roman"/>
          <w:b/>
          <w:sz w:val="28"/>
          <w:szCs w:val="28"/>
        </w:rPr>
        <w:t>21 октября</w:t>
      </w:r>
      <w:r w:rsidR="009A4618" w:rsidRPr="00F061D4">
        <w:rPr>
          <w:rFonts w:ascii="Times New Roman" w:hAnsi="Times New Roman" w:cs="Times New Roman"/>
          <w:sz w:val="28"/>
          <w:szCs w:val="28"/>
        </w:rPr>
        <w:t xml:space="preserve"> Форум продолжил свою работу на площадке Томского государственного педагогического университета </w:t>
      </w:r>
      <w:r w:rsidR="009A4618" w:rsidRPr="009374C4">
        <w:rPr>
          <w:rFonts w:ascii="Times New Roman" w:hAnsi="Times New Roman" w:cs="Times New Roman"/>
          <w:b/>
          <w:sz w:val="28"/>
          <w:szCs w:val="28"/>
        </w:rPr>
        <w:t xml:space="preserve">дискуссией «Время героев. Учитель: Наставник. Лидер. Патриот», </w:t>
      </w:r>
      <w:r w:rsidR="009A4618" w:rsidRPr="00F061D4">
        <w:rPr>
          <w:rFonts w:ascii="Times New Roman" w:hAnsi="Times New Roman" w:cs="Times New Roman"/>
          <w:sz w:val="28"/>
          <w:szCs w:val="28"/>
        </w:rPr>
        <w:t xml:space="preserve">на котором был представлен опыт учителей Томской области по гражданско-патриотическому воспитанию. На другой площадке состоялось открытое заседание Совета Общероссийского Профсоюза образования по непрерывному профессиональному </w:t>
      </w:r>
      <w:r w:rsidR="00912239">
        <w:rPr>
          <w:rFonts w:ascii="Times New Roman" w:hAnsi="Times New Roman" w:cs="Times New Roman"/>
          <w:sz w:val="28"/>
          <w:szCs w:val="28"/>
        </w:rPr>
        <w:t>п</w:t>
      </w:r>
      <w:r w:rsidR="009A4618" w:rsidRPr="00F061D4">
        <w:rPr>
          <w:rFonts w:ascii="Times New Roman" w:hAnsi="Times New Roman" w:cs="Times New Roman"/>
          <w:sz w:val="28"/>
          <w:szCs w:val="28"/>
        </w:rPr>
        <w:t>едагогическому образованию   по теме: «Условия и факторы успешной адаптации, закрепления и профессионального развития молодых педагогов».</w:t>
      </w:r>
    </w:p>
    <w:p w:rsidR="009A4618" w:rsidRPr="00F061D4" w:rsidRDefault="00F4065E" w:rsidP="009374C4">
      <w:pPr>
        <w:pStyle w:val="a3"/>
        <w:tabs>
          <w:tab w:val="left" w:pos="0"/>
          <w:tab w:val="left" w:pos="4248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65E">
        <w:rPr>
          <w:rFonts w:ascii="Times New Roman" w:hAnsi="Times New Roman" w:cs="Times New Roman"/>
          <w:sz w:val="28"/>
          <w:szCs w:val="28"/>
        </w:rPr>
        <w:t>От имени Общероссийского Профсоюза образования было направлено письмо Министру науки и высшего образования Российской Федерации Фалькову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65E">
        <w:rPr>
          <w:rFonts w:ascii="Times New Roman" w:hAnsi="Times New Roman" w:cs="Times New Roman"/>
          <w:sz w:val="28"/>
          <w:szCs w:val="28"/>
        </w:rPr>
        <w:t xml:space="preserve">с информацией об итогах работы Форума, в котором в том числе было высказано предложение о ежегодном проведении данного Форума. Также информация об итогах работы Форума была направлена Губернатору Томской области Мазуру В.В. и президенту РАО, академику РАО Васильевой О.Ю. </w:t>
      </w:r>
      <w:r w:rsidR="009A4618" w:rsidRPr="00F061D4">
        <w:rPr>
          <w:rFonts w:ascii="Times New Roman" w:hAnsi="Times New Roman" w:cs="Times New Roman"/>
          <w:sz w:val="28"/>
          <w:szCs w:val="28"/>
        </w:rPr>
        <w:t xml:space="preserve"> </w:t>
      </w:r>
      <w:r w:rsidR="00666625">
        <w:rPr>
          <w:rFonts w:ascii="Times New Roman" w:hAnsi="Times New Roman" w:cs="Times New Roman"/>
          <w:sz w:val="28"/>
          <w:szCs w:val="28"/>
        </w:rPr>
        <w:t xml:space="preserve">В работе форума </w:t>
      </w:r>
      <w:r w:rsidR="002F2BCD">
        <w:rPr>
          <w:rFonts w:ascii="Times New Roman" w:hAnsi="Times New Roman" w:cs="Times New Roman"/>
          <w:sz w:val="28"/>
          <w:szCs w:val="28"/>
        </w:rPr>
        <w:t xml:space="preserve">в очном формате </w:t>
      </w:r>
      <w:r w:rsidR="00D12978">
        <w:rPr>
          <w:rFonts w:ascii="Times New Roman" w:hAnsi="Times New Roman" w:cs="Times New Roman"/>
          <w:sz w:val="28"/>
          <w:szCs w:val="28"/>
        </w:rPr>
        <w:t>п</w:t>
      </w:r>
      <w:r w:rsidR="002F2BCD">
        <w:rPr>
          <w:rFonts w:ascii="Times New Roman" w:hAnsi="Times New Roman" w:cs="Times New Roman"/>
          <w:sz w:val="28"/>
          <w:szCs w:val="28"/>
        </w:rPr>
        <w:t xml:space="preserve">риняли участие </w:t>
      </w:r>
      <w:r w:rsidR="00666625">
        <w:rPr>
          <w:rFonts w:ascii="Times New Roman" w:hAnsi="Times New Roman" w:cs="Times New Roman"/>
          <w:sz w:val="28"/>
          <w:szCs w:val="28"/>
        </w:rPr>
        <w:t>285</w:t>
      </w:r>
      <w:r w:rsidR="002F2BC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A4618" w:rsidRPr="00D71C9A" w:rsidRDefault="00666625" w:rsidP="009374C4">
      <w:pPr>
        <w:pStyle w:val="a3"/>
        <w:tabs>
          <w:tab w:val="left" w:pos="708"/>
          <w:tab w:val="left" w:pos="4248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6625">
        <w:rPr>
          <w:rFonts w:ascii="Times New Roman" w:hAnsi="Times New Roman" w:cs="Times New Roman"/>
          <w:b/>
          <w:sz w:val="28"/>
          <w:szCs w:val="28"/>
        </w:rPr>
        <w:t>19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66662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- </w:t>
      </w:r>
      <w:r w:rsidRPr="00D71C9A">
        <w:rPr>
          <w:rFonts w:ascii="Times New Roman" w:hAnsi="Times New Roman" w:cs="Times New Roman"/>
          <w:sz w:val="28"/>
          <w:szCs w:val="28"/>
        </w:rPr>
        <w:t xml:space="preserve">День преподавателя высшей школы. </w:t>
      </w:r>
      <w:r w:rsidR="00D71C9A">
        <w:rPr>
          <w:rFonts w:ascii="Times New Roman" w:hAnsi="Times New Roman" w:cs="Times New Roman"/>
          <w:sz w:val="28"/>
          <w:szCs w:val="28"/>
        </w:rPr>
        <w:t>В п</w:t>
      </w:r>
      <w:r w:rsidRPr="00D71C9A">
        <w:rPr>
          <w:rFonts w:ascii="Times New Roman" w:hAnsi="Times New Roman" w:cs="Times New Roman"/>
          <w:sz w:val="28"/>
          <w:szCs w:val="28"/>
        </w:rPr>
        <w:t>разднично</w:t>
      </w:r>
      <w:r w:rsidR="00D71C9A">
        <w:rPr>
          <w:rFonts w:ascii="Times New Roman" w:hAnsi="Times New Roman" w:cs="Times New Roman"/>
          <w:sz w:val="28"/>
          <w:szCs w:val="28"/>
        </w:rPr>
        <w:t xml:space="preserve">м </w:t>
      </w:r>
      <w:r w:rsidRPr="00D71C9A">
        <w:rPr>
          <w:rFonts w:ascii="Times New Roman" w:hAnsi="Times New Roman" w:cs="Times New Roman"/>
          <w:sz w:val="28"/>
          <w:szCs w:val="28"/>
        </w:rPr>
        <w:t>заседани</w:t>
      </w:r>
      <w:r w:rsidR="00D71C9A">
        <w:rPr>
          <w:rFonts w:ascii="Times New Roman" w:hAnsi="Times New Roman" w:cs="Times New Roman"/>
          <w:sz w:val="28"/>
          <w:szCs w:val="28"/>
        </w:rPr>
        <w:t>и, организованным впервые в 2025 году Томской областной организаци</w:t>
      </w:r>
      <w:r w:rsidR="002E0B83">
        <w:rPr>
          <w:rFonts w:ascii="Times New Roman" w:hAnsi="Times New Roman" w:cs="Times New Roman"/>
          <w:sz w:val="28"/>
          <w:szCs w:val="28"/>
        </w:rPr>
        <w:t>ей</w:t>
      </w:r>
      <w:r w:rsidR="00D71C9A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Pr="00D71C9A">
        <w:rPr>
          <w:rFonts w:ascii="Times New Roman" w:hAnsi="Times New Roman" w:cs="Times New Roman"/>
          <w:sz w:val="28"/>
          <w:szCs w:val="28"/>
        </w:rPr>
        <w:t>400</w:t>
      </w:r>
      <w:r w:rsidR="00D71C9A">
        <w:rPr>
          <w:rFonts w:ascii="Times New Roman" w:hAnsi="Times New Roman" w:cs="Times New Roman"/>
          <w:sz w:val="28"/>
          <w:szCs w:val="28"/>
        </w:rPr>
        <w:t xml:space="preserve"> сотрудников </w:t>
      </w:r>
      <w:r w:rsidR="002E0B83">
        <w:rPr>
          <w:rFonts w:ascii="Times New Roman" w:hAnsi="Times New Roman" w:cs="Times New Roman"/>
          <w:sz w:val="28"/>
          <w:szCs w:val="28"/>
        </w:rPr>
        <w:t xml:space="preserve">из </w:t>
      </w:r>
      <w:r w:rsidR="00D71C9A">
        <w:rPr>
          <w:rFonts w:ascii="Times New Roman" w:hAnsi="Times New Roman" w:cs="Times New Roman"/>
          <w:sz w:val="28"/>
          <w:szCs w:val="28"/>
        </w:rPr>
        <w:t>5 университетов города Томска. Принято решение проводить такие мероприятия ежегодно.</w:t>
      </w:r>
      <w:r w:rsidR="00602750">
        <w:rPr>
          <w:rFonts w:ascii="Times New Roman" w:hAnsi="Times New Roman" w:cs="Times New Roman"/>
          <w:sz w:val="28"/>
          <w:szCs w:val="28"/>
        </w:rPr>
        <w:t xml:space="preserve"> </w:t>
      </w:r>
      <w:r w:rsidR="00602750" w:rsidRPr="001172A8">
        <w:rPr>
          <w:rFonts w:ascii="Times New Roman" w:hAnsi="Times New Roman" w:cs="Times New Roman"/>
          <w:sz w:val="28"/>
          <w:szCs w:val="28"/>
        </w:rPr>
        <w:t>На 4</w:t>
      </w:r>
      <w:r w:rsidR="001172A8" w:rsidRPr="001172A8">
        <w:rPr>
          <w:rFonts w:ascii="Times New Roman" w:hAnsi="Times New Roman" w:cs="Times New Roman"/>
          <w:sz w:val="28"/>
          <w:szCs w:val="28"/>
        </w:rPr>
        <w:t xml:space="preserve"> очных</w:t>
      </w:r>
      <w:r w:rsidR="00602750" w:rsidRPr="001172A8">
        <w:rPr>
          <w:rFonts w:ascii="Times New Roman" w:hAnsi="Times New Roman" w:cs="Times New Roman"/>
          <w:sz w:val="28"/>
          <w:szCs w:val="28"/>
        </w:rPr>
        <w:t xml:space="preserve"> заседаниях К</w:t>
      </w:r>
      <w:r w:rsidR="001172A8" w:rsidRPr="001172A8">
        <w:rPr>
          <w:rFonts w:ascii="Times New Roman" w:hAnsi="Times New Roman" w:cs="Times New Roman"/>
          <w:sz w:val="28"/>
          <w:szCs w:val="28"/>
        </w:rPr>
        <w:t>оординационного совета председателей первичных профсоюзных организаций</w:t>
      </w:r>
      <w:r w:rsidR="001172A8">
        <w:rPr>
          <w:rFonts w:ascii="Times New Roman" w:hAnsi="Times New Roman" w:cs="Times New Roman"/>
          <w:sz w:val="28"/>
          <w:szCs w:val="28"/>
        </w:rPr>
        <w:t xml:space="preserve"> работников вузов города Томска</w:t>
      </w:r>
      <w:r w:rsidR="001172A8" w:rsidRPr="001172A8">
        <w:rPr>
          <w:rFonts w:ascii="Times New Roman" w:hAnsi="Times New Roman" w:cs="Times New Roman"/>
          <w:sz w:val="28"/>
          <w:szCs w:val="28"/>
        </w:rPr>
        <w:t xml:space="preserve"> обсуждался план работы КСП на 2025 год, проведение обучающих мероприятий для профактива, о роли профсоюзных организаций в обеспечении общественно государственного управления образовательной организацией, основных направлениях работы КСП и первоочередных задачах</w:t>
      </w:r>
      <w:r w:rsidR="001172A8">
        <w:rPr>
          <w:rFonts w:ascii="Times New Roman" w:hAnsi="Times New Roman" w:cs="Times New Roman"/>
          <w:sz w:val="28"/>
          <w:szCs w:val="28"/>
        </w:rPr>
        <w:t>.</w:t>
      </w:r>
    </w:p>
    <w:p w:rsidR="00F4065E" w:rsidRDefault="00D12978" w:rsidP="006E78D9">
      <w:pPr>
        <w:pStyle w:val="a3"/>
        <w:tabs>
          <w:tab w:val="left" w:pos="424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978">
        <w:rPr>
          <w:rFonts w:ascii="Times New Roman" w:hAnsi="Times New Roman" w:cs="Times New Roman"/>
          <w:b/>
          <w:sz w:val="28"/>
          <w:szCs w:val="28"/>
        </w:rPr>
        <w:t>19 декабря 2025 года</w:t>
      </w:r>
      <w:r w:rsidRPr="00D12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состоялось т</w:t>
      </w:r>
      <w:r w:rsidR="00696FA3" w:rsidRPr="00D12978">
        <w:rPr>
          <w:rFonts w:ascii="Times New Roman" w:hAnsi="Times New Roman" w:cs="Times New Roman"/>
          <w:sz w:val="28"/>
          <w:szCs w:val="28"/>
        </w:rPr>
        <w:t>оржественное заседание Комитета</w:t>
      </w:r>
      <w:r>
        <w:rPr>
          <w:rFonts w:ascii="Times New Roman" w:hAnsi="Times New Roman" w:cs="Times New Roman"/>
          <w:sz w:val="28"/>
          <w:szCs w:val="28"/>
        </w:rPr>
        <w:t xml:space="preserve"> Томской областной организации Профсоюза. </w:t>
      </w:r>
      <w:r w:rsidR="00696FA3" w:rsidRPr="00D12978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696FA3" w:rsidRPr="00D12978">
        <w:rPr>
          <w:rFonts w:ascii="Times New Roman" w:hAnsi="Times New Roman" w:cs="Times New Roman"/>
          <w:sz w:val="28"/>
          <w:szCs w:val="28"/>
        </w:rPr>
        <w:t>-</w:t>
      </w:r>
      <w:r w:rsidR="006E78D9" w:rsidRPr="006E78D9">
        <w:rPr>
          <w:rFonts w:ascii="Times New Roman" w:hAnsi="Times New Roman" w:cs="Times New Roman"/>
          <w:sz w:val="28"/>
          <w:szCs w:val="28"/>
        </w:rPr>
        <w:t xml:space="preserve"> </w:t>
      </w:r>
      <w:r w:rsidR="00696FA3" w:rsidRPr="00D12978">
        <w:rPr>
          <w:rFonts w:ascii="Times New Roman" w:hAnsi="Times New Roman" w:cs="Times New Roman"/>
          <w:sz w:val="28"/>
          <w:szCs w:val="28"/>
        </w:rPr>
        <w:t>трижды юбилейный</w:t>
      </w:r>
      <w:r>
        <w:rPr>
          <w:rFonts w:ascii="Times New Roman" w:hAnsi="Times New Roman" w:cs="Times New Roman"/>
          <w:sz w:val="28"/>
          <w:szCs w:val="28"/>
        </w:rPr>
        <w:t xml:space="preserve"> для областной организации: </w:t>
      </w:r>
      <w:r w:rsidR="00696FA3" w:rsidRPr="00696FA3">
        <w:rPr>
          <w:rFonts w:ascii="Times New Roman" w:hAnsi="Times New Roman" w:cs="Times New Roman"/>
          <w:sz w:val="28"/>
          <w:szCs w:val="28"/>
        </w:rPr>
        <w:t>120 лет профсоюзному движению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6FA3" w:rsidRPr="00696FA3">
        <w:rPr>
          <w:rFonts w:ascii="Times New Roman" w:hAnsi="Times New Roman" w:cs="Times New Roman"/>
          <w:sz w:val="28"/>
          <w:szCs w:val="28"/>
        </w:rPr>
        <w:t xml:space="preserve">120 лет </w:t>
      </w:r>
      <w:r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Томского политехнического университета, </w:t>
      </w:r>
      <w:r w:rsidR="00696FA3" w:rsidRPr="00696FA3">
        <w:rPr>
          <w:rFonts w:ascii="Times New Roman" w:hAnsi="Times New Roman" w:cs="Times New Roman"/>
          <w:sz w:val="28"/>
          <w:szCs w:val="28"/>
        </w:rPr>
        <w:t xml:space="preserve">80 лет </w:t>
      </w:r>
      <w:r w:rsidR="00593CFE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696FA3" w:rsidRPr="00696FA3">
        <w:rPr>
          <w:rFonts w:ascii="Times New Roman" w:hAnsi="Times New Roman" w:cs="Times New Roman"/>
          <w:sz w:val="28"/>
          <w:szCs w:val="28"/>
        </w:rPr>
        <w:t>создания Томского обкома профсоюза образования (дата создания 1 августа 1945 года)</w:t>
      </w:r>
      <w:r w:rsidR="00593CFE">
        <w:rPr>
          <w:rFonts w:ascii="Times New Roman" w:hAnsi="Times New Roman" w:cs="Times New Roman"/>
          <w:sz w:val="28"/>
          <w:szCs w:val="28"/>
        </w:rPr>
        <w:t xml:space="preserve">. </w:t>
      </w:r>
      <w:r w:rsidR="00DC077E" w:rsidRPr="00DC077E">
        <w:rPr>
          <w:rFonts w:ascii="Times New Roman" w:hAnsi="Times New Roman" w:cs="Times New Roman"/>
          <w:sz w:val="28"/>
          <w:szCs w:val="28"/>
        </w:rPr>
        <w:t>На заседании Олег Мерзляков, председатель Томской областной организации</w:t>
      </w:r>
      <w:r w:rsidR="00891911">
        <w:rPr>
          <w:rFonts w:ascii="Times New Roman" w:hAnsi="Times New Roman" w:cs="Times New Roman"/>
          <w:sz w:val="28"/>
          <w:szCs w:val="28"/>
        </w:rPr>
        <w:t xml:space="preserve"> в презентации обозначил</w:t>
      </w:r>
      <w:r w:rsidR="00891911" w:rsidRPr="00891911">
        <w:rPr>
          <w:rFonts w:ascii="Times New Roman" w:hAnsi="Times New Roman" w:cs="Times New Roman"/>
          <w:sz w:val="28"/>
          <w:szCs w:val="28"/>
        </w:rPr>
        <w:t xml:space="preserve"> юбилейны</w:t>
      </w:r>
      <w:r w:rsidR="00891911">
        <w:rPr>
          <w:rFonts w:ascii="Times New Roman" w:hAnsi="Times New Roman" w:cs="Times New Roman"/>
          <w:sz w:val="28"/>
          <w:szCs w:val="28"/>
        </w:rPr>
        <w:t>е</w:t>
      </w:r>
      <w:r w:rsidR="00891911" w:rsidRPr="00891911">
        <w:rPr>
          <w:rFonts w:ascii="Times New Roman" w:hAnsi="Times New Roman" w:cs="Times New Roman"/>
          <w:sz w:val="28"/>
          <w:szCs w:val="28"/>
        </w:rPr>
        <w:t xml:space="preserve"> профсоюзны</w:t>
      </w:r>
      <w:r w:rsidR="00891911">
        <w:rPr>
          <w:rFonts w:ascii="Times New Roman" w:hAnsi="Times New Roman" w:cs="Times New Roman"/>
          <w:sz w:val="28"/>
          <w:szCs w:val="28"/>
        </w:rPr>
        <w:t>е</w:t>
      </w:r>
      <w:r w:rsidR="00891911" w:rsidRPr="00891911">
        <w:rPr>
          <w:rFonts w:ascii="Times New Roman" w:hAnsi="Times New Roman" w:cs="Times New Roman"/>
          <w:sz w:val="28"/>
          <w:szCs w:val="28"/>
        </w:rPr>
        <w:t xml:space="preserve"> дат</w:t>
      </w:r>
      <w:r w:rsidR="00891911">
        <w:rPr>
          <w:rFonts w:ascii="Times New Roman" w:hAnsi="Times New Roman" w:cs="Times New Roman"/>
          <w:sz w:val="28"/>
          <w:szCs w:val="28"/>
        </w:rPr>
        <w:t>ы и задачи, которые решали в разные годы</w:t>
      </w:r>
      <w:r w:rsidR="00891911" w:rsidRPr="00891911">
        <w:rPr>
          <w:rFonts w:ascii="Times New Roman" w:hAnsi="Times New Roman" w:cs="Times New Roman"/>
          <w:sz w:val="28"/>
          <w:szCs w:val="28"/>
        </w:rPr>
        <w:t>.</w:t>
      </w:r>
      <w:r w:rsidR="006E78D9">
        <w:rPr>
          <w:rFonts w:ascii="Times New Roman" w:hAnsi="Times New Roman" w:cs="Times New Roman"/>
          <w:sz w:val="28"/>
          <w:szCs w:val="28"/>
        </w:rPr>
        <w:t xml:space="preserve"> Пр</w:t>
      </w:r>
      <w:r w:rsidR="00F4065E" w:rsidRPr="00F4065E">
        <w:rPr>
          <w:rFonts w:ascii="Times New Roman" w:hAnsi="Times New Roman" w:cs="Times New Roman"/>
          <w:sz w:val="28"/>
          <w:szCs w:val="28"/>
        </w:rPr>
        <w:t xml:space="preserve">офсоюзное движение в России ведет свой отсчет с 1905 года. </w:t>
      </w:r>
      <w:r w:rsidR="00593CFE">
        <w:rPr>
          <w:rFonts w:ascii="Times New Roman" w:hAnsi="Times New Roman" w:cs="Times New Roman"/>
          <w:sz w:val="28"/>
          <w:szCs w:val="28"/>
        </w:rPr>
        <w:t>В</w:t>
      </w:r>
      <w:r w:rsidR="00F4065E" w:rsidRPr="00F4065E">
        <w:rPr>
          <w:rFonts w:ascii="Times New Roman" w:hAnsi="Times New Roman" w:cs="Times New Roman"/>
          <w:sz w:val="28"/>
          <w:szCs w:val="28"/>
        </w:rPr>
        <w:t xml:space="preserve"> том же году в Томском технологическом институте возникла первая профсоюзная ячейка «Союз младших служащих».</w:t>
      </w:r>
      <w:r w:rsidR="00F4065E" w:rsidRPr="00F4065E">
        <w:t xml:space="preserve"> </w:t>
      </w:r>
      <w:r w:rsidR="00F4065E" w:rsidRPr="00F4065E">
        <w:rPr>
          <w:rFonts w:ascii="Times New Roman" w:hAnsi="Times New Roman" w:cs="Times New Roman"/>
          <w:sz w:val="28"/>
          <w:szCs w:val="28"/>
        </w:rPr>
        <w:t>В том же году в Томском технологическом институте возникла первая профсоюзная ячейка — «Союз младших служащих».</w:t>
      </w:r>
      <w:r w:rsidR="00593CFE">
        <w:rPr>
          <w:rFonts w:ascii="Times New Roman" w:hAnsi="Times New Roman" w:cs="Times New Roman"/>
          <w:sz w:val="28"/>
          <w:szCs w:val="28"/>
        </w:rPr>
        <w:t xml:space="preserve"> </w:t>
      </w:r>
      <w:r w:rsidR="00F4065E" w:rsidRPr="00F4065E">
        <w:rPr>
          <w:rFonts w:ascii="Times New Roman" w:hAnsi="Times New Roman" w:cs="Times New Roman"/>
          <w:sz w:val="28"/>
          <w:szCs w:val="28"/>
        </w:rPr>
        <w:t xml:space="preserve">Его организаторами и руководителями были студенты ТТИ и один студент госуниверситета. Они набрали в группу наиболее активных служащих института, составили Устав Союза, устроили кассу взаимопомощи, завели библиотеку. Достижением </w:t>
      </w:r>
      <w:r w:rsidR="00602750">
        <w:rPr>
          <w:rFonts w:ascii="Times New Roman" w:hAnsi="Times New Roman" w:cs="Times New Roman"/>
          <w:sz w:val="28"/>
          <w:szCs w:val="28"/>
        </w:rPr>
        <w:t>Союза</w:t>
      </w:r>
      <w:r w:rsidR="00F4065E" w:rsidRPr="00F4065E">
        <w:rPr>
          <w:rFonts w:ascii="Times New Roman" w:hAnsi="Times New Roman" w:cs="Times New Roman"/>
          <w:sz w:val="28"/>
          <w:szCs w:val="28"/>
        </w:rPr>
        <w:t xml:space="preserve"> можно считать 8-часовой рабочий день.</w:t>
      </w:r>
      <w:r w:rsidR="00602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DF7" w:rsidRDefault="00893DF7" w:rsidP="008B16A1">
      <w:pPr>
        <w:pStyle w:val="a3"/>
        <w:spacing w:line="240" w:lineRule="auto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F0B">
        <w:rPr>
          <w:rFonts w:ascii="Times New Roman" w:hAnsi="Times New Roman" w:cs="Times New Roman"/>
          <w:sz w:val="28"/>
          <w:szCs w:val="28"/>
        </w:rPr>
        <w:t xml:space="preserve"> В год Защитника отечества и 80-летия Победы в Великой Отечественной войне 1941-1945 годов</w:t>
      </w:r>
      <w:r w:rsidR="001A37B1">
        <w:rPr>
          <w:rFonts w:ascii="Times New Roman" w:hAnsi="Times New Roman" w:cs="Times New Roman"/>
          <w:sz w:val="28"/>
          <w:szCs w:val="28"/>
        </w:rPr>
        <w:t xml:space="preserve"> с особой гордостью было отмечено</w:t>
      </w:r>
      <w:r w:rsidR="001A37B1" w:rsidRPr="001A37B1">
        <w:t xml:space="preserve"> </w:t>
      </w:r>
      <w:r w:rsidR="001A37B1" w:rsidRPr="001A37B1">
        <w:rPr>
          <w:rFonts w:ascii="Times New Roman" w:hAnsi="Times New Roman" w:cs="Times New Roman"/>
          <w:sz w:val="28"/>
          <w:szCs w:val="28"/>
        </w:rPr>
        <w:t>сплочение</w:t>
      </w:r>
      <w:r w:rsidR="001A37B1">
        <w:rPr>
          <w:rFonts w:ascii="Times New Roman" w:hAnsi="Times New Roman" w:cs="Times New Roman"/>
          <w:sz w:val="28"/>
          <w:szCs w:val="28"/>
        </w:rPr>
        <w:t xml:space="preserve"> в </w:t>
      </w:r>
      <w:r w:rsidR="001A37B1" w:rsidRPr="001A37B1">
        <w:rPr>
          <w:rFonts w:ascii="Times New Roman" w:hAnsi="Times New Roman" w:cs="Times New Roman"/>
          <w:sz w:val="28"/>
          <w:szCs w:val="28"/>
        </w:rPr>
        <w:t>важнейшем дел</w:t>
      </w:r>
      <w:r w:rsidR="00720C7A">
        <w:rPr>
          <w:rFonts w:ascii="Times New Roman" w:hAnsi="Times New Roman" w:cs="Times New Roman"/>
          <w:sz w:val="28"/>
          <w:szCs w:val="28"/>
        </w:rPr>
        <w:t>е</w:t>
      </w:r>
      <w:r w:rsidR="001A37B1" w:rsidRPr="001A37B1">
        <w:rPr>
          <w:rFonts w:ascii="Times New Roman" w:hAnsi="Times New Roman" w:cs="Times New Roman"/>
          <w:sz w:val="28"/>
          <w:szCs w:val="28"/>
        </w:rPr>
        <w:t xml:space="preserve"> партийных, советских, профсоюзных и хозяйственных органов.</w:t>
      </w:r>
      <w:r w:rsidR="00632F0B">
        <w:rPr>
          <w:rFonts w:ascii="Times New Roman" w:hAnsi="Times New Roman" w:cs="Times New Roman"/>
          <w:sz w:val="28"/>
          <w:szCs w:val="28"/>
        </w:rPr>
        <w:t xml:space="preserve"> </w:t>
      </w:r>
      <w:r w:rsidR="00720C7A">
        <w:rPr>
          <w:rFonts w:ascii="Times New Roman" w:hAnsi="Times New Roman" w:cs="Times New Roman"/>
          <w:sz w:val="28"/>
          <w:szCs w:val="28"/>
        </w:rPr>
        <w:t>В</w:t>
      </w:r>
      <w:r w:rsidR="00C45AF6">
        <w:rPr>
          <w:rFonts w:ascii="Times New Roman" w:hAnsi="Times New Roman" w:cs="Times New Roman"/>
          <w:sz w:val="28"/>
          <w:szCs w:val="28"/>
        </w:rPr>
        <w:t xml:space="preserve">се усилия </w:t>
      </w:r>
      <w:r w:rsidR="00720C7A">
        <w:rPr>
          <w:rFonts w:ascii="Times New Roman" w:hAnsi="Times New Roman" w:cs="Times New Roman"/>
          <w:sz w:val="28"/>
          <w:szCs w:val="28"/>
        </w:rPr>
        <w:t xml:space="preserve">были </w:t>
      </w:r>
      <w:r w:rsidR="00C45AF6">
        <w:rPr>
          <w:rFonts w:ascii="Times New Roman" w:hAnsi="Times New Roman" w:cs="Times New Roman"/>
          <w:sz w:val="28"/>
          <w:szCs w:val="28"/>
        </w:rPr>
        <w:t>направл</w:t>
      </w:r>
      <w:r w:rsidR="00720C7A">
        <w:rPr>
          <w:rFonts w:ascii="Times New Roman" w:hAnsi="Times New Roman" w:cs="Times New Roman"/>
          <w:sz w:val="28"/>
          <w:szCs w:val="28"/>
        </w:rPr>
        <w:t>ены</w:t>
      </w:r>
      <w:r w:rsidR="00C45AF6">
        <w:rPr>
          <w:rFonts w:ascii="Times New Roman" w:hAnsi="Times New Roman" w:cs="Times New Roman"/>
          <w:sz w:val="28"/>
          <w:szCs w:val="28"/>
        </w:rPr>
        <w:t xml:space="preserve"> на выполнение постановления </w:t>
      </w:r>
      <w:r w:rsidR="00C45AF6" w:rsidRPr="00C45AF6">
        <w:rPr>
          <w:rFonts w:ascii="Times New Roman" w:hAnsi="Times New Roman" w:cs="Times New Roman"/>
          <w:sz w:val="28"/>
          <w:szCs w:val="28"/>
        </w:rPr>
        <w:t xml:space="preserve">ЦК ВКП (б) и СНК СССР </w:t>
      </w:r>
      <w:r w:rsidR="00C45AF6">
        <w:rPr>
          <w:rFonts w:ascii="Times New Roman" w:hAnsi="Times New Roman" w:cs="Times New Roman"/>
          <w:sz w:val="28"/>
          <w:szCs w:val="28"/>
        </w:rPr>
        <w:t xml:space="preserve">от </w:t>
      </w:r>
      <w:r w:rsidR="008B16A1" w:rsidRPr="008B16A1">
        <w:rPr>
          <w:rFonts w:ascii="Times New Roman" w:hAnsi="Times New Roman" w:cs="Times New Roman"/>
          <w:sz w:val="28"/>
          <w:szCs w:val="28"/>
        </w:rPr>
        <w:t xml:space="preserve">27 июня «О порядке вывоза и размещения людских контингентов и ценного имущества». </w:t>
      </w:r>
    </w:p>
    <w:p w:rsidR="00632F0B" w:rsidRDefault="00893DF7" w:rsidP="00720C7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AF6" w:rsidRPr="00C45AF6">
        <w:rPr>
          <w:rFonts w:ascii="Times New Roman" w:hAnsi="Times New Roman" w:cs="Times New Roman"/>
          <w:sz w:val="28"/>
          <w:szCs w:val="28"/>
        </w:rPr>
        <w:t>27 июня 1941 года создан Томский комитет ученых по содействию промышленности, транспорту и сельскому хозяйству в военное время. В состав комитета вошли 22 ученых, из них 17 профессоров</w:t>
      </w:r>
      <w:r w:rsidR="00C45AF6">
        <w:rPr>
          <w:rFonts w:ascii="Times New Roman" w:hAnsi="Times New Roman" w:cs="Times New Roman"/>
          <w:sz w:val="28"/>
          <w:szCs w:val="28"/>
        </w:rPr>
        <w:t>.</w:t>
      </w:r>
      <w:r w:rsidR="00632F0B">
        <w:rPr>
          <w:rFonts w:ascii="Times New Roman" w:hAnsi="Times New Roman" w:cs="Times New Roman"/>
          <w:sz w:val="28"/>
          <w:szCs w:val="28"/>
        </w:rPr>
        <w:t xml:space="preserve"> Уже</w:t>
      </w:r>
      <w:r w:rsidR="00C45AF6">
        <w:rPr>
          <w:rFonts w:ascii="Times New Roman" w:hAnsi="Times New Roman" w:cs="Times New Roman"/>
          <w:sz w:val="28"/>
          <w:szCs w:val="28"/>
        </w:rPr>
        <w:t xml:space="preserve"> </w:t>
      </w:r>
      <w:r w:rsidR="00632F0B" w:rsidRPr="00632F0B">
        <w:rPr>
          <w:rFonts w:ascii="Times New Roman" w:hAnsi="Times New Roman" w:cs="Times New Roman"/>
          <w:sz w:val="28"/>
          <w:szCs w:val="28"/>
        </w:rPr>
        <w:t xml:space="preserve">12 июля 1941 года: одобрено предложение Комитета ученых об использовании лечебными учреждениями растительных ресурсов Сибири в качестве заменителей остродефицитных лекарственных </w:t>
      </w:r>
      <w:r w:rsidR="00632F0B">
        <w:rPr>
          <w:rFonts w:ascii="Times New Roman" w:hAnsi="Times New Roman" w:cs="Times New Roman"/>
          <w:sz w:val="28"/>
          <w:szCs w:val="28"/>
        </w:rPr>
        <w:t>препаратов</w:t>
      </w:r>
      <w:r w:rsidR="00632F0B" w:rsidRPr="00632F0B">
        <w:rPr>
          <w:rFonts w:ascii="Times New Roman" w:hAnsi="Times New Roman" w:cs="Times New Roman"/>
          <w:sz w:val="28"/>
          <w:szCs w:val="28"/>
        </w:rPr>
        <w:t>.</w:t>
      </w:r>
      <w:r w:rsidR="001A37B1">
        <w:rPr>
          <w:rFonts w:ascii="Times New Roman" w:hAnsi="Times New Roman" w:cs="Times New Roman"/>
          <w:sz w:val="28"/>
          <w:szCs w:val="28"/>
        </w:rPr>
        <w:t xml:space="preserve"> В</w:t>
      </w:r>
      <w:r w:rsidR="001A37B1" w:rsidRPr="001A37B1">
        <w:rPr>
          <w:rFonts w:ascii="Times New Roman" w:hAnsi="Times New Roman" w:cs="Times New Roman"/>
          <w:sz w:val="28"/>
          <w:szCs w:val="28"/>
        </w:rPr>
        <w:t xml:space="preserve"> ноябр</w:t>
      </w:r>
      <w:r w:rsidR="001A37B1">
        <w:rPr>
          <w:rFonts w:ascii="Times New Roman" w:hAnsi="Times New Roman" w:cs="Times New Roman"/>
          <w:sz w:val="28"/>
          <w:szCs w:val="28"/>
        </w:rPr>
        <w:t>е</w:t>
      </w:r>
      <w:r w:rsidR="001A37B1" w:rsidRPr="001A37B1">
        <w:rPr>
          <w:rFonts w:ascii="Times New Roman" w:hAnsi="Times New Roman" w:cs="Times New Roman"/>
          <w:sz w:val="28"/>
          <w:szCs w:val="28"/>
        </w:rPr>
        <w:t xml:space="preserve"> 1941 года Горком ВКП(б) принял постановление о производстве мин и минометов на предприятиях города. Ведущим заводом по производству минометов стал ТЭМЗ. В кооперации с ним над заданием работало более десятка томских заводов, институтов и училищ.</w:t>
      </w:r>
      <w:r w:rsidR="00720C7A">
        <w:rPr>
          <w:rFonts w:ascii="Times New Roman" w:hAnsi="Times New Roman" w:cs="Times New Roman"/>
          <w:sz w:val="28"/>
          <w:szCs w:val="28"/>
        </w:rPr>
        <w:t xml:space="preserve"> Было п</w:t>
      </w:r>
      <w:r w:rsidR="001A37B1" w:rsidRPr="001A37B1">
        <w:rPr>
          <w:rFonts w:ascii="Times New Roman" w:hAnsi="Times New Roman" w:cs="Times New Roman"/>
          <w:sz w:val="28"/>
          <w:szCs w:val="28"/>
        </w:rPr>
        <w:t>ринято решение о направлении студентов ВУЗов (429 человек) на заводы, выпускающие продукцию для вооружения.</w:t>
      </w:r>
      <w:r w:rsidR="00632F0B" w:rsidRPr="00632F0B">
        <w:rPr>
          <w:rFonts w:ascii="Times New Roman" w:hAnsi="Times New Roman" w:cs="Times New Roman"/>
          <w:sz w:val="28"/>
          <w:szCs w:val="28"/>
        </w:rPr>
        <w:t xml:space="preserve"> </w:t>
      </w:r>
      <w:r w:rsidR="00632F0B">
        <w:rPr>
          <w:rFonts w:ascii="Times New Roman" w:hAnsi="Times New Roman" w:cs="Times New Roman"/>
          <w:sz w:val="28"/>
          <w:szCs w:val="28"/>
        </w:rPr>
        <w:t xml:space="preserve">В декабре </w:t>
      </w:r>
      <w:r w:rsidR="00632F0B" w:rsidRPr="00632F0B">
        <w:rPr>
          <w:rFonts w:ascii="Times New Roman" w:hAnsi="Times New Roman" w:cs="Times New Roman"/>
          <w:sz w:val="28"/>
          <w:szCs w:val="28"/>
        </w:rPr>
        <w:t xml:space="preserve">1941 года </w:t>
      </w:r>
      <w:r w:rsidR="00632F0B">
        <w:rPr>
          <w:rFonts w:ascii="Times New Roman" w:hAnsi="Times New Roman" w:cs="Times New Roman"/>
          <w:sz w:val="28"/>
          <w:szCs w:val="28"/>
        </w:rPr>
        <w:t>с</w:t>
      </w:r>
      <w:r w:rsidR="00632F0B" w:rsidRPr="00632F0B">
        <w:rPr>
          <w:rFonts w:ascii="Times New Roman" w:hAnsi="Times New Roman" w:cs="Times New Roman"/>
          <w:sz w:val="28"/>
          <w:szCs w:val="28"/>
        </w:rPr>
        <w:t xml:space="preserve">илами специалистов Всесоюзного института экспериментальной медицины (ВИЭМ) решено начать производство белого стрептоцида, сульфидина и витамина К. Работы организованы на площадях Томского индустриального института. </w:t>
      </w:r>
    </w:p>
    <w:p w:rsidR="00720C7A" w:rsidRDefault="00720C7A" w:rsidP="00720C7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 перед Общероссийским Профсоюзом образования стоят задачи представительства</w:t>
      </w:r>
      <w:r w:rsidR="00572FB8">
        <w:rPr>
          <w:rFonts w:ascii="Times New Roman" w:hAnsi="Times New Roman" w:cs="Times New Roman"/>
          <w:sz w:val="28"/>
          <w:szCs w:val="28"/>
        </w:rPr>
        <w:t xml:space="preserve"> интересов работников в социальном партнерстве, веление коллективных переговоров на всех уровнях власти, заключение коллективных договоров и соглашений от имени и в интересах членов Профсоюза и контроль за их выполнением.</w:t>
      </w:r>
    </w:p>
    <w:p w:rsidR="00C45AF6" w:rsidRPr="00C45AF6" w:rsidRDefault="00572FB8" w:rsidP="00C45A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93DF7" w:rsidRPr="00342D82" w:rsidRDefault="001016FD" w:rsidP="0070615C">
      <w:pPr>
        <w:pStyle w:val="a3"/>
        <w:numPr>
          <w:ilvl w:val="0"/>
          <w:numId w:val="1"/>
        </w:numPr>
        <w:ind w:firstLine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D82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работы профсоюзных организаций </w:t>
      </w:r>
    </w:p>
    <w:p w:rsidR="00893DF7" w:rsidRDefault="00893DF7" w:rsidP="00893DF7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451707" w:rsidRDefault="00893DF7" w:rsidP="00967DCC">
      <w:pPr>
        <w:pStyle w:val="a3"/>
        <w:spacing w:line="240" w:lineRule="auto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DCC">
        <w:rPr>
          <w:rFonts w:ascii="Times New Roman" w:hAnsi="Times New Roman" w:cs="Times New Roman"/>
          <w:sz w:val="28"/>
          <w:szCs w:val="28"/>
        </w:rPr>
        <w:t xml:space="preserve">В 2025 году в профсоюзные организации </w:t>
      </w:r>
      <w:r w:rsidR="00451707" w:rsidRPr="00962478">
        <w:rPr>
          <w:rFonts w:ascii="Times New Roman" w:hAnsi="Times New Roman" w:cs="Times New Roman"/>
          <w:sz w:val="28"/>
          <w:szCs w:val="28"/>
        </w:rPr>
        <w:t>обра</w:t>
      </w:r>
      <w:r w:rsidR="00967DCC">
        <w:rPr>
          <w:rFonts w:ascii="Times New Roman" w:hAnsi="Times New Roman" w:cs="Times New Roman"/>
          <w:sz w:val="28"/>
          <w:szCs w:val="28"/>
        </w:rPr>
        <w:t xml:space="preserve">тились 3575 </w:t>
      </w:r>
      <w:r w:rsidR="00451707">
        <w:rPr>
          <w:rFonts w:ascii="Times New Roman" w:hAnsi="Times New Roman" w:cs="Times New Roman"/>
          <w:sz w:val="28"/>
          <w:szCs w:val="28"/>
        </w:rPr>
        <w:t>членов Профсоюза</w:t>
      </w:r>
      <w:r w:rsidR="00967DCC">
        <w:rPr>
          <w:rFonts w:ascii="Times New Roman" w:hAnsi="Times New Roman" w:cs="Times New Roman"/>
          <w:sz w:val="28"/>
          <w:szCs w:val="28"/>
        </w:rPr>
        <w:t>.</w:t>
      </w:r>
      <w:r w:rsidR="00451707" w:rsidRPr="00962478">
        <w:rPr>
          <w:rFonts w:ascii="Times New Roman" w:hAnsi="Times New Roman" w:cs="Times New Roman"/>
          <w:sz w:val="28"/>
          <w:szCs w:val="28"/>
        </w:rPr>
        <w:t xml:space="preserve"> </w:t>
      </w:r>
      <w:r w:rsidR="00114EFF">
        <w:rPr>
          <w:rFonts w:ascii="Times New Roman" w:hAnsi="Times New Roman" w:cs="Times New Roman"/>
          <w:sz w:val="28"/>
          <w:szCs w:val="28"/>
        </w:rPr>
        <w:t>Вопрос р</w:t>
      </w:r>
      <w:r w:rsidR="00451707" w:rsidRPr="00962478">
        <w:rPr>
          <w:rFonts w:ascii="Times New Roman" w:hAnsi="Times New Roman" w:cs="Times New Roman"/>
          <w:sz w:val="28"/>
          <w:szCs w:val="28"/>
        </w:rPr>
        <w:t xml:space="preserve">ешен положительно </w:t>
      </w:r>
      <w:r w:rsidR="00114EFF">
        <w:rPr>
          <w:rFonts w:ascii="Times New Roman" w:hAnsi="Times New Roman" w:cs="Times New Roman"/>
          <w:sz w:val="28"/>
          <w:szCs w:val="28"/>
        </w:rPr>
        <w:t xml:space="preserve">в </w:t>
      </w:r>
      <w:r w:rsidR="00451707" w:rsidRPr="00962478">
        <w:rPr>
          <w:rFonts w:ascii="Times New Roman" w:hAnsi="Times New Roman" w:cs="Times New Roman"/>
          <w:sz w:val="28"/>
          <w:szCs w:val="28"/>
        </w:rPr>
        <w:t>3540</w:t>
      </w:r>
      <w:r w:rsidR="00114EFF">
        <w:rPr>
          <w:rFonts w:ascii="Times New Roman" w:hAnsi="Times New Roman" w:cs="Times New Roman"/>
          <w:sz w:val="28"/>
          <w:szCs w:val="28"/>
        </w:rPr>
        <w:t xml:space="preserve"> случаях</w:t>
      </w:r>
      <w:r w:rsidR="00451707">
        <w:rPr>
          <w:rFonts w:ascii="Times New Roman" w:hAnsi="Times New Roman" w:cs="Times New Roman"/>
          <w:sz w:val="28"/>
          <w:szCs w:val="28"/>
        </w:rPr>
        <w:t xml:space="preserve">. </w:t>
      </w:r>
      <w:r w:rsidR="00451707" w:rsidRPr="00962478">
        <w:rPr>
          <w:rFonts w:ascii="Times New Roman" w:hAnsi="Times New Roman" w:cs="Times New Roman"/>
          <w:sz w:val="28"/>
          <w:szCs w:val="28"/>
        </w:rPr>
        <w:t xml:space="preserve">Рассмотрено письменных жалоб и обращений - 1377, из них </w:t>
      </w:r>
      <w:r w:rsidR="00967DCC">
        <w:rPr>
          <w:rFonts w:ascii="Times New Roman" w:hAnsi="Times New Roman" w:cs="Times New Roman"/>
          <w:sz w:val="28"/>
          <w:szCs w:val="28"/>
        </w:rPr>
        <w:t>решено положи</w:t>
      </w:r>
      <w:r w:rsidR="00451707" w:rsidRPr="00962478">
        <w:rPr>
          <w:rFonts w:ascii="Times New Roman" w:hAnsi="Times New Roman" w:cs="Times New Roman"/>
          <w:sz w:val="28"/>
          <w:szCs w:val="28"/>
        </w:rPr>
        <w:t>тельно -1377</w:t>
      </w:r>
      <w:r w:rsidR="00451707">
        <w:rPr>
          <w:rFonts w:ascii="Times New Roman" w:hAnsi="Times New Roman" w:cs="Times New Roman"/>
          <w:sz w:val="28"/>
          <w:szCs w:val="28"/>
        </w:rPr>
        <w:t xml:space="preserve">. </w:t>
      </w:r>
      <w:r w:rsidR="00451707" w:rsidRPr="00962478">
        <w:rPr>
          <w:rFonts w:ascii="Times New Roman" w:hAnsi="Times New Roman" w:cs="Times New Roman"/>
          <w:sz w:val="28"/>
          <w:szCs w:val="28"/>
        </w:rPr>
        <w:t>Количество обращений с каждым годом увеличивается.</w:t>
      </w:r>
      <w:r w:rsidR="00451707">
        <w:rPr>
          <w:rFonts w:ascii="Times New Roman" w:hAnsi="Times New Roman" w:cs="Times New Roman"/>
          <w:sz w:val="28"/>
          <w:szCs w:val="28"/>
        </w:rPr>
        <w:t xml:space="preserve"> </w:t>
      </w:r>
      <w:r w:rsidR="00451707" w:rsidRPr="00962478">
        <w:rPr>
          <w:rFonts w:ascii="Times New Roman" w:hAnsi="Times New Roman" w:cs="Times New Roman"/>
          <w:sz w:val="28"/>
          <w:szCs w:val="28"/>
        </w:rPr>
        <w:t>Тематика вопросов и консультаций соответствует приоритетным направлениям деятельности Общероссийского Профсоюза образования.</w:t>
      </w:r>
    </w:p>
    <w:p w:rsidR="001654D4" w:rsidRDefault="001654D4" w:rsidP="001654D4">
      <w:pPr>
        <w:pStyle w:val="a3"/>
        <w:spacing w:line="240" w:lineRule="auto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3DF7">
        <w:rPr>
          <w:rFonts w:ascii="Times New Roman" w:hAnsi="Times New Roman" w:cs="Times New Roman"/>
          <w:sz w:val="28"/>
          <w:szCs w:val="28"/>
        </w:rPr>
        <w:t xml:space="preserve">По электронной почте председателям территориальных организаций направлено </w:t>
      </w:r>
      <w:r>
        <w:rPr>
          <w:rFonts w:ascii="Times New Roman" w:hAnsi="Times New Roman" w:cs="Times New Roman"/>
          <w:sz w:val="28"/>
          <w:szCs w:val="28"/>
        </w:rPr>
        <w:t xml:space="preserve">552 письма по вопросам уставной деятельности. </w:t>
      </w:r>
    </w:p>
    <w:p w:rsidR="00451707" w:rsidRDefault="00451707" w:rsidP="001654D4">
      <w:pPr>
        <w:pStyle w:val="a3"/>
        <w:spacing w:line="240" w:lineRule="auto"/>
        <w:ind w:left="0" w:firstLine="4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3DF7">
        <w:rPr>
          <w:rFonts w:ascii="Times New Roman" w:hAnsi="Times New Roman" w:cs="Times New Roman"/>
          <w:sz w:val="28"/>
          <w:szCs w:val="28"/>
        </w:rPr>
        <w:t xml:space="preserve">Для председателей профсоюзных организаций подготовлено </w:t>
      </w:r>
      <w:r>
        <w:rPr>
          <w:rFonts w:ascii="Times New Roman" w:hAnsi="Times New Roman" w:cs="Times New Roman"/>
          <w:sz w:val="28"/>
          <w:szCs w:val="28"/>
        </w:rPr>
        <w:t>справочное</w:t>
      </w:r>
      <w:r w:rsidRPr="00893DF7">
        <w:rPr>
          <w:rFonts w:ascii="Times New Roman" w:hAnsi="Times New Roman" w:cs="Times New Roman"/>
          <w:sz w:val="28"/>
          <w:szCs w:val="28"/>
        </w:rPr>
        <w:t xml:space="preserve"> пособие </w:t>
      </w:r>
      <w:r w:rsidRPr="00987256">
        <w:rPr>
          <w:rFonts w:ascii="Times New Roman" w:hAnsi="Times New Roman" w:cs="Times New Roman"/>
          <w:b/>
          <w:sz w:val="28"/>
          <w:szCs w:val="28"/>
        </w:rPr>
        <w:t>«Блокнот председателя профсоюзной организации»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1707" w:rsidRDefault="00451707" w:rsidP="00451707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1707" w:rsidRDefault="00451707" w:rsidP="001172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2D82">
        <w:rPr>
          <w:rFonts w:ascii="Times New Roman" w:hAnsi="Times New Roman" w:cs="Times New Roman"/>
          <w:sz w:val="28"/>
          <w:szCs w:val="28"/>
        </w:rPr>
        <w:t xml:space="preserve"> </w:t>
      </w:r>
      <w:r w:rsidR="001016FD" w:rsidRPr="00451707">
        <w:rPr>
          <w:rFonts w:ascii="Times New Roman" w:hAnsi="Times New Roman" w:cs="Times New Roman"/>
          <w:sz w:val="28"/>
          <w:szCs w:val="28"/>
        </w:rPr>
        <w:t xml:space="preserve">В 2025 году в </w:t>
      </w:r>
      <w:r w:rsidR="001016FD" w:rsidRPr="00451707">
        <w:rPr>
          <w:rFonts w:ascii="Times New Roman" w:hAnsi="Times New Roman" w:cs="Times New Roman"/>
          <w:b/>
          <w:sz w:val="28"/>
          <w:szCs w:val="28"/>
        </w:rPr>
        <w:t xml:space="preserve">первомайских </w:t>
      </w:r>
      <w:r w:rsidR="001016FD" w:rsidRPr="00451707">
        <w:rPr>
          <w:rFonts w:ascii="Times New Roman" w:hAnsi="Times New Roman" w:cs="Times New Roman"/>
          <w:sz w:val="28"/>
          <w:szCs w:val="28"/>
        </w:rPr>
        <w:t xml:space="preserve">мероприятиях в муниципальных образованиях </w:t>
      </w:r>
      <w:r w:rsidR="00BC4D74" w:rsidRPr="00451707">
        <w:rPr>
          <w:rFonts w:ascii="Times New Roman" w:hAnsi="Times New Roman" w:cs="Times New Roman"/>
          <w:sz w:val="28"/>
          <w:szCs w:val="28"/>
        </w:rPr>
        <w:t>Томской</w:t>
      </w:r>
      <w:r w:rsidR="001016FD" w:rsidRPr="00451707">
        <w:rPr>
          <w:rFonts w:ascii="Times New Roman" w:hAnsi="Times New Roman" w:cs="Times New Roman"/>
          <w:sz w:val="28"/>
          <w:szCs w:val="28"/>
        </w:rPr>
        <w:t xml:space="preserve"> области приняли участие </w:t>
      </w:r>
      <w:r w:rsidRPr="00451707">
        <w:rPr>
          <w:rFonts w:ascii="Times New Roman" w:hAnsi="Times New Roman" w:cs="Times New Roman"/>
          <w:b/>
          <w:sz w:val="28"/>
          <w:szCs w:val="28"/>
        </w:rPr>
        <w:t>16243</w:t>
      </w:r>
      <w:r w:rsidR="001016FD" w:rsidRPr="00451707">
        <w:rPr>
          <w:rFonts w:ascii="Times New Roman" w:hAnsi="Times New Roman" w:cs="Times New Roman"/>
          <w:sz w:val="28"/>
          <w:szCs w:val="28"/>
        </w:rPr>
        <w:t xml:space="preserve"> член</w:t>
      </w:r>
      <w:r w:rsidRPr="00451707">
        <w:rPr>
          <w:rFonts w:ascii="Times New Roman" w:hAnsi="Times New Roman" w:cs="Times New Roman"/>
          <w:sz w:val="28"/>
          <w:szCs w:val="28"/>
        </w:rPr>
        <w:t>а</w:t>
      </w:r>
      <w:r w:rsidR="001016FD" w:rsidRPr="00451707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. В городах и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 центрах области состоялись митинги и шествия, торжественные мероприятия и концерты во Дворцах культуры с участием глав муниципальных образований, председателей муниципальных Дум, начальников Управлений образования. </w:t>
      </w:r>
    </w:p>
    <w:p w:rsidR="00C657BB" w:rsidRPr="00C657BB" w:rsidRDefault="00451707" w:rsidP="00C657B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1707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1707">
        <w:rPr>
          <w:rFonts w:ascii="Times New Roman" w:hAnsi="Times New Roman" w:cs="Times New Roman"/>
          <w:sz w:val="28"/>
          <w:szCs w:val="28"/>
        </w:rPr>
        <w:t xml:space="preserve"> Томской областной организации Общероссийского Профсоюза</w:t>
      </w:r>
      <w:r w:rsidR="001654D4">
        <w:rPr>
          <w:rFonts w:ascii="Times New Roman" w:hAnsi="Times New Roman" w:cs="Times New Roman"/>
          <w:sz w:val="28"/>
          <w:szCs w:val="28"/>
        </w:rPr>
        <w:t xml:space="preserve"> </w:t>
      </w:r>
      <w:r w:rsidRPr="00451707">
        <w:rPr>
          <w:rFonts w:ascii="Times New Roman" w:hAnsi="Times New Roman" w:cs="Times New Roman"/>
          <w:sz w:val="28"/>
          <w:szCs w:val="28"/>
        </w:rPr>
        <w:t xml:space="preserve">образования во Всероссийской </w:t>
      </w:r>
      <w:r w:rsidR="001654D4">
        <w:rPr>
          <w:rFonts w:ascii="Times New Roman" w:hAnsi="Times New Roman" w:cs="Times New Roman"/>
          <w:sz w:val="28"/>
          <w:szCs w:val="28"/>
        </w:rPr>
        <w:t xml:space="preserve">октябрьской </w:t>
      </w:r>
      <w:r w:rsidRPr="00451707">
        <w:rPr>
          <w:rFonts w:ascii="Times New Roman" w:hAnsi="Times New Roman" w:cs="Times New Roman"/>
          <w:sz w:val="28"/>
          <w:szCs w:val="28"/>
        </w:rPr>
        <w:t>акции профсоюзов</w:t>
      </w:r>
      <w:r w:rsidR="001654D4">
        <w:rPr>
          <w:rFonts w:ascii="Times New Roman" w:hAnsi="Times New Roman" w:cs="Times New Roman"/>
          <w:sz w:val="28"/>
          <w:szCs w:val="28"/>
        </w:rPr>
        <w:t xml:space="preserve"> </w:t>
      </w:r>
      <w:r w:rsidRPr="00451707">
        <w:rPr>
          <w:rFonts w:ascii="Times New Roman" w:hAnsi="Times New Roman" w:cs="Times New Roman"/>
          <w:sz w:val="28"/>
          <w:szCs w:val="28"/>
        </w:rPr>
        <w:t>«За достойный труд!» в 2025 году</w:t>
      </w:r>
      <w:r w:rsidR="00114EFF">
        <w:rPr>
          <w:rFonts w:ascii="Times New Roman" w:hAnsi="Times New Roman" w:cs="Times New Roman"/>
          <w:sz w:val="28"/>
          <w:szCs w:val="28"/>
        </w:rPr>
        <w:t xml:space="preserve"> 259 профсоюзных организаций (62,1%).</w:t>
      </w:r>
      <w:r w:rsidR="00F3701D" w:rsidRPr="00F3701D">
        <w:t xml:space="preserve"> </w:t>
      </w:r>
      <w:r w:rsidR="00F3701D" w:rsidRPr="00F3701D">
        <w:rPr>
          <w:rFonts w:ascii="Times New Roman" w:hAnsi="Times New Roman" w:cs="Times New Roman"/>
          <w:sz w:val="28"/>
          <w:szCs w:val="28"/>
        </w:rPr>
        <w:t>Общее число мероприятий в целом</w:t>
      </w:r>
      <w:r w:rsidR="00F3701D">
        <w:rPr>
          <w:rFonts w:ascii="Times New Roman" w:hAnsi="Times New Roman" w:cs="Times New Roman"/>
          <w:sz w:val="28"/>
          <w:szCs w:val="28"/>
        </w:rPr>
        <w:t xml:space="preserve"> – 284. Общее число участников 6086.</w:t>
      </w:r>
      <w:r w:rsidR="00C657BB" w:rsidRPr="00C657BB">
        <w:t xml:space="preserve"> </w:t>
      </w:r>
      <w:r w:rsidR="00C657BB" w:rsidRPr="00C657BB">
        <w:rPr>
          <w:rFonts w:ascii="Times New Roman" w:hAnsi="Times New Roman" w:cs="Times New Roman"/>
          <w:sz w:val="28"/>
          <w:szCs w:val="28"/>
        </w:rPr>
        <w:t>Вопросы наставничества рассматривались на совещаниях руководителей образовательных организаций; в комиссиях по распределению стимулирующих выплат образовательных организаций; заседаниях Президиума</w:t>
      </w:r>
      <w:r w:rsidR="00C657BB">
        <w:rPr>
          <w:rFonts w:ascii="Times New Roman" w:hAnsi="Times New Roman" w:cs="Times New Roman"/>
          <w:sz w:val="28"/>
          <w:szCs w:val="28"/>
        </w:rPr>
        <w:t xml:space="preserve"> с обсуждением программ</w:t>
      </w:r>
      <w:r w:rsidR="00C657BB" w:rsidRPr="00C657BB">
        <w:rPr>
          <w:rFonts w:ascii="Times New Roman" w:hAnsi="Times New Roman" w:cs="Times New Roman"/>
          <w:sz w:val="28"/>
          <w:szCs w:val="28"/>
        </w:rPr>
        <w:t xml:space="preserve"> развития наставничества</w:t>
      </w:r>
      <w:r w:rsidR="00C657BB">
        <w:rPr>
          <w:rFonts w:ascii="Times New Roman" w:hAnsi="Times New Roman" w:cs="Times New Roman"/>
          <w:sz w:val="28"/>
          <w:szCs w:val="28"/>
        </w:rPr>
        <w:t>, п</w:t>
      </w:r>
      <w:r w:rsidR="00C657BB" w:rsidRPr="00C657BB">
        <w:rPr>
          <w:rFonts w:ascii="Times New Roman" w:hAnsi="Times New Roman" w:cs="Times New Roman"/>
          <w:sz w:val="28"/>
          <w:szCs w:val="28"/>
        </w:rPr>
        <w:t>лан</w:t>
      </w:r>
      <w:r w:rsidR="00C657BB">
        <w:rPr>
          <w:rFonts w:ascii="Times New Roman" w:hAnsi="Times New Roman" w:cs="Times New Roman"/>
          <w:sz w:val="28"/>
          <w:szCs w:val="28"/>
        </w:rPr>
        <w:t>ов</w:t>
      </w:r>
      <w:r w:rsidR="00C657BB" w:rsidRPr="00C657BB">
        <w:rPr>
          <w:rFonts w:ascii="Times New Roman" w:hAnsi="Times New Roman" w:cs="Times New Roman"/>
          <w:sz w:val="28"/>
          <w:szCs w:val="28"/>
        </w:rPr>
        <w:t xml:space="preserve"> работы учителя-наставника с молодыми педагогами и со студентами</w:t>
      </w:r>
      <w:r w:rsidR="00C657BB">
        <w:rPr>
          <w:rFonts w:ascii="Times New Roman" w:hAnsi="Times New Roman" w:cs="Times New Roman"/>
          <w:sz w:val="28"/>
          <w:szCs w:val="28"/>
        </w:rPr>
        <w:t>,</w:t>
      </w:r>
      <w:r w:rsidR="00C657BB" w:rsidRPr="00C657BB">
        <w:rPr>
          <w:rFonts w:ascii="Times New Roman" w:hAnsi="Times New Roman" w:cs="Times New Roman"/>
          <w:sz w:val="28"/>
          <w:szCs w:val="28"/>
        </w:rPr>
        <w:t xml:space="preserve"> </w:t>
      </w:r>
      <w:r w:rsidR="00C657BB">
        <w:rPr>
          <w:rFonts w:ascii="Times New Roman" w:hAnsi="Times New Roman" w:cs="Times New Roman"/>
          <w:sz w:val="28"/>
          <w:szCs w:val="28"/>
        </w:rPr>
        <w:t>о</w:t>
      </w:r>
      <w:r w:rsidR="00C657BB" w:rsidRPr="00C657BB">
        <w:rPr>
          <w:rFonts w:ascii="Times New Roman" w:hAnsi="Times New Roman" w:cs="Times New Roman"/>
          <w:sz w:val="28"/>
          <w:szCs w:val="28"/>
        </w:rPr>
        <w:t xml:space="preserve">плата согласно </w:t>
      </w:r>
      <w:r w:rsidR="00C657BB">
        <w:rPr>
          <w:rFonts w:ascii="Times New Roman" w:hAnsi="Times New Roman" w:cs="Times New Roman"/>
          <w:sz w:val="28"/>
          <w:szCs w:val="28"/>
        </w:rPr>
        <w:t>П</w:t>
      </w:r>
      <w:r w:rsidR="00C657BB" w:rsidRPr="00C657BB">
        <w:rPr>
          <w:rFonts w:ascii="Times New Roman" w:hAnsi="Times New Roman" w:cs="Times New Roman"/>
          <w:sz w:val="28"/>
          <w:szCs w:val="28"/>
        </w:rPr>
        <w:t>оложени</w:t>
      </w:r>
      <w:r w:rsidR="00C657BB">
        <w:rPr>
          <w:rFonts w:ascii="Times New Roman" w:hAnsi="Times New Roman" w:cs="Times New Roman"/>
          <w:sz w:val="28"/>
          <w:szCs w:val="28"/>
        </w:rPr>
        <w:t>я</w:t>
      </w:r>
      <w:r w:rsidR="00C657BB" w:rsidRPr="00C657BB">
        <w:rPr>
          <w:rFonts w:ascii="Times New Roman" w:hAnsi="Times New Roman" w:cs="Times New Roman"/>
          <w:sz w:val="28"/>
          <w:szCs w:val="28"/>
        </w:rPr>
        <w:t xml:space="preserve"> об оплате труда.</w:t>
      </w:r>
      <w:r w:rsidR="00C65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906" w:rsidRDefault="003D6223" w:rsidP="00C657BB">
      <w:pPr>
        <w:pStyle w:val="a3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469E">
        <w:rPr>
          <w:rFonts w:ascii="Times New Roman" w:hAnsi="Times New Roman" w:cs="Times New Roman"/>
          <w:sz w:val="28"/>
          <w:szCs w:val="28"/>
        </w:rPr>
        <w:t>Выездной формат обучения</w:t>
      </w:r>
      <w:r w:rsidR="00A26753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9D469E">
        <w:rPr>
          <w:rFonts w:ascii="Times New Roman" w:hAnsi="Times New Roman" w:cs="Times New Roman"/>
          <w:sz w:val="28"/>
          <w:szCs w:val="28"/>
        </w:rPr>
        <w:t xml:space="preserve"> по отдельному плану Федерации профсоюзных организаций Томской области</w:t>
      </w:r>
      <w:r w:rsidR="00A26753">
        <w:rPr>
          <w:rFonts w:ascii="Times New Roman" w:hAnsi="Times New Roman" w:cs="Times New Roman"/>
          <w:sz w:val="28"/>
          <w:szCs w:val="28"/>
        </w:rPr>
        <w:t xml:space="preserve"> (ФПО ТО)</w:t>
      </w:r>
      <w:r w:rsidR="009D46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руководителей профсоюзов,</w:t>
      </w:r>
      <w:r w:rsidR="00A10906">
        <w:rPr>
          <w:rFonts w:ascii="Times New Roman" w:hAnsi="Times New Roman" w:cs="Times New Roman"/>
          <w:sz w:val="28"/>
          <w:szCs w:val="28"/>
        </w:rPr>
        <w:t xml:space="preserve"> глав предприятий и учреждений с лекциями </w:t>
      </w:r>
      <w:r w:rsidR="00A26753">
        <w:rPr>
          <w:rFonts w:ascii="Times New Roman" w:hAnsi="Times New Roman" w:cs="Times New Roman"/>
          <w:sz w:val="28"/>
          <w:szCs w:val="28"/>
        </w:rPr>
        <w:t>председателя, заместителя председателя ФПО ТО, главного правового и технического инспекторов труда ФПО ТО</w:t>
      </w:r>
      <w:r w:rsidR="00A10906">
        <w:rPr>
          <w:rFonts w:ascii="Times New Roman" w:hAnsi="Times New Roman" w:cs="Times New Roman"/>
          <w:sz w:val="28"/>
          <w:szCs w:val="28"/>
        </w:rPr>
        <w:t xml:space="preserve"> о </w:t>
      </w:r>
      <w:r w:rsidR="00A10906" w:rsidRPr="00A10906">
        <w:rPr>
          <w:rFonts w:ascii="Times New Roman" w:hAnsi="Times New Roman" w:cs="Times New Roman"/>
          <w:sz w:val="28"/>
          <w:szCs w:val="28"/>
        </w:rPr>
        <w:t>нововведени</w:t>
      </w:r>
      <w:r w:rsidR="00A10906">
        <w:rPr>
          <w:rFonts w:ascii="Times New Roman" w:hAnsi="Times New Roman" w:cs="Times New Roman"/>
          <w:sz w:val="28"/>
          <w:szCs w:val="28"/>
        </w:rPr>
        <w:t>ях</w:t>
      </w:r>
      <w:r w:rsidR="00A10906" w:rsidRPr="00A10906">
        <w:rPr>
          <w:rFonts w:ascii="Times New Roman" w:hAnsi="Times New Roman" w:cs="Times New Roman"/>
          <w:sz w:val="28"/>
          <w:szCs w:val="28"/>
        </w:rPr>
        <w:t xml:space="preserve"> в трудовом законодательстве, в системе охраны труда, нормах областного трехстороннего соглашения,</w:t>
      </w:r>
    </w:p>
    <w:p w:rsidR="00A26753" w:rsidRDefault="00A10906" w:rsidP="008B056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6753">
        <w:rPr>
          <w:rFonts w:ascii="Times New Roman" w:hAnsi="Times New Roman" w:cs="Times New Roman"/>
          <w:sz w:val="28"/>
          <w:szCs w:val="28"/>
        </w:rPr>
        <w:t xml:space="preserve"> Н</w:t>
      </w:r>
      <w:r w:rsidR="00A26753" w:rsidRPr="00A26753">
        <w:rPr>
          <w:rFonts w:ascii="Times New Roman" w:hAnsi="Times New Roman" w:cs="Times New Roman"/>
          <w:sz w:val="28"/>
          <w:szCs w:val="28"/>
        </w:rPr>
        <w:t xml:space="preserve">а семинарах и рабочих встречах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26753" w:rsidRPr="00A26753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="008B0569" w:rsidRPr="008B0569">
        <w:rPr>
          <w:rFonts w:ascii="Times New Roman" w:hAnsi="Times New Roman" w:cs="Times New Roman"/>
          <w:sz w:val="28"/>
          <w:szCs w:val="28"/>
        </w:rPr>
        <w:t xml:space="preserve"> </w:t>
      </w:r>
      <w:r w:rsidR="008B0569">
        <w:rPr>
          <w:rFonts w:ascii="Times New Roman" w:hAnsi="Times New Roman" w:cs="Times New Roman"/>
          <w:sz w:val="28"/>
          <w:szCs w:val="28"/>
        </w:rPr>
        <w:t>в рамках мероприятий «Дни Федерации ТО» с</w:t>
      </w:r>
      <w:r w:rsidR="003D6223">
        <w:rPr>
          <w:rFonts w:ascii="Times New Roman" w:hAnsi="Times New Roman" w:cs="Times New Roman"/>
          <w:sz w:val="28"/>
          <w:szCs w:val="28"/>
        </w:rPr>
        <w:t xml:space="preserve"> участием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и специалистов аппарата Томской областной организации </w:t>
      </w:r>
      <w:r w:rsidR="00A26753" w:rsidRPr="00A26753">
        <w:rPr>
          <w:rFonts w:ascii="Times New Roman" w:hAnsi="Times New Roman" w:cs="Times New Roman"/>
          <w:sz w:val="28"/>
          <w:szCs w:val="28"/>
        </w:rPr>
        <w:t>обсуждались вопросы</w:t>
      </w:r>
      <w:r w:rsidR="008B0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профсоюзного членства, </w:t>
      </w:r>
      <w:r w:rsidR="003D6223">
        <w:rPr>
          <w:rFonts w:ascii="Times New Roman" w:hAnsi="Times New Roman" w:cs="Times New Roman"/>
          <w:sz w:val="28"/>
          <w:szCs w:val="28"/>
        </w:rPr>
        <w:t>коллективных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D6223">
        <w:rPr>
          <w:rFonts w:ascii="Times New Roman" w:hAnsi="Times New Roman" w:cs="Times New Roman"/>
          <w:sz w:val="28"/>
          <w:szCs w:val="28"/>
        </w:rPr>
        <w:t>, доплат работникам сферы образования за дополнительную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D469E" w:rsidRDefault="00893DF7" w:rsidP="00C657BB">
      <w:pPr>
        <w:pStyle w:val="a3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57BB" w:rsidRPr="00C657BB" w:rsidRDefault="00A10906" w:rsidP="00C657BB">
      <w:pPr>
        <w:pStyle w:val="a3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57BB" w:rsidRPr="00C657BB">
        <w:rPr>
          <w:rFonts w:ascii="Times New Roman" w:hAnsi="Times New Roman" w:cs="Times New Roman"/>
          <w:sz w:val="28"/>
          <w:szCs w:val="28"/>
        </w:rPr>
        <w:t xml:space="preserve">По представлениям Президиума Томской областной организации Профсоюза, выборных органов территориальных и первичных профсоюзных организаций председатели, профсоюзный актив территориальных, первичных профсоюзных организаций и социальные партнеры - члены Профсоюза награждены: </w:t>
      </w:r>
    </w:p>
    <w:p w:rsidR="00C657BB" w:rsidRPr="00C657BB" w:rsidRDefault="00C657BB" w:rsidP="00C657BB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C657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57BB">
        <w:rPr>
          <w:rFonts w:ascii="Times New Roman" w:hAnsi="Times New Roman" w:cs="Times New Roman"/>
          <w:sz w:val="28"/>
          <w:szCs w:val="28"/>
        </w:rPr>
        <w:t xml:space="preserve">наградами </w:t>
      </w:r>
      <w:r w:rsidRPr="00C657BB">
        <w:rPr>
          <w:rFonts w:ascii="Times New Roman" w:hAnsi="Times New Roman" w:cs="Times New Roman"/>
          <w:b/>
          <w:sz w:val="28"/>
          <w:szCs w:val="28"/>
        </w:rPr>
        <w:t>Общероссийского Профсоюза образования</w:t>
      </w:r>
      <w:r w:rsidRPr="00C657BB">
        <w:rPr>
          <w:rFonts w:ascii="Times New Roman" w:hAnsi="Times New Roman" w:cs="Times New Roman"/>
          <w:sz w:val="28"/>
          <w:szCs w:val="28"/>
        </w:rPr>
        <w:t>: нагрудным знаком Профсоюза «За активную работу» - 2 человека, нагрудным знаком «За активную работу в ППОС» - 10, нагрудным знаком Профсоюза «За социальное партнерство» - 2 человека, нагрудным знаком Профсоюза «За верность Профсоюзу» II степени - 2 человек</w:t>
      </w:r>
      <w:r w:rsidR="00F10263">
        <w:rPr>
          <w:rFonts w:ascii="Times New Roman" w:hAnsi="Times New Roman" w:cs="Times New Roman"/>
          <w:sz w:val="28"/>
          <w:szCs w:val="28"/>
        </w:rPr>
        <w:t>а</w:t>
      </w:r>
      <w:r w:rsidRPr="00C657BB">
        <w:rPr>
          <w:rFonts w:ascii="Times New Roman" w:hAnsi="Times New Roman" w:cs="Times New Roman"/>
          <w:sz w:val="28"/>
          <w:szCs w:val="28"/>
        </w:rPr>
        <w:t xml:space="preserve">, книга Почета ЦС – 1, Почетной грамотой Профсоюза – 17 человек; </w:t>
      </w:r>
    </w:p>
    <w:p w:rsidR="00C657BB" w:rsidRPr="00C657BB" w:rsidRDefault="00C657BB" w:rsidP="00C657B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BB">
        <w:rPr>
          <w:rFonts w:ascii="Times New Roman" w:hAnsi="Times New Roman" w:cs="Times New Roman"/>
          <w:sz w:val="28"/>
          <w:szCs w:val="28"/>
        </w:rPr>
        <w:t xml:space="preserve">наградами </w:t>
      </w:r>
      <w:r w:rsidRPr="004D31F8">
        <w:rPr>
          <w:rFonts w:ascii="Times New Roman" w:hAnsi="Times New Roman" w:cs="Times New Roman"/>
          <w:b/>
          <w:sz w:val="28"/>
          <w:szCs w:val="28"/>
        </w:rPr>
        <w:t>ФНПР, Федерации профсоюзов Томской области</w:t>
      </w:r>
      <w:r w:rsidRPr="00C657BB">
        <w:rPr>
          <w:rFonts w:ascii="Times New Roman" w:hAnsi="Times New Roman" w:cs="Times New Roman"/>
          <w:sz w:val="28"/>
          <w:szCs w:val="28"/>
        </w:rPr>
        <w:t xml:space="preserve">: Почетная грамота ФНПР-5, нагрудным знаком ФПО ТО «За заслуги перед профсоюзным движением Томской области» - 2 человека, Почетной грамотой ФПО ТО – 42 человека, Благодарственное письмо ФПО ТО -9; </w:t>
      </w:r>
    </w:p>
    <w:p w:rsidR="00C657BB" w:rsidRPr="00C657BB" w:rsidRDefault="00C657BB" w:rsidP="004D31F8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7BB">
        <w:rPr>
          <w:rFonts w:ascii="Times New Roman" w:hAnsi="Times New Roman" w:cs="Times New Roman"/>
          <w:sz w:val="28"/>
          <w:szCs w:val="28"/>
        </w:rPr>
        <w:tab/>
        <w:t xml:space="preserve">наградами </w:t>
      </w:r>
      <w:r w:rsidRPr="004D31F8">
        <w:rPr>
          <w:rFonts w:ascii="Times New Roman" w:hAnsi="Times New Roman" w:cs="Times New Roman"/>
          <w:b/>
          <w:sz w:val="28"/>
          <w:szCs w:val="28"/>
        </w:rPr>
        <w:t>Томской областной организации Профсоюза</w:t>
      </w:r>
      <w:r w:rsidRPr="00C657BB">
        <w:rPr>
          <w:rFonts w:ascii="Times New Roman" w:hAnsi="Times New Roman" w:cs="Times New Roman"/>
          <w:sz w:val="28"/>
          <w:szCs w:val="28"/>
        </w:rPr>
        <w:t>: Почетной грамотой ТОО и Департамента образования Томской области - 13, Почетной грамотой ТОО Профсоюза – 98 человек, Благодарностью ТОО Профсоюза – 39 человек.</w:t>
      </w:r>
      <w:r w:rsidRPr="00C657BB">
        <w:rPr>
          <w:rFonts w:ascii="Times New Roman" w:hAnsi="Times New Roman" w:cs="Times New Roman"/>
          <w:sz w:val="28"/>
          <w:szCs w:val="28"/>
        </w:rPr>
        <w:tab/>
      </w:r>
    </w:p>
    <w:p w:rsidR="00C6142D" w:rsidRDefault="00C657BB" w:rsidP="004D31F8">
      <w:pPr>
        <w:pStyle w:val="a3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 w:rsidRPr="00C657BB">
        <w:rPr>
          <w:rFonts w:ascii="Times New Roman" w:hAnsi="Times New Roman" w:cs="Times New Roman"/>
          <w:sz w:val="28"/>
          <w:szCs w:val="28"/>
        </w:rPr>
        <w:tab/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F10263">
        <w:rPr>
          <w:rFonts w:ascii="Times New Roman" w:hAnsi="Times New Roman" w:cs="Times New Roman"/>
          <w:sz w:val="28"/>
          <w:szCs w:val="28"/>
        </w:rPr>
        <w:t>П</w:t>
      </w:r>
      <w:r w:rsidR="001016FD" w:rsidRPr="00893DF7">
        <w:rPr>
          <w:rFonts w:ascii="Times New Roman" w:hAnsi="Times New Roman" w:cs="Times New Roman"/>
          <w:sz w:val="28"/>
          <w:szCs w:val="28"/>
        </w:rPr>
        <w:t>резидиума областной организации Профсоюза члены Профсоюза, награжденные</w:t>
      </w:r>
      <w:r w:rsidR="00487EFB">
        <w:rPr>
          <w:rFonts w:ascii="Times New Roman" w:hAnsi="Times New Roman" w:cs="Times New Roman"/>
          <w:sz w:val="28"/>
          <w:szCs w:val="28"/>
        </w:rPr>
        <w:t xml:space="preserve"> </w:t>
      </w:r>
      <w:r w:rsidR="00487EFB" w:rsidRPr="00893DF7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r w:rsidR="00487EFB">
        <w:rPr>
          <w:rFonts w:ascii="Times New Roman" w:hAnsi="Times New Roman" w:cs="Times New Roman"/>
          <w:sz w:val="28"/>
          <w:szCs w:val="28"/>
        </w:rPr>
        <w:t xml:space="preserve">Департамента Томской области и Томской областной организации Профсоюза, 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r w:rsidR="00487EFB">
        <w:rPr>
          <w:rFonts w:ascii="Times New Roman" w:hAnsi="Times New Roman" w:cs="Times New Roman"/>
          <w:sz w:val="28"/>
          <w:szCs w:val="28"/>
        </w:rPr>
        <w:t>Томской областной организации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 Профсоюза, получили к наградам денежные премии. </w:t>
      </w:r>
    </w:p>
    <w:p w:rsidR="004D31F8" w:rsidRDefault="004D31F8" w:rsidP="004D31F8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42D" w:rsidRPr="0027514B" w:rsidRDefault="001016FD" w:rsidP="00C6142D">
      <w:pPr>
        <w:pStyle w:val="a3"/>
        <w:numPr>
          <w:ilvl w:val="0"/>
          <w:numId w:val="1"/>
        </w:numPr>
        <w:ind w:firstLine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14B">
        <w:rPr>
          <w:rFonts w:ascii="Times New Roman" w:hAnsi="Times New Roman" w:cs="Times New Roman"/>
          <w:b/>
          <w:sz w:val="28"/>
          <w:szCs w:val="28"/>
        </w:rPr>
        <w:t xml:space="preserve">Социальное партнерство </w:t>
      </w:r>
    </w:p>
    <w:p w:rsidR="00C6142D" w:rsidRPr="007A7DAE" w:rsidRDefault="00C6142D" w:rsidP="007A7DA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1016FD" w:rsidRPr="007A7DAE">
        <w:rPr>
          <w:rFonts w:ascii="Times New Roman" w:hAnsi="Times New Roman" w:cs="Times New Roman"/>
          <w:sz w:val="28"/>
          <w:szCs w:val="28"/>
        </w:rPr>
        <w:t xml:space="preserve">В течение 2025 года председатель </w:t>
      </w:r>
      <w:r w:rsidR="00487EFB" w:rsidRPr="007A7DAE">
        <w:rPr>
          <w:rFonts w:ascii="Times New Roman" w:hAnsi="Times New Roman" w:cs="Times New Roman"/>
          <w:sz w:val="28"/>
          <w:szCs w:val="28"/>
        </w:rPr>
        <w:t xml:space="preserve">Томской </w:t>
      </w:r>
      <w:r w:rsidR="001016FD" w:rsidRPr="007A7DAE">
        <w:rPr>
          <w:rFonts w:ascii="Times New Roman" w:hAnsi="Times New Roman" w:cs="Times New Roman"/>
          <w:sz w:val="28"/>
          <w:szCs w:val="28"/>
        </w:rPr>
        <w:t xml:space="preserve">областной организации Профсоюза </w:t>
      </w:r>
      <w:r w:rsidR="00487EFB" w:rsidRPr="007A7DAE">
        <w:rPr>
          <w:rFonts w:ascii="Times New Roman" w:hAnsi="Times New Roman" w:cs="Times New Roman"/>
          <w:sz w:val="28"/>
          <w:szCs w:val="28"/>
        </w:rPr>
        <w:t>О.Э. Мерзляков</w:t>
      </w:r>
      <w:r w:rsidR="001016FD" w:rsidRPr="007A7DAE">
        <w:rPr>
          <w:rFonts w:ascii="Times New Roman" w:hAnsi="Times New Roman" w:cs="Times New Roman"/>
          <w:sz w:val="28"/>
          <w:szCs w:val="28"/>
        </w:rPr>
        <w:t xml:space="preserve"> принимал участие: </w:t>
      </w:r>
    </w:p>
    <w:p w:rsidR="007A64F0" w:rsidRPr="007A7DAE" w:rsidRDefault="00795E65" w:rsidP="007A7DAE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A7DAE">
        <w:rPr>
          <w:rFonts w:ascii="Times New Roman" w:hAnsi="Times New Roman" w:cs="Times New Roman"/>
          <w:sz w:val="28"/>
          <w:szCs w:val="28"/>
        </w:rPr>
        <w:tab/>
      </w:r>
      <w:r w:rsidR="007A64F0" w:rsidRPr="007A7D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="007A64F0" w:rsidRPr="007A7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мероприятиях, проводимых ФНПР, в т.ч. в работе </w:t>
      </w:r>
      <w:r w:rsidR="007A64F0" w:rsidRPr="007A7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Ассоциации профессиональных союзов работников непроизводственной сферы Российской Федерации в статусе председателя Ассоциации от Томской области:</w:t>
      </w:r>
    </w:p>
    <w:p w:rsidR="007A64F0" w:rsidRPr="003A1B36" w:rsidRDefault="00A33FC2" w:rsidP="007A64F0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A64F0" w:rsidRPr="00A3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3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7A64F0" w:rsidRPr="00A33F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абота в рамках трёхсторонней комиссии по регулированию социально-трудовых отношений ТО.</w:t>
      </w:r>
    </w:p>
    <w:p w:rsidR="007A64F0" w:rsidRPr="00FB753D" w:rsidRDefault="00A33FC2" w:rsidP="00FB753D">
      <w:pPr>
        <w:spacing w:after="0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FB7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</w:t>
      </w:r>
      <w:r w:rsidR="00FB753D" w:rsidRPr="00FB7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7A64F0" w:rsidRPr="00FB7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</w:t>
      </w:r>
      <w:r w:rsidR="007A64F0" w:rsidRPr="00FB753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инистерство</w:t>
      </w:r>
      <w:r w:rsidR="00FB753D" w:rsidRPr="00FB753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</w:t>
      </w:r>
      <w:r w:rsidR="007A64F0" w:rsidRPr="00FB753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науки и высшего образования Российской Федерации</w:t>
      </w:r>
      <w:r w:rsidR="00FB753D" w:rsidRPr="00FB753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в</w:t>
      </w:r>
      <w:r w:rsidR="007A64F0" w:rsidRPr="00FB75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области развития социального партнерства</w:t>
      </w:r>
      <w:r w:rsidR="00FB753D" w:rsidRPr="00FB75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A64F0" w:rsidRPr="00FB753D">
        <w:rPr>
          <w:rFonts w:ascii="Times New Roman" w:hAnsi="Times New Roman"/>
          <w:bCs/>
          <w:iCs/>
          <w:color w:val="000000"/>
          <w:sz w:val="28"/>
          <w:szCs w:val="28"/>
        </w:rPr>
        <w:t>по реализации Плана мероприятий по выполнению в 2026 году Отраслевого соглашения по образовательным организациям высшего образования, находящимся в ведении Министерства науки и высшего образования Российской Федерации, на 2024–2026 годы</w:t>
      </w:r>
      <w:r w:rsidR="00FB753D">
        <w:rPr>
          <w:rFonts w:ascii="Times New Roman" w:hAnsi="Times New Roman"/>
          <w:bCs/>
          <w:iCs/>
          <w:color w:val="000000"/>
          <w:sz w:val="28"/>
          <w:szCs w:val="28"/>
        </w:rPr>
        <w:t xml:space="preserve">, </w:t>
      </w:r>
      <w:r w:rsidR="007A64F0" w:rsidRPr="00FB753D">
        <w:rPr>
          <w:rFonts w:ascii="Times New Roman" w:hAnsi="Times New Roman"/>
          <w:bCs/>
          <w:iCs/>
          <w:color w:val="000000"/>
          <w:sz w:val="28"/>
          <w:szCs w:val="28"/>
        </w:rPr>
        <w:t>по вопросам анализа и контроля за выполнением в 2026 году коллективных договоров образовательных организаций высшего образования</w:t>
      </w:r>
      <w:r w:rsidR="00FB753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 статусе заместителя председателя КСП Профсоюза</w:t>
      </w:r>
      <w:r w:rsidR="007A64F0" w:rsidRPr="00FB753D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7A64F0" w:rsidRPr="006A39B8" w:rsidRDefault="00FB753D" w:rsidP="00FB753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753D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A64F0" w:rsidRPr="00FB753D">
        <w:rPr>
          <w:rFonts w:ascii="Times New Roman" w:hAnsi="Times New Roman" w:cs="Times New Roman"/>
          <w:bCs/>
          <w:sz w:val="28"/>
          <w:szCs w:val="28"/>
        </w:rPr>
        <w:t>заимодействие с Советом ректоров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вопросам в</w:t>
      </w:r>
      <w:r w:rsidR="007A64F0" w:rsidRPr="00FB753D">
        <w:rPr>
          <w:rFonts w:ascii="Times New Roman" w:hAnsi="Times New Roman" w:cs="Times New Roman"/>
          <w:bCs/>
          <w:sz w:val="28"/>
          <w:szCs w:val="28"/>
        </w:rPr>
        <w:t>ыполнени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7A64F0" w:rsidRPr="00FB753D">
        <w:rPr>
          <w:rFonts w:ascii="Times New Roman" w:hAnsi="Times New Roman" w:cs="Times New Roman"/>
          <w:bCs/>
          <w:sz w:val="28"/>
          <w:szCs w:val="28"/>
        </w:rPr>
        <w:t xml:space="preserve"> пунктов Соглашения Совета ректоров Томской области и ТОО Профессионального союза работников народного образования и науки Российской Федерации на 2025-2028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</w:t>
      </w:r>
      <w:r w:rsidR="007A64F0" w:rsidRPr="00FB753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ч. в части с</w:t>
      </w:r>
      <w:r w:rsidR="007A64F0" w:rsidRPr="00FB753D">
        <w:rPr>
          <w:rFonts w:ascii="Times New Roman" w:hAnsi="Times New Roman"/>
          <w:sz w:val="28"/>
          <w:szCs w:val="28"/>
        </w:rPr>
        <w:t>овместно</w:t>
      </w:r>
      <w:r>
        <w:rPr>
          <w:rFonts w:ascii="Times New Roman" w:hAnsi="Times New Roman"/>
          <w:sz w:val="28"/>
          <w:szCs w:val="28"/>
        </w:rPr>
        <w:t>го</w:t>
      </w:r>
      <w:r w:rsidR="007A64F0" w:rsidRPr="00FB753D">
        <w:rPr>
          <w:rFonts w:ascii="Times New Roman" w:hAnsi="Times New Roman"/>
          <w:sz w:val="28"/>
          <w:szCs w:val="28"/>
        </w:rPr>
        <w:t xml:space="preserve"> рассмотрени</w:t>
      </w:r>
      <w:r>
        <w:rPr>
          <w:rFonts w:ascii="Times New Roman" w:hAnsi="Times New Roman"/>
          <w:sz w:val="28"/>
          <w:szCs w:val="28"/>
        </w:rPr>
        <w:t>я</w:t>
      </w:r>
      <w:r w:rsidR="007A64F0" w:rsidRPr="00FB753D">
        <w:rPr>
          <w:rFonts w:ascii="Times New Roman" w:hAnsi="Times New Roman"/>
          <w:sz w:val="28"/>
          <w:szCs w:val="28"/>
        </w:rPr>
        <w:t xml:space="preserve"> вопросов в области обеспечения социальных льгот, гарантий, социальной защиты обучающихся (студентов), в том числе по реализации мер по улучшению медицинского обслуживания, питания, оздоровления и организации отдыха студентов</w:t>
      </w:r>
      <w:r w:rsidR="007A64F0" w:rsidRPr="006A39B8">
        <w:rPr>
          <w:rFonts w:ascii="Times New Roman" w:hAnsi="Times New Roman"/>
          <w:sz w:val="24"/>
          <w:szCs w:val="24"/>
        </w:rPr>
        <w:t xml:space="preserve"> </w:t>
      </w:r>
    </w:p>
    <w:p w:rsidR="00D90D14" w:rsidRDefault="00D90D14" w:rsidP="00D90D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7A64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D1958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D90D14">
        <w:rPr>
          <w:rFonts w:ascii="Times New Roman" w:hAnsi="Times New Roman" w:cs="Times New Roman"/>
          <w:iCs/>
          <w:sz w:val="28"/>
          <w:szCs w:val="28"/>
        </w:rPr>
        <w:t>р</w:t>
      </w:r>
      <w:r w:rsidR="007A64F0" w:rsidRPr="00D90D14">
        <w:rPr>
          <w:rFonts w:ascii="Times New Roman" w:hAnsi="Times New Roman" w:cs="Times New Roman"/>
          <w:iCs/>
          <w:sz w:val="28"/>
          <w:szCs w:val="28"/>
        </w:rPr>
        <w:t xml:space="preserve">абота в комиссии для проведения аттестации педагогических работников организаций, осуществляющих образовательную деятельность </w:t>
      </w:r>
    </w:p>
    <w:p w:rsidR="007A64F0" w:rsidRPr="00D90D14" w:rsidRDefault="00D90D14" w:rsidP="000D19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р</w:t>
      </w:r>
      <w:r w:rsidR="007A64F0" w:rsidRPr="00D90D14">
        <w:rPr>
          <w:rFonts w:ascii="Times New Roman" w:hAnsi="Times New Roman" w:cs="Times New Roman"/>
          <w:iCs/>
          <w:sz w:val="28"/>
          <w:szCs w:val="28"/>
        </w:rPr>
        <w:t>абота в комиссии по рассмотрению кандидатур на получение ведомственных наград</w:t>
      </w:r>
      <w:r w:rsidR="00F10263">
        <w:rPr>
          <w:rFonts w:ascii="Times New Roman" w:hAnsi="Times New Roman" w:cs="Times New Roman"/>
          <w:iCs/>
          <w:sz w:val="28"/>
          <w:szCs w:val="28"/>
        </w:rPr>
        <w:t>.</w:t>
      </w:r>
      <w:bookmarkStart w:id="0" w:name="_GoBack"/>
      <w:bookmarkEnd w:id="0"/>
    </w:p>
    <w:p w:rsidR="00D90D14" w:rsidRDefault="00D90D14" w:rsidP="00C6142D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A3DBB" w:rsidRDefault="007A7DAE" w:rsidP="0027514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16FD" w:rsidRPr="004D31F8">
        <w:rPr>
          <w:rFonts w:ascii="Times New Roman" w:hAnsi="Times New Roman" w:cs="Times New Roman"/>
          <w:sz w:val="28"/>
          <w:szCs w:val="28"/>
        </w:rPr>
        <w:t>В целях урегулирования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 разногласий между педагогическими работниками и участниками образовательных отношений в </w:t>
      </w:r>
      <w:r w:rsidR="00FA3DB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омской 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D31F8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4D31F8" w:rsidRPr="004D31F8">
        <w:rPr>
          <w:rFonts w:ascii="Times New Roman" w:hAnsi="Times New Roman" w:cs="Times New Roman"/>
          <w:sz w:val="28"/>
          <w:szCs w:val="28"/>
        </w:rPr>
        <w:t>Департамента</w:t>
      </w:r>
      <w:r w:rsidR="001016FD" w:rsidRPr="004D31F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 от </w:t>
      </w:r>
      <w:r w:rsidR="004D31F8">
        <w:rPr>
          <w:rFonts w:ascii="Times New Roman" w:hAnsi="Times New Roman" w:cs="Times New Roman"/>
          <w:sz w:val="28"/>
          <w:szCs w:val="28"/>
        </w:rPr>
        <w:t>0</w:t>
      </w:r>
      <w:r w:rsidR="001016FD" w:rsidRPr="00893DF7">
        <w:rPr>
          <w:rFonts w:ascii="Times New Roman" w:hAnsi="Times New Roman" w:cs="Times New Roman"/>
          <w:sz w:val="28"/>
          <w:szCs w:val="28"/>
        </w:rPr>
        <w:t>2.09.2025 №</w:t>
      </w:r>
      <w:r w:rsidR="004D31F8">
        <w:rPr>
          <w:rFonts w:ascii="Times New Roman" w:hAnsi="Times New Roman" w:cs="Times New Roman"/>
          <w:sz w:val="28"/>
          <w:szCs w:val="28"/>
        </w:rPr>
        <w:t>1370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 создана </w:t>
      </w:r>
      <w:r w:rsidR="0077567B" w:rsidRPr="0077567B">
        <w:rPr>
          <w:rFonts w:ascii="Times New Roman" w:hAnsi="Times New Roman" w:cs="Times New Roman"/>
          <w:b/>
          <w:sz w:val="28"/>
          <w:szCs w:val="28"/>
        </w:rPr>
        <w:t>К</w:t>
      </w:r>
      <w:r w:rsidR="001016FD" w:rsidRPr="0077567B">
        <w:rPr>
          <w:rFonts w:ascii="Times New Roman" w:hAnsi="Times New Roman" w:cs="Times New Roman"/>
          <w:b/>
          <w:sz w:val="28"/>
          <w:szCs w:val="28"/>
        </w:rPr>
        <w:t>омиссия по защите профессиональной чести и достоинства педагогических работников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. В состав комиссии от </w:t>
      </w:r>
      <w:r w:rsidR="00FA3DBB">
        <w:rPr>
          <w:rFonts w:ascii="Times New Roman" w:hAnsi="Times New Roman" w:cs="Times New Roman"/>
          <w:sz w:val="28"/>
          <w:szCs w:val="28"/>
        </w:rPr>
        <w:t>Томской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 областной организации Профсоюза входят председатель </w:t>
      </w:r>
      <w:r w:rsidR="00FA3DBB">
        <w:rPr>
          <w:rFonts w:ascii="Times New Roman" w:hAnsi="Times New Roman" w:cs="Times New Roman"/>
          <w:sz w:val="28"/>
          <w:szCs w:val="28"/>
        </w:rPr>
        <w:t xml:space="preserve">Томской 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областной организации Профсоюза </w:t>
      </w:r>
      <w:r w:rsidR="00FA3DBB">
        <w:rPr>
          <w:rFonts w:ascii="Times New Roman" w:hAnsi="Times New Roman" w:cs="Times New Roman"/>
          <w:sz w:val="28"/>
          <w:szCs w:val="28"/>
        </w:rPr>
        <w:t>Мерзляков О.Э.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 и </w:t>
      </w:r>
      <w:r w:rsidR="00FA3DBB">
        <w:rPr>
          <w:rFonts w:ascii="Times New Roman" w:hAnsi="Times New Roman" w:cs="Times New Roman"/>
          <w:sz w:val="28"/>
          <w:szCs w:val="28"/>
        </w:rPr>
        <w:t>Дукмас А.И.,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 </w:t>
      </w:r>
      <w:r w:rsidR="00FA3DBB">
        <w:rPr>
          <w:rFonts w:ascii="Times New Roman" w:hAnsi="Times New Roman" w:cs="Times New Roman"/>
          <w:sz w:val="28"/>
          <w:szCs w:val="28"/>
        </w:rPr>
        <w:t>председатель Совета молодых педагогов Томской</w:t>
      </w:r>
      <w:r w:rsidR="001016FD" w:rsidRPr="00893DF7">
        <w:rPr>
          <w:rFonts w:ascii="Times New Roman" w:hAnsi="Times New Roman" w:cs="Times New Roman"/>
          <w:sz w:val="28"/>
          <w:szCs w:val="28"/>
        </w:rPr>
        <w:t xml:space="preserve"> областной организации Профсоюза.</w:t>
      </w:r>
    </w:p>
    <w:p w:rsidR="00F700BF" w:rsidRPr="00F700BF" w:rsidRDefault="007B0346" w:rsidP="00F700B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F700BF" w:rsidRPr="00F700BF">
        <w:rPr>
          <w:rFonts w:ascii="Times New Roman" w:hAnsi="Times New Roman" w:cs="Times New Roman"/>
          <w:b/>
          <w:sz w:val="28"/>
          <w:szCs w:val="28"/>
        </w:rPr>
        <w:t>4 сентября</w:t>
      </w:r>
      <w:r w:rsidR="00F700BF" w:rsidRPr="00F700BF">
        <w:rPr>
          <w:rFonts w:ascii="Times New Roman" w:hAnsi="Times New Roman" w:cs="Times New Roman"/>
          <w:sz w:val="28"/>
          <w:szCs w:val="28"/>
        </w:rPr>
        <w:t xml:space="preserve"> </w:t>
      </w:r>
      <w:r w:rsidR="00F700BF" w:rsidRPr="00F700BF">
        <w:rPr>
          <w:rFonts w:ascii="Times New Roman" w:hAnsi="Times New Roman" w:cs="Times New Roman"/>
          <w:b/>
          <w:sz w:val="28"/>
          <w:szCs w:val="28"/>
        </w:rPr>
        <w:t>2025 года</w:t>
      </w:r>
      <w:r w:rsidR="00F700BF" w:rsidRPr="00F700BF">
        <w:rPr>
          <w:rFonts w:ascii="Times New Roman" w:hAnsi="Times New Roman" w:cs="Times New Roman"/>
          <w:sz w:val="28"/>
          <w:szCs w:val="28"/>
        </w:rPr>
        <w:t xml:space="preserve"> в городе Томске начальник Департамента образования Томской области Юрий Калинюк и председатель Томской областной организации Общероссийского Профсоюза образования Олег Мерзляков подписали </w:t>
      </w:r>
      <w:r w:rsidR="00F700BF" w:rsidRPr="00F700BF">
        <w:rPr>
          <w:rFonts w:ascii="Times New Roman" w:hAnsi="Times New Roman" w:cs="Times New Roman"/>
          <w:b/>
          <w:sz w:val="28"/>
          <w:szCs w:val="28"/>
        </w:rPr>
        <w:t>Отраслевое соглашение между Департаментом образования Томской области и Томской областной организацией Профессионального союза работников народного образования и науки Российской Федерации на 2025-2028 годы.</w:t>
      </w:r>
    </w:p>
    <w:p w:rsidR="00F700BF" w:rsidRPr="00F700BF" w:rsidRDefault="00F700BF" w:rsidP="00F70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700BF">
        <w:rPr>
          <w:rFonts w:ascii="Times New Roman" w:hAnsi="Times New Roman" w:cs="Times New Roman"/>
          <w:sz w:val="28"/>
          <w:szCs w:val="28"/>
        </w:rPr>
        <w:tab/>
        <w:t>Подписанный документ содержит положения, непосредственно связанные с трудовыми правами работников и их профессиональными интересами. «Заключенное соглашение очень значимо, поскольку регулирует все внутренние процессы в образовательной сфере, на которые сегодня обязан ориентироваться каждый работодатель. Поэтому наша общая ключевая задача – повышение качества образования и создание комфортных условий труда для томских учителей и педагогов».</w:t>
      </w:r>
    </w:p>
    <w:p w:rsidR="0019699F" w:rsidRDefault="001016FD" w:rsidP="00F700B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0BF">
        <w:rPr>
          <w:rFonts w:ascii="Times New Roman" w:hAnsi="Times New Roman" w:cs="Times New Roman"/>
          <w:b/>
          <w:sz w:val="28"/>
          <w:szCs w:val="28"/>
        </w:rPr>
        <w:tab/>
      </w:r>
      <w:r w:rsidR="0077567B" w:rsidRPr="0077567B">
        <w:rPr>
          <w:rFonts w:ascii="Times New Roman" w:hAnsi="Times New Roman" w:cs="Times New Roman"/>
          <w:b/>
          <w:sz w:val="28"/>
          <w:szCs w:val="28"/>
        </w:rPr>
        <w:t>7</w:t>
      </w:r>
      <w:r w:rsidRPr="0077567B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Pr="0019699F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893DF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9699F" w:rsidRPr="0019699F">
        <w:rPr>
          <w:rFonts w:ascii="Times New Roman" w:hAnsi="Times New Roman" w:cs="Times New Roman"/>
          <w:sz w:val="28"/>
          <w:szCs w:val="28"/>
        </w:rPr>
        <w:t xml:space="preserve">в администрации Томской области состоялось расширенное заседание </w:t>
      </w:r>
      <w:r w:rsidR="0019699F" w:rsidRPr="00F700BF">
        <w:rPr>
          <w:rFonts w:ascii="Times New Roman" w:hAnsi="Times New Roman" w:cs="Times New Roman"/>
          <w:b/>
          <w:sz w:val="28"/>
          <w:szCs w:val="28"/>
        </w:rPr>
        <w:t>трёхсторонней комиссии</w:t>
      </w:r>
      <w:r w:rsidR="0019699F" w:rsidRPr="0019699F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</w:t>
      </w:r>
      <w:r w:rsidR="00F700BF">
        <w:rPr>
          <w:rFonts w:ascii="Times New Roman" w:hAnsi="Times New Roman" w:cs="Times New Roman"/>
          <w:sz w:val="28"/>
          <w:szCs w:val="28"/>
        </w:rPr>
        <w:t>.</w:t>
      </w:r>
      <w:r w:rsidR="000D1958">
        <w:rPr>
          <w:rFonts w:ascii="Times New Roman" w:hAnsi="Times New Roman" w:cs="Times New Roman"/>
          <w:sz w:val="28"/>
          <w:szCs w:val="28"/>
        </w:rPr>
        <w:t xml:space="preserve"> </w:t>
      </w:r>
      <w:r w:rsidR="0019699F" w:rsidRPr="0019699F">
        <w:rPr>
          <w:rFonts w:ascii="Times New Roman" w:hAnsi="Times New Roman" w:cs="Times New Roman"/>
          <w:sz w:val="28"/>
          <w:szCs w:val="28"/>
        </w:rPr>
        <w:t xml:space="preserve">Центральным событием заседания стало награждение наставников и руководителей компаний, развивающих наставничество в рамках </w:t>
      </w:r>
      <w:r w:rsidR="00F700BF">
        <w:rPr>
          <w:rFonts w:ascii="Times New Roman" w:hAnsi="Times New Roman" w:cs="Times New Roman"/>
          <w:sz w:val="28"/>
          <w:szCs w:val="28"/>
        </w:rPr>
        <w:t>В</w:t>
      </w:r>
      <w:r w:rsidR="0019699F" w:rsidRPr="0019699F">
        <w:rPr>
          <w:rFonts w:ascii="Times New Roman" w:hAnsi="Times New Roman" w:cs="Times New Roman"/>
          <w:sz w:val="28"/>
          <w:szCs w:val="28"/>
        </w:rPr>
        <w:t>сероссийской акции профсоюзов «За достойный труд наставников!».</w:t>
      </w:r>
    </w:p>
    <w:p w:rsidR="000D1958" w:rsidRPr="000D1958" w:rsidRDefault="000D1958" w:rsidP="000D195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заседании </w:t>
      </w:r>
      <w:r w:rsidRPr="000D1958">
        <w:rPr>
          <w:rFonts w:ascii="Times New Roman" w:hAnsi="Times New Roman" w:cs="Times New Roman"/>
          <w:sz w:val="28"/>
          <w:szCs w:val="28"/>
        </w:rPr>
        <w:t>Администрации Томской области было предложено разработать и принять областной нормативный правовой акт, содержащий положение о наставниках для областных (муниципальных) бюджетных организаций, предусматривающее меры по развитию наставничества, включая установление доплаты работнику за наставничество в размере не менее 10 % от оклада (тарифной ставки, должностного оклада) за каждого наставляемого.</w:t>
      </w:r>
    </w:p>
    <w:p w:rsidR="000D1958" w:rsidRDefault="000D1958" w:rsidP="000D1958">
      <w:pPr>
        <w:pStyle w:val="a3"/>
        <w:ind w:left="0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1958">
        <w:rPr>
          <w:rFonts w:ascii="Times New Roman" w:hAnsi="Times New Roman" w:cs="Times New Roman"/>
          <w:sz w:val="28"/>
          <w:szCs w:val="28"/>
        </w:rPr>
        <w:t>Работодателям рекомендовано: при выполнении дополнительной работы без освобождения от работы, определенной трудовым договором, работодатель по согласованию с выборным органом первичной профсоюзной организации производит наставнику доплату к зарплате, но не менее 10 % от оклада (тарифной ставки, должностного оклада) за одного наставляемого (именуемую как доплата за наставничество).</w:t>
      </w:r>
    </w:p>
    <w:p w:rsidR="00F700BF" w:rsidRPr="00C657BB" w:rsidRDefault="0077567B" w:rsidP="00F700BF">
      <w:pPr>
        <w:pStyle w:val="a3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Pr="00451707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1707">
        <w:rPr>
          <w:rFonts w:ascii="Times New Roman" w:hAnsi="Times New Roman" w:cs="Times New Roman"/>
          <w:sz w:val="28"/>
          <w:szCs w:val="28"/>
        </w:rPr>
        <w:t xml:space="preserve"> Томской областной организации Общероссийского Профсоюза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707">
        <w:rPr>
          <w:rFonts w:ascii="Times New Roman" w:hAnsi="Times New Roman" w:cs="Times New Roman"/>
          <w:sz w:val="28"/>
          <w:szCs w:val="28"/>
        </w:rPr>
        <w:t xml:space="preserve">образования во Всероссийской </w:t>
      </w:r>
      <w:r>
        <w:rPr>
          <w:rFonts w:ascii="Times New Roman" w:hAnsi="Times New Roman" w:cs="Times New Roman"/>
          <w:sz w:val="28"/>
          <w:szCs w:val="28"/>
        </w:rPr>
        <w:t xml:space="preserve">октябрьской </w:t>
      </w:r>
      <w:r w:rsidRPr="00451707">
        <w:rPr>
          <w:rFonts w:ascii="Times New Roman" w:hAnsi="Times New Roman" w:cs="Times New Roman"/>
          <w:sz w:val="28"/>
          <w:szCs w:val="28"/>
        </w:rPr>
        <w:t>акции профсоюзов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0BF">
        <w:rPr>
          <w:rFonts w:ascii="Times New Roman" w:hAnsi="Times New Roman" w:cs="Times New Roman"/>
          <w:b/>
          <w:sz w:val="28"/>
          <w:szCs w:val="28"/>
        </w:rPr>
        <w:t>«За достойный труд!»</w:t>
      </w:r>
      <w:r w:rsidRPr="00451707">
        <w:rPr>
          <w:rFonts w:ascii="Times New Roman" w:hAnsi="Times New Roman" w:cs="Times New Roman"/>
          <w:sz w:val="28"/>
          <w:szCs w:val="28"/>
        </w:rPr>
        <w:t xml:space="preserve"> в 2025 году</w:t>
      </w:r>
      <w:r>
        <w:rPr>
          <w:rFonts w:ascii="Times New Roman" w:hAnsi="Times New Roman" w:cs="Times New Roman"/>
          <w:sz w:val="28"/>
          <w:szCs w:val="28"/>
        </w:rPr>
        <w:t xml:space="preserve"> 259 профсоюзных организаций (62,1%).</w:t>
      </w:r>
      <w:r w:rsidRPr="00F3701D">
        <w:t xml:space="preserve"> </w:t>
      </w:r>
      <w:r w:rsidRPr="00F3701D">
        <w:rPr>
          <w:rFonts w:ascii="Times New Roman" w:hAnsi="Times New Roman" w:cs="Times New Roman"/>
          <w:sz w:val="28"/>
          <w:szCs w:val="28"/>
        </w:rPr>
        <w:t>Общее число мероприятий в целом</w:t>
      </w:r>
      <w:r>
        <w:rPr>
          <w:rFonts w:ascii="Times New Roman" w:hAnsi="Times New Roman" w:cs="Times New Roman"/>
          <w:sz w:val="28"/>
          <w:szCs w:val="28"/>
        </w:rPr>
        <w:t xml:space="preserve"> – 284. Общее число участников 6086.</w:t>
      </w:r>
      <w:r w:rsidRPr="00C657BB">
        <w:t xml:space="preserve"> </w:t>
      </w:r>
      <w:r w:rsidRPr="00C657BB">
        <w:rPr>
          <w:rFonts w:ascii="Times New Roman" w:hAnsi="Times New Roman" w:cs="Times New Roman"/>
          <w:sz w:val="28"/>
          <w:szCs w:val="28"/>
        </w:rPr>
        <w:t>Вопросы наставничества рассматривались на совещаниях руководителей образовательных организаций; в комиссиях по распределению стимулирующих выплат образовательных организаций; заседаниях Президиума</w:t>
      </w:r>
      <w:r>
        <w:rPr>
          <w:rFonts w:ascii="Times New Roman" w:hAnsi="Times New Roman" w:cs="Times New Roman"/>
          <w:sz w:val="28"/>
          <w:szCs w:val="28"/>
        </w:rPr>
        <w:t xml:space="preserve"> с обсуждением программ</w:t>
      </w:r>
      <w:r w:rsidR="00F700BF">
        <w:rPr>
          <w:rFonts w:ascii="Times New Roman" w:hAnsi="Times New Roman" w:cs="Times New Roman"/>
          <w:sz w:val="28"/>
          <w:szCs w:val="28"/>
        </w:rPr>
        <w:t xml:space="preserve"> </w:t>
      </w:r>
      <w:r w:rsidR="00F700BF" w:rsidRPr="00C657BB">
        <w:rPr>
          <w:rFonts w:ascii="Times New Roman" w:hAnsi="Times New Roman" w:cs="Times New Roman"/>
          <w:sz w:val="28"/>
          <w:szCs w:val="28"/>
        </w:rPr>
        <w:t>развития наставничества</w:t>
      </w:r>
      <w:r w:rsidR="00F700BF">
        <w:rPr>
          <w:rFonts w:ascii="Times New Roman" w:hAnsi="Times New Roman" w:cs="Times New Roman"/>
          <w:sz w:val="28"/>
          <w:szCs w:val="28"/>
        </w:rPr>
        <w:t>, п</w:t>
      </w:r>
      <w:r w:rsidR="00F700BF" w:rsidRPr="00C657BB">
        <w:rPr>
          <w:rFonts w:ascii="Times New Roman" w:hAnsi="Times New Roman" w:cs="Times New Roman"/>
          <w:sz w:val="28"/>
          <w:szCs w:val="28"/>
        </w:rPr>
        <w:t>лан</w:t>
      </w:r>
      <w:r w:rsidR="00F700BF">
        <w:rPr>
          <w:rFonts w:ascii="Times New Roman" w:hAnsi="Times New Roman" w:cs="Times New Roman"/>
          <w:sz w:val="28"/>
          <w:szCs w:val="28"/>
        </w:rPr>
        <w:t>ов</w:t>
      </w:r>
      <w:r w:rsidR="00F700BF" w:rsidRPr="00C657BB">
        <w:rPr>
          <w:rFonts w:ascii="Times New Roman" w:hAnsi="Times New Roman" w:cs="Times New Roman"/>
          <w:sz w:val="28"/>
          <w:szCs w:val="28"/>
        </w:rPr>
        <w:t xml:space="preserve"> работы учителя-наставника с молодыми педагогами и со студентами</w:t>
      </w:r>
      <w:r w:rsidR="00F700BF">
        <w:rPr>
          <w:rFonts w:ascii="Times New Roman" w:hAnsi="Times New Roman" w:cs="Times New Roman"/>
          <w:sz w:val="28"/>
          <w:szCs w:val="28"/>
        </w:rPr>
        <w:t>,</w:t>
      </w:r>
      <w:r w:rsidR="00F700BF" w:rsidRPr="00C657BB">
        <w:rPr>
          <w:rFonts w:ascii="Times New Roman" w:hAnsi="Times New Roman" w:cs="Times New Roman"/>
          <w:sz w:val="28"/>
          <w:szCs w:val="28"/>
        </w:rPr>
        <w:t xml:space="preserve"> </w:t>
      </w:r>
      <w:r w:rsidR="00F700BF">
        <w:rPr>
          <w:rFonts w:ascii="Times New Roman" w:hAnsi="Times New Roman" w:cs="Times New Roman"/>
          <w:sz w:val="28"/>
          <w:szCs w:val="28"/>
        </w:rPr>
        <w:t>о</w:t>
      </w:r>
      <w:r w:rsidR="00F700BF" w:rsidRPr="00C657BB">
        <w:rPr>
          <w:rFonts w:ascii="Times New Roman" w:hAnsi="Times New Roman" w:cs="Times New Roman"/>
          <w:sz w:val="28"/>
          <w:szCs w:val="28"/>
        </w:rPr>
        <w:t xml:space="preserve">плата согласно </w:t>
      </w:r>
      <w:r w:rsidR="00F700BF">
        <w:rPr>
          <w:rFonts w:ascii="Times New Roman" w:hAnsi="Times New Roman" w:cs="Times New Roman"/>
          <w:sz w:val="28"/>
          <w:szCs w:val="28"/>
        </w:rPr>
        <w:t>П</w:t>
      </w:r>
      <w:r w:rsidR="00F700BF" w:rsidRPr="00C657BB">
        <w:rPr>
          <w:rFonts w:ascii="Times New Roman" w:hAnsi="Times New Roman" w:cs="Times New Roman"/>
          <w:sz w:val="28"/>
          <w:szCs w:val="28"/>
        </w:rPr>
        <w:t>оложени</w:t>
      </w:r>
      <w:r w:rsidR="00F700BF">
        <w:rPr>
          <w:rFonts w:ascii="Times New Roman" w:hAnsi="Times New Roman" w:cs="Times New Roman"/>
          <w:sz w:val="28"/>
          <w:szCs w:val="28"/>
        </w:rPr>
        <w:t>я</w:t>
      </w:r>
      <w:r w:rsidR="00F700BF" w:rsidRPr="00C657BB">
        <w:rPr>
          <w:rFonts w:ascii="Times New Roman" w:hAnsi="Times New Roman" w:cs="Times New Roman"/>
          <w:sz w:val="28"/>
          <w:szCs w:val="28"/>
        </w:rPr>
        <w:t xml:space="preserve"> об оплате труда.</w:t>
      </w:r>
      <w:r w:rsidR="00F70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67B" w:rsidRPr="0019699F" w:rsidRDefault="0077567B" w:rsidP="000D1958">
      <w:pPr>
        <w:pStyle w:val="a3"/>
        <w:ind w:left="0" w:hanging="153"/>
        <w:jc w:val="both"/>
        <w:rPr>
          <w:rFonts w:ascii="Times New Roman" w:hAnsi="Times New Roman" w:cs="Times New Roman"/>
          <w:sz w:val="28"/>
          <w:szCs w:val="28"/>
        </w:rPr>
      </w:pPr>
    </w:p>
    <w:p w:rsidR="00652B3A" w:rsidRPr="00652B3A" w:rsidRDefault="00652B3A" w:rsidP="00F700BF">
      <w:pPr>
        <w:pStyle w:val="a3"/>
        <w:numPr>
          <w:ilvl w:val="0"/>
          <w:numId w:val="1"/>
        </w:numPr>
        <w:ind w:hanging="1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B3A">
        <w:rPr>
          <w:rFonts w:ascii="Times New Roman" w:hAnsi="Times New Roman" w:cs="Times New Roman"/>
          <w:b/>
          <w:sz w:val="28"/>
          <w:szCs w:val="28"/>
        </w:rPr>
        <w:t xml:space="preserve">Соблюдение трудового законодательства </w:t>
      </w:r>
    </w:p>
    <w:p w:rsidR="00652B3A" w:rsidRPr="00652B3A" w:rsidRDefault="00652B3A" w:rsidP="00652B3A">
      <w:pPr>
        <w:pStyle w:val="a3"/>
        <w:ind w:left="405"/>
        <w:jc w:val="both"/>
      </w:pPr>
    </w:p>
    <w:p w:rsidR="00DA677A" w:rsidRDefault="00652B3A" w:rsidP="00B21DB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2B3A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B21DB8">
        <w:rPr>
          <w:rFonts w:ascii="Times New Roman" w:hAnsi="Times New Roman" w:cs="Times New Roman"/>
          <w:sz w:val="28"/>
          <w:szCs w:val="28"/>
        </w:rPr>
        <w:t xml:space="preserve">юристом Томской </w:t>
      </w:r>
      <w:r w:rsidRPr="00652B3A">
        <w:rPr>
          <w:rFonts w:ascii="Times New Roman" w:hAnsi="Times New Roman" w:cs="Times New Roman"/>
          <w:sz w:val="28"/>
          <w:szCs w:val="28"/>
        </w:rPr>
        <w:t xml:space="preserve">областной организации Профсоюза составлено </w:t>
      </w:r>
      <w:r w:rsidR="00B21DB8" w:rsidRPr="00B21DB8">
        <w:rPr>
          <w:rFonts w:ascii="Times New Roman" w:hAnsi="Times New Roman" w:cs="Times New Roman"/>
          <w:b/>
          <w:sz w:val="28"/>
          <w:szCs w:val="28"/>
        </w:rPr>
        <w:t>5</w:t>
      </w:r>
      <w:r w:rsidRPr="00DA677A">
        <w:rPr>
          <w:rFonts w:ascii="Times New Roman" w:hAnsi="Times New Roman" w:cs="Times New Roman"/>
          <w:b/>
          <w:sz w:val="28"/>
          <w:szCs w:val="28"/>
        </w:rPr>
        <w:t xml:space="preserve"> исковых заявлени</w:t>
      </w:r>
      <w:r w:rsidR="00B21DB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B21DB8" w:rsidRPr="00573DF3">
        <w:rPr>
          <w:rFonts w:ascii="Times New Roman" w:hAnsi="Times New Roman" w:cs="Times New Roman"/>
          <w:sz w:val="28"/>
          <w:szCs w:val="28"/>
        </w:rPr>
        <w:t xml:space="preserve">и </w:t>
      </w:r>
      <w:r w:rsidR="00573DF3" w:rsidRPr="00573DF3">
        <w:rPr>
          <w:rFonts w:ascii="Times New Roman" w:hAnsi="Times New Roman" w:cs="Times New Roman"/>
          <w:sz w:val="28"/>
          <w:szCs w:val="28"/>
        </w:rPr>
        <w:t>требований</w:t>
      </w:r>
      <w:r w:rsidR="00573DF3">
        <w:rPr>
          <w:rFonts w:ascii="Times New Roman" w:hAnsi="Times New Roman" w:cs="Times New Roman"/>
          <w:sz w:val="28"/>
          <w:szCs w:val="28"/>
        </w:rPr>
        <w:t xml:space="preserve"> отмены решений руководителей образовательных организаций</w:t>
      </w:r>
      <w:r w:rsidRPr="00573DF3">
        <w:rPr>
          <w:rFonts w:ascii="Times New Roman" w:hAnsi="Times New Roman" w:cs="Times New Roman"/>
          <w:sz w:val="28"/>
          <w:szCs w:val="28"/>
        </w:rPr>
        <w:t>,</w:t>
      </w:r>
      <w:r w:rsidRPr="00652B3A">
        <w:rPr>
          <w:rFonts w:ascii="Times New Roman" w:hAnsi="Times New Roman" w:cs="Times New Roman"/>
          <w:sz w:val="28"/>
          <w:szCs w:val="28"/>
        </w:rPr>
        <w:t xml:space="preserve"> апелляционных, кассационных жалоб и других процессуальных документов по вопросам досрочного назначения пенсии, по трудовым спорам, спорам из отношений в сфере социальной защиты. </w:t>
      </w:r>
    </w:p>
    <w:p w:rsidR="00DA677A" w:rsidRDefault="00DA677A" w:rsidP="00573DF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2B3A" w:rsidRPr="00652B3A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573DF3">
        <w:rPr>
          <w:rFonts w:ascii="Times New Roman" w:hAnsi="Times New Roman" w:cs="Times New Roman"/>
          <w:sz w:val="28"/>
          <w:szCs w:val="28"/>
        </w:rPr>
        <w:t>было</w:t>
      </w:r>
      <w:r w:rsidR="00652B3A" w:rsidRPr="00652B3A">
        <w:rPr>
          <w:rFonts w:ascii="Times New Roman" w:hAnsi="Times New Roman" w:cs="Times New Roman"/>
          <w:sz w:val="28"/>
          <w:szCs w:val="28"/>
        </w:rPr>
        <w:t xml:space="preserve"> </w:t>
      </w:r>
      <w:r w:rsidR="00144E37">
        <w:rPr>
          <w:rFonts w:ascii="Times New Roman" w:hAnsi="Times New Roman" w:cs="Times New Roman"/>
          <w:sz w:val="28"/>
          <w:szCs w:val="28"/>
        </w:rPr>
        <w:t>принято на личном приеме, включая устные обращения -</w:t>
      </w:r>
      <w:r w:rsidR="00B4547B">
        <w:rPr>
          <w:rFonts w:ascii="Times New Roman" w:hAnsi="Times New Roman" w:cs="Times New Roman"/>
          <w:sz w:val="28"/>
          <w:szCs w:val="28"/>
        </w:rPr>
        <w:t>1270</w:t>
      </w:r>
      <w:r w:rsidR="00652B3A" w:rsidRPr="00652B3A">
        <w:rPr>
          <w:rFonts w:ascii="Times New Roman" w:hAnsi="Times New Roman" w:cs="Times New Roman"/>
          <w:sz w:val="28"/>
          <w:szCs w:val="28"/>
        </w:rPr>
        <w:t xml:space="preserve"> член</w:t>
      </w:r>
      <w:r w:rsidR="00573DF3">
        <w:rPr>
          <w:rFonts w:ascii="Times New Roman" w:hAnsi="Times New Roman" w:cs="Times New Roman"/>
          <w:sz w:val="28"/>
          <w:szCs w:val="28"/>
        </w:rPr>
        <w:t>ов</w:t>
      </w:r>
      <w:r w:rsidR="00652B3A" w:rsidRPr="00652B3A">
        <w:rPr>
          <w:rFonts w:ascii="Times New Roman" w:hAnsi="Times New Roman" w:cs="Times New Roman"/>
          <w:sz w:val="28"/>
          <w:szCs w:val="28"/>
        </w:rPr>
        <w:t xml:space="preserve"> Профсоюза и председател</w:t>
      </w:r>
      <w:r w:rsidR="00573DF3">
        <w:rPr>
          <w:rFonts w:ascii="Times New Roman" w:hAnsi="Times New Roman" w:cs="Times New Roman"/>
          <w:sz w:val="28"/>
          <w:szCs w:val="28"/>
        </w:rPr>
        <w:t>ей</w:t>
      </w:r>
      <w:r w:rsidR="00652B3A" w:rsidRPr="00652B3A">
        <w:rPr>
          <w:rFonts w:ascii="Times New Roman" w:hAnsi="Times New Roman" w:cs="Times New Roman"/>
          <w:sz w:val="28"/>
          <w:szCs w:val="28"/>
        </w:rPr>
        <w:t xml:space="preserve"> территориальных организаций Профсоюза, в том числе по режиму рабочего времени и оплате труда, аттестации педагогических работников, досрочному назначению страховой пенсии и другим вопросам. </w:t>
      </w:r>
      <w:r w:rsidR="00144E37">
        <w:rPr>
          <w:rFonts w:ascii="Times New Roman" w:hAnsi="Times New Roman" w:cs="Times New Roman"/>
          <w:sz w:val="28"/>
          <w:szCs w:val="28"/>
        </w:rPr>
        <w:t xml:space="preserve">Оказана правовая помощь–418. </w:t>
      </w:r>
      <w:r w:rsidR="00573DF3">
        <w:rPr>
          <w:rFonts w:ascii="Times New Roman" w:hAnsi="Times New Roman" w:cs="Times New Roman"/>
          <w:sz w:val="28"/>
          <w:szCs w:val="28"/>
        </w:rPr>
        <w:t>Проведена экспертиза 104 коллективных договоров, 22 соглашений и 36 локальных нормативных актов.</w:t>
      </w:r>
    </w:p>
    <w:p w:rsidR="00B4547B" w:rsidRDefault="00DA677A" w:rsidP="00B4547B">
      <w:pPr>
        <w:pStyle w:val="a3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2B3A" w:rsidRPr="00652B3A">
        <w:rPr>
          <w:rFonts w:ascii="Times New Roman" w:hAnsi="Times New Roman" w:cs="Times New Roman"/>
          <w:sz w:val="28"/>
          <w:szCs w:val="28"/>
        </w:rPr>
        <w:t>В</w:t>
      </w:r>
      <w:r w:rsidR="00573DF3">
        <w:rPr>
          <w:rFonts w:ascii="Times New Roman" w:hAnsi="Times New Roman" w:cs="Times New Roman"/>
          <w:sz w:val="28"/>
          <w:szCs w:val="28"/>
        </w:rPr>
        <w:t>нештатными и штатными инспекторами, а также юристом Томской областной организации</w:t>
      </w:r>
      <w:r w:rsidR="00B4547B">
        <w:rPr>
          <w:rFonts w:ascii="Times New Roman" w:hAnsi="Times New Roman" w:cs="Times New Roman"/>
          <w:sz w:val="28"/>
          <w:szCs w:val="28"/>
        </w:rPr>
        <w:t xml:space="preserve"> </w:t>
      </w:r>
      <w:r w:rsidR="00573DF3">
        <w:rPr>
          <w:rFonts w:ascii="Times New Roman" w:hAnsi="Times New Roman" w:cs="Times New Roman"/>
          <w:sz w:val="28"/>
          <w:szCs w:val="28"/>
        </w:rPr>
        <w:t xml:space="preserve">принято и рассмотрено </w:t>
      </w:r>
      <w:r w:rsidR="00573DF3" w:rsidRPr="00B4547B">
        <w:rPr>
          <w:rFonts w:ascii="Times New Roman" w:hAnsi="Times New Roman" w:cs="Times New Roman"/>
          <w:b/>
          <w:sz w:val="28"/>
          <w:szCs w:val="28"/>
        </w:rPr>
        <w:t>295</w:t>
      </w:r>
      <w:r w:rsidR="00B4547B">
        <w:rPr>
          <w:rFonts w:ascii="Times New Roman" w:hAnsi="Times New Roman" w:cs="Times New Roman"/>
          <w:sz w:val="28"/>
          <w:szCs w:val="28"/>
        </w:rPr>
        <w:t xml:space="preserve"> письменных обращений.</w:t>
      </w:r>
    </w:p>
    <w:p w:rsidR="00B4547B" w:rsidRDefault="00B4547B" w:rsidP="00B4547B">
      <w:pPr>
        <w:pStyle w:val="a3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Зарегистрировано 1 нарушение прав Профсоюза в части препятствия деятельности.</w:t>
      </w:r>
    </w:p>
    <w:p w:rsidR="00DA677A" w:rsidRDefault="00B4547B" w:rsidP="00B4547B">
      <w:pPr>
        <w:pStyle w:val="a3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заключения Соглашения о минимальной зара</w:t>
      </w:r>
      <w:r w:rsidR="004651A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отной плате</w:t>
      </w:r>
      <w:r w:rsidR="00652B3A" w:rsidRPr="00652B3A">
        <w:rPr>
          <w:rFonts w:ascii="Times New Roman" w:hAnsi="Times New Roman" w:cs="Times New Roman"/>
          <w:sz w:val="28"/>
          <w:szCs w:val="28"/>
        </w:rPr>
        <w:t xml:space="preserve"> </w:t>
      </w:r>
      <w:r w:rsidR="00144E37">
        <w:rPr>
          <w:rFonts w:ascii="Times New Roman" w:hAnsi="Times New Roman" w:cs="Times New Roman"/>
          <w:sz w:val="28"/>
          <w:szCs w:val="28"/>
        </w:rPr>
        <w:t>в томской области, удалось обо</w:t>
      </w:r>
      <w:r w:rsidR="00A4763D">
        <w:rPr>
          <w:rFonts w:ascii="Times New Roman" w:hAnsi="Times New Roman" w:cs="Times New Roman"/>
          <w:sz w:val="28"/>
          <w:szCs w:val="28"/>
        </w:rPr>
        <w:t>сновать не включение в МРОТ компенсационных выплат за работу во вредных условиях труда.</w:t>
      </w:r>
    </w:p>
    <w:p w:rsidR="00DA677A" w:rsidRDefault="00DA677A" w:rsidP="001017F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763D">
        <w:rPr>
          <w:rFonts w:ascii="Times New Roman" w:hAnsi="Times New Roman" w:cs="Times New Roman"/>
          <w:sz w:val="28"/>
          <w:szCs w:val="28"/>
        </w:rPr>
        <w:t>В результате всех форм право</w:t>
      </w:r>
      <w:r w:rsidR="001017FC">
        <w:rPr>
          <w:rFonts w:ascii="Times New Roman" w:hAnsi="Times New Roman" w:cs="Times New Roman"/>
          <w:sz w:val="28"/>
          <w:szCs w:val="28"/>
        </w:rPr>
        <w:t>з</w:t>
      </w:r>
      <w:r w:rsidR="00A4763D">
        <w:rPr>
          <w:rFonts w:ascii="Times New Roman" w:hAnsi="Times New Roman" w:cs="Times New Roman"/>
          <w:sz w:val="28"/>
          <w:szCs w:val="28"/>
        </w:rPr>
        <w:t>ащитной раб</w:t>
      </w:r>
      <w:r w:rsidR="001017FC">
        <w:rPr>
          <w:rFonts w:ascii="Times New Roman" w:hAnsi="Times New Roman" w:cs="Times New Roman"/>
          <w:sz w:val="28"/>
          <w:szCs w:val="28"/>
        </w:rPr>
        <w:t>оты в 2025 году, экономическая эффективность составила – 23,59 млн. руб.</w:t>
      </w:r>
      <w:r w:rsidR="00652B3A" w:rsidRPr="00652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77A" w:rsidRDefault="00652B3A" w:rsidP="00652B3A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652B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77A" w:rsidRPr="00FF1751" w:rsidRDefault="00DA677A" w:rsidP="00715DC7">
      <w:pPr>
        <w:pStyle w:val="a3"/>
        <w:numPr>
          <w:ilvl w:val="0"/>
          <w:numId w:val="1"/>
        </w:numPr>
        <w:ind w:firstLine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751">
        <w:rPr>
          <w:rFonts w:ascii="Times New Roman" w:hAnsi="Times New Roman" w:cs="Times New Roman"/>
          <w:b/>
          <w:sz w:val="28"/>
          <w:szCs w:val="28"/>
        </w:rPr>
        <w:t xml:space="preserve">Повышение эффективности работы по охране труда </w:t>
      </w:r>
    </w:p>
    <w:p w:rsidR="00FF1751" w:rsidRPr="007F4D8A" w:rsidRDefault="00FF1751" w:rsidP="007F4D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7F4D8A" w:rsidRPr="007F4D8A">
        <w:rPr>
          <w:rFonts w:ascii="Times New Roman" w:hAnsi="Times New Roman" w:cs="Times New Roman"/>
          <w:sz w:val="28"/>
          <w:szCs w:val="28"/>
        </w:rPr>
        <w:t>В течение 2025 года осуществлялся контроль за реализацией мероприятий раздела «Охрана труда и здоровья» отраслевого регионального и территориальных соглашений, а также коллективных договоров в ППО. Вопросы по охране труда и здоровья рассматривались на заседаниях президиума ТОО Профсоюза, в том числе совместно с органами управления образованием.</w:t>
      </w:r>
    </w:p>
    <w:p w:rsidR="00FF1751" w:rsidRPr="007F4D8A" w:rsidRDefault="00FF1751" w:rsidP="007F4D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F4D8A">
        <w:rPr>
          <w:rFonts w:ascii="Times New Roman" w:hAnsi="Times New Roman" w:cs="Times New Roman"/>
          <w:sz w:val="28"/>
          <w:szCs w:val="28"/>
        </w:rPr>
        <w:tab/>
      </w:r>
      <w:r w:rsidR="005D5C3C" w:rsidRPr="007F4D8A">
        <w:rPr>
          <w:rFonts w:ascii="Times New Roman" w:hAnsi="Times New Roman" w:cs="Times New Roman"/>
          <w:sz w:val="28"/>
          <w:szCs w:val="28"/>
        </w:rPr>
        <w:t xml:space="preserve">Количество проведенных обследований – уполномоченными по охране труда - </w:t>
      </w:r>
      <w:r w:rsidR="005D5C3C" w:rsidRPr="007F4D8A">
        <w:rPr>
          <w:rFonts w:ascii="Times New Roman" w:hAnsi="Times New Roman" w:cs="Times New Roman"/>
          <w:b/>
          <w:sz w:val="28"/>
          <w:szCs w:val="28"/>
        </w:rPr>
        <w:t>1405</w:t>
      </w:r>
      <w:r w:rsidR="005D5C3C" w:rsidRPr="007F4D8A">
        <w:rPr>
          <w:rFonts w:ascii="Times New Roman" w:hAnsi="Times New Roman" w:cs="Times New Roman"/>
          <w:sz w:val="28"/>
          <w:szCs w:val="28"/>
        </w:rPr>
        <w:t xml:space="preserve">, выявлено нарушений – </w:t>
      </w:r>
      <w:r w:rsidR="005D5C3C" w:rsidRPr="007F4D8A">
        <w:rPr>
          <w:rFonts w:ascii="Times New Roman" w:hAnsi="Times New Roman" w:cs="Times New Roman"/>
          <w:b/>
          <w:sz w:val="28"/>
          <w:szCs w:val="28"/>
        </w:rPr>
        <w:t>856</w:t>
      </w:r>
      <w:r w:rsidR="005D5C3C" w:rsidRPr="007F4D8A">
        <w:rPr>
          <w:rFonts w:ascii="Times New Roman" w:hAnsi="Times New Roman" w:cs="Times New Roman"/>
          <w:sz w:val="28"/>
          <w:szCs w:val="28"/>
        </w:rPr>
        <w:t xml:space="preserve">, выданных предложений – </w:t>
      </w:r>
      <w:r w:rsidR="005D5C3C" w:rsidRPr="007F4D8A">
        <w:rPr>
          <w:rFonts w:ascii="Times New Roman" w:hAnsi="Times New Roman" w:cs="Times New Roman"/>
          <w:b/>
          <w:sz w:val="28"/>
          <w:szCs w:val="28"/>
        </w:rPr>
        <w:t>418.</w:t>
      </w:r>
      <w:r w:rsidR="005D5C3C" w:rsidRPr="007F4D8A">
        <w:rPr>
          <w:rFonts w:ascii="Times New Roman" w:hAnsi="Times New Roman" w:cs="Times New Roman"/>
          <w:sz w:val="28"/>
          <w:szCs w:val="28"/>
        </w:rPr>
        <w:t xml:space="preserve"> Количество обследований, проведенных совместно с органами управления образования – </w:t>
      </w:r>
      <w:r w:rsidR="005D5C3C" w:rsidRPr="007F4D8A">
        <w:rPr>
          <w:rFonts w:ascii="Times New Roman" w:hAnsi="Times New Roman" w:cs="Times New Roman"/>
          <w:b/>
          <w:sz w:val="28"/>
          <w:szCs w:val="28"/>
        </w:rPr>
        <w:t>156.</w:t>
      </w:r>
      <w:r w:rsidR="00DA677A" w:rsidRPr="007F4D8A">
        <w:rPr>
          <w:rFonts w:ascii="Times New Roman" w:hAnsi="Times New Roman" w:cs="Times New Roman"/>
          <w:sz w:val="28"/>
          <w:szCs w:val="28"/>
        </w:rPr>
        <w:t xml:space="preserve"> </w:t>
      </w:r>
      <w:r w:rsidR="00715DC7" w:rsidRPr="007F4D8A">
        <w:rPr>
          <w:rFonts w:ascii="Times New Roman" w:hAnsi="Times New Roman" w:cs="Times New Roman"/>
          <w:sz w:val="28"/>
          <w:szCs w:val="28"/>
        </w:rPr>
        <w:t xml:space="preserve">Количество рабочих мест, на которых проведен СОУТ </w:t>
      </w:r>
      <w:r w:rsidR="007F4D8A" w:rsidRPr="007F4D8A">
        <w:rPr>
          <w:rFonts w:ascii="Times New Roman" w:hAnsi="Times New Roman" w:cs="Times New Roman"/>
          <w:sz w:val="28"/>
          <w:szCs w:val="28"/>
        </w:rPr>
        <w:t>–</w:t>
      </w:r>
      <w:r w:rsidR="00715DC7" w:rsidRPr="007F4D8A">
        <w:rPr>
          <w:rFonts w:ascii="Times New Roman" w:hAnsi="Times New Roman" w:cs="Times New Roman"/>
          <w:sz w:val="28"/>
          <w:szCs w:val="28"/>
        </w:rPr>
        <w:t xml:space="preserve"> </w:t>
      </w:r>
      <w:r w:rsidR="00715DC7" w:rsidRPr="007F4D8A">
        <w:rPr>
          <w:rFonts w:ascii="Times New Roman" w:hAnsi="Times New Roman" w:cs="Times New Roman"/>
          <w:b/>
          <w:sz w:val="28"/>
          <w:szCs w:val="28"/>
        </w:rPr>
        <w:t>1718</w:t>
      </w:r>
      <w:r w:rsidR="007F4D8A" w:rsidRPr="007F4D8A">
        <w:rPr>
          <w:rFonts w:ascii="Times New Roman" w:hAnsi="Times New Roman" w:cs="Times New Roman"/>
          <w:b/>
          <w:sz w:val="28"/>
          <w:szCs w:val="28"/>
        </w:rPr>
        <w:t>.</w:t>
      </w:r>
      <w:r w:rsidR="00715DC7" w:rsidRPr="007F4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DC7" w:rsidRPr="007F4D8A" w:rsidRDefault="007F4D8A" w:rsidP="007F4D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F4D8A">
        <w:rPr>
          <w:rFonts w:ascii="Times New Roman" w:hAnsi="Times New Roman" w:cs="Times New Roman"/>
          <w:sz w:val="28"/>
          <w:szCs w:val="28"/>
        </w:rPr>
        <w:tab/>
        <w:t xml:space="preserve">В результате работы </w:t>
      </w:r>
      <w:r w:rsidRPr="007F4D8A">
        <w:rPr>
          <w:rFonts w:ascii="Times New Roman" w:hAnsi="Times New Roman" w:cs="Times New Roman"/>
          <w:b/>
          <w:sz w:val="28"/>
          <w:szCs w:val="28"/>
        </w:rPr>
        <w:t>по приемке образовательных учреждений</w:t>
      </w:r>
      <w:r w:rsidRPr="007F4D8A">
        <w:rPr>
          <w:rFonts w:ascii="Times New Roman" w:hAnsi="Times New Roman" w:cs="Times New Roman"/>
          <w:sz w:val="28"/>
          <w:szCs w:val="28"/>
        </w:rPr>
        <w:t xml:space="preserve"> к новому учебному году было обследовано 64 школ, 50 детских сада и 44 организаций дополнительного образования. В работе комиссий участвовали главный технический инспектор труда и внештатные технические инспекторы труда муниципального уровня. Все вынесенные замечания по приемке образовательных учреждений были своевременно исправлены. Комиссией Департамента образования г. Томска совместно с главным техническим инспектором труда Томской областной организации Профсоюза образования в соответствии с графиком проведены проверки 14 дошкольных образовательных учреждений, 35 общеобразовательных учреждений. В рамках приёмки проверены: соблюдение требований охраны труда и безопасности, обеспечение пожарной безопасности, обеспечение электробезопасности, соблюдение санитарно-гигиенического режима, соблюдение трудового законодательства, выполнение предписаний надзорных органов, качество выполненных ремонтных работ, состояние материально-технической базы и оснащённость образовательного процесса.</w:t>
      </w:r>
    </w:p>
    <w:p w:rsidR="007F4D8A" w:rsidRPr="007F4D8A" w:rsidRDefault="004F6130" w:rsidP="007F4D8A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7F4D8A" w:rsidRPr="007F4D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2025 году в образовательных организациях всех типов выпускались рекомендации, тематические сезонные памятки: «Осторожно, тонкий лед», «Профилактика гриппа и ОРВИ», «Правила поведения в школьном лагере» и др. </w:t>
      </w:r>
    </w:p>
    <w:p w:rsidR="007F4D8A" w:rsidRPr="007F4D8A" w:rsidRDefault="007F4D8A" w:rsidP="007F4D8A">
      <w:pPr>
        <w:shd w:val="clear" w:color="auto" w:fill="FFFFFF"/>
        <w:tabs>
          <w:tab w:val="left" w:pos="3427"/>
          <w:tab w:val="left" w:leader="underscore" w:pos="627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F1751" w:rsidRPr="00FF1751" w:rsidRDefault="00DA677A" w:rsidP="00FF1751">
      <w:pPr>
        <w:pStyle w:val="a3"/>
        <w:numPr>
          <w:ilvl w:val="0"/>
          <w:numId w:val="1"/>
        </w:numPr>
        <w:ind w:firstLine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751">
        <w:rPr>
          <w:rFonts w:ascii="Times New Roman" w:hAnsi="Times New Roman" w:cs="Times New Roman"/>
          <w:b/>
          <w:sz w:val="28"/>
          <w:szCs w:val="28"/>
        </w:rPr>
        <w:t xml:space="preserve">Информационная работа </w:t>
      </w:r>
    </w:p>
    <w:p w:rsidR="00FF1751" w:rsidRDefault="00FF1751" w:rsidP="00FF1751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F1751" w:rsidRDefault="00FF1751" w:rsidP="008B05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913190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A10906" w:rsidRPr="00913190">
        <w:rPr>
          <w:rFonts w:ascii="Times New Roman" w:hAnsi="Times New Roman" w:cs="Times New Roman"/>
          <w:sz w:val="28"/>
          <w:szCs w:val="28"/>
        </w:rPr>
        <w:t>Томской</w:t>
      </w:r>
      <w:r w:rsidR="00DA677A" w:rsidRPr="00913190">
        <w:rPr>
          <w:rFonts w:ascii="Times New Roman" w:hAnsi="Times New Roman" w:cs="Times New Roman"/>
          <w:sz w:val="28"/>
          <w:szCs w:val="28"/>
        </w:rPr>
        <w:t xml:space="preserve"> областной организации Профсоюза на сайте Общероссийского Профсоюза образования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D59CF">
          <w:rPr>
            <w:rStyle w:val="a6"/>
            <w:rFonts w:ascii="Times New Roman" w:hAnsi="Times New Roman" w:cs="Times New Roman"/>
            <w:sz w:val="28"/>
            <w:szCs w:val="28"/>
          </w:rPr>
          <w:t>http://www.eseur.ru/</w:t>
        </w:r>
        <w:r w:rsidRPr="000D59C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tomsk</w:t>
        </w:r>
        <w:r w:rsidRPr="000D59CF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Pr="00FF1751">
        <w:rPr>
          <w:rFonts w:ascii="Times New Roman" w:hAnsi="Times New Roman" w:cs="Times New Roman"/>
          <w:sz w:val="28"/>
          <w:szCs w:val="28"/>
        </w:rPr>
        <w:t xml:space="preserve"> 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за 2025 год был размещен </w:t>
      </w:r>
      <w:r w:rsidR="00C97DF6" w:rsidRPr="00913190">
        <w:rPr>
          <w:rFonts w:ascii="Times New Roman" w:hAnsi="Times New Roman" w:cs="Times New Roman"/>
          <w:b/>
          <w:sz w:val="28"/>
          <w:szCs w:val="28"/>
        </w:rPr>
        <w:t>21</w:t>
      </w:r>
      <w:r w:rsidR="00DA677A" w:rsidRPr="00913190">
        <w:rPr>
          <w:rFonts w:ascii="Times New Roman" w:hAnsi="Times New Roman" w:cs="Times New Roman"/>
          <w:b/>
          <w:sz w:val="28"/>
          <w:szCs w:val="28"/>
        </w:rPr>
        <w:t>1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97DF6">
        <w:rPr>
          <w:rFonts w:ascii="Times New Roman" w:hAnsi="Times New Roman" w:cs="Times New Roman"/>
          <w:sz w:val="28"/>
          <w:szCs w:val="28"/>
        </w:rPr>
        <w:t>ов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FF1751" w:rsidRDefault="00913190" w:rsidP="00FF1751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A677A" w:rsidRPr="00FF1751">
        <w:rPr>
          <w:rFonts w:ascii="Times New Roman" w:hAnsi="Times New Roman" w:cs="Times New Roman"/>
          <w:b/>
          <w:sz w:val="28"/>
          <w:szCs w:val="28"/>
        </w:rPr>
        <w:t>2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публикации в разделе «Мероприятия», в том числе: </w:t>
      </w:r>
    </w:p>
    <w:p w:rsidR="00913190" w:rsidRDefault="00913190" w:rsidP="00FF1751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97DF6">
        <w:rPr>
          <w:rFonts w:ascii="Times New Roman" w:hAnsi="Times New Roman" w:cs="Times New Roman"/>
          <w:b/>
          <w:sz w:val="28"/>
          <w:szCs w:val="28"/>
        </w:rPr>
        <w:t>5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информационно-методического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</w:t>
      </w:r>
      <w:r w:rsidR="00C97DF6">
        <w:rPr>
          <w:rFonts w:ascii="Times New Roman" w:hAnsi="Times New Roman" w:cs="Times New Roman"/>
          <w:sz w:val="28"/>
          <w:szCs w:val="28"/>
        </w:rPr>
        <w:t xml:space="preserve">  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</w:t>
      </w:r>
      <w:r w:rsidR="00C97DF6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751" w:rsidRPr="00913190" w:rsidRDefault="00913190" w:rsidP="00FF1751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913190">
        <w:rPr>
          <w:rFonts w:ascii="Times New Roman" w:hAnsi="Times New Roman" w:cs="Times New Roman"/>
          <w:sz w:val="28"/>
          <w:szCs w:val="28"/>
        </w:rPr>
        <w:t>по трудовому законодательству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751" w:rsidRDefault="00C97DF6" w:rsidP="00FF1751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3314D" w:rsidRPr="00E3314D">
        <w:rPr>
          <w:rFonts w:ascii="Times New Roman" w:hAnsi="Times New Roman" w:cs="Times New Roman"/>
          <w:b/>
          <w:sz w:val="28"/>
          <w:szCs w:val="28"/>
        </w:rPr>
        <w:t>4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публикаци</w:t>
      </w:r>
      <w:r w:rsidR="00E3314D">
        <w:rPr>
          <w:rFonts w:ascii="Times New Roman" w:hAnsi="Times New Roman" w:cs="Times New Roman"/>
          <w:sz w:val="28"/>
          <w:szCs w:val="28"/>
        </w:rPr>
        <w:t>и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AC48F7">
        <w:rPr>
          <w:rFonts w:ascii="Times New Roman" w:hAnsi="Times New Roman" w:cs="Times New Roman"/>
          <w:sz w:val="28"/>
          <w:szCs w:val="28"/>
        </w:rPr>
        <w:t>«Новости»</w:t>
      </w:r>
      <w:r w:rsidR="00DA677A" w:rsidRPr="00FF1751">
        <w:rPr>
          <w:rFonts w:ascii="Times New Roman" w:hAnsi="Times New Roman" w:cs="Times New Roman"/>
          <w:sz w:val="28"/>
          <w:szCs w:val="28"/>
        </w:rPr>
        <w:t>:</w:t>
      </w:r>
    </w:p>
    <w:p w:rsidR="00FF1751" w:rsidRDefault="00FF1751" w:rsidP="00FF1751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- о мероприятиях </w:t>
      </w:r>
      <w:r w:rsidR="00AC48F7">
        <w:rPr>
          <w:rFonts w:ascii="Times New Roman" w:hAnsi="Times New Roman" w:cs="Times New Roman"/>
          <w:sz w:val="28"/>
          <w:szCs w:val="28"/>
        </w:rPr>
        <w:t>Томской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областной организации Профсоюза; </w:t>
      </w:r>
    </w:p>
    <w:p w:rsidR="00FF1751" w:rsidRDefault="00FF1751" w:rsidP="008B05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- об участии студентов образовательных организаций высшего образования области в проектах Студенческого координационного совета Профсоюза регионального, окружного и всероссийского уровней; </w:t>
      </w:r>
    </w:p>
    <w:p w:rsidR="00AC48F7" w:rsidRDefault="00FF1751" w:rsidP="008B05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- об организации и проведении конкурсов «Студенческий лидер </w:t>
      </w:r>
      <w:r w:rsidR="00AC48F7">
        <w:rPr>
          <w:rFonts w:ascii="Times New Roman" w:hAnsi="Times New Roman" w:cs="Times New Roman"/>
          <w:sz w:val="28"/>
          <w:szCs w:val="28"/>
        </w:rPr>
        <w:t>Томской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области – 2025»,</w:t>
      </w:r>
      <w:r w:rsidR="00AC48F7">
        <w:rPr>
          <w:rFonts w:ascii="Times New Roman" w:hAnsi="Times New Roman" w:cs="Times New Roman"/>
          <w:sz w:val="28"/>
          <w:szCs w:val="28"/>
        </w:rPr>
        <w:t xml:space="preserve"> «Ты-лидер»</w:t>
      </w:r>
      <w:r w:rsidR="00A4185C">
        <w:rPr>
          <w:rFonts w:ascii="Times New Roman" w:hAnsi="Times New Roman" w:cs="Times New Roman"/>
          <w:sz w:val="28"/>
          <w:szCs w:val="28"/>
        </w:rPr>
        <w:t>;</w:t>
      </w:r>
    </w:p>
    <w:p w:rsidR="00B23174" w:rsidRDefault="00B23174" w:rsidP="008B05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- поздравление председателя </w:t>
      </w:r>
      <w:r w:rsidR="00B3265C">
        <w:rPr>
          <w:rFonts w:ascii="Times New Roman" w:hAnsi="Times New Roman" w:cs="Times New Roman"/>
          <w:sz w:val="28"/>
          <w:szCs w:val="28"/>
        </w:rPr>
        <w:t xml:space="preserve">Томской 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областной организации Профсоюза </w:t>
      </w:r>
      <w:r w:rsidR="00B3265C">
        <w:rPr>
          <w:rFonts w:ascii="Times New Roman" w:hAnsi="Times New Roman" w:cs="Times New Roman"/>
          <w:sz w:val="28"/>
          <w:szCs w:val="28"/>
        </w:rPr>
        <w:t>с календарными и профессиональными праздниками</w:t>
      </w:r>
      <w:r w:rsidR="00E3314D">
        <w:rPr>
          <w:rFonts w:ascii="Times New Roman" w:hAnsi="Times New Roman" w:cs="Times New Roman"/>
          <w:sz w:val="28"/>
          <w:szCs w:val="28"/>
        </w:rPr>
        <w:t>: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Д</w:t>
      </w:r>
      <w:r w:rsidR="00E3314D">
        <w:rPr>
          <w:rFonts w:ascii="Times New Roman" w:hAnsi="Times New Roman" w:cs="Times New Roman"/>
          <w:sz w:val="28"/>
          <w:szCs w:val="28"/>
        </w:rPr>
        <w:t>ень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учителя, с 35-летием Профсоюза и с Новым годом, а также поздравления с Днем знаний и Днем воспитателя и всех дошкольных работников</w:t>
      </w:r>
      <w:r w:rsidR="00B3265C">
        <w:rPr>
          <w:rFonts w:ascii="Times New Roman" w:hAnsi="Times New Roman" w:cs="Times New Roman"/>
          <w:sz w:val="28"/>
          <w:szCs w:val="28"/>
        </w:rPr>
        <w:t>, преподавателя высшей школы и др.</w:t>
      </w:r>
    </w:p>
    <w:p w:rsidR="00C97DF6" w:rsidRDefault="00B23174" w:rsidP="008B05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- </w:t>
      </w:r>
      <w:r w:rsidR="00E3314D">
        <w:rPr>
          <w:rFonts w:ascii="Times New Roman" w:hAnsi="Times New Roman" w:cs="Times New Roman"/>
          <w:sz w:val="28"/>
          <w:szCs w:val="28"/>
        </w:rPr>
        <w:t>о в</w:t>
      </w:r>
      <w:r w:rsidR="00E3314D" w:rsidRPr="00E3314D">
        <w:rPr>
          <w:rFonts w:ascii="Times New Roman" w:hAnsi="Times New Roman" w:cs="Times New Roman"/>
          <w:sz w:val="28"/>
          <w:szCs w:val="28"/>
        </w:rPr>
        <w:t>сероссийск</w:t>
      </w:r>
      <w:r w:rsidR="00E3314D">
        <w:rPr>
          <w:rFonts w:ascii="Times New Roman" w:hAnsi="Times New Roman" w:cs="Times New Roman"/>
          <w:sz w:val="28"/>
          <w:szCs w:val="28"/>
        </w:rPr>
        <w:t>ом</w:t>
      </w:r>
      <w:r w:rsidR="00E3314D" w:rsidRPr="00E3314D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E3314D">
        <w:rPr>
          <w:rFonts w:ascii="Times New Roman" w:hAnsi="Times New Roman" w:cs="Times New Roman"/>
          <w:sz w:val="28"/>
          <w:szCs w:val="28"/>
        </w:rPr>
        <w:t>е</w:t>
      </w:r>
      <w:r w:rsidR="00E3314D" w:rsidRPr="00E3314D">
        <w:rPr>
          <w:rFonts w:ascii="Times New Roman" w:hAnsi="Times New Roman" w:cs="Times New Roman"/>
          <w:sz w:val="28"/>
          <w:szCs w:val="28"/>
        </w:rPr>
        <w:t>-практикум</w:t>
      </w:r>
      <w:r w:rsidR="00E3314D">
        <w:rPr>
          <w:rFonts w:ascii="Times New Roman" w:hAnsi="Times New Roman" w:cs="Times New Roman"/>
          <w:sz w:val="28"/>
          <w:szCs w:val="28"/>
        </w:rPr>
        <w:t>е</w:t>
      </w:r>
      <w:r w:rsidR="00E3314D" w:rsidRPr="00E3314D">
        <w:rPr>
          <w:rFonts w:ascii="Times New Roman" w:hAnsi="Times New Roman" w:cs="Times New Roman"/>
          <w:sz w:val="28"/>
          <w:szCs w:val="28"/>
        </w:rPr>
        <w:t xml:space="preserve"> профсоюзных лидеров со всех регионов страны</w:t>
      </w:r>
      <w:r w:rsidR="00E3314D">
        <w:rPr>
          <w:rFonts w:ascii="Times New Roman" w:hAnsi="Times New Roman" w:cs="Times New Roman"/>
          <w:sz w:val="28"/>
          <w:szCs w:val="28"/>
        </w:rPr>
        <w:t xml:space="preserve"> в Барнауле «</w:t>
      </w:r>
      <w:r w:rsidR="00E3314D" w:rsidRPr="00E3314D">
        <w:rPr>
          <w:rFonts w:ascii="Times New Roman" w:hAnsi="Times New Roman" w:cs="Times New Roman"/>
          <w:sz w:val="28"/>
          <w:szCs w:val="28"/>
        </w:rPr>
        <w:t>Управление организационным развитием профсоюза в условиях реализации новых национальных проектов</w:t>
      </w:r>
      <w:r w:rsidR="00E3314D">
        <w:rPr>
          <w:rFonts w:ascii="Times New Roman" w:hAnsi="Times New Roman" w:cs="Times New Roman"/>
          <w:sz w:val="28"/>
          <w:szCs w:val="28"/>
        </w:rPr>
        <w:t>»</w:t>
      </w:r>
      <w:r w:rsidR="00C97DF6">
        <w:rPr>
          <w:rFonts w:ascii="Times New Roman" w:hAnsi="Times New Roman" w:cs="Times New Roman"/>
          <w:sz w:val="28"/>
          <w:szCs w:val="28"/>
        </w:rPr>
        <w:t xml:space="preserve"> с участием Мерзлякова О.Э, Власовой Л.И., Зверевой К.С.;</w:t>
      </w:r>
    </w:p>
    <w:p w:rsidR="00B23174" w:rsidRDefault="00E3314D" w:rsidP="00FF1751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- о мероприятиях и проектах по работе с молодыми педагогами, </w:t>
      </w:r>
    </w:p>
    <w:p w:rsidR="00B23174" w:rsidRDefault="00B23174" w:rsidP="00FF1751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>- о</w:t>
      </w:r>
      <w:r w:rsidR="00913190">
        <w:rPr>
          <w:rFonts w:ascii="Times New Roman" w:hAnsi="Times New Roman" w:cs="Times New Roman"/>
          <w:sz w:val="28"/>
          <w:szCs w:val="28"/>
        </w:rPr>
        <w:t xml:space="preserve"> профессиональных конкурсах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3174" w:rsidRDefault="00B23174" w:rsidP="008B05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>В 2025 году областным комитетом Профсоюза по электронной почте председателям территориальных</w:t>
      </w:r>
      <w:r w:rsidR="00B3265C">
        <w:rPr>
          <w:rFonts w:ascii="Times New Roman" w:hAnsi="Times New Roman" w:cs="Times New Roman"/>
          <w:sz w:val="28"/>
          <w:szCs w:val="28"/>
        </w:rPr>
        <w:t xml:space="preserve"> (районных и городских)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организаций Профсоюза, первичных профсоюзных организаций работников и студентов вузов и </w:t>
      </w:r>
      <w:r w:rsidR="00B3265C">
        <w:rPr>
          <w:rFonts w:ascii="Times New Roman" w:hAnsi="Times New Roman" w:cs="Times New Roman"/>
          <w:sz w:val="28"/>
          <w:szCs w:val="28"/>
        </w:rPr>
        <w:t>СПО</w:t>
      </w:r>
      <w:r w:rsidR="00A77C93">
        <w:rPr>
          <w:rFonts w:ascii="Times New Roman" w:hAnsi="Times New Roman" w:cs="Times New Roman"/>
          <w:sz w:val="28"/>
          <w:szCs w:val="28"/>
        </w:rPr>
        <w:t xml:space="preserve"> 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было осуществлено </w:t>
      </w:r>
      <w:r w:rsidR="00A77C93" w:rsidRPr="00A77C93">
        <w:rPr>
          <w:rFonts w:ascii="Times New Roman" w:hAnsi="Times New Roman" w:cs="Times New Roman"/>
          <w:b/>
          <w:sz w:val="28"/>
          <w:szCs w:val="28"/>
        </w:rPr>
        <w:t>2</w:t>
      </w:r>
      <w:r w:rsidR="00DA677A" w:rsidRPr="00B23174">
        <w:rPr>
          <w:rFonts w:ascii="Times New Roman" w:hAnsi="Times New Roman" w:cs="Times New Roman"/>
          <w:b/>
          <w:sz w:val="28"/>
          <w:szCs w:val="28"/>
        </w:rPr>
        <w:t>6 рассылок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со следующими материалами:</w:t>
      </w:r>
    </w:p>
    <w:p w:rsidR="00B23174" w:rsidRDefault="00B23174" w:rsidP="00FF1751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</w:t>
      </w:r>
      <w:r w:rsidR="00DA677A" w:rsidRPr="00B23174">
        <w:rPr>
          <w:rFonts w:ascii="Times New Roman" w:hAnsi="Times New Roman" w:cs="Times New Roman"/>
          <w:sz w:val="28"/>
          <w:szCs w:val="28"/>
          <w:u w:val="single"/>
        </w:rPr>
        <w:t>- для территориальных организаций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Профсоюза: основные изменения в законодательстве, Указы, приказы, письма, информация органов государственной власти, Федеральных служб, касающихся сферы образования;</w:t>
      </w:r>
    </w:p>
    <w:p w:rsidR="00A77C93" w:rsidRDefault="00B23174" w:rsidP="00FF1751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</w:t>
      </w:r>
      <w:r w:rsidR="00DA677A" w:rsidRPr="00B23174">
        <w:rPr>
          <w:rFonts w:ascii="Times New Roman" w:hAnsi="Times New Roman" w:cs="Times New Roman"/>
          <w:sz w:val="28"/>
          <w:szCs w:val="28"/>
          <w:u w:val="single"/>
        </w:rPr>
        <w:t>- для первичных профсоюзных организаций работников и студентов организаций высшего и профессионального образования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: основные изменения в законодательстве.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25567" w:rsidRPr="00825567" w:rsidRDefault="00B23174" w:rsidP="008B0569">
      <w:pPr>
        <w:pStyle w:val="a3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>Ведется системная и постоянная работа по информированию о деятельности Профсоюза посредством официальной группы</w:t>
      </w:r>
      <w:r w:rsidR="0007445C">
        <w:rPr>
          <w:rFonts w:ascii="Times New Roman" w:hAnsi="Times New Roman" w:cs="Times New Roman"/>
          <w:sz w:val="28"/>
          <w:szCs w:val="28"/>
        </w:rPr>
        <w:t xml:space="preserve"> (Мерзляков О.Э)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«</w:t>
      </w:r>
      <w:r w:rsidR="00A77C93">
        <w:rPr>
          <w:rFonts w:ascii="Times New Roman" w:hAnsi="Times New Roman" w:cs="Times New Roman"/>
          <w:sz w:val="28"/>
          <w:szCs w:val="28"/>
        </w:rPr>
        <w:t>Томская областная организация Профсоюза»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в социальн</w:t>
      </w:r>
      <w:r w:rsidR="00825567">
        <w:rPr>
          <w:rFonts w:ascii="Times New Roman" w:hAnsi="Times New Roman" w:cs="Times New Roman"/>
          <w:sz w:val="28"/>
          <w:szCs w:val="28"/>
        </w:rPr>
        <w:t>ых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сет</w:t>
      </w:r>
      <w:r w:rsidR="00825567">
        <w:rPr>
          <w:rFonts w:ascii="Times New Roman" w:hAnsi="Times New Roman" w:cs="Times New Roman"/>
          <w:sz w:val="28"/>
          <w:szCs w:val="28"/>
        </w:rPr>
        <w:t>ях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</w:t>
      </w:r>
      <w:r w:rsidR="00825567" w:rsidRPr="00825567">
        <w:rPr>
          <w:rFonts w:ascii="Times New Roman" w:hAnsi="Times New Roman" w:cs="Times New Roman"/>
          <w:sz w:val="28"/>
          <w:szCs w:val="28"/>
        </w:rPr>
        <w:t>ТОО Профсоюза образования – Telegram</w:t>
      </w:r>
      <w:r w:rsidR="00825567">
        <w:rPr>
          <w:rFonts w:ascii="Times New Roman" w:hAnsi="Times New Roman" w:cs="Times New Roman"/>
          <w:sz w:val="28"/>
          <w:szCs w:val="28"/>
        </w:rPr>
        <w:t xml:space="preserve">, </w:t>
      </w:r>
      <w:r w:rsidR="0007445C">
        <w:rPr>
          <w:rFonts w:ascii="Times New Roman" w:hAnsi="Times New Roman" w:cs="Times New Roman"/>
          <w:sz w:val="28"/>
          <w:szCs w:val="28"/>
        </w:rPr>
        <w:t>Мах</w:t>
      </w:r>
    </w:p>
    <w:p w:rsidR="0007445C" w:rsidRDefault="0007445C" w:rsidP="008B056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За отчетный период опубликовано </w:t>
      </w:r>
      <w:r w:rsidR="00017B8B">
        <w:rPr>
          <w:rFonts w:ascii="Times New Roman" w:hAnsi="Times New Roman" w:cs="Times New Roman"/>
          <w:sz w:val="28"/>
          <w:szCs w:val="28"/>
        </w:rPr>
        <w:t>31</w:t>
      </w:r>
      <w:r w:rsidR="00DA677A" w:rsidRPr="00FF1751">
        <w:rPr>
          <w:rFonts w:ascii="Times New Roman" w:hAnsi="Times New Roman" w:cs="Times New Roman"/>
          <w:sz w:val="28"/>
          <w:szCs w:val="28"/>
        </w:rPr>
        <w:t>8 постов, в том числе статьи,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 альбом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с фотографиями областных мероприятий, прошедших в 2025 году. </w:t>
      </w:r>
      <w:r w:rsidR="00B23174">
        <w:rPr>
          <w:rFonts w:ascii="Times New Roman" w:hAnsi="Times New Roman" w:cs="Times New Roman"/>
          <w:sz w:val="28"/>
          <w:szCs w:val="28"/>
        </w:rPr>
        <w:tab/>
      </w:r>
      <w:r w:rsidR="00B23174">
        <w:rPr>
          <w:rFonts w:ascii="Times New Roman" w:hAnsi="Times New Roman" w:cs="Times New Roman"/>
          <w:sz w:val="28"/>
          <w:szCs w:val="28"/>
        </w:rPr>
        <w:tab/>
      </w:r>
    </w:p>
    <w:p w:rsidR="00B23174" w:rsidRPr="0007445C" w:rsidRDefault="00DA677A" w:rsidP="0007445C">
      <w:pPr>
        <w:pStyle w:val="a3"/>
        <w:numPr>
          <w:ilvl w:val="0"/>
          <w:numId w:val="1"/>
        </w:numPr>
        <w:ind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45C">
        <w:rPr>
          <w:rFonts w:ascii="Times New Roman" w:hAnsi="Times New Roman" w:cs="Times New Roman"/>
          <w:b/>
          <w:sz w:val="28"/>
          <w:szCs w:val="28"/>
        </w:rPr>
        <w:t>Профсоюзные организации обучающихся</w:t>
      </w:r>
    </w:p>
    <w:p w:rsidR="00B23174" w:rsidRDefault="00B23174" w:rsidP="00B3265C">
      <w:pPr>
        <w:pStyle w:val="a3"/>
        <w:ind w:left="405" w:firstLine="304"/>
        <w:jc w:val="both"/>
        <w:rPr>
          <w:rFonts w:ascii="Times New Roman" w:hAnsi="Times New Roman" w:cs="Times New Roman"/>
          <w:sz w:val="28"/>
          <w:szCs w:val="28"/>
        </w:rPr>
      </w:pPr>
    </w:p>
    <w:p w:rsidR="00B23174" w:rsidRDefault="00B23174" w:rsidP="004F613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В 2025 году продолжилась работа Студенческого координационного совета </w:t>
      </w:r>
      <w:r w:rsidR="004F6130">
        <w:rPr>
          <w:rFonts w:ascii="Times New Roman" w:hAnsi="Times New Roman" w:cs="Times New Roman"/>
          <w:sz w:val="28"/>
          <w:szCs w:val="28"/>
        </w:rPr>
        <w:t>Томской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области. Проведено </w:t>
      </w:r>
      <w:r w:rsidR="004F6130">
        <w:rPr>
          <w:rFonts w:ascii="Times New Roman" w:hAnsi="Times New Roman" w:cs="Times New Roman"/>
          <w:sz w:val="28"/>
          <w:szCs w:val="28"/>
        </w:rPr>
        <w:t>1</w:t>
      </w:r>
      <w:r w:rsidR="00DA677A" w:rsidRPr="00FF1751">
        <w:rPr>
          <w:rFonts w:ascii="Times New Roman" w:hAnsi="Times New Roman" w:cs="Times New Roman"/>
          <w:sz w:val="28"/>
          <w:szCs w:val="28"/>
        </w:rPr>
        <w:t>5 заседаний</w:t>
      </w:r>
      <w:r w:rsidR="004F6130">
        <w:rPr>
          <w:rFonts w:ascii="Times New Roman" w:hAnsi="Times New Roman" w:cs="Times New Roman"/>
          <w:sz w:val="28"/>
          <w:szCs w:val="28"/>
        </w:rPr>
        <w:t>,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</w:t>
      </w:r>
      <w:r w:rsidR="004F6130">
        <w:rPr>
          <w:rFonts w:ascii="Times New Roman" w:hAnsi="Times New Roman" w:cs="Times New Roman"/>
          <w:sz w:val="28"/>
          <w:szCs w:val="28"/>
        </w:rPr>
        <w:t xml:space="preserve">на которых 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обсуждались вопросы проведения </w:t>
      </w:r>
      <w:r w:rsidR="004F6130">
        <w:rPr>
          <w:rFonts w:ascii="Times New Roman" w:hAnsi="Times New Roman" w:cs="Times New Roman"/>
          <w:sz w:val="28"/>
          <w:szCs w:val="28"/>
        </w:rPr>
        <w:t>о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бластного и </w:t>
      </w:r>
      <w:r w:rsidR="004F6130">
        <w:rPr>
          <w:rFonts w:ascii="Times New Roman" w:hAnsi="Times New Roman" w:cs="Times New Roman"/>
          <w:sz w:val="28"/>
          <w:szCs w:val="28"/>
        </w:rPr>
        <w:t>о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кружного этапов Всероссийского конкурса «Студенческий лидер-2025», участия в окружных и финальных мероприятиях Всероссийских конкурсов «Студенческий лидер», «Лучший студенческий совет общежитий», «Лучшее профбюро», проектах СКС Профсоюза. Председатель СКС </w:t>
      </w:r>
      <w:r w:rsidR="004F6130">
        <w:rPr>
          <w:rFonts w:ascii="Times New Roman" w:hAnsi="Times New Roman" w:cs="Times New Roman"/>
          <w:sz w:val="28"/>
          <w:szCs w:val="28"/>
        </w:rPr>
        <w:t>Т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О </w:t>
      </w:r>
      <w:r w:rsidR="004F6130">
        <w:rPr>
          <w:rFonts w:ascii="Times New Roman" w:hAnsi="Times New Roman" w:cs="Times New Roman"/>
          <w:sz w:val="28"/>
          <w:szCs w:val="28"/>
        </w:rPr>
        <w:t xml:space="preserve">Владимир Голов 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принял участие в отчетно выборном собрании СКС Профсоюза с 21 по 23 ноября в Москве. Для решения оперативных вопросов в социальной сети «ВКонтакте» активно используется беседа членов СКС </w:t>
      </w:r>
      <w:r w:rsidR="004F6130">
        <w:rPr>
          <w:rFonts w:ascii="Times New Roman" w:hAnsi="Times New Roman" w:cs="Times New Roman"/>
          <w:sz w:val="28"/>
          <w:szCs w:val="28"/>
        </w:rPr>
        <w:t>Т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О. </w:t>
      </w:r>
    </w:p>
    <w:p w:rsidR="00017B8B" w:rsidRPr="00017B8B" w:rsidRDefault="00017B8B" w:rsidP="008B0569">
      <w:pPr>
        <w:pStyle w:val="a3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B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7B8B">
        <w:rPr>
          <w:rFonts w:ascii="Times New Roman" w:hAnsi="Times New Roman" w:cs="Times New Roman"/>
          <w:sz w:val="28"/>
          <w:szCs w:val="28"/>
        </w:rPr>
        <w:t xml:space="preserve">Студенческий </w:t>
      </w:r>
      <w:r w:rsidRPr="00017B8B">
        <w:rPr>
          <w:rFonts w:ascii="Times New Roman" w:hAnsi="Times New Roman" w:cs="Times New Roman"/>
          <w:b/>
          <w:sz w:val="28"/>
          <w:szCs w:val="28"/>
        </w:rPr>
        <w:t>медиафорум «Точка сбора. Томская область»</w:t>
      </w:r>
      <w:r w:rsidRPr="00017B8B">
        <w:rPr>
          <w:rFonts w:ascii="Times New Roman" w:hAnsi="Times New Roman" w:cs="Times New Roman"/>
          <w:sz w:val="28"/>
          <w:szCs w:val="28"/>
        </w:rPr>
        <w:t xml:space="preserve"> прошёл в 2025 году. Это было первое очное мероприятие такого формата в Томске. Это была практическая медиашкола по 5 направлениям и первый очный конкурс на лучшую медиакоманду для активистов студенческих профкомов.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F6B" w:rsidRPr="00394F6B" w:rsidRDefault="00697908" w:rsidP="00394F6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6130">
        <w:rPr>
          <w:rFonts w:ascii="Times New Roman" w:hAnsi="Times New Roman" w:cs="Times New Roman"/>
          <w:sz w:val="28"/>
          <w:szCs w:val="28"/>
        </w:rPr>
        <w:t>В апреле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прошел Областной этап Всероссийского конкурса </w:t>
      </w:r>
      <w:r w:rsidR="00DA677A" w:rsidRPr="00697908">
        <w:rPr>
          <w:rFonts w:ascii="Times New Roman" w:hAnsi="Times New Roman" w:cs="Times New Roman"/>
          <w:b/>
          <w:sz w:val="28"/>
          <w:szCs w:val="28"/>
        </w:rPr>
        <w:t>«Студенческий лидер - 2025».</w:t>
      </w:r>
      <w:r w:rsidR="00DA677A" w:rsidRPr="00FF1751">
        <w:rPr>
          <w:rFonts w:ascii="Times New Roman" w:hAnsi="Times New Roman" w:cs="Times New Roman"/>
          <w:sz w:val="28"/>
          <w:szCs w:val="28"/>
        </w:rPr>
        <w:t xml:space="preserve">  </w:t>
      </w:r>
      <w:r w:rsidR="00017B8B">
        <w:rPr>
          <w:rFonts w:ascii="Times New Roman" w:hAnsi="Times New Roman" w:cs="Times New Roman"/>
          <w:sz w:val="28"/>
          <w:szCs w:val="28"/>
        </w:rPr>
        <w:t xml:space="preserve">Победителями конкурса </w:t>
      </w:r>
      <w:r w:rsidR="002327E8" w:rsidRPr="002327E8">
        <w:rPr>
          <w:rFonts w:ascii="Times New Roman" w:hAnsi="Times New Roman" w:cs="Times New Roman"/>
          <w:sz w:val="28"/>
          <w:szCs w:val="28"/>
        </w:rPr>
        <w:t>"Студенческий лидер - 2025" Томская область</w:t>
      </w:r>
      <w:r w:rsidR="00017B8B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2327E8" w:rsidRPr="002327E8">
        <w:rPr>
          <w:rFonts w:ascii="Times New Roman" w:hAnsi="Times New Roman" w:cs="Times New Roman"/>
          <w:sz w:val="28"/>
          <w:szCs w:val="28"/>
        </w:rPr>
        <w:t xml:space="preserve"> - Григорян Марианна (ТГУ)</w:t>
      </w:r>
      <w:r w:rsidR="00394F6B">
        <w:rPr>
          <w:rFonts w:ascii="Times New Roman" w:hAnsi="Times New Roman" w:cs="Times New Roman"/>
          <w:sz w:val="28"/>
          <w:szCs w:val="28"/>
        </w:rPr>
        <w:t xml:space="preserve"> - первый дивизион</w:t>
      </w:r>
      <w:r w:rsidR="002327E8" w:rsidRPr="002327E8">
        <w:rPr>
          <w:rFonts w:ascii="Times New Roman" w:hAnsi="Times New Roman" w:cs="Times New Roman"/>
          <w:sz w:val="28"/>
          <w:szCs w:val="28"/>
        </w:rPr>
        <w:t>.</w:t>
      </w:r>
      <w:r w:rsidR="00017B8B">
        <w:rPr>
          <w:rFonts w:ascii="Times New Roman" w:hAnsi="Times New Roman" w:cs="Times New Roman"/>
          <w:sz w:val="28"/>
          <w:szCs w:val="28"/>
        </w:rPr>
        <w:t xml:space="preserve"> </w:t>
      </w:r>
      <w:r w:rsidR="002327E8" w:rsidRPr="002327E8">
        <w:rPr>
          <w:rFonts w:ascii="Times New Roman" w:hAnsi="Times New Roman" w:cs="Times New Roman"/>
          <w:sz w:val="28"/>
          <w:szCs w:val="28"/>
        </w:rPr>
        <w:t>Шутов Антон (ТУСУР) и Нетаев Владислав (ТГУ) представ</w:t>
      </w:r>
      <w:r w:rsidR="00953CCA">
        <w:rPr>
          <w:rFonts w:ascii="Times New Roman" w:hAnsi="Times New Roman" w:cs="Times New Roman"/>
          <w:sz w:val="28"/>
          <w:szCs w:val="28"/>
        </w:rPr>
        <w:t>ляли</w:t>
      </w:r>
      <w:r w:rsidR="002327E8" w:rsidRPr="002327E8">
        <w:rPr>
          <w:rFonts w:ascii="Times New Roman" w:hAnsi="Times New Roman" w:cs="Times New Roman"/>
          <w:sz w:val="28"/>
          <w:szCs w:val="28"/>
        </w:rPr>
        <w:t xml:space="preserve"> Томскую область на окружном этапе конкурса во </w:t>
      </w:r>
      <w:r w:rsidR="002327E8" w:rsidRPr="008B0569">
        <w:rPr>
          <w:rFonts w:ascii="Times New Roman" w:hAnsi="Times New Roman" w:cs="Times New Roman"/>
          <w:sz w:val="28"/>
          <w:szCs w:val="28"/>
        </w:rPr>
        <w:t>втором дивизионе.</w:t>
      </w:r>
      <w:r w:rsidR="00394F6B">
        <w:rPr>
          <w:rFonts w:ascii="Times New Roman" w:hAnsi="Times New Roman" w:cs="Times New Roman"/>
          <w:sz w:val="28"/>
          <w:szCs w:val="28"/>
        </w:rPr>
        <w:t xml:space="preserve"> Победи</w:t>
      </w:r>
      <w:r w:rsidR="00394F6B" w:rsidRPr="00394F6B">
        <w:rPr>
          <w:rFonts w:ascii="Times New Roman" w:hAnsi="Times New Roman" w:cs="Times New Roman"/>
          <w:sz w:val="28"/>
          <w:szCs w:val="28"/>
        </w:rPr>
        <w:t>теле</w:t>
      </w:r>
      <w:r w:rsidR="00394F6B">
        <w:rPr>
          <w:rFonts w:ascii="Times New Roman" w:hAnsi="Times New Roman" w:cs="Times New Roman"/>
          <w:sz w:val="28"/>
          <w:szCs w:val="28"/>
        </w:rPr>
        <w:t>м о</w:t>
      </w:r>
      <w:r w:rsidR="00394F6B" w:rsidRPr="00394F6B">
        <w:rPr>
          <w:rFonts w:ascii="Times New Roman" w:hAnsi="Times New Roman" w:cs="Times New Roman"/>
          <w:sz w:val="28"/>
          <w:szCs w:val="28"/>
        </w:rPr>
        <w:t xml:space="preserve">т </w:t>
      </w:r>
      <w:r w:rsidR="00394F6B">
        <w:rPr>
          <w:rFonts w:ascii="Times New Roman" w:hAnsi="Times New Roman" w:cs="Times New Roman"/>
          <w:sz w:val="28"/>
          <w:szCs w:val="28"/>
        </w:rPr>
        <w:t>СФО с</w:t>
      </w:r>
      <w:r w:rsidR="00394F6B" w:rsidRPr="00394F6B">
        <w:rPr>
          <w:rFonts w:ascii="Times New Roman" w:hAnsi="Times New Roman" w:cs="Times New Roman"/>
          <w:sz w:val="28"/>
          <w:szCs w:val="28"/>
        </w:rPr>
        <w:t>тал</w:t>
      </w:r>
      <w:r w:rsidR="00394F6B">
        <w:rPr>
          <w:rFonts w:ascii="Times New Roman" w:hAnsi="Times New Roman" w:cs="Times New Roman"/>
          <w:sz w:val="28"/>
          <w:szCs w:val="28"/>
        </w:rPr>
        <w:t>а</w:t>
      </w:r>
      <w:r w:rsidR="00394F6B" w:rsidRPr="00394F6B">
        <w:rPr>
          <w:rFonts w:ascii="Times New Roman" w:hAnsi="Times New Roman" w:cs="Times New Roman"/>
          <w:sz w:val="28"/>
          <w:szCs w:val="28"/>
        </w:rPr>
        <w:t>:</w:t>
      </w:r>
      <w:r w:rsidR="00394F6B" w:rsidRPr="00394F6B">
        <w:t xml:space="preserve"> </w:t>
      </w:r>
      <w:r w:rsidR="00394F6B" w:rsidRPr="00394F6B">
        <w:rPr>
          <w:rFonts w:ascii="Times New Roman" w:hAnsi="Times New Roman" w:cs="Times New Roman"/>
          <w:sz w:val="28"/>
          <w:szCs w:val="28"/>
        </w:rPr>
        <w:t>Марианна Григорян, Национальный исследовательский Томский государственный университет (Томская область)</w:t>
      </w:r>
      <w:r w:rsidR="00953CCA">
        <w:rPr>
          <w:rFonts w:ascii="Times New Roman" w:hAnsi="Times New Roman" w:cs="Times New Roman"/>
          <w:sz w:val="28"/>
          <w:szCs w:val="28"/>
        </w:rPr>
        <w:t>.</w:t>
      </w:r>
      <w:r w:rsidR="00394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F6B" w:rsidRPr="00394F6B" w:rsidRDefault="00394F6B" w:rsidP="00394F6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F6B">
        <w:rPr>
          <w:rFonts w:ascii="Times New Roman" w:hAnsi="Times New Roman" w:cs="Times New Roman"/>
          <w:sz w:val="28"/>
          <w:szCs w:val="28"/>
        </w:rPr>
        <w:t xml:space="preserve">Региональный этап Всероссийского конкурса на лучшее профбюро </w:t>
      </w:r>
      <w:r w:rsidRPr="00394F6B">
        <w:rPr>
          <w:rFonts w:ascii="Times New Roman" w:hAnsi="Times New Roman" w:cs="Times New Roman"/>
          <w:b/>
          <w:sz w:val="28"/>
          <w:szCs w:val="28"/>
        </w:rPr>
        <w:t>«Ты — лидер» Томской области</w:t>
      </w:r>
      <w:r w:rsidRPr="00394F6B">
        <w:rPr>
          <w:rFonts w:ascii="Times New Roman" w:hAnsi="Times New Roman" w:cs="Times New Roman"/>
          <w:sz w:val="28"/>
          <w:szCs w:val="28"/>
        </w:rPr>
        <w:t xml:space="preserve"> 2025</w:t>
      </w:r>
      <w:r w:rsidR="0023428E">
        <w:rPr>
          <w:rFonts w:ascii="Times New Roman" w:hAnsi="Times New Roman" w:cs="Times New Roman"/>
          <w:sz w:val="28"/>
          <w:szCs w:val="28"/>
        </w:rPr>
        <w:t>.</w:t>
      </w:r>
      <w:r w:rsidRPr="00394F6B">
        <w:rPr>
          <w:rFonts w:ascii="Times New Roman" w:hAnsi="Times New Roman" w:cs="Times New Roman"/>
          <w:sz w:val="28"/>
          <w:szCs w:val="28"/>
        </w:rPr>
        <w:t xml:space="preserve"> </w:t>
      </w:r>
      <w:r w:rsidR="0023428E">
        <w:rPr>
          <w:rFonts w:ascii="Times New Roman" w:hAnsi="Times New Roman" w:cs="Times New Roman"/>
          <w:sz w:val="28"/>
          <w:szCs w:val="28"/>
        </w:rPr>
        <w:t>Н</w:t>
      </w:r>
      <w:r w:rsidRPr="00394F6B">
        <w:rPr>
          <w:rFonts w:ascii="Times New Roman" w:hAnsi="Times New Roman" w:cs="Times New Roman"/>
          <w:sz w:val="28"/>
          <w:szCs w:val="28"/>
        </w:rPr>
        <w:t>астоящ</w:t>
      </w:r>
      <w:r w:rsidR="0023428E">
        <w:rPr>
          <w:rFonts w:ascii="Times New Roman" w:hAnsi="Times New Roman" w:cs="Times New Roman"/>
          <w:sz w:val="28"/>
          <w:szCs w:val="28"/>
        </w:rPr>
        <w:t>ие</w:t>
      </w:r>
      <w:r w:rsidRPr="00394F6B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3428E">
        <w:rPr>
          <w:rFonts w:ascii="Times New Roman" w:hAnsi="Times New Roman" w:cs="Times New Roman"/>
          <w:sz w:val="28"/>
          <w:szCs w:val="28"/>
        </w:rPr>
        <w:t>ы</w:t>
      </w:r>
      <w:r w:rsidRPr="00394F6B">
        <w:rPr>
          <w:rFonts w:ascii="Times New Roman" w:hAnsi="Times New Roman" w:cs="Times New Roman"/>
          <w:sz w:val="28"/>
          <w:szCs w:val="28"/>
        </w:rPr>
        <w:t>, готов</w:t>
      </w:r>
      <w:r w:rsidR="0023428E">
        <w:rPr>
          <w:rFonts w:ascii="Times New Roman" w:hAnsi="Times New Roman" w:cs="Times New Roman"/>
          <w:sz w:val="28"/>
          <w:szCs w:val="28"/>
        </w:rPr>
        <w:t>ые</w:t>
      </w:r>
      <w:r w:rsidRPr="00394F6B">
        <w:rPr>
          <w:rFonts w:ascii="Times New Roman" w:hAnsi="Times New Roman" w:cs="Times New Roman"/>
          <w:sz w:val="28"/>
          <w:szCs w:val="28"/>
        </w:rPr>
        <w:t xml:space="preserve"> вместе двигаться к поставленной цели</w:t>
      </w:r>
      <w:r w:rsidR="0023428E">
        <w:rPr>
          <w:rFonts w:ascii="Times New Roman" w:hAnsi="Times New Roman" w:cs="Times New Roman"/>
          <w:sz w:val="28"/>
          <w:szCs w:val="28"/>
        </w:rPr>
        <w:t>:</w:t>
      </w:r>
      <w:r w:rsidRPr="00394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94F6B">
        <w:rPr>
          <w:rFonts w:ascii="Times New Roman" w:hAnsi="Times New Roman" w:cs="Times New Roman"/>
          <w:sz w:val="28"/>
          <w:szCs w:val="28"/>
        </w:rPr>
        <w:t xml:space="preserve"> место — профбюро Высшей IT-школы ППОС ТГУ</w:t>
      </w:r>
      <w:r>
        <w:rPr>
          <w:rFonts w:ascii="Times New Roman" w:hAnsi="Times New Roman" w:cs="Times New Roman"/>
          <w:sz w:val="28"/>
          <w:szCs w:val="28"/>
        </w:rPr>
        <w:t>, 2</w:t>
      </w:r>
      <w:r w:rsidRPr="00394F6B">
        <w:rPr>
          <w:rFonts w:ascii="Times New Roman" w:hAnsi="Times New Roman" w:cs="Times New Roman"/>
          <w:sz w:val="28"/>
          <w:szCs w:val="28"/>
        </w:rPr>
        <w:t xml:space="preserve"> место — профбюро Факультета вычислительных систем ППОС ТУСУР</w:t>
      </w:r>
      <w:r>
        <w:rPr>
          <w:rFonts w:ascii="Times New Roman" w:hAnsi="Times New Roman" w:cs="Times New Roman"/>
          <w:sz w:val="28"/>
          <w:szCs w:val="28"/>
        </w:rPr>
        <w:t>, 3</w:t>
      </w:r>
      <w:r w:rsidRPr="00394F6B">
        <w:rPr>
          <w:rFonts w:ascii="Times New Roman" w:hAnsi="Times New Roman" w:cs="Times New Roman"/>
          <w:sz w:val="28"/>
          <w:szCs w:val="28"/>
        </w:rPr>
        <w:t xml:space="preserve"> место — профбюро Факультета инновационных технологий ППОС ТГУ</w:t>
      </w:r>
    </w:p>
    <w:p w:rsidR="002327E8" w:rsidRPr="002327E8" w:rsidRDefault="0023428E" w:rsidP="007462C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предс</w:t>
      </w:r>
      <w:r w:rsidRPr="0023428E">
        <w:rPr>
          <w:rFonts w:ascii="Times New Roman" w:hAnsi="Times New Roman" w:cs="Times New Roman"/>
          <w:sz w:val="28"/>
          <w:szCs w:val="28"/>
        </w:rPr>
        <w:t>тавители Томской области пополнили список аккредитованных лекторов и экспертов Студенческого координационного совета Профсоюза.</w:t>
      </w:r>
      <w:r>
        <w:rPr>
          <w:rFonts w:ascii="Times New Roman" w:hAnsi="Times New Roman" w:cs="Times New Roman"/>
          <w:sz w:val="28"/>
          <w:szCs w:val="28"/>
        </w:rPr>
        <w:t xml:space="preserve"> Среди них </w:t>
      </w:r>
      <w:r w:rsidRPr="0023428E">
        <w:rPr>
          <w:rFonts w:ascii="Times New Roman" w:hAnsi="Times New Roman" w:cs="Times New Roman"/>
          <w:b/>
          <w:sz w:val="28"/>
          <w:szCs w:val="28"/>
        </w:rPr>
        <w:t>эксперты СКС</w:t>
      </w:r>
      <w:r w:rsidRPr="0023428E">
        <w:rPr>
          <w:rFonts w:ascii="Times New Roman" w:hAnsi="Times New Roman" w:cs="Times New Roman"/>
          <w:sz w:val="28"/>
          <w:szCs w:val="28"/>
        </w:rPr>
        <w:t xml:space="preserve"> Профсоюза: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28E">
        <w:rPr>
          <w:rFonts w:ascii="Times New Roman" w:hAnsi="Times New Roman" w:cs="Times New Roman"/>
          <w:sz w:val="28"/>
          <w:szCs w:val="28"/>
        </w:rPr>
        <w:t>Голов Владимир — председатель СКС Томской области, председатель ППОС ТГУ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3428E">
        <w:rPr>
          <w:rFonts w:ascii="Times New Roman" w:hAnsi="Times New Roman" w:cs="Times New Roman"/>
          <w:sz w:val="28"/>
          <w:szCs w:val="28"/>
        </w:rPr>
        <w:t>Лебёдкина Надежда — экс-председатель ППОС ТУСУР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3428E">
        <w:rPr>
          <w:rFonts w:ascii="Times New Roman" w:hAnsi="Times New Roman" w:cs="Times New Roman"/>
          <w:sz w:val="28"/>
          <w:szCs w:val="28"/>
        </w:rPr>
        <w:t>Григорян Марианна — заместитель председателя ППОС ТГУ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3428E">
        <w:rPr>
          <w:rFonts w:ascii="Times New Roman" w:hAnsi="Times New Roman" w:cs="Times New Roman"/>
          <w:b/>
          <w:sz w:val="28"/>
          <w:szCs w:val="28"/>
        </w:rPr>
        <w:t>лектор</w:t>
      </w:r>
      <w:r w:rsidRPr="0023428E">
        <w:rPr>
          <w:rFonts w:ascii="Times New Roman" w:hAnsi="Times New Roman" w:cs="Times New Roman"/>
          <w:sz w:val="28"/>
          <w:szCs w:val="28"/>
        </w:rPr>
        <w:t xml:space="preserve"> СКС Профсоюза: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28E">
        <w:rPr>
          <w:rFonts w:ascii="Times New Roman" w:hAnsi="Times New Roman" w:cs="Times New Roman"/>
          <w:sz w:val="28"/>
          <w:szCs w:val="28"/>
        </w:rPr>
        <w:t>Абдуллина Карина — специалист ППОС ТГУ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62C2">
        <w:rPr>
          <w:rFonts w:ascii="Times New Roman" w:hAnsi="Times New Roman" w:cs="Times New Roman"/>
          <w:sz w:val="28"/>
          <w:szCs w:val="28"/>
        </w:rPr>
        <w:t xml:space="preserve"> </w:t>
      </w:r>
      <w:r w:rsidRPr="0023428E">
        <w:rPr>
          <w:rFonts w:ascii="Times New Roman" w:hAnsi="Times New Roman" w:cs="Times New Roman"/>
          <w:sz w:val="28"/>
          <w:szCs w:val="28"/>
        </w:rPr>
        <w:t>Проект реализуется при поддержке Росмолодёжь.Гранты.</w:t>
      </w:r>
    </w:p>
    <w:p w:rsidR="00DA677A" w:rsidRDefault="00697908" w:rsidP="00697908">
      <w:pPr>
        <w:pStyle w:val="a3"/>
        <w:ind w:left="405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A677A" w:rsidSect="002F2BC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F4" w:rsidRDefault="008664F4" w:rsidP="00D71C9A">
      <w:pPr>
        <w:spacing w:after="0" w:line="240" w:lineRule="auto"/>
      </w:pPr>
      <w:r>
        <w:separator/>
      </w:r>
    </w:p>
  </w:endnote>
  <w:endnote w:type="continuationSeparator" w:id="0">
    <w:p w:rsidR="008664F4" w:rsidRDefault="008664F4" w:rsidP="00D7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F4" w:rsidRDefault="008664F4" w:rsidP="00D71C9A">
      <w:pPr>
        <w:spacing w:after="0" w:line="240" w:lineRule="auto"/>
      </w:pPr>
      <w:r>
        <w:separator/>
      </w:r>
    </w:p>
  </w:footnote>
  <w:footnote w:type="continuationSeparator" w:id="0">
    <w:p w:rsidR="008664F4" w:rsidRDefault="008664F4" w:rsidP="00D71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5358"/>
    <w:multiLevelType w:val="hybridMultilevel"/>
    <w:tmpl w:val="4574F4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63897"/>
    <w:multiLevelType w:val="hybridMultilevel"/>
    <w:tmpl w:val="DD7094D0"/>
    <w:lvl w:ilvl="0" w:tplc="B29EC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BF55938"/>
    <w:multiLevelType w:val="hybridMultilevel"/>
    <w:tmpl w:val="2CA4D9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F364A4"/>
    <w:multiLevelType w:val="hybridMultilevel"/>
    <w:tmpl w:val="7B0E36B2"/>
    <w:lvl w:ilvl="0" w:tplc="9AD68B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9066016"/>
    <w:multiLevelType w:val="multilevel"/>
    <w:tmpl w:val="0E68FDA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880" w:hanging="540"/>
      </w:pPr>
      <w:rPr>
        <w:rFonts w:hint="default"/>
        <w:i w:val="0"/>
      </w:rPr>
    </w:lvl>
    <w:lvl w:ilvl="2">
      <w:start w:val="5"/>
      <w:numFmt w:val="decimal"/>
      <w:lvlText w:val="%1.%2.%3."/>
      <w:lvlJc w:val="left"/>
      <w:pPr>
        <w:ind w:left="14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i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FD"/>
    <w:rsid w:val="00017B8B"/>
    <w:rsid w:val="00026792"/>
    <w:rsid w:val="00073678"/>
    <w:rsid w:val="0007445C"/>
    <w:rsid w:val="000C1ABF"/>
    <w:rsid w:val="000D1958"/>
    <w:rsid w:val="001016FD"/>
    <w:rsid w:val="001017FC"/>
    <w:rsid w:val="00114EFF"/>
    <w:rsid w:val="0011707A"/>
    <w:rsid w:val="001172A8"/>
    <w:rsid w:val="00144E37"/>
    <w:rsid w:val="001654D4"/>
    <w:rsid w:val="0019699F"/>
    <w:rsid w:val="001A37B1"/>
    <w:rsid w:val="001B7069"/>
    <w:rsid w:val="002327E8"/>
    <w:rsid w:val="0023428E"/>
    <w:rsid w:val="00263949"/>
    <w:rsid w:val="0027514B"/>
    <w:rsid w:val="00290AA8"/>
    <w:rsid w:val="002E0B83"/>
    <w:rsid w:val="002F2BCD"/>
    <w:rsid w:val="00332665"/>
    <w:rsid w:val="00342D82"/>
    <w:rsid w:val="00381006"/>
    <w:rsid w:val="00394F6B"/>
    <w:rsid w:val="003C3290"/>
    <w:rsid w:val="003D6223"/>
    <w:rsid w:val="00451707"/>
    <w:rsid w:val="00451C5C"/>
    <w:rsid w:val="004651AE"/>
    <w:rsid w:val="00487417"/>
    <w:rsid w:val="00487EFB"/>
    <w:rsid w:val="004A44E3"/>
    <w:rsid w:val="004D31F8"/>
    <w:rsid w:val="004F6130"/>
    <w:rsid w:val="00523633"/>
    <w:rsid w:val="005672CA"/>
    <w:rsid w:val="00572FB8"/>
    <w:rsid w:val="00573DF3"/>
    <w:rsid w:val="00590DC0"/>
    <w:rsid w:val="00593CFE"/>
    <w:rsid w:val="005D5C3C"/>
    <w:rsid w:val="00602750"/>
    <w:rsid w:val="00632F0B"/>
    <w:rsid w:val="00652B3A"/>
    <w:rsid w:val="00666625"/>
    <w:rsid w:val="00696FA3"/>
    <w:rsid w:val="00697908"/>
    <w:rsid w:val="006E78D9"/>
    <w:rsid w:val="00705FD0"/>
    <w:rsid w:val="0070615C"/>
    <w:rsid w:val="00715DC7"/>
    <w:rsid w:val="00720C7A"/>
    <w:rsid w:val="007462C2"/>
    <w:rsid w:val="00774078"/>
    <w:rsid w:val="0077567B"/>
    <w:rsid w:val="0079186B"/>
    <w:rsid w:val="00792CFE"/>
    <w:rsid w:val="00795E65"/>
    <w:rsid w:val="007A64F0"/>
    <w:rsid w:val="007A7DAE"/>
    <w:rsid w:val="007B0346"/>
    <w:rsid w:val="007F4D8A"/>
    <w:rsid w:val="008126DB"/>
    <w:rsid w:val="00822C8F"/>
    <w:rsid w:val="00825567"/>
    <w:rsid w:val="00826C40"/>
    <w:rsid w:val="008513BE"/>
    <w:rsid w:val="008664F4"/>
    <w:rsid w:val="0088557B"/>
    <w:rsid w:val="00891911"/>
    <w:rsid w:val="00893DF7"/>
    <w:rsid w:val="008A1B10"/>
    <w:rsid w:val="008B0569"/>
    <w:rsid w:val="008B16A1"/>
    <w:rsid w:val="008B4835"/>
    <w:rsid w:val="008C65EC"/>
    <w:rsid w:val="00912239"/>
    <w:rsid w:val="00913190"/>
    <w:rsid w:val="009374C4"/>
    <w:rsid w:val="00953CCA"/>
    <w:rsid w:val="00962478"/>
    <w:rsid w:val="00967DCC"/>
    <w:rsid w:val="00987256"/>
    <w:rsid w:val="009A268E"/>
    <w:rsid w:val="009A28EC"/>
    <w:rsid w:val="009A4618"/>
    <w:rsid w:val="009B4F04"/>
    <w:rsid w:val="009C5BDA"/>
    <w:rsid w:val="009D469E"/>
    <w:rsid w:val="00A10906"/>
    <w:rsid w:val="00A26753"/>
    <w:rsid w:val="00A33FC2"/>
    <w:rsid w:val="00A4185C"/>
    <w:rsid w:val="00A4763D"/>
    <w:rsid w:val="00A77C93"/>
    <w:rsid w:val="00AC48F7"/>
    <w:rsid w:val="00B21DB8"/>
    <w:rsid w:val="00B23174"/>
    <w:rsid w:val="00B3265C"/>
    <w:rsid w:val="00B4547B"/>
    <w:rsid w:val="00BA3E25"/>
    <w:rsid w:val="00BC4D74"/>
    <w:rsid w:val="00BD16F3"/>
    <w:rsid w:val="00BD56FB"/>
    <w:rsid w:val="00BE3B99"/>
    <w:rsid w:val="00C45AF6"/>
    <w:rsid w:val="00C550AB"/>
    <w:rsid w:val="00C6142D"/>
    <w:rsid w:val="00C618CA"/>
    <w:rsid w:val="00C657BB"/>
    <w:rsid w:val="00C97DF6"/>
    <w:rsid w:val="00CF63C4"/>
    <w:rsid w:val="00D12978"/>
    <w:rsid w:val="00D205BA"/>
    <w:rsid w:val="00D2142C"/>
    <w:rsid w:val="00D71C9A"/>
    <w:rsid w:val="00D72E19"/>
    <w:rsid w:val="00D90D14"/>
    <w:rsid w:val="00DA677A"/>
    <w:rsid w:val="00DB3653"/>
    <w:rsid w:val="00DC077E"/>
    <w:rsid w:val="00DC3BA1"/>
    <w:rsid w:val="00DD77EC"/>
    <w:rsid w:val="00E0076E"/>
    <w:rsid w:val="00E3314D"/>
    <w:rsid w:val="00E733C2"/>
    <w:rsid w:val="00F061D4"/>
    <w:rsid w:val="00F10263"/>
    <w:rsid w:val="00F15ED2"/>
    <w:rsid w:val="00F3701D"/>
    <w:rsid w:val="00F4065E"/>
    <w:rsid w:val="00F700BF"/>
    <w:rsid w:val="00F91DC1"/>
    <w:rsid w:val="00FA3DBB"/>
    <w:rsid w:val="00FB753D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F7CE"/>
  <w15:chartTrackingRefBased/>
  <w15:docId w15:val="{BFEAAF13-FCFA-4D42-A6F1-F34DA8C9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 основной,Варианты ответов,Нумерованый список"/>
    <w:basedOn w:val="a"/>
    <w:link w:val="a4"/>
    <w:uiPriority w:val="34"/>
    <w:qFormat/>
    <w:rsid w:val="001016FD"/>
    <w:pPr>
      <w:ind w:left="720"/>
      <w:contextualSpacing/>
    </w:pPr>
  </w:style>
  <w:style w:type="paragraph" w:styleId="a5">
    <w:name w:val="No Spacing"/>
    <w:uiPriority w:val="1"/>
    <w:qFormat/>
    <w:rsid w:val="001016F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F1751"/>
    <w:rPr>
      <w:color w:val="0563C1" w:themeColor="hyperlink"/>
      <w:u w:val="single"/>
    </w:rPr>
  </w:style>
  <w:style w:type="paragraph" w:customStyle="1" w:styleId="3">
    <w:name w:val="Абзац списка3"/>
    <w:basedOn w:val="a"/>
    <w:rsid w:val="007A64F0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aliases w:val="ПАРАГРАФ Знак,Абзац списка основной Знак,Варианты ответов Знак,Нумерованый список Знак"/>
    <w:link w:val="a3"/>
    <w:uiPriority w:val="34"/>
    <w:locked/>
    <w:rsid w:val="007A64F0"/>
  </w:style>
  <w:style w:type="paragraph" w:styleId="a7">
    <w:name w:val="header"/>
    <w:basedOn w:val="a"/>
    <w:link w:val="a8"/>
    <w:uiPriority w:val="99"/>
    <w:unhideWhenUsed/>
    <w:rsid w:val="00D7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1C9A"/>
  </w:style>
  <w:style w:type="paragraph" w:styleId="a9">
    <w:name w:val="footer"/>
    <w:basedOn w:val="a"/>
    <w:link w:val="aa"/>
    <w:uiPriority w:val="99"/>
    <w:unhideWhenUsed/>
    <w:rsid w:val="00D7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/tom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1D99-A82C-4FE8-B084-7E22EAB2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4393</Words>
  <Characters>25043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Людмила Ивановна</dc:creator>
  <cp:keywords/>
  <dc:description/>
  <cp:lastModifiedBy>Власова Людмила Ивановна</cp:lastModifiedBy>
  <cp:revision>2</cp:revision>
  <cp:lastPrinted>2026-04-17T04:28:00Z</cp:lastPrinted>
  <dcterms:created xsi:type="dcterms:W3CDTF">2026-05-07T06:07:00Z</dcterms:created>
  <dcterms:modified xsi:type="dcterms:W3CDTF">2026-05-07T06:07:00Z</dcterms:modified>
</cp:coreProperties>
</file>