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2" w:type="dxa"/>
        <w:tblInd w:w="108" w:type="dxa"/>
        <w:tblLook w:val="04A0"/>
      </w:tblPr>
      <w:tblGrid>
        <w:gridCol w:w="4252"/>
        <w:gridCol w:w="1277"/>
        <w:gridCol w:w="4443"/>
      </w:tblGrid>
      <w:tr w:rsidR="00DD4218" w:rsidRPr="007E3E63" w:rsidTr="003B533B">
        <w:trPr>
          <w:trHeight w:hRule="exact" w:val="964"/>
        </w:trPr>
        <w:tc>
          <w:tcPr>
            <w:tcW w:w="4252" w:type="dxa"/>
            <w:vAlign w:val="center"/>
          </w:tcPr>
          <w:p w:rsidR="00DD4218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:rsidR="00DD4218" w:rsidRPr="00B45166" w:rsidRDefault="007E65A1" w:rsidP="00FD187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vMerge w:val="restart"/>
            <w:vAlign w:val="center"/>
          </w:tcPr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Default="00DD4218" w:rsidP="00FD187D">
            <w:pPr>
              <w:spacing w:after="0" w:line="240" w:lineRule="auto"/>
              <w:jc w:val="center"/>
            </w:pPr>
          </w:p>
          <w:p w:rsidR="00DD4218" w:rsidRPr="007E3E63" w:rsidRDefault="00DD4218" w:rsidP="00FD187D">
            <w:pPr>
              <w:spacing w:after="0" w:line="240" w:lineRule="auto"/>
              <w:jc w:val="center"/>
            </w:pPr>
          </w:p>
        </w:tc>
        <w:tc>
          <w:tcPr>
            <w:tcW w:w="4443" w:type="dxa"/>
            <w:vAlign w:val="center"/>
          </w:tcPr>
          <w:p w:rsidR="00DD4218" w:rsidRPr="00E356B3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4218" w:rsidRPr="002C4F3A" w:rsidTr="003B533B">
        <w:trPr>
          <w:trHeight w:hRule="exact" w:val="2324"/>
        </w:trPr>
        <w:tc>
          <w:tcPr>
            <w:tcW w:w="4252" w:type="dxa"/>
          </w:tcPr>
          <w:p w:rsidR="00DD4218" w:rsidRPr="00F10771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771">
              <w:rPr>
                <w:rFonts w:ascii="Times New Roman" w:hAnsi="Times New Roman"/>
                <w:b/>
                <w:sz w:val="18"/>
                <w:szCs w:val="18"/>
              </w:rPr>
              <w:t>ПРОФЕССИОНАЛЬНЫЙ СОЮЗ РАБОТНИКОВ НАРОДНОГО ОБРАЗОВАНИЯ И НАУКИ РОССИЙСКОЙ ФЕДЕРАЦИИ</w:t>
            </w:r>
          </w:p>
          <w:p w:rsidR="00DD4218" w:rsidRPr="00F10771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F10771">
              <w:rPr>
                <w:rFonts w:ascii="Times New Roman" w:hAnsi="Times New Roman"/>
                <w:sz w:val="12"/>
                <w:szCs w:val="12"/>
              </w:rPr>
              <w:t>(ОБЩЕРОССИЙСКИЙ ПРОФСОЮЗ ОБРАЗОВАНИЯ)</w:t>
            </w:r>
          </w:p>
          <w:p w:rsidR="00DD4218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ЗАМЕСТИТЕЛЬ ПРЕДСЕДАТЕЛЯ</w:t>
            </w:r>
          </w:p>
          <w:p w:rsidR="00DD4218" w:rsidRPr="00554D4F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117342, г. Москва, ул. Бутлерова, д. 17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  <w:t>тел.: +7 (495) 134-33-30 (многоканальный)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https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:</w:t>
            </w:r>
            <w:hyperlink r:id="rId5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www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mail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: </w:t>
            </w:r>
            <w:hyperlink r:id="rId6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mail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@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    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ОКПО 17532988  ОГРН 1027739509159</w:t>
            </w:r>
          </w:p>
          <w:p w:rsidR="00DD4218" w:rsidRPr="00CB2F89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ИНН/КПП 7736036062/772801001</w:t>
            </w:r>
          </w:p>
        </w:tc>
        <w:tc>
          <w:tcPr>
            <w:tcW w:w="1277" w:type="dxa"/>
            <w:vMerge/>
          </w:tcPr>
          <w:p w:rsidR="00DD4218" w:rsidRPr="002C4F3A" w:rsidRDefault="00DD4218" w:rsidP="00FD187D">
            <w:pPr>
              <w:spacing w:after="0" w:line="240" w:lineRule="auto"/>
            </w:pPr>
          </w:p>
        </w:tc>
        <w:tc>
          <w:tcPr>
            <w:tcW w:w="4443" w:type="dxa"/>
            <w:vMerge w:val="restart"/>
          </w:tcPr>
          <w:p w:rsidR="003B533B" w:rsidRDefault="00180ABB" w:rsidP="003B5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Председателям </w:t>
            </w:r>
            <w:r w:rsidR="003B533B">
              <w:rPr>
                <w:rFonts w:ascii="Times New Roman" w:hAnsi="Times New Roman"/>
                <w:sz w:val="28"/>
                <w:szCs w:val="28"/>
              </w:rPr>
              <w:t xml:space="preserve">региональных (межрегиональных) </w:t>
            </w:r>
            <w:r w:rsidR="003B533B" w:rsidRPr="003B533B">
              <w:rPr>
                <w:rFonts w:ascii="Times New Roman" w:hAnsi="Times New Roman"/>
                <w:sz w:val="28"/>
                <w:szCs w:val="28"/>
              </w:rPr>
              <w:t>организаций Общероссийского Профсоюза образования</w:t>
            </w:r>
          </w:p>
          <w:p w:rsidR="008B769E" w:rsidRPr="004E514E" w:rsidRDefault="008B769E" w:rsidP="003B53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4218" w:rsidRPr="007E3E63" w:rsidTr="003B533B">
        <w:trPr>
          <w:trHeight w:val="1247"/>
        </w:trPr>
        <w:tc>
          <w:tcPr>
            <w:tcW w:w="4252" w:type="dxa"/>
          </w:tcPr>
          <w:p w:rsidR="00DD4218" w:rsidRPr="0001030C" w:rsidRDefault="00DD4218" w:rsidP="00010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3A">
              <w:rPr>
                <w:rFonts w:ascii="Times New Roman" w:hAnsi="Times New Roman"/>
                <w:sz w:val="20"/>
                <w:szCs w:val="20"/>
              </w:rPr>
              <w:br/>
            </w:r>
            <w:r w:rsidR="008E72FD">
              <w:rPr>
                <w:rFonts w:ascii="Times New Roman" w:hAnsi="Times New Roman"/>
                <w:sz w:val="24"/>
                <w:szCs w:val="24"/>
              </w:rPr>
              <w:t>01.09</w:t>
            </w:r>
            <w:r w:rsidR="0001030C">
              <w:rPr>
                <w:rFonts w:ascii="Times New Roman" w:hAnsi="Times New Roman"/>
                <w:sz w:val="24"/>
                <w:szCs w:val="24"/>
              </w:rPr>
              <w:t xml:space="preserve">.2026 № </w:t>
            </w:r>
            <w:r w:rsidR="000B273C">
              <w:rPr>
                <w:rFonts w:ascii="Times New Roman" w:hAnsi="Times New Roman"/>
                <w:sz w:val="24"/>
                <w:szCs w:val="24"/>
              </w:rPr>
              <w:t>535</w:t>
            </w:r>
          </w:p>
          <w:p w:rsidR="00DD4218" w:rsidRPr="00F66091" w:rsidRDefault="00DD4218" w:rsidP="00551A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:rsidR="00DD4218" w:rsidRPr="007E3E63" w:rsidRDefault="00DD4218" w:rsidP="00FD187D">
            <w:pPr>
              <w:spacing w:after="0" w:line="240" w:lineRule="auto"/>
            </w:pPr>
          </w:p>
        </w:tc>
        <w:tc>
          <w:tcPr>
            <w:tcW w:w="4443" w:type="dxa"/>
            <w:vMerge/>
          </w:tcPr>
          <w:p w:rsidR="00DD4218" w:rsidRPr="00E356B3" w:rsidRDefault="00DD4218" w:rsidP="00FD18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0ABB" w:rsidRDefault="00551AB4" w:rsidP="00180ABB">
      <w:pPr>
        <w:pStyle w:val="Style7"/>
        <w:widowControl/>
        <w:tabs>
          <w:tab w:val="left" w:leader="underscore" w:pos="10262"/>
        </w:tabs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>Уважаемые коллеги!</w:t>
      </w:r>
    </w:p>
    <w:p w:rsidR="00180ABB" w:rsidRDefault="00180ABB" w:rsidP="00180ABB">
      <w:pPr>
        <w:pStyle w:val="Style7"/>
        <w:widowControl/>
        <w:tabs>
          <w:tab w:val="left" w:leader="underscore" w:pos="10262"/>
        </w:tabs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A8131C" w:rsidRDefault="00373BAD" w:rsidP="00180ABB">
      <w:pPr>
        <w:pStyle w:val="Style7"/>
        <w:tabs>
          <w:tab w:val="left" w:leader="underscore" w:pos="10262"/>
        </w:tabs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Информируем вас, что </w:t>
      </w:r>
      <w:proofErr w:type="spellStart"/>
      <w:r>
        <w:rPr>
          <w:rStyle w:val="FontStyle13"/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запустил опрос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>ы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по вопросам </w:t>
      </w:r>
      <w:r w:rsidRPr="00373BAD">
        <w:rPr>
          <w:rStyle w:val="FontStyle13"/>
          <w:rFonts w:ascii="Times New Roman" w:hAnsi="Times New Roman" w:cs="Times New Roman"/>
          <w:sz w:val="28"/>
          <w:szCs w:val="28"/>
        </w:rPr>
        <w:t>оценки процедур снижения бюрократиче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 xml:space="preserve">ской нагрузки на воспитателей, </w:t>
      </w:r>
      <w:r w:rsidR="00955C66">
        <w:rPr>
          <w:rStyle w:val="FontStyle13"/>
          <w:rFonts w:ascii="Times New Roman" w:hAnsi="Times New Roman" w:cs="Times New Roman"/>
          <w:sz w:val="28"/>
          <w:szCs w:val="28"/>
        </w:rPr>
        <w:t>работников</w:t>
      </w:r>
      <w:r w:rsidRPr="00373BAD">
        <w:rPr>
          <w:rStyle w:val="FontStyle13"/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 xml:space="preserve"> и учителей</w:t>
      </w:r>
      <w:r>
        <w:rPr>
          <w:rStyle w:val="FontStyle13"/>
          <w:rFonts w:ascii="Times New Roman" w:hAnsi="Times New Roman" w:cs="Times New Roman"/>
          <w:sz w:val="28"/>
          <w:szCs w:val="28"/>
        </w:rPr>
        <w:t>, направленны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>е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на </w:t>
      </w:r>
      <w:r w:rsidRPr="00373BAD">
        <w:rPr>
          <w:rStyle w:val="FontStyle13"/>
          <w:rFonts w:ascii="Times New Roman" w:hAnsi="Times New Roman" w:cs="Times New Roman"/>
          <w:sz w:val="28"/>
          <w:szCs w:val="28"/>
        </w:rPr>
        <w:t xml:space="preserve">выявление наиболее важных факторов этой нагрузки, на нивелирование которых необходимо </w:t>
      </w:r>
      <w:r>
        <w:rPr>
          <w:rStyle w:val="FontStyle13"/>
          <w:rFonts w:ascii="Times New Roman" w:hAnsi="Times New Roman" w:cs="Times New Roman"/>
          <w:sz w:val="28"/>
          <w:szCs w:val="28"/>
        </w:rPr>
        <w:t>приложить</w:t>
      </w:r>
      <w:r w:rsidRPr="00373BAD">
        <w:rPr>
          <w:rStyle w:val="FontStyle13"/>
          <w:rFonts w:ascii="Times New Roman" w:hAnsi="Times New Roman" w:cs="Times New Roman"/>
          <w:sz w:val="28"/>
          <w:szCs w:val="28"/>
        </w:rPr>
        <w:t xml:space="preserve"> усилия</w:t>
      </w:r>
      <w:r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F1210B" w:rsidRDefault="00F1210B" w:rsidP="00180ABB">
      <w:pPr>
        <w:pStyle w:val="Style7"/>
        <w:tabs>
          <w:tab w:val="left" w:leader="underscore" w:pos="10262"/>
        </w:tabs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Обращаем внимание, что указанные опросы проводятся по Российской Федерации в целом, результаты </w:t>
      </w:r>
      <w:r w:rsidRPr="00F1210B">
        <w:rPr>
          <w:rFonts w:ascii="Times New Roman" w:hAnsi="Times New Roman" w:cs="Times New Roman"/>
          <w:sz w:val="28"/>
          <w:szCs w:val="28"/>
        </w:rPr>
        <w:t>представляются в обезличенном виде в формате статистики</w:t>
      </w:r>
      <w:r>
        <w:rPr>
          <w:rFonts w:ascii="Times New Roman" w:hAnsi="Times New Roman" w:cs="Times New Roman"/>
          <w:sz w:val="28"/>
          <w:szCs w:val="28"/>
        </w:rPr>
        <w:t xml:space="preserve"> без разделения на регионы.</w:t>
      </w:r>
    </w:p>
    <w:p w:rsidR="00373BAD" w:rsidRDefault="00373BAD" w:rsidP="00180ABB">
      <w:pPr>
        <w:pStyle w:val="Style7"/>
        <w:tabs>
          <w:tab w:val="left" w:leader="underscore" w:pos="10262"/>
        </w:tabs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>Просим вас организовать активное участие членов Профсоюза в данн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>ых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опрос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>ах</w:t>
      </w:r>
      <w:r>
        <w:rPr>
          <w:rStyle w:val="FontStyle13"/>
          <w:rFonts w:ascii="Times New Roman" w:hAnsi="Times New Roman" w:cs="Times New Roman"/>
          <w:sz w:val="28"/>
          <w:szCs w:val="28"/>
        </w:rPr>
        <w:t>, пройти которы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>е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можно по ссылк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>ам</w:t>
      </w: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0B273C" w:rsidRPr="007D7F5B">
          <w:rPr>
            <w:rStyle w:val="a6"/>
            <w:rFonts w:ascii="Times New Roman" w:hAnsi="Times New Roman" w:cs="Times New Roman"/>
            <w:sz w:val="28"/>
            <w:szCs w:val="28"/>
          </w:rPr>
          <w:t>https://pos.gosuslugi.ru/lkp/polls/621863/</w:t>
        </w:r>
      </w:hyperlink>
      <w:r w:rsidR="000B273C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br/>
        <w:t xml:space="preserve">(для воспитателей и работников дошкольных образовательных организаций) 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br/>
        <w:t xml:space="preserve">и </w:t>
      </w:r>
      <w:hyperlink r:id="rId8" w:history="1">
        <w:r w:rsidR="000B273C" w:rsidRPr="007D7F5B">
          <w:rPr>
            <w:rStyle w:val="a6"/>
            <w:rFonts w:ascii="Times New Roman" w:hAnsi="Times New Roman" w:cs="Times New Roman"/>
            <w:sz w:val="28"/>
            <w:szCs w:val="28"/>
          </w:rPr>
          <w:t>https://pos.gosuslugi.ru/lkp/polls/621917/?ysclid=mtickvdeu313171338</w:t>
        </w:r>
      </w:hyperlink>
      <w:r w:rsidR="000B273C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F1210B">
        <w:rPr>
          <w:rStyle w:val="FontStyle13"/>
          <w:rFonts w:ascii="Times New Roman" w:hAnsi="Times New Roman" w:cs="Times New Roman"/>
          <w:sz w:val="28"/>
          <w:szCs w:val="28"/>
        </w:rPr>
        <w:t>(для учителей)</w:t>
      </w:r>
      <w:r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2635D1" w:rsidRDefault="002635D1" w:rsidP="00180ABB">
      <w:pPr>
        <w:pStyle w:val="Style7"/>
        <w:tabs>
          <w:tab w:val="left" w:leader="underscore" w:pos="10262"/>
        </w:tabs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017B52" w:rsidRDefault="00017B52" w:rsidP="00180ABB">
      <w:pPr>
        <w:pStyle w:val="Style7"/>
        <w:tabs>
          <w:tab w:val="left" w:leader="underscore" w:pos="10262"/>
        </w:tabs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8362E0" w:rsidRDefault="00017B52" w:rsidP="00017B52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017B52">
        <w:rPr>
          <w:rStyle w:val="FontStyle13"/>
          <w:rFonts w:ascii="Times New Roman" w:hAnsi="Times New Roman" w:cs="Times New Roman"/>
          <w:sz w:val="28"/>
          <w:szCs w:val="28"/>
        </w:rPr>
        <w:t>Заместитель Председателя Профсоюза                                                      М.В. Авдеенко</w:t>
      </w:r>
    </w:p>
    <w:p w:rsidR="008362E0" w:rsidRPr="008362E0" w:rsidRDefault="008362E0" w:rsidP="008362E0">
      <w:pPr>
        <w:rPr>
          <w:lang w:eastAsia="ru-RU"/>
        </w:rPr>
      </w:pPr>
    </w:p>
    <w:p w:rsidR="008362E0" w:rsidRPr="008362E0" w:rsidRDefault="008362E0" w:rsidP="008362E0">
      <w:pPr>
        <w:rPr>
          <w:lang w:eastAsia="ru-RU"/>
        </w:rPr>
      </w:pPr>
    </w:p>
    <w:p w:rsidR="008362E0" w:rsidRPr="008362E0" w:rsidRDefault="008362E0" w:rsidP="008362E0">
      <w:pPr>
        <w:rPr>
          <w:lang w:eastAsia="ru-RU"/>
        </w:rPr>
      </w:pPr>
    </w:p>
    <w:p w:rsidR="008362E0" w:rsidRPr="008362E0" w:rsidRDefault="008362E0" w:rsidP="008362E0">
      <w:pPr>
        <w:rPr>
          <w:lang w:eastAsia="ru-RU"/>
        </w:rPr>
      </w:pPr>
    </w:p>
    <w:p w:rsidR="008362E0" w:rsidRPr="008362E0" w:rsidRDefault="008362E0" w:rsidP="008362E0">
      <w:pPr>
        <w:rPr>
          <w:lang w:eastAsia="ru-RU"/>
        </w:rPr>
      </w:pPr>
    </w:p>
    <w:p w:rsidR="008362E0" w:rsidRPr="008362E0" w:rsidRDefault="008362E0" w:rsidP="008362E0">
      <w:pPr>
        <w:rPr>
          <w:lang w:eastAsia="ru-RU"/>
        </w:rPr>
      </w:pPr>
    </w:p>
    <w:p w:rsidR="008362E0" w:rsidRDefault="008362E0" w:rsidP="008362E0">
      <w:pPr>
        <w:rPr>
          <w:lang w:eastAsia="ru-RU"/>
        </w:rPr>
      </w:pPr>
    </w:p>
    <w:p w:rsidR="00017B52" w:rsidRPr="003B533B" w:rsidRDefault="008362E0" w:rsidP="003B533B">
      <w:pPr>
        <w:pStyle w:val="aa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90632">
        <w:rPr>
          <w:rFonts w:ascii="Times New Roman" w:hAnsi="Times New Roman"/>
          <w:sz w:val="24"/>
          <w:szCs w:val="24"/>
        </w:rPr>
        <w:t>Исп.: Рудакова Д.Е. 8</w:t>
      </w:r>
      <w:r>
        <w:rPr>
          <w:rFonts w:ascii="Times New Roman" w:hAnsi="Times New Roman"/>
          <w:sz w:val="24"/>
          <w:szCs w:val="24"/>
        </w:rPr>
        <w:t>(</w:t>
      </w:r>
      <w:r w:rsidRPr="00090632">
        <w:rPr>
          <w:rFonts w:ascii="Times New Roman" w:hAnsi="Times New Roman"/>
          <w:sz w:val="24"/>
          <w:szCs w:val="24"/>
        </w:rPr>
        <w:t>495</w:t>
      </w:r>
      <w:r>
        <w:rPr>
          <w:rFonts w:ascii="Times New Roman" w:hAnsi="Times New Roman"/>
          <w:sz w:val="24"/>
          <w:szCs w:val="24"/>
        </w:rPr>
        <w:t>)</w:t>
      </w:r>
      <w:r w:rsidRPr="00090632">
        <w:rPr>
          <w:rFonts w:ascii="Times New Roman" w:hAnsi="Times New Roman"/>
          <w:sz w:val="24"/>
          <w:szCs w:val="24"/>
        </w:rPr>
        <w:t>1343010 (доб. 704)</w:t>
      </w:r>
    </w:p>
    <w:sectPr w:rsidR="00017B52" w:rsidRPr="003B533B" w:rsidSect="006012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isplayBackgroundShape/>
  <w:proofState w:spelling="clean" w:grammar="clean"/>
  <w:defaultTabStop w:val="708"/>
  <w:characterSpacingControl w:val="doNotCompress"/>
  <w:compat/>
  <w:rsids>
    <w:rsidRoot w:val="009F447B"/>
    <w:rsid w:val="0001030C"/>
    <w:rsid w:val="00017B52"/>
    <w:rsid w:val="00045B70"/>
    <w:rsid w:val="00077163"/>
    <w:rsid w:val="000845DA"/>
    <w:rsid w:val="000B273C"/>
    <w:rsid w:val="000C7650"/>
    <w:rsid w:val="000F6C12"/>
    <w:rsid w:val="00173C1B"/>
    <w:rsid w:val="00180ABB"/>
    <w:rsid w:val="001836B0"/>
    <w:rsid w:val="001A0D2F"/>
    <w:rsid w:val="001D76EA"/>
    <w:rsid w:val="001E51CA"/>
    <w:rsid w:val="001F5E2E"/>
    <w:rsid w:val="002128BA"/>
    <w:rsid w:val="002208AE"/>
    <w:rsid w:val="00233F28"/>
    <w:rsid w:val="002512A2"/>
    <w:rsid w:val="002635D1"/>
    <w:rsid w:val="00292B89"/>
    <w:rsid w:val="002B4699"/>
    <w:rsid w:val="002C4F3A"/>
    <w:rsid w:val="00302E97"/>
    <w:rsid w:val="0033162A"/>
    <w:rsid w:val="00373BAD"/>
    <w:rsid w:val="00374B33"/>
    <w:rsid w:val="00374E48"/>
    <w:rsid w:val="003A01F8"/>
    <w:rsid w:val="003B533B"/>
    <w:rsid w:val="003D11F0"/>
    <w:rsid w:val="003E28A2"/>
    <w:rsid w:val="003E3D49"/>
    <w:rsid w:val="00421A07"/>
    <w:rsid w:val="00434058"/>
    <w:rsid w:val="004D2C11"/>
    <w:rsid w:val="00512F5D"/>
    <w:rsid w:val="00525F6F"/>
    <w:rsid w:val="00547B4C"/>
    <w:rsid w:val="005509CB"/>
    <w:rsid w:val="00551AB4"/>
    <w:rsid w:val="005A4D0D"/>
    <w:rsid w:val="005C5589"/>
    <w:rsid w:val="005E077B"/>
    <w:rsid w:val="006012C5"/>
    <w:rsid w:val="00652FFC"/>
    <w:rsid w:val="00692C2C"/>
    <w:rsid w:val="006C28BA"/>
    <w:rsid w:val="006E5DE8"/>
    <w:rsid w:val="007110F1"/>
    <w:rsid w:val="00764713"/>
    <w:rsid w:val="007A1B6B"/>
    <w:rsid w:val="007C5BAC"/>
    <w:rsid w:val="007D7104"/>
    <w:rsid w:val="007E3E63"/>
    <w:rsid w:val="007E65A1"/>
    <w:rsid w:val="008131A5"/>
    <w:rsid w:val="00826D7E"/>
    <w:rsid w:val="008362E0"/>
    <w:rsid w:val="00844DBA"/>
    <w:rsid w:val="00862C5D"/>
    <w:rsid w:val="008B769E"/>
    <w:rsid w:val="008D5AEB"/>
    <w:rsid w:val="008E72FD"/>
    <w:rsid w:val="00907FE6"/>
    <w:rsid w:val="00921804"/>
    <w:rsid w:val="009537E2"/>
    <w:rsid w:val="00955C66"/>
    <w:rsid w:val="009B1DA5"/>
    <w:rsid w:val="009F447B"/>
    <w:rsid w:val="009F6034"/>
    <w:rsid w:val="00A14621"/>
    <w:rsid w:val="00A34123"/>
    <w:rsid w:val="00A43974"/>
    <w:rsid w:val="00A8131C"/>
    <w:rsid w:val="00B31ED3"/>
    <w:rsid w:val="00B55249"/>
    <w:rsid w:val="00B772D6"/>
    <w:rsid w:val="00BB2627"/>
    <w:rsid w:val="00BB2B8C"/>
    <w:rsid w:val="00BC648C"/>
    <w:rsid w:val="00C05E13"/>
    <w:rsid w:val="00C3036E"/>
    <w:rsid w:val="00C33BCA"/>
    <w:rsid w:val="00C42488"/>
    <w:rsid w:val="00C436DC"/>
    <w:rsid w:val="00CE0EBF"/>
    <w:rsid w:val="00D4356E"/>
    <w:rsid w:val="00D550A5"/>
    <w:rsid w:val="00D8136B"/>
    <w:rsid w:val="00DB0CF2"/>
    <w:rsid w:val="00DD4218"/>
    <w:rsid w:val="00DF61C9"/>
    <w:rsid w:val="00E356B3"/>
    <w:rsid w:val="00EA60E9"/>
    <w:rsid w:val="00EB7274"/>
    <w:rsid w:val="00F1210B"/>
    <w:rsid w:val="00F470B5"/>
    <w:rsid w:val="00F66091"/>
    <w:rsid w:val="00F81070"/>
    <w:rsid w:val="00FA4409"/>
    <w:rsid w:val="00FD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paragraph" w:customStyle="1" w:styleId="Style2">
    <w:name w:val="Style2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B772D6"/>
    <w:rPr>
      <w:rFonts w:ascii="Arial" w:hAnsi="Arial" w:cs="Arial"/>
      <w:sz w:val="22"/>
      <w:szCs w:val="22"/>
    </w:rPr>
  </w:style>
  <w:style w:type="paragraph" w:customStyle="1" w:styleId="Style4">
    <w:name w:val="Style4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772D6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772D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uiPriority w:val="99"/>
    <w:rsid w:val="00B772D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772D6"/>
    <w:rPr>
      <w:rFonts w:ascii="Arial" w:hAnsi="Arial" w:cs="Arial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772D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6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836B0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1836B0"/>
    <w:pPr>
      <w:widowControl w:val="0"/>
      <w:autoSpaceDE w:val="0"/>
      <w:autoSpaceDN w:val="0"/>
      <w:spacing w:after="0" w:line="240" w:lineRule="auto"/>
      <w:ind w:left="292"/>
    </w:pPr>
    <w:rPr>
      <w:rFonts w:ascii="Times New Roman" w:eastAsia="Times New Roman" w:hAnsi="Times New Roman"/>
    </w:rPr>
  </w:style>
  <w:style w:type="character" w:customStyle="1" w:styleId="a9">
    <w:name w:val="Основной текст Знак"/>
    <w:basedOn w:val="a0"/>
    <w:link w:val="a8"/>
    <w:uiPriority w:val="1"/>
    <w:rsid w:val="001836B0"/>
    <w:rPr>
      <w:rFonts w:ascii="Times New Roman" w:eastAsia="Times New Roman" w:hAnsi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36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62E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olls/621917/?ysclid=mtickvdeu3131713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s.gosuslugi.ru/lkp/polls/6218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eseur.ru" TargetMode="External"/><Relationship Id="rId5" Type="http://schemas.openxmlformats.org/officeDocument/2006/relationships/hyperlink" Target="http://www.eseur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1668</CharactersWithSpaces>
  <SharedDoc>false</SharedDoc>
  <HLinks>
    <vt:vector size="12" baseType="variant">
      <vt:variant>
        <vt:i4>8060999</vt:i4>
      </vt:variant>
      <vt:variant>
        <vt:i4>3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  <vt:variant>
        <vt:i4>262157</vt:i4>
      </vt:variant>
      <vt:variant>
        <vt:i4>0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Churenkova</cp:lastModifiedBy>
  <cp:revision>2</cp:revision>
  <cp:lastPrinted>2026-09-01T06:58:00Z</cp:lastPrinted>
  <dcterms:created xsi:type="dcterms:W3CDTF">2026-09-01T08:18:00Z</dcterms:created>
  <dcterms:modified xsi:type="dcterms:W3CDTF">2026-09-01T08:18:00Z</dcterms:modified>
</cp:coreProperties>
</file>