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AB" w:rsidRPr="007856FE" w:rsidRDefault="009A6FAB" w:rsidP="005E55C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56FE">
        <w:rPr>
          <w:rFonts w:ascii="Arial" w:hAnsi="Arial" w:cs="Arial"/>
          <w:sz w:val="20"/>
          <w:szCs w:val="20"/>
        </w:rPr>
        <w:t>Приложение №1</w:t>
      </w:r>
    </w:p>
    <w:p w:rsidR="009A6FAB" w:rsidRPr="007856FE" w:rsidRDefault="009A6FAB" w:rsidP="005E55C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56FE">
        <w:rPr>
          <w:rFonts w:ascii="Arial" w:hAnsi="Arial" w:cs="Arial"/>
          <w:sz w:val="20"/>
          <w:szCs w:val="20"/>
        </w:rPr>
        <w:t>к постановлению Президиума обкома Профсоюза</w:t>
      </w:r>
    </w:p>
    <w:p w:rsidR="009A6FAB" w:rsidRPr="007856FE" w:rsidRDefault="009A6FAB" w:rsidP="005E55C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56FE">
        <w:rPr>
          <w:rFonts w:ascii="Arial" w:hAnsi="Arial" w:cs="Arial"/>
          <w:sz w:val="20"/>
          <w:szCs w:val="20"/>
        </w:rPr>
        <w:t>от 31 января 2017 года №</w:t>
      </w:r>
      <w:r w:rsidR="007856FE" w:rsidRPr="007856FE">
        <w:rPr>
          <w:rFonts w:ascii="Arial" w:hAnsi="Arial" w:cs="Arial"/>
          <w:sz w:val="20"/>
          <w:szCs w:val="20"/>
        </w:rPr>
        <w:t>18-</w:t>
      </w:r>
      <w:r w:rsidR="002E0307">
        <w:rPr>
          <w:rFonts w:ascii="Arial" w:hAnsi="Arial" w:cs="Arial"/>
          <w:sz w:val="20"/>
          <w:szCs w:val="20"/>
        </w:rPr>
        <w:t>3</w:t>
      </w:r>
      <w:r w:rsidRPr="007856FE">
        <w:rPr>
          <w:rFonts w:ascii="Arial" w:hAnsi="Arial" w:cs="Arial"/>
          <w:sz w:val="20"/>
          <w:szCs w:val="20"/>
        </w:rPr>
        <w:t xml:space="preserve"> </w:t>
      </w:r>
    </w:p>
    <w:p w:rsidR="0035309C" w:rsidRDefault="0035309C" w:rsidP="005E55CE">
      <w:pPr>
        <w:spacing w:after="0" w:line="240" w:lineRule="auto"/>
        <w:jc w:val="center"/>
        <w:rPr>
          <w:rFonts w:ascii="Arial" w:hAnsi="Arial" w:cs="Arial"/>
          <w:b/>
        </w:rPr>
      </w:pPr>
    </w:p>
    <w:p w:rsidR="009A6FAB" w:rsidRPr="007856FE" w:rsidRDefault="009A6FAB" w:rsidP="005E55CE">
      <w:pPr>
        <w:spacing w:after="0" w:line="240" w:lineRule="auto"/>
        <w:jc w:val="center"/>
        <w:rPr>
          <w:rFonts w:ascii="Arial" w:hAnsi="Arial" w:cs="Arial"/>
          <w:b/>
        </w:rPr>
      </w:pPr>
      <w:r w:rsidRPr="007856FE">
        <w:rPr>
          <w:rFonts w:ascii="Arial" w:hAnsi="Arial" w:cs="Arial"/>
          <w:b/>
        </w:rPr>
        <w:t>П О Л О Ж Е Н И Е</w:t>
      </w:r>
    </w:p>
    <w:p w:rsidR="009A6FAB" w:rsidRDefault="009A6FAB" w:rsidP="005E55CE">
      <w:pPr>
        <w:spacing w:after="0" w:line="240" w:lineRule="auto"/>
        <w:jc w:val="center"/>
        <w:rPr>
          <w:rFonts w:ascii="Arial" w:hAnsi="Arial" w:cs="Arial"/>
          <w:b/>
        </w:rPr>
      </w:pPr>
      <w:r w:rsidRPr="00904D71">
        <w:rPr>
          <w:rFonts w:ascii="Arial" w:hAnsi="Arial" w:cs="Arial"/>
          <w:b/>
        </w:rPr>
        <w:t xml:space="preserve">о материальной помощи </w:t>
      </w:r>
      <w:r w:rsidR="005E55CE">
        <w:rPr>
          <w:rFonts w:ascii="Arial" w:hAnsi="Arial" w:cs="Arial"/>
          <w:b/>
        </w:rPr>
        <w:t xml:space="preserve">членам Профсоюза </w:t>
      </w:r>
      <w:r w:rsidRPr="00904D71">
        <w:rPr>
          <w:rFonts w:ascii="Arial" w:hAnsi="Arial" w:cs="Arial"/>
          <w:b/>
        </w:rPr>
        <w:t>из средств Волгоградской областной организации профсоюза</w:t>
      </w:r>
      <w:r w:rsidR="00904D71">
        <w:rPr>
          <w:rFonts w:ascii="Arial" w:hAnsi="Arial" w:cs="Arial"/>
          <w:b/>
        </w:rPr>
        <w:t xml:space="preserve"> </w:t>
      </w:r>
      <w:r w:rsidRPr="00904D71">
        <w:rPr>
          <w:rFonts w:ascii="Arial" w:hAnsi="Arial" w:cs="Arial"/>
          <w:b/>
        </w:rPr>
        <w:t>работников народного образования и науки РФ</w:t>
      </w:r>
    </w:p>
    <w:p w:rsidR="005E55CE" w:rsidRPr="00904D71" w:rsidRDefault="005E55CE" w:rsidP="005E55CE">
      <w:pPr>
        <w:spacing w:after="0" w:line="240" w:lineRule="auto"/>
        <w:jc w:val="center"/>
        <w:rPr>
          <w:rFonts w:ascii="Arial" w:hAnsi="Arial" w:cs="Arial"/>
          <w:b/>
        </w:rPr>
      </w:pPr>
    </w:p>
    <w:p w:rsidR="009A6FAB" w:rsidRDefault="009A6FAB" w:rsidP="005E5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Уставом Профсоюза работников народного образования и науки РФ и Положением о Волгоградской областной организации профсоюза работников народного образования и науки РФ члены профсоюза имеют право получать материальную помощь из средств областной организации Профсоюза.</w:t>
      </w:r>
    </w:p>
    <w:p w:rsidR="009A6FAB" w:rsidRPr="00E81C14" w:rsidRDefault="002F2A34" w:rsidP="005E5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Материальная помощь </w:t>
      </w:r>
      <w:r w:rsidR="007856FE">
        <w:rPr>
          <w:rFonts w:ascii="Arial" w:hAnsi="Arial" w:cs="Arial"/>
        </w:rPr>
        <w:t xml:space="preserve">оказывается </w:t>
      </w:r>
      <w:r>
        <w:rPr>
          <w:rFonts w:ascii="Arial" w:hAnsi="Arial" w:cs="Arial"/>
        </w:rPr>
        <w:t>в соответствии с утвержденной сметой доходов и расходов профсоюзного бюджета</w:t>
      </w:r>
      <w:r w:rsidR="00904D7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может быть выдана члену </w:t>
      </w:r>
      <w:r w:rsidR="005E55CE">
        <w:rPr>
          <w:rFonts w:ascii="Arial" w:hAnsi="Arial" w:cs="Arial"/>
        </w:rPr>
        <w:t>П</w:t>
      </w:r>
      <w:r>
        <w:rPr>
          <w:rFonts w:ascii="Arial" w:hAnsi="Arial" w:cs="Arial"/>
        </w:rPr>
        <w:t>рофсоюза</w:t>
      </w:r>
      <w:r w:rsidR="00904D71">
        <w:rPr>
          <w:rFonts w:ascii="Arial" w:hAnsi="Arial" w:cs="Arial"/>
          <w:b/>
        </w:rPr>
        <w:t xml:space="preserve">, </w:t>
      </w:r>
      <w:r w:rsidR="00904D71" w:rsidRPr="00E81C14">
        <w:rPr>
          <w:rFonts w:ascii="Arial" w:hAnsi="Arial" w:cs="Arial"/>
          <w:b/>
        </w:rPr>
        <w:t>имеющему профсоюзный стаж не менее 2 лет</w:t>
      </w:r>
      <w:r>
        <w:rPr>
          <w:rFonts w:ascii="Arial" w:hAnsi="Arial" w:cs="Arial"/>
        </w:rPr>
        <w:t xml:space="preserve"> </w:t>
      </w:r>
      <w:r w:rsidR="0035309C">
        <w:rPr>
          <w:rFonts w:ascii="Arial" w:hAnsi="Arial" w:cs="Arial"/>
        </w:rPr>
        <w:t xml:space="preserve">и </w:t>
      </w:r>
      <w:r w:rsidR="00904D71" w:rsidRPr="0035309C">
        <w:rPr>
          <w:rFonts w:ascii="Arial" w:hAnsi="Arial" w:cs="Arial"/>
          <w:b/>
        </w:rPr>
        <w:t>не чаще</w:t>
      </w:r>
      <w:r w:rsidR="00904D71">
        <w:rPr>
          <w:rFonts w:ascii="Arial" w:hAnsi="Arial" w:cs="Arial"/>
        </w:rPr>
        <w:t xml:space="preserve"> </w:t>
      </w:r>
      <w:r w:rsidRPr="00E81C14">
        <w:rPr>
          <w:rFonts w:ascii="Arial" w:hAnsi="Arial" w:cs="Arial"/>
          <w:b/>
        </w:rPr>
        <w:t>одн</w:t>
      </w:r>
      <w:r w:rsidR="00904D71">
        <w:rPr>
          <w:rFonts w:ascii="Arial" w:hAnsi="Arial" w:cs="Arial"/>
          <w:b/>
        </w:rPr>
        <w:t>ого</w:t>
      </w:r>
      <w:r w:rsidRPr="00E81C14">
        <w:rPr>
          <w:rFonts w:ascii="Arial" w:hAnsi="Arial" w:cs="Arial"/>
          <w:b/>
        </w:rPr>
        <w:t xml:space="preserve"> раз</w:t>
      </w:r>
      <w:r w:rsidR="005E55CE">
        <w:rPr>
          <w:rFonts w:ascii="Arial" w:hAnsi="Arial" w:cs="Arial"/>
          <w:b/>
        </w:rPr>
        <w:t>а</w:t>
      </w:r>
      <w:r w:rsidRPr="00E81C14">
        <w:rPr>
          <w:rFonts w:ascii="Arial" w:hAnsi="Arial" w:cs="Arial"/>
          <w:b/>
        </w:rPr>
        <w:t xml:space="preserve"> в год</w:t>
      </w:r>
      <w:r w:rsidR="00904D71">
        <w:rPr>
          <w:rFonts w:ascii="Arial" w:hAnsi="Arial" w:cs="Arial"/>
          <w:b/>
        </w:rPr>
        <w:t>.</w:t>
      </w:r>
    </w:p>
    <w:p w:rsidR="002F2A34" w:rsidRPr="005E55CE" w:rsidRDefault="00BA161A" w:rsidP="005E5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Расходы, связанные с оказанием материальной помощи, учитываются </w:t>
      </w:r>
      <w:r w:rsidR="002F2A34" w:rsidRPr="005E55CE">
        <w:rPr>
          <w:rFonts w:ascii="Arial" w:hAnsi="Arial" w:cs="Arial"/>
        </w:rPr>
        <w:t>по статье «Материальная помощь членам Профсою</w:t>
      </w:r>
      <w:r w:rsidR="00962D62" w:rsidRPr="005E55CE">
        <w:rPr>
          <w:rFonts w:ascii="Arial" w:hAnsi="Arial" w:cs="Arial"/>
        </w:rPr>
        <w:t>за»</w:t>
      </w:r>
      <w:r w:rsidR="009C107E" w:rsidRPr="005E55CE">
        <w:rPr>
          <w:rFonts w:ascii="Arial" w:hAnsi="Arial" w:cs="Arial"/>
        </w:rPr>
        <w:t>.</w:t>
      </w:r>
    </w:p>
    <w:p w:rsidR="00BD4487" w:rsidRPr="00BD4487" w:rsidRDefault="00BD4487" w:rsidP="005E5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D4487">
        <w:rPr>
          <w:rFonts w:ascii="Arial" w:hAnsi="Arial" w:cs="Arial"/>
        </w:rPr>
        <w:t>Материальная помощь</w:t>
      </w:r>
      <w:r>
        <w:rPr>
          <w:rFonts w:ascii="Arial" w:hAnsi="Arial" w:cs="Arial"/>
        </w:rPr>
        <w:t xml:space="preserve"> членам </w:t>
      </w:r>
      <w:r w:rsidR="005E55CE">
        <w:rPr>
          <w:rFonts w:ascii="Arial" w:hAnsi="Arial" w:cs="Arial"/>
        </w:rPr>
        <w:t>П</w:t>
      </w:r>
      <w:r>
        <w:rPr>
          <w:rFonts w:ascii="Arial" w:hAnsi="Arial" w:cs="Arial"/>
        </w:rPr>
        <w:t>рофсоюза оказывается в следующих случаях:</w:t>
      </w:r>
    </w:p>
    <w:tbl>
      <w:tblPr>
        <w:tblStyle w:val="a4"/>
        <w:tblW w:w="9056" w:type="dxa"/>
        <w:tblInd w:w="720" w:type="dxa"/>
        <w:tblLook w:val="04A0" w:firstRow="1" w:lastRow="0" w:firstColumn="1" w:lastColumn="0" w:noHBand="0" w:noVBand="1"/>
      </w:tblPr>
      <w:tblGrid>
        <w:gridCol w:w="439"/>
        <w:gridCol w:w="5215"/>
        <w:gridCol w:w="3402"/>
      </w:tblGrid>
      <w:tr w:rsidR="009C107E" w:rsidRPr="0035309C" w:rsidTr="005E55CE">
        <w:tc>
          <w:tcPr>
            <w:tcW w:w="439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309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215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09C">
              <w:rPr>
                <w:rFonts w:ascii="Arial" w:hAnsi="Arial" w:cs="Arial"/>
                <w:b/>
                <w:sz w:val="20"/>
                <w:szCs w:val="20"/>
              </w:rPr>
              <w:t>Условия</w:t>
            </w:r>
          </w:p>
        </w:tc>
        <w:tc>
          <w:tcPr>
            <w:tcW w:w="3402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45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309C">
              <w:rPr>
                <w:rFonts w:ascii="Arial" w:hAnsi="Arial" w:cs="Arial"/>
                <w:b/>
                <w:sz w:val="20"/>
                <w:szCs w:val="20"/>
              </w:rPr>
              <w:t>Размер материальной помощи</w:t>
            </w:r>
          </w:p>
        </w:tc>
      </w:tr>
      <w:tr w:rsidR="009C107E" w:rsidRPr="0035309C" w:rsidTr="005E55CE">
        <w:tc>
          <w:tcPr>
            <w:tcW w:w="439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15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Приобретение медикаментов</w:t>
            </w:r>
          </w:p>
        </w:tc>
        <w:tc>
          <w:tcPr>
            <w:tcW w:w="3402" w:type="dxa"/>
          </w:tcPr>
          <w:p w:rsidR="009C107E" w:rsidRPr="0035309C" w:rsidRDefault="00BD4487" w:rsidP="00FA16F9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9C107E" w:rsidRPr="0035309C">
              <w:rPr>
                <w:rFonts w:ascii="Arial" w:hAnsi="Arial" w:cs="Arial"/>
                <w:sz w:val="20"/>
                <w:szCs w:val="20"/>
              </w:rPr>
              <w:t>2000 руб.</w:t>
            </w:r>
          </w:p>
        </w:tc>
      </w:tr>
      <w:tr w:rsidR="009C107E" w:rsidRPr="0035309C" w:rsidTr="005E55CE">
        <w:tc>
          <w:tcPr>
            <w:tcW w:w="439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15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Медицинское обследование</w:t>
            </w:r>
            <w:r w:rsidR="00FA16F9">
              <w:rPr>
                <w:rFonts w:ascii="Arial" w:hAnsi="Arial" w:cs="Arial"/>
                <w:sz w:val="20"/>
                <w:szCs w:val="20"/>
              </w:rPr>
              <w:t xml:space="preserve"> при наличии направления лечащего врача</w:t>
            </w:r>
          </w:p>
        </w:tc>
        <w:tc>
          <w:tcPr>
            <w:tcW w:w="3402" w:type="dxa"/>
          </w:tcPr>
          <w:p w:rsidR="009C107E" w:rsidRPr="0035309C" w:rsidRDefault="00BD4487" w:rsidP="00FA16F9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9C107E" w:rsidRPr="0035309C">
              <w:rPr>
                <w:rFonts w:ascii="Arial" w:hAnsi="Arial" w:cs="Arial"/>
                <w:sz w:val="20"/>
                <w:szCs w:val="20"/>
              </w:rPr>
              <w:t>3000 руб.</w:t>
            </w:r>
          </w:p>
        </w:tc>
      </w:tr>
      <w:tr w:rsidR="009C107E" w:rsidRPr="0035309C" w:rsidTr="005E55CE">
        <w:tc>
          <w:tcPr>
            <w:tcW w:w="439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15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Лечение и протезирование зубов</w:t>
            </w:r>
          </w:p>
        </w:tc>
        <w:tc>
          <w:tcPr>
            <w:tcW w:w="3402" w:type="dxa"/>
          </w:tcPr>
          <w:p w:rsidR="009C107E" w:rsidRPr="0035309C" w:rsidRDefault="00BD4487" w:rsidP="00FA16F9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9C107E" w:rsidRPr="0035309C">
              <w:rPr>
                <w:rFonts w:ascii="Arial" w:hAnsi="Arial" w:cs="Arial"/>
                <w:sz w:val="20"/>
                <w:szCs w:val="20"/>
              </w:rPr>
              <w:t>3000 руб.</w:t>
            </w:r>
          </w:p>
        </w:tc>
      </w:tr>
      <w:tr w:rsidR="009C107E" w:rsidRPr="0035309C" w:rsidTr="005E55CE">
        <w:tc>
          <w:tcPr>
            <w:tcW w:w="439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15" w:type="dxa"/>
          </w:tcPr>
          <w:p w:rsidR="009C107E" w:rsidRPr="0035309C" w:rsidRDefault="009C107E" w:rsidP="005E55CE">
            <w:pPr>
              <w:tabs>
                <w:tab w:val="left" w:pos="723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Лечение в стационаре, послеоперационное восстановление</w:t>
            </w:r>
          </w:p>
        </w:tc>
        <w:tc>
          <w:tcPr>
            <w:tcW w:w="3402" w:type="dxa"/>
          </w:tcPr>
          <w:p w:rsidR="009C107E" w:rsidRPr="0035309C" w:rsidRDefault="00BD4487" w:rsidP="00862AC4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862AC4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9C107E" w:rsidRPr="0035309C">
              <w:rPr>
                <w:rFonts w:ascii="Arial" w:hAnsi="Arial" w:cs="Arial"/>
                <w:sz w:val="20"/>
                <w:szCs w:val="20"/>
              </w:rPr>
              <w:t>000 руб.</w:t>
            </w:r>
          </w:p>
        </w:tc>
      </w:tr>
      <w:tr w:rsidR="00D8496A" w:rsidRPr="0035309C" w:rsidTr="005E55CE">
        <w:tc>
          <w:tcPr>
            <w:tcW w:w="439" w:type="dxa"/>
          </w:tcPr>
          <w:p w:rsidR="00D8496A" w:rsidRPr="0035309C" w:rsidRDefault="00315A7B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15" w:type="dxa"/>
          </w:tcPr>
          <w:p w:rsidR="00D8496A" w:rsidRPr="0035309C" w:rsidRDefault="00D8496A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Смерть близких родственников (муж, жена, дети)</w:t>
            </w:r>
          </w:p>
        </w:tc>
        <w:tc>
          <w:tcPr>
            <w:tcW w:w="3402" w:type="dxa"/>
          </w:tcPr>
          <w:p w:rsidR="00D8496A" w:rsidRPr="0035309C" w:rsidRDefault="00D8496A" w:rsidP="00FA16F9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4000 руб.</w:t>
            </w:r>
          </w:p>
        </w:tc>
      </w:tr>
      <w:tr w:rsidR="00D8496A" w:rsidRPr="0035309C" w:rsidTr="005E55CE">
        <w:tc>
          <w:tcPr>
            <w:tcW w:w="439" w:type="dxa"/>
          </w:tcPr>
          <w:p w:rsidR="00D8496A" w:rsidRPr="0035309C" w:rsidRDefault="00D8496A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15" w:type="dxa"/>
          </w:tcPr>
          <w:p w:rsidR="00D8496A" w:rsidRPr="0035309C" w:rsidRDefault="00D8496A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Лечение онкологического заболевания</w:t>
            </w:r>
          </w:p>
        </w:tc>
        <w:tc>
          <w:tcPr>
            <w:tcW w:w="3402" w:type="dxa"/>
          </w:tcPr>
          <w:p w:rsidR="00D8496A" w:rsidRPr="0035309C" w:rsidRDefault="00D8496A" w:rsidP="00FA16F9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5000 руб.</w:t>
            </w:r>
          </w:p>
        </w:tc>
      </w:tr>
      <w:tr w:rsidR="00D8496A" w:rsidRPr="0035309C" w:rsidTr="005E55CE">
        <w:tc>
          <w:tcPr>
            <w:tcW w:w="439" w:type="dxa"/>
          </w:tcPr>
          <w:p w:rsidR="00D8496A" w:rsidRPr="0035309C" w:rsidRDefault="00D8496A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15" w:type="dxa"/>
          </w:tcPr>
          <w:p w:rsidR="00D8496A" w:rsidRPr="0035309C" w:rsidRDefault="00315A7B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Повреждение или уничтожение имущества</w:t>
            </w:r>
            <w:r w:rsidR="001A131B" w:rsidRPr="00353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09C">
              <w:rPr>
                <w:rFonts w:ascii="Arial" w:hAnsi="Arial" w:cs="Arial"/>
                <w:sz w:val="20"/>
                <w:szCs w:val="20"/>
              </w:rPr>
              <w:t>(стихийное бедствие, пожар</w:t>
            </w:r>
            <w:r w:rsidR="00FF5BE7" w:rsidRPr="0035309C">
              <w:rPr>
                <w:rFonts w:ascii="Arial" w:hAnsi="Arial" w:cs="Arial"/>
                <w:sz w:val="20"/>
                <w:szCs w:val="20"/>
              </w:rPr>
              <w:t>, затопление</w:t>
            </w:r>
            <w:r w:rsidRPr="003530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D8496A" w:rsidRPr="0035309C" w:rsidRDefault="00FA16F9" w:rsidP="00FA16F9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D8496A" w:rsidRPr="0035309C">
              <w:rPr>
                <w:rFonts w:ascii="Arial" w:hAnsi="Arial" w:cs="Arial"/>
                <w:sz w:val="20"/>
                <w:szCs w:val="20"/>
              </w:rPr>
              <w:t>10000 руб.</w:t>
            </w:r>
          </w:p>
        </w:tc>
      </w:tr>
      <w:tr w:rsidR="00315A7B" w:rsidRPr="0035309C" w:rsidTr="005E55CE">
        <w:tc>
          <w:tcPr>
            <w:tcW w:w="439" w:type="dxa"/>
          </w:tcPr>
          <w:p w:rsidR="00315A7B" w:rsidRPr="0035309C" w:rsidRDefault="00315A7B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15" w:type="dxa"/>
          </w:tcPr>
          <w:p w:rsidR="00315A7B" w:rsidRPr="0035309C" w:rsidRDefault="001A131B" w:rsidP="005E55CE">
            <w:pPr>
              <w:tabs>
                <w:tab w:val="left" w:pos="7230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09C">
              <w:rPr>
                <w:rFonts w:ascii="Arial" w:hAnsi="Arial" w:cs="Arial"/>
                <w:sz w:val="20"/>
                <w:szCs w:val="20"/>
              </w:rPr>
              <w:t xml:space="preserve">Причинение ущерба здоровью члена </w:t>
            </w:r>
            <w:r w:rsidR="005E55CE">
              <w:rPr>
                <w:rFonts w:ascii="Arial" w:hAnsi="Arial" w:cs="Arial"/>
                <w:sz w:val="20"/>
                <w:szCs w:val="20"/>
              </w:rPr>
              <w:t>П</w:t>
            </w:r>
            <w:r w:rsidRPr="0035309C">
              <w:rPr>
                <w:rFonts w:ascii="Arial" w:hAnsi="Arial" w:cs="Arial"/>
                <w:sz w:val="20"/>
                <w:szCs w:val="20"/>
              </w:rPr>
              <w:t>рофсоюза, членам его семьи (муж, жена, дети), потеря жилища в результате террористического акта</w:t>
            </w:r>
          </w:p>
        </w:tc>
        <w:tc>
          <w:tcPr>
            <w:tcW w:w="3402" w:type="dxa"/>
          </w:tcPr>
          <w:p w:rsidR="00315A7B" w:rsidRPr="0035309C" w:rsidRDefault="00FA16F9" w:rsidP="00FA16F9">
            <w:pPr>
              <w:tabs>
                <w:tab w:val="left" w:pos="7230"/>
              </w:tabs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6F9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1A131B" w:rsidRPr="0035309C">
              <w:rPr>
                <w:rFonts w:ascii="Arial" w:hAnsi="Arial" w:cs="Arial"/>
                <w:sz w:val="20"/>
                <w:szCs w:val="20"/>
              </w:rPr>
              <w:t>10000 руб.</w:t>
            </w:r>
          </w:p>
        </w:tc>
      </w:tr>
    </w:tbl>
    <w:p w:rsidR="0035309C" w:rsidRPr="0035309C" w:rsidRDefault="0035309C" w:rsidP="005E55CE">
      <w:pPr>
        <w:pStyle w:val="a3"/>
        <w:tabs>
          <w:tab w:val="left" w:pos="7230"/>
        </w:tabs>
        <w:spacing w:line="240" w:lineRule="auto"/>
        <w:ind w:left="709" w:right="-1"/>
        <w:jc w:val="both"/>
        <w:rPr>
          <w:rFonts w:ascii="Arial" w:hAnsi="Arial" w:cs="Arial"/>
        </w:rPr>
      </w:pPr>
      <w:r w:rsidRPr="0035309C">
        <w:rPr>
          <w:rFonts w:ascii="Arial" w:hAnsi="Arial" w:cs="Arial"/>
        </w:rPr>
        <w:t xml:space="preserve">Факт наступившего события не должен превышать 6 месяцев </w:t>
      </w:r>
      <w:r w:rsidR="00FA16F9">
        <w:rPr>
          <w:rFonts w:ascii="Arial" w:hAnsi="Arial" w:cs="Arial"/>
        </w:rPr>
        <w:t>на</w:t>
      </w:r>
      <w:r w:rsidRPr="0035309C">
        <w:rPr>
          <w:rFonts w:ascii="Arial" w:hAnsi="Arial" w:cs="Arial"/>
        </w:rPr>
        <w:t xml:space="preserve"> момент подачи заявления на материальную помощь.</w:t>
      </w:r>
    </w:p>
    <w:p w:rsidR="00BD4487" w:rsidRDefault="00BD4487" w:rsidP="005E55CE">
      <w:pPr>
        <w:pStyle w:val="a3"/>
        <w:tabs>
          <w:tab w:val="left" w:pos="7230"/>
        </w:tabs>
        <w:spacing w:line="240" w:lineRule="auto"/>
        <w:ind w:left="709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исключительных случаях </w:t>
      </w:r>
      <w:r w:rsidR="00FA16F9">
        <w:rPr>
          <w:rFonts w:ascii="Arial" w:hAnsi="Arial" w:cs="Arial"/>
        </w:rPr>
        <w:t xml:space="preserve">(по другим обстоятельствам) </w:t>
      </w:r>
      <w:r>
        <w:rPr>
          <w:rFonts w:ascii="Arial" w:hAnsi="Arial" w:cs="Arial"/>
        </w:rPr>
        <w:t xml:space="preserve">могут рассматриваться ходатайства </w:t>
      </w:r>
      <w:r w:rsidR="005E55CE">
        <w:rPr>
          <w:rFonts w:ascii="Arial" w:hAnsi="Arial" w:cs="Arial"/>
        </w:rPr>
        <w:t>на выделение материальной помощи, в том числе в размерах, не предусмотренных данным Положением</w:t>
      </w:r>
      <w:r>
        <w:rPr>
          <w:rFonts w:ascii="Arial" w:hAnsi="Arial" w:cs="Arial"/>
        </w:rPr>
        <w:t>. Удовлетворение ходатайства и размер материальной помощи определяется решением Президиума обкома Профсоюза.</w:t>
      </w:r>
    </w:p>
    <w:p w:rsidR="009C107E" w:rsidRPr="0064280E" w:rsidRDefault="009C107E" w:rsidP="005E5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8496A">
        <w:rPr>
          <w:rFonts w:ascii="Arial" w:hAnsi="Arial" w:cs="Arial"/>
        </w:rPr>
        <w:t xml:space="preserve">Для рассмотрения </w:t>
      </w:r>
      <w:r w:rsidRPr="00136AE2">
        <w:rPr>
          <w:rFonts w:ascii="Arial" w:hAnsi="Arial" w:cs="Arial"/>
        </w:rPr>
        <w:t xml:space="preserve">вопроса </w:t>
      </w:r>
      <w:r w:rsidRPr="00D8496A">
        <w:rPr>
          <w:rFonts w:ascii="Arial" w:hAnsi="Arial" w:cs="Arial"/>
        </w:rPr>
        <w:t xml:space="preserve">о выделении материальной помощи </w:t>
      </w:r>
      <w:r w:rsidR="005E55CE">
        <w:rPr>
          <w:rFonts w:ascii="Arial" w:hAnsi="Arial" w:cs="Arial"/>
        </w:rPr>
        <w:t>предоставляются</w:t>
      </w:r>
      <w:r w:rsidRPr="0064280E">
        <w:rPr>
          <w:rFonts w:ascii="Arial" w:hAnsi="Arial" w:cs="Arial"/>
        </w:rPr>
        <w:t xml:space="preserve"> следующие документы</w:t>
      </w:r>
      <w:r w:rsidR="005E55CE">
        <w:rPr>
          <w:rFonts w:ascii="Arial" w:hAnsi="Arial" w:cs="Arial"/>
        </w:rPr>
        <w:t>:</w:t>
      </w:r>
    </w:p>
    <w:p w:rsidR="009C107E" w:rsidRPr="0064280E" w:rsidRDefault="005E55CE" w:rsidP="005E55CE">
      <w:pPr>
        <w:pStyle w:val="a3"/>
        <w:numPr>
          <w:ilvl w:val="0"/>
          <w:numId w:val="3"/>
        </w:numPr>
        <w:tabs>
          <w:tab w:val="left" w:pos="7230"/>
        </w:tabs>
        <w:spacing w:line="240" w:lineRule="auto"/>
        <w:ind w:left="993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члена П</w:t>
      </w:r>
      <w:r w:rsidR="009C107E" w:rsidRPr="009C107E">
        <w:rPr>
          <w:rFonts w:ascii="Arial" w:hAnsi="Arial" w:cs="Arial"/>
        </w:rPr>
        <w:t>рофсоюза на имя председателя областной</w:t>
      </w:r>
      <w:r w:rsidR="00D41051">
        <w:rPr>
          <w:rFonts w:ascii="Arial" w:hAnsi="Arial" w:cs="Arial"/>
        </w:rPr>
        <w:t xml:space="preserve"> </w:t>
      </w:r>
      <w:r w:rsidR="009C107E" w:rsidRPr="009C107E">
        <w:rPr>
          <w:rFonts w:ascii="Arial" w:hAnsi="Arial" w:cs="Arial"/>
        </w:rPr>
        <w:t>организации</w:t>
      </w:r>
      <w:r w:rsidR="0064280E">
        <w:rPr>
          <w:rFonts w:ascii="Arial" w:hAnsi="Arial" w:cs="Arial"/>
        </w:rPr>
        <w:t xml:space="preserve"> </w:t>
      </w:r>
      <w:r w:rsidR="009C107E" w:rsidRPr="0064280E">
        <w:rPr>
          <w:rFonts w:ascii="Arial" w:hAnsi="Arial" w:cs="Arial"/>
        </w:rPr>
        <w:t>Профсоюза;</w:t>
      </w:r>
    </w:p>
    <w:p w:rsidR="00FE327A" w:rsidRPr="0064280E" w:rsidRDefault="00FE327A" w:rsidP="005E55CE">
      <w:pPr>
        <w:pStyle w:val="a3"/>
        <w:numPr>
          <w:ilvl w:val="0"/>
          <w:numId w:val="3"/>
        </w:numPr>
        <w:tabs>
          <w:tab w:val="left" w:pos="7230"/>
        </w:tabs>
        <w:spacing w:line="240" w:lineRule="auto"/>
        <w:ind w:left="993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документ, подтверждающий стаж в </w:t>
      </w:r>
      <w:r w:rsidR="005E55CE">
        <w:rPr>
          <w:rFonts w:ascii="Arial" w:hAnsi="Arial" w:cs="Arial"/>
        </w:rPr>
        <w:t>П</w:t>
      </w:r>
      <w:r>
        <w:rPr>
          <w:rFonts w:ascii="Arial" w:hAnsi="Arial" w:cs="Arial"/>
        </w:rPr>
        <w:t>рофсоюзе (копия профсоюзного билета</w:t>
      </w:r>
      <w:r w:rsidR="00130667">
        <w:rPr>
          <w:rFonts w:ascii="Arial" w:hAnsi="Arial" w:cs="Arial"/>
        </w:rPr>
        <w:t>)</w:t>
      </w:r>
      <w:r w:rsidRPr="0064280E">
        <w:rPr>
          <w:rFonts w:ascii="Arial" w:hAnsi="Arial" w:cs="Arial"/>
        </w:rPr>
        <w:t>;</w:t>
      </w:r>
    </w:p>
    <w:p w:rsidR="009C107E" w:rsidRPr="0064280E" w:rsidRDefault="009C107E" w:rsidP="005E55CE">
      <w:pPr>
        <w:pStyle w:val="a3"/>
        <w:numPr>
          <w:ilvl w:val="0"/>
          <w:numId w:val="3"/>
        </w:numPr>
        <w:tabs>
          <w:tab w:val="left" w:pos="7230"/>
        </w:tabs>
        <w:spacing w:line="240" w:lineRule="auto"/>
        <w:ind w:left="993" w:right="-1" w:hanging="284"/>
        <w:jc w:val="both"/>
        <w:rPr>
          <w:rFonts w:ascii="Arial" w:hAnsi="Arial" w:cs="Arial"/>
        </w:rPr>
      </w:pPr>
      <w:r w:rsidRPr="009C107E">
        <w:rPr>
          <w:rFonts w:ascii="Arial" w:hAnsi="Arial" w:cs="Arial"/>
        </w:rPr>
        <w:t>выписка из решения коллегиального выборного органа о ходатайстве на оказание</w:t>
      </w:r>
      <w:r w:rsidR="0064280E">
        <w:rPr>
          <w:rFonts w:ascii="Arial" w:hAnsi="Arial" w:cs="Arial"/>
        </w:rPr>
        <w:t xml:space="preserve"> </w:t>
      </w:r>
      <w:r w:rsidRPr="0064280E">
        <w:rPr>
          <w:rFonts w:ascii="Arial" w:hAnsi="Arial" w:cs="Arial"/>
        </w:rPr>
        <w:t xml:space="preserve">материальной помощи (профкома, </w:t>
      </w:r>
      <w:r w:rsidR="00130667">
        <w:rPr>
          <w:rFonts w:ascii="Arial" w:hAnsi="Arial" w:cs="Arial"/>
        </w:rPr>
        <w:t xml:space="preserve">Президиума </w:t>
      </w:r>
      <w:r w:rsidRPr="0064280E">
        <w:rPr>
          <w:rFonts w:ascii="Arial" w:hAnsi="Arial" w:cs="Arial"/>
        </w:rPr>
        <w:t>районного, городского комитета Профсоюза);</w:t>
      </w:r>
    </w:p>
    <w:p w:rsidR="009C107E" w:rsidRDefault="009C107E" w:rsidP="005E55CE">
      <w:pPr>
        <w:pStyle w:val="a3"/>
        <w:numPr>
          <w:ilvl w:val="0"/>
          <w:numId w:val="3"/>
        </w:numPr>
        <w:tabs>
          <w:tab w:val="left" w:pos="7230"/>
        </w:tabs>
        <w:spacing w:line="240" w:lineRule="auto"/>
        <w:ind w:left="993" w:right="-1" w:hanging="284"/>
        <w:rPr>
          <w:rFonts w:ascii="Arial" w:hAnsi="Arial" w:cs="Arial"/>
        </w:rPr>
      </w:pPr>
      <w:r w:rsidRPr="009C107E">
        <w:rPr>
          <w:rFonts w:ascii="Arial" w:hAnsi="Arial" w:cs="Arial"/>
        </w:rPr>
        <w:t>документы, подтверждающие фактические расходы.</w:t>
      </w:r>
    </w:p>
    <w:p w:rsidR="009C107E" w:rsidRPr="002E1BDC" w:rsidRDefault="00DE52A0" w:rsidP="005E55CE">
      <w:pPr>
        <w:pStyle w:val="a3"/>
        <w:numPr>
          <w:ilvl w:val="0"/>
          <w:numId w:val="1"/>
        </w:numPr>
        <w:tabs>
          <w:tab w:val="left" w:pos="7230"/>
        </w:tabs>
        <w:spacing w:line="240" w:lineRule="auto"/>
        <w:ind w:right="-1"/>
        <w:jc w:val="both"/>
        <w:rPr>
          <w:rFonts w:ascii="Arial" w:hAnsi="Arial" w:cs="Arial"/>
        </w:rPr>
      </w:pPr>
      <w:r w:rsidRPr="002E1BDC">
        <w:rPr>
          <w:rFonts w:ascii="Arial" w:hAnsi="Arial" w:cs="Arial"/>
        </w:rPr>
        <w:t>Решения об оказании</w:t>
      </w:r>
      <w:r w:rsidR="009C107E" w:rsidRPr="002E1BDC">
        <w:rPr>
          <w:rFonts w:ascii="Arial" w:hAnsi="Arial" w:cs="Arial"/>
        </w:rPr>
        <w:t xml:space="preserve"> материальной помощи </w:t>
      </w:r>
      <w:r w:rsidRPr="002E1BDC">
        <w:rPr>
          <w:rFonts w:ascii="Arial" w:hAnsi="Arial" w:cs="Arial"/>
        </w:rPr>
        <w:t>принимается Президиумом областной организации Профсоюза</w:t>
      </w:r>
      <w:r w:rsidR="00130667">
        <w:rPr>
          <w:rFonts w:ascii="Arial" w:hAnsi="Arial" w:cs="Arial"/>
        </w:rPr>
        <w:t>, в том числе и в рабочем порядке.</w:t>
      </w:r>
    </w:p>
    <w:p w:rsidR="001A131B" w:rsidRPr="00395CF5" w:rsidRDefault="00A552E6" w:rsidP="005E5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395CF5">
        <w:rPr>
          <w:rFonts w:ascii="Arial" w:hAnsi="Arial" w:cs="Arial"/>
        </w:rPr>
        <w:t xml:space="preserve">атериальная помощь </w:t>
      </w:r>
      <w:r w:rsidR="00D41051">
        <w:rPr>
          <w:rFonts w:ascii="Arial" w:hAnsi="Arial" w:cs="Arial"/>
        </w:rPr>
        <w:t xml:space="preserve">из средств </w:t>
      </w:r>
      <w:r w:rsidR="00395CF5">
        <w:rPr>
          <w:rFonts w:ascii="Arial" w:hAnsi="Arial" w:cs="Arial"/>
        </w:rPr>
        <w:t>первичн</w:t>
      </w:r>
      <w:r w:rsidR="002E1BDC">
        <w:rPr>
          <w:rFonts w:ascii="Arial" w:hAnsi="Arial" w:cs="Arial"/>
        </w:rPr>
        <w:t>ых и территориальных</w:t>
      </w:r>
      <w:r w:rsidR="00D41051">
        <w:rPr>
          <w:rFonts w:ascii="Arial" w:hAnsi="Arial" w:cs="Arial"/>
        </w:rPr>
        <w:t xml:space="preserve"> организаций Профсоюза</w:t>
      </w:r>
      <w:r w:rsidR="00130667">
        <w:rPr>
          <w:rFonts w:ascii="Arial" w:hAnsi="Arial" w:cs="Arial"/>
        </w:rPr>
        <w:t xml:space="preserve"> </w:t>
      </w:r>
      <w:proofErr w:type="spellStart"/>
      <w:r w:rsidR="00130667">
        <w:rPr>
          <w:rFonts w:ascii="Arial" w:hAnsi="Arial" w:cs="Arial"/>
        </w:rPr>
        <w:t>выдается</w:t>
      </w:r>
      <w:proofErr w:type="spellEnd"/>
      <w:r w:rsidR="00130667">
        <w:rPr>
          <w:rFonts w:ascii="Arial" w:hAnsi="Arial" w:cs="Arial"/>
        </w:rPr>
        <w:t xml:space="preserve"> членам П</w:t>
      </w:r>
      <w:r w:rsidR="00395CF5">
        <w:rPr>
          <w:rFonts w:ascii="Arial" w:hAnsi="Arial" w:cs="Arial"/>
        </w:rPr>
        <w:t>рофсою</w:t>
      </w:r>
      <w:r w:rsidR="00D41051">
        <w:rPr>
          <w:rFonts w:ascii="Arial" w:hAnsi="Arial" w:cs="Arial"/>
        </w:rPr>
        <w:t>за в соответствии с Положениями, р</w:t>
      </w:r>
      <w:r w:rsidR="00395CF5">
        <w:rPr>
          <w:rFonts w:ascii="Arial" w:hAnsi="Arial" w:cs="Arial"/>
        </w:rPr>
        <w:t>азработанными и утвер</w:t>
      </w:r>
      <w:r w:rsidR="002E1BDC">
        <w:rPr>
          <w:rFonts w:ascii="Arial" w:hAnsi="Arial" w:cs="Arial"/>
        </w:rPr>
        <w:t>жденными соответственно первичными и территориальными</w:t>
      </w:r>
      <w:r w:rsidR="008E2FD0">
        <w:rPr>
          <w:rFonts w:ascii="Arial" w:hAnsi="Arial" w:cs="Arial"/>
        </w:rPr>
        <w:t xml:space="preserve"> профсоюзными организациями.</w:t>
      </w:r>
    </w:p>
    <w:p w:rsidR="002F2A34" w:rsidRPr="009A6FAB" w:rsidRDefault="002F2A34" w:rsidP="005E55CE">
      <w:pPr>
        <w:pStyle w:val="a3"/>
        <w:spacing w:after="0" w:line="240" w:lineRule="auto"/>
        <w:ind w:left="1440"/>
        <w:rPr>
          <w:rFonts w:ascii="Arial" w:hAnsi="Arial" w:cs="Arial"/>
        </w:rPr>
      </w:pPr>
    </w:p>
    <w:sectPr w:rsidR="002F2A34" w:rsidRPr="009A6FAB" w:rsidSect="00130667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47F0"/>
    <w:multiLevelType w:val="hybridMultilevel"/>
    <w:tmpl w:val="1444DB1E"/>
    <w:lvl w:ilvl="0" w:tplc="5B505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079C3"/>
    <w:multiLevelType w:val="hybridMultilevel"/>
    <w:tmpl w:val="FEAA7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445241"/>
    <w:multiLevelType w:val="hybridMultilevel"/>
    <w:tmpl w:val="8398CB10"/>
    <w:lvl w:ilvl="0" w:tplc="AAA066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AB"/>
    <w:rsid w:val="00066BFB"/>
    <w:rsid w:val="00130667"/>
    <w:rsid w:val="00136AE2"/>
    <w:rsid w:val="001376F4"/>
    <w:rsid w:val="001A131B"/>
    <w:rsid w:val="002E0307"/>
    <w:rsid w:val="002E1BDC"/>
    <w:rsid w:val="002F2A34"/>
    <w:rsid w:val="00310CF3"/>
    <w:rsid w:val="00315A7B"/>
    <w:rsid w:val="0035309C"/>
    <w:rsid w:val="00395CF5"/>
    <w:rsid w:val="00486EED"/>
    <w:rsid w:val="005E55CE"/>
    <w:rsid w:val="0064280E"/>
    <w:rsid w:val="007856FE"/>
    <w:rsid w:val="00862AC4"/>
    <w:rsid w:val="0089224E"/>
    <w:rsid w:val="008D4125"/>
    <w:rsid w:val="008E2FD0"/>
    <w:rsid w:val="00904D71"/>
    <w:rsid w:val="009279B8"/>
    <w:rsid w:val="00962D62"/>
    <w:rsid w:val="009A6FAB"/>
    <w:rsid w:val="009C107E"/>
    <w:rsid w:val="00A552E6"/>
    <w:rsid w:val="00BA161A"/>
    <w:rsid w:val="00BD4487"/>
    <w:rsid w:val="00D41051"/>
    <w:rsid w:val="00D8496A"/>
    <w:rsid w:val="00DE52A0"/>
    <w:rsid w:val="00E81C14"/>
    <w:rsid w:val="00F224A1"/>
    <w:rsid w:val="00FA16F9"/>
    <w:rsid w:val="00FE327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4F20-26EB-4F68-A8A4-F28158D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AB"/>
    <w:pPr>
      <w:ind w:left="720"/>
      <w:contextualSpacing/>
    </w:pPr>
  </w:style>
  <w:style w:type="table" w:styleId="a4">
    <w:name w:val="Table Grid"/>
    <w:basedOn w:val="a1"/>
    <w:uiPriority w:val="39"/>
    <w:rsid w:val="009C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Hfq</dc:creator>
  <cp:keywords/>
  <dc:description/>
  <cp:lastModifiedBy>DNS</cp:lastModifiedBy>
  <cp:revision>22</cp:revision>
  <cp:lastPrinted>2017-02-06T08:56:00Z</cp:lastPrinted>
  <dcterms:created xsi:type="dcterms:W3CDTF">2017-01-26T10:49:00Z</dcterms:created>
  <dcterms:modified xsi:type="dcterms:W3CDTF">2017-02-06T08:56:00Z</dcterms:modified>
</cp:coreProperties>
</file>