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17F5E" w:rsidTr="00BD3F6C">
        <w:tc>
          <w:tcPr>
            <w:tcW w:w="4672" w:type="dxa"/>
          </w:tcPr>
          <w:p w:rsidR="00A17F5E" w:rsidRPr="00A17F5E" w:rsidRDefault="00A17F5E" w:rsidP="00A17F5E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1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«УТВЕРЖДАЮ»</w:t>
            </w:r>
          </w:p>
          <w:p w:rsidR="00A17F5E" w:rsidRPr="00BD3F6C" w:rsidRDefault="00A17F5E" w:rsidP="00A17F5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1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Председатель первичной профсоюзной</w:t>
            </w:r>
            <w:r w:rsidRPr="00BD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1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организации</w:t>
            </w:r>
            <w:r w:rsidRPr="00BD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ГКУ «Центр развития </w:t>
            </w:r>
            <w:r w:rsidR="00866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</w:r>
            <w:proofErr w:type="gramStart"/>
            <w:r w:rsidRPr="00BD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  сопровождения</w:t>
            </w:r>
            <w:proofErr w:type="gramEnd"/>
            <w:r w:rsidRPr="00BD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образования  Волгоградской области»</w:t>
            </w:r>
          </w:p>
          <w:p w:rsidR="00A17F5E" w:rsidRPr="00BD3F6C" w:rsidRDefault="00A17F5E" w:rsidP="00A17F5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D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Н.А. Крыжановская </w:t>
            </w:r>
          </w:p>
          <w:p w:rsidR="00A17F5E" w:rsidRPr="00A17F5E" w:rsidRDefault="00A17F5E" w:rsidP="00A17F5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1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</w:t>
            </w:r>
            <w:r w:rsidR="0076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31</w:t>
            </w:r>
            <w:r w:rsidRPr="00A1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r w:rsidRPr="00BD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марта </w:t>
            </w:r>
            <w:r w:rsidRPr="00A1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201</w:t>
            </w:r>
            <w:r w:rsidR="0076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  <w:r w:rsidRPr="00A1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A17F5E" w:rsidRPr="00BD3F6C" w:rsidRDefault="00A17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A17F5E" w:rsidRPr="00BD3F6C" w:rsidRDefault="00A17F5E" w:rsidP="00A17F5E">
            <w:pPr>
              <w:pStyle w:val="a5"/>
              <w:shd w:val="clear" w:color="auto" w:fill="auto"/>
              <w:spacing w:line="240" w:lineRule="exact"/>
            </w:pPr>
            <w:r w:rsidRPr="00BD3F6C">
              <w:rPr>
                <w:color w:val="000000"/>
                <w:sz w:val="24"/>
                <w:szCs w:val="24"/>
                <w:lang w:eastAsia="ru-RU" w:bidi="ru-RU"/>
              </w:rPr>
              <w:t>«УТВЕРЖДЕНО»</w:t>
            </w:r>
          </w:p>
          <w:p w:rsidR="00A17F5E" w:rsidRPr="00A17F5E" w:rsidRDefault="00A17F5E" w:rsidP="00A17F5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1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 заседании профсоюзного комитета протокол №</w:t>
            </w:r>
            <w:r w:rsidRPr="00BD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76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Pr="00BD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6 </w:t>
            </w:r>
            <w:r w:rsidRPr="00A1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от </w:t>
            </w:r>
            <w:r w:rsidR="0076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31</w:t>
            </w:r>
            <w:r w:rsidRPr="00A1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марта</w:t>
            </w:r>
            <w:r w:rsidRPr="00A1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201</w:t>
            </w:r>
            <w:r w:rsidR="0076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  <w:r w:rsidRPr="00A1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A17F5E" w:rsidRPr="00BD3F6C" w:rsidRDefault="00A17F5E">
            <w:pPr>
              <w:rPr>
                <w:rFonts w:ascii="Times New Roman" w:hAnsi="Times New Roman" w:cs="Times New Roman"/>
              </w:rPr>
            </w:pPr>
            <w:r w:rsidRPr="00BD3F6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92634" w:rsidRDefault="00592634"/>
    <w:p w:rsidR="00BD3F6C" w:rsidRDefault="00BD3F6C" w:rsidP="00A17F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F5E" w:rsidRDefault="00A17F5E" w:rsidP="00A17F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A17F5E">
        <w:rPr>
          <w:rFonts w:ascii="Times New Roman" w:hAnsi="Times New Roman" w:cs="Times New Roman"/>
          <w:b/>
          <w:sz w:val="32"/>
          <w:szCs w:val="32"/>
        </w:rPr>
        <w:t xml:space="preserve">Публичный отчет </w:t>
      </w:r>
      <w:r w:rsidRPr="00A17F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первичной профсоюзной организации</w:t>
      </w:r>
    </w:p>
    <w:p w:rsidR="00A17F5E" w:rsidRPr="00A17F5E" w:rsidRDefault="00A17F5E" w:rsidP="00A17F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A17F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ГКУ «Центр развития и сопровождения </w:t>
      </w:r>
      <w:proofErr w:type="gramStart"/>
      <w:r w:rsidRPr="00A17F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образования  Волгоградской</w:t>
      </w:r>
      <w:proofErr w:type="gramEnd"/>
      <w:r w:rsidRPr="00A17F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области»</w:t>
      </w:r>
    </w:p>
    <w:p w:rsidR="00A17F5E" w:rsidRDefault="00A17F5E" w:rsidP="00A17F5E">
      <w:pPr>
        <w:jc w:val="center"/>
      </w:pPr>
    </w:p>
    <w:p w:rsidR="00A17F5E" w:rsidRPr="00F47F4D" w:rsidRDefault="00A17F5E" w:rsidP="00A17F5E">
      <w:pPr>
        <w:widowControl w:val="0"/>
        <w:numPr>
          <w:ilvl w:val="0"/>
          <w:numId w:val="1"/>
        </w:numPr>
        <w:tabs>
          <w:tab w:val="left" w:pos="646"/>
        </w:tabs>
        <w:spacing w:after="0" w:line="322" w:lineRule="exact"/>
        <w:ind w:left="460" w:hanging="2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ОРГАНИЗАЦИИ. СОСТОЯНИЕ ПРОФСОЮЗНОГО ЧЛЕНСТВА. ОСНОВНЫЕ НАПРАВЛЕНИЯ РАБОТЫ</w:t>
      </w:r>
    </w:p>
    <w:p w:rsidR="00A17F5E" w:rsidRPr="00F47F4D" w:rsidRDefault="00A17F5E" w:rsidP="008B7151">
      <w:pPr>
        <w:pStyle w:val="60"/>
        <w:shd w:val="clear" w:color="auto" w:fill="auto"/>
        <w:spacing w:line="240" w:lineRule="auto"/>
        <w:ind w:firstLine="740"/>
        <w:rPr>
          <w:i w:val="0"/>
          <w:color w:val="000000"/>
          <w:sz w:val="24"/>
          <w:szCs w:val="24"/>
          <w:lang w:eastAsia="ru-RU" w:bidi="ru-RU"/>
        </w:rPr>
      </w:pPr>
      <w:bookmarkStart w:id="0" w:name="_GoBack"/>
      <w:r w:rsidRPr="00F47F4D">
        <w:rPr>
          <w:i w:val="0"/>
          <w:sz w:val="24"/>
          <w:szCs w:val="24"/>
        </w:rPr>
        <w:t>П</w:t>
      </w:r>
      <w:r w:rsidR="00BD3F6C" w:rsidRPr="00F47F4D">
        <w:rPr>
          <w:i w:val="0"/>
          <w:sz w:val="24"/>
          <w:szCs w:val="24"/>
        </w:rPr>
        <w:t>ервичной п</w:t>
      </w:r>
      <w:r w:rsidRPr="00F47F4D">
        <w:rPr>
          <w:i w:val="0"/>
          <w:sz w:val="24"/>
          <w:szCs w:val="24"/>
        </w:rPr>
        <w:t xml:space="preserve">рофсоюзной организации ГКУ </w:t>
      </w:r>
      <w:r w:rsidRPr="00F47F4D">
        <w:rPr>
          <w:bCs/>
          <w:i w:val="0"/>
          <w:color w:val="000000"/>
          <w:sz w:val="24"/>
          <w:szCs w:val="24"/>
          <w:lang w:eastAsia="ru-RU" w:bidi="ru-RU"/>
        </w:rPr>
        <w:t xml:space="preserve">«Центр развития и сопровождения образования Волгоградской области» </w:t>
      </w:r>
      <w:bookmarkEnd w:id="0"/>
      <w:r w:rsidRPr="00F47F4D">
        <w:rPr>
          <w:bCs/>
          <w:i w:val="0"/>
          <w:color w:val="000000"/>
          <w:sz w:val="24"/>
          <w:szCs w:val="24"/>
          <w:lang w:eastAsia="ru-RU" w:bidi="ru-RU"/>
        </w:rPr>
        <w:t>еще нет и года. Она образовалась 15 июня 201</w:t>
      </w:r>
      <w:r w:rsidR="00AE62C7" w:rsidRPr="00F47F4D">
        <w:rPr>
          <w:bCs/>
          <w:i w:val="0"/>
          <w:color w:val="000000"/>
          <w:sz w:val="24"/>
          <w:szCs w:val="24"/>
          <w:lang w:eastAsia="ru-RU" w:bidi="ru-RU"/>
        </w:rPr>
        <w:t>5</w:t>
      </w:r>
      <w:r w:rsidRPr="00F47F4D">
        <w:rPr>
          <w:bCs/>
          <w:i w:val="0"/>
          <w:color w:val="000000"/>
          <w:sz w:val="24"/>
          <w:szCs w:val="24"/>
          <w:lang w:eastAsia="ru-RU" w:bidi="ru-RU"/>
        </w:rPr>
        <w:t xml:space="preserve">года. </w:t>
      </w:r>
    </w:p>
    <w:p w:rsidR="00A17F5E" w:rsidRPr="00F47F4D" w:rsidRDefault="00A17F5E" w:rsidP="008B715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Первичная профсоюзная организация </w:t>
      </w:r>
      <w:r w:rsidRPr="00F47F4D">
        <w:rPr>
          <w:rFonts w:ascii="Times New Roman" w:hAnsi="Times New Roman" w:cs="Times New Roman"/>
          <w:sz w:val="24"/>
          <w:szCs w:val="24"/>
        </w:rPr>
        <w:t xml:space="preserve">ГКУ </w:t>
      </w:r>
      <w:r w:rsidRPr="00F47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«Центр развития и сопровождения образования Волгоградской области»</w:t>
      </w:r>
      <w:r w:rsidR="00AE62C7" w:rsidRPr="00F47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осуществляет свою деятельность 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основании Положения о первичной профсоюзной организации Первичная профсоюзная организация </w:t>
      </w:r>
      <w:r w:rsidRPr="00F47F4D">
        <w:rPr>
          <w:rFonts w:ascii="Times New Roman" w:hAnsi="Times New Roman" w:cs="Times New Roman"/>
          <w:sz w:val="24"/>
          <w:szCs w:val="24"/>
        </w:rPr>
        <w:t xml:space="preserve">ГКУ </w:t>
      </w:r>
      <w:r w:rsidRPr="00F47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«Центр развития и сопровождения образования Волгоградской области»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A17F5E" w:rsidRPr="00F47F4D" w:rsidRDefault="00A17F5E" w:rsidP="008B7151">
      <w:pPr>
        <w:widowControl w:val="0"/>
        <w:spacing w:after="0" w:line="240" w:lineRule="auto"/>
        <w:ind w:left="200" w:firstLine="68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 отчетный период профсоюзная организация </w:t>
      </w:r>
      <w:r w:rsidR="00AE62C7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учреждения 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насчитывала 4</w:t>
      </w:r>
      <w:r w:rsidR="0086618A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47F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членов профсоюза</w:t>
      </w:r>
      <w:r w:rsidR="0068605A" w:rsidRPr="00F47F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(из них молодежи до 35 лет -</w:t>
      </w:r>
      <w:r w:rsidR="00062C72" w:rsidRPr="00F47F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31</w:t>
      </w:r>
      <w:r w:rsidR="0068605A" w:rsidRPr="00F47F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чел)</w:t>
      </w:r>
      <w:r w:rsidRPr="00F47F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что составляет 7</w:t>
      </w:r>
      <w:r w:rsidR="00062C72" w:rsidRPr="00F47F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8, 7%</w:t>
      </w:r>
      <w:r w:rsidRPr="00F47F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от общего числа работающих</w:t>
      </w:r>
      <w:r w:rsidR="0068605A" w:rsidRPr="00F47F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 ГКУ </w:t>
      </w:r>
      <w:r w:rsidR="0068605A" w:rsidRPr="00F47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«Центр развития и сопровождения образования Волгоградской области»</w:t>
      </w:r>
      <w:r w:rsidR="0068605A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47F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</w:p>
    <w:p w:rsidR="0068605A" w:rsidRPr="00F47F4D" w:rsidRDefault="0068605A" w:rsidP="008B7151">
      <w:pPr>
        <w:pStyle w:val="20"/>
        <w:shd w:val="clear" w:color="auto" w:fill="auto"/>
        <w:spacing w:line="240" w:lineRule="auto"/>
        <w:ind w:left="200"/>
        <w:rPr>
          <w:color w:val="000000"/>
          <w:sz w:val="24"/>
          <w:szCs w:val="24"/>
          <w:lang w:eastAsia="ru-RU" w:bidi="ru-RU"/>
        </w:rPr>
      </w:pPr>
      <w:r w:rsidRPr="00F47F4D">
        <w:rPr>
          <w:color w:val="000000"/>
          <w:sz w:val="24"/>
          <w:szCs w:val="24"/>
          <w:lang w:eastAsia="ru-RU" w:bidi="ru-RU"/>
        </w:rPr>
        <w:t xml:space="preserve">        </w:t>
      </w:r>
      <w:r w:rsidR="00A17F5E" w:rsidRPr="00F47F4D">
        <w:rPr>
          <w:color w:val="000000"/>
          <w:sz w:val="24"/>
          <w:szCs w:val="24"/>
          <w:lang w:eastAsia="ru-RU" w:bidi="ru-RU"/>
        </w:rPr>
        <w:t xml:space="preserve">В течение года численность членов профсоюза незначительно менялась: </w:t>
      </w:r>
      <w:r w:rsidR="00062C72" w:rsidRPr="00F47F4D">
        <w:rPr>
          <w:color w:val="000000"/>
          <w:sz w:val="24"/>
          <w:szCs w:val="24"/>
          <w:lang w:eastAsia="ru-RU" w:bidi="ru-RU"/>
        </w:rPr>
        <w:t>19</w:t>
      </w:r>
      <w:r w:rsidR="00A17F5E" w:rsidRPr="00F47F4D">
        <w:rPr>
          <w:color w:val="000000"/>
          <w:sz w:val="24"/>
          <w:szCs w:val="24"/>
          <w:lang w:eastAsia="ru-RU" w:bidi="ru-RU"/>
        </w:rPr>
        <w:t xml:space="preserve"> работник</w:t>
      </w:r>
      <w:r w:rsidRPr="00F47F4D">
        <w:rPr>
          <w:color w:val="000000"/>
          <w:sz w:val="24"/>
          <w:szCs w:val="24"/>
          <w:lang w:eastAsia="ru-RU" w:bidi="ru-RU"/>
        </w:rPr>
        <w:t>ов</w:t>
      </w:r>
      <w:r w:rsidR="00A17F5E" w:rsidRPr="00F47F4D">
        <w:rPr>
          <w:color w:val="000000"/>
          <w:sz w:val="24"/>
          <w:szCs w:val="24"/>
          <w:lang w:eastAsia="ru-RU" w:bidi="ru-RU"/>
        </w:rPr>
        <w:t xml:space="preserve"> вступили в профсоюз, </w:t>
      </w:r>
      <w:r w:rsidR="00062C72" w:rsidRPr="00F47F4D">
        <w:rPr>
          <w:color w:val="000000"/>
          <w:sz w:val="24"/>
          <w:szCs w:val="24"/>
          <w:lang w:eastAsia="ru-RU" w:bidi="ru-RU"/>
        </w:rPr>
        <w:t>2</w:t>
      </w:r>
      <w:r w:rsidR="00BD3F6C" w:rsidRPr="00F47F4D">
        <w:rPr>
          <w:color w:val="000000"/>
          <w:sz w:val="24"/>
          <w:szCs w:val="24"/>
          <w:lang w:eastAsia="ru-RU" w:bidi="ru-RU"/>
        </w:rPr>
        <w:t xml:space="preserve"> работник</w:t>
      </w:r>
      <w:r w:rsidR="00062C72" w:rsidRPr="00F47F4D">
        <w:rPr>
          <w:color w:val="000000"/>
          <w:sz w:val="24"/>
          <w:szCs w:val="24"/>
          <w:lang w:eastAsia="ru-RU" w:bidi="ru-RU"/>
        </w:rPr>
        <w:t>а</w:t>
      </w:r>
      <w:r w:rsidR="00A17F5E" w:rsidRPr="00F47F4D">
        <w:rPr>
          <w:color w:val="000000"/>
          <w:sz w:val="24"/>
          <w:szCs w:val="24"/>
          <w:lang w:eastAsia="ru-RU" w:bidi="ru-RU"/>
        </w:rPr>
        <w:t xml:space="preserve"> выш</w:t>
      </w:r>
      <w:r w:rsidRPr="00F47F4D">
        <w:rPr>
          <w:color w:val="000000"/>
          <w:sz w:val="24"/>
          <w:szCs w:val="24"/>
          <w:lang w:eastAsia="ru-RU" w:bidi="ru-RU"/>
        </w:rPr>
        <w:t>л</w:t>
      </w:r>
      <w:r w:rsidR="00062C72" w:rsidRPr="00F47F4D">
        <w:rPr>
          <w:color w:val="000000"/>
          <w:sz w:val="24"/>
          <w:szCs w:val="24"/>
          <w:lang w:eastAsia="ru-RU" w:bidi="ru-RU"/>
        </w:rPr>
        <w:t>и</w:t>
      </w:r>
      <w:r w:rsidR="00A17F5E" w:rsidRPr="00F47F4D">
        <w:rPr>
          <w:color w:val="000000"/>
          <w:sz w:val="24"/>
          <w:szCs w:val="24"/>
          <w:lang w:eastAsia="ru-RU" w:bidi="ru-RU"/>
        </w:rPr>
        <w:t xml:space="preserve"> из него</w:t>
      </w:r>
      <w:r w:rsidRPr="00F47F4D">
        <w:rPr>
          <w:color w:val="000000"/>
          <w:sz w:val="24"/>
          <w:szCs w:val="24"/>
          <w:lang w:eastAsia="ru-RU" w:bidi="ru-RU"/>
        </w:rPr>
        <w:t xml:space="preserve"> по собственному желанию.</w:t>
      </w:r>
      <w:r w:rsidR="00A17F5E" w:rsidRPr="00F47F4D">
        <w:rPr>
          <w:color w:val="000000"/>
          <w:sz w:val="24"/>
          <w:szCs w:val="24"/>
          <w:lang w:eastAsia="ru-RU" w:bidi="ru-RU"/>
        </w:rPr>
        <w:t xml:space="preserve"> </w:t>
      </w:r>
    </w:p>
    <w:p w:rsidR="00A17F5E" w:rsidRPr="00F47F4D" w:rsidRDefault="0068605A" w:rsidP="008B7151">
      <w:pPr>
        <w:pStyle w:val="20"/>
        <w:shd w:val="clear" w:color="auto" w:fill="auto"/>
        <w:spacing w:line="240" w:lineRule="auto"/>
        <w:ind w:left="200"/>
        <w:rPr>
          <w:color w:val="000000"/>
          <w:sz w:val="24"/>
          <w:szCs w:val="24"/>
          <w:lang w:eastAsia="ru-RU" w:bidi="ru-RU"/>
        </w:rPr>
      </w:pPr>
      <w:r w:rsidRPr="00F47F4D">
        <w:rPr>
          <w:color w:val="000000"/>
          <w:sz w:val="24"/>
          <w:szCs w:val="24"/>
          <w:lang w:eastAsia="ru-RU" w:bidi="ru-RU"/>
        </w:rPr>
        <w:t xml:space="preserve">       </w:t>
      </w:r>
      <w:r w:rsidR="00A17F5E" w:rsidRPr="00F47F4D">
        <w:rPr>
          <w:color w:val="000000"/>
          <w:sz w:val="24"/>
          <w:szCs w:val="24"/>
          <w:lang w:eastAsia="ru-RU" w:bidi="ru-RU"/>
        </w:rPr>
        <w:t>Профсоюзный комитет уделяет серьезное внимание вопросу повышения мотивации членства в профсоюзе. С этой целью были организованы и проведены следующие мероприятия:</w:t>
      </w:r>
    </w:p>
    <w:p w:rsidR="00A17F5E" w:rsidRPr="00F47F4D" w:rsidRDefault="00A17F5E" w:rsidP="008B7151">
      <w:pPr>
        <w:widowControl w:val="0"/>
        <w:numPr>
          <w:ilvl w:val="0"/>
          <w:numId w:val="2"/>
        </w:numPr>
        <w:tabs>
          <w:tab w:val="left" w:pos="1011"/>
        </w:tabs>
        <w:spacing w:after="0" w:line="240" w:lineRule="auto"/>
        <w:ind w:left="18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акция «Вступай в профсоюз!»;</w:t>
      </w:r>
    </w:p>
    <w:p w:rsidR="00AE62C7" w:rsidRPr="00F47F4D" w:rsidRDefault="00AE62C7" w:rsidP="008B7151">
      <w:pPr>
        <w:widowControl w:val="0"/>
        <w:numPr>
          <w:ilvl w:val="0"/>
          <w:numId w:val="2"/>
        </w:numPr>
        <w:tabs>
          <w:tab w:val="left" w:pos="1011"/>
        </w:tabs>
        <w:spacing w:after="0" w:line="240" w:lineRule="auto"/>
        <w:ind w:left="18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торжественной церемонии приема в профсоюз</w:t>
      </w:r>
      <w:r w:rsidR="00062C72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(2 раза в год)</w:t>
      </w:r>
    </w:p>
    <w:p w:rsidR="00A17F5E" w:rsidRPr="00F47F4D" w:rsidRDefault="00A17F5E" w:rsidP="008B7151">
      <w:pPr>
        <w:widowControl w:val="0"/>
        <w:numPr>
          <w:ilvl w:val="0"/>
          <w:numId w:val="2"/>
        </w:numPr>
        <w:tabs>
          <w:tab w:val="left" w:pos="1003"/>
        </w:tabs>
        <w:spacing w:after="0" w:line="240" w:lineRule="auto"/>
        <w:ind w:left="18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регулярное оформление информационного профсоюзного стенда по актуальным вопросам защиты прав членов профсоюза, деятельности и достижений профсоюза;</w:t>
      </w:r>
    </w:p>
    <w:p w:rsidR="00A17F5E" w:rsidRPr="00F47F4D" w:rsidRDefault="00A17F5E" w:rsidP="008B7151">
      <w:pPr>
        <w:widowControl w:val="0"/>
        <w:numPr>
          <w:ilvl w:val="0"/>
          <w:numId w:val="2"/>
        </w:numPr>
        <w:tabs>
          <w:tab w:val="left" w:pos="1003"/>
        </w:tabs>
        <w:spacing w:after="0" w:line="240" w:lineRule="auto"/>
        <w:ind w:left="18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поощрение и активных в общественной деятельности членов профсоюза;</w:t>
      </w:r>
    </w:p>
    <w:p w:rsidR="00A17F5E" w:rsidRPr="00F47F4D" w:rsidRDefault="00A17F5E" w:rsidP="008B7151">
      <w:pPr>
        <w:widowControl w:val="0"/>
        <w:numPr>
          <w:ilvl w:val="0"/>
          <w:numId w:val="2"/>
        </w:numPr>
        <w:tabs>
          <w:tab w:val="left" w:pos="1003"/>
        </w:tabs>
        <w:spacing w:after="0" w:line="240" w:lineRule="auto"/>
        <w:ind w:left="2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проведение различных культурно-массовых мероприятий, направленных на повышение корпоративной культуры работников </w:t>
      </w:r>
      <w:r w:rsidR="0068605A" w:rsidRPr="00F47F4D">
        <w:rPr>
          <w:rFonts w:ascii="Times New Roman" w:hAnsi="Times New Roman" w:cs="Times New Roman"/>
          <w:sz w:val="24"/>
          <w:szCs w:val="24"/>
        </w:rPr>
        <w:t xml:space="preserve">ГКУ </w:t>
      </w:r>
      <w:r w:rsidR="0068605A" w:rsidRPr="00F47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«Центр развития и сопровождения образования Волгоградской области»</w:t>
      </w:r>
    </w:p>
    <w:p w:rsidR="0068605A" w:rsidRPr="00F47F4D" w:rsidRDefault="0068605A" w:rsidP="008B7151">
      <w:pPr>
        <w:pStyle w:val="10"/>
        <w:shd w:val="clear" w:color="auto" w:fill="auto"/>
        <w:spacing w:before="0" w:line="240" w:lineRule="auto"/>
        <w:ind w:left="180" w:firstLine="600"/>
        <w:rPr>
          <w:color w:val="000000"/>
          <w:sz w:val="24"/>
          <w:szCs w:val="24"/>
          <w:lang w:eastAsia="ru-RU" w:bidi="ru-RU"/>
        </w:rPr>
      </w:pPr>
      <w:bookmarkStart w:id="1" w:name="bookmark0"/>
      <w:r w:rsidRPr="00F47F4D">
        <w:rPr>
          <w:color w:val="000000"/>
          <w:sz w:val="24"/>
          <w:szCs w:val="24"/>
          <w:lang w:eastAsia="ru-RU" w:bidi="ru-RU"/>
        </w:rPr>
        <w:t xml:space="preserve">Основные направления деятельности первичной профсоюзной организации: </w:t>
      </w:r>
      <w:bookmarkEnd w:id="1"/>
    </w:p>
    <w:p w:rsidR="0068605A" w:rsidRPr="00F47F4D" w:rsidRDefault="00023A61" w:rsidP="008B7151">
      <w:pPr>
        <w:tabs>
          <w:tab w:val="left" w:pos="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605A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заключение коллективного договора от имени и в интересах членов </w:t>
      </w:r>
      <w:r w:rsidR="00456CCB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первичной профсоюзной организации учреждения </w:t>
      </w:r>
      <w:r w:rsidR="0068605A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содействие его выполнению;</w:t>
      </w:r>
    </w:p>
    <w:p w:rsidR="0068605A" w:rsidRPr="00F47F4D" w:rsidRDefault="00023A61" w:rsidP="00456CCB">
      <w:pPr>
        <w:tabs>
          <w:tab w:val="left" w:pos="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605A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CCB"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содействие созданию безопасных условий профессиональной деятельности, профессионального роста, реализации материальных, духовных и творческих потребностей членов первичной профсоюзной организации учреждения </w:t>
      </w:r>
    </w:p>
    <w:p w:rsidR="0068605A" w:rsidRPr="00F47F4D" w:rsidRDefault="00023A61" w:rsidP="00456CCB">
      <w:pPr>
        <w:tabs>
          <w:tab w:val="left" w:pos="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8605A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участие в реализации мероприятий</w:t>
      </w:r>
      <w:r w:rsidR="00AE62C7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605A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дальнейшее повышение жизненного уровня членов</w:t>
      </w:r>
      <w:r w:rsidR="00456CCB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первичной </w:t>
      </w:r>
      <w:r w:rsidR="0068605A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</w:t>
      </w:r>
      <w:r w:rsidR="00456CCB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организации</w:t>
      </w:r>
      <w:r w:rsidR="0068605A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учреждения;</w:t>
      </w:r>
    </w:p>
    <w:p w:rsidR="00456CCB" w:rsidRPr="00F47F4D" w:rsidRDefault="00AE62C7" w:rsidP="00456CCB">
      <w:pPr>
        <w:tabs>
          <w:tab w:val="left" w:pos="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-</w:t>
      </w:r>
      <w:r w:rsidR="00C01A6D"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="00456CCB"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одействие формированию здорового образа жизни </w:t>
      </w:r>
      <w:r w:rsidR="00456CCB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профсоюзной организации учреждения</w:t>
      </w:r>
      <w:r w:rsidR="005919A0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605A" w:rsidRPr="00F47F4D" w:rsidRDefault="00023A61" w:rsidP="00456CCB">
      <w:pPr>
        <w:tabs>
          <w:tab w:val="left" w:pos="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68605A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формирования активной жизненной позиции членов первичной профсоюзной организации</w:t>
      </w:r>
      <w:r w:rsidR="00456CCB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5919A0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56CCB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605A" w:rsidRPr="00F47F4D" w:rsidRDefault="00023A61" w:rsidP="00456CCB">
      <w:pPr>
        <w:tabs>
          <w:tab w:val="left" w:pos="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605A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6CCB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05A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позитивного имиджа </w:t>
      </w:r>
      <w:r w:rsidR="00456CCB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профсоюзной организации</w:t>
      </w:r>
      <w:r w:rsidR="0068605A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усиление </w:t>
      </w:r>
      <w:r w:rsidR="00456CCB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68605A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позиций и информационном поле; </w:t>
      </w:r>
    </w:p>
    <w:p w:rsidR="0068605A" w:rsidRPr="00F47F4D" w:rsidRDefault="00023A61" w:rsidP="00456CCB">
      <w:pPr>
        <w:tabs>
          <w:tab w:val="left" w:pos="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605A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6CCB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05A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сотрудников ГКУ «Центр развития и сопровождения образования Волгоградской области</w:t>
      </w:r>
      <w:r w:rsidR="00456CCB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8605A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профсоюз работников образования и науки;</w:t>
      </w:r>
    </w:p>
    <w:p w:rsidR="00BD3F6C" w:rsidRPr="00F47F4D" w:rsidRDefault="00BD3F6C" w:rsidP="00456CCB">
      <w:pPr>
        <w:tabs>
          <w:tab w:val="left" w:pos="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9A0" w:rsidRPr="00F47F4D" w:rsidRDefault="00B34D9D" w:rsidP="00B34D9D">
      <w:pPr>
        <w:widowControl w:val="0"/>
        <w:tabs>
          <w:tab w:val="left" w:pos="720"/>
        </w:tabs>
        <w:spacing w:after="64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"/>
      <w:r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II</w:t>
      </w:r>
      <w:r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="005919A0"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ДЕЯТЕЛЬНОСТЬ ПРОФСОЮЗНОГО КОМИТЕТА</w:t>
      </w:r>
      <w:bookmarkEnd w:id="2"/>
    </w:p>
    <w:p w:rsidR="005919A0" w:rsidRPr="00F47F4D" w:rsidRDefault="005919A0" w:rsidP="005919A0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Заседания профсоюзного комитета проводятся не реже чем 1 раз в </w:t>
      </w:r>
      <w:r w:rsidR="00AE62C7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1,5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месяца. На них выносятся вопросы соблюдения трудового законодательства администрацией, охраны труда, обсуждаются социально-бытовые проблемы, идет подготовка культурно-массовых мероприятий, решаются вопросы оказания материальной помощи, оздоровления и др. </w:t>
      </w:r>
    </w:p>
    <w:p w:rsidR="005919A0" w:rsidRPr="00F47F4D" w:rsidRDefault="005919A0" w:rsidP="005919A0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каждом заседании профкома проверяется степень выполнения решений предыдущих заседаний. Если необходимо</w:t>
      </w:r>
      <w:r w:rsidR="00AE62C7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вносятся коррективы. В 201</w:t>
      </w:r>
      <w:r w:rsidR="00062C72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 было проведено </w:t>
      </w:r>
      <w:r w:rsidR="00062C72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заседани</w:t>
      </w:r>
      <w:r w:rsidR="00B969EC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профкома, на которых рассмотрены вопросы:</w:t>
      </w:r>
    </w:p>
    <w:p w:rsidR="00062C72" w:rsidRPr="00F47F4D" w:rsidRDefault="00062C72" w:rsidP="00062C7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 состоянии профсоюзного членства</w:t>
      </w:r>
      <w:r w:rsidR="00B969EC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062C72" w:rsidRPr="00F47F4D" w:rsidRDefault="00062C72" w:rsidP="00062C7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 участии в общепрофсоюзной тематической проверке по теме «Соблюдение трудового законодательства при заключении и изменении трудовых договоров с работниками образовательных организаций» с 01 марта по 01 апреля 2016 года</w:t>
      </w:r>
      <w:r w:rsidR="00B969EC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062C72" w:rsidRPr="00F47F4D" w:rsidRDefault="00062C72" w:rsidP="00062C7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-о использовании символики года</w:t>
      </w:r>
      <w:r w:rsidR="00B969EC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969EC" w:rsidRPr="00F47F4D" w:rsidRDefault="00B969EC" w:rsidP="00B969E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о проведении медицинского обследования в Центре Здоровья (поликлиника №4</w:t>
      </w:r>
      <w:proofErr w:type="gramStart"/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) ;</w:t>
      </w:r>
      <w:proofErr w:type="gramEnd"/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69EC" w:rsidRPr="00F47F4D" w:rsidRDefault="00B969EC" w:rsidP="00B969E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о</w:t>
      </w:r>
      <w:r w:rsidRPr="00F47F4D">
        <w:rPr>
          <w:rFonts w:ascii="Times New Roman" w:eastAsia="Times New Roman" w:hAnsi="Times New Roman" w:cs="Times New Roman"/>
          <w:sz w:val="24"/>
          <w:szCs w:val="24"/>
        </w:rPr>
        <w:t>б организации оздоровления работников и их детей;</w:t>
      </w:r>
    </w:p>
    <w:p w:rsidR="00B969EC" w:rsidRPr="00F47F4D" w:rsidRDefault="00B969EC" w:rsidP="00B969E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</w:rPr>
        <w:t xml:space="preserve"> - об организация практической помощи в проведении Бала медалистов;</w:t>
      </w:r>
    </w:p>
    <w:p w:rsidR="005919A0" w:rsidRPr="00F47F4D" w:rsidRDefault="00023A61" w:rsidP="00062C7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hAnsi="Times New Roman" w:cs="Times New Roman"/>
          <w:sz w:val="24"/>
          <w:szCs w:val="24"/>
        </w:rPr>
        <w:t xml:space="preserve">       </w:t>
      </w:r>
      <w:r w:rsidR="00F11784" w:rsidRPr="00F47F4D">
        <w:rPr>
          <w:rFonts w:ascii="Times New Roman" w:hAnsi="Times New Roman" w:cs="Times New Roman"/>
          <w:sz w:val="24"/>
          <w:szCs w:val="24"/>
        </w:rPr>
        <w:t>-</w:t>
      </w:r>
      <w:r w:rsidR="005919A0" w:rsidRPr="00F47F4D">
        <w:rPr>
          <w:rFonts w:ascii="Times New Roman" w:hAnsi="Times New Roman" w:cs="Times New Roman"/>
          <w:sz w:val="24"/>
          <w:szCs w:val="24"/>
        </w:rPr>
        <w:t xml:space="preserve"> о</w:t>
      </w:r>
      <w:r w:rsidR="005919A0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выделении денежных средств на премирование в связи с 60</w:t>
      </w:r>
      <w:r w:rsidR="00B969EC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,70</w:t>
      </w:r>
      <w:r w:rsidR="005919A0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-летним юбилеем</w:t>
      </w: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919A0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9A0" w:rsidRPr="00F47F4D" w:rsidRDefault="00F11784" w:rsidP="00062C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9A0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выделении денежных средств на оплату 2-х часовой поездки на теплоходе членов первичной профсоюзной организации ГКУ «Центр развития и сопровождения образования Волгоградской области» (в рамках празднования Дня Учителя)</w:t>
      </w:r>
      <w:r w:rsidR="00023A61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1784" w:rsidRPr="00F47F4D" w:rsidRDefault="00F11784" w:rsidP="00023A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выделении денежных средств на приобретение новогодних подарков членам профсоюза</w:t>
      </w:r>
      <w:r w:rsidR="00023A61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784" w:rsidRPr="00F47F4D" w:rsidRDefault="00F11784" w:rsidP="00023A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поощрении премиями членов профсоюза в связи с празднованием Нового года</w:t>
      </w:r>
      <w:r w:rsidR="00023A61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1784" w:rsidRPr="00F47F4D" w:rsidRDefault="00F11784" w:rsidP="00023A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проведении праздников Дня Учителя и Нового года</w:t>
      </w:r>
      <w:r w:rsidR="00023A61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784" w:rsidRPr="00F47F4D" w:rsidRDefault="00F11784" w:rsidP="00023A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вступлении в профсоюз новых членов коллектива</w:t>
      </w:r>
      <w:r w:rsidR="00023A61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69EC" w:rsidRPr="00F47F4D" w:rsidRDefault="00B969EC" w:rsidP="00B96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проверке оформления трудовых книжек; </w:t>
      </w:r>
    </w:p>
    <w:p w:rsidR="00B969EC" w:rsidRPr="00F47F4D" w:rsidRDefault="00B969EC" w:rsidP="00B96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участии ППО ГКУ «Центр развития и сопровождения образования Волгоградской области» в Дне солидарности трудящихся; </w:t>
      </w:r>
    </w:p>
    <w:p w:rsidR="00B969EC" w:rsidRPr="00F47F4D" w:rsidRDefault="00B969EC" w:rsidP="00B96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б о</w:t>
      </w:r>
      <w:r w:rsidRPr="00F47F4D">
        <w:rPr>
          <w:rFonts w:ascii="Times New Roman" w:eastAsia="Times New Roman" w:hAnsi="Times New Roman" w:cs="Times New Roman"/>
          <w:sz w:val="24"/>
          <w:szCs w:val="24"/>
        </w:rPr>
        <w:t>казание практической помощи в проведении областного конкурса профессионального конкурса «Психолог года»;</w:t>
      </w: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69EC" w:rsidRPr="00F47F4D" w:rsidRDefault="00B969EC" w:rsidP="00B96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проведении Всемирного дня охраны труда;</w:t>
      </w:r>
    </w:p>
    <w:p w:rsidR="00023A61" w:rsidRPr="00F47F4D" w:rsidRDefault="00F11784" w:rsidP="00023A6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hAnsi="Times New Roman" w:cs="Times New Roman"/>
          <w:sz w:val="24"/>
          <w:szCs w:val="24"/>
        </w:rPr>
        <w:t>- о</w:t>
      </w:r>
      <w:r w:rsidR="00062C72" w:rsidRPr="00F47F4D">
        <w:rPr>
          <w:rFonts w:ascii="Times New Roman" w:hAnsi="Times New Roman" w:cs="Times New Roman"/>
          <w:sz w:val="24"/>
          <w:szCs w:val="24"/>
        </w:rPr>
        <w:t>б утверждении трудового договора</w:t>
      </w:r>
      <w:r w:rsidR="00023A61" w:rsidRPr="00F47F4D">
        <w:rPr>
          <w:rFonts w:ascii="Times New Roman" w:hAnsi="Times New Roman" w:cs="Times New Roman"/>
          <w:sz w:val="24"/>
          <w:szCs w:val="24"/>
        </w:rPr>
        <w:t>;</w:t>
      </w:r>
      <w:r w:rsidR="00023A61"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062C72" w:rsidRPr="00F47F4D" w:rsidRDefault="00062C72" w:rsidP="00062C7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 о выделении денежных средств на празднование Масленицы</w:t>
      </w:r>
      <w:r w:rsidR="00B969EC"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r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062C72" w:rsidRPr="00F47F4D" w:rsidRDefault="00062C72" w:rsidP="00062C7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- о выделении средств на приобретение аптечки для ГКУ «Центр развития и сопровождения образования Волгоградской области»</w:t>
      </w:r>
      <w:r w:rsidR="00B969EC"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r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062C72" w:rsidRPr="00F47F4D" w:rsidRDefault="00062C72" w:rsidP="00062C7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о выделении денежных средств на создание профсоюзного уголка</w:t>
      </w:r>
      <w:r w:rsidR="00B969EC"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F11784" w:rsidRPr="00F47F4D" w:rsidRDefault="00023A61" w:rsidP="00023A6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об участии в областном форуме молодых педагогов «Думай о будущем»;</w:t>
      </w:r>
    </w:p>
    <w:p w:rsidR="0054253D" w:rsidRPr="00F47F4D" w:rsidRDefault="0054253D" w:rsidP="00023A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о выделении материальной помощи в связи с операцией;</w:t>
      </w:r>
    </w:p>
    <w:p w:rsidR="00F11784" w:rsidRPr="00F47F4D" w:rsidRDefault="00F11784" w:rsidP="00023A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F4D">
        <w:rPr>
          <w:rFonts w:ascii="Times New Roman" w:hAnsi="Times New Roman" w:cs="Times New Roman"/>
          <w:sz w:val="24"/>
          <w:szCs w:val="24"/>
        </w:rPr>
        <w:t>- о подготовке социального паспорта</w:t>
      </w:r>
      <w:r w:rsidR="00023A61" w:rsidRPr="00F47F4D">
        <w:rPr>
          <w:rFonts w:ascii="Times New Roman" w:hAnsi="Times New Roman" w:cs="Times New Roman"/>
          <w:sz w:val="24"/>
          <w:szCs w:val="24"/>
        </w:rPr>
        <w:t>;</w:t>
      </w:r>
    </w:p>
    <w:p w:rsidR="00F11784" w:rsidRPr="00F47F4D" w:rsidRDefault="00F11784" w:rsidP="00023A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F4D">
        <w:rPr>
          <w:rFonts w:ascii="Times New Roman" w:hAnsi="Times New Roman" w:cs="Times New Roman"/>
          <w:sz w:val="24"/>
          <w:szCs w:val="24"/>
        </w:rPr>
        <w:t>- об утверждении графика отпусков на 201</w:t>
      </w:r>
      <w:r w:rsidR="00062C72" w:rsidRPr="00F47F4D">
        <w:rPr>
          <w:rFonts w:ascii="Times New Roman" w:hAnsi="Times New Roman" w:cs="Times New Roman"/>
          <w:sz w:val="24"/>
          <w:szCs w:val="24"/>
        </w:rPr>
        <w:t>7</w:t>
      </w:r>
      <w:r w:rsidRPr="00F47F4D">
        <w:rPr>
          <w:rFonts w:ascii="Times New Roman" w:hAnsi="Times New Roman" w:cs="Times New Roman"/>
          <w:sz w:val="24"/>
          <w:szCs w:val="24"/>
        </w:rPr>
        <w:t xml:space="preserve"> год</w:t>
      </w:r>
      <w:r w:rsidR="00023A61" w:rsidRPr="00F47F4D">
        <w:rPr>
          <w:rFonts w:ascii="Times New Roman" w:hAnsi="Times New Roman" w:cs="Times New Roman"/>
          <w:sz w:val="24"/>
          <w:szCs w:val="24"/>
        </w:rPr>
        <w:t>;</w:t>
      </w:r>
    </w:p>
    <w:p w:rsidR="00023A61" w:rsidRPr="00F47F4D" w:rsidRDefault="00F11784" w:rsidP="00023A6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hAnsi="Times New Roman" w:cs="Times New Roman"/>
          <w:sz w:val="24"/>
          <w:szCs w:val="24"/>
        </w:rPr>
        <w:t>- о</w:t>
      </w:r>
      <w:r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возможности выделения беспроцентной профсоюзной ссуды членам профсоюза</w:t>
      </w:r>
      <w:r w:rsidR="00023A61"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969EC" w:rsidRPr="00F47F4D" w:rsidRDefault="00B969EC" w:rsidP="00B96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согласовании правил внутреннего трудового распорядка ГКУ «Центр развития и сопровождения образования Волгоградской области»;</w:t>
      </w:r>
    </w:p>
    <w:p w:rsidR="00B969EC" w:rsidRPr="00F47F4D" w:rsidRDefault="00B969EC" w:rsidP="00B96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</w:t>
      </w:r>
      <w:r w:rsidRPr="00F47F4D">
        <w:rPr>
          <w:rFonts w:ascii="Times New Roman" w:eastAsia="Times New Roman" w:hAnsi="Times New Roman" w:cs="Times New Roman"/>
          <w:sz w:val="24"/>
          <w:szCs w:val="24"/>
        </w:rPr>
        <w:t xml:space="preserve"> согласовании Положения об оплате труда работников </w:t>
      </w: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«Центр развития и сопровождения образования Волгоградской области»;</w:t>
      </w:r>
    </w:p>
    <w:p w:rsidR="00B969EC" w:rsidRPr="00F47F4D" w:rsidRDefault="00B969EC" w:rsidP="00B96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выдвижении представителей для проведения коллективных переговоров по заключению коллективного договора ГКУ «Центр развития и организационно- аналитического сопровождения образования Волгоградской области» н 2016-2019 годы»;</w:t>
      </w:r>
    </w:p>
    <w:p w:rsidR="00B969EC" w:rsidRPr="00F47F4D" w:rsidRDefault="00B969EC" w:rsidP="00B96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особенностях режима рабочего времени и времени отдыха работников образовательных организаций, о мерах комплексной поддержки молодых педагогов;</w:t>
      </w:r>
    </w:p>
    <w:p w:rsidR="00B969EC" w:rsidRPr="00F47F4D" w:rsidRDefault="00B969EC" w:rsidP="00B969EC">
      <w:pPr>
        <w:spacing w:after="0" w:line="240" w:lineRule="auto"/>
        <w:ind w:left="284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программах Волгоградской областной организации профсоюза работников народного образования и науки РФ;</w:t>
      </w:r>
    </w:p>
    <w:p w:rsidR="00F11784" w:rsidRPr="00F47F4D" w:rsidRDefault="00B969EC" w:rsidP="00B969EC">
      <w:pPr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F4D">
        <w:rPr>
          <w:color w:val="000000"/>
          <w:sz w:val="24"/>
          <w:szCs w:val="24"/>
          <w:lang w:eastAsia="ru-RU" w:bidi="ru-RU"/>
        </w:rPr>
        <w:t>-</w:t>
      </w:r>
      <w:r w:rsidR="00F11784" w:rsidRPr="00F47F4D">
        <w:rPr>
          <w:color w:val="000000"/>
          <w:sz w:val="24"/>
          <w:szCs w:val="24"/>
          <w:lang w:eastAsia="ru-RU" w:bidi="ru-RU"/>
        </w:rPr>
        <w:t xml:space="preserve"> </w:t>
      </w:r>
      <w:r w:rsidR="00023A61" w:rsidRPr="00F47F4D">
        <w:rPr>
          <w:color w:val="000000"/>
          <w:sz w:val="24"/>
          <w:szCs w:val="24"/>
          <w:lang w:eastAsia="ru-RU" w:bidi="ru-RU"/>
        </w:rPr>
        <w:t>О</w:t>
      </w:r>
      <w:r w:rsidR="00F11784" w:rsidRPr="00F47F4D">
        <w:rPr>
          <w:rFonts w:ascii="Times New Roman" w:hAnsi="Times New Roman" w:cs="Times New Roman"/>
          <w:sz w:val="24"/>
          <w:szCs w:val="24"/>
        </w:rPr>
        <w:t xml:space="preserve"> подготовке плана работы профсоюзного комитета на 201</w:t>
      </w:r>
      <w:r w:rsidR="00062C72" w:rsidRPr="00F47F4D">
        <w:rPr>
          <w:rFonts w:ascii="Times New Roman" w:hAnsi="Times New Roman" w:cs="Times New Roman"/>
          <w:sz w:val="24"/>
          <w:szCs w:val="24"/>
        </w:rPr>
        <w:t>7</w:t>
      </w:r>
      <w:r w:rsidR="00F11784" w:rsidRPr="00F47F4D">
        <w:rPr>
          <w:rFonts w:ascii="Times New Roman" w:hAnsi="Times New Roman" w:cs="Times New Roman"/>
          <w:sz w:val="24"/>
          <w:szCs w:val="24"/>
        </w:rPr>
        <w:t xml:space="preserve"> год</w:t>
      </w:r>
      <w:r w:rsidR="009137E2" w:rsidRPr="00F47F4D">
        <w:rPr>
          <w:rFonts w:ascii="Times New Roman" w:hAnsi="Times New Roman" w:cs="Times New Roman"/>
          <w:sz w:val="24"/>
          <w:szCs w:val="24"/>
        </w:rPr>
        <w:t>;</w:t>
      </w:r>
    </w:p>
    <w:p w:rsidR="009137E2" w:rsidRPr="00F47F4D" w:rsidRDefault="009137E2" w:rsidP="00B969EC">
      <w:pPr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F4D">
        <w:rPr>
          <w:rFonts w:ascii="Times New Roman" w:hAnsi="Times New Roman" w:cs="Times New Roman"/>
          <w:sz w:val="24"/>
          <w:szCs w:val="24"/>
        </w:rPr>
        <w:t>- о подготовке Перспективного плана работы ППО</w:t>
      </w: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«Центр развития и сопровождения образования Волгоградской области»;</w:t>
      </w:r>
    </w:p>
    <w:p w:rsidR="0054253D" w:rsidRPr="00F47F4D" w:rsidRDefault="00EF286B" w:rsidP="005425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 отчетный период было проведено </w:t>
      </w:r>
      <w:r w:rsidR="00B969EC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 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профсоюзн</w:t>
      </w:r>
      <w:r w:rsidR="00B969EC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ое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собрани</w:t>
      </w:r>
      <w:r w:rsidR="0054253D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е, было рассмотрен и утвержден коллективный договор </w:t>
      </w:r>
      <w:r w:rsidR="0054253D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«Центр развития и организационно- аналитического сопровождения образования Волгоградской области» н 2016-2019 годы».</w:t>
      </w:r>
    </w:p>
    <w:p w:rsidR="00BD3F6C" w:rsidRPr="00F47F4D" w:rsidRDefault="00BD3F6C" w:rsidP="0054253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3F6C" w:rsidRPr="00F47F4D" w:rsidRDefault="00B34D9D" w:rsidP="00023A61">
      <w:pPr>
        <w:widowControl w:val="0"/>
        <w:tabs>
          <w:tab w:val="left" w:pos="1214"/>
        </w:tabs>
        <w:spacing w:after="30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III</w:t>
      </w:r>
      <w:r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bookmarkStart w:id="3" w:name="bookmark2"/>
      <w:r w:rsidR="00023A61"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ВЫПОЛНЕНИЕ ПУНКТОВ КОЛЛЕКТИВНОГО ДОГОВОРА (СОГЛАШЕНИЯ) ПО ИТОГАМ ГОДА (СОЦИАЛЬНОЕ ПАРТНЕРСТВО)</w:t>
      </w:r>
      <w:bookmarkEnd w:id="3"/>
    </w:p>
    <w:p w:rsidR="0054253D" w:rsidRPr="00F47F4D" w:rsidRDefault="0054253D" w:rsidP="0054253D">
      <w:pPr>
        <w:widowControl w:val="0"/>
        <w:tabs>
          <w:tab w:val="left" w:pos="11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Утвержден коллективный договор </w:t>
      </w:r>
      <w:r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«Центр развития и организационно- аналитического сопровождения образования Волгоградской области» н 2016-2019 годы» 05.12.2016года.</w:t>
      </w:r>
    </w:p>
    <w:p w:rsidR="0054253D" w:rsidRPr="00F47F4D" w:rsidRDefault="0054253D" w:rsidP="00B34D9D">
      <w:pPr>
        <w:widowControl w:val="0"/>
        <w:tabs>
          <w:tab w:val="left" w:pos="1100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D9D" w:rsidRPr="00F47F4D" w:rsidRDefault="00B34D9D" w:rsidP="00B34D9D">
      <w:pPr>
        <w:widowControl w:val="0"/>
        <w:tabs>
          <w:tab w:val="left" w:pos="1100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IV</w:t>
      </w:r>
      <w:r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 </w:t>
      </w:r>
      <w:r w:rsidR="00062C72"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РЕЗУЛЬТАТЫ УСТАВНОЙ ДЕЯТЕЛЬНОСТИ</w:t>
      </w:r>
      <w:bookmarkEnd w:id="4"/>
    </w:p>
    <w:p w:rsidR="00B34D9D" w:rsidRPr="00F47F4D" w:rsidRDefault="00B34D9D" w:rsidP="00BD3F6C">
      <w:pPr>
        <w:widowControl w:val="0"/>
        <w:spacing w:after="0" w:line="24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5"/>
      <w:r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Правозащитная деятельность</w:t>
      </w:r>
      <w:bookmarkEnd w:id="5"/>
    </w:p>
    <w:p w:rsidR="00B34D9D" w:rsidRPr="00F47F4D" w:rsidRDefault="00A76BF6" w:rsidP="00BD3F6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Было </w:t>
      </w:r>
      <w:r w:rsidR="00B34D9D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оздоровлено 4 работника </w:t>
      </w:r>
      <w:r w:rsidR="00AE62C7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учреждения</w:t>
      </w:r>
      <w:r w:rsidR="00B34D9D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льготным профсоюзным путевкам, несчастны</w:t>
      </w:r>
      <w:r w:rsidR="0054253D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</w:t>
      </w:r>
      <w:r w:rsidR="00B34D9D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случа</w:t>
      </w:r>
      <w:r w:rsidR="0054253D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</w:t>
      </w:r>
      <w:r w:rsidR="00B34D9D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4253D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-1.</w:t>
      </w:r>
    </w:p>
    <w:p w:rsidR="00B34D9D" w:rsidRPr="00F47F4D" w:rsidRDefault="00B34D9D" w:rsidP="00BD3F6C">
      <w:pPr>
        <w:widowControl w:val="0"/>
        <w:spacing w:after="0" w:line="240" w:lineRule="auto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8"/>
      <w:r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Финансовое обеспечение деятельности</w:t>
      </w:r>
      <w:bookmarkEnd w:id="6"/>
    </w:p>
    <w:p w:rsidR="00B34D9D" w:rsidRPr="00F47F4D" w:rsidRDefault="00B34D9D" w:rsidP="00BD3F6C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планировании профсоюзного бюджета учитыва</w:t>
      </w:r>
      <w:r w:rsidR="00A76BF6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</w:t>
      </w:r>
      <w:r w:rsidR="00F14946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ся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 работы ПО на год</w:t>
      </w:r>
      <w:r w:rsidR="00A76BF6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34D9D" w:rsidRPr="00F47F4D" w:rsidRDefault="00B34D9D" w:rsidP="00E73695">
      <w:pPr>
        <w:widowControl w:val="0"/>
        <w:spacing w:after="0" w:line="322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Расходная часть профсоюзного бюджета по основным направлениям в 201</w:t>
      </w:r>
      <w:r w:rsidR="009137E2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 следующая (в процентах):</w:t>
      </w:r>
    </w:p>
    <w:p w:rsidR="00B34D9D" w:rsidRPr="00F47F4D" w:rsidRDefault="00B34D9D" w:rsidP="00E73695">
      <w:pPr>
        <w:widowControl w:val="0"/>
        <w:numPr>
          <w:ilvl w:val="0"/>
          <w:numId w:val="2"/>
        </w:numPr>
        <w:tabs>
          <w:tab w:val="left" w:pos="1005"/>
        </w:tabs>
        <w:spacing w:after="0" w:line="322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культурно-массовые и физкультурно-оздоровительные мероприятия -</w:t>
      </w:r>
    </w:p>
    <w:p w:rsidR="00B34D9D" w:rsidRPr="00F47F4D" w:rsidRDefault="009137E2" w:rsidP="00E73695">
      <w:pPr>
        <w:widowControl w:val="0"/>
        <w:spacing w:after="0" w:line="322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60</w:t>
      </w:r>
      <w:r w:rsidR="00B34D9D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%,</w:t>
      </w:r>
    </w:p>
    <w:p w:rsidR="00A76BF6" w:rsidRPr="00F47F4D" w:rsidRDefault="00A76BF6" w:rsidP="00E73695">
      <w:pPr>
        <w:widowControl w:val="0"/>
        <w:numPr>
          <w:ilvl w:val="0"/>
          <w:numId w:val="2"/>
        </w:numPr>
        <w:tabs>
          <w:tab w:val="left" w:pos="1005"/>
        </w:tabs>
        <w:spacing w:after="0" w:line="322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преми</w:t>
      </w:r>
      <w:r w:rsidR="007B445B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рование членов профсоюза – </w:t>
      </w:r>
      <w:r w:rsidR="009137E2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37</w:t>
      </w:r>
      <w:r w:rsidR="007B445B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%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34D9D" w:rsidRPr="00F47F4D" w:rsidRDefault="00C01A6D" w:rsidP="00C01A6D">
      <w:pPr>
        <w:widowControl w:val="0"/>
        <w:tabs>
          <w:tab w:val="left" w:pos="100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B34D9D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Также осуществл</w:t>
      </w:r>
      <w:r w:rsidR="00A76BF6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ялась</w:t>
      </w:r>
      <w:r w:rsidR="00B34D9D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подготовка документов в областную организацию профсоюза на предоставление </w:t>
      </w:r>
      <w:r w:rsidR="00A76BF6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премии в связи с </w:t>
      </w:r>
      <w:r w:rsidR="009137E2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A76BF6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="009137E2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,60-</w:t>
      </w:r>
      <w:r w:rsidR="00A76BF6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летним юбилеем</w:t>
      </w:r>
      <w:r w:rsidR="00B34D9D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путевок в санатории с 20-ти процентной скидкой</w:t>
      </w:r>
      <w:r w:rsidR="00A76BF6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137E2" w:rsidRPr="00F47F4D" w:rsidRDefault="009137E2" w:rsidP="00C01A6D">
      <w:pPr>
        <w:widowControl w:val="0"/>
        <w:tabs>
          <w:tab w:val="left" w:pos="100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- иное – 3%</w:t>
      </w:r>
    </w:p>
    <w:p w:rsidR="00B34D9D" w:rsidRPr="00F47F4D" w:rsidRDefault="00B34D9D" w:rsidP="00BD3F6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Первичная профсоюзная организация </w:t>
      </w:r>
      <w:r w:rsidR="00A76BF6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учреждения 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находится на кассовом обслуживании в областной организации профсоюза работников народного образования и науки РФ. Собственного расчетного счета не имеет.</w:t>
      </w:r>
    </w:p>
    <w:p w:rsidR="00F14946" w:rsidRPr="00F47F4D" w:rsidRDefault="00F14946" w:rsidP="00BD3F6C">
      <w:pPr>
        <w:widowControl w:val="0"/>
        <w:spacing w:after="0" w:line="240" w:lineRule="auto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7" w:name="bookmark9"/>
    </w:p>
    <w:p w:rsidR="00B34D9D" w:rsidRPr="00F47F4D" w:rsidRDefault="00B34D9D" w:rsidP="00BD3F6C">
      <w:pPr>
        <w:widowControl w:val="0"/>
        <w:spacing w:after="0" w:line="240" w:lineRule="auto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Информационная работа</w:t>
      </w:r>
      <w:bookmarkEnd w:id="7"/>
    </w:p>
    <w:p w:rsidR="0041263B" w:rsidRPr="00F47F4D" w:rsidRDefault="0041263B" w:rsidP="0041263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целях повышения эффективности деятельности профсоюзной организации действует единая информационная система. В этих целях развиваются электронные коммуникационные связи, работает программа по информированию работников по важнейшим вопросам социально- экономического плана. Вся информация размещается в 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профсоюзном уголке</w:t>
      </w:r>
      <w:r w:rsidR="00C01A6D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1263B" w:rsidRPr="00F47F4D" w:rsidRDefault="0041263B" w:rsidP="0041263B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Участие в областных и Всероссийских профсоюзных </w:t>
      </w:r>
      <w:r w:rsidR="00C6532E"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мероприятиях</w:t>
      </w:r>
    </w:p>
    <w:p w:rsidR="00A76BF6" w:rsidRPr="00F47F4D" w:rsidRDefault="0041263B" w:rsidP="0041263B">
      <w:pPr>
        <w:widowControl w:val="0"/>
        <w:spacing w:after="0" w:line="322" w:lineRule="exact"/>
        <w:ind w:firstLine="7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7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Первичная профсоюзная организация приняла активное участие в органи</w:t>
      </w:r>
      <w:r w:rsidR="00FE5357" w:rsidRPr="00F47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зации и проведении</w:t>
      </w:r>
      <w:r w:rsidRPr="00F47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FE5357"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областного форума молодых педагогов «Думай о будущем», областного торжественного мероприятия</w:t>
      </w:r>
      <w:r w:rsidR="007B445B"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FE5357"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посвященного «Дню Учителя»,</w:t>
      </w:r>
      <w:r w:rsidR="00C6532E" w:rsidRPr="00F47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E5357" w:rsidRPr="00F47F4D">
        <w:rPr>
          <w:rFonts w:ascii="Times New Roman" w:hAnsi="Times New Roman" w:cs="Times New Roman"/>
          <w:sz w:val="24"/>
          <w:szCs w:val="24"/>
        </w:rPr>
        <w:t xml:space="preserve">торжественного мероприятия </w:t>
      </w:r>
      <w:r w:rsidR="009137E2" w:rsidRPr="00F47F4D">
        <w:rPr>
          <w:rFonts w:ascii="Times New Roman" w:hAnsi="Times New Roman" w:cs="Times New Roman"/>
          <w:sz w:val="24"/>
          <w:szCs w:val="24"/>
        </w:rPr>
        <w:t>посвященного выходу Энциклопедии о заслуженных педагогах</w:t>
      </w:r>
      <w:r w:rsidR="00FE5357" w:rsidRPr="00F47F4D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="00C6532E" w:rsidRPr="00F47F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32E" w:rsidRPr="00F47F4D" w:rsidRDefault="00C6532E" w:rsidP="00C6532E">
      <w:pPr>
        <w:widowControl w:val="0"/>
        <w:spacing w:after="0" w:line="317" w:lineRule="exact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8" w:name="bookmark10"/>
      <w:r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Культурно-массовая работа</w:t>
      </w:r>
      <w:bookmarkEnd w:id="8"/>
    </w:p>
    <w:p w:rsidR="00E73695" w:rsidRPr="00F47F4D" w:rsidRDefault="00C6532E" w:rsidP="00C6532E">
      <w:pPr>
        <w:widowControl w:val="0"/>
        <w:spacing w:after="0" w:line="240" w:lineRule="auto"/>
        <w:ind w:firstLine="760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первичной профсоюзной организации за отчетный период были проведены: поездка по Волге с празднованием Дня учителя и посвящением в новые члены профсоюза, празднование Нового года,</w:t>
      </w:r>
      <w:r w:rsidR="009137E2" w:rsidRPr="00F47F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Масленицы,</w:t>
      </w:r>
      <w:r w:rsidR="00E73695" w:rsidRPr="00F47F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поздравление юбиляров,</w:t>
      </w:r>
      <w:r w:rsidRPr="00F47F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организован</w:t>
      </w:r>
      <w:r w:rsidR="00E73695" w:rsidRPr="00F47F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ы</w:t>
      </w:r>
      <w:r w:rsidRPr="00F47F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коллективн</w:t>
      </w:r>
      <w:r w:rsidR="00E73695" w:rsidRPr="00F47F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ые</w:t>
      </w:r>
      <w:r w:rsidRPr="00F47F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посещени</w:t>
      </w:r>
      <w:r w:rsidR="00E73695" w:rsidRPr="00F47F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я</w:t>
      </w:r>
      <w:r w:rsidRPr="00F47F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циркового представления</w:t>
      </w:r>
      <w:r w:rsidR="00E73695" w:rsidRPr="00F47F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молодежного театра.</w:t>
      </w:r>
    </w:p>
    <w:p w:rsidR="006B03A9" w:rsidRPr="00F47F4D" w:rsidRDefault="006B03A9" w:rsidP="00C6532E">
      <w:pPr>
        <w:widowControl w:val="0"/>
        <w:spacing w:after="0" w:line="240" w:lineRule="auto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73695" w:rsidRPr="00F47F4D" w:rsidRDefault="00E73695" w:rsidP="00E73695">
      <w:pPr>
        <w:widowControl w:val="0"/>
        <w:tabs>
          <w:tab w:val="left" w:pos="1270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9" w:name="bookmark11"/>
      <w:r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</w:t>
      </w:r>
      <w:r w:rsidR="006B03A9"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V</w:t>
      </w:r>
      <w:r w:rsidR="006B03A9"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ВЫВОДЫ ПО РАБОТЕ ЗА 201</w:t>
      </w:r>
      <w:r w:rsidR="0054253D"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Pr="00F4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</w:t>
      </w:r>
      <w:bookmarkEnd w:id="9"/>
    </w:p>
    <w:p w:rsidR="00E73695" w:rsidRPr="00F47F4D" w:rsidRDefault="006B03A9" w:rsidP="00F47F4D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январе п</w:t>
      </w:r>
      <w:r w:rsidR="00E73695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ервичной профсоюзной организацией </w:t>
      </w:r>
      <w:r w:rsidR="00E73695" w:rsidRPr="00F47F4D">
        <w:rPr>
          <w:rFonts w:ascii="Times New Roman" w:hAnsi="Times New Roman" w:cs="Times New Roman"/>
          <w:sz w:val="24"/>
          <w:szCs w:val="24"/>
        </w:rPr>
        <w:t xml:space="preserve">ГКУ </w:t>
      </w:r>
      <w:r w:rsidR="00E73695" w:rsidRPr="00F47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«Центр развития и сопровождения образования</w:t>
      </w:r>
      <w:r w:rsidR="00E73695" w:rsidRPr="00F47F4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E73695" w:rsidRPr="00F47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Волгоградской области»</w:t>
      </w:r>
      <w:r w:rsidR="00E73695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сданы годовой статистический отчет профсоюзной организации работников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заполнена </w:t>
      </w:r>
      <w:r w:rsidR="00E73695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E73695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«Показатели эффективности деятельности организаций Профсоюза за 201</w:t>
      </w:r>
      <w:r w:rsidR="009137E2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E73695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год».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4253D"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Утвержден коллективный договор </w:t>
      </w:r>
      <w:r w:rsidR="0054253D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«Центр развития и организационно- аналитического сопровождения образования Волгоградской области» н 2016-2019 годы».</w:t>
      </w:r>
      <w:r w:rsidR="0054253D" w:rsidRPr="00F47F4D">
        <w:rPr>
          <w:rFonts w:ascii="Times New Roman" w:hAnsi="Times New Roman" w:cs="Times New Roman"/>
          <w:sz w:val="24"/>
          <w:szCs w:val="24"/>
        </w:rPr>
        <w:t xml:space="preserve"> Подготовлен Перспективный план работы ППО</w:t>
      </w:r>
      <w:r w:rsidR="0054253D" w:rsidRPr="00F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«Центр развития и сопровождения образования Волгоградской области». </w:t>
      </w:r>
      <w:r w:rsidRPr="00F4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Работа первичной профсоюзной организацией </w:t>
      </w:r>
      <w:r w:rsidRPr="00F47F4D">
        <w:rPr>
          <w:rFonts w:ascii="Times New Roman" w:hAnsi="Times New Roman" w:cs="Times New Roman"/>
          <w:sz w:val="24"/>
          <w:szCs w:val="24"/>
        </w:rPr>
        <w:t xml:space="preserve">ГКУ </w:t>
      </w:r>
      <w:r w:rsidRPr="00F47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«Центр развития и сопровождения образования</w:t>
      </w:r>
      <w:r w:rsidRPr="00F47F4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F47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Волгоградской области» признана удовлетворительной.</w:t>
      </w:r>
    </w:p>
    <w:p w:rsidR="00A76BF6" w:rsidRDefault="00A76BF6" w:rsidP="00E7369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47F4D" w:rsidRPr="00F47F4D" w:rsidRDefault="00F47F4D" w:rsidP="00E7369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Председатель первичной профсоюзной организации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Н.А.Крыжановская</w:t>
      </w:r>
      <w:proofErr w:type="spellEnd"/>
    </w:p>
    <w:sectPr w:rsidR="00F47F4D" w:rsidRPr="00F4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142D"/>
    <w:multiLevelType w:val="multilevel"/>
    <w:tmpl w:val="35CAE6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A11F8"/>
    <w:multiLevelType w:val="multilevel"/>
    <w:tmpl w:val="35CAE6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F4372"/>
    <w:multiLevelType w:val="multilevel"/>
    <w:tmpl w:val="3B327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B7033"/>
    <w:multiLevelType w:val="multilevel"/>
    <w:tmpl w:val="35CAE6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8A5FAB"/>
    <w:multiLevelType w:val="hybridMultilevel"/>
    <w:tmpl w:val="F118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37A4B"/>
    <w:multiLevelType w:val="hybridMultilevel"/>
    <w:tmpl w:val="DB04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97A17"/>
    <w:multiLevelType w:val="multilevel"/>
    <w:tmpl w:val="35CAE6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FE6789"/>
    <w:multiLevelType w:val="hybridMultilevel"/>
    <w:tmpl w:val="C696F194"/>
    <w:lvl w:ilvl="0" w:tplc="E4A2C9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7090D2E"/>
    <w:multiLevelType w:val="multilevel"/>
    <w:tmpl w:val="35CAE6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4F7DAF"/>
    <w:multiLevelType w:val="multilevel"/>
    <w:tmpl w:val="35CAE6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970002"/>
    <w:multiLevelType w:val="multilevel"/>
    <w:tmpl w:val="35CAE6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28"/>
    <w:rsid w:val="00023A61"/>
    <w:rsid w:val="00062C72"/>
    <w:rsid w:val="000E4A28"/>
    <w:rsid w:val="0041263B"/>
    <w:rsid w:val="00456CCB"/>
    <w:rsid w:val="0054253D"/>
    <w:rsid w:val="005919A0"/>
    <w:rsid w:val="00592634"/>
    <w:rsid w:val="0068605A"/>
    <w:rsid w:val="006B03A9"/>
    <w:rsid w:val="0076240F"/>
    <w:rsid w:val="007B445B"/>
    <w:rsid w:val="0086618A"/>
    <w:rsid w:val="008B7151"/>
    <w:rsid w:val="009137E2"/>
    <w:rsid w:val="00A17F5E"/>
    <w:rsid w:val="00A76BF6"/>
    <w:rsid w:val="00AE62C7"/>
    <w:rsid w:val="00AF676A"/>
    <w:rsid w:val="00B34D9D"/>
    <w:rsid w:val="00B969EC"/>
    <w:rsid w:val="00BD3F6C"/>
    <w:rsid w:val="00C01A6D"/>
    <w:rsid w:val="00C6532E"/>
    <w:rsid w:val="00E73695"/>
    <w:rsid w:val="00EF286B"/>
    <w:rsid w:val="00F11784"/>
    <w:rsid w:val="00F14946"/>
    <w:rsid w:val="00F47F4D"/>
    <w:rsid w:val="00F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27D77-81B2-40EB-BB3F-C820B746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link w:val="a5"/>
    <w:rsid w:val="00A17F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Колонтитул"/>
    <w:basedOn w:val="a"/>
    <w:link w:val="a4"/>
    <w:rsid w:val="00A17F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A17F5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17F5E"/>
    <w:pPr>
      <w:widowControl w:val="0"/>
      <w:shd w:val="clear" w:color="auto" w:fill="FFFFFF"/>
      <w:spacing w:after="0" w:line="322" w:lineRule="exact"/>
      <w:ind w:firstLine="6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">
    <w:name w:val="Основной текст (2)_"/>
    <w:basedOn w:val="a0"/>
    <w:link w:val="20"/>
    <w:rsid w:val="00A17F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7F5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6860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8605A"/>
    <w:pPr>
      <w:widowControl w:val="0"/>
      <w:shd w:val="clear" w:color="auto" w:fill="FFFFFF"/>
      <w:spacing w:before="300" w:after="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23A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2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FE9C-5152-4EAF-AB00-2AFCC15E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Крыжановская</dc:creator>
  <cp:keywords/>
  <dc:description/>
  <cp:lastModifiedBy>DNS</cp:lastModifiedBy>
  <cp:revision>10</cp:revision>
  <cp:lastPrinted>2017-06-19T16:45:00Z</cp:lastPrinted>
  <dcterms:created xsi:type="dcterms:W3CDTF">2016-04-04T06:52:00Z</dcterms:created>
  <dcterms:modified xsi:type="dcterms:W3CDTF">2017-06-21T07:52:00Z</dcterms:modified>
</cp:coreProperties>
</file>