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B2" w:rsidRPr="00A82F09" w:rsidRDefault="000C1DB2" w:rsidP="000C1DB2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2F09">
        <w:rPr>
          <w:rFonts w:eastAsia="Times New Roman" w:cs="Times New Roman"/>
          <w:sz w:val="20"/>
          <w:szCs w:val="20"/>
          <w:lang w:eastAsia="ru-RU"/>
        </w:rPr>
        <w:t>Приложение №</w:t>
      </w:r>
      <w:r w:rsidR="00081EFD">
        <w:rPr>
          <w:rFonts w:eastAsia="Times New Roman" w:cs="Times New Roman"/>
          <w:sz w:val="20"/>
          <w:szCs w:val="20"/>
          <w:lang w:eastAsia="ru-RU"/>
        </w:rPr>
        <w:t>2</w:t>
      </w:r>
    </w:p>
    <w:p w:rsidR="000C1DB2" w:rsidRPr="00A82F09" w:rsidRDefault="000C1DB2" w:rsidP="000C1DB2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2F09">
        <w:rPr>
          <w:rFonts w:eastAsia="Times New Roman" w:cs="Times New Roman"/>
          <w:sz w:val="20"/>
          <w:szCs w:val="20"/>
          <w:lang w:eastAsia="ru-RU"/>
        </w:rPr>
        <w:t xml:space="preserve">к постановлению Президиума обкома Профсоюза </w:t>
      </w:r>
    </w:p>
    <w:p w:rsidR="000C1DB2" w:rsidRPr="00A82F09" w:rsidRDefault="000C1DB2" w:rsidP="000C1DB2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13 сентября 2017 года №23-1</w:t>
      </w:r>
      <w:r w:rsidR="00081EFD">
        <w:rPr>
          <w:rFonts w:eastAsia="Times New Roman" w:cs="Times New Roman"/>
          <w:sz w:val="20"/>
          <w:szCs w:val="20"/>
          <w:lang w:eastAsia="ru-RU"/>
        </w:rPr>
        <w:t>0</w:t>
      </w:r>
      <w:bookmarkStart w:id="0" w:name="_GoBack"/>
      <w:bookmarkEnd w:id="0"/>
    </w:p>
    <w:p w:rsidR="000C1DB2" w:rsidRDefault="000C1DB2"/>
    <w:p w:rsidR="000C1DB2" w:rsidRDefault="000C1DB2" w:rsidP="000C1DB2">
      <w:pPr>
        <w:jc w:val="center"/>
        <w:rPr>
          <w:b/>
        </w:rPr>
      </w:pPr>
      <w:r w:rsidRPr="000C1DB2">
        <w:rPr>
          <w:b/>
        </w:rPr>
        <w:t xml:space="preserve">Программа </w:t>
      </w:r>
    </w:p>
    <w:p w:rsidR="00486705" w:rsidRDefault="000C1DB2" w:rsidP="000C1DB2">
      <w:pPr>
        <w:jc w:val="center"/>
        <w:rPr>
          <w:b/>
        </w:rPr>
      </w:pPr>
      <w:r w:rsidRPr="000C1DB2">
        <w:rPr>
          <w:b/>
        </w:rPr>
        <w:t xml:space="preserve">проведения мероприятия «Школа </w:t>
      </w:r>
      <w:proofErr w:type="spellStart"/>
      <w:r w:rsidRPr="000C1DB2">
        <w:rPr>
          <w:b/>
        </w:rPr>
        <w:t>ПаркУр</w:t>
      </w:r>
      <w:proofErr w:type="spellEnd"/>
      <w:r w:rsidRPr="000C1DB2">
        <w:rPr>
          <w:b/>
        </w:rPr>
        <w:t>»</w:t>
      </w:r>
      <w:r>
        <w:rPr>
          <w:b/>
        </w:rPr>
        <w:t xml:space="preserve"> </w:t>
      </w:r>
      <w:r w:rsidRPr="000C1DB2">
        <w:rPr>
          <w:b/>
        </w:rPr>
        <w:t xml:space="preserve">в рамках областной Эстафеты районных (городских) Советов молодых педагогов Волгоградской области </w:t>
      </w:r>
    </w:p>
    <w:p w:rsidR="00486705" w:rsidRPr="00486705" w:rsidRDefault="00486705" w:rsidP="00486705"/>
    <w:p w:rsidR="00486705" w:rsidRPr="00DE2F89" w:rsidRDefault="00486705" w:rsidP="00486705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Дата проведения – 21 сентября</w:t>
      </w:r>
      <w:r w:rsidRPr="00DE2F8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2017 года</w:t>
      </w:r>
    </w:p>
    <w:p w:rsidR="00486705" w:rsidRPr="00DE2F89" w:rsidRDefault="00486705" w:rsidP="00486705">
      <w:pPr>
        <w:shd w:val="clear" w:color="auto" w:fill="FFFFFF"/>
        <w:ind w:firstLine="0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  <w:r w:rsidRPr="00DE2F8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Место проведения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–</w:t>
      </w:r>
      <w:r w:rsidRPr="00DE2F8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ru-RU"/>
        </w:rPr>
        <w:t>Городской парк «Комсомольский сад»</w:t>
      </w:r>
    </w:p>
    <w:p w:rsidR="00486705" w:rsidRDefault="00486705" w:rsidP="00486705">
      <w:pPr>
        <w:shd w:val="clear" w:color="auto" w:fill="FFFFFF"/>
        <w:ind w:firstLine="0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  <w:r w:rsidRPr="00DE2F89">
        <w:rPr>
          <w:rFonts w:eastAsia="Times New Roman" w:cs="Times New Roman"/>
          <w:bCs/>
          <w:color w:val="000000"/>
          <w:szCs w:val="24"/>
          <w:lang w:eastAsia="ru-RU"/>
        </w:rPr>
        <w:t>(</w:t>
      </w:r>
      <w:proofErr w:type="spellStart"/>
      <w:r>
        <w:rPr>
          <w:rFonts w:eastAsia="Times New Roman" w:cs="Times New Roman"/>
          <w:bCs/>
          <w:color w:val="000000"/>
          <w:szCs w:val="24"/>
          <w:lang w:eastAsia="ru-RU"/>
        </w:rPr>
        <w:t>г.Волгоград</w:t>
      </w:r>
      <w:proofErr w:type="spellEnd"/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ru-RU"/>
        </w:rPr>
        <w:t>ул.Мира</w:t>
      </w:r>
      <w:proofErr w:type="spellEnd"/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, 5, за </w:t>
      </w:r>
      <w:proofErr w:type="spellStart"/>
      <w:r>
        <w:rPr>
          <w:rFonts w:eastAsia="Times New Roman" w:cs="Times New Roman"/>
          <w:bCs/>
          <w:color w:val="000000"/>
          <w:szCs w:val="24"/>
          <w:lang w:eastAsia="ru-RU"/>
        </w:rPr>
        <w:t>НЭТом</w:t>
      </w:r>
      <w:proofErr w:type="spellEnd"/>
      <w:r w:rsidRPr="00DE2F89">
        <w:rPr>
          <w:rFonts w:eastAsia="Times New Roman" w:cs="Times New Roman"/>
          <w:bCs/>
          <w:color w:val="000000"/>
          <w:szCs w:val="24"/>
          <w:lang w:eastAsia="ru-RU"/>
        </w:rPr>
        <w:t>)</w:t>
      </w:r>
    </w:p>
    <w:p w:rsidR="00486705" w:rsidRDefault="00486705" w:rsidP="00486705">
      <w:pPr>
        <w:spacing w:line="276" w:lineRule="auto"/>
        <w:ind w:firstLine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6705" w:rsidRPr="00486705" w:rsidRDefault="00486705" w:rsidP="006F58A8">
      <w:pPr>
        <w:ind w:firstLine="0"/>
        <w:rPr>
          <w:rFonts w:eastAsia="Calibri" w:cs="Times New Roman"/>
          <w:szCs w:val="24"/>
        </w:rPr>
      </w:pPr>
      <w:r w:rsidRPr="00486705">
        <w:rPr>
          <w:rFonts w:eastAsia="Calibri" w:cs="Times New Roman"/>
          <w:b/>
          <w:szCs w:val="24"/>
        </w:rPr>
        <w:t>Организаторы</w:t>
      </w:r>
      <w:r w:rsidRPr="00486705"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szCs w:val="24"/>
        </w:rPr>
        <w:t xml:space="preserve">территориальная (районная) организация </w:t>
      </w:r>
      <w:r w:rsidRPr="00486705">
        <w:rPr>
          <w:rFonts w:eastAsia="Calibri" w:cs="Times New Roman"/>
          <w:szCs w:val="24"/>
        </w:rPr>
        <w:t>Профсоюз</w:t>
      </w:r>
      <w:r>
        <w:rPr>
          <w:rFonts w:eastAsia="Calibri" w:cs="Times New Roman"/>
          <w:szCs w:val="24"/>
        </w:rPr>
        <w:t>а</w:t>
      </w:r>
      <w:r w:rsidRPr="00486705">
        <w:rPr>
          <w:rFonts w:eastAsia="Calibri" w:cs="Times New Roman"/>
          <w:szCs w:val="24"/>
        </w:rPr>
        <w:t xml:space="preserve"> образования Центрального района</w:t>
      </w:r>
      <w:r>
        <w:rPr>
          <w:rFonts w:eastAsia="Calibri" w:cs="Times New Roman"/>
          <w:szCs w:val="24"/>
        </w:rPr>
        <w:t xml:space="preserve"> г.Волгограда, </w:t>
      </w:r>
      <w:r w:rsidRPr="00486705">
        <w:rPr>
          <w:rFonts w:eastAsia="Calibri" w:cs="Times New Roman"/>
          <w:szCs w:val="24"/>
        </w:rPr>
        <w:t>Совет моло</w:t>
      </w:r>
      <w:r w:rsidR="00B51549">
        <w:rPr>
          <w:rFonts w:eastAsia="Calibri" w:cs="Times New Roman"/>
          <w:szCs w:val="24"/>
        </w:rPr>
        <w:t xml:space="preserve">дых </w:t>
      </w:r>
      <w:r w:rsidRPr="00486705">
        <w:rPr>
          <w:rFonts w:eastAsia="Calibri" w:cs="Times New Roman"/>
          <w:szCs w:val="24"/>
        </w:rPr>
        <w:t xml:space="preserve">педагогов Центрального района </w:t>
      </w:r>
      <w:r>
        <w:rPr>
          <w:rFonts w:eastAsia="Calibri" w:cs="Times New Roman"/>
          <w:szCs w:val="24"/>
        </w:rPr>
        <w:t xml:space="preserve">г.Волгограда </w:t>
      </w:r>
      <w:r w:rsidRPr="00486705">
        <w:rPr>
          <w:rFonts w:eastAsia="Calibri" w:cs="Times New Roman"/>
          <w:szCs w:val="24"/>
        </w:rPr>
        <w:t>при поддержке Администрации Центрального района, Ц</w:t>
      </w:r>
      <w:r>
        <w:rPr>
          <w:rFonts w:eastAsia="Calibri" w:cs="Times New Roman"/>
          <w:szCs w:val="24"/>
        </w:rPr>
        <w:t>ентрального территориального управления администрации Волгограда.</w:t>
      </w:r>
      <w:r w:rsidRPr="00486705">
        <w:rPr>
          <w:rFonts w:eastAsia="Calibri" w:cs="Times New Roman"/>
          <w:szCs w:val="24"/>
        </w:rPr>
        <w:t xml:space="preserve"> </w:t>
      </w:r>
    </w:p>
    <w:p w:rsidR="00486705" w:rsidRPr="00486705" w:rsidRDefault="00486705" w:rsidP="006F58A8">
      <w:pPr>
        <w:ind w:firstLine="0"/>
        <w:rPr>
          <w:rFonts w:eastAsia="Calibri" w:cs="Times New Roman"/>
          <w:szCs w:val="24"/>
        </w:rPr>
      </w:pPr>
      <w:r w:rsidRPr="00486705">
        <w:rPr>
          <w:rFonts w:eastAsia="Calibri" w:cs="Times New Roman"/>
          <w:b/>
          <w:szCs w:val="24"/>
        </w:rPr>
        <w:t>Партнеры:</w:t>
      </w:r>
      <w:r w:rsidRPr="0048670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Волгоградская областная организация</w:t>
      </w:r>
      <w:r w:rsidRPr="00486705">
        <w:rPr>
          <w:rFonts w:eastAsia="Calibri" w:cs="Times New Roman"/>
          <w:szCs w:val="24"/>
        </w:rPr>
        <w:t xml:space="preserve"> Профсоюз образования; ВОЛГАССУЛ; МОУ </w:t>
      </w:r>
      <w:r>
        <w:rPr>
          <w:rFonts w:eastAsia="Calibri" w:cs="Times New Roman"/>
          <w:szCs w:val="24"/>
        </w:rPr>
        <w:t>«</w:t>
      </w:r>
      <w:r w:rsidRPr="00486705">
        <w:rPr>
          <w:rFonts w:eastAsia="Calibri" w:cs="Times New Roman"/>
          <w:szCs w:val="24"/>
        </w:rPr>
        <w:t>Лицей №5</w:t>
      </w:r>
      <w:r>
        <w:rPr>
          <w:rFonts w:eastAsia="Calibri" w:cs="Times New Roman"/>
          <w:szCs w:val="24"/>
        </w:rPr>
        <w:t xml:space="preserve"> им. Ю.А.Гагарина</w:t>
      </w:r>
      <w:r w:rsidRPr="00486705">
        <w:rPr>
          <w:rFonts w:eastAsia="Calibri" w:cs="Times New Roman"/>
          <w:szCs w:val="24"/>
        </w:rPr>
        <w:t xml:space="preserve"> Центрального района Волгограда</w:t>
      </w:r>
      <w:r>
        <w:rPr>
          <w:rFonts w:eastAsia="Calibri" w:cs="Times New Roman"/>
          <w:szCs w:val="24"/>
        </w:rPr>
        <w:t>»</w:t>
      </w:r>
      <w:r w:rsidRPr="00486705">
        <w:rPr>
          <w:rFonts w:eastAsia="Calibri" w:cs="Times New Roman"/>
          <w:szCs w:val="24"/>
        </w:rPr>
        <w:t xml:space="preserve">, МОУ </w:t>
      </w:r>
      <w:r>
        <w:rPr>
          <w:rFonts w:eastAsia="Calibri" w:cs="Times New Roman"/>
          <w:szCs w:val="24"/>
        </w:rPr>
        <w:t xml:space="preserve">«Средняя </w:t>
      </w:r>
      <w:r w:rsidRPr="00486705">
        <w:rPr>
          <w:rFonts w:eastAsia="Calibri" w:cs="Times New Roman"/>
          <w:szCs w:val="24"/>
        </w:rPr>
        <w:t>школа №83</w:t>
      </w:r>
      <w:r>
        <w:rPr>
          <w:rFonts w:eastAsia="Calibri" w:cs="Times New Roman"/>
          <w:szCs w:val="24"/>
        </w:rPr>
        <w:t xml:space="preserve"> Центрального района Волгограда»</w:t>
      </w:r>
      <w:r w:rsidRPr="00486705">
        <w:rPr>
          <w:rFonts w:eastAsia="Calibri" w:cs="Times New Roman"/>
          <w:szCs w:val="24"/>
        </w:rPr>
        <w:t xml:space="preserve">, Администрация парка «Комсомольский сад», Благотворительный фонд «Манифест», </w:t>
      </w:r>
      <w:r w:rsidR="00B51549" w:rsidRPr="00B51549">
        <w:rPr>
          <w:rFonts w:eastAsia="Calibri" w:cs="Times New Roman"/>
          <w:szCs w:val="24"/>
        </w:rPr>
        <w:t>Городской Детско-юношеский центр</w:t>
      </w:r>
      <w:r w:rsidR="00B51549">
        <w:rPr>
          <w:rFonts w:eastAsia="Calibri" w:cs="Times New Roman"/>
          <w:szCs w:val="24"/>
        </w:rPr>
        <w:t xml:space="preserve"> г.Волгограда</w:t>
      </w:r>
      <w:r w:rsidRPr="00486705">
        <w:rPr>
          <w:rFonts w:eastAsia="Calibri" w:cs="Times New Roman"/>
          <w:szCs w:val="24"/>
        </w:rPr>
        <w:t>, книжны</w:t>
      </w:r>
      <w:r w:rsidR="00B51549">
        <w:rPr>
          <w:rFonts w:eastAsia="Calibri" w:cs="Times New Roman"/>
          <w:szCs w:val="24"/>
        </w:rPr>
        <w:t>й магазин «Кассандра», «</w:t>
      </w:r>
      <w:proofErr w:type="spellStart"/>
      <w:r w:rsidR="00B51549">
        <w:rPr>
          <w:rFonts w:eastAsia="Calibri" w:cs="Times New Roman"/>
          <w:szCs w:val="24"/>
        </w:rPr>
        <w:t>Лофт</w:t>
      </w:r>
      <w:proofErr w:type="spellEnd"/>
      <w:r w:rsidR="00B51549">
        <w:rPr>
          <w:rFonts w:eastAsia="Calibri" w:cs="Times New Roman"/>
          <w:szCs w:val="24"/>
        </w:rPr>
        <w:t xml:space="preserve">», </w:t>
      </w:r>
      <w:r w:rsidRPr="00486705">
        <w:rPr>
          <w:rFonts w:eastAsia="Calibri" w:cs="Times New Roman"/>
          <w:szCs w:val="24"/>
        </w:rPr>
        <w:t>Центр «КИТ»</w:t>
      </w:r>
      <w:r>
        <w:rPr>
          <w:rFonts w:eastAsia="Calibri" w:cs="Times New Roman"/>
          <w:szCs w:val="24"/>
        </w:rPr>
        <w:t>.</w:t>
      </w:r>
    </w:p>
    <w:p w:rsidR="00486705" w:rsidRPr="00DE2F89" w:rsidRDefault="00486705" w:rsidP="00486705">
      <w:pPr>
        <w:spacing w:line="276" w:lineRule="auto"/>
        <w:ind w:firstLine="0"/>
        <w:jc w:val="right"/>
        <w:rPr>
          <w:rFonts w:eastAsia="Calibri" w:cs="Times New Roman"/>
          <w:szCs w:val="24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954"/>
        <w:gridCol w:w="3118"/>
      </w:tblGrid>
      <w:tr w:rsidR="00486705" w:rsidRPr="00DE2F89" w:rsidTr="006F58A8">
        <w:tc>
          <w:tcPr>
            <w:tcW w:w="1447" w:type="dxa"/>
            <w:shd w:val="clear" w:color="auto" w:fill="auto"/>
          </w:tcPr>
          <w:p w:rsidR="00486705" w:rsidRPr="00DE2F89" w:rsidRDefault="00486705" w:rsidP="00EB0F84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DE2F89">
              <w:rPr>
                <w:rFonts w:eastAsia="Calibri" w:cs="Times New Roman"/>
                <w:b/>
                <w:szCs w:val="24"/>
              </w:rPr>
              <w:t>Время</w:t>
            </w:r>
          </w:p>
        </w:tc>
        <w:tc>
          <w:tcPr>
            <w:tcW w:w="5954" w:type="dxa"/>
            <w:shd w:val="clear" w:color="auto" w:fill="auto"/>
          </w:tcPr>
          <w:p w:rsidR="00486705" w:rsidRPr="00DE2F89" w:rsidRDefault="00486705" w:rsidP="00EB0F84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DE2F89">
              <w:rPr>
                <w:rFonts w:eastAsia="Calibri" w:cs="Times New Roman"/>
                <w:b/>
                <w:szCs w:val="24"/>
              </w:rPr>
              <w:t>Мероприятие</w:t>
            </w:r>
          </w:p>
        </w:tc>
        <w:tc>
          <w:tcPr>
            <w:tcW w:w="3118" w:type="dxa"/>
            <w:shd w:val="clear" w:color="auto" w:fill="auto"/>
          </w:tcPr>
          <w:p w:rsidR="00486705" w:rsidRPr="00DE2F89" w:rsidRDefault="00486705" w:rsidP="00EB0F84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DE2F89">
              <w:rPr>
                <w:rFonts w:eastAsia="Calibri" w:cs="Times New Roman"/>
                <w:b/>
                <w:szCs w:val="24"/>
              </w:rPr>
              <w:t>Место проведения</w:t>
            </w:r>
          </w:p>
        </w:tc>
      </w:tr>
      <w:tr w:rsidR="00486705" w:rsidRPr="00DE2F89" w:rsidTr="006F58A8">
        <w:tc>
          <w:tcPr>
            <w:tcW w:w="1447" w:type="dxa"/>
            <w:shd w:val="clear" w:color="auto" w:fill="auto"/>
          </w:tcPr>
          <w:p w:rsidR="00486705" w:rsidRPr="00DE2F89" w:rsidRDefault="0048670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9.0-10.00</w:t>
            </w:r>
            <w:r w:rsidRPr="00DE2F89">
              <w:rPr>
                <w:rFonts w:eastAsia="Calibri" w:cs="Times New Roman"/>
                <w:szCs w:val="24"/>
              </w:rPr>
              <w:t xml:space="preserve">    </w:t>
            </w:r>
          </w:p>
        </w:tc>
        <w:tc>
          <w:tcPr>
            <w:tcW w:w="5954" w:type="dxa"/>
            <w:shd w:val="clear" w:color="auto" w:fill="auto"/>
          </w:tcPr>
          <w:p w:rsidR="00486705" w:rsidRPr="00486705" w:rsidRDefault="00486705" w:rsidP="00EB0F8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86705">
              <w:rPr>
                <w:rFonts w:eastAsia="Times New Roman" w:cs="Times New Roman"/>
                <w:szCs w:val="24"/>
                <w:lang w:eastAsia="ru-RU"/>
              </w:rPr>
              <w:t>Приезд и регистрация участников, фуршет</w:t>
            </w:r>
          </w:p>
        </w:tc>
        <w:tc>
          <w:tcPr>
            <w:tcW w:w="3118" w:type="dxa"/>
            <w:shd w:val="clear" w:color="auto" w:fill="auto"/>
          </w:tcPr>
          <w:p w:rsidR="00486705" w:rsidRPr="00B51549" w:rsidRDefault="00B51549" w:rsidP="00B51549">
            <w:pPr>
              <w:ind w:firstLine="0"/>
              <w:jc w:val="left"/>
              <w:rPr>
                <w:rFonts w:eastAsia="Calibri" w:cs="Times New Roman"/>
                <w:bCs/>
                <w:szCs w:val="24"/>
              </w:rPr>
            </w:pPr>
            <w:r w:rsidRPr="00B51549">
              <w:rPr>
                <w:rFonts w:eastAsia="Calibri" w:cs="Times New Roman"/>
                <w:bCs/>
                <w:szCs w:val="24"/>
              </w:rPr>
              <w:t>Комсомольский сад</w:t>
            </w:r>
          </w:p>
        </w:tc>
      </w:tr>
      <w:tr w:rsidR="00486705" w:rsidRPr="00DE2F89" w:rsidTr="006F58A8">
        <w:tc>
          <w:tcPr>
            <w:tcW w:w="1447" w:type="dxa"/>
            <w:shd w:val="clear" w:color="auto" w:fill="auto"/>
          </w:tcPr>
          <w:p w:rsidR="00486705" w:rsidRPr="00DE2F89" w:rsidRDefault="0048670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10.00-10.20</w:t>
            </w:r>
            <w:r w:rsidRPr="00DE2F89">
              <w:rPr>
                <w:rFonts w:eastAsia="Calibri" w:cs="Times New Roman"/>
                <w:szCs w:val="24"/>
              </w:rPr>
              <w:t xml:space="preserve">    </w:t>
            </w:r>
          </w:p>
        </w:tc>
        <w:tc>
          <w:tcPr>
            <w:tcW w:w="5954" w:type="dxa"/>
            <w:shd w:val="clear" w:color="auto" w:fill="auto"/>
          </w:tcPr>
          <w:p w:rsidR="00486705" w:rsidRPr="00DE2F89" w:rsidRDefault="00486705" w:rsidP="00EB0F84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Открытие «Школы </w:t>
            </w:r>
            <w:proofErr w:type="spellStart"/>
            <w:r>
              <w:rPr>
                <w:rFonts w:eastAsia="Calibri" w:cs="Times New Roman"/>
                <w:b/>
                <w:szCs w:val="24"/>
              </w:rPr>
              <w:t>ПаркУра</w:t>
            </w:r>
            <w:proofErr w:type="spellEnd"/>
            <w:r>
              <w:rPr>
                <w:rFonts w:eastAsia="Calibri" w:cs="Times New Roman"/>
                <w:b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486705" w:rsidRPr="00DE2F89" w:rsidRDefault="00B51549" w:rsidP="006F58A8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B51549">
              <w:rPr>
                <w:rFonts w:eastAsia="Calibri" w:cs="Times New Roman"/>
                <w:bCs/>
                <w:szCs w:val="24"/>
              </w:rPr>
              <w:t>Комсомольский сад</w:t>
            </w:r>
          </w:p>
        </w:tc>
      </w:tr>
      <w:tr w:rsidR="00486705" w:rsidRPr="00DE2F89" w:rsidTr="006F58A8">
        <w:tc>
          <w:tcPr>
            <w:tcW w:w="1447" w:type="dxa"/>
            <w:shd w:val="clear" w:color="auto" w:fill="auto"/>
          </w:tcPr>
          <w:p w:rsidR="00486705" w:rsidRDefault="0048670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10.20-10.30</w:t>
            </w:r>
          </w:p>
        </w:tc>
        <w:tc>
          <w:tcPr>
            <w:tcW w:w="5954" w:type="dxa"/>
            <w:shd w:val="clear" w:color="auto" w:fill="auto"/>
          </w:tcPr>
          <w:p w:rsidR="00486705" w:rsidRPr="00486705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Посвящение в </w:t>
            </w:r>
            <w:proofErr w:type="spellStart"/>
            <w:r>
              <w:rPr>
                <w:rFonts w:eastAsia="Calibri" w:cs="Times New Roman"/>
                <w:szCs w:val="24"/>
              </w:rPr>
              <w:t>ПаркУ</w:t>
            </w:r>
            <w:r w:rsidR="00486705" w:rsidRPr="00486705">
              <w:rPr>
                <w:rFonts w:eastAsia="Calibri" w:cs="Times New Roman"/>
                <w:szCs w:val="24"/>
              </w:rPr>
              <w:t>ровцы</w:t>
            </w:r>
            <w:proofErr w:type="spellEnd"/>
            <w:r w:rsidR="00486705" w:rsidRPr="00486705">
              <w:rPr>
                <w:rFonts w:eastAsia="Calibri" w:cs="Times New Roman"/>
                <w:szCs w:val="24"/>
              </w:rPr>
              <w:t>, деление на команды (по цветам)</w:t>
            </w:r>
          </w:p>
        </w:tc>
        <w:tc>
          <w:tcPr>
            <w:tcW w:w="3118" w:type="dxa"/>
            <w:shd w:val="clear" w:color="auto" w:fill="auto"/>
          </w:tcPr>
          <w:p w:rsidR="00486705" w:rsidRPr="00DE2F89" w:rsidRDefault="00B51549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Комсомольский сад</w:t>
            </w:r>
          </w:p>
        </w:tc>
      </w:tr>
      <w:tr w:rsidR="00486705" w:rsidRPr="00DE2F89" w:rsidTr="006F58A8">
        <w:tc>
          <w:tcPr>
            <w:tcW w:w="1447" w:type="dxa"/>
            <w:shd w:val="clear" w:color="auto" w:fill="auto"/>
          </w:tcPr>
          <w:p w:rsidR="00486705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10.30-11.45</w:t>
            </w:r>
          </w:p>
        </w:tc>
        <w:tc>
          <w:tcPr>
            <w:tcW w:w="5954" w:type="dxa"/>
            <w:shd w:val="clear" w:color="auto" w:fill="auto"/>
          </w:tcPr>
          <w:p w:rsidR="00C279A5" w:rsidRPr="00486705" w:rsidRDefault="00B51549" w:rsidP="00B5154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</w:t>
            </w:r>
            <w:r w:rsidRPr="00486705">
              <w:rPr>
                <w:rFonts w:eastAsia="Calibri" w:cs="Times New Roman"/>
                <w:szCs w:val="24"/>
              </w:rPr>
              <w:t xml:space="preserve">рактические занятия </w:t>
            </w:r>
            <w:r w:rsidR="00486705" w:rsidRPr="00486705">
              <w:rPr>
                <w:rFonts w:eastAsia="Calibri" w:cs="Times New Roman"/>
                <w:szCs w:val="24"/>
              </w:rPr>
              <w:t>«</w:t>
            </w:r>
            <w:proofErr w:type="spellStart"/>
            <w:r w:rsidR="00486705" w:rsidRPr="00486705">
              <w:rPr>
                <w:rFonts w:eastAsia="Calibri" w:cs="Times New Roman"/>
                <w:szCs w:val="24"/>
              </w:rPr>
              <w:t>ПаркУровцы</w:t>
            </w:r>
            <w:proofErr w:type="spellEnd"/>
            <w:r w:rsidR="00486705" w:rsidRPr="00486705">
              <w:rPr>
                <w:rFonts w:eastAsia="Calibri" w:cs="Times New Roman"/>
                <w:szCs w:val="24"/>
              </w:rPr>
              <w:t xml:space="preserve"> вперёд!» </w:t>
            </w:r>
          </w:p>
        </w:tc>
        <w:tc>
          <w:tcPr>
            <w:tcW w:w="3118" w:type="dxa"/>
            <w:shd w:val="clear" w:color="auto" w:fill="auto"/>
          </w:tcPr>
          <w:p w:rsidR="00486705" w:rsidRPr="00DE2F89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Территория парка</w:t>
            </w:r>
          </w:p>
        </w:tc>
      </w:tr>
      <w:tr w:rsidR="00C279A5" w:rsidRPr="00DE2F89" w:rsidTr="006F58A8">
        <w:tc>
          <w:tcPr>
            <w:tcW w:w="1447" w:type="dxa"/>
            <w:shd w:val="clear" w:color="auto" w:fill="auto"/>
          </w:tcPr>
          <w:p w:rsidR="00C279A5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11.45-12.30</w:t>
            </w:r>
          </w:p>
        </w:tc>
        <w:tc>
          <w:tcPr>
            <w:tcW w:w="5954" w:type="dxa"/>
            <w:shd w:val="clear" w:color="auto" w:fill="auto"/>
          </w:tcPr>
          <w:p w:rsidR="00C279A5" w:rsidRPr="00C279A5" w:rsidRDefault="00C279A5" w:rsidP="00EB0F84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C279A5">
              <w:rPr>
                <w:rFonts w:eastAsia="Calibri" w:cs="Times New Roman"/>
                <w:b/>
                <w:szCs w:val="24"/>
              </w:rPr>
              <w:t>Международная акция «Звон мира, памяти и радости»</w:t>
            </w:r>
          </w:p>
          <w:p w:rsidR="00C279A5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279A5">
              <w:rPr>
                <w:rFonts w:eastAsia="Calibri" w:cs="Times New Roman"/>
                <w:szCs w:val="24"/>
              </w:rPr>
              <w:t>Звон колокольчиков</w:t>
            </w:r>
          </w:p>
          <w:p w:rsidR="00C279A5" w:rsidRPr="00486705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279A5">
              <w:rPr>
                <w:rFonts w:eastAsia="Calibri" w:cs="Times New Roman"/>
                <w:szCs w:val="24"/>
              </w:rPr>
              <w:t>«Свет памяти». Посещение Часовни</w:t>
            </w:r>
          </w:p>
        </w:tc>
        <w:tc>
          <w:tcPr>
            <w:tcW w:w="3118" w:type="dxa"/>
            <w:shd w:val="clear" w:color="auto" w:fill="auto"/>
          </w:tcPr>
          <w:p w:rsidR="00C279A5" w:rsidRPr="00DE2F89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C279A5" w:rsidRPr="00DE2F89" w:rsidTr="006F58A8">
        <w:tc>
          <w:tcPr>
            <w:tcW w:w="1447" w:type="dxa"/>
            <w:shd w:val="clear" w:color="auto" w:fill="auto"/>
          </w:tcPr>
          <w:p w:rsidR="00C279A5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12.30-13.15</w:t>
            </w:r>
          </w:p>
        </w:tc>
        <w:tc>
          <w:tcPr>
            <w:tcW w:w="5954" w:type="dxa"/>
            <w:shd w:val="clear" w:color="auto" w:fill="auto"/>
          </w:tcPr>
          <w:p w:rsidR="00C279A5" w:rsidRPr="00C279A5" w:rsidRDefault="00C279A5" w:rsidP="00C279A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279A5">
              <w:rPr>
                <w:rFonts w:eastAsia="Calibri" w:cs="Times New Roman"/>
                <w:szCs w:val="24"/>
              </w:rPr>
              <w:t xml:space="preserve">Обед </w:t>
            </w:r>
          </w:p>
        </w:tc>
        <w:tc>
          <w:tcPr>
            <w:tcW w:w="3118" w:type="dxa"/>
            <w:shd w:val="clear" w:color="auto" w:fill="auto"/>
          </w:tcPr>
          <w:p w:rsidR="00C279A5" w:rsidRPr="00DE2F89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кафе «Эдем» в парке</w:t>
            </w:r>
          </w:p>
        </w:tc>
      </w:tr>
      <w:tr w:rsidR="00C279A5" w:rsidRPr="00DE2F89" w:rsidTr="006F58A8">
        <w:tc>
          <w:tcPr>
            <w:tcW w:w="1447" w:type="dxa"/>
            <w:shd w:val="clear" w:color="auto" w:fill="auto"/>
          </w:tcPr>
          <w:p w:rsidR="00C279A5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13.15-15.30</w:t>
            </w:r>
          </w:p>
        </w:tc>
        <w:tc>
          <w:tcPr>
            <w:tcW w:w="5954" w:type="dxa"/>
            <w:shd w:val="clear" w:color="auto" w:fill="auto"/>
          </w:tcPr>
          <w:p w:rsidR="00C279A5" w:rsidRPr="00486705" w:rsidRDefault="00C279A5" w:rsidP="00C279A5">
            <w:pPr>
              <w:spacing w:after="200" w:line="276" w:lineRule="auto"/>
              <w:ind w:firstLine="0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 xml:space="preserve">Работа в группах </w:t>
            </w:r>
          </w:p>
          <w:p w:rsidR="00C279A5" w:rsidRPr="00C279A5" w:rsidRDefault="00C279A5" w:rsidP="00C279A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279A5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Здание Лицея</w:t>
            </w:r>
            <w:r w:rsidRPr="00486705">
              <w:rPr>
                <w:rFonts w:eastAsia="Calibri" w:cs="Times New Roman"/>
                <w:szCs w:val="24"/>
              </w:rPr>
              <w:t xml:space="preserve"> №5 </w:t>
            </w:r>
            <w:r>
              <w:rPr>
                <w:rFonts w:eastAsia="Calibri" w:cs="Times New Roman"/>
                <w:szCs w:val="24"/>
              </w:rPr>
              <w:t xml:space="preserve">ул. </w:t>
            </w:r>
            <w:proofErr w:type="spellStart"/>
            <w:r>
              <w:rPr>
                <w:rFonts w:eastAsia="Calibri" w:cs="Times New Roman"/>
                <w:szCs w:val="24"/>
              </w:rPr>
              <w:t>Краснознаменская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или «</w:t>
            </w:r>
            <w:proofErr w:type="spellStart"/>
            <w:r>
              <w:rPr>
                <w:rFonts w:eastAsia="Calibri" w:cs="Times New Roman"/>
                <w:szCs w:val="24"/>
              </w:rPr>
              <w:t>Лофт</w:t>
            </w:r>
            <w:proofErr w:type="spellEnd"/>
            <w:r>
              <w:rPr>
                <w:rFonts w:eastAsia="Calibri" w:cs="Times New Roman"/>
                <w:szCs w:val="24"/>
              </w:rPr>
              <w:t>»</w:t>
            </w:r>
          </w:p>
        </w:tc>
      </w:tr>
      <w:tr w:rsidR="00C279A5" w:rsidRPr="00DE2F89" w:rsidTr="006F58A8">
        <w:tc>
          <w:tcPr>
            <w:tcW w:w="1447" w:type="dxa"/>
            <w:shd w:val="clear" w:color="auto" w:fill="auto"/>
          </w:tcPr>
          <w:p w:rsidR="00C279A5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15.</w:t>
            </w:r>
            <w:r w:rsidRPr="00C279A5">
              <w:rPr>
                <w:rFonts w:eastAsia="Calibri" w:cs="Times New Roman"/>
                <w:szCs w:val="24"/>
              </w:rPr>
              <w:t>30</w:t>
            </w:r>
            <w:r>
              <w:rPr>
                <w:rFonts w:eastAsia="Calibri" w:cs="Times New Roman"/>
                <w:szCs w:val="24"/>
              </w:rPr>
              <w:t>-16.30</w:t>
            </w:r>
          </w:p>
        </w:tc>
        <w:tc>
          <w:tcPr>
            <w:tcW w:w="5954" w:type="dxa"/>
            <w:shd w:val="clear" w:color="auto" w:fill="auto"/>
          </w:tcPr>
          <w:p w:rsidR="00C279A5" w:rsidRPr="00C279A5" w:rsidRDefault="00C279A5" w:rsidP="00C279A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279A5">
              <w:rPr>
                <w:rFonts w:eastAsia="Calibri" w:cs="Times New Roman"/>
                <w:szCs w:val="24"/>
              </w:rPr>
              <w:t xml:space="preserve">Защита проектов «Урок в парке «Комсомольский сад» </w:t>
            </w:r>
          </w:p>
          <w:p w:rsidR="00C279A5" w:rsidRPr="00C279A5" w:rsidRDefault="00C279A5" w:rsidP="00C279A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279A5" w:rsidRDefault="00C279A5" w:rsidP="006F58A8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</w:t>
            </w:r>
            <w:r w:rsidR="00B51549">
              <w:rPr>
                <w:rFonts w:eastAsia="Calibri" w:cs="Times New Roman"/>
                <w:szCs w:val="24"/>
              </w:rPr>
              <w:t>ородской Детско-юношеский центр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="00B51549">
              <w:rPr>
                <w:rFonts w:eastAsia="Calibri" w:cs="Times New Roman"/>
                <w:szCs w:val="24"/>
              </w:rPr>
              <w:t xml:space="preserve">(Волгоград, </w:t>
            </w:r>
            <w:proofErr w:type="spellStart"/>
            <w:r w:rsidR="00B51549">
              <w:rPr>
                <w:rFonts w:eastAsia="Calibri" w:cs="Times New Roman"/>
                <w:szCs w:val="24"/>
              </w:rPr>
              <w:t>ул.</w:t>
            </w:r>
            <w:r w:rsidR="00B51549" w:rsidRPr="00B51549">
              <w:rPr>
                <w:rFonts w:eastAsia="Calibri" w:cs="Times New Roman"/>
                <w:szCs w:val="24"/>
              </w:rPr>
              <w:t>Коммунистическая</w:t>
            </w:r>
            <w:proofErr w:type="spellEnd"/>
            <w:r w:rsidR="00B51549" w:rsidRPr="00B51549">
              <w:rPr>
                <w:rFonts w:eastAsia="Calibri" w:cs="Times New Roman"/>
                <w:szCs w:val="24"/>
              </w:rPr>
              <w:t xml:space="preserve">, </w:t>
            </w:r>
            <w:r w:rsidR="006F58A8">
              <w:rPr>
                <w:rFonts w:eastAsia="Calibri" w:cs="Times New Roman"/>
                <w:szCs w:val="24"/>
              </w:rPr>
              <w:t>д.</w:t>
            </w:r>
            <w:r w:rsidR="00B51549" w:rsidRPr="00B51549">
              <w:rPr>
                <w:rFonts w:eastAsia="Calibri" w:cs="Times New Roman"/>
                <w:szCs w:val="24"/>
              </w:rPr>
              <w:t>1</w:t>
            </w:r>
            <w:r w:rsidR="00B51549">
              <w:rPr>
                <w:rFonts w:eastAsia="Calibri" w:cs="Times New Roman"/>
                <w:szCs w:val="24"/>
              </w:rPr>
              <w:t>)</w:t>
            </w:r>
          </w:p>
        </w:tc>
      </w:tr>
      <w:tr w:rsidR="00C279A5" w:rsidRPr="00DE2F89" w:rsidTr="006F58A8">
        <w:tc>
          <w:tcPr>
            <w:tcW w:w="1447" w:type="dxa"/>
            <w:shd w:val="clear" w:color="auto" w:fill="auto"/>
          </w:tcPr>
          <w:p w:rsidR="00C279A5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16.</w:t>
            </w:r>
            <w:r w:rsidRPr="00C279A5">
              <w:rPr>
                <w:rFonts w:eastAsia="Calibri" w:cs="Times New Roman"/>
                <w:szCs w:val="24"/>
              </w:rPr>
              <w:t>30</w:t>
            </w:r>
            <w:r>
              <w:rPr>
                <w:rFonts w:eastAsia="Calibri" w:cs="Times New Roman"/>
                <w:szCs w:val="24"/>
              </w:rPr>
              <w:t>-17.00</w:t>
            </w:r>
          </w:p>
        </w:tc>
        <w:tc>
          <w:tcPr>
            <w:tcW w:w="5954" w:type="dxa"/>
            <w:shd w:val="clear" w:color="auto" w:fill="auto"/>
          </w:tcPr>
          <w:p w:rsidR="00C279A5" w:rsidRPr="00C279A5" w:rsidRDefault="00C279A5" w:rsidP="00C279A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279A5">
              <w:rPr>
                <w:rFonts w:eastAsia="Calibri" w:cs="Times New Roman"/>
                <w:szCs w:val="24"/>
              </w:rPr>
              <w:t xml:space="preserve">Передача </w:t>
            </w:r>
            <w:r>
              <w:rPr>
                <w:rFonts w:eastAsia="Calibri" w:cs="Times New Roman"/>
                <w:szCs w:val="24"/>
              </w:rPr>
              <w:t>символа областной Э</w:t>
            </w:r>
            <w:r w:rsidRPr="00C279A5">
              <w:rPr>
                <w:rFonts w:eastAsia="Calibri" w:cs="Times New Roman"/>
                <w:szCs w:val="24"/>
              </w:rPr>
              <w:t>стафеты</w:t>
            </w:r>
            <w:r>
              <w:rPr>
                <w:rFonts w:eastAsia="Calibri" w:cs="Times New Roman"/>
                <w:szCs w:val="24"/>
              </w:rPr>
              <w:t xml:space="preserve"> от Совета молодых педагогов Центрального</w:t>
            </w:r>
            <w:r w:rsidR="00B51549">
              <w:rPr>
                <w:rFonts w:eastAsia="Calibri" w:cs="Times New Roman"/>
                <w:szCs w:val="24"/>
              </w:rPr>
              <w:t xml:space="preserve"> района г.Волгограда </w:t>
            </w:r>
            <w:r>
              <w:rPr>
                <w:rFonts w:eastAsia="Calibri" w:cs="Times New Roman"/>
                <w:szCs w:val="24"/>
              </w:rPr>
              <w:t>Совету Иловлинского района</w:t>
            </w:r>
          </w:p>
        </w:tc>
        <w:tc>
          <w:tcPr>
            <w:tcW w:w="3118" w:type="dxa"/>
            <w:shd w:val="clear" w:color="auto" w:fill="auto"/>
          </w:tcPr>
          <w:p w:rsidR="00C279A5" w:rsidRDefault="00B51549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B51549">
              <w:rPr>
                <w:rFonts w:eastAsia="Calibri" w:cs="Times New Roman"/>
                <w:szCs w:val="24"/>
              </w:rPr>
              <w:t>Городской Детско-юношеский центр</w:t>
            </w:r>
          </w:p>
        </w:tc>
      </w:tr>
      <w:tr w:rsidR="00C279A5" w:rsidRPr="00DE2F89" w:rsidTr="006F58A8">
        <w:tc>
          <w:tcPr>
            <w:tcW w:w="1447" w:type="dxa"/>
            <w:shd w:val="clear" w:color="auto" w:fill="auto"/>
          </w:tcPr>
          <w:p w:rsidR="00C279A5" w:rsidRDefault="00C279A5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17.00</w:t>
            </w:r>
            <w:r w:rsidR="00B51549">
              <w:rPr>
                <w:rFonts w:eastAsia="Calibri" w:cs="Times New Roman"/>
                <w:szCs w:val="24"/>
              </w:rPr>
              <w:t>-17.30</w:t>
            </w:r>
          </w:p>
        </w:tc>
        <w:tc>
          <w:tcPr>
            <w:tcW w:w="5954" w:type="dxa"/>
            <w:shd w:val="clear" w:color="auto" w:fill="auto"/>
          </w:tcPr>
          <w:p w:rsidR="00C279A5" w:rsidRPr="00C279A5" w:rsidRDefault="00C279A5" w:rsidP="006F58A8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279A5">
              <w:rPr>
                <w:rFonts w:eastAsia="Calibri" w:cs="Times New Roman"/>
                <w:szCs w:val="24"/>
              </w:rPr>
              <w:t>Торжественное закрытие</w:t>
            </w:r>
            <w:r>
              <w:rPr>
                <w:rFonts w:eastAsia="Calibri" w:cs="Times New Roman"/>
                <w:szCs w:val="24"/>
              </w:rPr>
              <w:t xml:space="preserve"> мероприятия. Фотографирование.</w:t>
            </w:r>
          </w:p>
        </w:tc>
        <w:tc>
          <w:tcPr>
            <w:tcW w:w="3118" w:type="dxa"/>
            <w:shd w:val="clear" w:color="auto" w:fill="auto"/>
          </w:tcPr>
          <w:p w:rsidR="00C279A5" w:rsidRDefault="00B51549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B51549">
              <w:rPr>
                <w:rFonts w:eastAsia="Calibri" w:cs="Times New Roman"/>
                <w:szCs w:val="24"/>
              </w:rPr>
              <w:t>Городской Детско-юношеский центр</w:t>
            </w:r>
          </w:p>
        </w:tc>
      </w:tr>
      <w:tr w:rsidR="00B51549" w:rsidRPr="00DE2F89" w:rsidTr="006F58A8">
        <w:tc>
          <w:tcPr>
            <w:tcW w:w="1447" w:type="dxa"/>
            <w:shd w:val="clear" w:color="auto" w:fill="auto"/>
          </w:tcPr>
          <w:p w:rsidR="00B51549" w:rsidRDefault="00B51549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17.30</w:t>
            </w:r>
          </w:p>
        </w:tc>
        <w:tc>
          <w:tcPr>
            <w:tcW w:w="5954" w:type="dxa"/>
            <w:shd w:val="clear" w:color="auto" w:fill="auto"/>
          </w:tcPr>
          <w:p w:rsidR="00B51549" w:rsidRPr="00C279A5" w:rsidRDefault="00B51549" w:rsidP="00C279A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Отъезд </w:t>
            </w:r>
          </w:p>
        </w:tc>
        <w:tc>
          <w:tcPr>
            <w:tcW w:w="3118" w:type="dxa"/>
            <w:shd w:val="clear" w:color="auto" w:fill="auto"/>
          </w:tcPr>
          <w:p w:rsidR="00B51549" w:rsidRDefault="00B51549" w:rsidP="00EB0F8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60648E" w:rsidRDefault="0060648E" w:rsidP="00486705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</w:p>
    <w:p w:rsidR="0060648E" w:rsidRDefault="0060648E" w:rsidP="00486705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</w:p>
    <w:p w:rsidR="006F58A8" w:rsidRDefault="006F58A8" w:rsidP="00486705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</w:p>
    <w:p w:rsidR="00486705" w:rsidRPr="00486705" w:rsidRDefault="00486705" w:rsidP="00486705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486705">
        <w:rPr>
          <w:rFonts w:eastAsia="Calibri" w:cs="Times New Roman"/>
          <w:b/>
          <w:szCs w:val="24"/>
        </w:rPr>
        <w:lastRenderedPageBreak/>
        <w:t xml:space="preserve">Задание для </w:t>
      </w:r>
      <w:proofErr w:type="spellStart"/>
      <w:r w:rsidRPr="00486705">
        <w:rPr>
          <w:rFonts w:eastAsia="Calibri" w:cs="Times New Roman"/>
          <w:b/>
          <w:szCs w:val="24"/>
        </w:rPr>
        <w:t>ПаркУровцев</w:t>
      </w:r>
      <w:proofErr w:type="spellEnd"/>
    </w:p>
    <w:p w:rsidR="00486705" w:rsidRPr="00486705" w:rsidRDefault="00486705" w:rsidP="00486705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4"/>
        </w:rPr>
      </w:pPr>
      <w:r w:rsidRPr="00486705">
        <w:rPr>
          <w:rFonts w:eastAsia="Calibri" w:cs="Times New Roman"/>
          <w:szCs w:val="24"/>
        </w:rPr>
        <w:t>Совершить образовательную прогулку по парку «Комсомольский сад».</w:t>
      </w:r>
    </w:p>
    <w:p w:rsidR="00486705" w:rsidRPr="00486705" w:rsidRDefault="00486705" w:rsidP="00486705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4"/>
        </w:rPr>
      </w:pPr>
      <w:r w:rsidRPr="00486705">
        <w:rPr>
          <w:rFonts w:eastAsia="Calibri" w:cs="Times New Roman"/>
          <w:szCs w:val="24"/>
        </w:rPr>
        <w:t>Составить карту парка «Комсомольский сад».</w:t>
      </w:r>
    </w:p>
    <w:p w:rsidR="00486705" w:rsidRPr="00486705" w:rsidRDefault="00486705" w:rsidP="00486705">
      <w:pPr>
        <w:numPr>
          <w:ilvl w:val="1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4"/>
        </w:rPr>
      </w:pPr>
      <w:r w:rsidRPr="00486705">
        <w:rPr>
          <w:rFonts w:eastAsia="Calibri" w:cs="Times New Roman"/>
          <w:szCs w:val="24"/>
        </w:rPr>
        <w:t xml:space="preserve"> Обнаружить объекты изучения.</w:t>
      </w:r>
    </w:p>
    <w:p w:rsidR="00486705" w:rsidRPr="00486705" w:rsidRDefault="00486705" w:rsidP="00486705">
      <w:pPr>
        <w:numPr>
          <w:ilvl w:val="1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4"/>
        </w:rPr>
      </w:pPr>
      <w:r w:rsidRPr="00486705">
        <w:rPr>
          <w:rFonts w:eastAsia="Calibri" w:cs="Times New Roman"/>
          <w:szCs w:val="24"/>
        </w:rPr>
        <w:t xml:space="preserve"> Собрать информацию об объектах.</w:t>
      </w:r>
    </w:p>
    <w:p w:rsidR="00486705" w:rsidRPr="00486705" w:rsidRDefault="00486705" w:rsidP="00486705">
      <w:pPr>
        <w:numPr>
          <w:ilvl w:val="1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4"/>
        </w:rPr>
      </w:pPr>
      <w:r w:rsidRPr="00486705">
        <w:rPr>
          <w:rFonts w:eastAsia="Calibri" w:cs="Times New Roman"/>
          <w:szCs w:val="24"/>
        </w:rPr>
        <w:t xml:space="preserve"> Сделать фото на фоне объектов.</w:t>
      </w:r>
    </w:p>
    <w:p w:rsidR="00486705" w:rsidRPr="00486705" w:rsidRDefault="00486705" w:rsidP="00486705">
      <w:pPr>
        <w:numPr>
          <w:ilvl w:val="1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4"/>
        </w:rPr>
      </w:pPr>
      <w:r w:rsidRPr="00486705">
        <w:rPr>
          <w:rFonts w:eastAsia="Calibri" w:cs="Times New Roman"/>
          <w:szCs w:val="24"/>
        </w:rPr>
        <w:t xml:space="preserve"> Оформить карту парка.</w:t>
      </w:r>
    </w:p>
    <w:p w:rsidR="00486705" w:rsidRPr="00486705" w:rsidRDefault="00486705" w:rsidP="00486705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4"/>
        </w:rPr>
      </w:pPr>
      <w:r w:rsidRPr="00486705">
        <w:rPr>
          <w:rFonts w:eastAsia="Calibri" w:cs="Times New Roman"/>
          <w:szCs w:val="24"/>
        </w:rPr>
        <w:t>Подготовить защиту проекта.</w:t>
      </w:r>
    </w:p>
    <w:p w:rsidR="00486705" w:rsidRPr="00486705" w:rsidRDefault="00486705" w:rsidP="00486705">
      <w:pPr>
        <w:numPr>
          <w:ilvl w:val="1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4"/>
        </w:rPr>
      </w:pPr>
      <w:r w:rsidRPr="00486705">
        <w:rPr>
          <w:rFonts w:eastAsia="Calibri" w:cs="Times New Roman"/>
          <w:szCs w:val="24"/>
        </w:rPr>
        <w:t xml:space="preserve"> Обобщить полученные знания.</w:t>
      </w:r>
    </w:p>
    <w:p w:rsidR="00486705" w:rsidRPr="00486705" w:rsidRDefault="00486705" w:rsidP="00486705">
      <w:pPr>
        <w:numPr>
          <w:ilvl w:val="1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4"/>
        </w:rPr>
      </w:pPr>
      <w:r w:rsidRPr="00486705">
        <w:rPr>
          <w:rFonts w:eastAsia="Calibri" w:cs="Times New Roman"/>
          <w:szCs w:val="24"/>
        </w:rPr>
        <w:t>Составить тематический план уроков, на которых можно применить полученные знания.</w:t>
      </w:r>
    </w:p>
    <w:p w:rsidR="00486705" w:rsidRPr="00486705" w:rsidRDefault="00486705" w:rsidP="00486705">
      <w:pPr>
        <w:numPr>
          <w:ilvl w:val="1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4"/>
        </w:rPr>
      </w:pPr>
      <w:r w:rsidRPr="00486705">
        <w:rPr>
          <w:rFonts w:eastAsia="Calibri" w:cs="Times New Roman"/>
          <w:szCs w:val="24"/>
        </w:rPr>
        <w:t xml:space="preserve">Выбрать форму представления (защиты) проекта </w:t>
      </w:r>
      <w:proofErr w:type="spellStart"/>
      <w:r w:rsidRPr="00486705">
        <w:rPr>
          <w:rFonts w:eastAsia="Calibri" w:cs="Times New Roman"/>
          <w:szCs w:val="24"/>
        </w:rPr>
        <w:t>ПаркУр</w:t>
      </w:r>
      <w:proofErr w:type="spellEnd"/>
      <w:r w:rsidRPr="00486705">
        <w:rPr>
          <w:rFonts w:eastAsia="Calibri" w:cs="Times New Roman"/>
          <w:szCs w:val="24"/>
        </w:rPr>
        <w:t xml:space="preserve"> в «Комсомольском саду».</w:t>
      </w:r>
    </w:p>
    <w:p w:rsidR="00486705" w:rsidRPr="00486705" w:rsidRDefault="00486705" w:rsidP="00486705">
      <w:pPr>
        <w:spacing w:after="200" w:line="276" w:lineRule="auto"/>
        <w:ind w:left="1080" w:firstLine="0"/>
        <w:contextualSpacing/>
        <w:rPr>
          <w:rFonts w:eastAsia="Calibri" w:cs="Times New Roman"/>
          <w:szCs w:val="24"/>
        </w:rPr>
      </w:pPr>
    </w:p>
    <w:p w:rsidR="00486705" w:rsidRPr="00486705" w:rsidRDefault="00486705" w:rsidP="00486705">
      <w:pPr>
        <w:spacing w:after="200" w:line="276" w:lineRule="auto"/>
        <w:ind w:left="1080" w:firstLine="0"/>
        <w:contextualSpacing/>
        <w:jc w:val="center"/>
        <w:rPr>
          <w:rFonts w:eastAsia="Calibri" w:cs="Times New Roman"/>
          <w:b/>
          <w:szCs w:val="24"/>
        </w:rPr>
      </w:pPr>
      <w:r w:rsidRPr="00486705">
        <w:rPr>
          <w:rFonts w:eastAsia="Calibri" w:cs="Times New Roman"/>
          <w:b/>
          <w:szCs w:val="24"/>
        </w:rPr>
        <w:t>Практические занятия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4178"/>
      </w:tblGrid>
      <w:tr w:rsidR="00486705" w:rsidRPr="00486705" w:rsidTr="00486705">
        <w:trPr>
          <w:trHeight w:val="315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Стоянки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Ответственные</w:t>
            </w:r>
          </w:p>
        </w:tc>
      </w:tr>
      <w:tr w:rsidR="00486705" w:rsidRPr="00486705" w:rsidTr="00486705">
        <w:trPr>
          <w:trHeight w:val="255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Школа №83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Добрынина А.В.</w:t>
            </w:r>
          </w:p>
        </w:tc>
      </w:tr>
      <w:tr w:rsidR="00486705" w:rsidRPr="00486705" w:rsidTr="00486705">
        <w:trPr>
          <w:trHeight w:val="18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Сквер детства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Кириченко А.А., Горошко Н.Н., Добрынина А.В.</w:t>
            </w:r>
          </w:p>
        </w:tc>
      </w:tr>
      <w:tr w:rsidR="00486705" w:rsidRPr="00486705" w:rsidTr="00486705">
        <w:trPr>
          <w:trHeight w:val="33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Литературная (Гоголь)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486705">
              <w:rPr>
                <w:rFonts w:eastAsia="Calibri" w:cs="Times New Roman"/>
                <w:szCs w:val="24"/>
              </w:rPr>
              <w:t>Сокаджо</w:t>
            </w:r>
            <w:proofErr w:type="spellEnd"/>
            <w:r w:rsidRPr="00486705">
              <w:rPr>
                <w:rFonts w:eastAsia="Calibri" w:cs="Times New Roman"/>
                <w:szCs w:val="24"/>
              </w:rPr>
              <w:t xml:space="preserve"> С.Л.</w:t>
            </w:r>
          </w:p>
        </w:tc>
      </w:tr>
      <w:tr w:rsidR="00486705" w:rsidRPr="00486705" w:rsidTr="00486705">
        <w:trPr>
          <w:trHeight w:val="247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История парка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Степанченко И.М.</w:t>
            </w:r>
          </w:p>
        </w:tc>
      </w:tr>
      <w:tr w:rsidR="00486705" w:rsidRPr="00486705" w:rsidTr="006F58A8">
        <w:trPr>
          <w:trHeight w:val="30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Бункер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Шкода Р.В.</w:t>
            </w:r>
          </w:p>
        </w:tc>
      </w:tr>
      <w:tr w:rsidR="00486705" w:rsidRPr="00486705" w:rsidTr="00486705">
        <w:trPr>
          <w:trHeight w:val="285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Памятник героям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Коноводов И.В.</w:t>
            </w:r>
          </w:p>
        </w:tc>
      </w:tr>
      <w:tr w:rsidR="00486705" w:rsidRPr="00486705" w:rsidTr="00486705">
        <w:trPr>
          <w:trHeight w:val="217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Аллея любви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Ляшенко И.В.</w:t>
            </w:r>
          </w:p>
        </w:tc>
      </w:tr>
      <w:tr w:rsidR="00486705" w:rsidRPr="00486705" w:rsidTr="00486705">
        <w:trPr>
          <w:trHeight w:val="217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486705">
              <w:rPr>
                <w:rFonts w:eastAsia="Calibri" w:cs="Times New Roman"/>
                <w:szCs w:val="24"/>
              </w:rPr>
              <w:t>Тарзанка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Тихонов Я.О., Игнатова Л.П.</w:t>
            </w:r>
          </w:p>
        </w:tc>
      </w:tr>
      <w:tr w:rsidR="00486705" w:rsidRPr="00486705" w:rsidTr="00486705">
        <w:trPr>
          <w:trHeight w:val="217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К/т Победа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Степанченко И.М., Давыденко В.В.</w:t>
            </w:r>
          </w:p>
        </w:tc>
      </w:tr>
      <w:tr w:rsidR="00486705" w:rsidRPr="00486705" w:rsidTr="00486705">
        <w:trPr>
          <w:trHeight w:val="217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486705">
              <w:rPr>
                <w:rFonts w:eastAsia="Calibri" w:cs="Times New Roman"/>
                <w:szCs w:val="24"/>
              </w:rPr>
              <w:t>Лофт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Шкода Р.В.</w:t>
            </w:r>
          </w:p>
        </w:tc>
      </w:tr>
      <w:tr w:rsidR="00486705" w:rsidRPr="00486705" w:rsidTr="00486705">
        <w:trPr>
          <w:trHeight w:val="217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486705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Японский сад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486705">
              <w:rPr>
                <w:rFonts w:eastAsia="Calibri" w:cs="Times New Roman"/>
                <w:szCs w:val="24"/>
              </w:rPr>
              <w:t>Корою</w:t>
            </w:r>
            <w:r w:rsidR="00C279A5">
              <w:rPr>
                <w:rFonts w:eastAsia="Calibri" w:cs="Times New Roman"/>
                <w:szCs w:val="24"/>
              </w:rPr>
              <w:t>р</w:t>
            </w:r>
            <w:r w:rsidRPr="00486705">
              <w:rPr>
                <w:rFonts w:eastAsia="Calibri" w:cs="Times New Roman"/>
                <w:szCs w:val="24"/>
              </w:rPr>
              <w:t>ова</w:t>
            </w:r>
            <w:proofErr w:type="spellEnd"/>
            <w:r w:rsidRPr="00486705">
              <w:rPr>
                <w:rFonts w:eastAsia="Calibri" w:cs="Times New Roman"/>
                <w:szCs w:val="24"/>
              </w:rPr>
              <w:t xml:space="preserve"> Е. Н., </w:t>
            </w:r>
            <w:proofErr w:type="spellStart"/>
            <w:r w:rsidRPr="00486705">
              <w:rPr>
                <w:rFonts w:eastAsia="Calibri" w:cs="Times New Roman"/>
                <w:szCs w:val="24"/>
              </w:rPr>
              <w:t>Рябикина</w:t>
            </w:r>
            <w:proofErr w:type="spellEnd"/>
            <w:r w:rsidRPr="00486705">
              <w:rPr>
                <w:rFonts w:eastAsia="Calibri" w:cs="Times New Roman"/>
                <w:szCs w:val="24"/>
              </w:rPr>
              <w:t xml:space="preserve"> И.В.</w:t>
            </w:r>
          </w:p>
        </w:tc>
      </w:tr>
      <w:tr w:rsidR="00486705" w:rsidRPr="00486705" w:rsidTr="006F58A8">
        <w:trPr>
          <w:trHeight w:val="218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5" w:rsidRPr="00486705" w:rsidRDefault="00486705" w:rsidP="006F58A8">
            <w:pPr>
              <w:spacing w:after="200"/>
              <w:ind w:firstLine="0"/>
              <w:rPr>
                <w:rFonts w:eastAsia="Calibri" w:cs="Times New Roman"/>
                <w:szCs w:val="24"/>
              </w:rPr>
            </w:pPr>
            <w:r w:rsidRPr="00486705">
              <w:rPr>
                <w:rFonts w:eastAsia="Calibri" w:cs="Times New Roman"/>
                <w:szCs w:val="24"/>
              </w:rPr>
              <w:t>Техника безопасности во время Паркового урока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05" w:rsidRPr="00486705" w:rsidRDefault="00486705" w:rsidP="006F58A8">
            <w:pPr>
              <w:spacing w:after="200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486705">
              <w:rPr>
                <w:rFonts w:eastAsia="Calibri" w:cs="Times New Roman"/>
                <w:szCs w:val="24"/>
              </w:rPr>
              <w:t>Предейкин</w:t>
            </w:r>
            <w:proofErr w:type="spellEnd"/>
            <w:r w:rsidRPr="00486705">
              <w:rPr>
                <w:rFonts w:eastAsia="Calibri" w:cs="Times New Roman"/>
                <w:szCs w:val="24"/>
              </w:rPr>
              <w:t xml:space="preserve"> А.А.</w:t>
            </w:r>
          </w:p>
        </w:tc>
      </w:tr>
    </w:tbl>
    <w:p w:rsidR="00486705" w:rsidRPr="00486705" w:rsidRDefault="00486705" w:rsidP="00486705">
      <w:pPr>
        <w:spacing w:after="200" w:line="276" w:lineRule="auto"/>
        <w:ind w:left="1080" w:firstLine="0"/>
        <w:contextualSpacing/>
        <w:jc w:val="center"/>
        <w:rPr>
          <w:rFonts w:eastAsia="Calibri" w:cs="Times New Roman"/>
          <w:sz w:val="36"/>
          <w:szCs w:val="24"/>
        </w:rPr>
      </w:pPr>
    </w:p>
    <w:p w:rsidR="00486705" w:rsidRPr="00486705" w:rsidRDefault="00486705" w:rsidP="00486705">
      <w:pPr>
        <w:spacing w:after="200" w:line="276" w:lineRule="auto"/>
        <w:ind w:left="1080" w:firstLine="0"/>
        <w:contextualSpacing/>
        <w:jc w:val="center"/>
        <w:rPr>
          <w:rFonts w:eastAsia="Calibri" w:cs="Times New Roman"/>
          <w:sz w:val="36"/>
          <w:szCs w:val="24"/>
        </w:rPr>
      </w:pPr>
    </w:p>
    <w:p w:rsidR="00486705" w:rsidRPr="00486705" w:rsidRDefault="00486705" w:rsidP="00486705">
      <w:pPr>
        <w:spacing w:after="200" w:line="276" w:lineRule="auto"/>
        <w:ind w:left="1080" w:firstLine="0"/>
        <w:contextualSpacing/>
        <w:rPr>
          <w:rFonts w:eastAsia="Calibri" w:cs="Times New Roman"/>
          <w:sz w:val="36"/>
          <w:szCs w:val="24"/>
        </w:rPr>
      </w:pPr>
    </w:p>
    <w:p w:rsidR="00486705" w:rsidRPr="00486705" w:rsidRDefault="00486705" w:rsidP="00486705">
      <w:pPr>
        <w:spacing w:after="200" w:line="276" w:lineRule="auto"/>
        <w:ind w:left="1080" w:firstLine="0"/>
        <w:contextualSpacing/>
        <w:rPr>
          <w:rFonts w:eastAsia="Calibri" w:cs="Times New Roman"/>
          <w:sz w:val="36"/>
          <w:szCs w:val="24"/>
        </w:rPr>
      </w:pPr>
    </w:p>
    <w:p w:rsidR="00486705" w:rsidRPr="00486705" w:rsidRDefault="00486705" w:rsidP="00486705">
      <w:pPr>
        <w:spacing w:after="200" w:line="276" w:lineRule="auto"/>
        <w:ind w:left="1080" w:firstLine="0"/>
        <w:contextualSpacing/>
        <w:rPr>
          <w:rFonts w:eastAsia="Calibri" w:cs="Times New Roman"/>
          <w:sz w:val="36"/>
          <w:szCs w:val="24"/>
        </w:rPr>
      </w:pPr>
    </w:p>
    <w:p w:rsidR="00486705" w:rsidRPr="00486705" w:rsidRDefault="00486705" w:rsidP="00486705">
      <w:pPr>
        <w:spacing w:after="200" w:line="276" w:lineRule="auto"/>
        <w:ind w:left="1080" w:firstLine="0"/>
        <w:contextualSpacing/>
        <w:rPr>
          <w:rFonts w:eastAsia="Calibri" w:cs="Times New Roman"/>
          <w:sz w:val="36"/>
          <w:szCs w:val="24"/>
        </w:rPr>
      </w:pPr>
    </w:p>
    <w:p w:rsidR="00486705" w:rsidRPr="00486705" w:rsidRDefault="00486705" w:rsidP="00486705">
      <w:pPr>
        <w:spacing w:after="200" w:line="276" w:lineRule="auto"/>
        <w:ind w:left="1080" w:firstLine="0"/>
        <w:contextualSpacing/>
        <w:rPr>
          <w:rFonts w:eastAsia="Calibri" w:cs="Times New Roman"/>
          <w:sz w:val="36"/>
          <w:szCs w:val="24"/>
        </w:rPr>
      </w:pPr>
    </w:p>
    <w:p w:rsidR="00486705" w:rsidRPr="00486705" w:rsidRDefault="00486705" w:rsidP="00486705">
      <w:pPr>
        <w:spacing w:after="200" w:line="276" w:lineRule="auto"/>
        <w:ind w:left="1080" w:firstLine="0"/>
        <w:contextualSpacing/>
        <w:rPr>
          <w:rFonts w:eastAsia="Calibri" w:cs="Times New Roman"/>
          <w:sz w:val="36"/>
          <w:szCs w:val="24"/>
        </w:rPr>
      </w:pPr>
    </w:p>
    <w:p w:rsidR="00486705" w:rsidRPr="00486705" w:rsidRDefault="00486705" w:rsidP="00486705">
      <w:pPr>
        <w:spacing w:after="200" w:line="276" w:lineRule="auto"/>
        <w:ind w:left="1080" w:firstLine="0"/>
        <w:contextualSpacing/>
        <w:rPr>
          <w:rFonts w:eastAsia="Calibri" w:cs="Times New Roman"/>
          <w:sz w:val="36"/>
          <w:szCs w:val="24"/>
        </w:rPr>
      </w:pPr>
    </w:p>
    <w:p w:rsidR="000036F7" w:rsidRPr="00486705" w:rsidRDefault="000036F7" w:rsidP="00486705">
      <w:pPr>
        <w:tabs>
          <w:tab w:val="left" w:pos="3555"/>
        </w:tabs>
      </w:pPr>
    </w:p>
    <w:sectPr w:rsidR="000036F7" w:rsidRPr="0048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282C"/>
    <w:multiLevelType w:val="multilevel"/>
    <w:tmpl w:val="67DCE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1"/>
    <w:rsid w:val="000036F7"/>
    <w:rsid w:val="00081EFD"/>
    <w:rsid w:val="000C1DB2"/>
    <w:rsid w:val="00486705"/>
    <w:rsid w:val="0060648E"/>
    <w:rsid w:val="006F58A8"/>
    <w:rsid w:val="007A7811"/>
    <w:rsid w:val="00B51549"/>
    <w:rsid w:val="00C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A5F48-B662-4070-8C19-AE8200A4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7</cp:revision>
  <dcterms:created xsi:type="dcterms:W3CDTF">2017-09-08T05:49:00Z</dcterms:created>
  <dcterms:modified xsi:type="dcterms:W3CDTF">2017-09-12T10:30:00Z</dcterms:modified>
</cp:coreProperties>
</file>