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28" w:rsidRDefault="00407B28" w:rsidP="00407B28">
      <w:pPr>
        <w:jc w:val="center"/>
        <w:rPr>
          <w:b/>
        </w:rPr>
      </w:pPr>
      <w:bookmarkStart w:id="0" w:name="_GoBack"/>
      <w:bookmarkEnd w:id="0"/>
    </w:p>
    <w:p w:rsidR="00407B28" w:rsidRDefault="00DB585E" w:rsidP="00407B28">
      <w:pPr>
        <w:jc w:val="center"/>
        <w:rPr>
          <w:b/>
        </w:rPr>
      </w:pPr>
      <w:r w:rsidRPr="00407B28">
        <w:rPr>
          <w:b/>
        </w:rPr>
        <w:t>План работы</w:t>
      </w:r>
    </w:p>
    <w:p w:rsidR="0054753E" w:rsidRDefault="00B21210" w:rsidP="00407B28">
      <w:pPr>
        <w:jc w:val="center"/>
        <w:rPr>
          <w:b/>
        </w:rPr>
      </w:pPr>
      <w:r>
        <w:rPr>
          <w:b/>
        </w:rPr>
        <w:t xml:space="preserve"> Совета ве</w:t>
      </w:r>
      <w:r w:rsidR="00DB585E" w:rsidRPr="00407B28">
        <w:rPr>
          <w:b/>
        </w:rPr>
        <w:t>тер</w:t>
      </w:r>
      <w:r>
        <w:rPr>
          <w:b/>
        </w:rPr>
        <w:t>а</w:t>
      </w:r>
      <w:r w:rsidR="00DB585E" w:rsidRPr="00407B28">
        <w:rPr>
          <w:b/>
        </w:rPr>
        <w:t>нов педагогического труда Волгоградской области на 2017 год</w:t>
      </w:r>
    </w:p>
    <w:p w:rsidR="00407B28" w:rsidRPr="00407B28" w:rsidRDefault="00407B28" w:rsidP="00407B28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57"/>
        <w:gridCol w:w="1745"/>
        <w:gridCol w:w="1972"/>
        <w:gridCol w:w="2240"/>
      </w:tblGrid>
      <w:tr w:rsidR="00DB585E" w:rsidTr="002E6CB6">
        <w:tc>
          <w:tcPr>
            <w:tcW w:w="531" w:type="dxa"/>
          </w:tcPr>
          <w:p w:rsidR="00DB585E" w:rsidRDefault="00DB585E">
            <w:pPr>
              <w:ind w:firstLine="0"/>
            </w:pPr>
            <w:r>
              <w:t>№</w:t>
            </w:r>
          </w:p>
        </w:tc>
        <w:tc>
          <w:tcPr>
            <w:tcW w:w="2857" w:type="dxa"/>
          </w:tcPr>
          <w:p w:rsidR="00DB585E" w:rsidRDefault="00DB585E" w:rsidP="00DB585E">
            <w:pPr>
              <w:ind w:firstLine="0"/>
              <w:jc w:val="center"/>
            </w:pPr>
            <w:r>
              <w:t>Название мероприятия</w:t>
            </w:r>
          </w:p>
        </w:tc>
        <w:tc>
          <w:tcPr>
            <w:tcW w:w="1745" w:type="dxa"/>
          </w:tcPr>
          <w:p w:rsidR="00DB585E" w:rsidRDefault="00DB585E" w:rsidP="00DB585E">
            <w:pPr>
              <w:ind w:firstLine="0"/>
              <w:jc w:val="center"/>
            </w:pPr>
            <w:r>
              <w:t>Дата проведения</w:t>
            </w:r>
          </w:p>
        </w:tc>
        <w:tc>
          <w:tcPr>
            <w:tcW w:w="1972" w:type="dxa"/>
          </w:tcPr>
          <w:p w:rsidR="00DB585E" w:rsidRDefault="00DB585E" w:rsidP="00DB585E">
            <w:pPr>
              <w:ind w:firstLine="0"/>
              <w:jc w:val="center"/>
            </w:pPr>
            <w:r>
              <w:t>Место проведения</w:t>
            </w:r>
          </w:p>
        </w:tc>
        <w:tc>
          <w:tcPr>
            <w:tcW w:w="2240" w:type="dxa"/>
          </w:tcPr>
          <w:p w:rsidR="00DB585E" w:rsidRDefault="00DB585E" w:rsidP="00DB585E">
            <w:pPr>
              <w:ind w:firstLine="0"/>
              <w:jc w:val="center"/>
            </w:pPr>
            <w:r>
              <w:t>Ответственные</w:t>
            </w:r>
          </w:p>
          <w:p w:rsidR="00DB585E" w:rsidRDefault="00DB585E" w:rsidP="00DB585E">
            <w:pPr>
              <w:ind w:firstLine="0"/>
              <w:jc w:val="center"/>
            </w:pPr>
          </w:p>
        </w:tc>
      </w:tr>
      <w:tr w:rsidR="00DB585E" w:rsidTr="002E6CB6">
        <w:tc>
          <w:tcPr>
            <w:tcW w:w="531" w:type="dxa"/>
          </w:tcPr>
          <w:p w:rsidR="00DB585E" w:rsidRDefault="00DB585E">
            <w:pPr>
              <w:ind w:firstLine="0"/>
            </w:pPr>
            <w:r>
              <w:t>1.</w:t>
            </w:r>
          </w:p>
        </w:tc>
        <w:tc>
          <w:tcPr>
            <w:tcW w:w="2857" w:type="dxa"/>
          </w:tcPr>
          <w:p w:rsidR="00DB585E" w:rsidRDefault="00DB585E" w:rsidP="00DB585E">
            <w:pPr>
              <w:ind w:firstLine="0"/>
              <w:jc w:val="left"/>
            </w:pPr>
            <w:r>
              <w:t xml:space="preserve">Учредительное собрание Совета ветеранов педагогического руда Волгоградской области </w:t>
            </w:r>
          </w:p>
        </w:tc>
        <w:tc>
          <w:tcPr>
            <w:tcW w:w="1745" w:type="dxa"/>
          </w:tcPr>
          <w:p w:rsidR="00DB585E" w:rsidRDefault="00DB585E" w:rsidP="00DB585E">
            <w:pPr>
              <w:ind w:firstLine="0"/>
              <w:jc w:val="center"/>
            </w:pPr>
            <w:r>
              <w:t xml:space="preserve">4 мая </w:t>
            </w:r>
          </w:p>
          <w:p w:rsidR="00DB585E" w:rsidRDefault="00DB585E" w:rsidP="00DB585E">
            <w:pPr>
              <w:ind w:firstLine="0"/>
              <w:jc w:val="center"/>
            </w:pPr>
            <w:r>
              <w:t>2017 года</w:t>
            </w:r>
          </w:p>
        </w:tc>
        <w:tc>
          <w:tcPr>
            <w:tcW w:w="1972" w:type="dxa"/>
          </w:tcPr>
          <w:p w:rsidR="00DB585E" w:rsidRDefault="00DB585E" w:rsidP="00DB585E">
            <w:pPr>
              <w:ind w:firstLine="0"/>
              <w:jc w:val="center"/>
            </w:pPr>
            <w:r>
              <w:t xml:space="preserve">ТЮЗ, </w:t>
            </w:r>
            <w:proofErr w:type="spellStart"/>
            <w:r>
              <w:t>г.Волгоград</w:t>
            </w:r>
            <w:proofErr w:type="spellEnd"/>
          </w:p>
        </w:tc>
        <w:tc>
          <w:tcPr>
            <w:tcW w:w="2240" w:type="dxa"/>
          </w:tcPr>
          <w:p w:rsidR="00DB585E" w:rsidRDefault="00DB585E" w:rsidP="00DB585E">
            <w:pPr>
              <w:ind w:firstLine="0"/>
              <w:jc w:val="center"/>
            </w:pPr>
            <w:r>
              <w:t>Совет ветеранов</w:t>
            </w:r>
          </w:p>
        </w:tc>
      </w:tr>
      <w:tr w:rsidR="00CE01AE" w:rsidTr="002E6CB6">
        <w:tc>
          <w:tcPr>
            <w:tcW w:w="531" w:type="dxa"/>
          </w:tcPr>
          <w:p w:rsidR="00CE01AE" w:rsidRDefault="00CE01AE" w:rsidP="00CE01AE">
            <w:pPr>
              <w:ind w:firstLine="0"/>
            </w:pPr>
            <w:r>
              <w:t>2.</w:t>
            </w:r>
          </w:p>
        </w:tc>
        <w:tc>
          <w:tcPr>
            <w:tcW w:w="2857" w:type="dxa"/>
          </w:tcPr>
          <w:p w:rsidR="00CE01AE" w:rsidRDefault="00CE01AE" w:rsidP="00CE01AE">
            <w:pPr>
              <w:ind w:firstLine="0"/>
              <w:jc w:val="left"/>
            </w:pPr>
            <w:r>
              <w:t xml:space="preserve">Организация работы по созданию первичных профсоюзных организаций в муниципальных Советах ветеранов </w:t>
            </w:r>
          </w:p>
        </w:tc>
        <w:tc>
          <w:tcPr>
            <w:tcW w:w="1745" w:type="dxa"/>
          </w:tcPr>
          <w:p w:rsidR="00CE01AE" w:rsidRDefault="00CE01AE" w:rsidP="00CE01AE">
            <w:pPr>
              <w:ind w:firstLine="0"/>
              <w:jc w:val="center"/>
            </w:pPr>
            <w:r>
              <w:t>Май-июнь</w:t>
            </w:r>
          </w:p>
          <w:p w:rsidR="00CE01AE" w:rsidRDefault="00CE01AE" w:rsidP="00CE01AE">
            <w:pPr>
              <w:ind w:firstLine="0"/>
              <w:jc w:val="center"/>
            </w:pPr>
            <w:r>
              <w:t>2017 года</w:t>
            </w:r>
          </w:p>
        </w:tc>
        <w:tc>
          <w:tcPr>
            <w:tcW w:w="1972" w:type="dxa"/>
          </w:tcPr>
          <w:p w:rsidR="00CE01AE" w:rsidRDefault="00CE01AE" w:rsidP="00CE01AE">
            <w:pPr>
              <w:ind w:firstLine="0"/>
              <w:jc w:val="center"/>
            </w:pPr>
            <w:r>
              <w:t>В районах, городах области, в образовательных организациях</w:t>
            </w:r>
          </w:p>
        </w:tc>
        <w:tc>
          <w:tcPr>
            <w:tcW w:w="2240" w:type="dxa"/>
          </w:tcPr>
          <w:p w:rsidR="00CE01AE" w:rsidRDefault="00CE01AE" w:rsidP="00CE01AE">
            <w:pPr>
              <w:ind w:firstLine="0"/>
              <w:jc w:val="center"/>
            </w:pPr>
            <w:r>
              <w:t>Председатели районных, городских Советов ветеранов, председатели Советов вестернов учреждений профессионального образования</w:t>
            </w:r>
          </w:p>
        </w:tc>
      </w:tr>
      <w:tr w:rsidR="00DB585E" w:rsidTr="002E6CB6">
        <w:tc>
          <w:tcPr>
            <w:tcW w:w="531" w:type="dxa"/>
          </w:tcPr>
          <w:p w:rsidR="00DB585E" w:rsidRDefault="00CE01AE">
            <w:pPr>
              <w:ind w:firstLine="0"/>
            </w:pPr>
            <w:r>
              <w:t>3</w:t>
            </w:r>
            <w:r w:rsidR="00DB585E">
              <w:t>.</w:t>
            </w:r>
          </w:p>
        </w:tc>
        <w:tc>
          <w:tcPr>
            <w:tcW w:w="2857" w:type="dxa"/>
          </w:tcPr>
          <w:p w:rsidR="00DB585E" w:rsidRDefault="00DB585E" w:rsidP="00DB585E">
            <w:pPr>
              <w:ind w:firstLine="0"/>
              <w:jc w:val="left"/>
            </w:pPr>
            <w:r>
              <w:t xml:space="preserve">Организация приёма, поздравлений ветеранов Великой отечественной войны, участников Сталинградской битвы </w:t>
            </w:r>
          </w:p>
        </w:tc>
        <w:tc>
          <w:tcPr>
            <w:tcW w:w="1745" w:type="dxa"/>
          </w:tcPr>
          <w:p w:rsidR="00DB585E" w:rsidRDefault="00DB585E" w:rsidP="00DB585E">
            <w:pPr>
              <w:ind w:firstLine="0"/>
              <w:jc w:val="center"/>
            </w:pPr>
            <w:r>
              <w:t>Май</w:t>
            </w:r>
          </w:p>
          <w:p w:rsidR="00DB585E" w:rsidRDefault="00DB585E" w:rsidP="00DB585E">
            <w:pPr>
              <w:ind w:firstLine="0"/>
              <w:jc w:val="center"/>
            </w:pPr>
            <w:r>
              <w:t>2017 года</w:t>
            </w:r>
          </w:p>
        </w:tc>
        <w:tc>
          <w:tcPr>
            <w:tcW w:w="1972" w:type="dxa"/>
          </w:tcPr>
          <w:p w:rsidR="00DB585E" w:rsidRDefault="00DB585E" w:rsidP="00DB585E">
            <w:pPr>
              <w:ind w:firstLine="0"/>
              <w:jc w:val="center"/>
            </w:pPr>
            <w:r>
              <w:t>В районах, городах области, в образовательных организациях</w:t>
            </w:r>
          </w:p>
        </w:tc>
        <w:tc>
          <w:tcPr>
            <w:tcW w:w="2240" w:type="dxa"/>
          </w:tcPr>
          <w:p w:rsidR="00DB585E" w:rsidRDefault="00DB585E" w:rsidP="00DB585E">
            <w:pPr>
              <w:ind w:firstLine="0"/>
              <w:jc w:val="center"/>
            </w:pPr>
            <w:r>
              <w:t>Председатели районных, городских Советов ветеранов, председатели Советов вестернов учреждений профессионального образования</w:t>
            </w:r>
          </w:p>
        </w:tc>
      </w:tr>
      <w:tr w:rsidR="002E6CB6" w:rsidTr="002E6CB6">
        <w:tc>
          <w:tcPr>
            <w:tcW w:w="531" w:type="dxa"/>
          </w:tcPr>
          <w:p w:rsidR="002E6CB6" w:rsidRDefault="00CE01AE" w:rsidP="002E6CB6">
            <w:pPr>
              <w:ind w:firstLine="0"/>
            </w:pPr>
            <w:r>
              <w:t>4</w:t>
            </w:r>
            <w:r w:rsidR="002E6CB6">
              <w:t>.</w:t>
            </w:r>
          </w:p>
        </w:tc>
        <w:tc>
          <w:tcPr>
            <w:tcW w:w="2857" w:type="dxa"/>
          </w:tcPr>
          <w:p w:rsidR="002E6CB6" w:rsidRDefault="002E6CB6" w:rsidP="002E6CB6">
            <w:pPr>
              <w:ind w:firstLine="0"/>
              <w:jc w:val="left"/>
            </w:pPr>
            <w:r>
              <w:t xml:space="preserve">Участие в мероприятиях образовательных организаций, районов, городов, посвящённых Победе в Великой отечественной войне </w:t>
            </w:r>
          </w:p>
        </w:tc>
        <w:tc>
          <w:tcPr>
            <w:tcW w:w="1745" w:type="dxa"/>
          </w:tcPr>
          <w:p w:rsidR="002E6CB6" w:rsidRDefault="002E6CB6" w:rsidP="002E6CB6">
            <w:pPr>
              <w:ind w:firstLine="0"/>
              <w:jc w:val="center"/>
            </w:pPr>
            <w:r>
              <w:t>Май</w:t>
            </w:r>
          </w:p>
          <w:p w:rsidR="002E6CB6" w:rsidRDefault="002E6CB6" w:rsidP="002E6CB6">
            <w:pPr>
              <w:ind w:firstLine="0"/>
              <w:jc w:val="center"/>
            </w:pPr>
            <w:r>
              <w:t>2017 года</w:t>
            </w:r>
          </w:p>
        </w:tc>
        <w:tc>
          <w:tcPr>
            <w:tcW w:w="1972" w:type="dxa"/>
          </w:tcPr>
          <w:p w:rsidR="002E6CB6" w:rsidRDefault="002E6CB6" w:rsidP="002E6CB6">
            <w:pPr>
              <w:ind w:firstLine="0"/>
              <w:jc w:val="center"/>
            </w:pPr>
            <w:r>
              <w:t>В районах, городах области, в образовательных организациях</w:t>
            </w:r>
          </w:p>
        </w:tc>
        <w:tc>
          <w:tcPr>
            <w:tcW w:w="2240" w:type="dxa"/>
          </w:tcPr>
          <w:p w:rsidR="002E6CB6" w:rsidRDefault="002E6CB6" w:rsidP="002E6CB6">
            <w:pPr>
              <w:ind w:firstLine="0"/>
              <w:jc w:val="center"/>
            </w:pPr>
            <w:r>
              <w:t>Председатели районных, городских Советов ветеранов, председатели Советов вестернов учреждений профессионального образования</w:t>
            </w:r>
          </w:p>
        </w:tc>
      </w:tr>
      <w:tr w:rsidR="00DB585E" w:rsidTr="002E6CB6">
        <w:tc>
          <w:tcPr>
            <w:tcW w:w="531" w:type="dxa"/>
          </w:tcPr>
          <w:p w:rsidR="00DB585E" w:rsidRDefault="00CE01AE">
            <w:pPr>
              <w:ind w:firstLine="0"/>
            </w:pPr>
            <w:r>
              <w:t>5</w:t>
            </w:r>
            <w:r w:rsidR="00DB585E">
              <w:t>.</w:t>
            </w:r>
          </w:p>
        </w:tc>
        <w:tc>
          <w:tcPr>
            <w:tcW w:w="2857" w:type="dxa"/>
          </w:tcPr>
          <w:p w:rsidR="00DB585E" w:rsidRDefault="00DB585E" w:rsidP="002E6CB6">
            <w:pPr>
              <w:ind w:firstLine="0"/>
              <w:jc w:val="left"/>
            </w:pPr>
            <w:r>
              <w:t>Участие в мероприятии «Военно-историческая реконструкция пленения Ф. Паулюса»</w:t>
            </w:r>
          </w:p>
        </w:tc>
        <w:tc>
          <w:tcPr>
            <w:tcW w:w="1745" w:type="dxa"/>
          </w:tcPr>
          <w:p w:rsidR="00DB585E" w:rsidRDefault="00DB585E" w:rsidP="00DB585E">
            <w:pPr>
              <w:ind w:firstLine="0"/>
              <w:jc w:val="center"/>
            </w:pPr>
            <w:r>
              <w:t>8-9 мая 2017 года</w:t>
            </w:r>
          </w:p>
        </w:tc>
        <w:tc>
          <w:tcPr>
            <w:tcW w:w="1972" w:type="dxa"/>
          </w:tcPr>
          <w:p w:rsidR="00DB585E" w:rsidRDefault="00DB585E" w:rsidP="00DB585E">
            <w:pPr>
              <w:ind w:firstLine="0"/>
              <w:jc w:val="center"/>
            </w:pPr>
            <w:r>
              <w:t xml:space="preserve">Музей «Память» </w:t>
            </w:r>
            <w:proofErr w:type="spellStart"/>
            <w:r>
              <w:t>г.Волгоград</w:t>
            </w:r>
            <w:proofErr w:type="spellEnd"/>
          </w:p>
        </w:tc>
        <w:tc>
          <w:tcPr>
            <w:tcW w:w="2240" w:type="dxa"/>
          </w:tcPr>
          <w:p w:rsidR="00DB585E" w:rsidRDefault="00DB585E" w:rsidP="00DB585E">
            <w:pPr>
              <w:ind w:firstLine="0"/>
              <w:jc w:val="center"/>
            </w:pPr>
            <w:r>
              <w:t>Председатель областного Совета ветеранов</w:t>
            </w:r>
          </w:p>
        </w:tc>
      </w:tr>
      <w:tr w:rsidR="00DB585E" w:rsidTr="002E6CB6">
        <w:tc>
          <w:tcPr>
            <w:tcW w:w="531" w:type="dxa"/>
          </w:tcPr>
          <w:p w:rsidR="00DB585E" w:rsidRDefault="00CE01AE">
            <w:pPr>
              <w:ind w:firstLine="0"/>
            </w:pPr>
            <w:r>
              <w:t>6</w:t>
            </w:r>
            <w:r w:rsidR="00DB585E">
              <w:t>.</w:t>
            </w:r>
          </w:p>
        </w:tc>
        <w:tc>
          <w:tcPr>
            <w:tcW w:w="2857" w:type="dxa"/>
          </w:tcPr>
          <w:p w:rsidR="00DB585E" w:rsidRDefault="00DB585E" w:rsidP="002E6CB6">
            <w:pPr>
              <w:ind w:firstLine="0"/>
              <w:jc w:val="left"/>
            </w:pPr>
            <w:r>
              <w:t>Участие в мероприятии «Открытие выставки вооружения и военной техники»</w:t>
            </w:r>
          </w:p>
        </w:tc>
        <w:tc>
          <w:tcPr>
            <w:tcW w:w="1745" w:type="dxa"/>
          </w:tcPr>
          <w:p w:rsidR="00DB585E" w:rsidRDefault="00DB585E" w:rsidP="00DB585E">
            <w:pPr>
              <w:ind w:firstLine="0"/>
              <w:jc w:val="center"/>
            </w:pPr>
            <w:r w:rsidRPr="00DB585E">
              <w:t>8-9 мая 2017 года</w:t>
            </w:r>
          </w:p>
        </w:tc>
        <w:tc>
          <w:tcPr>
            <w:tcW w:w="1972" w:type="dxa"/>
          </w:tcPr>
          <w:p w:rsidR="00DB585E" w:rsidRDefault="00DB585E" w:rsidP="00DB585E">
            <w:pPr>
              <w:ind w:firstLine="0"/>
              <w:jc w:val="center"/>
            </w:pPr>
            <w:r>
              <w:t xml:space="preserve">Музей-панорама «Сталинградская битва» </w:t>
            </w:r>
          </w:p>
        </w:tc>
        <w:tc>
          <w:tcPr>
            <w:tcW w:w="2240" w:type="dxa"/>
          </w:tcPr>
          <w:p w:rsidR="00DB585E" w:rsidRDefault="00DB585E" w:rsidP="00DB585E">
            <w:pPr>
              <w:ind w:firstLine="0"/>
              <w:jc w:val="center"/>
            </w:pPr>
            <w:r w:rsidRPr="00DB585E">
              <w:t>Председатель областного Совета ветеранов</w:t>
            </w:r>
          </w:p>
        </w:tc>
      </w:tr>
      <w:tr w:rsidR="002E6CB6" w:rsidTr="002E6CB6">
        <w:tc>
          <w:tcPr>
            <w:tcW w:w="531" w:type="dxa"/>
          </w:tcPr>
          <w:p w:rsidR="002E6CB6" w:rsidRDefault="00CE01AE" w:rsidP="002E6CB6">
            <w:pPr>
              <w:ind w:firstLine="0"/>
            </w:pPr>
            <w:r>
              <w:t>7</w:t>
            </w:r>
            <w:r w:rsidR="002E6CB6">
              <w:t>.</w:t>
            </w:r>
          </w:p>
        </w:tc>
        <w:tc>
          <w:tcPr>
            <w:tcW w:w="2857" w:type="dxa"/>
          </w:tcPr>
          <w:p w:rsidR="002E6CB6" w:rsidRDefault="002E6CB6" w:rsidP="002E6CB6">
            <w:pPr>
              <w:ind w:firstLine="0"/>
              <w:jc w:val="left"/>
            </w:pPr>
            <w:r>
              <w:t xml:space="preserve">Организация акций: </w:t>
            </w:r>
          </w:p>
          <w:p w:rsidR="002E6CB6" w:rsidRDefault="002E6CB6" w:rsidP="002E6CB6">
            <w:pPr>
              <w:ind w:firstLine="0"/>
              <w:jc w:val="left"/>
            </w:pPr>
            <w:r>
              <w:t xml:space="preserve">- «Поздравь ветерана», </w:t>
            </w:r>
          </w:p>
          <w:p w:rsidR="002E6CB6" w:rsidRDefault="002E6CB6" w:rsidP="002E6CB6">
            <w:pPr>
              <w:ind w:firstLine="0"/>
              <w:jc w:val="left"/>
            </w:pPr>
            <w:r>
              <w:t>- «Звонок ветерану».</w:t>
            </w:r>
          </w:p>
        </w:tc>
        <w:tc>
          <w:tcPr>
            <w:tcW w:w="1745" w:type="dxa"/>
          </w:tcPr>
          <w:p w:rsidR="002E6CB6" w:rsidRDefault="002E6CB6" w:rsidP="002E6CB6">
            <w:pPr>
              <w:ind w:firstLine="0"/>
              <w:jc w:val="center"/>
            </w:pPr>
            <w:r>
              <w:t>Май</w:t>
            </w:r>
          </w:p>
          <w:p w:rsidR="002E6CB6" w:rsidRDefault="002E6CB6" w:rsidP="002E6CB6">
            <w:pPr>
              <w:ind w:firstLine="0"/>
              <w:jc w:val="center"/>
            </w:pPr>
            <w:r>
              <w:t>2017 года</w:t>
            </w:r>
          </w:p>
        </w:tc>
        <w:tc>
          <w:tcPr>
            <w:tcW w:w="1972" w:type="dxa"/>
          </w:tcPr>
          <w:p w:rsidR="002E6CB6" w:rsidRDefault="002E6CB6" w:rsidP="002E6CB6">
            <w:pPr>
              <w:ind w:firstLine="0"/>
              <w:jc w:val="center"/>
            </w:pPr>
            <w:r>
              <w:t>В районах, городах области, в образовательных организациях</w:t>
            </w:r>
          </w:p>
        </w:tc>
        <w:tc>
          <w:tcPr>
            <w:tcW w:w="2240" w:type="dxa"/>
          </w:tcPr>
          <w:p w:rsidR="002E6CB6" w:rsidRDefault="002E6CB6" w:rsidP="002E6CB6">
            <w:pPr>
              <w:ind w:firstLine="0"/>
              <w:jc w:val="center"/>
            </w:pPr>
            <w:r>
              <w:t xml:space="preserve">Председатели районных, городских Советов ветеранов, председатели Советов вестернов учреждений </w:t>
            </w:r>
            <w:r>
              <w:lastRenderedPageBreak/>
              <w:t>профессионального образования</w:t>
            </w:r>
          </w:p>
        </w:tc>
      </w:tr>
      <w:tr w:rsidR="00CE01AE" w:rsidTr="002E6CB6">
        <w:tc>
          <w:tcPr>
            <w:tcW w:w="531" w:type="dxa"/>
          </w:tcPr>
          <w:p w:rsidR="00CE01AE" w:rsidRDefault="00CE01AE" w:rsidP="00CE01AE">
            <w:pPr>
              <w:ind w:firstLine="0"/>
            </w:pPr>
            <w:r>
              <w:lastRenderedPageBreak/>
              <w:t>8.</w:t>
            </w:r>
          </w:p>
        </w:tc>
        <w:tc>
          <w:tcPr>
            <w:tcW w:w="2857" w:type="dxa"/>
          </w:tcPr>
          <w:p w:rsidR="00CE01AE" w:rsidRDefault="00CE01AE" w:rsidP="00CE01AE">
            <w:pPr>
              <w:ind w:firstLine="0"/>
              <w:jc w:val="left"/>
            </w:pPr>
            <w:r>
              <w:t xml:space="preserve">Организация мероприятия совместно с Советами молодых педагогов по чествованию учителей, вошедших в «Энциклопедию о заслуженных учителях системы образования Волгоградской области» </w:t>
            </w:r>
          </w:p>
        </w:tc>
        <w:tc>
          <w:tcPr>
            <w:tcW w:w="1745" w:type="dxa"/>
          </w:tcPr>
          <w:p w:rsidR="00CE01AE" w:rsidRDefault="00CE01AE" w:rsidP="00CE01AE">
            <w:pPr>
              <w:ind w:firstLine="0"/>
              <w:jc w:val="center"/>
            </w:pPr>
            <w:r>
              <w:t>Май-октябрь</w:t>
            </w:r>
          </w:p>
          <w:p w:rsidR="00CE01AE" w:rsidRDefault="00CE01AE" w:rsidP="00CE01AE">
            <w:pPr>
              <w:ind w:firstLine="0"/>
              <w:jc w:val="center"/>
            </w:pPr>
            <w:r>
              <w:t>2017 года</w:t>
            </w:r>
          </w:p>
        </w:tc>
        <w:tc>
          <w:tcPr>
            <w:tcW w:w="1972" w:type="dxa"/>
          </w:tcPr>
          <w:p w:rsidR="00CE01AE" w:rsidRDefault="00CE01AE" w:rsidP="00CE01AE">
            <w:pPr>
              <w:ind w:firstLine="0"/>
              <w:jc w:val="center"/>
            </w:pPr>
            <w:r>
              <w:t>В районах, городах области, в образовательных организациях</w:t>
            </w:r>
          </w:p>
        </w:tc>
        <w:tc>
          <w:tcPr>
            <w:tcW w:w="2240" w:type="dxa"/>
          </w:tcPr>
          <w:p w:rsidR="00CE01AE" w:rsidRDefault="00CE01AE" w:rsidP="00CE01AE">
            <w:pPr>
              <w:ind w:firstLine="0"/>
              <w:jc w:val="center"/>
            </w:pPr>
            <w:r>
              <w:t>Председатели районных, городских Советов ветеранов, председатели Советов вестернов учреждений профессионального образования</w:t>
            </w:r>
          </w:p>
        </w:tc>
      </w:tr>
      <w:tr w:rsidR="00CE01AE" w:rsidTr="002E6CB6">
        <w:tc>
          <w:tcPr>
            <w:tcW w:w="531" w:type="dxa"/>
          </w:tcPr>
          <w:p w:rsidR="00CE01AE" w:rsidRDefault="00CE01AE" w:rsidP="00CE01AE">
            <w:pPr>
              <w:ind w:firstLine="0"/>
            </w:pPr>
            <w:r>
              <w:t>9.</w:t>
            </w:r>
          </w:p>
        </w:tc>
        <w:tc>
          <w:tcPr>
            <w:tcW w:w="2857" w:type="dxa"/>
          </w:tcPr>
          <w:p w:rsidR="00CE01AE" w:rsidRDefault="00CE01AE" w:rsidP="00CE01AE">
            <w:pPr>
              <w:ind w:firstLine="0"/>
              <w:jc w:val="left"/>
            </w:pPr>
            <w:r>
              <w:t>Организация работы по сбору информации для подготовки второго выпуска «</w:t>
            </w:r>
            <w:r w:rsidRPr="00CE01AE">
              <w:t>Энциклопеди</w:t>
            </w:r>
            <w:r>
              <w:t>и</w:t>
            </w:r>
            <w:r w:rsidRPr="00CE01AE">
              <w:t xml:space="preserve"> о заслуженных учителях системы образования Волгоградской области»</w:t>
            </w:r>
          </w:p>
        </w:tc>
        <w:tc>
          <w:tcPr>
            <w:tcW w:w="1745" w:type="dxa"/>
          </w:tcPr>
          <w:p w:rsidR="00CE01AE" w:rsidRDefault="00CE01AE" w:rsidP="00CE01AE">
            <w:pPr>
              <w:ind w:firstLine="0"/>
              <w:jc w:val="center"/>
            </w:pPr>
            <w:r>
              <w:t xml:space="preserve">Май-декабрь </w:t>
            </w:r>
          </w:p>
          <w:p w:rsidR="00CE01AE" w:rsidRDefault="00CE01AE" w:rsidP="00CE01AE">
            <w:pPr>
              <w:ind w:firstLine="0"/>
              <w:jc w:val="center"/>
            </w:pPr>
            <w:r>
              <w:t>2017 года</w:t>
            </w:r>
          </w:p>
        </w:tc>
        <w:tc>
          <w:tcPr>
            <w:tcW w:w="1972" w:type="dxa"/>
          </w:tcPr>
          <w:p w:rsidR="00CE01AE" w:rsidRDefault="00CE01AE" w:rsidP="00CE01AE">
            <w:pPr>
              <w:ind w:firstLine="0"/>
              <w:jc w:val="center"/>
            </w:pPr>
            <w:r>
              <w:t>В районах, городах области, в образовательных организациях</w:t>
            </w:r>
          </w:p>
        </w:tc>
        <w:tc>
          <w:tcPr>
            <w:tcW w:w="2240" w:type="dxa"/>
          </w:tcPr>
          <w:p w:rsidR="00CE01AE" w:rsidRDefault="00CE01AE" w:rsidP="00CE01AE">
            <w:pPr>
              <w:ind w:firstLine="0"/>
              <w:jc w:val="center"/>
            </w:pPr>
            <w:r>
              <w:t>Председатели районных, городских Советов ветеранов, председатели Советов вестернов учреждений профессионального образования</w:t>
            </w:r>
          </w:p>
        </w:tc>
      </w:tr>
      <w:tr w:rsidR="00CE01AE" w:rsidTr="002E6CB6">
        <w:tc>
          <w:tcPr>
            <w:tcW w:w="531" w:type="dxa"/>
          </w:tcPr>
          <w:p w:rsidR="00CE01AE" w:rsidRDefault="00CE01AE" w:rsidP="00CE01AE">
            <w:pPr>
              <w:ind w:firstLine="0"/>
            </w:pPr>
            <w:r>
              <w:t>10.</w:t>
            </w:r>
          </w:p>
        </w:tc>
        <w:tc>
          <w:tcPr>
            <w:tcW w:w="2857" w:type="dxa"/>
          </w:tcPr>
          <w:p w:rsidR="00CE01AE" w:rsidRDefault="00CE01AE" w:rsidP="00CE01AE">
            <w:pPr>
              <w:ind w:firstLine="0"/>
              <w:jc w:val="left"/>
            </w:pPr>
            <w:r>
              <w:t xml:space="preserve">Заседание Президиума областного Совета ветеранов (с приглашением представителей комитет социальной защиты населения Волгоградской области, Пенсионного фонда) </w:t>
            </w:r>
          </w:p>
        </w:tc>
        <w:tc>
          <w:tcPr>
            <w:tcW w:w="1745" w:type="dxa"/>
          </w:tcPr>
          <w:p w:rsidR="00CE01AE" w:rsidRDefault="00CE01AE" w:rsidP="00CE01AE">
            <w:pPr>
              <w:ind w:firstLine="0"/>
              <w:jc w:val="center"/>
            </w:pPr>
            <w:r>
              <w:t xml:space="preserve">Ноябрь </w:t>
            </w:r>
          </w:p>
          <w:p w:rsidR="00CE01AE" w:rsidRDefault="00CE01AE" w:rsidP="00CE01AE">
            <w:pPr>
              <w:ind w:firstLine="0"/>
              <w:jc w:val="center"/>
            </w:pPr>
            <w:r>
              <w:t>2017 года</w:t>
            </w:r>
          </w:p>
        </w:tc>
        <w:tc>
          <w:tcPr>
            <w:tcW w:w="1972" w:type="dxa"/>
          </w:tcPr>
          <w:p w:rsidR="00CE01AE" w:rsidRDefault="00CE01AE" w:rsidP="00CE01AE">
            <w:pPr>
              <w:ind w:firstLine="0"/>
              <w:jc w:val="center"/>
            </w:pPr>
            <w:r>
              <w:t xml:space="preserve">Ул.Советская,5 </w:t>
            </w:r>
            <w:proofErr w:type="spellStart"/>
            <w:r>
              <w:t>г.Волгоград</w:t>
            </w:r>
            <w:proofErr w:type="spellEnd"/>
            <w:r>
              <w:t xml:space="preserve">, малый актовый зал </w:t>
            </w:r>
          </w:p>
        </w:tc>
        <w:tc>
          <w:tcPr>
            <w:tcW w:w="2240" w:type="dxa"/>
          </w:tcPr>
          <w:p w:rsidR="00CE01AE" w:rsidRDefault="00CE01AE" w:rsidP="00CE01AE">
            <w:pPr>
              <w:ind w:firstLine="0"/>
              <w:jc w:val="center"/>
            </w:pPr>
            <w:r>
              <w:t xml:space="preserve">Президиум </w:t>
            </w:r>
          </w:p>
          <w:p w:rsidR="00CE01AE" w:rsidRDefault="00CE01AE" w:rsidP="00CE01AE">
            <w:pPr>
              <w:ind w:firstLine="0"/>
              <w:jc w:val="center"/>
            </w:pPr>
            <w:r w:rsidRPr="00CE01AE">
              <w:t>областного Совета ветеранов</w:t>
            </w:r>
          </w:p>
        </w:tc>
      </w:tr>
    </w:tbl>
    <w:p w:rsidR="00DB585E" w:rsidRDefault="00DB585E"/>
    <w:p w:rsidR="00407B28" w:rsidRDefault="00407B28">
      <w:r>
        <w:t xml:space="preserve">В план работы могут вноситься дополнительные мероприятия. </w:t>
      </w:r>
    </w:p>
    <w:sectPr w:rsidR="0040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71"/>
    <w:rsid w:val="002E6CB6"/>
    <w:rsid w:val="00407B28"/>
    <w:rsid w:val="0054753E"/>
    <w:rsid w:val="00940A2C"/>
    <w:rsid w:val="00B21210"/>
    <w:rsid w:val="00CE01AE"/>
    <w:rsid w:val="00DB585E"/>
    <w:rsid w:val="00F7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Server</cp:lastModifiedBy>
  <cp:revision>4</cp:revision>
  <dcterms:created xsi:type="dcterms:W3CDTF">2017-05-01T12:39:00Z</dcterms:created>
  <dcterms:modified xsi:type="dcterms:W3CDTF">2018-02-12T10:59:00Z</dcterms:modified>
</cp:coreProperties>
</file>