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2" w:type="dxa"/>
        <w:tblLayout w:type="fixed"/>
        <w:tblLook w:val="0000" w:firstRow="0" w:lastRow="0" w:firstColumn="0" w:lastColumn="0" w:noHBand="0" w:noVBand="0"/>
      </w:tblPr>
      <w:tblGrid>
        <w:gridCol w:w="4390"/>
        <w:gridCol w:w="1020"/>
        <w:gridCol w:w="4572"/>
      </w:tblGrid>
      <w:tr w:rsidR="006E3A14" w:rsidRPr="00EC167E" w:rsidTr="008308B5">
        <w:trPr>
          <w:trHeight w:hRule="exact" w:val="1134"/>
        </w:trPr>
        <w:tc>
          <w:tcPr>
            <w:tcW w:w="4390" w:type="dxa"/>
            <w:shd w:val="clear" w:color="auto" w:fill="auto"/>
          </w:tcPr>
          <w:p w:rsidR="006E3A14" w:rsidRPr="00EC167E" w:rsidRDefault="006E3A14" w:rsidP="00033008">
            <w:pPr>
              <w:widowControl w:val="0"/>
              <w:tabs>
                <w:tab w:val="left" w:pos="34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20" w:type="dxa"/>
            <w:shd w:val="clear" w:color="auto" w:fill="auto"/>
          </w:tcPr>
          <w:p w:rsidR="006E3A14" w:rsidRPr="00EC167E" w:rsidRDefault="006E3A14" w:rsidP="0003300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9A69969" wp14:editId="77581E9E">
                  <wp:extent cx="523875" cy="581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2" w:type="dxa"/>
            <w:shd w:val="clear" w:color="auto" w:fill="auto"/>
          </w:tcPr>
          <w:p w:rsidR="006E3A14" w:rsidRPr="00EC167E" w:rsidRDefault="006E3A14" w:rsidP="00033008">
            <w:pPr>
              <w:widowControl w:val="0"/>
              <w:suppressAutoHyphens/>
              <w:snapToGrid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6E3A14" w:rsidRPr="008308B5" w:rsidTr="008308B5">
        <w:trPr>
          <w:trHeight w:hRule="exact" w:val="842"/>
        </w:trPr>
        <w:tc>
          <w:tcPr>
            <w:tcW w:w="9982" w:type="dxa"/>
            <w:gridSpan w:val="3"/>
            <w:shd w:val="clear" w:color="auto" w:fill="auto"/>
          </w:tcPr>
          <w:p w:rsidR="006E3A14" w:rsidRPr="008308B5" w:rsidRDefault="006E3A14" w:rsidP="000330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0"/>
                <w:szCs w:val="20"/>
                <w:lang w:bidi="en-US"/>
              </w:rPr>
            </w:pPr>
          </w:p>
          <w:p w:rsidR="006E3A14" w:rsidRPr="008308B5" w:rsidRDefault="006E3A14" w:rsidP="000330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0"/>
                <w:szCs w:val="20"/>
                <w:lang w:bidi="en-US"/>
              </w:rPr>
            </w:pPr>
            <w:r w:rsidRPr="008308B5">
              <w:rPr>
                <w:rFonts w:ascii="Times New Roman" w:eastAsia="Lucida Sans Unicode" w:hAnsi="Times New Roman"/>
                <w:color w:val="000000"/>
                <w:sz w:val="20"/>
                <w:szCs w:val="20"/>
                <w:lang w:bidi="en-US"/>
              </w:rPr>
              <w:t>ПРОФСОЮЗ РАБОТНИКОВ НАРОДНОГО ОБРАЗОВАНИЯ И НАУКИ РОССИЙСКОЙ ФЕДЕРАЦИИ</w:t>
            </w:r>
          </w:p>
          <w:p w:rsidR="006E3A14" w:rsidRPr="008308B5" w:rsidRDefault="006E3A14" w:rsidP="006E3A14">
            <w:pPr>
              <w:keepNext/>
              <w:widowControl w:val="0"/>
              <w:numPr>
                <w:ilvl w:val="2"/>
                <w:numId w:val="1"/>
              </w:num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308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ЧУВАШСКАЯ РЕСПУБЛИКАНСКАЯ ОРГАНИЗАЦИЯ ПРОФСОЮЗА</w:t>
            </w:r>
          </w:p>
        </w:tc>
      </w:tr>
    </w:tbl>
    <w:p w:rsidR="00F751A0" w:rsidRPr="000E3F4F" w:rsidRDefault="00A10CA2" w:rsidP="006E3A14">
      <w:pPr>
        <w:pStyle w:val="a3"/>
        <w:spacing w:before="0" w:beforeAutospacing="0" w:after="0" w:afterAutospacing="0" w:line="330" w:lineRule="atLeast"/>
        <w:jc w:val="center"/>
        <w:rPr>
          <w:color w:val="000000"/>
        </w:rPr>
      </w:pPr>
      <w:r w:rsidRPr="000E3F4F">
        <w:rPr>
          <w:rStyle w:val="a4"/>
          <w:color w:val="000000"/>
        </w:rPr>
        <w:t>КАНАШСКАЯ</w:t>
      </w:r>
      <w:r w:rsidR="00F751A0" w:rsidRPr="000E3F4F">
        <w:rPr>
          <w:rStyle w:val="a4"/>
          <w:color w:val="000000"/>
        </w:rPr>
        <w:t>  РАЙОННАЯ  ОРГАНИЗАЦИЯ</w:t>
      </w:r>
    </w:p>
    <w:p w:rsidR="00F751A0" w:rsidRDefault="00F751A0" w:rsidP="00F751A0">
      <w:pPr>
        <w:pStyle w:val="a3"/>
        <w:spacing w:before="0" w:beforeAutospacing="0" w:after="0" w:afterAutospacing="0" w:line="330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8308B5" w:rsidRDefault="00F751A0" w:rsidP="00F751A0">
      <w:pPr>
        <w:pStyle w:val="a3"/>
        <w:spacing w:before="0" w:beforeAutospacing="0" w:after="0" w:afterAutospacing="0" w:line="330" w:lineRule="atLeast"/>
        <w:jc w:val="center"/>
        <w:rPr>
          <w:rStyle w:val="a4"/>
          <w:color w:val="000000"/>
          <w:sz w:val="28"/>
          <w:szCs w:val="28"/>
        </w:rPr>
      </w:pPr>
      <w:r w:rsidRPr="008308B5">
        <w:rPr>
          <w:rStyle w:val="a4"/>
          <w:color w:val="000000"/>
          <w:sz w:val="28"/>
          <w:szCs w:val="28"/>
        </w:rPr>
        <w:t xml:space="preserve">Публичный отчет </w:t>
      </w:r>
    </w:p>
    <w:p w:rsidR="00F751A0" w:rsidRPr="008308B5" w:rsidRDefault="006E3A14" w:rsidP="00F751A0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</w:rPr>
      </w:pPr>
      <w:proofErr w:type="spellStart"/>
      <w:r w:rsidRPr="008308B5">
        <w:rPr>
          <w:rStyle w:val="a4"/>
          <w:color w:val="000000"/>
          <w:sz w:val="28"/>
          <w:szCs w:val="28"/>
        </w:rPr>
        <w:t>Канашской</w:t>
      </w:r>
      <w:proofErr w:type="spellEnd"/>
      <w:r w:rsidR="00F751A0" w:rsidRPr="008308B5">
        <w:rPr>
          <w:rStyle w:val="a4"/>
          <w:color w:val="000000"/>
          <w:sz w:val="28"/>
          <w:szCs w:val="28"/>
        </w:rPr>
        <w:t xml:space="preserve"> районной организации Профсоюза</w:t>
      </w:r>
    </w:p>
    <w:p w:rsidR="00F751A0" w:rsidRPr="008308B5" w:rsidRDefault="00F751A0" w:rsidP="00F751A0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</w:rPr>
      </w:pPr>
      <w:r w:rsidRPr="008308B5">
        <w:rPr>
          <w:rStyle w:val="a4"/>
          <w:color w:val="000000"/>
          <w:sz w:val="28"/>
          <w:szCs w:val="28"/>
        </w:rPr>
        <w:t>работников народного образования и науки</w:t>
      </w:r>
    </w:p>
    <w:p w:rsidR="00F751A0" w:rsidRPr="008308B5" w:rsidRDefault="00F751A0" w:rsidP="00F751A0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</w:rPr>
      </w:pPr>
      <w:r w:rsidRPr="008308B5">
        <w:rPr>
          <w:rStyle w:val="a4"/>
          <w:color w:val="000000"/>
          <w:sz w:val="28"/>
          <w:szCs w:val="28"/>
        </w:rPr>
        <w:t>Российской Федерации за 201</w:t>
      </w:r>
      <w:r w:rsidR="004241FC">
        <w:rPr>
          <w:rStyle w:val="a4"/>
          <w:color w:val="000000"/>
          <w:sz w:val="28"/>
          <w:szCs w:val="28"/>
        </w:rPr>
        <w:t>7</w:t>
      </w:r>
      <w:r w:rsidRPr="008308B5">
        <w:rPr>
          <w:rStyle w:val="a4"/>
          <w:color w:val="000000"/>
          <w:sz w:val="28"/>
          <w:szCs w:val="28"/>
        </w:rPr>
        <w:t xml:space="preserve"> год.</w:t>
      </w:r>
    </w:p>
    <w:p w:rsidR="008308B5" w:rsidRDefault="00F751A0" w:rsidP="00472D82">
      <w:pPr>
        <w:pStyle w:val="a3"/>
        <w:spacing w:before="0" w:beforeAutospacing="0" w:after="0" w:afterAutospacing="0" w:line="330" w:lineRule="atLeast"/>
        <w:jc w:val="center"/>
        <w:rPr>
          <w:bCs/>
          <w:color w:val="000000"/>
          <w:sz w:val="28"/>
          <w:szCs w:val="28"/>
        </w:rPr>
      </w:pPr>
      <w:r w:rsidRPr="008308B5">
        <w:rPr>
          <w:rStyle w:val="a4"/>
          <w:color w:val="000000"/>
        </w:rPr>
        <w:t> </w:t>
      </w:r>
    </w:p>
    <w:p w:rsidR="00472D82" w:rsidRDefault="00472D82" w:rsidP="00472D82">
      <w:pPr>
        <w:pStyle w:val="a3"/>
        <w:spacing w:before="0" w:beforeAutospacing="0" w:after="0" w:afterAutospacing="0" w:line="360" w:lineRule="auto"/>
        <w:ind w:firstLine="567"/>
        <w:jc w:val="center"/>
        <w:rPr>
          <w:bCs/>
          <w:color w:val="000000"/>
        </w:rPr>
      </w:pPr>
      <w:proofErr w:type="gramStart"/>
      <w:r w:rsidRPr="00472D82">
        <w:rPr>
          <w:bCs/>
          <w:color w:val="000000"/>
        </w:rPr>
        <w:t>Утвержден</w:t>
      </w:r>
      <w:proofErr w:type="gramEnd"/>
      <w:r w:rsidRPr="00472D82">
        <w:rPr>
          <w:bCs/>
          <w:color w:val="000000"/>
        </w:rPr>
        <w:t xml:space="preserve"> на заседании Совета </w:t>
      </w:r>
      <w:proofErr w:type="spellStart"/>
      <w:r w:rsidRPr="00472D82">
        <w:rPr>
          <w:bCs/>
          <w:color w:val="000000"/>
        </w:rPr>
        <w:t>Канашской</w:t>
      </w:r>
      <w:proofErr w:type="spellEnd"/>
      <w:r w:rsidRPr="00472D82">
        <w:rPr>
          <w:bCs/>
          <w:color w:val="000000"/>
        </w:rPr>
        <w:t xml:space="preserve"> районной организации Профсоюза</w:t>
      </w:r>
    </w:p>
    <w:p w:rsidR="00472D82" w:rsidRPr="00472D82" w:rsidRDefault="00472D82" w:rsidP="00472D82">
      <w:pPr>
        <w:pStyle w:val="a3"/>
        <w:spacing w:before="0" w:beforeAutospacing="0" w:after="0" w:afterAutospacing="0" w:line="360" w:lineRule="auto"/>
        <w:ind w:firstLine="567"/>
        <w:jc w:val="center"/>
        <w:rPr>
          <w:bCs/>
          <w:color w:val="000000"/>
        </w:rPr>
      </w:pPr>
      <w:r w:rsidRPr="00472D82">
        <w:rPr>
          <w:bCs/>
          <w:color w:val="000000"/>
        </w:rPr>
        <w:t xml:space="preserve"> </w:t>
      </w:r>
      <w:r w:rsidR="004241FC">
        <w:rPr>
          <w:bCs/>
          <w:color w:val="000000"/>
        </w:rPr>
        <w:t>19</w:t>
      </w:r>
      <w:r w:rsidRPr="00472D82">
        <w:rPr>
          <w:bCs/>
          <w:color w:val="000000"/>
        </w:rPr>
        <w:t xml:space="preserve"> декабря 201</w:t>
      </w:r>
      <w:r w:rsidR="006B7980">
        <w:rPr>
          <w:bCs/>
          <w:color w:val="000000"/>
        </w:rPr>
        <w:t>7</w:t>
      </w:r>
      <w:r w:rsidR="00D46885">
        <w:rPr>
          <w:bCs/>
          <w:color w:val="000000"/>
        </w:rPr>
        <w:t xml:space="preserve"> года</w:t>
      </w:r>
    </w:p>
    <w:p w:rsidR="00472D82" w:rsidRDefault="00472D82" w:rsidP="008308B5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D46885" w:rsidRPr="006B7980" w:rsidRDefault="00D46885" w:rsidP="00D468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80">
        <w:rPr>
          <w:rFonts w:ascii="Times New Roman" w:eastAsia="Calibri" w:hAnsi="Times New Roman" w:cs="Times New Roman"/>
          <w:sz w:val="28"/>
          <w:szCs w:val="28"/>
        </w:rPr>
        <w:t>Отчет составлен в</w:t>
      </w:r>
      <w:r w:rsidRPr="006B7980">
        <w:rPr>
          <w:rFonts w:ascii="Times New Roman" w:hAnsi="Times New Roman" w:cs="Times New Roman"/>
          <w:sz w:val="28"/>
          <w:szCs w:val="28"/>
        </w:rPr>
        <w:t xml:space="preserve"> целях реализации постановления Исполкома Профсоюза от 22 сентября </w:t>
      </w:r>
      <w:smartTag w:uri="urn:schemas-microsoft-com:office:smarttags" w:element="metricconverter">
        <w:smartTagPr>
          <w:attr w:name="ProductID" w:val="2015 г"/>
        </w:smartTagPr>
        <w:r w:rsidRPr="006B7980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6B7980">
        <w:rPr>
          <w:rFonts w:ascii="Times New Roman" w:hAnsi="Times New Roman" w:cs="Times New Roman"/>
          <w:sz w:val="28"/>
          <w:szCs w:val="28"/>
        </w:rPr>
        <w:t>. № 2-5 и Устава Профсоюза (ст.14, п. 5. 9.), предусматривающих ежегодный отчёт выборного профсоюзного органа, и направлен на обеспечение прозрачности деятельности профсоюзной организации и повышение ее эффективности.</w:t>
      </w:r>
    </w:p>
    <w:p w:rsidR="00D46885" w:rsidRPr="006B7980" w:rsidRDefault="00D46885" w:rsidP="00D46885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 w:rsidRPr="006B7980">
        <w:rPr>
          <w:rFonts w:ascii="Times New Roman" w:hAnsi="Times New Roman" w:cs="Times New Roman"/>
          <w:sz w:val="28"/>
          <w:szCs w:val="28"/>
          <w:lang w:eastAsia="zh-CN"/>
        </w:rPr>
        <w:t>Канашская</w:t>
      </w:r>
      <w:proofErr w:type="spellEnd"/>
      <w:r w:rsidRPr="006B7980">
        <w:rPr>
          <w:rFonts w:ascii="Times New Roman" w:hAnsi="Times New Roman" w:cs="Times New Roman"/>
          <w:sz w:val="28"/>
          <w:szCs w:val="28"/>
          <w:lang w:eastAsia="zh-CN"/>
        </w:rPr>
        <w:t xml:space="preserve"> районная организация Профсоюза в 2017 году строила свою работу на основе Устава Профсоюза и  решений </w:t>
      </w:r>
      <w:r w:rsidRPr="006B7980">
        <w:rPr>
          <w:rFonts w:ascii="Times New Roman" w:hAnsi="Times New Roman" w:cs="Times New Roman"/>
          <w:sz w:val="28"/>
          <w:szCs w:val="28"/>
          <w:lang w:val="en-US" w:eastAsia="zh-CN"/>
        </w:rPr>
        <w:t>VII</w:t>
      </w:r>
      <w:r w:rsidRPr="006B7980">
        <w:rPr>
          <w:rFonts w:ascii="Times New Roman" w:hAnsi="Times New Roman" w:cs="Times New Roman"/>
          <w:sz w:val="28"/>
          <w:szCs w:val="28"/>
          <w:lang w:eastAsia="zh-CN"/>
        </w:rPr>
        <w:t xml:space="preserve"> Съезда Профсоюза. </w:t>
      </w:r>
    </w:p>
    <w:p w:rsidR="00F751A0" w:rsidRPr="006B7980" w:rsidRDefault="00F751A0" w:rsidP="00F751A0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</w:rPr>
      </w:pPr>
      <w:r w:rsidRPr="006B7980">
        <w:rPr>
          <w:rStyle w:val="a4"/>
          <w:color w:val="000000"/>
          <w:sz w:val="28"/>
          <w:szCs w:val="28"/>
        </w:rPr>
        <w:t> </w:t>
      </w:r>
    </w:p>
    <w:p w:rsidR="00F751A0" w:rsidRDefault="00F751A0" w:rsidP="00F751A0">
      <w:pPr>
        <w:pStyle w:val="a3"/>
        <w:spacing w:before="0" w:beforeAutospacing="0" w:after="0" w:afterAutospacing="0" w:line="330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</w:t>
      </w:r>
    </w:p>
    <w:p w:rsidR="006E3A14" w:rsidRPr="008308B5" w:rsidRDefault="00F751A0" w:rsidP="006E3A14">
      <w:pPr>
        <w:pStyle w:val="a3"/>
        <w:numPr>
          <w:ilvl w:val="0"/>
          <w:numId w:val="4"/>
        </w:numPr>
        <w:tabs>
          <w:tab w:val="left" w:pos="2410"/>
        </w:tabs>
        <w:spacing w:before="0" w:beforeAutospacing="0" w:after="0" w:afterAutospacing="0" w:line="330" w:lineRule="atLeast"/>
        <w:ind w:left="2835"/>
        <w:rPr>
          <w:rStyle w:val="a4"/>
          <w:color w:val="000000"/>
        </w:rPr>
      </w:pPr>
      <w:r w:rsidRPr="008308B5">
        <w:rPr>
          <w:rStyle w:val="a4"/>
          <w:color w:val="000000"/>
        </w:rPr>
        <w:t>ОБЩАЯ ХАРАКТЕРИСТИКА ОРГАНИЗАЦИИ.</w:t>
      </w:r>
    </w:p>
    <w:p w:rsidR="00F751A0" w:rsidRDefault="006E3A14" w:rsidP="006E3A14">
      <w:pPr>
        <w:pStyle w:val="a3"/>
        <w:spacing w:before="0" w:beforeAutospacing="0" w:after="0" w:afterAutospacing="0" w:line="330" w:lineRule="atLeast"/>
        <w:ind w:left="1485"/>
        <w:rPr>
          <w:rFonts w:ascii="Verdana" w:hAnsi="Verdana"/>
          <w:color w:val="000000"/>
          <w:sz w:val="20"/>
          <w:szCs w:val="20"/>
        </w:rPr>
      </w:pPr>
      <w:r w:rsidRPr="008308B5">
        <w:rPr>
          <w:rStyle w:val="a4"/>
          <w:color w:val="000000"/>
        </w:rPr>
        <w:t xml:space="preserve">             </w:t>
      </w:r>
      <w:r w:rsidR="00F751A0" w:rsidRPr="008308B5">
        <w:rPr>
          <w:rStyle w:val="a4"/>
          <w:color w:val="000000"/>
        </w:rPr>
        <w:t>СОСТОЯНИЕ ПРОФСОЮЗНОГО ЧЛЕНСТВА</w:t>
      </w:r>
      <w:r w:rsidR="00F751A0">
        <w:rPr>
          <w:rStyle w:val="a4"/>
          <w:rFonts w:ascii="Verdana" w:hAnsi="Verdana"/>
          <w:color w:val="000000"/>
          <w:sz w:val="20"/>
          <w:szCs w:val="20"/>
        </w:rPr>
        <w:t>.</w:t>
      </w:r>
    </w:p>
    <w:p w:rsidR="00746307" w:rsidRDefault="00F751A0" w:rsidP="00DD1BD1">
      <w:pPr>
        <w:pStyle w:val="a3"/>
        <w:spacing w:before="0" w:beforeAutospacing="0" w:after="0" w:afterAutospacing="0" w:line="330" w:lineRule="atLeast"/>
        <w:jc w:val="both"/>
        <w:rPr>
          <w:color w:val="000000"/>
        </w:rPr>
      </w:pPr>
      <w:r w:rsidRPr="00DD1BD1">
        <w:rPr>
          <w:color w:val="000000"/>
        </w:rPr>
        <w:t xml:space="preserve">         </w:t>
      </w:r>
    </w:p>
    <w:p w:rsidR="008869A2" w:rsidRDefault="00582B0E" w:rsidP="008869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869A2">
        <w:rPr>
          <w:rFonts w:ascii="Times New Roman" w:hAnsi="Times New Roman" w:cs="Times New Roman"/>
          <w:color w:val="000000"/>
          <w:sz w:val="28"/>
          <w:szCs w:val="28"/>
        </w:rPr>
        <w:t>По состоянию на 01 декабря 201</w:t>
      </w:r>
      <w:r w:rsidR="004241FC" w:rsidRPr="008869A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года в структуре районной организации Профсоюза  47 первичных профсоюзных </w:t>
      </w:r>
      <w:r w:rsidR="00F751A0" w:rsidRPr="008869A2">
        <w:rPr>
          <w:rFonts w:ascii="Times New Roman" w:hAnsi="Times New Roman" w:cs="Times New Roman"/>
          <w:color w:val="000000"/>
          <w:sz w:val="28"/>
          <w:szCs w:val="28"/>
        </w:rPr>
        <w:t>организаций,</w:t>
      </w:r>
      <w:r w:rsidR="00E004D1"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>из них</w:t>
      </w:r>
      <w:r w:rsidR="00E004D1" w:rsidRPr="008869A2">
        <w:rPr>
          <w:rFonts w:ascii="Times New Roman" w:hAnsi="Times New Roman" w:cs="Times New Roman"/>
          <w:color w:val="000000"/>
          <w:sz w:val="28"/>
          <w:szCs w:val="28"/>
        </w:rPr>
        <w:t>: 30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- в</w:t>
      </w:r>
      <w:r w:rsidR="00E004D1"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общеобразовательных 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>организациях</w:t>
      </w:r>
      <w:r w:rsidR="00E004D1" w:rsidRPr="008869A2">
        <w:rPr>
          <w:rFonts w:ascii="Times New Roman" w:hAnsi="Times New Roman" w:cs="Times New Roman"/>
          <w:color w:val="000000"/>
          <w:sz w:val="28"/>
          <w:szCs w:val="28"/>
        </w:rPr>
        <w:t>, 16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- в</w:t>
      </w:r>
      <w:r w:rsidR="00E004D1"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дошкольных образовательных учрежден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>иях</w:t>
      </w:r>
      <w:r w:rsidR="00E004D1"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1 - в </w:t>
      </w:r>
      <w:r w:rsidR="00E004D1" w:rsidRPr="008869A2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004D1"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администрации </w:t>
      </w:r>
      <w:proofErr w:type="spellStart"/>
      <w:r w:rsidR="00E004D1" w:rsidRPr="008869A2">
        <w:rPr>
          <w:rFonts w:ascii="Times New Roman" w:hAnsi="Times New Roman" w:cs="Times New Roman"/>
          <w:color w:val="000000"/>
          <w:sz w:val="28"/>
          <w:szCs w:val="28"/>
        </w:rPr>
        <w:t>Канашского</w:t>
      </w:r>
      <w:proofErr w:type="spellEnd"/>
      <w:r w:rsidR="00E004D1"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района. 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9A2" w:rsidRPr="008869A2">
        <w:rPr>
          <w:rFonts w:ascii="Times New Roman" w:hAnsi="Times New Roman" w:cs="Times New Roman"/>
          <w:sz w:val="28"/>
          <w:szCs w:val="28"/>
        </w:rPr>
        <w:t>Общая численность членов Профсоюза на 1 декабря 2017 года составляет 547 человек. Общий охват профсоюзным членством составляет 65%.</w:t>
      </w:r>
      <w:r w:rsidR="006B7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9A2" w:rsidRPr="008869A2" w:rsidRDefault="00746307" w:rsidP="00CA225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69A2">
        <w:rPr>
          <w:rFonts w:ascii="Times New Roman" w:hAnsi="Times New Roman" w:cs="Times New Roman"/>
          <w:color w:val="000000"/>
          <w:sz w:val="28"/>
          <w:szCs w:val="28"/>
        </w:rPr>
        <w:t>Принято в профсоюз за отчетный период 63 человека</w:t>
      </w:r>
      <w:r w:rsidR="008869A2"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>выбыло по собственному желанию – 1</w:t>
      </w:r>
      <w:r w:rsidR="006B7980">
        <w:rPr>
          <w:rFonts w:ascii="Times New Roman" w:hAnsi="Times New Roman" w:cs="Times New Roman"/>
          <w:color w:val="000000"/>
          <w:sz w:val="28"/>
          <w:szCs w:val="28"/>
        </w:rPr>
        <w:t>2, в связи с увольнением и выходом на пенсию – 51. В итоге численность членов Профсоюза не изменилась в сравнении с 2016 годом.</w:t>
      </w:r>
    </w:p>
    <w:bookmarkEnd w:id="0"/>
    <w:p w:rsidR="004D58E0" w:rsidRDefault="004D58E0" w:rsidP="00CA225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869A2">
        <w:rPr>
          <w:color w:val="000000"/>
          <w:sz w:val="28"/>
          <w:szCs w:val="28"/>
        </w:rPr>
        <w:lastRenderedPageBreak/>
        <w:t>Отрадно, что молодые педагоги подтягиваются в профсоюзные ряды. За отчетный период 17 молодых педагогов до 35 лет вступили в профсоюз.</w:t>
      </w:r>
      <w:r w:rsidR="008869A2" w:rsidRPr="008869A2">
        <w:rPr>
          <w:color w:val="000000"/>
          <w:sz w:val="28"/>
          <w:szCs w:val="28"/>
        </w:rPr>
        <w:t xml:space="preserve"> </w:t>
      </w:r>
      <w:r w:rsidR="003D4756">
        <w:rPr>
          <w:color w:val="000000"/>
          <w:sz w:val="28"/>
          <w:szCs w:val="28"/>
        </w:rPr>
        <w:t>Заметно у</w:t>
      </w:r>
      <w:r w:rsidR="008869A2" w:rsidRPr="008869A2">
        <w:rPr>
          <w:color w:val="000000"/>
          <w:sz w:val="28"/>
          <w:szCs w:val="28"/>
        </w:rPr>
        <w:t xml:space="preserve">величилась численность членов профсоюза с 1 до 17 в </w:t>
      </w:r>
      <w:proofErr w:type="spellStart"/>
      <w:r w:rsidR="008869A2" w:rsidRPr="008869A2">
        <w:rPr>
          <w:color w:val="000000"/>
          <w:sz w:val="28"/>
          <w:szCs w:val="28"/>
        </w:rPr>
        <w:t>Ухманской</w:t>
      </w:r>
      <w:proofErr w:type="spellEnd"/>
      <w:r w:rsidR="008869A2" w:rsidRPr="008869A2">
        <w:rPr>
          <w:color w:val="000000"/>
          <w:sz w:val="28"/>
          <w:szCs w:val="28"/>
        </w:rPr>
        <w:t xml:space="preserve"> </w:t>
      </w:r>
      <w:r w:rsidR="003D4756">
        <w:rPr>
          <w:color w:val="000000"/>
          <w:sz w:val="28"/>
          <w:szCs w:val="28"/>
        </w:rPr>
        <w:t xml:space="preserve">средней </w:t>
      </w:r>
      <w:r w:rsidR="008869A2" w:rsidRPr="008869A2">
        <w:rPr>
          <w:color w:val="000000"/>
          <w:sz w:val="28"/>
          <w:szCs w:val="28"/>
        </w:rPr>
        <w:t>школе.</w:t>
      </w:r>
    </w:p>
    <w:p w:rsidR="008308B5" w:rsidRPr="006337A4" w:rsidRDefault="006337A4" w:rsidP="006337A4">
      <w:pPr>
        <w:pStyle w:val="a3"/>
        <w:spacing w:before="0" w:beforeAutospacing="0" w:after="0" w:afterAutospacing="0" w:line="276" w:lineRule="auto"/>
        <w:ind w:firstLine="567"/>
        <w:rPr>
          <w:rStyle w:val="a4"/>
          <w:b w:val="0"/>
          <w:color w:val="000000"/>
          <w:sz w:val="28"/>
          <w:szCs w:val="28"/>
        </w:rPr>
      </w:pPr>
      <w:r w:rsidRPr="006337A4">
        <w:rPr>
          <w:rStyle w:val="a4"/>
          <w:b w:val="0"/>
          <w:color w:val="000000"/>
          <w:sz w:val="28"/>
          <w:szCs w:val="28"/>
        </w:rPr>
        <w:t xml:space="preserve"> Несмотря на положительную</w:t>
      </w:r>
      <w:r>
        <w:rPr>
          <w:rStyle w:val="a4"/>
          <w:b w:val="0"/>
          <w:color w:val="000000"/>
          <w:sz w:val="28"/>
          <w:szCs w:val="28"/>
        </w:rPr>
        <w:t xml:space="preserve"> динамику, необходимо усилить работу по сохранению  результатов и привлечению в Профсоюз новых членов. </w:t>
      </w:r>
    </w:p>
    <w:p w:rsidR="00EF40E1" w:rsidRPr="006337A4" w:rsidRDefault="00EF40E1" w:rsidP="00CA225C">
      <w:pPr>
        <w:pStyle w:val="a3"/>
        <w:spacing w:before="0" w:beforeAutospacing="0" w:after="0" w:afterAutospacing="0" w:line="276" w:lineRule="auto"/>
        <w:rPr>
          <w:rStyle w:val="a4"/>
          <w:b w:val="0"/>
          <w:color w:val="000000"/>
          <w:sz w:val="28"/>
          <w:szCs w:val="28"/>
        </w:rPr>
      </w:pPr>
    </w:p>
    <w:p w:rsidR="00F751A0" w:rsidRPr="00E542C1" w:rsidRDefault="00E542C1" w:rsidP="00CA225C">
      <w:pPr>
        <w:ind w:firstLine="671"/>
        <w:jc w:val="center"/>
        <w:rPr>
          <w:rFonts w:ascii="Verdana" w:hAnsi="Verdana"/>
          <w:color w:val="000000"/>
          <w:sz w:val="24"/>
          <w:szCs w:val="24"/>
        </w:rPr>
      </w:pPr>
      <w:r w:rsidRPr="00E542C1">
        <w:rPr>
          <w:rStyle w:val="a4"/>
          <w:rFonts w:ascii="Times New Roman" w:hAnsi="Times New Roman" w:cs="Times New Roman"/>
          <w:color w:val="000000"/>
          <w:sz w:val="24"/>
          <w:szCs w:val="24"/>
        </w:rPr>
        <w:t>II. О</w:t>
      </w:r>
      <w:r w:rsidRPr="00E542C1">
        <w:rPr>
          <w:rFonts w:ascii="Times New Roman" w:eastAsia="Arial Unicode MS" w:hAnsi="Times New Roman" w:cs="Times New Roman"/>
          <w:b/>
          <w:bCs/>
          <w:sz w:val="24"/>
          <w:szCs w:val="24"/>
        </w:rPr>
        <w:t>РГАНИЗАЦИОННО-УСТАВНАЯ ДЕЯТЕЛЬНОСТЬ.</w:t>
      </w:r>
      <w:r w:rsidR="00F751A0" w:rsidRPr="00E542C1">
        <w:rPr>
          <w:rFonts w:ascii="Verdana" w:hAnsi="Verdana"/>
          <w:color w:val="000000"/>
          <w:sz w:val="24"/>
          <w:szCs w:val="24"/>
        </w:rPr>
        <w:t xml:space="preserve">           </w:t>
      </w:r>
    </w:p>
    <w:p w:rsidR="008869A2" w:rsidRPr="008869A2" w:rsidRDefault="00F751A0" w:rsidP="00CA22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За отчетный период </w:t>
      </w:r>
      <w:r w:rsidR="000531B3" w:rsidRPr="008869A2">
        <w:rPr>
          <w:rFonts w:ascii="Times New Roman" w:hAnsi="Times New Roman" w:cs="Times New Roman"/>
          <w:color w:val="000000"/>
          <w:sz w:val="28"/>
          <w:szCs w:val="28"/>
        </w:rPr>
        <w:t>в соответствии с планом работы проведено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31B3" w:rsidRPr="008869A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 районного </w:t>
      </w:r>
      <w:r w:rsidR="000531B3" w:rsidRPr="008869A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овета и </w:t>
      </w:r>
      <w:r w:rsidR="008869A2" w:rsidRPr="008869A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заседаний президиума </w:t>
      </w:r>
      <w:r w:rsidR="008869A2"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районной организации Профсоюза. </w:t>
      </w:r>
      <w:r w:rsidR="008869A2" w:rsidRPr="008869A2">
        <w:rPr>
          <w:rFonts w:ascii="Times New Roman" w:hAnsi="Times New Roman" w:cs="Times New Roman"/>
          <w:sz w:val="28"/>
          <w:szCs w:val="28"/>
        </w:rPr>
        <w:t xml:space="preserve">Все вопросы заседаний Президиума организации, утвержденные в плане работы на 2017 год, были рассмотрены. </w:t>
      </w:r>
    </w:p>
    <w:p w:rsidR="00A56113" w:rsidRPr="0052477D" w:rsidRDefault="0052477D" w:rsidP="001F4AE0">
      <w:pPr>
        <w:pStyle w:val="a3"/>
        <w:spacing w:before="0" w:beforeAutospacing="0" w:after="240" w:afterAutospacing="0" w:line="276" w:lineRule="auto"/>
        <w:ind w:firstLine="567"/>
        <w:jc w:val="both"/>
        <w:rPr>
          <w:rStyle w:val="a4"/>
          <w:b w:val="0"/>
          <w:color w:val="000000"/>
          <w:sz w:val="28"/>
          <w:szCs w:val="28"/>
        </w:rPr>
      </w:pPr>
      <w:r w:rsidRPr="0052477D">
        <w:rPr>
          <w:rStyle w:val="a4"/>
          <w:b w:val="0"/>
          <w:color w:val="000000"/>
          <w:sz w:val="28"/>
          <w:szCs w:val="28"/>
        </w:rPr>
        <w:t>Проведены семинары для председателей первичных профсоюзных организаций</w:t>
      </w:r>
      <w:r>
        <w:rPr>
          <w:rStyle w:val="a4"/>
          <w:b w:val="0"/>
          <w:color w:val="000000"/>
          <w:sz w:val="28"/>
          <w:szCs w:val="28"/>
        </w:rPr>
        <w:t>: семинар-практикум «Организация информационной работ</w:t>
      </w:r>
      <w:r w:rsidR="001B1311">
        <w:rPr>
          <w:rStyle w:val="a4"/>
          <w:b w:val="0"/>
          <w:color w:val="000000"/>
          <w:sz w:val="28"/>
          <w:szCs w:val="28"/>
        </w:rPr>
        <w:t>ы в первичных профсоюзных орган</w:t>
      </w:r>
      <w:r>
        <w:rPr>
          <w:rStyle w:val="a4"/>
          <w:b w:val="0"/>
          <w:color w:val="000000"/>
          <w:sz w:val="28"/>
          <w:szCs w:val="28"/>
        </w:rPr>
        <w:t>изациях»</w:t>
      </w:r>
      <w:r w:rsidR="001B1311">
        <w:rPr>
          <w:rStyle w:val="a4"/>
          <w:b w:val="0"/>
          <w:color w:val="000000"/>
          <w:sz w:val="28"/>
          <w:szCs w:val="28"/>
        </w:rPr>
        <w:t xml:space="preserve"> (апрель), семинар-презентация </w:t>
      </w:r>
      <w:r w:rsidR="00CA225C">
        <w:rPr>
          <w:rStyle w:val="a4"/>
          <w:b w:val="0"/>
          <w:color w:val="000000"/>
          <w:sz w:val="28"/>
          <w:szCs w:val="28"/>
        </w:rPr>
        <w:t xml:space="preserve">по обучению впервые избранных председателей первичных профсоюзных организаций «Основы организационной работы» (сентябрь), семинар по </w:t>
      </w:r>
      <w:r w:rsidR="00DB0B4E">
        <w:rPr>
          <w:rStyle w:val="a4"/>
          <w:b w:val="0"/>
          <w:color w:val="000000"/>
          <w:sz w:val="28"/>
          <w:szCs w:val="28"/>
        </w:rPr>
        <w:t xml:space="preserve">правилам </w:t>
      </w:r>
      <w:r w:rsidR="00CA225C">
        <w:rPr>
          <w:rStyle w:val="a4"/>
          <w:b w:val="0"/>
          <w:color w:val="000000"/>
          <w:sz w:val="28"/>
          <w:szCs w:val="28"/>
        </w:rPr>
        <w:t>финансовой работ</w:t>
      </w:r>
      <w:r w:rsidR="00DB0B4E">
        <w:rPr>
          <w:rStyle w:val="a4"/>
          <w:b w:val="0"/>
          <w:color w:val="000000"/>
          <w:sz w:val="28"/>
          <w:szCs w:val="28"/>
        </w:rPr>
        <w:t>ы</w:t>
      </w:r>
      <w:r w:rsidR="00CA225C">
        <w:rPr>
          <w:rStyle w:val="a4"/>
          <w:b w:val="0"/>
          <w:color w:val="000000"/>
          <w:sz w:val="28"/>
          <w:szCs w:val="28"/>
        </w:rPr>
        <w:t xml:space="preserve"> (декабрь).</w:t>
      </w:r>
    </w:p>
    <w:p w:rsidR="00CA225C" w:rsidRPr="00CA225C" w:rsidRDefault="001F4AE0" w:rsidP="001F4AE0">
      <w:pPr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 председателей первичных профсоюзных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A225C">
        <w:rPr>
          <w:rFonts w:ascii="Times New Roman" w:hAnsi="Times New Roman" w:cs="Times New Roman"/>
          <w:sz w:val="28"/>
          <w:szCs w:val="28"/>
        </w:rPr>
        <w:t xml:space="preserve">30 сентября 2017 года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CA225C" w:rsidRPr="00CA2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A225C">
        <w:rPr>
          <w:rFonts w:ascii="Times New Roman" w:hAnsi="Times New Roman" w:cs="Times New Roman"/>
          <w:sz w:val="28"/>
          <w:szCs w:val="28"/>
        </w:rPr>
        <w:t>Слет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225C">
        <w:rPr>
          <w:rFonts w:ascii="Times New Roman" w:hAnsi="Times New Roman" w:cs="Times New Roman"/>
          <w:sz w:val="28"/>
          <w:szCs w:val="28"/>
        </w:rPr>
        <w:t xml:space="preserve"> (перв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A225C">
        <w:rPr>
          <w:rFonts w:ascii="Times New Roman" w:hAnsi="Times New Roman" w:cs="Times New Roman"/>
          <w:sz w:val="28"/>
          <w:szCs w:val="28"/>
        </w:rPr>
        <w:t xml:space="preserve">) председателей первичных профсоюзных организаций районов и городов республики,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организованном </w:t>
      </w:r>
      <w:r w:rsidR="00CA225C" w:rsidRPr="00CA225C">
        <w:rPr>
          <w:rFonts w:ascii="Times New Roman" w:hAnsi="Times New Roman" w:cs="Times New Roman"/>
          <w:sz w:val="28"/>
          <w:szCs w:val="28"/>
        </w:rPr>
        <w:t>Чувашской республиканской организацией Профсоюза работников н</w:t>
      </w:r>
      <w:r>
        <w:rPr>
          <w:rFonts w:ascii="Times New Roman" w:hAnsi="Times New Roman" w:cs="Times New Roman"/>
          <w:sz w:val="28"/>
          <w:szCs w:val="28"/>
        </w:rPr>
        <w:t>ародного образования и науки РФ.</w:t>
      </w:r>
    </w:p>
    <w:p w:rsidR="00DB0B4E" w:rsidRPr="00DB0B4E" w:rsidRDefault="00DB0B4E" w:rsidP="00DB0B4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a4"/>
          <w:b w:val="0"/>
          <w:color w:val="000000"/>
          <w:sz w:val="28"/>
          <w:szCs w:val="28"/>
        </w:rPr>
        <w:t xml:space="preserve">В 2017 году </w:t>
      </w:r>
      <w:proofErr w:type="spellStart"/>
      <w:r>
        <w:rPr>
          <w:rStyle w:val="a4"/>
          <w:b w:val="0"/>
          <w:color w:val="000000"/>
          <w:sz w:val="28"/>
          <w:szCs w:val="28"/>
        </w:rPr>
        <w:t>Канашская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районная организация приняла участие в республиканском </w:t>
      </w:r>
      <w:r w:rsidRPr="00DB0B4E">
        <w:rPr>
          <w:color w:val="000000"/>
          <w:sz w:val="28"/>
          <w:szCs w:val="28"/>
          <w:shd w:val="clear" w:color="auto" w:fill="FFFFFF"/>
        </w:rPr>
        <w:t>смотр-конкурсе "Лучшая местная организация Профсоюза по обучению профсоюзного актива" (по итогам 2016-2017 годов)</w:t>
      </w:r>
      <w:r>
        <w:rPr>
          <w:color w:val="000000"/>
          <w:sz w:val="28"/>
          <w:szCs w:val="28"/>
          <w:shd w:val="clear" w:color="auto" w:fill="FFFFFF"/>
        </w:rPr>
        <w:t xml:space="preserve"> и заняла второе призовое место.</w:t>
      </w:r>
      <w:proofErr w:type="gramEnd"/>
    </w:p>
    <w:p w:rsidR="00DB0B4E" w:rsidRDefault="00DB0B4E" w:rsidP="00DB0B4E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</w:p>
    <w:p w:rsidR="00DB0B4E" w:rsidRDefault="00DB0B4E" w:rsidP="00DB0B4E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</w:p>
    <w:p w:rsidR="00F751A0" w:rsidRDefault="00E130C2" w:rsidP="00DB0B4E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</w:rPr>
      </w:pPr>
      <w:r w:rsidRPr="00E130C2">
        <w:rPr>
          <w:rStyle w:val="a4"/>
          <w:color w:val="000000"/>
          <w:lang w:val="en-US"/>
        </w:rPr>
        <w:t>III</w:t>
      </w:r>
      <w:r w:rsidRPr="00E130C2">
        <w:rPr>
          <w:rStyle w:val="a4"/>
          <w:color w:val="000000"/>
        </w:rPr>
        <w:t>.</w:t>
      </w:r>
      <w:r>
        <w:rPr>
          <w:rStyle w:val="a4"/>
          <w:color w:val="000000"/>
        </w:rPr>
        <w:t xml:space="preserve"> </w:t>
      </w:r>
      <w:r w:rsidRPr="00E130C2">
        <w:rPr>
          <w:rStyle w:val="a4"/>
          <w:color w:val="000000"/>
        </w:rPr>
        <w:t>ПРАВОЗАЩИТНАЯ РАБОТА</w:t>
      </w:r>
    </w:p>
    <w:p w:rsidR="00E130C2" w:rsidRPr="00E130C2" w:rsidRDefault="00E130C2" w:rsidP="00E130C2">
      <w:pPr>
        <w:pStyle w:val="a3"/>
        <w:spacing w:before="0" w:beforeAutospacing="0" w:after="0" w:afterAutospacing="0" w:line="330" w:lineRule="atLeast"/>
        <w:jc w:val="center"/>
        <w:rPr>
          <w:rStyle w:val="a4"/>
          <w:color w:val="000000"/>
        </w:rPr>
      </w:pPr>
    </w:p>
    <w:p w:rsidR="00E7261F" w:rsidRDefault="00E7261F" w:rsidP="00FB67D5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6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Правозащитная деятельность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районной </w:t>
      </w:r>
      <w:r w:rsidRPr="00A96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организации Профсоюза осуществлялась в отчетном периоде по следующим основным направлениям: осуществление профсоюзного </w:t>
      </w:r>
      <w:proofErr w:type="gramStart"/>
      <w:r w:rsidRPr="00A96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A96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соблюдением трудового законодательства, консультирование членов Профсоюза, участие в семинарах, проводимых управлением  образования администрации </w:t>
      </w:r>
      <w:proofErr w:type="spellStart"/>
      <w:r w:rsidRPr="00A96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Канашского</w:t>
      </w:r>
      <w:proofErr w:type="spellEnd"/>
      <w:r w:rsidRPr="00A96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для руководителей образовательных учреждений.</w:t>
      </w:r>
      <w:r w:rsidRPr="00A965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F4AE0" w:rsidRDefault="001F4AE0" w:rsidP="00FB67D5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проверок работодателей в 2017 году – </w:t>
      </w:r>
      <w:r w:rsidRPr="001F4A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числе:</w:t>
      </w:r>
    </w:p>
    <w:p w:rsidR="001F4AE0" w:rsidRPr="001F4AE0" w:rsidRDefault="001F4AE0" w:rsidP="00FB67D5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A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 рамках ведомственного контроля -3:</w:t>
      </w:r>
    </w:p>
    <w:p w:rsidR="001F4AE0" w:rsidRPr="00352FC9" w:rsidRDefault="001F4AE0" w:rsidP="00FB67D5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МБОУ «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Байгильдинская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СОШ»</w:t>
      </w:r>
    </w:p>
    <w:p w:rsidR="001F4AE0" w:rsidRDefault="001F4AE0" w:rsidP="00FB67D5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МБДОУ «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Атнашевский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детский сад»</w:t>
      </w:r>
    </w:p>
    <w:p w:rsidR="001F4AE0" w:rsidRDefault="001F4AE0" w:rsidP="00FB67D5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МБДОУ «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Байгильдинский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детский сад»</w:t>
      </w:r>
    </w:p>
    <w:p w:rsidR="001F4AE0" w:rsidRDefault="001F4AE0" w:rsidP="00FB67D5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6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проверке выявлено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Pr="000A6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0A6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трудового законодательства,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r w:rsidRPr="000A6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устранены в указанный срок.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F4AE0" w:rsidRPr="001F4AE0" w:rsidRDefault="001F4AE0" w:rsidP="00FB67D5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A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Совместно с органами прокуратуры -2 учреждения</w:t>
      </w:r>
    </w:p>
    <w:p w:rsidR="001F4AE0" w:rsidRPr="00352FC9" w:rsidRDefault="001F4AE0" w:rsidP="00FB67D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запросу прокуратуры проведена совместная документарная проверка </w:t>
      </w:r>
    </w:p>
    <w:p w:rsidR="00DB0B4E" w:rsidRDefault="001F4AE0" w:rsidP="00DB0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выполнению «майских указов» МБОУ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Напольнокотякская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СОШ» и МБОУ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Ямашевская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СОШ». </w:t>
      </w:r>
      <w:r w:rsidRPr="00352DC7">
        <w:rPr>
          <w:rFonts w:ascii="Times New Roman" w:hAnsi="Times New Roman" w:cs="Times New Roman"/>
          <w:sz w:val="28"/>
          <w:szCs w:val="28"/>
        </w:rPr>
        <w:t xml:space="preserve">Фактов несоответствия локальных нормативных актов общеобразовательного учреждения действующему законодательству не выявлено. </w:t>
      </w:r>
    </w:p>
    <w:p w:rsidR="001F4AE0" w:rsidRPr="00146C17" w:rsidRDefault="00DB0B4E" w:rsidP="00DB0B4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F4AE0" w:rsidRPr="00146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Оказана правовая помощь в разработке коллективных договоров </w:t>
      </w:r>
      <w:r w:rsidR="001F4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пяти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образовательным организациям.</w:t>
      </w:r>
    </w:p>
    <w:p w:rsidR="001F4AE0" w:rsidRPr="00D01BEF" w:rsidRDefault="00D01BEF" w:rsidP="00FB67D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1BEF">
        <w:rPr>
          <w:rFonts w:ascii="Times New Roman" w:hAnsi="Times New Roman" w:cs="Times New Roman"/>
          <w:sz w:val="28"/>
          <w:szCs w:val="28"/>
        </w:rPr>
        <w:t xml:space="preserve">Оказание бесплатной правовой помощи первичным профсоюзным организациям и членам профсоюза </w:t>
      </w:r>
      <w:r w:rsidRPr="00CE0093">
        <w:rPr>
          <w:sz w:val="28"/>
          <w:szCs w:val="28"/>
        </w:rPr>
        <w:t xml:space="preserve">-  </w:t>
      </w:r>
      <w:r w:rsidRPr="00D01BEF">
        <w:rPr>
          <w:rFonts w:ascii="Times New Roman" w:hAnsi="Times New Roman" w:cs="Times New Roman"/>
          <w:sz w:val="28"/>
          <w:szCs w:val="28"/>
        </w:rPr>
        <w:t>еще одна форма правозащитной деятельности организаций Профсоюза.</w:t>
      </w:r>
      <w:r>
        <w:rPr>
          <w:rFonts w:ascii="Times New Roman" w:hAnsi="Times New Roman" w:cs="Times New Roman"/>
          <w:sz w:val="28"/>
          <w:szCs w:val="28"/>
        </w:rPr>
        <w:t xml:space="preserve"> В отчетном году п</w:t>
      </w:r>
      <w:r w:rsidR="001F4AE0" w:rsidRPr="00D01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ринято на личном приеме, включая устные обращения - 8 членов профсоюза.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Оказанная помощь носила консультационный характер.</w:t>
      </w:r>
    </w:p>
    <w:p w:rsidR="001F4AE0" w:rsidRDefault="001F4AE0" w:rsidP="00FB67D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Президиуме рассмотрены вопросы по ежегодным медосмотрам и их оплате работодателями, о дополнительной выплате молодым педагогам в размере 1000 рублей, о проверках работодателей, о соблюдении порядка заключения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колдоговоров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 размещении копий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колдоговоров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сайтах ОУ.</w:t>
      </w:r>
    </w:p>
    <w:p w:rsidR="001F4AE0" w:rsidRPr="00055FF0" w:rsidRDefault="001F4AE0" w:rsidP="00FB67D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В результате обращения от 17.02. 2017 года № 1 к главе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Канашского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молодым педагогам в возрасте до 35 лет, имеющим профессиональное образование  и стаж педагогической деятельности в образовательном учреждении менее 3 лет, назначена дополнительная ежемесячная выплата в размере 1000 рублей (Постановление № 685 от 24.10.2017.).  После уточнения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Канашского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на 2017 год Собранием депутатов, выплата начислена с марта 2017 года. </w:t>
      </w:r>
      <w:r w:rsidR="00FB6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Экономическая эффективность деятельности районной организации Профсоюза в данном случае составила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202 948,4 рублей.</w:t>
      </w:r>
    </w:p>
    <w:p w:rsidR="00FB67D5" w:rsidRDefault="00FB67D5" w:rsidP="001C0465">
      <w:pPr>
        <w:pStyle w:val="a3"/>
        <w:spacing w:before="0" w:beforeAutospacing="0" w:after="0" w:afterAutospacing="0" w:line="330" w:lineRule="atLeast"/>
        <w:jc w:val="center"/>
        <w:rPr>
          <w:rStyle w:val="a4"/>
          <w:color w:val="000000"/>
        </w:rPr>
      </w:pPr>
    </w:p>
    <w:p w:rsidR="001D17D1" w:rsidRPr="0026132B" w:rsidRDefault="00E130C2" w:rsidP="001C0465">
      <w:pPr>
        <w:pStyle w:val="a3"/>
        <w:spacing w:before="0" w:beforeAutospacing="0" w:after="0" w:afterAutospacing="0" w:line="330" w:lineRule="atLeast"/>
        <w:jc w:val="center"/>
        <w:rPr>
          <w:rStyle w:val="a4"/>
          <w:color w:val="000000"/>
        </w:rPr>
      </w:pPr>
      <w:r w:rsidRPr="0026132B">
        <w:rPr>
          <w:rStyle w:val="a4"/>
          <w:color w:val="000000"/>
          <w:lang w:val="en-US"/>
        </w:rPr>
        <w:t>IV</w:t>
      </w:r>
      <w:r w:rsidRPr="0026132B">
        <w:rPr>
          <w:rStyle w:val="a4"/>
          <w:color w:val="000000"/>
        </w:rPr>
        <w:t>. ОХРАНА ТРУДА</w:t>
      </w:r>
    </w:p>
    <w:p w:rsidR="00E130C2" w:rsidRDefault="00E130C2" w:rsidP="00E130C2">
      <w:pPr>
        <w:pStyle w:val="a3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000000"/>
          <w:sz w:val="20"/>
          <w:szCs w:val="20"/>
        </w:rPr>
      </w:pPr>
    </w:p>
    <w:p w:rsidR="001868BE" w:rsidRPr="00081572" w:rsidRDefault="00CA0218" w:rsidP="00D01BEF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15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68BE" w:rsidRPr="00081572">
        <w:rPr>
          <w:rFonts w:ascii="Times New Roman" w:hAnsi="Times New Roman" w:cs="Times New Roman"/>
          <w:sz w:val="28"/>
          <w:szCs w:val="28"/>
        </w:rPr>
        <w:t xml:space="preserve">Основные направления и приоритеты в деятельности районной организации Профсоюза и её технического инспектора труда </w:t>
      </w:r>
      <w:r w:rsidR="00C75AF0" w:rsidRPr="00081572">
        <w:rPr>
          <w:rFonts w:ascii="Times New Roman" w:hAnsi="Times New Roman" w:cs="Times New Roman"/>
          <w:sz w:val="28"/>
          <w:szCs w:val="28"/>
        </w:rPr>
        <w:t xml:space="preserve"> </w:t>
      </w:r>
      <w:r w:rsidR="001868BE" w:rsidRPr="00081572">
        <w:rPr>
          <w:rFonts w:ascii="Times New Roman" w:hAnsi="Times New Roman" w:cs="Times New Roman"/>
          <w:sz w:val="28"/>
          <w:szCs w:val="28"/>
        </w:rPr>
        <w:t>в отчетном году:</w:t>
      </w:r>
    </w:p>
    <w:p w:rsidR="001868BE" w:rsidRPr="00081572" w:rsidRDefault="001868BE" w:rsidP="00D01BE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572">
        <w:rPr>
          <w:rFonts w:ascii="Times New Roman" w:hAnsi="Times New Roman" w:cs="Times New Roman"/>
          <w:sz w:val="28"/>
          <w:szCs w:val="28"/>
        </w:rPr>
        <w:lastRenderedPageBreak/>
        <w:t>- проведение совместно с органами управления образованием заседаний с руководителями ОУ по вопросам техники безопасности и охраны труда;</w:t>
      </w:r>
    </w:p>
    <w:p w:rsidR="001868BE" w:rsidRPr="00081572" w:rsidRDefault="001868BE" w:rsidP="00D01BE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572">
        <w:rPr>
          <w:rFonts w:ascii="Times New Roman" w:hAnsi="Times New Roman" w:cs="Times New Roman"/>
          <w:sz w:val="28"/>
          <w:szCs w:val="28"/>
        </w:rPr>
        <w:t>- проведение обследований и проверок соблюдения требований охраны труда в учреждениях образования района.</w:t>
      </w:r>
    </w:p>
    <w:p w:rsidR="00081572" w:rsidRPr="00081572" w:rsidRDefault="00081572" w:rsidP="00D01BE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572">
        <w:rPr>
          <w:rFonts w:ascii="Times New Roman" w:hAnsi="Times New Roman" w:cs="Times New Roman"/>
          <w:sz w:val="28"/>
          <w:szCs w:val="28"/>
        </w:rPr>
        <w:t xml:space="preserve">В целях соблюдения периодичности </w:t>
      </w:r>
      <w:proofErr w:type="gramStart"/>
      <w:r w:rsidRPr="00081572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081572">
        <w:rPr>
          <w:rFonts w:ascii="Times New Roman" w:hAnsi="Times New Roman" w:cs="Times New Roman"/>
          <w:sz w:val="28"/>
          <w:szCs w:val="28"/>
        </w:rPr>
        <w:t xml:space="preserve"> труда, в марте-апреле 2017 года прошли обучение 31 руководитель ОУ и 24 уполномоченных по охране труда профсоюза, проводимые НОУ ДПО «АИР». Обучено 55 человек на сумму 77 тысяч рублей. </w:t>
      </w:r>
    </w:p>
    <w:p w:rsidR="00FB67D5" w:rsidRPr="00081572" w:rsidRDefault="00081572" w:rsidP="0058538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572">
        <w:rPr>
          <w:rFonts w:ascii="Times New Roman" w:hAnsi="Times New Roman" w:cs="Times New Roman"/>
          <w:sz w:val="28"/>
          <w:szCs w:val="28"/>
        </w:rPr>
        <w:t>Также, в связи с внесением изменений в Федеральный закон от 29 декабря 2012 года № 273-ФЗ «Об образовании в Российской Федерации» Ст.41 ч.1. п.11 «Обучение педагогических работников навыкам оказания первой помощи», прошли обучение и получили соответствующие сертификаты более 500 педагогических работников района.</w:t>
      </w:r>
    </w:p>
    <w:p w:rsidR="001868BE" w:rsidRPr="00081572" w:rsidRDefault="001868BE" w:rsidP="00D01BE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572">
        <w:rPr>
          <w:rFonts w:ascii="Times New Roman" w:hAnsi="Times New Roman" w:cs="Times New Roman"/>
          <w:sz w:val="28"/>
          <w:szCs w:val="28"/>
        </w:rPr>
        <w:t>Взаимодействие с органами государственного надзора (</w:t>
      </w:r>
      <w:proofErr w:type="spellStart"/>
      <w:r w:rsidRPr="00081572">
        <w:rPr>
          <w:rFonts w:ascii="Times New Roman" w:hAnsi="Times New Roman" w:cs="Times New Roman"/>
          <w:sz w:val="28"/>
          <w:szCs w:val="28"/>
        </w:rPr>
        <w:t>Пожнадзор</w:t>
      </w:r>
      <w:proofErr w:type="spellEnd"/>
      <w:r w:rsidRPr="000815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1572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081572">
        <w:rPr>
          <w:rFonts w:ascii="Times New Roman" w:hAnsi="Times New Roman" w:cs="Times New Roman"/>
          <w:sz w:val="28"/>
          <w:szCs w:val="28"/>
        </w:rPr>
        <w:t xml:space="preserve"> и др.) происходит в виде совместных </w:t>
      </w:r>
      <w:proofErr w:type="gramStart"/>
      <w:r w:rsidRPr="00081572">
        <w:rPr>
          <w:rFonts w:ascii="Times New Roman" w:hAnsi="Times New Roman" w:cs="Times New Roman"/>
          <w:sz w:val="28"/>
          <w:szCs w:val="28"/>
        </w:rPr>
        <w:t>проверок соблюдений требований охраны труда</w:t>
      </w:r>
      <w:proofErr w:type="gramEnd"/>
      <w:r w:rsidRPr="00081572">
        <w:rPr>
          <w:rFonts w:ascii="Times New Roman" w:hAnsi="Times New Roman" w:cs="Times New Roman"/>
          <w:sz w:val="28"/>
          <w:szCs w:val="28"/>
        </w:rPr>
        <w:t xml:space="preserve"> и безопасности на рабочих местах в ОУ, проведение в управлении образования совещаний с руководителями ОУ с участием представителей надзорных органов.</w:t>
      </w:r>
    </w:p>
    <w:p w:rsidR="00081572" w:rsidRPr="00081572" w:rsidRDefault="00C75AF0" w:rsidP="0058538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572">
        <w:rPr>
          <w:rFonts w:ascii="Times New Roman" w:hAnsi="Times New Roman" w:cs="Times New Roman"/>
          <w:sz w:val="28"/>
          <w:szCs w:val="28"/>
        </w:rPr>
        <w:t>Внештатный технический инспектор труда района ежегодно принимает непосредственное участие в работе ведомственной комиссии по приемке образовательных учреждений к новому учебному году.</w:t>
      </w:r>
    </w:p>
    <w:p w:rsidR="00585389" w:rsidRDefault="00081572" w:rsidP="00D01BE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572">
        <w:rPr>
          <w:rFonts w:ascii="Times New Roman" w:hAnsi="Times New Roman" w:cs="Times New Roman"/>
          <w:sz w:val="28"/>
          <w:szCs w:val="28"/>
        </w:rPr>
        <w:t>В 2017 году  был проведен семинар для руководителей ОУ с приглашением представителя фонда СС по порядку  подачи заявления в территориальный фонд ФСС на возврат 20% сумм страховых взносов на предупредительные меры по охране труда.</w:t>
      </w:r>
    </w:p>
    <w:p w:rsidR="00081572" w:rsidRPr="00081572" w:rsidRDefault="00081572" w:rsidP="00D01BE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572">
        <w:rPr>
          <w:rFonts w:ascii="Times New Roman" w:hAnsi="Times New Roman" w:cs="Times New Roman"/>
          <w:sz w:val="28"/>
          <w:szCs w:val="28"/>
        </w:rPr>
        <w:t>В 2017 году возврат средств из страховых взносов ФСС не производился. В результате мониторинга данного вопроса со стороны районной профсоюзной организации, выяснилось, что на возврат средств подали заявления в ФСС 4 ОУ, но возврат средств не получили, т.к. работодателем не были перечислены вовремя денежные средства  за медосмотр.</w:t>
      </w:r>
    </w:p>
    <w:p w:rsidR="001868BE" w:rsidRPr="00081572" w:rsidRDefault="001868BE" w:rsidP="00D01BE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572">
        <w:rPr>
          <w:rFonts w:ascii="Times New Roman" w:hAnsi="Times New Roman" w:cs="Times New Roman"/>
          <w:sz w:val="28"/>
          <w:szCs w:val="28"/>
        </w:rPr>
        <w:t>Всемирный день охраны труда в образовательных учреждениях проводится с участием профсоюзных организаций. Проведены профсоюзные собрания, посвященн</w:t>
      </w:r>
      <w:r w:rsidR="009F304B" w:rsidRPr="00081572">
        <w:rPr>
          <w:rFonts w:ascii="Times New Roman" w:hAnsi="Times New Roman" w:cs="Times New Roman"/>
          <w:sz w:val="28"/>
          <w:szCs w:val="28"/>
        </w:rPr>
        <w:t xml:space="preserve">ые Всемирному дню охраны труда. </w:t>
      </w:r>
      <w:r w:rsidRPr="00081572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произведены проверки уголков по охране труда на наличие необходимой информации. Проверено наличие  сертификатов соответствия спецодежды и </w:t>
      </w:r>
      <w:proofErr w:type="gramStart"/>
      <w:r w:rsidRPr="00081572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081572">
        <w:rPr>
          <w:rFonts w:ascii="Times New Roman" w:hAnsi="Times New Roman" w:cs="Times New Roman"/>
          <w:sz w:val="28"/>
          <w:szCs w:val="28"/>
        </w:rPr>
        <w:t>, журналы трехступенчатого контроля, журналы регистрации инструктажа на рабочем месте, журналы регистрации вводного инструктажа.</w:t>
      </w:r>
    </w:p>
    <w:p w:rsidR="00081572" w:rsidRPr="00081572" w:rsidRDefault="00081572" w:rsidP="00D01BEF">
      <w:pPr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72">
        <w:rPr>
          <w:rFonts w:ascii="Times New Roman" w:hAnsi="Times New Roman" w:cs="Times New Roman"/>
          <w:sz w:val="28"/>
          <w:szCs w:val="28"/>
        </w:rPr>
        <w:lastRenderedPageBreak/>
        <w:t xml:space="preserve">Всего за отчетный период из муниципального бюджета на  мероприятия по охране труда выделено 3107 </w:t>
      </w:r>
      <w:proofErr w:type="spellStart"/>
      <w:r w:rsidRPr="0008157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815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157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081572">
        <w:rPr>
          <w:rFonts w:ascii="Times New Roman" w:hAnsi="Times New Roman" w:cs="Times New Roman"/>
          <w:sz w:val="28"/>
          <w:szCs w:val="28"/>
        </w:rPr>
        <w:t xml:space="preserve">, в том числе на проведение медицинских осмотров – 3024 </w:t>
      </w:r>
      <w:proofErr w:type="spellStart"/>
      <w:r w:rsidRPr="0008157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081572">
        <w:rPr>
          <w:rFonts w:ascii="Times New Roman" w:hAnsi="Times New Roman" w:cs="Times New Roman"/>
          <w:sz w:val="28"/>
          <w:szCs w:val="28"/>
        </w:rPr>
        <w:t xml:space="preserve">, на приобретение спецодежды, </w:t>
      </w:r>
      <w:proofErr w:type="spellStart"/>
      <w:r w:rsidRPr="00081572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081572">
        <w:rPr>
          <w:rFonts w:ascii="Times New Roman" w:hAnsi="Times New Roman" w:cs="Times New Roman"/>
          <w:sz w:val="28"/>
          <w:szCs w:val="28"/>
        </w:rPr>
        <w:t xml:space="preserve"> и других средств индивидуальной защиты – 6,0 </w:t>
      </w:r>
      <w:proofErr w:type="spellStart"/>
      <w:r w:rsidRPr="0008157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081572">
        <w:rPr>
          <w:rFonts w:ascii="Times New Roman" w:hAnsi="Times New Roman" w:cs="Times New Roman"/>
          <w:sz w:val="28"/>
          <w:szCs w:val="28"/>
        </w:rPr>
        <w:t xml:space="preserve">, на проведение обучения по охране труда -77,0 </w:t>
      </w:r>
      <w:proofErr w:type="spellStart"/>
      <w:r w:rsidRPr="0008157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081572">
        <w:rPr>
          <w:rFonts w:ascii="Times New Roman" w:hAnsi="Times New Roman" w:cs="Times New Roman"/>
          <w:sz w:val="28"/>
          <w:szCs w:val="28"/>
        </w:rPr>
        <w:t>.</w:t>
      </w:r>
    </w:p>
    <w:p w:rsidR="00081572" w:rsidRPr="00081572" w:rsidRDefault="00081572" w:rsidP="00D01BEF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1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Внештатным техническим инспектором труда  проведено 4обследования учреждений образования, выявлено 12 нарушений требований охраны труда, работодателям выдано 4 представления. </w:t>
      </w:r>
      <w:proofErr w:type="gramStart"/>
      <w:r w:rsidRPr="00081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Представления, не требующие больших финансовых вложений исполняются</w:t>
      </w:r>
      <w:proofErr w:type="gramEnd"/>
      <w:r w:rsidRPr="00081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указанный срок. Там, где для устранения замечаний требуются значительные средства, сроки исполнения затягиваются по мере поступления финансирования.</w:t>
      </w:r>
    </w:p>
    <w:p w:rsidR="00081572" w:rsidRPr="00081572" w:rsidRDefault="00081572" w:rsidP="00D01BE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81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помощь организации профсоюзного контроля председателям-новичкам подготовлены   материалы по охране труда на </w:t>
      </w:r>
      <w:r w:rsidRPr="00081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USB</w:t>
      </w:r>
      <w:r w:rsidRPr="00081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081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</w:t>
      </w:r>
      <w:proofErr w:type="spellEnd"/>
      <w:r w:rsidRPr="00081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носителях (перечень документов по охране труда ОУ, примерные Положения, формы актов, представлений, журналов, примерное Соглашение по охране труда и др., проведен семинар.</w:t>
      </w:r>
      <w:proofErr w:type="gramEnd"/>
    </w:p>
    <w:p w:rsidR="000E3F4F" w:rsidRDefault="000E3F4F" w:rsidP="007A5018">
      <w:pPr>
        <w:pStyle w:val="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0E3F4F">
        <w:rPr>
          <w:rFonts w:ascii="Times New Roman" w:hAnsi="Times New Roman" w:cs="Times New Roman"/>
          <w:i w:val="0"/>
          <w:sz w:val="24"/>
          <w:szCs w:val="24"/>
          <w:lang w:val="en-US"/>
        </w:rPr>
        <w:t>V</w:t>
      </w:r>
      <w:r w:rsidRPr="000E3F4F">
        <w:rPr>
          <w:rFonts w:ascii="Times New Roman" w:hAnsi="Times New Roman" w:cs="Times New Roman"/>
          <w:i w:val="0"/>
          <w:sz w:val="24"/>
          <w:szCs w:val="24"/>
        </w:rPr>
        <w:t>. СОЦИАЛЬНОЕ ПАРТНЕРСТВО.</w:t>
      </w:r>
      <w:proofErr w:type="gramEnd"/>
    </w:p>
    <w:p w:rsidR="007A5018" w:rsidRPr="007A5018" w:rsidRDefault="007A5018" w:rsidP="007A5018">
      <w:pPr>
        <w:rPr>
          <w:lang w:eastAsia="ru-RU"/>
        </w:rPr>
      </w:pPr>
    </w:p>
    <w:p w:rsidR="00D90EE5" w:rsidRDefault="000E3F4F" w:rsidP="00585389">
      <w:pPr>
        <w:snapToGri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Районная организация Профсоюза образования продолжила работу по развитию социального партнерства в отрасли. </w:t>
      </w:r>
      <w:r w:rsidR="00D90EE5" w:rsidRPr="00815E27">
        <w:rPr>
          <w:rFonts w:ascii="Times New Roman" w:hAnsi="Times New Roman" w:cs="Times New Roman"/>
          <w:sz w:val="28"/>
          <w:szCs w:val="28"/>
        </w:rPr>
        <w:t>Обеспечено участие председателя районной организации Профсоюза</w:t>
      </w:r>
      <w:r w:rsidR="00D90EE5">
        <w:rPr>
          <w:rFonts w:ascii="Times New Roman" w:hAnsi="Times New Roman" w:cs="Times New Roman"/>
          <w:sz w:val="28"/>
          <w:szCs w:val="28"/>
        </w:rPr>
        <w:t xml:space="preserve"> </w:t>
      </w:r>
      <w:r w:rsidR="001C046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90EE5" w:rsidRPr="00815E27">
        <w:rPr>
          <w:rFonts w:ascii="Times New Roman" w:hAnsi="Times New Roman" w:cs="Times New Roman"/>
          <w:sz w:val="28"/>
          <w:szCs w:val="28"/>
        </w:rPr>
        <w:t>в работе  аттестационной комиссии</w:t>
      </w:r>
      <w:r w:rsidR="00D90EE5">
        <w:rPr>
          <w:rFonts w:ascii="Times New Roman" w:hAnsi="Times New Roman" w:cs="Times New Roman"/>
          <w:sz w:val="28"/>
          <w:szCs w:val="28"/>
        </w:rPr>
        <w:t xml:space="preserve">, конкурсных комиссиях. </w:t>
      </w:r>
      <w:r w:rsidR="00D90EE5" w:rsidRPr="00815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7ED" w:rsidRDefault="00E547ED" w:rsidP="00585389">
      <w:pPr>
        <w:snapToGri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7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E547ED">
        <w:rPr>
          <w:rFonts w:ascii="Times New Roman" w:hAnsi="Times New Roman" w:cs="Times New Roman"/>
          <w:sz w:val="28"/>
          <w:szCs w:val="28"/>
        </w:rPr>
        <w:t xml:space="preserve">развития социального партнерства на равноправной основе </w:t>
      </w:r>
      <w:r>
        <w:rPr>
          <w:rFonts w:ascii="Times New Roman" w:hAnsi="Times New Roman" w:cs="Times New Roman"/>
          <w:sz w:val="28"/>
          <w:szCs w:val="28"/>
        </w:rPr>
        <w:t xml:space="preserve">в управлении образования создана </w:t>
      </w:r>
      <w:r w:rsidRPr="00E547ED">
        <w:rPr>
          <w:rFonts w:ascii="Times New Roman" w:hAnsi="Times New Roman" w:cs="Times New Roman"/>
          <w:sz w:val="28"/>
          <w:szCs w:val="28"/>
        </w:rPr>
        <w:t>районная комиссия по регулированию социально-трудовых отношений</w:t>
      </w:r>
      <w:r>
        <w:rPr>
          <w:rFonts w:ascii="Times New Roman" w:hAnsi="Times New Roman" w:cs="Times New Roman"/>
          <w:sz w:val="28"/>
          <w:szCs w:val="28"/>
        </w:rPr>
        <w:t xml:space="preserve">, в состав которой от Профсоюза входят председатель районной организации и два члена Президиума. </w:t>
      </w:r>
    </w:p>
    <w:p w:rsidR="002966CE" w:rsidRPr="00E87211" w:rsidRDefault="002966CE" w:rsidP="00585389">
      <w:pPr>
        <w:snapToGri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района действует</w:t>
      </w:r>
      <w:r w:rsidRPr="002966CE">
        <w:rPr>
          <w:rFonts w:ascii="Times New Roman" w:hAnsi="Times New Roman"/>
          <w:bCs/>
          <w:sz w:val="28"/>
          <w:szCs w:val="28"/>
        </w:rPr>
        <w:t xml:space="preserve"> отраслевое соглашение по</w:t>
      </w:r>
      <w:r w:rsidRPr="002966CE">
        <w:rPr>
          <w:rFonts w:ascii="Times New Roman" w:hAnsi="Times New Roman"/>
          <w:sz w:val="28"/>
          <w:szCs w:val="28"/>
        </w:rPr>
        <w:t xml:space="preserve"> решению социально-экономических проблем и обеспечению правовых гарантий работников образования </w:t>
      </w:r>
      <w:proofErr w:type="spellStart"/>
      <w:r w:rsidRPr="002966CE">
        <w:rPr>
          <w:rFonts w:ascii="Times New Roman" w:hAnsi="Times New Roman"/>
          <w:sz w:val="28"/>
          <w:szCs w:val="28"/>
        </w:rPr>
        <w:t>Канашского</w:t>
      </w:r>
      <w:proofErr w:type="spellEnd"/>
      <w:r w:rsidRPr="002966CE">
        <w:rPr>
          <w:rFonts w:ascii="Times New Roman" w:hAnsi="Times New Roman"/>
          <w:sz w:val="28"/>
          <w:szCs w:val="28"/>
        </w:rPr>
        <w:t xml:space="preserve"> района Чувашской Республики на период  с 10 декабря 2015</w:t>
      </w:r>
      <w:r w:rsidRPr="002966CE">
        <w:rPr>
          <w:rFonts w:ascii="Times New Roman" w:hAnsi="Times New Roman"/>
          <w:bCs/>
          <w:sz w:val="28"/>
          <w:szCs w:val="28"/>
        </w:rPr>
        <w:t xml:space="preserve"> по </w:t>
      </w:r>
      <w:r w:rsidRPr="002966CE">
        <w:rPr>
          <w:rFonts w:ascii="Times New Roman" w:hAnsi="Times New Roman"/>
          <w:bCs/>
          <w:sz w:val="28"/>
          <w:szCs w:val="28"/>
        </w:rPr>
        <w:softHyphen/>
      </w:r>
      <w:r w:rsidRPr="002966CE">
        <w:rPr>
          <w:rFonts w:ascii="Times New Roman" w:hAnsi="Times New Roman"/>
          <w:bCs/>
          <w:sz w:val="28"/>
          <w:szCs w:val="28"/>
        </w:rPr>
        <w:softHyphen/>
      </w:r>
      <w:r w:rsidRPr="002966CE">
        <w:rPr>
          <w:rFonts w:ascii="Times New Roman" w:hAnsi="Times New Roman"/>
          <w:bCs/>
          <w:sz w:val="28"/>
          <w:szCs w:val="28"/>
        </w:rPr>
        <w:softHyphen/>
      </w:r>
      <w:r w:rsidRPr="002966CE">
        <w:rPr>
          <w:rFonts w:ascii="Times New Roman" w:hAnsi="Times New Roman"/>
          <w:bCs/>
          <w:sz w:val="28"/>
          <w:szCs w:val="28"/>
        </w:rPr>
        <w:softHyphen/>
      </w:r>
      <w:r w:rsidRPr="002966CE">
        <w:rPr>
          <w:rFonts w:ascii="Times New Roman" w:hAnsi="Times New Roman"/>
          <w:bCs/>
          <w:sz w:val="28"/>
          <w:szCs w:val="28"/>
        </w:rPr>
        <w:softHyphen/>
        <w:t xml:space="preserve">09 декабря </w:t>
      </w:r>
      <w:r w:rsidRPr="002966CE">
        <w:rPr>
          <w:rFonts w:ascii="Times New Roman" w:hAnsi="Times New Roman"/>
          <w:sz w:val="28"/>
          <w:szCs w:val="28"/>
        </w:rPr>
        <w:t>2018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966CE">
        <w:rPr>
          <w:rFonts w:ascii="Times New Roman" w:hAnsi="Times New Roman"/>
          <w:sz w:val="28"/>
          <w:szCs w:val="28"/>
        </w:rPr>
        <w:t xml:space="preserve">  </w:t>
      </w:r>
      <w:r w:rsidRPr="00E87211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между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Канашской</w:t>
      </w:r>
      <w:proofErr w:type="spellEnd"/>
      <w:r w:rsidRPr="00E87211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организацией Профсоюза и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управлением</w:t>
      </w:r>
      <w:r w:rsidRPr="00E8721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Канашского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7211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90EE5" w:rsidRDefault="002966CE" w:rsidP="00585389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211">
        <w:rPr>
          <w:rFonts w:ascii="Times New Roman" w:hAnsi="Times New Roman" w:cs="Times New Roman"/>
          <w:color w:val="000000"/>
          <w:sz w:val="28"/>
          <w:szCs w:val="28"/>
        </w:rPr>
        <w:t xml:space="preserve">В образовательных учреждениях района социально-партнерские отношения регулируются Республиканским Соглашением,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районным</w:t>
      </w:r>
      <w:r w:rsidRPr="00E87211">
        <w:rPr>
          <w:rFonts w:ascii="Times New Roman" w:hAnsi="Times New Roman" w:cs="Times New Roman"/>
          <w:color w:val="000000"/>
          <w:sz w:val="28"/>
          <w:szCs w:val="28"/>
        </w:rPr>
        <w:t xml:space="preserve"> отраслевым соглашением и коллективными договорами.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87211">
        <w:rPr>
          <w:rFonts w:ascii="Times New Roman" w:hAnsi="Times New Roman" w:cs="Times New Roman"/>
          <w:color w:val="000000"/>
          <w:sz w:val="28"/>
          <w:szCs w:val="28"/>
        </w:rPr>
        <w:t xml:space="preserve">оллективные договоры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заключены</w:t>
      </w:r>
      <w:r w:rsidRPr="00E87211">
        <w:rPr>
          <w:rFonts w:ascii="Times New Roman" w:hAnsi="Times New Roman" w:cs="Times New Roman"/>
          <w:color w:val="000000"/>
          <w:sz w:val="28"/>
          <w:szCs w:val="28"/>
        </w:rPr>
        <w:t xml:space="preserve"> во вс</w:t>
      </w:r>
      <w:r w:rsidR="00EF40E1">
        <w:rPr>
          <w:rFonts w:ascii="Times New Roman" w:hAnsi="Times New Roman" w:cs="Times New Roman"/>
          <w:color w:val="000000"/>
          <w:sz w:val="28"/>
          <w:szCs w:val="28"/>
        </w:rPr>
        <w:t xml:space="preserve">ех образовательных организациях. </w:t>
      </w:r>
      <w:r w:rsidR="007B41EC">
        <w:rPr>
          <w:rFonts w:ascii="Times New Roman" w:hAnsi="Times New Roman" w:cs="Times New Roman"/>
          <w:color w:val="000000"/>
          <w:sz w:val="28"/>
          <w:szCs w:val="28"/>
        </w:rPr>
        <w:t>Не заключен коллективный договор</w:t>
      </w:r>
      <w:r w:rsidRPr="00E87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1E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7B41EC">
        <w:rPr>
          <w:rFonts w:ascii="Times New Roman" w:hAnsi="Times New Roman" w:cs="Times New Roman"/>
          <w:color w:val="000000"/>
          <w:sz w:val="28"/>
          <w:szCs w:val="28"/>
        </w:rPr>
        <w:t>Канашском</w:t>
      </w:r>
      <w:proofErr w:type="spellEnd"/>
      <w:r w:rsidR="007B41EC">
        <w:rPr>
          <w:rFonts w:ascii="Times New Roman" w:hAnsi="Times New Roman" w:cs="Times New Roman"/>
          <w:color w:val="000000"/>
          <w:sz w:val="28"/>
          <w:szCs w:val="28"/>
        </w:rPr>
        <w:t xml:space="preserve"> РУО. </w:t>
      </w:r>
    </w:p>
    <w:p w:rsidR="00EA4E00" w:rsidRPr="00EA4E00" w:rsidRDefault="00EA4E00" w:rsidP="00585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00">
        <w:rPr>
          <w:rFonts w:ascii="Times New Roman" w:hAnsi="Times New Roman" w:cs="Times New Roman"/>
          <w:sz w:val="28"/>
          <w:szCs w:val="28"/>
        </w:rPr>
        <w:t xml:space="preserve">В соответствии со ст. 29 ФЗ «Об образовании в Российской Федерации»  копии коллективных договоров должны быть размещены на </w:t>
      </w:r>
      <w:r w:rsidRPr="00EA4E00">
        <w:rPr>
          <w:rFonts w:ascii="Times New Roman" w:hAnsi="Times New Roman" w:cs="Times New Roman"/>
          <w:sz w:val="28"/>
          <w:szCs w:val="28"/>
        </w:rPr>
        <w:lastRenderedPageBreak/>
        <w:t xml:space="preserve">сайтах образовательных организаций. Соблюдение этого требования было в 2017 году предметом проведения профсоюзной республиканской тематической проверки. Проверка осуществлена путем поиска на сайтах образовательных организаций копий коллективных договоров.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Pr="00EA4E00">
        <w:rPr>
          <w:rFonts w:ascii="Times New Roman" w:hAnsi="Times New Roman" w:cs="Times New Roman"/>
          <w:sz w:val="28"/>
          <w:szCs w:val="28"/>
        </w:rPr>
        <w:t xml:space="preserve"> были просмотрены сайты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A4E00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A4E00">
        <w:rPr>
          <w:rFonts w:ascii="Times New Roman" w:hAnsi="Times New Roman" w:cs="Times New Roman"/>
          <w:sz w:val="28"/>
          <w:szCs w:val="28"/>
        </w:rPr>
        <w:t>на наличие копий коллективных договоров</w:t>
      </w:r>
      <w:r>
        <w:rPr>
          <w:rFonts w:ascii="Times New Roman" w:hAnsi="Times New Roman" w:cs="Times New Roman"/>
          <w:sz w:val="28"/>
          <w:szCs w:val="28"/>
        </w:rPr>
        <w:t xml:space="preserve">. Отмечены следующие нарушения законодательства: коллективные договора размещены без подписей сторон, без приложений, на момент проверки истек срок действия </w:t>
      </w:r>
      <w:proofErr w:type="spellStart"/>
      <w:r w:rsidR="00E75BFA">
        <w:rPr>
          <w:rFonts w:ascii="Times New Roman" w:hAnsi="Times New Roman" w:cs="Times New Roman"/>
          <w:sz w:val="28"/>
          <w:szCs w:val="28"/>
        </w:rPr>
        <w:t>колдоговоров</w:t>
      </w:r>
      <w:proofErr w:type="spellEnd"/>
      <w:r w:rsidR="00E75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3 организаций, </w:t>
      </w:r>
      <w:r w:rsidR="00E75BFA">
        <w:rPr>
          <w:rFonts w:ascii="Times New Roman" w:hAnsi="Times New Roman" w:cs="Times New Roman"/>
          <w:sz w:val="28"/>
          <w:szCs w:val="28"/>
        </w:rPr>
        <w:t>3 организации коллективный договор не разместили вовсе.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E00">
        <w:rPr>
          <w:rFonts w:ascii="Times New Roman" w:hAnsi="Times New Roman" w:cs="Times New Roman"/>
          <w:sz w:val="28"/>
          <w:szCs w:val="28"/>
        </w:rPr>
        <w:t xml:space="preserve">Результаты данной проверки были рассмотрены на </w:t>
      </w:r>
      <w:r w:rsidR="00E75BFA">
        <w:rPr>
          <w:rFonts w:ascii="Times New Roman" w:hAnsi="Times New Roman" w:cs="Times New Roman"/>
          <w:sz w:val="28"/>
          <w:szCs w:val="28"/>
        </w:rPr>
        <w:t>совещании с руководителя образовательных организаций</w:t>
      </w:r>
      <w:r w:rsidRPr="00EA4E00">
        <w:rPr>
          <w:rFonts w:ascii="Times New Roman" w:hAnsi="Times New Roman" w:cs="Times New Roman"/>
          <w:sz w:val="28"/>
          <w:szCs w:val="28"/>
        </w:rPr>
        <w:t>.</w:t>
      </w:r>
    </w:p>
    <w:p w:rsidR="00EA4E00" w:rsidRDefault="00E75BFA" w:rsidP="00585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правовым инспектором труда Чувашской республиканской организации Профсоюза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Шушпановой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 п</w:t>
      </w:r>
      <w:r w:rsidR="00EA4E00" w:rsidRPr="00EA4E00">
        <w:rPr>
          <w:rFonts w:ascii="Times New Roman" w:hAnsi="Times New Roman" w:cs="Times New Roman"/>
          <w:sz w:val="28"/>
          <w:szCs w:val="28"/>
        </w:rPr>
        <w:t xml:space="preserve">одготовлен </w:t>
      </w:r>
      <w:r>
        <w:rPr>
          <w:rFonts w:ascii="Times New Roman" w:hAnsi="Times New Roman" w:cs="Times New Roman"/>
          <w:sz w:val="28"/>
          <w:szCs w:val="28"/>
        </w:rPr>
        <w:t xml:space="preserve">новый </w:t>
      </w:r>
      <w:r w:rsidRPr="00EA4E00">
        <w:rPr>
          <w:rFonts w:ascii="Times New Roman" w:hAnsi="Times New Roman" w:cs="Times New Roman"/>
          <w:sz w:val="28"/>
          <w:szCs w:val="28"/>
        </w:rPr>
        <w:t>макет коллективного договора для школ и детских садов с учетом последних измен</w:t>
      </w:r>
      <w:r>
        <w:rPr>
          <w:rFonts w:ascii="Times New Roman" w:hAnsi="Times New Roman" w:cs="Times New Roman"/>
          <w:sz w:val="28"/>
          <w:szCs w:val="28"/>
        </w:rPr>
        <w:t xml:space="preserve">ений трудового законодательства.  Данный макет </w:t>
      </w:r>
      <w:r w:rsidRPr="00EA4E00">
        <w:rPr>
          <w:rFonts w:ascii="Times New Roman" w:hAnsi="Times New Roman" w:cs="Times New Roman"/>
          <w:sz w:val="28"/>
          <w:szCs w:val="28"/>
        </w:rPr>
        <w:t xml:space="preserve">распространен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Канашской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</w:t>
      </w:r>
      <w:r w:rsidRPr="00EA4E00">
        <w:rPr>
          <w:rFonts w:ascii="Times New Roman" w:hAnsi="Times New Roman" w:cs="Times New Roman"/>
          <w:sz w:val="28"/>
          <w:szCs w:val="28"/>
        </w:rPr>
        <w:t xml:space="preserve">по образовательным организациям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EF40E1" w:rsidRPr="0031611E" w:rsidRDefault="00EF40E1" w:rsidP="00585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E27">
        <w:rPr>
          <w:rFonts w:ascii="Times New Roman" w:hAnsi="Times New Roman" w:cs="Times New Roman"/>
          <w:sz w:val="28"/>
          <w:szCs w:val="28"/>
        </w:rPr>
        <w:t>Обеспечено выполнение обязательств по своевременной выплате заработной платы, отпускных работникам</w:t>
      </w:r>
      <w:r>
        <w:rPr>
          <w:rFonts w:ascii="Times New Roman" w:hAnsi="Times New Roman" w:cs="Times New Roman"/>
          <w:sz w:val="28"/>
          <w:szCs w:val="28"/>
        </w:rPr>
        <w:t xml:space="preserve"> образования. </w:t>
      </w:r>
      <w:r w:rsidRPr="0031611E">
        <w:rPr>
          <w:rFonts w:ascii="Times New Roman" w:hAnsi="Times New Roman" w:cs="Times New Roman"/>
          <w:sz w:val="28"/>
          <w:szCs w:val="28"/>
        </w:rPr>
        <w:t>Квалификационная категория, стаж работы, почетные звания, являются гарантированными выплатами  стимулирующего характера.</w:t>
      </w:r>
    </w:p>
    <w:p w:rsidR="00585389" w:rsidRDefault="00585389" w:rsidP="00585389">
      <w:pPr>
        <w:pStyle w:val="a3"/>
        <w:spacing w:before="0" w:beforeAutospacing="0" w:after="0" w:afterAutospacing="0" w:line="33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5389" w:rsidRPr="00585389" w:rsidRDefault="00585389" w:rsidP="00585389">
      <w:pPr>
        <w:pStyle w:val="a3"/>
        <w:spacing w:before="0" w:beforeAutospacing="0" w:after="0" w:afterAutospacing="0" w:line="330" w:lineRule="atLeast"/>
        <w:jc w:val="center"/>
        <w:rPr>
          <w:rStyle w:val="a4"/>
          <w:color w:val="000000"/>
          <w:sz w:val="28"/>
          <w:szCs w:val="28"/>
        </w:rPr>
      </w:pPr>
      <w:r w:rsidRPr="00585389">
        <w:rPr>
          <w:rStyle w:val="a4"/>
          <w:color w:val="000000"/>
          <w:sz w:val="28"/>
          <w:szCs w:val="28"/>
        </w:rPr>
        <w:t>Работа с молодыми педагогами</w:t>
      </w:r>
    </w:p>
    <w:p w:rsidR="00EF40E1" w:rsidRPr="00112B6D" w:rsidRDefault="00EF40E1" w:rsidP="00B8399F">
      <w:pPr>
        <w:spacing w:after="0"/>
        <w:ind w:firstLine="708"/>
        <w:contextualSpacing/>
        <w:jc w:val="both"/>
        <w:rPr>
          <w:rStyle w:val="a4"/>
          <w:rFonts w:ascii="Times New Roman" w:hAnsi="Times New Roman" w:cs="Times New Roman"/>
          <w:color w:val="000000"/>
        </w:rPr>
      </w:pPr>
      <w:r w:rsidRPr="00EF40E1">
        <w:rPr>
          <w:rFonts w:ascii="Times New Roman" w:hAnsi="Times New Roman" w:cs="Times New Roman"/>
          <w:sz w:val="28"/>
          <w:szCs w:val="28"/>
        </w:rPr>
        <w:t xml:space="preserve"> </w:t>
      </w:r>
      <w:r w:rsidR="000E3F4F" w:rsidRPr="00EF40E1">
        <w:rPr>
          <w:rFonts w:ascii="Times New Roman" w:hAnsi="Times New Roman" w:cs="Times New Roman"/>
          <w:sz w:val="28"/>
          <w:szCs w:val="28"/>
        </w:rPr>
        <w:t xml:space="preserve">В рамках совместной деятельности </w:t>
      </w:r>
      <w:r w:rsidR="00585389">
        <w:rPr>
          <w:rFonts w:ascii="Times New Roman" w:hAnsi="Times New Roman" w:cs="Times New Roman"/>
          <w:sz w:val="28"/>
          <w:szCs w:val="28"/>
        </w:rPr>
        <w:t xml:space="preserve">управления образования и Профсоюза </w:t>
      </w:r>
      <w:r w:rsidR="000E3F4F" w:rsidRPr="00EF40E1">
        <w:rPr>
          <w:rFonts w:ascii="Times New Roman" w:hAnsi="Times New Roman" w:cs="Times New Roman"/>
          <w:sz w:val="28"/>
          <w:szCs w:val="28"/>
        </w:rPr>
        <w:t xml:space="preserve">по реализации молодежной политики </w:t>
      </w:r>
      <w:r w:rsidR="00593853" w:rsidRPr="00593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районе создан </w:t>
      </w:r>
      <w:r w:rsidR="00593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молодых педагогов. В 2017 году </w:t>
      </w:r>
      <w:r w:rsidR="000E3F4F" w:rsidRPr="00EF40E1">
        <w:rPr>
          <w:rFonts w:ascii="Times New Roman" w:hAnsi="Times New Roman" w:cs="Times New Roman"/>
          <w:sz w:val="28"/>
          <w:szCs w:val="28"/>
        </w:rPr>
        <w:t xml:space="preserve"> пров</w:t>
      </w:r>
      <w:r w:rsidR="00585389">
        <w:rPr>
          <w:rFonts w:ascii="Times New Roman" w:hAnsi="Times New Roman" w:cs="Times New Roman"/>
          <w:sz w:val="28"/>
          <w:szCs w:val="28"/>
        </w:rPr>
        <w:t>едены</w:t>
      </w:r>
      <w:r w:rsidR="000E3F4F" w:rsidRPr="00EF40E1">
        <w:rPr>
          <w:rFonts w:ascii="Times New Roman" w:hAnsi="Times New Roman" w:cs="Times New Roman"/>
          <w:sz w:val="28"/>
          <w:szCs w:val="28"/>
        </w:rPr>
        <w:t xml:space="preserve"> заседания Совета  молодых </w:t>
      </w:r>
      <w:r w:rsidR="00585389">
        <w:rPr>
          <w:rFonts w:ascii="Times New Roman" w:hAnsi="Times New Roman" w:cs="Times New Roman"/>
          <w:sz w:val="28"/>
          <w:szCs w:val="28"/>
        </w:rPr>
        <w:t>педагог</w:t>
      </w:r>
      <w:r w:rsidR="00593853">
        <w:rPr>
          <w:rFonts w:ascii="Times New Roman" w:hAnsi="Times New Roman" w:cs="Times New Roman"/>
          <w:sz w:val="28"/>
          <w:szCs w:val="28"/>
        </w:rPr>
        <w:t xml:space="preserve">ов </w:t>
      </w:r>
      <w:r w:rsidR="000E3F4F" w:rsidRPr="00EF40E1">
        <w:rPr>
          <w:rFonts w:ascii="Times New Roman" w:hAnsi="Times New Roman" w:cs="Times New Roman"/>
          <w:sz w:val="28"/>
          <w:szCs w:val="28"/>
        </w:rPr>
        <w:t>района</w:t>
      </w:r>
      <w:r w:rsidR="00585389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585389" w:rsidRPr="00585389">
        <w:rPr>
          <w:rFonts w:ascii="Times New Roman" w:hAnsi="Times New Roman" w:cs="Times New Roman"/>
          <w:color w:val="000000"/>
          <w:sz w:val="28"/>
          <w:szCs w:val="28"/>
        </w:rPr>
        <w:t xml:space="preserve">Школы молодого педагога проведен  Круглый стол </w:t>
      </w:r>
      <w:r w:rsidR="00585389">
        <w:rPr>
          <w:rFonts w:ascii="Times New Roman" w:hAnsi="Times New Roman" w:cs="Times New Roman"/>
          <w:color w:val="000000"/>
          <w:sz w:val="28"/>
          <w:szCs w:val="28"/>
        </w:rPr>
        <w:t xml:space="preserve">(февраль) </w:t>
      </w:r>
      <w:r w:rsidR="00585389" w:rsidRPr="00585389">
        <w:rPr>
          <w:rFonts w:ascii="Times New Roman" w:hAnsi="Times New Roman" w:cs="Times New Roman"/>
          <w:color w:val="000000"/>
          <w:sz w:val="28"/>
          <w:szCs w:val="28"/>
        </w:rPr>
        <w:t xml:space="preserve">с участием </w:t>
      </w:r>
      <w:r w:rsidR="00585389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специалистов: </w:t>
      </w:r>
      <w:r w:rsidR="00585389" w:rsidRPr="00585389">
        <w:rPr>
          <w:rFonts w:ascii="Times New Roman" w:hAnsi="Times New Roman" w:cs="Times New Roman"/>
          <w:color w:val="000000"/>
          <w:sz w:val="28"/>
          <w:szCs w:val="28"/>
        </w:rPr>
        <w:t xml:space="preserve">М. Андреева-заместителя начальника отдела по развитию общественной инфраструктуры, </w:t>
      </w:r>
      <w:proofErr w:type="spellStart"/>
      <w:r w:rsidR="00585389" w:rsidRPr="00585389">
        <w:rPr>
          <w:rFonts w:ascii="Times New Roman" w:hAnsi="Times New Roman" w:cs="Times New Roman"/>
          <w:color w:val="000000"/>
          <w:sz w:val="28"/>
          <w:szCs w:val="28"/>
        </w:rPr>
        <w:t>Е.Барановой</w:t>
      </w:r>
      <w:proofErr w:type="spellEnd"/>
      <w:r w:rsidR="00585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5389" w:rsidRPr="00585389">
        <w:rPr>
          <w:rFonts w:ascii="Times New Roman" w:hAnsi="Times New Roman" w:cs="Times New Roman"/>
          <w:color w:val="000000"/>
          <w:sz w:val="28"/>
          <w:szCs w:val="28"/>
        </w:rPr>
        <w:t>- заведующей  сектором МКУ «Централизованная бухгалтерия», Э. Егоровой</w:t>
      </w:r>
      <w:r w:rsidR="00585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5389" w:rsidRPr="00585389">
        <w:rPr>
          <w:rFonts w:ascii="Times New Roman" w:hAnsi="Times New Roman" w:cs="Times New Roman"/>
          <w:color w:val="000000"/>
          <w:sz w:val="28"/>
          <w:szCs w:val="28"/>
        </w:rPr>
        <w:t>- социального педагога</w:t>
      </w:r>
      <w:r w:rsidR="00B8399F">
        <w:rPr>
          <w:rFonts w:ascii="Times New Roman" w:hAnsi="Times New Roman" w:cs="Times New Roman"/>
          <w:color w:val="000000"/>
          <w:sz w:val="28"/>
          <w:szCs w:val="28"/>
        </w:rPr>
        <w:t xml:space="preserve">, Круглый стол (декабрь) </w:t>
      </w:r>
      <w:r w:rsidR="00B8399F" w:rsidRPr="00B83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 с профсоюзом лучше!» со спортивным блоком «Туристская полоса препятствий»</w:t>
      </w:r>
      <w:r w:rsidR="00B83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Также молодые педагоги </w:t>
      </w:r>
      <w:proofErr w:type="spellStart"/>
      <w:r w:rsidR="00B83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Канашского</w:t>
      </w:r>
      <w:proofErr w:type="spellEnd"/>
      <w:r w:rsidR="00B83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активно принимали участие в республиканских профсоюзных мероприятиях: </w:t>
      </w:r>
      <w:proofErr w:type="gramStart"/>
      <w:r w:rsidR="00B8399F" w:rsidRPr="00B8399F">
        <w:rPr>
          <w:rFonts w:ascii="Times New Roman" w:hAnsi="Times New Roman" w:cs="Times New Roman"/>
          <w:sz w:val="28"/>
          <w:szCs w:val="28"/>
        </w:rPr>
        <w:t>Межреспубликанском туристическом слете учителей «ТатЧуМара-2017»</w:t>
      </w:r>
      <w:r w:rsidR="00B8399F">
        <w:rPr>
          <w:rFonts w:ascii="Times New Roman" w:hAnsi="Times New Roman" w:cs="Times New Roman"/>
          <w:sz w:val="28"/>
          <w:szCs w:val="28"/>
        </w:rPr>
        <w:t xml:space="preserve"> (2 молодых педагога)</w:t>
      </w:r>
      <w:r w:rsidR="00B8399F" w:rsidRPr="00B8399F">
        <w:rPr>
          <w:rFonts w:ascii="Times New Roman" w:hAnsi="Times New Roman" w:cs="Times New Roman"/>
          <w:sz w:val="28"/>
          <w:szCs w:val="28"/>
        </w:rPr>
        <w:t xml:space="preserve">, </w:t>
      </w:r>
      <w:r w:rsidR="00B8399F">
        <w:rPr>
          <w:rFonts w:ascii="Times New Roman" w:hAnsi="Times New Roman" w:cs="Times New Roman"/>
          <w:sz w:val="28"/>
          <w:szCs w:val="28"/>
        </w:rPr>
        <w:t>р</w:t>
      </w:r>
      <w:r w:rsidR="00B8399F" w:rsidRPr="00B8399F">
        <w:rPr>
          <w:rFonts w:ascii="Times New Roman" w:hAnsi="Times New Roman" w:cs="Times New Roman"/>
          <w:sz w:val="28"/>
          <w:szCs w:val="28"/>
        </w:rPr>
        <w:t>еспубликанск</w:t>
      </w:r>
      <w:r w:rsidR="00B8399F">
        <w:rPr>
          <w:rFonts w:ascii="Times New Roman" w:hAnsi="Times New Roman" w:cs="Times New Roman"/>
          <w:sz w:val="28"/>
          <w:szCs w:val="28"/>
        </w:rPr>
        <w:t>ом</w:t>
      </w:r>
      <w:r w:rsidR="00B8399F" w:rsidRPr="00B8399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B8399F">
        <w:rPr>
          <w:rFonts w:ascii="Times New Roman" w:hAnsi="Times New Roman" w:cs="Times New Roman"/>
          <w:sz w:val="28"/>
          <w:szCs w:val="28"/>
        </w:rPr>
        <w:t>ом</w:t>
      </w:r>
      <w:r w:rsidR="00B8399F" w:rsidRPr="00B8399F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B8399F">
        <w:rPr>
          <w:rFonts w:ascii="Times New Roman" w:hAnsi="Times New Roman" w:cs="Times New Roman"/>
          <w:sz w:val="28"/>
          <w:szCs w:val="28"/>
        </w:rPr>
        <w:t>е</w:t>
      </w:r>
      <w:r w:rsidR="00B8399F" w:rsidRPr="00B8399F">
        <w:rPr>
          <w:rFonts w:ascii="Times New Roman" w:hAnsi="Times New Roman" w:cs="Times New Roman"/>
          <w:sz w:val="28"/>
          <w:szCs w:val="28"/>
        </w:rPr>
        <w:t xml:space="preserve"> молодых педагогов «Время молодых»</w:t>
      </w:r>
      <w:r w:rsidR="00B8399F">
        <w:rPr>
          <w:rFonts w:ascii="Times New Roman" w:hAnsi="Times New Roman" w:cs="Times New Roman"/>
          <w:sz w:val="28"/>
          <w:szCs w:val="28"/>
        </w:rPr>
        <w:t xml:space="preserve"> (5молодых педагогов), </w:t>
      </w:r>
      <w:r w:rsidR="00B8399F" w:rsidRPr="00B8399F">
        <w:rPr>
          <w:rFonts w:ascii="Times New Roman" w:hAnsi="Times New Roman" w:cs="Times New Roman"/>
          <w:color w:val="000000"/>
          <w:sz w:val="28"/>
          <w:szCs w:val="28"/>
        </w:rPr>
        <w:t xml:space="preserve"> VIII Межрегиональн</w:t>
      </w:r>
      <w:r w:rsidR="00B8399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B8399F" w:rsidRPr="00B8399F">
        <w:rPr>
          <w:rFonts w:ascii="Times New Roman" w:hAnsi="Times New Roman" w:cs="Times New Roman"/>
          <w:color w:val="000000"/>
          <w:sz w:val="28"/>
          <w:szCs w:val="28"/>
        </w:rPr>
        <w:t xml:space="preserve"> форум</w:t>
      </w:r>
      <w:r w:rsidR="00B8399F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B8399F" w:rsidRPr="00B8399F">
        <w:rPr>
          <w:rFonts w:ascii="Times New Roman" w:hAnsi="Times New Roman" w:cs="Times New Roman"/>
          <w:color w:val="000000"/>
          <w:sz w:val="28"/>
          <w:szCs w:val="28"/>
        </w:rPr>
        <w:t xml:space="preserve"> молодых педагогов и наставников "Таир-2017</w:t>
      </w:r>
      <w:r w:rsidR="00B8399F">
        <w:rPr>
          <w:rFonts w:ascii="Times New Roman" w:hAnsi="Times New Roman" w:cs="Times New Roman"/>
          <w:color w:val="000000"/>
          <w:sz w:val="28"/>
          <w:szCs w:val="28"/>
        </w:rPr>
        <w:t>» (1 молодой педагог)</w:t>
      </w:r>
      <w:r w:rsidR="00112B6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12B6D" w:rsidRPr="00112B6D">
        <w:rPr>
          <w:color w:val="000000"/>
          <w:sz w:val="28"/>
          <w:szCs w:val="28"/>
        </w:rPr>
        <w:t xml:space="preserve"> </w:t>
      </w:r>
      <w:r w:rsidR="00112B6D" w:rsidRPr="00112B6D">
        <w:rPr>
          <w:rFonts w:ascii="Times New Roman" w:hAnsi="Times New Roman" w:cs="Times New Roman"/>
          <w:color w:val="000000"/>
          <w:sz w:val="28"/>
          <w:szCs w:val="28"/>
        </w:rPr>
        <w:t>республиканском конкурсе "Педагогический дебют" в номинации "Молодые учителя" (1 педагог)</w:t>
      </w:r>
      <w:proofErr w:type="gramEnd"/>
    </w:p>
    <w:p w:rsidR="00B8399F" w:rsidRPr="00112B6D" w:rsidRDefault="00B8399F" w:rsidP="00E538A3">
      <w:pPr>
        <w:pStyle w:val="a3"/>
        <w:spacing w:before="0" w:beforeAutospacing="0" w:after="0" w:afterAutospacing="0" w:line="330" w:lineRule="atLeast"/>
        <w:jc w:val="center"/>
        <w:rPr>
          <w:rStyle w:val="a4"/>
          <w:color w:val="000000"/>
        </w:rPr>
      </w:pPr>
    </w:p>
    <w:p w:rsidR="00F751A0" w:rsidRPr="00E538A3" w:rsidRDefault="00FC2EB3" w:rsidP="00E538A3">
      <w:pPr>
        <w:pStyle w:val="a3"/>
        <w:spacing w:before="0" w:beforeAutospacing="0" w:after="0" w:afterAutospacing="0" w:line="330" w:lineRule="atLeast"/>
        <w:jc w:val="center"/>
        <w:rPr>
          <w:color w:val="000000"/>
        </w:rPr>
      </w:pPr>
      <w:r>
        <w:rPr>
          <w:rStyle w:val="a4"/>
          <w:color w:val="000000"/>
          <w:lang w:val="en-US"/>
        </w:rPr>
        <w:lastRenderedPageBreak/>
        <w:t>VI</w:t>
      </w:r>
      <w:r w:rsidRPr="00FC2EB3">
        <w:rPr>
          <w:rStyle w:val="a4"/>
          <w:color w:val="000000"/>
        </w:rPr>
        <w:t xml:space="preserve">. </w:t>
      </w:r>
      <w:r w:rsidR="00E538A3" w:rsidRPr="00E538A3">
        <w:rPr>
          <w:rStyle w:val="a4"/>
          <w:color w:val="000000"/>
        </w:rPr>
        <w:t>КУЛЬТУРНО-МАССОВАЯ РАБОТА</w:t>
      </w:r>
    </w:p>
    <w:p w:rsidR="00E538A3" w:rsidRDefault="00E538A3" w:rsidP="00F751A0">
      <w:pPr>
        <w:pStyle w:val="a3"/>
        <w:spacing w:before="0" w:beforeAutospacing="0" w:after="0" w:afterAutospacing="0" w:line="330" w:lineRule="atLeast"/>
        <w:rPr>
          <w:rFonts w:ascii="Verdana" w:hAnsi="Verdana"/>
          <w:color w:val="000000"/>
          <w:sz w:val="20"/>
          <w:szCs w:val="20"/>
        </w:rPr>
      </w:pPr>
    </w:p>
    <w:p w:rsidR="00F63036" w:rsidRPr="009F1F3C" w:rsidRDefault="00DE5568" w:rsidP="00112B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F3C">
        <w:rPr>
          <w:rFonts w:ascii="Times New Roman" w:hAnsi="Times New Roman" w:cs="Times New Roman"/>
          <w:color w:val="000000"/>
          <w:sz w:val="28"/>
          <w:szCs w:val="28"/>
        </w:rPr>
        <w:t xml:space="preserve">С целью популяризации различных видов спорта и здорового образа жизни в </w:t>
      </w:r>
      <w:r w:rsidR="00E538A3" w:rsidRPr="009F1F3C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9F304B" w:rsidRPr="009F1F3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F1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38A3" w:rsidRPr="009F1F3C">
        <w:rPr>
          <w:rFonts w:ascii="Times New Roman" w:hAnsi="Times New Roman" w:cs="Times New Roman"/>
          <w:color w:val="000000"/>
          <w:sz w:val="28"/>
          <w:szCs w:val="28"/>
        </w:rPr>
        <w:t xml:space="preserve">году </w:t>
      </w:r>
      <w:proofErr w:type="spellStart"/>
      <w:r w:rsidR="00E538A3" w:rsidRPr="009F1F3C">
        <w:rPr>
          <w:rFonts w:ascii="Times New Roman" w:hAnsi="Times New Roman" w:cs="Times New Roman"/>
          <w:color w:val="000000"/>
          <w:sz w:val="28"/>
          <w:szCs w:val="28"/>
        </w:rPr>
        <w:t>Канашская</w:t>
      </w:r>
      <w:proofErr w:type="spellEnd"/>
      <w:r w:rsidR="00E538A3" w:rsidRPr="009F1F3C">
        <w:rPr>
          <w:rFonts w:ascii="Times New Roman" w:hAnsi="Times New Roman" w:cs="Times New Roman"/>
          <w:color w:val="000000"/>
          <w:sz w:val="28"/>
          <w:szCs w:val="28"/>
        </w:rPr>
        <w:t xml:space="preserve"> районная организация</w:t>
      </w:r>
      <w:r w:rsidRPr="009F1F3C">
        <w:rPr>
          <w:rFonts w:ascii="Times New Roman" w:hAnsi="Times New Roman" w:cs="Times New Roman"/>
          <w:color w:val="000000"/>
          <w:sz w:val="28"/>
          <w:szCs w:val="28"/>
        </w:rPr>
        <w:t xml:space="preserve"> Профсоюза образования организовала и провела районные соревнования по волейболу в период весенних каникул, </w:t>
      </w:r>
      <w:r w:rsidR="009F304B" w:rsidRPr="009F1F3C">
        <w:rPr>
          <w:rFonts w:ascii="Times New Roman" w:hAnsi="Times New Roman" w:cs="Times New Roman"/>
          <w:color w:val="000000"/>
          <w:sz w:val="28"/>
          <w:szCs w:val="28"/>
        </w:rPr>
        <w:t>день здоровья</w:t>
      </w:r>
      <w:r w:rsidRPr="009F1F3C">
        <w:rPr>
          <w:rFonts w:ascii="Times New Roman" w:hAnsi="Times New Roman" w:cs="Times New Roman"/>
          <w:color w:val="000000"/>
          <w:sz w:val="28"/>
          <w:szCs w:val="28"/>
        </w:rPr>
        <w:t xml:space="preserve"> среди работников образования </w:t>
      </w:r>
      <w:r w:rsidR="009F304B" w:rsidRPr="009F1F3C">
        <w:rPr>
          <w:rFonts w:ascii="Times New Roman" w:hAnsi="Times New Roman" w:cs="Times New Roman"/>
          <w:color w:val="000000"/>
          <w:sz w:val="28"/>
          <w:szCs w:val="28"/>
        </w:rPr>
        <w:t>после окончания</w:t>
      </w:r>
      <w:r w:rsidRPr="009F1F3C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года, приняла активное участие </w:t>
      </w:r>
      <w:r w:rsidR="009F304B" w:rsidRPr="009F1F3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F1F3C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республиканской Спартакиаде работников образовательных организаций Чувашской Республики</w:t>
      </w:r>
      <w:r w:rsidR="00E36F43" w:rsidRPr="009F1F3C">
        <w:rPr>
          <w:rFonts w:ascii="Times New Roman" w:hAnsi="Times New Roman" w:cs="Times New Roman"/>
          <w:color w:val="000000"/>
          <w:sz w:val="28"/>
          <w:szCs w:val="28"/>
        </w:rPr>
        <w:t>: 1 этап -</w:t>
      </w:r>
      <w:r w:rsidRPr="009F1F3C">
        <w:rPr>
          <w:rFonts w:ascii="Times New Roman" w:hAnsi="Times New Roman" w:cs="Times New Roman"/>
          <w:color w:val="000000"/>
          <w:sz w:val="28"/>
          <w:szCs w:val="28"/>
        </w:rPr>
        <w:t xml:space="preserve"> лыжная эстафета</w:t>
      </w:r>
      <w:r w:rsidR="00E36F43" w:rsidRPr="009F1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F3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F1F3C">
        <w:rPr>
          <w:rFonts w:ascii="Times New Roman" w:hAnsi="Times New Roman" w:cs="Times New Roman"/>
          <w:color w:val="000000"/>
          <w:sz w:val="28"/>
          <w:szCs w:val="28"/>
        </w:rPr>
        <w:t>Моргаушском</w:t>
      </w:r>
      <w:proofErr w:type="spellEnd"/>
      <w:r w:rsidRPr="009F1F3C">
        <w:rPr>
          <w:rFonts w:ascii="Times New Roman" w:hAnsi="Times New Roman" w:cs="Times New Roman"/>
          <w:color w:val="000000"/>
          <w:sz w:val="28"/>
          <w:szCs w:val="28"/>
        </w:rPr>
        <w:t xml:space="preserve"> районе, </w:t>
      </w:r>
      <w:r w:rsidR="00E36F43" w:rsidRPr="009F1F3C">
        <w:rPr>
          <w:rFonts w:ascii="Times New Roman" w:hAnsi="Times New Roman" w:cs="Times New Roman"/>
          <w:color w:val="000000"/>
          <w:sz w:val="28"/>
          <w:szCs w:val="28"/>
        </w:rPr>
        <w:t xml:space="preserve">2 этап - </w:t>
      </w:r>
      <w:r w:rsidRPr="009F1F3C">
        <w:rPr>
          <w:rFonts w:ascii="Times New Roman" w:hAnsi="Times New Roman" w:cs="Times New Roman"/>
          <w:color w:val="000000"/>
          <w:sz w:val="28"/>
          <w:szCs w:val="28"/>
        </w:rPr>
        <w:t>плавание - в</w:t>
      </w:r>
      <w:proofErr w:type="gramEnd"/>
      <w:r w:rsidRPr="009F1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F304B" w:rsidRPr="009F1F3C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B8399F">
        <w:rPr>
          <w:rFonts w:ascii="Times New Roman" w:hAnsi="Times New Roman" w:cs="Times New Roman"/>
          <w:color w:val="000000"/>
          <w:sz w:val="28"/>
          <w:szCs w:val="28"/>
        </w:rPr>
        <w:t>зловском</w:t>
      </w:r>
      <w:proofErr w:type="gramEnd"/>
      <w:r w:rsidRPr="009F1F3C">
        <w:rPr>
          <w:rFonts w:ascii="Times New Roman" w:hAnsi="Times New Roman" w:cs="Times New Roman"/>
          <w:color w:val="000000"/>
          <w:sz w:val="28"/>
          <w:szCs w:val="28"/>
        </w:rPr>
        <w:t xml:space="preserve"> районе, </w:t>
      </w:r>
      <w:r w:rsidR="00E36F43" w:rsidRPr="009F1F3C">
        <w:rPr>
          <w:rFonts w:ascii="Times New Roman" w:hAnsi="Times New Roman" w:cs="Times New Roman"/>
          <w:color w:val="000000"/>
          <w:sz w:val="28"/>
          <w:szCs w:val="28"/>
        </w:rPr>
        <w:t xml:space="preserve">3 этап - </w:t>
      </w:r>
      <w:r w:rsidRPr="009F1F3C">
        <w:rPr>
          <w:rFonts w:ascii="Times New Roman" w:hAnsi="Times New Roman" w:cs="Times New Roman"/>
          <w:color w:val="000000"/>
          <w:sz w:val="28"/>
          <w:szCs w:val="28"/>
        </w:rPr>
        <w:t xml:space="preserve">легкая атлетика - в </w:t>
      </w:r>
      <w:r w:rsidR="009F304B" w:rsidRPr="009F1F3C">
        <w:rPr>
          <w:rFonts w:ascii="Times New Roman" w:hAnsi="Times New Roman" w:cs="Times New Roman"/>
          <w:color w:val="000000"/>
          <w:sz w:val="28"/>
          <w:szCs w:val="28"/>
        </w:rPr>
        <w:t>Чебоксарском</w:t>
      </w:r>
      <w:r w:rsidRPr="009F1F3C">
        <w:rPr>
          <w:rFonts w:ascii="Times New Roman" w:hAnsi="Times New Roman" w:cs="Times New Roman"/>
          <w:color w:val="000000"/>
          <w:sz w:val="28"/>
          <w:szCs w:val="28"/>
        </w:rPr>
        <w:t xml:space="preserve"> районе.  </w:t>
      </w:r>
      <w:r w:rsidR="00F751A0" w:rsidRPr="009F1F3C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="009F304B" w:rsidRPr="009F1F3C">
        <w:rPr>
          <w:rFonts w:ascii="Times New Roman" w:hAnsi="Times New Roman" w:cs="Times New Roman"/>
          <w:color w:val="000000"/>
          <w:sz w:val="28"/>
          <w:szCs w:val="28"/>
        </w:rPr>
        <w:t xml:space="preserve">Районная организация обеспечила участие районной команды педагогов в межреспубликанском </w:t>
      </w:r>
      <w:r w:rsidR="009F1F3C" w:rsidRPr="009F1F3C">
        <w:rPr>
          <w:rFonts w:ascii="Times New Roman" w:hAnsi="Times New Roman" w:cs="Times New Roman"/>
          <w:sz w:val="28"/>
          <w:szCs w:val="28"/>
        </w:rPr>
        <w:t>туристическом слёте работников образования Республики Татарстан, Чувашской Республики и Республики Марий Эл «</w:t>
      </w:r>
      <w:proofErr w:type="spellStart"/>
      <w:r w:rsidR="009F1F3C" w:rsidRPr="009F1F3C">
        <w:rPr>
          <w:rFonts w:ascii="Times New Roman" w:hAnsi="Times New Roman" w:cs="Times New Roman"/>
          <w:sz w:val="28"/>
          <w:szCs w:val="28"/>
        </w:rPr>
        <w:t>ТатЧуМара</w:t>
      </w:r>
      <w:proofErr w:type="spellEnd"/>
      <w:r w:rsidR="009F1F3C" w:rsidRPr="009F1F3C">
        <w:rPr>
          <w:rFonts w:ascii="Times New Roman" w:hAnsi="Times New Roman" w:cs="Times New Roman"/>
          <w:sz w:val="28"/>
          <w:szCs w:val="28"/>
        </w:rPr>
        <w:t xml:space="preserve">». </w:t>
      </w:r>
      <w:r w:rsidR="009F1F3C" w:rsidRPr="009F1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Команда </w:t>
      </w:r>
      <w:proofErr w:type="spellStart"/>
      <w:r w:rsidR="009F1F3C" w:rsidRPr="009F1F3C">
        <w:rPr>
          <w:rFonts w:ascii="Times New Roman" w:hAnsi="Times New Roman" w:cs="Times New Roman"/>
          <w:sz w:val="28"/>
          <w:szCs w:val="28"/>
          <w:shd w:val="clear" w:color="auto" w:fill="FFFFFF"/>
        </w:rPr>
        <w:t>Канашского</w:t>
      </w:r>
      <w:proofErr w:type="spellEnd"/>
      <w:r w:rsidR="009F1F3C" w:rsidRPr="009F1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достойно выступила на всех этапах соревнований, награждена дипломами межреспубликанского </w:t>
      </w:r>
      <w:proofErr w:type="spellStart"/>
      <w:r w:rsidR="009F1F3C" w:rsidRPr="009F1F3C">
        <w:rPr>
          <w:rFonts w:ascii="Times New Roman" w:hAnsi="Times New Roman" w:cs="Times New Roman"/>
          <w:sz w:val="28"/>
          <w:szCs w:val="28"/>
          <w:shd w:val="clear" w:color="auto" w:fill="FFFFFF"/>
        </w:rPr>
        <w:t>турслета</w:t>
      </w:r>
      <w:proofErr w:type="spellEnd"/>
      <w:r w:rsidR="009F1F3C" w:rsidRPr="009F1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за </w:t>
      </w:r>
      <w:r w:rsidR="009F1F3C" w:rsidRPr="009F1F3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="009F1F3C" w:rsidRPr="009F1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 в конкурсе «Краеведение», за </w:t>
      </w:r>
      <w:r w:rsidR="009F1F3C" w:rsidRPr="009F1F3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="009F1F3C" w:rsidRPr="009F1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 в конкурсе «Туристская кухня», за </w:t>
      </w:r>
      <w:r w:rsidR="009F1F3C" w:rsidRPr="009F1F3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="009F1F3C" w:rsidRPr="009F1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 в Фотоконкурсе, за </w:t>
      </w:r>
      <w:r w:rsidR="009F1F3C" w:rsidRPr="009F1F3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="009F1F3C" w:rsidRPr="009F1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 в творческой конкурсной программе. В Чувашском республиканском зачете наши туристы заняли итоговое общекомандное </w:t>
      </w:r>
      <w:r w:rsidR="009F1F3C" w:rsidRPr="009F1F3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="009F1F3C" w:rsidRPr="009F1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место.</w:t>
      </w:r>
    </w:p>
    <w:p w:rsidR="007A5018" w:rsidRDefault="009F1F3C" w:rsidP="00112B6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63036">
        <w:rPr>
          <w:color w:val="000000"/>
          <w:sz w:val="28"/>
          <w:szCs w:val="28"/>
        </w:rPr>
        <w:t>роведен районный конкурс талантов</w:t>
      </w:r>
      <w:r w:rsidR="007B41EC">
        <w:rPr>
          <w:color w:val="000000"/>
          <w:sz w:val="28"/>
          <w:szCs w:val="28"/>
        </w:rPr>
        <w:t xml:space="preserve"> «Таланты вокруг нас»</w:t>
      </w:r>
      <w:r w:rsidR="00F63036">
        <w:rPr>
          <w:color w:val="000000"/>
          <w:sz w:val="28"/>
          <w:szCs w:val="28"/>
        </w:rPr>
        <w:t xml:space="preserve"> </w:t>
      </w:r>
      <w:r w:rsidR="00F751A0" w:rsidRPr="00DE5568">
        <w:rPr>
          <w:color w:val="000000"/>
          <w:sz w:val="28"/>
          <w:szCs w:val="28"/>
        </w:rPr>
        <w:t> </w:t>
      </w:r>
      <w:r w:rsidR="00F63036">
        <w:rPr>
          <w:color w:val="000000"/>
          <w:sz w:val="28"/>
          <w:szCs w:val="28"/>
        </w:rPr>
        <w:t xml:space="preserve">среди работников дошкольных учреждений в </w:t>
      </w:r>
      <w:r w:rsidR="00027AFE">
        <w:rPr>
          <w:color w:val="000000"/>
          <w:sz w:val="28"/>
          <w:szCs w:val="28"/>
        </w:rPr>
        <w:t xml:space="preserve">честь Дня дошкольного работника совместно с управлением образования администрации </w:t>
      </w:r>
      <w:proofErr w:type="spellStart"/>
      <w:r w:rsidR="00027AFE">
        <w:rPr>
          <w:color w:val="000000"/>
          <w:sz w:val="28"/>
          <w:szCs w:val="28"/>
        </w:rPr>
        <w:t>Канашского</w:t>
      </w:r>
      <w:proofErr w:type="spellEnd"/>
      <w:r w:rsidR="00027AFE">
        <w:rPr>
          <w:color w:val="000000"/>
          <w:sz w:val="28"/>
          <w:szCs w:val="28"/>
        </w:rPr>
        <w:t xml:space="preserve"> района.</w:t>
      </w:r>
    </w:p>
    <w:p w:rsidR="009F1F3C" w:rsidRDefault="009F1F3C" w:rsidP="00112B6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Районная организации выступила соучредителем муниципальных конкурсов профессионально  </w:t>
      </w:r>
      <w:r w:rsidR="0001609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астерства</w:t>
      </w:r>
      <w:r w:rsidR="00016093">
        <w:rPr>
          <w:color w:val="000000"/>
          <w:sz w:val="28"/>
          <w:szCs w:val="28"/>
        </w:rPr>
        <w:t xml:space="preserve"> «Учитель года», «Самый классный </w:t>
      </w:r>
      <w:proofErr w:type="spellStart"/>
      <w:proofErr w:type="gramStart"/>
      <w:r w:rsidR="00016093">
        <w:rPr>
          <w:color w:val="000000"/>
          <w:sz w:val="28"/>
          <w:szCs w:val="28"/>
        </w:rPr>
        <w:t>классный</w:t>
      </w:r>
      <w:proofErr w:type="spellEnd"/>
      <w:proofErr w:type="gramEnd"/>
      <w:r w:rsidR="00016093">
        <w:rPr>
          <w:color w:val="000000"/>
          <w:sz w:val="28"/>
          <w:szCs w:val="28"/>
        </w:rPr>
        <w:t>», воспитатель года.</w:t>
      </w:r>
    </w:p>
    <w:p w:rsidR="00E538A3" w:rsidRPr="007B41EC" w:rsidRDefault="007B41EC" w:rsidP="00112B6D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63036">
        <w:rPr>
          <w:rStyle w:val="a4"/>
          <w:b w:val="0"/>
          <w:color w:val="000000"/>
          <w:sz w:val="28"/>
          <w:szCs w:val="28"/>
        </w:rPr>
        <w:t xml:space="preserve">ервичные профсоюзные организации </w:t>
      </w:r>
      <w:r w:rsidR="00027AFE">
        <w:rPr>
          <w:rStyle w:val="a4"/>
          <w:b w:val="0"/>
          <w:color w:val="000000"/>
          <w:sz w:val="28"/>
          <w:szCs w:val="28"/>
        </w:rPr>
        <w:t xml:space="preserve">у себя на местах </w:t>
      </w:r>
      <w:r>
        <w:rPr>
          <w:rStyle w:val="a4"/>
          <w:b w:val="0"/>
          <w:color w:val="000000"/>
          <w:sz w:val="28"/>
          <w:szCs w:val="28"/>
        </w:rPr>
        <w:t>проводят различные</w:t>
      </w:r>
      <w:r w:rsidRPr="007B41EC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праздничные мероприятия с вручением</w:t>
      </w:r>
      <w:r w:rsidR="00027AFE">
        <w:rPr>
          <w:rStyle w:val="a4"/>
          <w:b w:val="0"/>
          <w:color w:val="000000"/>
          <w:sz w:val="28"/>
          <w:szCs w:val="28"/>
        </w:rPr>
        <w:t xml:space="preserve"> памятных </w:t>
      </w:r>
      <w:r w:rsidR="00F63036">
        <w:rPr>
          <w:rStyle w:val="a4"/>
          <w:b w:val="0"/>
          <w:color w:val="000000"/>
          <w:sz w:val="28"/>
          <w:szCs w:val="28"/>
        </w:rPr>
        <w:t>подарков членам профсоюза.</w:t>
      </w:r>
    </w:p>
    <w:p w:rsidR="00FC2EB3" w:rsidRPr="001C0465" w:rsidRDefault="00027AFE" w:rsidP="00112B6D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4"/>
          <w:color w:val="000000"/>
        </w:rPr>
      </w:pPr>
      <w:r>
        <w:rPr>
          <w:sz w:val="28"/>
          <w:szCs w:val="28"/>
        </w:rPr>
        <w:t>П</w:t>
      </w:r>
      <w:r w:rsidR="00F63036">
        <w:rPr>
          <w:sz w:val="28"/>
          <w:szCs w:val="28"/>
        </w:rPr>
        <w:t>едагогические работники</w:t>
      </w:r>
      <w:r w:rsidR="00F63036" w:rsidRPr="00E87211">
        <w:rPr>
          <w:sz w:val="28"/>
          <w:szCs w:val="28"/>
        </w:rPr>
        <w:t xml:space="preserve"> </w:t>
      </w:r>
      <w:r w:rsidR="00F6303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прин</w:t>
      </w:r>
      <w:r w:rsidR="009F1F3C">
        <w:rPr>
          <w:sz w:val="28"/>
          <w:szCs w:val="28"/>
        </w:rPr>
        <w:t>яли</w:t>
      </w:r>
      <w:r>
        <w:rPr>
          <w:sz w:val="28"/>
          <w:szCs w:val="28"/>
        </w:rPr>
        <w:t xml:space="preserve"> активное </w:t>
      </w:r>
      <w:r w:rsidR="00F63036" w:rsidRPr="00E87211">
        <w:rPr>
          <w:sz w:val="28"/>
          <w:szCs w:val="28"/>
        </w:rPr>
        <w:t>участие в конкурсе учительских хоров</w:t>
      </w:r>
      <w:r w:rsidR="00F63036">
        <w:rPr>
          <w:sz w:val="28"/>
          <w:szCs w:val="28"/>
        </w:rPr>
        <w:t xml:space="preserve">, </w:t>
      </w:r>
      <w:r w:rsidR="00E36F43">
        <w:rPr>
          <w:sz w:val="28"/>
          <w:szCs w:val="28"/>
        </w:rPr>
        <w:t>организованн</w:t>
      </w:r>
      <w:r>
        <w:rPr>
          <w:sz w:val="28"/>
          <w:szCs w:val="28"/>
        </w:rPr>
        <w:t>о</w:t>
      </w:r>
      <w:r w:rsidR="00E36F43">
        <w:rPr>
          <w:sz w:val="28"/>
          <w:szCs w:val="28"/>
        </w:rPr>
        <w:t>м</w:t>
      </w:r>
      <w:r w:rsidR="00F63036" w:rsidRPr="00E87211">
        <w:rPr>
          <w:sz w:val="28"/>
          <w:szCs w:val="28"/>
        </w:rPr>
        <w:t xml:space="preserve"> </w:t>
      </w:r>
      <w:r w:rsidR="00F63036">
        <w:rPr>
          <w:sz w:val="28"/>
          <w:szCs w:val="28"/>
        </w:rPr>
        <w:t xml:space="preserve"> Чувашск</w:t>
      </w:r>
      <w:r w:rsidR="00E36F43">
        <w:rPr>
          <w:sz w:val="28"/>
          <w:szCs w:val="28"/>
        </w:rPr>
        <w:t xml:space="preserve">ой </w:t>
      </w:r>
      <w:r w:rsidR="00F63036">
        <w:rPr>
          <w:sz w:val="28"/>
          <w:szCs w:val="28"/>
        </w:rPr>
        <w:t xml:space="preserve"> </w:t>
      </w:r>
      <w:r w:rsidR="00E36F43">
        <w:rPr>
          <w:sz w:val="28"/>
          <w:szCs w:val="28"/>
        </w:rPr>
        <w:t>республиканской</w:t>
      </w:r>
      <w:r w:rsidR="00F63036">
        <w:rPr>
          <w:sz w:val="28"/>
          <w:szCs w:val="28"/>
        </w:rPr>
        <w:t xml:space="preserve"> </w:t>
      </w:r>
      <w:r w:rsidR="00E36F43">
        <w:rPr>
          <w:sz w:val="28"/>
          <w:szCs w:val="28"/>
        </w:rPr>
        <w:t xml:space="preserve">организацией </w:t>
      </w:r>
      <w:r w:rsidR="00F63036">
        <w:rPr>
          <w:sz w:val="28"/>
          <w:szCs w:val="28"/>
        </w:rPr>
        <w:t xml:space="preserve">профсоюза </w:t>
      </w:r>
      <w:r w:rsidR="00E36F43">
        <w:rPr>
          <w:sz w:val="28"/>
          <w:szCs w:val="28"/>
        </w:rPr>
        <w:t xml:space="preserve">образования </w:t>
      </w:r>
      <w:r w:rsidR="00F63036" w:rsidRPr="00E87211">
        <w:rPr>
          <w:sz w:val="28"/>
          <w:szCs w:val="28"/>
        </w:rPr>
        <w:t xml:space="preserve">совместно с Министерством образования </w:t>
      </w:r>
      <w:r w:rsidR="00F63036">
        <w:rPr>
          <w:sz w:val="28"/>
          <w:szCs w:val="28"/>
        </w:rPr>
        <w:t xml:space="preserve">и молодежной политики </w:t>
      </w:r>
      <w:r w:rsidR="00F63036" w:rsidRPr="00E87211">
        <w:rPr>
          <w:sz w:val="28"/>
          <w:szCs w:val="28"/>
        </w:rPr>
        <w:t>Чувашской Республики</w:t>
      </w:r>
      <w:r w:rsidR="003D3778">
        <w:rPr>
          <w:sz w:val="28"/>
          <w:szCs w:val="28"/>
        </w:rPr>
        <w:t>.</w:t>
      </w:r>
      <w:r w:rsidR="00F63036" w:rsidRPr="00E87211">
        <w:rPr>
          <w:sz w:val="28"/>
          <w:szCs w:val="28"/>
        </w:rPr>
        <w:t xml:space="preserve"> </w:t>
      </w:r>
    </w:p>
    <w:p w:rsidR="00DC33E6" w:rsidRDefault="00DC33E6" w:rsidP="00E538A3">
      <w:pPr>
        <w:pStyle w:val="a3"/>
        <w:spacing w:before="0" w:beforeAutospacing="0" w:after="0" w:afterAutospacing="0" w:line="330" w:lineRule="atLeast"/>
        <w:jc w:val="center"/>
        <w:rPr>
          <w:rStyle w:val="a4"/>
          <w:color w:val="000000"/>
        </w:rPr>
      </w:pPr>
    </w:p>
    <w:p w:rsidR="00DC33E6" w:rsidRDefault="00DC33E6" w:rsidP="00E538A3">
      <w:pPr>
        <w:pStyle w:val="a3"/>
        <w:spacing w:before="0" w:beforeAutospacing="0" w:after="0" w:afterAutospacing="0" w:line="330" w:lineRule="atLeast"/>
        <w:jc w:val="center"/>
        <w:rPr>
          <w:rStyle w:val="a4"/>
          <w:color w:val="000000"/>
        </w:rPr>
      </w:pPr>
      <w:r>
        <w:rPr>
          <w:rStyle w:val="a4"/>
          <w:color w:val="000000"/>
          <w:lang w:val="en-US"/>
        </w:rPr>
        <w:t>VII</w:t>
      </w:r>
      <w:r>
        <w:rPr>
          <w:rStyle w:val="a4"/>
          <w:color w:val="000000"/>
        </w:rPr>
        <w:t>. ИНФОРМАЦИОННАЯ РАБОТА</w:t>
      </w:r>
    </w:p>
    <w:p w:rsidR="00DC33E6" w:rsidRDefault="00DC33E6" w:rsidP="00E538A3">
      <w:pPr>
        <w:pStyle w:val="a3"/>
        <w:spacing w:before="0" w:beforeAutospacing="0" w:after="0" w:afterAutospacing="0" w:line="330" w:lineRule="atLeast"/>
        <w:jc w:val="center"/>
        <w:rPr>
          <w:rStyle w:val="a4"/>
          <w:color w:val="000000"/>
        </w:rPr>
      </w:pPr>
    </w:p>
    <w:p w:rsidR="00BB2FB5" w:rsidRDefault="00BB2FB5" w:rsidP="003D47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FB5">
        <w:rPr>
          <w:rFonts w:ascii="Times New Roman" w:hAnsi="Times New Roman" w:cs="Times New Roman"/>
          <w:sz w:val="28"/>
          <w:szCs w:val="28"/>
        </w:rPr>
        <w:t>Центральный Совет Профсоюза образования объявил 2017 год  Годом профсоюзного PR-движения. С</w:t>
      </w:r>
      <w:r w:rsidRPr="00BB2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целью улучшения и развития информационной работы, формирования положительного имиджа Профсоюза, популяризации его деятельности в сфере образования и обществе; укрепления взаимодействия с социальными партнерами, усиления мотивации профсоюзного членства разработан и утвержден план </w:t>
      </w:r>
      <w:r w:rsidRPr="00BB2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мероприятий года профсоюзной информации </w:t>
      </w:r>
      <w:proofErr w:type="spellStart"/>
      <w:r w:rsidRPr="00BB2FB5">
        <w:rPr>
          <w:rFonts w:ascii="Times New Roman" w:hAnsi="Times New Roman" w:cs="Times New Roman"/>
          <w:sz w:val="28"/>
          <w:szCs w:val="28"/>
        </w:rPr>
        <w:t>Канашской</w:t>
      </w:r>
      <w:proofErr w:type="spellEnd"/>
      <w:r w:rsidRPr="00BB2FB5">
        <w:rPr>
          <w:rFonts w:ascii="Times New Roman" w:hAnsi="Times New Roman" w:cs="Times New Roman"/>
          <w:sz w:val="28"/>
          <w:szCs w:val="28"/>
        </w:rPr>
        <w:t xml:space="preserve"> районной организации.</w:t>
      </w:r>
    </w:p>
    <w:p w:rsidR="00C25ED4" w:rsidRDefault="00BB2FB5" w:rsidP="003D475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25ED4">
        <w:rPr>
          <w:rFonts w:ascii="Times New Roman" w:hAnsi="Times New Roman"/>
          <w:sz w:val="28"/>
          <w:szCs w:val="28"/>
        </w:rPr>
        <w:t>Для прод</w:t>
      </w:r>
      <w:r w:rsidR="00C25ED4">
        <w:rPr>
          <w:rFonts w:ascii="Times New Roman" w:hAnsi="Times New Roman"/>
          <w:sz w:val="28"/>
          <w:szCs w:val="28"/>
        </w:rPr>
        <w:t xml:space="preserve">вижения профсоюзной информации </w:t>
      </w:r>
      <w:r w:rsidRPr="00C25ED4">
        <w:rPr>
          <w:rFonts w:ascii="Times New Roman" w:hAnsi="Times New Roman"/>
          <w:sz w:val="28"/>
          <w:szCs w:val="28"/>
        </w:rPr>
        <w:t xml:space="preserve">созданы </w:t>
      </w:r>
      <w:r w:rsidR="00C25ED4">
        <w:rPr>
          <w:rFonts w:ascii="Times New Roman" w:hAnsi="Times New Roman"/>
          <w:sz w:val="28"/>
          <w:szCs w:val="28"/>
        </w:rPr>
        <w:t xml:space="preserve">профсоюзные </w:t>
      </w:r>
      <w:r w:rsidRPr="00C25ED4">
        <w:rPr>
          <w:rFonts w:ascii="Times New Roman" w:hAnsi="Times New Roman"/>
          <w:sz w:val="28"/>
          <w:szCs w:val="28"/>
        </w:rPr>
        <w:t>группы в социальных сетях «</w:t>
      </w:r>
      <w:proofErr w:type="spellStart"/>
      <w:r w:rsidRPr="00C25ED4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C25ED4">
        <w:rPr>
          <w:rFonts w:ascii="Times New Roman" w:hAnsi="Times New Roman"/>
          <w:sz w:val="28"/>
          <w:szCs w:val="28"/>
        </w:rPr>
        <w:t>» и «</w:t>
      </w:r>
      <w:r w:rsidRPr="00C25ED4">
        <w:rPr>
          <w:rFonts w:ascii="Times New Roman" w:hAnsi="Times New Roman"/>
          <w:sz w:val="28"/>
          <w:szCs w:val="28"/>
          <w:lang w:val="en-US"/>
        </w:rPr>
        <w:t>Facebook</w:t>
      </w:r>
      <w:r w:rsidRPr="00C25ED4">
        <w:rPr>
          <w:rFonts w:ascii="Times New Roman" w:hAnsi="Times New Roman"/>
          <w:sz w:val="28"/>
          <w:szCs w:val="28"/>
        </w:rPr>
        <w:t xml:space="preserve">», где можно ознакомиться с различными новостями в профсоюзной деятельности </w:t>
      </w:r>
      <w:r w:rsidR="00C25ED4" w:rsidRPr="00C25ED4">
        <w:rPr>
          <w:rFonts w:ascii="Times New Roman" w:hAnsi="Times New Roman"/>
          <w:sz w:val="28"/>
          <w:szCs w:val="28"/>
        </w:rPr>
        <w:t xml:space="preserve">не только местной </w:t>
      </w:r>
      <w:proofErr w:type="gramStart"/>
      <w:r w:rsidR="00C25ED4" w:rsidRPr="00C25ED4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="00C25ED4" w:rsidRPr="00C25ED4">
        <w:rPr>
          <w:rFonts w:ascii="Times New Roman" w:hAnsi="Times New Roman"/>
          <w:sz w:val="28"/>
          <w:szCs w:val="28"/>
        </w:rPr>
        <w:t xml:space="preserve"> но и </w:t>
      </w:r>
      <w:r w:rsidR="00C25ED4">
        <w:rPr>
          <w:rFonts w:ascii="Times New Roman" w:hAnsi="Times New Roman"/>
          <w:sz w:val="28"/>
          <w:szCs w:val="28"/>
        </w:rPr>
        <w:t xml:space="preserve">новостями </w:t>
      </w:r>
      <w:r w:rsidRPr="00C25ED4">
        <w:rPr>
          <w:rFonts w:ascii="Times New Roman" w:hAnsi="Times New Roman"/>
          <w:sz w:val="28"/>
          <w:szCs w:val="28"/>
        </w:rPr>
        <w:t xml:space="preserve">всероссийского масштаба. </w:t>
      </w:r>
      <w:r w:rsidR="00C25ED4">
        <w:rPr>
          <w:rFonts w:ascii="Times New Roman" w:hAnsi="Times New Roman"/>
          <w:sz w:val="28"/>
          <w:szCs w:val="28"/>
        </w:rPr>
        <w:t xml:space="preserve">Создан баннер районной организации на сайте управления образования администрации </w:t>
      </w:r>
      <w:proofErr w:type="spellStart"/>
      <w:r w:rsidR="00C25ED4">
        <w:rPr>
          <w:rFonts w:ascii="Times New Roman" w:hAnsi="Times New Roman"/>
          <w:sz w:val="28"/>
          <w:szCs w:val="28"/>
        </w:rPr>
        <w:t>Канашского</w:t>
      </w:r>
      <w:proofErr w:type="spellEnd"/>
      <w:r w:rsidR="00C25ED4">
        <w:rPr>
          <w:rFonts w:ascii="Times New Roman" w:hAnsi="Times New Roman"/>
          <w:sz w:val="28"/>
          <w:szCs w:val="28"/>
        </w:rPr>
        <w:t xml:space="preserve"> района.</w:t>
      </w:r>
    </w:p>
    <w:p w:rsidR="00BB2FB5" w:rsidRPr="00BB2FB5" w:rsidRDefault="00C25ED4" w:rsidP="006337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="00BB2FB5" w:rsidRPr="00C25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2017 год </w:t>
      </w:r>
      <w:proofErr w:type="spellStart"/>
      <w:r w:rsidR="00BB2FB5" w:rsidRPr="00C25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Канашская</w:t>
      </w:r>
      <w:proofErr w:type="spellEnd"/>
      <w:r w:rsidR="00BB2FB5" w:rsidRPr="00C25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районная организация Профсоюза разместила 51 публикацию в различных средствах массовой информации, в том числе: </w:t>
      </w:r>
      <w:r w:rsidR="00BB2FB5" w:rsidRPr="00C25ED4">
        <w:rPr>
          <w:rFonts w:ascii="Times New Roman" w:hAnsi="Times New Roman"/>
          <w:sz w:val="28"/>
          <w:szCs w:val="28"/>
        </w:rPr>
        <w:t xml:space="preserve">на сайте Чувашской республиканской организации - 18, на сайте администрации </w:t>
      </w:r>
      <w:proofErr w:type="spellStart"/>
      <w:r w:rsidR="00BB2FB5" w:rsidRPr="00C25ED4">
        <w:rPr>
          <w:rFonts w:ascii="Times New Roman" w:hAnsi="Times New Roman"/>
          <w:sz w:val="28"/>
          <w:szCs w:val="28"/>
        </w:rPr>
        <w:t>Канашского</w:t>
      </w:r>
      <w:proofErr w:type="spellEnd"/>
      <w:r w:rsidR="00BB2FB5" w:rsidRPr="00C25ED4">
        <w:rPr>
          <w:rFonts w:ascii="Times New Roman" w:hAnsi="Times New Roman"/>
          <w:sz w:val="28"/>
          <w:szCs w:val="28"/>
        </w:rPr>
        <w:t xml:space="preserve"> района - 13, на сайте Управления образования -14, на сайте Союза «</w:t>
      </w:r>
      <w:proofErr w:type="spellStart"/>
      <w:r w:rsidR="00BB2FB5" w:rsidRPr="00C25ED4">
        <w:rPr>
          <w:rFonts w:ascii="Times New Roman" w:hAnsi="Times New Roman"/>
          <w:sz w:val="28"/>
          <w:szCs w:val="28"/>
        </w:rPr>
        <w:t>Чувашрессовпроф</w:t>
      </w:r>
      <w:proofErr w:type="spellEnd"/>
      <w:r w:rsidR="00BB2FB5" w:rsidRPr="00C25ED4">
        <w:rPr>
          <w:rFonts w:ascii="Times New Roman" w:hAnsi="Times New Roman"/>
          <w:sz w:val="28"/>
          <w:szCs w:val="28"/>
        </w:rPr>
        <w:t xml:space="preserve">» - 3, в печатных СМИ – 2, на сайте «ЮНИТЕКС» -1. </w:t>
      </w:r>
    </w:p>
    <w:p w:rsidR="003D4756" w:rsidRDefault="000A71A4" w:rsidP="006337A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049DB">
        <w:rPr>
          <w:sz w:val="28"/>
          <w:szCs w:val="28"/>
        </w:rPr>
        <w:t>Проведен мониторинг информационн</w:t>
      </w:r>
      <w:r>
        <w:rPr>
          <w:sz w:val="28"/>
          <w:szCs w:val="28"/>
        </w:rPr>
        <w:t>ой</w:t>
      </w:r>
      <w:r w:rsidRPr="004049DB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Pr="004049DB">
        <w:rPr>
          <w:sz w:val="28"/>
          <w:szCs w:val="28"/>
        </w:rPr>
        <w:t xml:space="preserve"> первичных </w:t>
      </w:r>
      <w:r>
        <w:rPr>
          <w:sz w:val="28"/>
          <w:szCs w:val="28"/>
        </w:rPr>
        <w:t>профсоюзных организаций.</w:t>
      </w:r>
      <w:r w:rsidR="00C25ED4">
        <w:rPr>
          <w:sz w:val="28"/>
          <w:szCs w:val="28"/>
        </w:rPr>
        <w:t xml:space="preserve"> </w:t>
      </w:r>
      <w:r w:rsidR="003D4756">
        <w:rPr>
          <w:sz w:val="28"/>
          <w:szCs w:val="28"/>
        </w:rPr>
        <w:t>Во всех организациях имеются профсоюзные уголки, но н</w:t>
      </w:r>
      <w:r w:rsidR="006337A4">
        <w:rPr>
          <w:sz w:val="28"/>
          <w:szCs w:val="28"/>
        </w:rPr>
        <w:t>е все имеют профсоюзные баннеры (на конец года – всего создано 15 баннеров).</w:t>
      </w:r>
      <w:r w:rsidR="003D4756">
        <w:rPr>
          <w:sz w:val="28"/>
          <w:szCs w:val="28"/>
        </w:rPr>
        <w:t xml:space="preserve"> </w:t>
      </w:r>
      <w:r w:rsidR="00C25ED4">
        <w:rPr>
          <w:sz w:val="28"/>
          <w:szCs w:val="28"/>
        </w:rPr>
        <w:t xml:space="preserve">По итогам </w:t>
      </w:r>
      <w:r w:rsidR="003D4756">
        <w:rPr>
          <w:sz w:val="28"/>
          <w:szCs w:val="28"/>
        </w:rPr>
        <w:t xml:space="preserve">мониторинга </w:t>
      </w:r>
      <w:r w:rsidR="00C25ED4">
        <w:rPr>
          <w:sz w:val="28"/>
          <w:szCs w:val="28"/>
        </w:rPr>
        <w:t xml:space="preserve">проведена разъяснительная работа о важности донесения </w:t>
      </w:r>
      <w:r w:rsidR="003D4756">
        <w:rPr>
          <w:sz w:val="28"/>
          <w:szCs w:val="28"/>
        </w:rPr>
        <w:t xml:space="preserve">необходимой </w:t>
      </w:r>
      <w:r w:rsidR="00C25ED4">
        <w:rPr>
          <w:sz w:val="28"/>
          <w:szCs w:val="28"/>
        </w:rPr>
        <w:t xml:space="preserve">информации до каждого  члена профсоюза. </w:t>
      </w:r>
    </w:p>
    <w:p w:rsidR="006A2DA4" w:rsidRDefault="00C25ED4" w:rsidP="006337A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Проведен </w:t>
      </w:r>
      <w:r>
        <w:rPr>
          <w:rStyle w:val="a4"/>
          <w:b w:val="0"/>
          <w:color w:val="000000"/>
          <w:sz w:val="28"/>
          <w:szCs w:val="28"/>
        </w:rPr>
        <w:t>семинар-практикум «Организация информационной работы в первичных профсоюзных организациях»</w:t>
      </w:r>
      <w:r>
        <w:rPr>
          <w:sz w:val="28"/>
          <w:szCs w:val="28"/>
        </w:rPr>
        <w:t xml:space="preserve"> с председателями ППО. </w:t>
      </w:r>
      <w:r w:rsidRPr="00C25ED4">
        <w:rPr>
          <w:sz w:val="28"/>
          <w:szCs w:val="28"/>
        </w:rPr>
        <w:t>С</w:t>
      </w:r>
      <w:r w:rsidRPr="00C25ED4">
        <w:rPr>
          <w:b/>
          <w:color w:val="000000"/>
          <w:sz w:val="28"/>
          <w:szCs w:val="28"/>
        </w:rPr>
        <w:t> </w:t>
      </w:r>
      <w:r w:rsidRPr="00C25ED4">
        <w:rPr>
          <w:rStyle w:val="a4"/>
          <w:b w:val="0"/>
          <w:color w:val="000000"/>
          <w:sz w:val="28"/>
          <w:szCs w:val="28"/>
        </w:rPr>
        <w:t>целью</w:t>
      </w:r>
      <w:r w:rsidRPr="00C25ED4">
        <w:rPr>
          <w:rStyle w:val="a4"/>
          <w:color w:val="000000"/>
          <w:sz w:val="28"/>
          <w:szCs w:val="28"/>
        </w:rPr>
        <w:t> </w:t>
      </w:r>
      <w:r w:rsidRPr="00C25ED4">
        <w:rPr>
          <w:color w:val="000000"/>
          <w:sz w:val="28"/>
          <w:szCs w:val="28"/>
        </w:rPr>
        <w:t>повышения информационной открытости деятельности первичной профсоюзной организации</w:t>
      </w:r>
      <w:r w:rsidR="006A2DA4">
        <w:rPr>
          <w:color w:val="000000"/>
          <w:sz w:val="28"/>
          <w:szCs w:val="28"/>
        </w:rPr>
        <w:t xml:space="preserve">  проведен районный  </w:t>
      </w:r>
      <w:r w:rsidR="006A2DA4" w:rsidRPr="006A2DA4">
        <w:rPr>
          <w:color w:val="000000"/>
          <w:sz w:val="28"/>
          <w:szCs w:val="28"/>
        </w:rPr>
        <w:t>смотр – конку</w:t>
      </w:r>
      <w:proofErr w:type="gramStart"/>
      <w:r w:rsidR="006A2DA4" w:rsidRPr="006A2DA4">
        <w:rPr>
          <w:color w:val="000000"/>
          <w:sz w:val="28"/>
          <w:szCs w:val="28"/>
        </w:rPr>
        <w:t>рс стр</w:t>
      </w:r>
      <w:proofErr w:type="gramEnd"/>
      <w:r w:rsidR="006A2DA4" w:rsidRPr="006A2DA4">
        <w:rPr>
          <w:color w:val="000000"/>
          <w:sz w:val="28"/>
          <w:szCs w:val="28"/>
        </w:rPr>
        <w:t>аниц (баннеров) первичных профсоюзных организаций на веб-сайтах образовательных учреждений.</w:t>
      </w:r>
      <w:r w:rsidR="006A2DA4">
        <w:rPr>
          <w:color w:val="000000"/>
          <w:sz w:val="28"/>
          <w:szCs w:val="28"/>
        </w:rPr>
        <w:t xml:space="preserve"> </w:t>
      </w:r>
    </w:p>
    <w:p w:rsidR="006337A4" w:rsidRDefault="006337A4" w:rsidP="006337A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Оформлена подписка на профсоюзные печатные издания: «Время», «Мой профсоюз», «Солидарность».</w:t>
      </w:r>
    </w:p>
    <w:p w:rsidR="006337A4" w:rsidRDefault="006337A4" w:rsidP="006337A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rPr>
          <w:color w:val="000000"/>
          <w:sz w:val="28"/>
          <w:szCs w:val="28"/>
        </w:rPr>
        <w:t xml:space="preserve">Размножены плакаты </w:t>
      </w:r>
      <w:r>
        <w:t xml:space="preserve">– </w:t>
      </w:r>
      <w:r w:rsidRPr="006337A4">
        <w:rPr>
          <w:sz w:val="28"/>
          <w:szCs w:val="28"/>
        </w:rPr>
        <w:t>«Чего добились Профсоюзы России»- 15 экз</w:t>
      </w:r>
      <w:r>
        <w:t>.</w:t>
      </w:r>
    </w:p>
    <w:p w:rsidR="00C25ED4" w:rsidRPr="006A2DA4" w:rsidRDefault="00C25ED4" w:rsidP="003D47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2DA4" w:rsidRDefault="006A2DA4" w:rsidP="006337A4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049DB">
        <w:rPr>
          <w:sz w:val="28"/>
          <w:szCs w:val="28"/>
        </w:rPr>
        <w:t>Обобщ</w:t>
      </w:r>
      <w:r>
        <w:rPr>
          <w:sz w:val="28"/>
          <w:szCs w:val="28"/>
        </w:rPr>
        <w:t xml:space="preserve">ением </w:t>
      </w:r>
      <w:r w:rsidRPr="004049D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049DB">
        <w:rPr>
          <w:sz w:val="28"/>
          <w:szCs w:val="28"/>
        </w:rPr>
        <w:t xml:space="preserve"> профсоюзного PR-движения стал </w:t>
      </w:r>
      <w:r>
        <w:rPr>
          <w:sz w:val="28"/>
          <w:szCs w:val="28"/>
        </w:rPr>
        <w:t xml:space="preserve">республиканский </w:t>
      </w:r>
      <w:r w:rsidRPr="004049DB">
        <w:rPr>
          <w:sz w:val="28"/>
          <w:szCs w:val="28"/>
        </w:rPr>
        <w:t>конкурс «Лучший портфолио общественного корреспондента».</w:t>
      </w:r>
    </w:p>
    <w:p w:rsidR="00DC33E6" w:rsidRPr="00DC33E6" w:rsidRDefault="006A2DA4" w:rsidP="006337A4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4"/>
          <w:b w:val="0"/>
          <w:color w:val="000000"/>
          <w:sz w:val="28"/>
          <w:szCs w:val="28"/>
        </w:rPr>
      </w:pPr>
      <w:r w:rsidRPr="004049DB">
        <w:rPr>
          <w:sz w:val="28"/>
          <w:szCs w:val="28"/>
        </w:rPr>
        <w:t>В номинации «</w:t>
      </w:r>
      <w:proofErr w:type="gramStart"/>
      <w:r w:rsidRPr="004049DB">
        <w:rPr>
          <w:sz w:val="28"/>
          <w:szCs w:val="28"/>
        </w:rPr>
        <w:t>Лучший</w:t>
      </w:r>
      <w:proofErr w:type="gramEnd"/>
      <w:r w:rsidRPr="004049DB">
        <w:rPr>
          <w:sz w:val="28"/>
          <w:szCs w:val="28"/>
        </w:rPr>
        <w:t xml:space="preserve"> портфолио общественного корреспондента» среди территориальных профсоюзных организаций</w:t>
      </w:r>
      <w:r>
        <w:rPr>
          <w:sz w:val="28"/>
          <w:szCs w:val="28"/>
        </w:rPr>
        <w:t xml:space="preserve"> </w:t>
      </w:r>
      <w:proofErr w:type="spellStart"/>
      <w:r w:rsidRPr="004049DB">
        <w:rPr>
          <w:sz w:val="28"/>
          <w:szCs w:val="28"/>
        </w:rPr>
        <w:t>Канашск</w:t>
      </w:r>
      <w:r>
        <w:rPr>
          <w:sz w:val="28"/>
          <w:szCs w:val="28"/>
        </w:rPr>
        <w:t>ая</w:t>
      </w:r>
      <w:proofErr w:type="spellEnd"/>
      <w:r w:rsidRPr="004049DB">
        <w:rPr>
          <w:sz w:val="28"/>
          <w:szCs w:val="28"/>
        </w:rPr>
        <w:t xml:space="preserve">  районн</w:t>
      </w:r>
      <w:r>
        <w:rPr>
          <w:sz w:val="28"/>
          <w:szCs w:val="28"/>
        </w:rPr>
        <w:t>ая</w:t>
      </w:r>
      <w:r w:rsidRPr="004049D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4049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заняла II место. </w:t>
      </w:r>
    </w:p>
    <w:p w:rsidR="00DC33E6" w:rsidRDefault="00DC33E6" w:rsidP="006337A4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</w:rPr>
      </w:pPr>
    </w:p>
    <w:p w:rsidR="00F751A0" w:rsidRPr="0026132B" w:rsidRDefault="00FC2EB3" w:rsidP="00E538A3">
      <w:pPr>
        <w:pStyle w:val="a3"/>
        <w:spacing w:before="0" w:beforeAutospacing="0" w:after="0" w:afterAutospacing="0" w:line="330" w:lineRule="atLeast"/>
        <w:jc w:val="center"/>
        <w:rPr>
          <w:color w:val="000000"/>
        </w:rPr>
      </w:pPr>
      <w:r>
        <w:rPr>
          <w:rStyle w:val="a4"/>
          <w:color w:val="000000"/>
          <w:lang w:val="en-US"/>
        </w:rPr>
        <w:t>VII</w:t>
      </w:r>
      <w:r w:rsidR="00DC33E6">
        <w:rPr>
          <w:rStyle w:val="a4"/>
          <w:color w:val="000000"/>
          <w:lang w:val="en-US"/>
        </w:rPr>
        <w:t>I</w:t>
      </w:r>
      <w:r w:rsidRPr="00FC2EB3">
        <w:rPr>
          <w:rStyle w:val="a4"/>
          <w:color w:val="000000"/>
        </w:rPr>
        <w:t xml:space="preserve">. </w:t>
      </w:r>
      <w:r w:rsidR="0026132B">
        <w:rPr>
          <w:rStyle w:val="a4"/>
          <w:color w:val="000000"/>
        </w:rPr>
        <w:t>ФИНАНСОВОЕ ОБЕСПЕЧЕНИЕ</w:t>
      </w:r>
    </w:p>
    <w:p w:rsidR="0026132B" w:rsidRDefault="0026132B" w:rsidP="0026132B">
      <w:pPr>
        <w:pStyle w:val="Default"/>
        <w:spacing w:line="360" w:lineRule="auto"/>
        <w:ind w:firstLine="567"/>
        <w:jc w:val="both"/>
      </w:pPr>
    </w:p>
    <w:p w:rsidR="00A55FAB" w:rsidRDefault="00452FB6" w:rsidP="003D47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47EB">
        <w:rPr>
          <w:sz w:val="28"/>
          <w:szCs w:val="28"/>
        </w:rPr>
        <w:t>О</w:t>
      </w:r>
      <w:r w:rsidR="001147EB" w:rsidRPr="001147EB">
        <w:rPr>
          <w:sz w:val="28"/>
          <w:szCs w:val="28"/>
        </w:rPr>
        <w:t xml:space="preserve">сновное назначение членских </w:t>
      </w:r>
      <w:r w:rsidR="001147EB">
        <w:rPr>
          <w:sz w:val="28"/>
          <w:szCs w:val="28"/>
        </w:rPr>
        <w:t xml:space="preserve">профсоюзных </w:t>
      </w:r>
      <w:r w:rsidR="001147EB" w:rsidRPr="001147EB">
        <w:rPr>
          <w:sz w:val="28"/>
          <w:szCs w:val="28"/>
        </w:rPr>
        <w:t xml:space="preserve">взносов – </w:t>
      </w:r>
      <w:r w:rsidR="001147EB">
        <w:rPr>
          <w:sz w:val="28"/>
          <w:szCs w:val="28"/>
        </w:rPr>
        <w:t xml:space="preserve">это </w:t>
      </w:r>
      <w:r w:rsidR="001147EB" w:rsidRPr="001147EB">
        <w:rPr>
          <w:sz w:val="28"/>
          <w:szCs w:val="28"/>
        </w:rPr>
        <w:t xml:space="preserve">обеспечение </w:t>
      </w:r>
      <w:r w:rsidR="001147EB">
        <w:rPr>
          <w:sz w:val="28"/>
          <w:szCs w:val="28"/>
        </w:rPr>
        <w:t xml:space="preserve">уставной деятельности Профсоюза. </w:t>
      </w:r>
      <w:r w:rsidR="00A55FAB">
        <w:rPr>
          <w:sz w:val="28"/>
          <w:szCs w:val="28"/>
        </w:rPr>
        <w:t xml:space="preserve">Расходование средств осуществляется на основании утвержденной районным Советом сметы. </w:t>
      </w:r>
    </w:p>
    <w:p w:rsidR="00452FB6" w:rsidRDefault="00452FB6" w:rsidP="003D4756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452F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целях экономии профсоюзных средств,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52FB6">
        <w:rPr>
          <w:rFonts w:ascii="Times New Roman" w:hAnsi="Times New Roman" w:cs="Times New Roman"/>
          <w:color w:val="000000"/>
          <w:sz w:val="28"/>
          <w:szCs w:val="28"/>
        </w:rPr>
        <w:t>анашская</w:t>
      </w:r>
      <w:proofErr w:type="spellEnd"/>
      <w:r w:rsidRPr="00452FB6">
        <w:rPr>
          <w:rFonts w:ascii="Times New Roman" w:hAnsi="Times New Roman" w:cs="Times New Roman"/>
          <w:color w:val="000000"/>
          <w:sz w:val="28"/>
          <w:szCs w:val="28"/>
        </w:rPr>
        <w:t xml:space="preserve"> районная организация находится на кассовом обслуживании в республиканской организации профсоюза.</w:t>
      </w:r>
    </w:p>
    <w:p w:rsidR="00593853" w:rsidRDefault="0026132B" w:rsidP="003D47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44E35">
        <w:rPr>
          <w:sz w:val="28"/>
          <w:szCs w:val="28"/>
        </w:rPr>
        <w:t>При планировании профсоюзного бюджета учитываются мероприятия, связанные с конкурсами профессионального мастерства, обучени</w:t>
      </w:r>
      <w:r w:rsidR="008F28A5">
        <w:rPr>
          <w:sz w:val="28"/>
          <w:szCs w:val="28"/>
        </w:rPr>
        <w:t>ем</w:t>
      </w:r>
      <w:r w:rsidRPr="00244E35">
        <w:rPr>
          <w:sz w:val="28"/>
          <w:szCs w:val="28"/>
        </w:rPr>
        <w:t xml:space="preserve"> профсоюзного актива, информационное </w:t>
      </w:r>
      <w:r w:rsidR="00244E35" w:rsidRPr="00244E35">
        <w:rPr>
          <w:sz w:val="28"/>
          <w:szCs w:val="28"/>
        </w:rPr>
        <w:t xml:space="preserve">сопровождение, культурно-массовые и спортивные мероприятия, </w:t>
      </w:r>
      <w:r w:rsidR="00244E35">
        <w:rPr>
          <w:sz w:val="28"/>
          <w:szCs w:val="28"/>
        </w:rPr>
        <w:t xml:space="preserve">приобретение подарков, </w:t>
      </w:r>
      <w:r w:rsidR="00244E35" w:rsidRPr="00244E35">
        <w:rPr>
          <w:sz w:val="28"/>
          <w:szCs w:val="28"/>
        </w:rPr>
        <w:t>оказание материальной помощи</w:t>
      </w:r>
      <w:r w:rsidR="00244E35">
        <w:rPr>
          <w:sz w:val="28"/>
          <w:szCs w:val="28"/>
        </w:rPr>
        <w:t xml:space="preserve"> членам профсоюза</w:t>
      </w:r>
      <w:r w:rsidR="001147EB" w:rsidRPr="001147EB">
        <w:rPr>
          <w:sz w:val="28"/>
          <w:szCs w:val="28"/>
        </w:rPr>
        <w:t xml:space="preserve"> </w:t>
      </w:r>
      <w:r w:rsidR="001147EB">
        <w:rPr>
          <w:sz w:val="28"/>
          <w:szCs w:val="28"/>
        </w:rPr>
        <w:t>(в 201</w:t>
      </w:r>
      <w:r w:rsidR="009F1F3C">
        <w:rPr>
          <w:sz w:val="28"/>
          <w:szCs w:val="28"/>
        </w:rPr>
        <w:t>7</w:t>
      </w:r>
      <w:r w:rsidR="001147EB">
        <w:rPr>
          <w:sz w:val="28"/>
          <w:szCs w:val="28"/>
        </w:rPr>
        <w:t xml:space="preserve"> году оказана  материальная помощь 4</w:t>
      </w:r>
      <w:r w:rsidR="00593853">
        <w:rPr>
          <w:sz w:val="28"/>
          <w:szCs w:val="28"/>
        </w:rPr>
        <w:t>8</w:t>
      </w:r>
      <w:r w:rsidR="001147EB">
        <w:rPr>
          <w:sz w:val="28"/>
          <w:szCs w:val="28"/>
        </w:rPr>
        <w:t xml:space="preserve"> членам профсоюза)</w:t>
      </w:r>
      <w:r w:rsidR="00244E35" w:rsidRPr="00244E35">
        <w:rPr>
          <w:sz w:val="28"/>
          <w:szCs w:val="28"/>
        </w:rPr>
        <w:t>.</w:t>
      </w:r>
      <w:r w:rsidR="00A55FAB">
        <w:rPr>
          <w:sz w:val="28"/>
          <w:szCs w:val="28"/>
        </w:rPr>
        <w:t xml:space="preserve"> </w:t>
      </w:r>
      <w:r w:rsidR="00593853">
        <w:rPr>
          <w:sz w:val="28"/>
          <w:szCs w:val="28"/>
        </w:rPr>
        <w:t>Б</w:t>
      </w:r>
      <w:r w:rsidR="00A55FAB">
        <w:rPr>
          <w:sz w:val="28"/>
          <w:szCs w:val="28"/>
        </w:rPr>
        <w:t>ольшая часть средств расходуется первичными профсоюзными организациями на проведение культурно-массовых мероприятий, прио</w:t>
      </w:r>
      <w:r w:rsidR="00593853">
        <w:rPr>
          <w:sz w:val="28"/>
          <w:szCs w:val="28"/>
        </w:rPr>
        <w:t xml:space="preserve">бретение подарков к праздникам. </w:t>
      </w:r>
    </w:p>
    <w:p w:rsidR="0026132B" w:rsidRDefault="009F1F3C" w:rsidP="003D4756">
      <w:pPr>
        <w:pStyle w:val="Default"/>
        <w:spacing w:line="276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sz w:val="28"/>
          <w:szCs w:val="28"/>
        </w:rPr>
        <w:t>Р</w:t>
      </w:r>
      <w:r w:rsidR="008F28A5">
        <w:rPr>
          <w:sz w:val="28"/>
          <w:szCs w:val="28"/>
        </w:rPr>
        <w:t>айонной организацией Профсоюза</w:t>
      </w:r>
      <w:r w:rsidR="001147EB">
        <w:rPr>
          <w:rFonts w:ascii="Verdana" w:hAnsi="Verdana"/>
          <w:sz w:val="20"/>
          <w:szCs w:val="20"/>
        </w:rPr>
        <w:t xml:space="preserve"> </w:t>
      </w:r>
      <w:r w:rsidR="001147EB" w:rsidRPr="001147EB">
        <w:rPr>
          <w:sz w:val="28"/>
          <w:szCs w:val="28"/>
        </w:rPr>
        <w:t>осущес</w:t>
      </w:r>
      <w:r w:rsidR="008F28A5">
        <w:rPr>
          <w:sz w:val="28"/>
          <w:szCs w:val="28"/>
        </w:rPr>
        <w:t>т</w:t>
      </w:r>
      <w:r w:rsidR="001147EB" w:rsidRPr="001147EB">
        <w:rPr>
          <w:sz w:val="28"/>
          <w:szCs w:val="28"/>
        </w:rPr>
        <w:t>вл</w:t>
      </w:r>
      <w:r>
        <w:rPr>
          <w:sz w:val="28"/>
          <w:szCs w:val="28"/>
        </w:rPr>
        <w:t>ена</w:t>
      </w:r>
      <w:r w:rsidR="001147EB" w:rsidRPr="001147EB">
        <w:rPr>
          <w:sz w:val="28"/>
          <w:szCs w:val="28"/>
        </w:rPr>
        <w:t xml:space="preserve"> </w:t>
      </w:r>
      <w:r w:rsidR="008F28A5">
        <w:rPr>
          <w:sz w:val="28"/>
          <w:szCs w:val="28"/>
        </w:rPr>
        <w:t xml:space="preserve">сверка удержания и перечисления членских профсоюзных взносов с оформлением соответствующего акта.  </w:t>
      </w:r>
      <w:r>
        <w:rPr>
          <w:sz w:val="28"/>
          <w:szCs w:val="28"/>
        </w:rPr>
        <w:t xml:space="preserve">Выявлены факты </w:t>
      </w:r>
      <w:r w:rsidR="008F28A5">
        <w:rPr>
          <w:sz w:val="28"/>
          <w:szCs w:val="28"/>
        </w:rPr>
        <w:t xml:space="preserve"> нарушения  порядка </w:t>
      </w:r>
      <w:r>
        <w:rPr>
          <w:sz w:val="28"/>
          <w:szCs w:val="28"/>
        </w:rPr>
        <w:t>удержания профсоюзных взносов.</w:t>
      </w:r>
      <w:r w:rsidR="00593853">
        <w:rPr>
          <w:sz w:val="28"/>
          <w:szCs w:val="28"/>
        </w:rPr>
        <w:t xml:space="preserve"> Нарушения устранены в срок.</w:t>
      </w:r>
    </w:p>
    <w:p w:rsidR="00244E35" w:rsidRDefault="00244E35" w:rsidP="003D4756">
      <w:pPr>
        <w:pStyle w:val="a3"/>
        <w:spacing w:before="0" w:beforeAutospacing="0" w:after="0" w:afterAutospacing="0" w:line="276" w:lineRule="auto"/>
        <w:rPr>
          <w:rFonts w:ascii="Verdana" w:hAnsi="Verdana"/>
          <w:color w:val="000000"/>
          <w:sz w:val="20"/>
          <w:szCs w:val="20"/>
        </w:rPr>
      </w:pPr>
    </w:p>
    <w:p w:rsidR="00244E35" w:rsidRDefault="00244E35" w:rsidP="003D4756">
      <w:pPr>
        <w:pStyle w:val="a3"/>
        <w:spacing w:before="0" w:beforeAutospacing="0" w:after="0" w:afterAutospacing="0" w:line="276" w:lineRule="auto"/>
        <w:rPr>
          <w:rFonts w:ascii="Verdana" w:hAnsi="Verdana"/>
          <w:color w:val="000000"/>
          <w:sz w:val="20"/>
          <w:szCs w:val="20"/>
        </w:rPr>
      </w:pPr>
    </w:p>
    <w:p w:rsidR="00A55FAB" w:rsidRDefault="00A55FAB" w:rsidP="00F751A0">
      <w:pPr>
        <w:pStyle w:val="a3"/>
        <w:spacing w:before="0" w:beforeAutospacing="0" w:after="0" w:afterAutospacing="0" w:line="330" w:lineRule="atLeast"/>
        <w:rPr>
          <w:rFonts w:ascii="Verdana" w:hAnsi="Verdana"/>
          <w:color w:val="000000"/>
          <w:sz w:val="20"/>
          <w:szCs w:val="20"/>
        </w:rPr>
      </w:pPr>
    </w:p>
    <w:p w:rsidR="00A55FAB" w:rsidRDefault="00A55FAB" w:rsidP="00F751A0">
      <w:pPr>
        <w:pStyle w:val="a3"/>
        <w:spacing w:before="0" w:beforeAutospacing="0" w:after="0" w:afterAutospacing="0" w:line="330" w:lineRule="atLeast"/>
        <w:rPr>
          <w:rFonts w:ascii="Verdana" w:hAnsi="Verdana"/>
          <w:color w:val="000000"/>
          <w:sz w:val="20"/>
          <w:szCs w:val="20"/>
        </w:rPr>
      </w:pPr>
    </w:p>
    <w:p w:rsidR="00A55FAB" w:rsidRDefault="00A55FAB" w:rsidP="00F751A0">
      <w:pPr>
        <w:pStyle w:val="a3"/>
        <w:spacing w:before="0" w:beforeAutospacing="0" w:after="0" w:afterAutospacing="0" w:line="330" w:lineRule="atLeast"/>
        <w:rPr>
          <w:rFonts w:ascii="Verdana" w:hAnsi="Verdana"/>
          <w:color w:val="000000"/>
          <w:sz w:val="20"/>
          <w:szCs w:val="20"/>
        </w:rPr>
      </w:pPr>
    </w:p>
    <w:p w:rsidR="00244E35" w:rsidRDefault="00244E35" w:rsidP="00F751A0">
      <w:pPr>
        <w:pStyle w:val="a3"/>
        <w:spacing w:before="0" w:beforeAutospacing="0" w:after="0" w:afterAutospacing="0" w:line="330" w:lineRule="atLeast"/>
        <w:rPr>
          <w:rFonts w:ascii="Verdana" w:hAnsi="Verdana"/>
          <w:color w:val="000000"/>
          <w:sz w:val="20"/>
          <w:szCs w:val="20"/>
        </w:rPr>
      </w:pPr>
    </w:p>
    <w:p w:rsidR="00244E35" w:rsidRDefault="00244E35" w:rsidP="00F751A0">
      <w:pPr>
        <w:pStyle w:val="a3"/>
        <w:spacing w:before="0" w:beforeAutospacing="0" w:after="0" w:afterAutospacing="0" w:line="330" w:lineRule="atLeast"/>
        <w:rPr>
          <w:rFonts w:ascii="Verdana" w:hAnsi="Verdana"/>
          <w:color w:val="000000"/>
          <w:sz w:val="20"/>
          <w:szCs w:val="20"/>
        </w:rPr>
      </w:pPr>
    </w:p>
    <w:p w:rsidR="00F751A0" w:rsidRDefault="00F751A0" w:rsidP="00F751A0">
      <w:pPr>
        <w:pStyle w:val="a3"/>
        <w:spacing w:before="0" w:beforeAutospacing="0" w:after="0" w:afterAutospacing="0" w:line="33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751A0" w:rsidRPr="00FC2EB3" w:rsidRDefault="00F751A0" w:rsidP="00F751A0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FC2EB3">
        <w:rPr>
          <w:color w:val="000000"/>
          <w:sz w:val="28"/>
          <w:szCs w:val="28"/>
        </w:rPr>
        <w:t xml:space="preserve">Председатель </w:t>
      </w:r>
      <w:proofErr w:type="spellStart"/>
      <w:r w:rsidR="00FC2EB3" w:rsidRPr="00FC2EB3">
        <w:rPr>
          <w:color w:val="000000"/>
          <w:sz w:val="28"/>
          <w:szCs w:val="28"/>
        </w:rPr>
        <w:t>Канашской</w:t>
      </w:r>
      <w:proofErr w:type="spellEnd"/>
      <w:r w:rsidRPr="00FC2EB3">
        <w:rPr>
          <w:color w:val="000000"/>
          <w:sz w:val="28"/>
          <w:szCs w:val="28"/>
        </w:rPr>
        <w:t xml:space="preserve"> </w:t>
      </w:r>
      <w:proofErr w:type="gramStart"/>
      <w:r w:rsidRPr="00FC2EB3">
        <w:rPr>
          <w:color w:val="000000"/>
          <w:sz w:val="28"/>
          <w:szCs w:val="28"/>
        </w:rPr>
        <w:t>районной</w:t>
      </w:r>
      <w:proofErr w:type="gramEnd"/>
    </w:p>
    <w:p w:rsidR="00F751A0" w:rsidRPr="00FC2EB3" w:rsidRDefault="00F751A0" w:rsidP="00F751A0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FC2EB3">
        <w:rPr>
          <w:color w:val="000000"/>
          <w:sz w:val="28"/>
          <w:szCs w:val="28"/>
        </w:rPr>
        <w:t>организации Профсоюза                                                    </w:t>
      </w:r>
      <w:r w:rsidR="00FC2EB3" w:rsidRPr="00FC2EB3">
        <w:rPr>
          <w:color w:val="000000"/>
          <w:sz w:val="28"/>
          <w:szCs w:val="28"/>
        </w:rPr>
        <w:t>О.Г. Григорьева</w:t>
      </w:r>
    </w:p>
    <w:p w:rsidR="00F751A0" w:rsidRDefault="00F751A0" w:rsidP="00F751A0">
      <w:pPr>
        <w:pStyle w:val="a3"/>
        <w:spacing w:before="0" w:beforeAutospacing="0" w:after="0" w:afterAutospacing="0" w:line="33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751A0" w:rsidRDefault="00F751A0" w:rsidP="00F751A0">
      <w:pPr>
        <w:pStyle w:val="a3"/>
        <w:spacing w:before="0" w:beforeAutospacing="0" w:after="0" w:afterAutospacing="0" w:line="33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E4D02" w:rsidRDefault="00CA0218" w:rsidP="00FC2EB3">
      <w:pPr>
        <w:pStyle w:val="a3"/>
        <w:spacing w:before="0" w:beforeAutospacing="0" w:after="0" w:afterAutospacing="0" w:line="330" w:lineRule="atLeast"/>
      </w:pPr>
      <w:r>
        <w:rPr>
          <w:rStyle w:val="a4"/>
          <w:rFonts w:ascii="Verdana" w:hAnsi="Verdana"/>
          <w:color w:val="000000"/>
          <w:sz w:val="20"/>
          <w:szCs w:val="20"/>
        </w:rPr>
        <w:t> 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</w:p>
    <w:sectPr w:rsidR="005E4D02" w:rsidSect="00EF40E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A24AE"/>
    <w:multiLevelType w:val="hybridMultilevel"/>
    <w:tmpl w:val="82DA452C"/>
    <w:lvl w:ilvl="0" w:tplc="DC4E4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6749D3"/>
    <w:multiLevelType w:val="hybridMultilevel"/>
    <w:tmpl w:val="86D4F542"/>
    <w:lvl w:ilvl="0" w:tplc="9DB6D7EE">
      <w:start w:val="1"/>
      <w:numFmt w:val="upperRoman"/>
      <w:lvlText w:val="%1."/>
      <w:lvlJc w:val="left"/>
      <w:pPr>
        <w:ind w:left="3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3">
    <w:nsid w:val="2F9234ED"/>
    <w:multiLevelType w:val="hybridMultilevel"/>
    <w:tmpl w:val="EDBAB42C"/>
    <w:lvl w:ilvl="0" w:tplc="46408BF6">
      <w:start w:val="1"/>
      <w:numFmt w:val="decimal"/>
      <w:lvlText w:val="%1."/>
      <w:lvlJc w:val="left"/>
      <w:pPr>
        <w:ind w:left="1131" w:hanging="7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1103A5"/>
    <w:multiLevelType w:val="hybridMultilevel"/>
    <w:tmpl w:val="EF1C8602"/>
    <w:lvl w:ilvl="0" w:tplc="79063942">
      <w:start w:val="1"/>
      <w:numFmt w:val="upperRoman"/>
      <w:lvlText w:val="%1."/>
      <w:lvlJc w:val="left"/>
      <w:pPr>
        <w:ind w:left="30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5">
    <w:nsid w:val="4B401ABB"/>
    <w:multiLevelType w:val="hybridMultilevel"/>
    <w:tmpl w:val="26F26C46"/>
    <w:lvl w:ilvl="0" w:tplc="80141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0F1456"/>
    <w:multiLevelType w:val="multilevel"/>
    <w:tmpl w:val="DC06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B46D80"/>
    <w:multiLevelType w:val="hybridMultilevel"/>
    <w:tmpl w:val="40520E14"/>
    <w:lvl w:ilvl="0" w:tplc="D2907DF2">
      <w:start w:val="1"/>
      <w:numFmt w:val="upperRoman"/>
      <w:lvlText w:val="%1."/>
      <w:lvlJc w:val="left"/>
      <w:pPr>
        <w:ind w:left="1485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26"/>
    <w:rsid w:val="00006D48"/>
    <w:rsid w:val="00016093"/>
    <w:rsid w:val="00027AFE"/>
    <w:rsid w:val="00043C67"/>
    <w:rsid w:val="000531B3"/>
    <w:rsid w:val="00064D45"/>
    <w:rsid w:val="00081572"/>
    <w:rsid w:val="000A71A4"/>
    <w:rsid w:val="000E3F4F"/>
    <w:rsid w:val="00112B6D"/>
    <w:rsid w:val="001147EB"/>
    <w:rsid w:val="001868BE"/>
    <w:rsid w:val="001B1311"/>
    <w:rsid w:val="001C0465"/>
    <w:rsid w:val="001D17D1"/>
    <w:rsid w:val="001F4AE0"/>
    <w:rsid w:val="00244E35"/>
    <w:rsid w:val="0026132B"/>
    <w:rsid w:val="00261BA7"/>
    <w:rsid w:val="002966CE"/>
    <w:rsid w:val="002F4FBA"/>
    <w:rsid w:val="003D3778"/>
    <w:rsid w:val="003D4756"/>
    <w:rsid w:val="00402F73"/>
    <w:rsid w:val="004241FC"/>
    <w:rsid w:val="00452FB6"/>
    <w:rsid w:val="00472D82"/>
    <w:rsid w:val="004D2BF7"/>
    <w:rsid w:val="004D58E0"/>
    <w:rsid w:val="0052477D"/>
    <w:rsid w:val="00582B0E"/>
    <w:rsid w:val="005852C7"/>
    <w:rsid w:val="00585389"/>
    <w:rsid w:val="00593853"/>
    <w:rsid w:val="005E4D02"/>
    <w:rsid w:val="005E4EDA"/>
    <w:rsid w:val="006337A4"/>
    <w:rsid w:val="00684C19"/>
    <w:rsid w:val="006A2DA4"/>
    <w:rsid w:val="006B7980"/>
    <w:rsid w:val="006D7EA3"/>
    <w:rsid w:val="006E3A14"/>
    <w:rsid w:val="00711826"/>
    <w:rsid w:val="00746307"/>
    <w:rsid w:val="007A5018"/>
    <w:rsid w:val="007B41EC"/>
    <w:rsid w:val="008100F1"/>
    <w:rsid w:val="008308B5"/>
    <w:rsid w:val="008311DE"/>
    <w:rsid w:val="00876DC0"/>
    <w:rsid w:val="008869A2"/>
    <w:rsid w:val="008C4BD5"/>
    <w:rsid w:val="008F28A5"/>
    <w:rsid w:val="009F1F3C"/>
    <w:rsid w:val="009F304B"/>
    <w:rsid w:val="00A10CA2"/>
    <w:rsid w:val="00A55FAB"/>
    <w:rsid w:val="00A56113"/>
    <w:rsid w:val="00A84BB3"/>
    <w:rsid w:val="00A9523C"/>
    <w:rsid w:val="00B8399F"/>
    <w:rsid w:val="00BB2FB5"/>
    <w:rsid w:val="00C24E11"/>
    <w:rsid w:val="00C25ED4"/>
    <w:rsid w:val="00C75AF0"/>
    <w:rsid w:val="00CA0218"/>
    <w:rsid w:val="00CA225C"/>
    <w:rsid w:val="00CD50BF"/>
    <w:rsid w:val="00D01BEF"/>
    <w:rsid w:val="00D14F35"/>
    <w:rsid w:val="00D46885"/>
    <w:rsid w:val="00D90EE5"/>
    <w:rsid w:val="00DB0B4E"/>
    <w:rsid w:val="00DC33E6"/>
    <w:rsid w:val="00DC5ECA"/>
    <w:rsid w:val="00DD1BD1"/>
    <w:rsid w:val="00DE5568"/>
    <w:rsid w:val="00E004D1"/>
    <w:rsid w:val="00E04427"/>
    <w:rsid w:val="00E11032"/>
    <w:rsid w:val="00E130C2"/>
    <w:rsid w:val="00E36F43"/>
    <w:rsid w:val="00E538A3"/>
    <w:rsid w:val="00E542C1"/>
    <w:rsid w:val="00E547ED"/>
    <w:rsid w:val="00E7261F"/>
    <w:rsid w:val="00E75BFA"/>
    <w:rsid w:val="00EA4E00"/>
    <w:rsid w:val="00EF40E1"/>
    <w:rsid w:val="00F52C5B"/>
    <w:rsid w:val="00F63036"/>
    <w:rsid w:val="00F751A0"/>
    <w:rsid w:val="00FB67D5"/>
    <w:rsid w:val="00FC2EB3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E3F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1A0"/>
    <w:rPr>
      <w:b/>
      <w:bCs/>
    </w:rPr>
  </w:style>
  <w:style w:type="character" w:customStyle="1" w:styleId="apple-converted-space">
    <w:name w:val="apple-converted-space"/>
    <w:basedOn w:val="a0"/>
    <w:rsid w:val="00F751A0"/>
  </w:style>
  <w:style w:type="character" w:styleId="a5">
    <w:name w:val="Emphasis"/>
    <w:basedOn w:val="a0"/>
    <w:uiPriority w:val="20"/>
    <w:qFormat/>
    <w:rsid w:val="00F751A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E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A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7261F"/>
    <w:pPr>
      <w:ind w:left="720"/>
      <w:contextualSpacing/>
    </w:pPr>
  </w:style>
  <w:style w:type="paragraph" w:customStyle="1" w:styleId="Default">
    <w:name w:val="Default"/>
    <w:rsid w:val="002613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0E3F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rsid w:val="002966CE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2966CE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E3F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1A0"/>
    <w:rPr>
      <w:b/>
      <w:bCs/>
    </w:rPr>
  </w:style>
  <w:style w:type="character" w:customStyle="1" w:styleId="apple-converted-space">
    <w:name w:val="apple-converted-space"/>
    <w:basedOn w:val="a0"/>
    <w:rsid w:val="00F751A0"/>
  </w:style>
  <w:style w:type="character" w:styleId="a5">
    <w:name w:val="Emphasis"/>
    <w:basedOn w:val="a0"/>
    <w:uiPriority w:val="20"/>
    <w:qFormat/>
    <w:rsid w:val="00F751A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E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A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7261F"/>
    <w:pPr>
      <w:ind w:left="720"/>
      <w:contextualSpacing/>
    </w:pPr>
  </w:style>
  <w:style w:type="paragraph" w:customStyle="1" w:styleId="Default">
    <w:name w:val="Default"/>
    <w:rsid w:val="002613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0E3F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rsid w:val="002966CE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2966CE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DCAFF-8D26-4176-AC8E-79A45910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</dc:creator>
  <cp:lastModifiedBy>316Buxgalter</cp:lastModifiedBy>
  <cp:revision>2</cp:revision>
  <cp:lastPrinted>2017-02-14T09:21:00Z</cp:lastPrinted>
  <dcterms:created xsi:type="dcterms:W3CDTF">2018-03-06T12:38:00Z</dcterms:created>
  <dcterms:modified xsi:type="dcterms:W3CDTF">2018-03-06T12:38:00Z</dcterms:modified>
</cp:coreProperties>
</file>