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C8" w:rsidRDefault="00B25119" w:rsidP="00B25119">
      <w:pPr>
        <w:pStyle w:val="2"/>
        <w:spacing w:before="0" w:after="0" w:line="276" w:lineRule="auto"/>
        <w:ind w:left="0" w:right="0"/>
        <w:rPr>
          <w:b/>
          <w:sz w:val="32"/>
          <w:szCs w:val="32"/>
        </w:rPr>
      </w:pPr>
      <w:r w:rsidRPr="00B25119">
        <w:rPr>
          <w:b/>
          <w:sz w:val="32"/>
          <w:szCs w:val="32"/>
        </w:rPr>
        <w:t xml:space="preserve">Примерное положение </w:t>
      </w:r>
    </w:p>
    <w:p w:rsidR="00B102B1" w:rsidRDefault="00B25119" w:rsidP="00B25119">
      <w:pPr>
        <w:pStyle w:val="2"/>
        <w:spacing w:before="0" w:after="0" w:line="276" w:lineRule="auto"/>
        <w:ind w:left="0" w:right="0"/>
        <w:rPr>
          <w:b/>
          <w:sz w:val="32"/>
          <w:szCs w:val="32"/>
        </w:rPr>
      </w:pPr>
      <w:r w:rsidRPr="00B25119">
        <w:rPr>
          <w:b/>
          <w:sz w:val="32"/>
          <w:szCs w:val="32"/>
        </w:rPr>
        <w:t xml:space="preserve">о системе управления охраной труда </w:t>
      </w:r>
    </w:p>
    <w:p w:rsidR="00B25119" w:rsidRDefault="00B25119" w:rsidP="00B25119">
      <w:pPr>
        <w:pStyle w:val="2"/>
        <w:spacing w:before="0" w:after="0" w:line="276" w:lineRule="auto"/>
        <w:ind w:left="0" w:right="0"/>
        <w:rPr>
          <w:b/>
          <w:sz w:val="32"/>
          <w:szCs w:val="32"/>
        </w:rPr>
      </w:pPr>
      <w:r w:rsidRPr="00B25119">
        <w:rPr>
          <w:b/>
          <w:sz w:val="32"/>
          <w:szCs w:val="32"/>
        </w:rPr>
        <w:t xml:space="preserve">в общеобразовательной организации </w:t>
      </w:r>
    </w:p>
    <w:p w:rsidR="003F290E" w:rsidRDefault="003F290E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</w:p>
    <w:p w:rsidR="00DC3D77" w:rsidRPr="00B102B1" w:rsidRDefault="00DC3D77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 w:rsidRPr="00B102B1">
        <w:rPr>
          <w:b/>
          <w:color w:val="002060"/>
          <w:sz w:val="28"/>
          <w:szCs w:val="28"/>
          <w:lang w:val="en-US"/>
        </w:rPr>
        <w:t>I</w:t>
      </w:r>
      <w:r w:rsidRPr="00B102B1">
        <w:rPr>
          <w:b/>
          <w:color w:val="002060"/>
          <w:sz w:val="28"/>
          <w:szCs w:val="28"/>
        </w:rPr>
        <w:t xml:space="preserve">. Общие положения </w:t>
      </w:r>
    </w:p>
    <w:p w:rsidR="00DC3D77" w:rsidRPr="00B102B1" w:rsidRDefault="00DC3D77" w:rsidP="00B102B1">
      <w:pPr>
        <w:pStyle w:val="a3"/>
        <w:tabs>
          <w:tab w:val="left" w:pos="1418"/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102B1">
        <w:rPr>
          <w:sz w:val="28"/>
          <w:szCs w:val="28"/>
        </w:rPr>
        <w:t xml:space="preserve">1.1.  </w:t>
      </w:r>
      <w:proofErr w:type="gramStart"/>
      <w:r w:rsidRPr="00B102B1">
        <w:rPr>
          <w:sz w:val="28"/>
          <w:szCs w:val="28"/>
        </w:rPr>
        <w:t xml:space="preserve">Настоящее </w:t>
      </w:r>
      <w:r w:rsidR="00D42920" w:rsidRPr="00B102B1">
        <w:rPr>
          <w:sz w:val="28"/>
          <w:szCs w:val="28"/>
        </w:rPr>
        <w:t>Примерное п</w:t>
      </w:r>
      <w:r w:rsidRPr="00B102B1">
        <w:rPr>
          <w:sz w:val="28"/>
          <w:szCs w:val="28"/>
        </w:rPr>
        <w:t xml:space="preserve">оложение о системе управления охраной труда в </w:t>
      </w:r>
      <w:r w:rsidR="00B25119" w:rsidRPr="00B102B1">
        <w:rPr>
          <w:sz w:val="28"/>
          <w:szCs w:val="28"/>
        </w:rPr>
        <w:t xml:space="preserve">общеобразовательной организации </w:t>
      </w:r>
      <w:r w:rsidRPr="00B102B1">
        <w:rPr>
          <w:sz w:val="28"/>
          <w:szCs w:val="28"/>
        </w:rPr>
        <w:t>(далее</w:t>
      </w:r>
      <w:r w:rsidR="00B102B1">
        <w:rPr>
          <w:sz w:val="28"/>
          <w:szCs w:val="28"/>
        </w:rPr>
        <w:t xml:space="preserve"> - П</w:t>
      </w:r>
      <w:r w:rsidRPr="00B102B1">
        <w:rPr>
          <w:sz w:val="28"/>
          <w:szCs w:val="28"/>
        </w:rPr>
        <w:t xml:space="preserve">оложение) разработано в соответствии с Трудовым кодексом Российской Федерации, Федеральным законом от 29.12.2012г. №273-ФЗ «Об образовании в Российской Федерации» (с изменениями), на основании Типового </w:t>
      </w:r>
      <w:r w:rsidR="00B102B1">
        <w:rPr>
          <w:sz w:val="28"/>
          <w:szCs w:val="28"/>
        </w:rPr>
        <w:t>п</w:t>
      </w:r>
      <w:r w:rsidRPr="00B102B1">
        <w:rPr>
          <w:sz w:val="28"/>
          <w:szCs w:val="28"/>
        </w:rPr>
        <w:t>оложения о си</w:t>
      </w:r>
      <w:r w:rsidR="00B102B1">
        <w:rPr>
          <w:sz w:val="28"/>
          <w:szCs w:val="28"/>
        </w:rPr>
        <w:t>стеме управления охраной труда (</w:t>
      </w:r>
      <w:r w:rsidRPr="00B102B1">
        <w:rPr>
          <w:sz w:val="28"/>
          <w:szCs w:val="28"/>
        </w:rPr>
        <w:t xml:space="preserve">приказ  Министерства труда </w:t>
      </w:r>
      <w:r w:rsidR="00B102B1">
        <w:rPr>
          <w:sz w:val="28"/>
          <w:szCs w:val="28"/>
        </w:rPr>
        <w:t>России</w:t>
      </w:r>
      <w:r w:rsidRPr="00B102B1">
        <w:rPr>
          <w:sz w:val="28"/>
          <w:szCs w:val="28"/>
        </w:rPr>
        <w:t xml:space="preserve"> от 19.08.2016</w:t>
      </w:r>
      <w:r w:rsidR="00B102B1">
        <w:rPr>
          <w:sz w:val="28"/>
          <w:szCs w:val="28"/>
        </w:rPr>
        <w:t xml:space="preserve"> </w:t>
      </w:r>
      <w:r w:rsidRPr="00B102B1">
        <w:rPr>
          <w:sz w:val="28"/>
          <w:szCs w:val="28"/>
        </w:rPr>
        <w:t>г. №</w:t>
      </w:r>
      <w:r w:rsidR="00B102B1">
        <w:rPr>
          <w:sz w:val="28"/>
          <w:szCs w:val="28"/>
        </w:rPr>
        <w:t xml:space="preserve"> </w:t>
      </w:r>
      <w:r w:rsidRPr="00B102B1">
        <w:rPr>
          <w:sz w:val="28"/>
          <w:szCs w:val="28"/>
        </w:rPr>
        <w:t xml:space="preserve">438 «Об утверждении </w:t>
      </w:r>
      <w:r w:rsidR="00B102B1">
        <w:rPr>
          <w:sz w:val="28"/>
          <w:szCs w:val="28"/>
        </w:rPr>
        <w:t>Т</w:t>
      </w:r>
      <w:r w:rsidRPr="00B102B1">
        <w:rPr>
          <w:sz w:val="28"/>
          <w:szCs w:val="28"/>
        </w:rPr>
        <w:t>ипового положения о системе управления охраной труда</w:t>
      </w:r>
      <w:proofErr w:type="gramEnd"/>
      <w:r w:rsidRPr="00B102B1">
        <w:rPr>
          <w:sz w:val="28"/>
          <w:szCs w:val="28"/>
        </w:rPr>
        <w:t>»</w:t>
      </w:r>
      <w:r w:rsidR="003F290E">
        <w:rPr>
          <w:sz w:val="28"/>
          <w:szCs w:val="28"/>
        </w:rPr>
        <w:t>)</w:t>
      </w:r>
      <w:r w:rsidRPr="00B102B1">
        <w:rPr>
          <w:sz w:val="28"/>
          <w:szCs w:val="28"/>
        </w:rPr>
        <w:t>,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</w:t>
      </w:r>
      <w:r w:rsidR="00B102B1">
        <w:rPr>
          <w:sz w:val="28"/>
          <w:szCs w:val="28"/>
        </w:rPr>
        <w:t xml:space="preserve"> </w:t>
      </w:r>
      <w:r w:rsidRPr="00B102B1">
        <w:rPr>
          <w:sz w:val="28"/>
          <w:szCs w:val="28"/>
        </w:rPr>
        <w:t>12-1077) .</w:t>
      </w:r>
    </w:p>
    <w:p w:rsidR="00DC3D77" w:rsidRPr="00B102B1" w:rsidRDefault="00DC3D77" w:rsidP="00B102B1">
      <w:pPr>
        <w:pStyle w:val="a3"/>
        <w:tabs>
          <w:tab w:val="left" w:pos="1418"/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102B1">
        <w:rPr>
          <w:sz w:val="28"/>
          <w:szCs w:val="28"/>
        </w:rPr>
        <w:t xml:space="preserve">1.2. Положение разработано в целях создания и обеспечения функционирования системы управления охраной труда в </w:t>
      </w:r>
      <w:r w:rsidR="00D42920" w:rsidRPr="00B102B1">
        <w:rPr>
          <w:sz w:val="28"/>
          <w:szCs w:val="28"/>
        </w:rPr>
        <w:t>общеобразовательной организации (</w:t>
      </w:r>
      <w:r w:rsidR="00B102B1" w:rsidRPr="00B102B1">
        <w:rPr>
          <w:sz w:val="28"/>
          <w:szCs w:val="28"/>
        </w:rPr>
        <w:t xml:space="preserve">далее - </w:t>
      </w:r>
      <w:r w:rsidR="00D42920" w:rsidRPr="00B102B1">
        <w:rPr>
          <w:sz w:val="28"/>
          <w:szCs w:val="28"/>
        </w:rPr>
        <w:t>школа)</w:t>
      </w:r>
      <w:r w:rsidRPr="00B102B1">
        <w:rPr>
          <w:sz w:val="28"/>
          <w:szCs w:val="28"/>
        </w:rPr>
        <w:t>.</w:t>
      </w:r>
    </w:p>
    <w:p w:rsidR="00DC3D77" w:rsidRPr="00B102B1" w:rsidRDefault="00DC3D77" w:rsidP="00B102B1">
      <w:pPr>
        <w:pStyle w:val="a3"/>
        <w:tabs>
          <w:tab w:val="left" w:pos="1418"/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102B1">
        <w:rPr>
          <w:sz w:val="28"/>
          <w:szCs w:val="28"/>
        </w:rPr>
        <w:t>1.3. Положение устанавливает правила, процедуры, критерии и нормативы, направленные на сохранение жизни и здоровья работников и обучающихся в процессе трудовой деятельности.</w:t>
      </w:r>
    </w:p>
    <w:p w:rsidR="00DC3D77" w:rsidRPr="00B102B1" w:rsidRDefault="00DC3D77" w:rsidP="00B102B1">
      <w:pPr>
        <w:pStyle w:val="a3"/>
        <w:tabs>
          <w:tab w:val="left" w:pos="1418"/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102B1">
        <w:rPr>
          <w:sz w:val="28"/>
          <w:szCs w:val="28"/>
        </w:rPr>
        <w:t>1.4. Положение обеспечивает единство: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 xml:space="preserve">- структуры управления по охране труда директора школы с </w:t>
      </w:r>
      <w:r w:rsidR="00173FC6">
        <w:rPr>
          <w:rFonts w:ascii="Times New Roman" w:hAnsi="Times New Roman" w:cs="Times New Roman"/>
          <w:sz w:val="28"/>
          <w:szCs w:val="28"/>
        </w:rPr>
        <w:t>установленными</w:t>
      </w:r>
      <w:r w:rsidRPr="00B102B1">
        <w:rPr>
          <w:rFonts w:ascii="Times New Roman" w:hAnsi="Times New Roman" w:cs="Times New Roman"/>
          <w:sz w:val="28"/>
          <w:szCs w:val="28"/>
        </w:rPr>
        <w:t xml:space="preserve"> обязанностями его должностных лиц;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процедуры и порядка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2B1">
        <w:rPr>
          <w:rFonts w:ascii="Times New Roman" w:hAnsi="Times New Roman" w:cs="Times New Roman"/>
          <w:sz w:val="28"/>
          <w:szCs w:val="28"/>
        </w:rPr>
        <w:t>- устанавливающей (локальные нормативные акты школы) и фиксирующей (журналы, акты, записи) документации.</w:t>
      </w:r>
      <w:proofErr w:type="gramEnd"/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1.5. Действие Положения распространяется на всей территории, во всем здании и помещениях школы.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 xml:space="preserve">1.6. Требования Положения обязательны для всех работников, работающих в школе, и являются обязательными для всех лиц, находящихся на территории, в </w:t>
      </w:r>
      <w:bookmarkStart w:id="0" w:name="_GoBack"/>
      <w:bookmarkEnd w:id="0"/>
      <w:r w:rsidRPr="00B102B1">
        <w:rPr>
          <w:rFonts w:ascii="Times New Roman" w:hAnsi="Times New Roman" w:cs="Times New Roman"/>
          <w:sz w:val="28"/>
          <w:szCs w:val="28"/>
        </w:rPr>
        <w:t>здании и помещениях школы.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 xml:space="preserve">1.7. Положение утверждается приказом директора школы с учетом мнения </w:t>
      </w:r>
      <w:r w:rsidR="007D2E07" w:rsidRPr="007D2E07">
        <w:rPr>
          <w:rFonts w:ascii="Times New Roman" w:hAnsi="Times New Roman" w:cs="Times New Roman"/>
          <w:sz w:val="28"/>
          <w:szCs w:val="28"/>
        </w:rPr>
        <w:t>выборного органа первичной профсоюзной организации</w:t>
      </w:r>
      <w:r w:rsidRPr="00B102B1">
        <w:rPr>
          <w:rFonts w:ascii="Times New Roman" w:hAnsi="Times New Roman" w:cs="Times New Roman"/>
          <w:sz w:val="28"/>
          <w:szCs w:val="28"/>
        </w:rPr>
        <w:t>.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B102B1" w:rsidRDefault="00DC3D77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 w:rsidRPr="00B102B1">
        <w:rPr>
          <w:b/>
          <w:color w:val="002060"/>
          <w:sz w:val="28"/>
          <w:szCs w:val="28"/>
          <w:lang w:val="en-US"/>
        </w:rPr>
        <w:lastRenderedPageBreak/>
        <w:t>II</w:t>
      </w:r>
      <w:r w:rsidRPr="00B102B1">
        <w:rPr>
          <w:b/>
          <w:color w:val="002060"/>
          <w:sz w:val="28"/>
          <w:szCs w:val="28"/>
        </w:rPr>
        <w:t>. Политика в области охраны труда</w:t>
      </w:r>
      <w:r w:rsidR="00B102B1">
        <w:rPr>
          <w:b/>
          <w:color w:val="002060"/>
          <w:sz w:val="28"/>
          <w:szCs w:val="28"/>
        </w:rPr>
        <w:t xml:space="preserve"> 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2.1. Политика в области охраны труда</w:t>
      </w:r>
      <w:r w:rsidR="00B102B1">
        <w:rPr>
          <w:rFonts w:ascii="Times New Roman" w:hAnsi="Times New Roman" w:cs="Times New Roman"/>
          <w:sz w:val="28"/>
          <w:szCs w:val="28"/>
        </w:rPr>
        <w:t xml:space="preserve"> </w:t>
      </w:r>
      <w:r w:rsidRPr="00B102B1">
        <w:rPr>
          <w:rFonts w:ascii="Times New Roman" w:hAnsi="Times New Roman" w:cs="Times New Roman"/>
          <w:sz w:val="28"/>
          <w:szCs w:val="28"/>
        </w:rPr>
        <w:t>(далее - Политика по охране труда)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2.2. Политика по охране труда обеспечивает: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приоритет сохранения жизни и здоровья работников в процессе их трудовой деятельности;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соответствие условий труда на рабочих местах требованиям охраны труда;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непрерывное совершенствование и повышение эффективности СУОТ;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личную за</w:t>
      </w:r>
      <w:r w:rsidR="000562F2">
        <w:rPr>
          <w:rFonts w:ascii="Times New Roman" w:hAnsi="Times New Roman" w:cs="Times New Roman"/>
          <w:sz w:val="28"/>
          <w:szCs w:val="28"/>
        </w:rPr>
        <w:t xml:space="preserve">интересованность в обеспечении </w:t>
      </w:r>
      <w:r w:rsidRPr="00B102B1">
        <w:rPr>
          <w:rFonts w:ascii="Times New Roman" w:hAnsi="Times New Roman" w:cs="Times New Roman"/>
          <w:sz w:val="28"/>
          <w:szCs w:val="28"/>
        </w:rPr>
        <w:t>безопасных условий труда.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2.3. Политика по охране труда способствует: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соответствию условий труда на рабочих местах требованиям охраны труда;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предотвращению травматизма и ухудшения здоровья работников;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снижению уровня профессиональных рисков работников;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совершенствованию функционирования СУОТ.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 xml:space="preserve">2.3. Директор школы обеспечивает совместно с работниками и (или) </w:t>
      </w:r>
      <w:r w:rsidR="000562F2">
        <w:rPr>
          <w:rFonts w:ascii="Times New Roman" w:hAnsi="Times New Roman" w:cs="Times New Roman"/>
          <w:sz w:val="28"/>
          <w:szCs w:val="28"/>
        </w:rPr>
        <w:t>представителя выборного коллегиального органа П</w:t>
      </w:r>
      <w:r w:rsidR="00970318">
        <w:rPr>
          <w:rFonts w:ascii="Times New Roman" w:hAnsi="Times New Roman" w:cs="Times New Roman"/>
          <w:sz w:val="28"/>
          <w:szCs w:val="28"/>
        </w:rPr>
        <w:t>рофсоюза</w:t>
      </w:r>
      <w:r w:rsidRPr="00B102B1">
        <w:rPr>
          <w:rFonts w:ascii="Times New Roman" w:hAnsi="Times New Roman" w:cs="Times New Roman"/>
          <w:sz w:val="28"/>
          <w:szCs w:val="28"/>
        </w:rPr>
        <w:t xml:space="preserve"> предварительный анализ состояния охраны труда у работодателя и обсуждение Политики по охране труда.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2.4. Политика по охране труда доступна всем работникам, работающим у работодателя, а также иным лицам, находящимся на территории, в здании и помещениях школы.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B102B1" w:rsidRDefault="00DC3D77" w:rsidP="00B102B1">
      <w:pPr>
        <w:pStyle w:val="2"/>
        <w:spacing w:before="0" w:after="0" w:line="276" w:lineRule="auto"/>
        <w:ind w:left="0" w:right="0"/>
        <w:rPr>
          <w:b/>
          <w:bCs/>
          <w:color w:val="002060"/>
          <w:sz w:val="28"/>
          <w:szCs w:val="28"/>
        </w:rPr>
      </w:pPr>
      <w:r w:rsidRPr="00B102B1">
        <w:rPr>
          <w:b/>
          <w:color w:val="002060"/>
          <w:sz w:val="28"/>
          <w:szCs w:val="28"/>
          <w:lang w:val="en-US"/>
        </w:rPr>
        <w:t>III</w:t>
      </w:r>
      <w:r w:rsidRPr="00B102B1">
        <w:rPr>
          <w:b/>
          <w:color w:val="002060"/>
          <w:sz w:val="28"/>
          <w:szCs w:val="28"/>
        </w:rPr>
        <w:t xml:space="preserve">. </w:t>
      </w:r>
      <w:r w:rsidR="00B102B1">
        <w:rPr>
          <w:b/>
          <w:color w:val="002060"/>
          <w:sz w:val="28"/>
          <w:szCs w:val="28"/>
        </w:rPr>
        <w:t>Основные ц</w:t>
      </w:r>
      <w:r w:rsidRPr="00B102B1">
        <w:rPr>
          <w:b/>
          <w:color w:val="002060"/>
          <w:sz w:val="28"/>
          <w:szCs w:val="28"/>
        </w:rPr>
        <w:t>ели в области охраны труда</w:t>
      </w:r>
      <w:r w:rsidR="00437601">
        <w:rPr>
          <w:b/>
          <w:color w:val="002060"/>
          <w:sz w:val="28"/>
          <w:szCs w:val="28"/>
        </w:rPr>
        <w:t xml:space="preserve"> 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3.1. Основные цели в области охраны труда</w:t>
      </w:r>
      <w:r w:rsidR="00437601">
        <w:rPr>
          <w:rFonts w:ascii="Times New Roman" w:hAnsi="Times New Roman" w:cs="Times New Roman"/>
          <w:sz w:val="28"/>
          <w:szCs w:val="28"/>
        </w:rPr>
        <w:t xml:space="preserve"> в школе (далее - цели охраны труда)</w:t>
      </w:r>
      <w:r w:rsidRPr="00B102B1">
        <w:rPr>
          <w:rFonts w:ascii="Times New Roman" w:hAnsi="Times New Roman" w:cs="Times New Roman"/>
          <w:sz w:val="28"/>
          <w:szCs w:val="28"/>
        </w:rPr>
        <w:t>: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lastRenderedPageBreak/>
        <w:t>- сохранения жизни и здоровья работников в процессе их трудовой деятельности;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соответствие условий труда на рабочих местах требованиям охраны труда;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совершенствование и повышение эффективности мер по улучшению условий, охраны здоровья работников.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3.2. Цели  охраны труда  достигаются путем реализации процедур по охране труда (раздел 5) с учетом необходимости оценки их достижения, в том числе, по возможности, на основе измеримых показателей.</w:t>
      </w:r>
    </w:p>
    <w:p w:rsidR="00DC3D77" w:rsidRPr="00612E86" w:rsidRDefault="00DC3D77" w:rsidP="00DC3D77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</w:p>
    <w:p w:rsidR="00DC3D77" w:rsidRPr="00A5594A" w:rsidRDefault="00DC3D77" w:rsidP="00014BB4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 w:rsidRPr="00A5594A">
        <w:rPr>
          <w:b/>
          <w:color w:val="002060"/>
          <w:sz w:val="28"/>
          <w:szCs w:val="28"/>
        </w:rPr>
        <w:t xml:space="preserve">IV. Обеспечение функционирования СУОТ </w:t>
      </w:r>
    </w:p>
    <w:p w:rsidR="00DC3D77" w:rsidRPr="00612E86" w:rsidRDefault="00173FC6" w:rsidP="00014BB4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</w:t>
      </w:r>
      <w:r w:rsidR="00DC3D77" w:rsidRPr="00612E86">
        <w:rPr>
          <w:b/>
          <w:color w:val="002060"/>
          <w:sz w:val="28"/>
          <w:szCs w:val="28"/>
        </w:rPr>
        <w:t>обязанност</w:t>
      </w:r>
      <w:r>
        <w:rPr>
          <w:b/>
          <w:color w:val="002060"/>
          <w:sz w:val="28"/>
          <w:szCs w:val="28"/>
        </w:rPr>
        <w:t xml:space="preserve">и должностных лиц </w:t>
      </w:r>
      <w:r w:rsidR="00DC3D77" w:rsidRPr="00612E86">
        <w:rPr>
          <w:b/>
          <w:color w:val="002060"/>
          <w:sz w:val="28"/>
          <w:szCs w:val="28"/>
        </w:rPr>
        <w:t>в сфере охраны т</w:t>
      </w:r>
      <w:r w:rsidR="00473349">
        <w:rPr>
          <w:b/>
          <w:color w:val="002060"/>
          <w:sz w:val="28"/>
          <w:szCs w:val="28"/>
        </w:rPr>
        <w:t>руда</w:t>
      </w:r>
      <w:r>
        <w:rPr>
          <w:b/>
          <w:color w:val="002060"/>
          <w:sz w:val="28"/>
          <w:szCs w:val="28"/>
        </w:rPr>
        <w:t>)</w:t>
      </w:r>
      <w:r w:rsidR="00473349">
        <w:rPr>
          <w:b/>
          <w:color w:val="002060"/>
          <w:sz w:val="28"/>
          <w:szCs w:val="28"/>
        </w:rPr>
        <w:t xml:space="preserve"> 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0EDC">
        <w:rPr>
          <w:rFonts w:ascii="Times New Roman" w:hAnsi="Times New Roman" w:cs="Times New Roman"/>
          <w:sz w:val="28"/>
          <w:szCs w:val="28"/>
        </w:rPr>
        <w:t>4.1. </w:t>
      </w:r>
      <w:r w:rsidR="00173FC6">
        <w:rPr>
          <w:rFonts w:ascii="Times New Roman" w:hAnsi="Times New Roman" w:cs="Times New Roman"/>
          <w:sz w:val="28"/>
          <w:szCs w:val="28"/>
        </w:rPr>
        <w:t>О</w:t>
      </w:r>
      <w:r w:rsidRPr="00D50EDC">
        <w:rPr>
          <w:rFonts w:ascii="Times New Roman" w:hAnsi="Times New Roman" w:cs="Times New Roman"/>
          <w:sz w:val="28"/>
          <w:szCs w:val="28"/>
        </w:rPr>
        <w:t>бязанност</w:t>
      </w:r>
      <w:r w:rsidR="00173FC6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 сфере охраны труда </w:t>
      </w:r>
      <w:r w:rsidR="00173FC6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D50EDC">
        <w:rPr>
          <w:rFonts w:ascii="Times New Roman" w:hAnsi="Times New Roman" w:cs="Times New Roman"/>
          <w:sz w:val="28"/>
          <w:szCs w:val="28"/>
        </w:rPr>
        <w:t xml:space="preserve">. Распределение обязанностей в сфере охраны труда </w:t>
      </w:r>
      <w:r>
        <w:rPr>
          <w:rFonts w:ascii="Times New Roman" w:hAnsi="Times New Roman" w:cs="Times New Roman"/>
          <w:sz w:val="28"/>
          <w:szCs w:val="28"/>
        </w:rPr>
        <w:t>в школе: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 </w:t>
      </w:r>
      <w:r w:rsidR="00970318">
        <w:rPr>
          <w:rFonts w:ascii="Times New Roman" w:hAnsi="Times New Roman" w:cs="Times New Roman"/>
          <w:sz w:val="28"/>
          <w:szCs w:val="28"/>
          <w:u w:val="single"/>
        </w:rPr>
        <w:t>Работодатель (директор школы)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7D9" w:rsidRPr="002F67D9" w:rsidRDefault="002F67D9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F67D9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2F67D9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работников и охрану здоровья обучающихся при проведении образовательного процесса, а также при </w:t>
      </w:r>
      <w:r w:rsidRPr="00D50EDC">
        <w:rPr>
          <w:rFonts w:ascii="Times New Roman" w:hAnsi="Times New Roman" w:cs="Times New Roman"/>
          <w:sz w:val="28"/>
          <w:szCs w:val="28"/>
        </w:rPr>
        <w:t>эксплуатаци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0E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помещений и </w:t>
      </w:r>
      <w:r w:rsidRPr="00D50EDC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7D9" w:rsidRPr="00D50EDC" w:rsidRDefault="002F67D9" w:rsidP="002F67D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Pr="00D50EDC">
        <w:rPr>
          <w:rFonts w:ascii="Times New Roman" w:hAnsi="Times New Roman" w:cs="Times New Roman"/>
          <w:sz w:val="28"/>
          <w:szCs w:val="28"/>
        </w:rPr>
        <w:t>создание и функционирование</w:t>
      </w:r>
      <w:r>
        <w:rPr>
          <w:rFonts w:ascii="Times New Roman" w:hAnsi="Times New Roman" w:cs="Times New Roman"/>
          <w:sz w:val="28"/>
          <w:szCs w:val="28"/>
        </w:rPr>
        <w:t xml:space="preserve"> системы управления охраной труда (</w:t>
      </w:r>
      <w:r w:rsidRPr="00D50EDC">
        <w:rPr>
          <w:rFonts w:ascii="Times New Roman" w:hAnsi="Times New Roman" w:cs="Times New Roman"/>
          <w:sz w:val="28"/>
          <w:szCs w:val="28"/>
        </w:rPr>
        <w:t>СУОТ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2F67D9" w:rsidRPr="00D50EDC" w:rsidRDefault="002F67D9" w:rsidP="002F67D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соблюдение режима труда и отдыха работников;</w:t>
      </w:r>
    </w:p>
    <w:p w:rsidR="002F67D9" w:rsidRPr="00D50EDC" w:rsidRDefault="002F67D9" w:rsidP="002F67D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318">
        <w:rPr>
          <w:rFonts w:ascii="Times New Roman" w:hAnsi="Times New Roman" w:cs="Times New Roman"/>
          <w:sz w:val="28"/>
          <w:szCs w:val="28"/>
        </w:rPr>
        <w:t>организует</w:t>
      </w:r>
      <w:r w:rsidR="008A4F76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0EDC">
        <w:rPr>
          <w:rFonts w:ascii="Times New Roman" w:hAnsi="Times New Roman" w:cs="Times New Roman"/>
          <w:sz w:val="28"/>
          <w:szCs w:val="28"/>
        </w:rPr>
        <w:t>руководит разработкой организационно-распорядительных документов и распределяет обязанности в сфере охраны труда между своими заместителями,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охран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определяет ответственность своих заместителей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за деятельность в области охраны труда;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организует проведение за счет </w:t>
      </w:r>
      <w:r w:rsidR="00970318">
        <w:rPr>
          <w:rFonts w:ascii="Times New Roman" w:hAnsi="Times New Roman" w:cs="Times New Roman"/>
          <w:sz w:val="28"/>
          <w:szCs w:val="28"/>
        </w:rPr>
        <w:t xml:space="preserve">средств работодателя проведение </w:t>
      </w:r>
      <w:r w:rsidRPr="00D50EDC">
        <w:rPr>
          <w:rFonts w:ascii="Times New Roman" w:hAnsi="Times New Roman" w:cs="Times New Roman"/>
          <w:sz w:val="28"/>
          <w:szCs w:val="28"/>
        </w:rPr>
        <w:t>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соблюдение установленного порядка обучения и </w:t>
      </w:r>
      <w:r w:rsidRPr="00D50EDC">
        <w:rPr>
          <w:rFonts w:ascii="Times New Roman" w:hAnsi="Times New Roman" w:cs="Times New Roman"/>
          <w:sz w:val="28"/>
          <w:szCs w:val="28"/>
        </w:rPr>
        <w:lastRenderedPageBreak/>
        <w:t>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</w:t>
      </w:r>
      <w:r>
        <w:rPr>
          <w:rFonts w:ascii="Times New Roman" w:hAnsi="Times New Roman" w:cs="Times New Roman"/>
          <w:sz w:val="28"/>
          <w:szCs w:val="28"/>
        </w:rPr>
        <w:t>ся к обеспечению охраны труда;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допускает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приобретение и выдачу за счет </w:t>
      </w:r>
      <w:r w:rsidR="00CF4C65" w:rsidRPr="00CF4C65">
        <w:rPr>
          <w:rFonts w:ascii="Times New Roman" w:hAnsi="Times New Roman" w:cs="Times New Roman"/>
          <w:sz w:val="28"/>
          <w:szCs w:val="28"/>
        </w:rPr>
        <w:t>средств</w:t>
      </w:r>
      <w:r w:rsidR="008A4F76" w:rsidRPr="00CF4C65">
        <w:rPr>
          <w:rFonts w:ascii="Times New Roman" w:hAnsi="Times New Roman" w:cs="Times New Roman"/>
          <w:sz w:val="28"/>
          <w:szCs w:val="28"/>
        </w:rPr>
        <w:t xml:space="preserve"> </w:t>
      </w:r>
      <w:r w:rsidR="00CF4C65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CF4C65">
        <w:rPr>
          <w:rFonts w:ascii="Times New Roman" w:hAnsi="Times New Roman" w:cs="Times New Roman"/>
          <w:sz w:val="28"/>
          <w:szCs w:val="28"/>
        </w:rPr>
        <w:t>специальной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одежды, специальной обуви и других средств индивидуальной защиты, смывающих и обезвреживающих сре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>оответствии с условиями труда и согласно типовым нормам их выдачи;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приобретение и функционирование средств коллективной защиты;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управление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проводит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труда;</w:t>
      </w:r>
    </w:p>
    <w:p w:rsidR="00DC3D77" w:rsidRPr="008A4F76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содействует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работе комиссии по охране труда</w:t>
      </w:r>
      <w:r w:rsidR="008A4F76">
        <w:rPr>
          <w:rFonts w:ascii="Times New Roman" w:hAnsi="Times New Roman" w:cs="Times New Roman"/>
          <w:sz w:val="28"/>
          <w:szCs w:val="28"/>
        </w:rPr>
        <w:t xml:space="preserve"> </w:t>
      </w:r>
      <w:r w:rsidR="00CF4C65">
        <w:rPr>
          <w:rFonts w:ascii="Times New Roman" w:hAnsi="Times New Roman" w:cs="Times New Roman"/>
          <w:sz w:val="28"/>
          <w:szCs w:val="28"/>
        </w:rPr>
        <w:t>с участие</w:t>
      </w:r>
      <w:r w:rsidR="00694B7A">
        <w:rPr>
          <w:rFonts w:ascii="Times New Roman" w:hAnsi="Times New Roman" w:cs="Times New Roman"/>
          <w:sz w:val="28"/>
          <w:szCs w:val="28"/>
        </w:rPr>
        <w:t>м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F4C65">
        <w:rPr>
          <w:rFonts w:ascii="Times New Roman" w:hAnsi="Times New Roman" w:cs="Times New Roman"/>
          <w:sz w:val="28"/>
          <w:szCs w:val="28"/>
        </w:rPr>
        <w:t>выборного коллегиального органа Профсоюза</w:t>
      </w:r>
      <w:r w:rsidRPr="008A4F76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лечебно-профилактическим питанием, молоком соответствующий контингент работников в соответствии с условиями труда и согласно установленным нормам; 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 работников в соответствии с требованиями охраны труда;</w:t>
      </w:r>
    </w:p>
    <w:p w:rsidR="003231F9" w:rsidRPr="00D50EDC" w:rsidRDefault="003231F9" w:rsidP="003231F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исполнение указаний и предписаний органов государственной власти, выдаваемых ими по результатам контрольно-надзорной деятельности;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B9263A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по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работы в случаях, установленных требованиями охраны </w:t>
      </w:r>
      <w:r w:rsidRPr="00D50EDC">
        <w:rPr>
          <w:rFonts w:ascii="Times New Roman" w:hAnsi="Times New Roman" w:cs="Times New Roman"/>
          <w:sz w:val="28"/>
          <w:szCs w:val="28"/>
        </w:rPr>
        <w:lastRenderedPageBreak/>
        <w:t>труда;</w:t>
      </w:r>
    </w:p>
    <w:p w:rsidR="00DC3D77" w:rsidRDefault="003231F9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3D77"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="00DC3D77" w:rsidRPr="00D50EDC">
        <w:rPr>
          <w:rFonts w:ascii="Times New Roman" w:hAnsi="Times New Roman" w:cs="Times New Roman"/>
          <w:sz w:val="28"/>
          <w:szCs w:val="28"/>
        </w:rPr>
        <w:t xml:space="preserve">доступность документов и информации, содержащих требования охраны труда, действующие </w:t>
      </w:r>
      <w:r w:rsidR="00DC3D77">
        <w:rPr>
          <w:rFonts w:ascii="Times New Roman" w:hAnsi="Times New Roman" w:cs="Times New Roman"/>
          <w:sz w:val="28"/>
          <w:szCs w:val="28"/>
        </w:rPr>
        <w:t>в школе</w:t>
      </w:r>
      <w:r w:rsidR="00DC3D77" w:rsidRPr="00D50EDC">
        <w:rPr>
          <w:rFonts w:ascii="Times New Roman" w:hAnsi="Times New Roman" w:cs="Times New Roman"/>
          <w:sz w:val="28"/>
          <w:szCs w:val="28"/>
        </w:rPr>
        <w:t>, для ознакомления с ними работников и иных лиц</w:t>
      </w:r>
      <w:r w:rsidR="00DC3D77">
        <w:rPr>
          <w:rFonts w:ascii="Times New Roman" w:hAnsi="Times New Roman" w:cs="Times New Roman"/>
          <w:sz w:val="28"/>
          <w:szCs w:val="28"/>
        </w:rPr>
        <w:t>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</w:t>
      </w:r>
      <w:r w:rsidRPr="00DB654C">
        <w:rPr>
          <w:rFonts w:ascii="Times New Roman" w:hAnsi="Times New Roman" w:cs="Times New Roman"/>
          <w:sz w:val="28"/>
          <w:szCs w:val="28"/>
          <w:u w:val="single"/>
        </w:rPr>
        <w:t>Заместитель директора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 безопасности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организует</w:t>
      </w:r>
      <w:r w:rsidRPr="00E567EE">
        <w:rPr>
          <w:sz w:val="28"/>
          <w:szCs w:val="28"/>
        </w:rPr>
        <w:t xml:space="preserve"> работ</w:t>
      </w:r>
      <w:r w:rsidR="006E6236" w:rsidRPr="00E567EE">
        <w:rPr>
          <w:sz w:val="28"/>
          <w:szCs w:val="28"/>
        </w:rPr>
        <w:t>у</w:t>
      </w:r>
      <w:r w:rsidRPr="00E567EE">
        <w:rPr>
          <w:sz w:val="28"/>
          <w:szCs w:val="28"/>
        </w:rPr>
        <w:t xml:space="preserve"> по обеспечению безопасности образовательного и воспитательного процессов, при проведении спортивных, культурно-зрелищных массовых мероприятий, проводимых в школе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организует в</w:t>
      </w:r>
      <w:r w:rsidRPr="00E567EE">
        <w:rPr>
          <w:sz w:val="28"/>
          <w:szCs w:val="28"/>
        </w:rPr>
        <w:t xml:space="preserve">заимодействие с территориальными подразделениями органов внутренних дел, </w:t>
      </w:r>
      <w:r w:rsidR="006E6236" w:rsidRPr="00E567EE">
        <w:rPr>
          <w:sz w:val="28"/>
          <w:szCs w:val="28"/>
        </w:rPr>
        <w:t>гражданской обороны, федеральных</w:t>
      </w:r>
      <w:r w:rsidRPr="00E567EE">
        <w:rPr>
          <w:sz w:val="28"/>
          <w:szCs w:val="28"/>
        </w:rPr>
        <w:t xml:space="preserve"> служб безопасности, </w:t>
      </w:r>
      <w:r w:rsidR="006E6236" w:rsidRPr="00E567EE">
        <w:rPr>
          <w:sz w:val="28"/>
          <w:szCs w:val="28"/>
        </w:rPr>
        <w:t>органом</w:t>
      </w:r>
      <w:r w:rsidRPr="00E567EE">
        <w:rPr>
          <w:sz w:val="28"/>
          <w:szCs w:val="28"/>
        </w:rPr>
        <w:t xml:space="preserve"> управлени</w:t>
      </w:r>
      <w:r w:rsidR="006E6236" w:rsidRPr="00E567EE">
        <w:rPr>
          <w:sz w:val="28"/>
          <w:szCs w:val="28"/>
        </w:rPr>
        <w:t>я</w:t>
      </w:r>
      <w:r w:rsidRPr="00E567EE">
        <w:rPr>
          <w:sz w:val="28"/>
          <w:szCs w:val="28"/>
        </w:rPr>
        <w:t xml:space="preserve"> образовани</w:t>
      </w:r>
      <w:r w:rsidR="006E6236" w:rsidRPr="00E567EE">
        <w:rPr>
          <w:sz w:val="28"/>
          <w:szCs w:val="28"/>
        </w:rPr>
        <w:t>ем,</w:t>
      </w:r>
      <w:r w:rsidRPr="00E567EE">
        <w:rPr>
          <w:sz w:val="28"/>
          <w:szCs w:val="28"/>
        </w:rPr>
        <w:t xml:space="preserve"> военным комиссариатом, другими организациями, находящимися на территории муниципального образования по вопросам безопасности и антитеррористической деятельности школы</w:t>
      </w:r>
      <w:r w:rsidR="006E6236" w:rsidRPr="00E567EE">
        <w:rPr>
          <w:sz w:val="28"/>
          <w:szCs w:val="28"/>
        </w:rPr>
        <w:t>;</w:t>
      </w:r>
    </w:p>
    <w:p w:rsidR="006E6236" w:rsidRPr="00E567EE" w:rsidRDefault="006E6236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- разрабатывает документацию по вопросам безопасности и антитеррористической защищенности школы;</w:t>
      </w:r>
    </w:p>
    <w:p w:rsidR="006E6236" w:rsidRPr="00E567EE" w:rsidRDefault="006E6236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>- принимает необходимые меры по оснащению школы средствами антитеррористической защищенности;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организует</w:t>
      </w:r>
      <w:r w:rsidRPr="00E567EE">
        <w:rPr>
          <w:sz w:val="28"/>
          <w:szCs w:val="28"/>
        </w:rPr>
        <w:t xml:space="preserve"> обеспечение охранной деятельности и контрольно-пропускного режима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в</w:t>
      </w:r>
      <w:r w:rsidRPr="00E567EE">
        <w:rPr>
          <w:sz w:val="28"/>
          <w:szCs w:val="28"/>
        </w:rPr>
        <w:t xml:space="preserve"> рамках своей компетенции </w:t>
      </w:r>
      <w:r w:rsidR="006E6236" w:rsidRPr="00E567EE">
        <w:rPr>
          <w:sz w:val="28"/>
          <w:szCs w:val="28"/>
        </w:rPr>
        <w:t xml:space="preserve">занимается </w:t>
      </w:r>
      <w:r w:rsidRPr="00E567EE">
        <w:rPr>
          <w:sz w:val="28"/>
          <w:szCs w:val="28"/>
        </w:rPr>
        <w:t>подготовк</w:t>
      </w:r>
      <w:r w:rsidR="006E6236" w:rsidRPr="00E567EE">
        <w:rPr>
          <w:sz w:val="28"/>
          <w:szCs w:val="28"/>
        </w:rPr>
        <w:t>ой</w:t>
      </w:r>
      <w:r w:rsidRPr="00E567EE">
        <w:rPr>
          <w:sz w:val="28"/>
          <w:szCs w:val="28"/>
        </w:rPr>
        <w:t xml:space="preserve"> документов и инструкций по действиям личного состава в чрезвычайных и экстремальных ситуациях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организует</w:t>
      </w:r>
      <w:r w:rsidRPr="00E567EE">
        <w:rPr>
          <w:sz w:val="28"/>
          <w:szCs w:val="28"/>
        </w:rPr>
        <w:t xml:space="preserve"> функционировани</w:t>
      </w:r>
      <w:r w:rsidR="006E6236" w:rsidRPr="00E567EE">
        <w:rPr>
          <w:sz w:val="28"/>
          <w:szCs w:val="28"/>
        </w:rPr>
        <w:t>е</w:t>
      </w:r>
      <w:r w:rsidRPr="00E567EE">
        <w:rPr>
          <w:sz w:val="28"/>
          <w:szCs w:val="28"/>
        </w:rPr>
        <w:t xml:space="preserve"> школы </w:t>
      </w:r>
      <w:r w:rsidR="006E6236" w:rsidRPr="00E567EE">
        <w:rPr>
          <w:sz w:val="28"/>
          <w:szCs w:val="28"/>
        </w:rPr>
        <w:t>при</w:t>
      </w:r>
      <w:r w:rsidRPr="00E567EE">
        <w:rPr>
          <w:sz w:val="28"/>
          <w:szCs w:val="28"/>
        </w:rPr>
        <w:t xml:space="preserve"> возникновени</w:t>
      </w:r>
      <w:r w:rsidR="006E6236" w:rsidRPr="00E567EE">
        <w:rPr>
          <w:sz w:val="28"/>
          <w:szCs w:val="28"/>
        </w:rPr>
        <w:t>и</w:t>
      </w:r>
      <w:r w:rsidRPr="00E567EE">
        <w:rPr>
          <w:sz w:val="28"/>
          <w:szCs w:val="28"/>
        </w:rPr>
        <w:t xml:space="preserve"> чрезвычайных ситуаций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принимает участие</w:t>
      </w:r>
      <w:r w:rsidRPr="00E567EE">
        <w:rPr>
          <w:sz w:val="28"/>
          <w:szCs w:val="28"/>
        </w:rPr>
        <w:t xml:space="preserve"> в разработке и осуществлении комплекса мер по профилактике и противодействию проникновению в школу наркотических средств и психотропных веществ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организует</w:t>
      </w:r>
      <w:r w:rsidRPr="00E567EE">
        <w:rPr>
          <w:sz w:val="28"/>
          <w:szCs w:val="28"/>
        </w:rPr>
        <w:t xml:space="preserve">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о</w:t>
      </w:r>
      <w:r w:rsidRPr="00E567EE">
        <w:rPr>
          <w:sz w:val="28"/>
          <w:szCs w:val="28"/>
        </w:rPr>
        <w:t>беспеч</w:t>
      </w:r>
      <w:r w:rsidR="006E6236" w:rsidRPr="00E567EE">
        <w:rPr>
          <w:sz w:val="28"/>
          <w:szCs w:val="28"/>
        </w:rPr>
        <w:t>ивает</w:t>
      </w:r>
      <w:r w:rsidRPr="00E567EE">
        <w:rPr>
          <w:sz w:val="28"/>
          <w:szCs w:val="28"/>
        </w:rPr>
        <w:t xml:space="preserve"> наглядной агитацией по безопасности жизнедеятельности участников образовательного процесса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оказывает</w:t>
      </w:r>
      <w:r w:rsidRPr="00E567EE">
        <w:rPr>
          <w:sz w:val="28"/>
          <w:szCs w:val="28"/>
        </w:rPr>
        <w:t xml:space="preserve"> консультативн</w:t>
      </w:r>
      <w:r w:rsidR="006E6236" w:rsidRPr="00E567EE">
        <w:rPr>
          <w:sz w:val="28"/>
          <w:szCs w:val="28"/>
        </w:rPr>
        <w:t>ую</w:t>
      </w:r>
      <w:r w:rsidRPr="00E567EE">
        <w:rPr>
          <w:sz w:val="28"/>
          <w:szCs w:val="28"/>
        </w:rPr>
        <w:t xml:space="preserve"> помощ</w:t>
      </w:r>
      <w:r w:rsidR="006E6236" w:rsidRPr="00E567EE">
        <w:rPr>
          <w:sz w:val="28"/>
          <w:szCs w:val="28"/>
        </w:rPr>
        <w:t>ь</w:t>
      </w:r>
      <w:r w:rsidRPr="00E567EE">
        <w:rPr>
          <w:sz w:val="28"/>
          <w:szCs w:val="28"/>
        </w:rPr>
        <w:t xml:space="preserve"> педагогам по вопросам безопасности и охране труда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 xml:space="preserve">обеспечивает </w:t>
      </w:r>
      <w:r w:rsidRPr="00E567EE">
        <w:rPr>
          <w:sz w:val="28"/>
          <w:szCs w:val="28"/>
        </w:rPr>
        <w:t>проведени</w:t>
      </w:r>
      <w:r w:rsidR="006E6236" w:rsidRPr="00E567EE">
        <w:rPr>
          <w:sz w:val="28"/>
          <w:szCs w:val="28"/>
        </w:rPr>
        <w:t>е</w:t>
      </w:r>
      <w:r w:rsidRPr="00E567EE">
        <w:rPr>
          <w:sz w:val="28"/>
          <w:szCs w:val="28"/>
        </w:rPr>
        <w:t xml:space="preserve"> расследований несчастных случаев с учащимися и сотрудниками школы, произошедшими во время учебного и трудового процесса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принимает участие</w:t>
      </w:r>
      <w:r w:rsidRPr="00E567EE">
        <w:rPr>
          <w:sz w:val="28"/>
          <w:szCs w:val="28"/>
        </w:rPr>
        <w:t xml:space="preserve"> в мероприятиях по осуществлению административно-общественного контроля по охране труда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lastRenderedPageBreak/>
        <w:t xml:space="preserve">- </w:t>
      </w:r>
      <w:r w:rsidR="00E567EE">
        <w:rPr>
          <w:sz w:val="28"/>
          <w:szCs w:val="28"/>
        </w:rPr>
        <w:t xml:space="preserve">осуществляет </w:t>
      </w:r>
      <w:proofErr w:type="gramStart"/>
      <w:r w:rsidR="00E567EE">
        <w:rPr>
          <w:sz w:val="28"/>
          <w:szCs w:val="28"/>
        </w:rPr>
        <w:t>к</w:t>
      </w:r>
      <w:r w:rsidRPr="00E567EE">
        <w:rPr>
          <w:sz w:val="28"/>
          <w:szCs w:val="28"/>
        </w:rPr>
        <w:t xml:space="preserve">онтроль </w:t>
      </w:r>
      <w:r w:rsidR="00E567EE">
        <w:rPr>
          <w:sz w:val="28"/>
          <w:szCs w:val="28"/>
        </w:rPr>
        <w:t>за</w:t>
      </w:r>
      <w:proofErr w:type="gramEnd"/>
      <w:r w:rsidR="00E567EE">
        <w:rPr>
          <w:sz w:val="28"/>
          <w:szCs w:val="28"/>
        </w:rPr>
        <w:t xml:space="preserve"> </w:t>
      </w:r>
      <w:r w:rsidRPr="00E567EE">
        <w:rPr>
          <w:sz w:val="28"/>
          <w:szCs w:val="28"/>
        </w:rPr>
        <w:t>соблюдени</w:t>
      </w:r>
      <w:r w:rsidR="00E567EE">
        <w:rPr>
          <w:sz w:val="28"/>
          <w:szCs w:val="28"/>
        </w:rPr>
        <w:t>ем</w:t>
      </w:r>
      <w:r w:rsidRPr="00E567EE">
        <w:rPr>
          <w:sz w:val="28"/>
          <w:szCs w:val="28"/>
        </w:rPr>
        <w:t xml:space="preserve"> установленных правил трудового и внутреннего распорядка дня и условий содержания в безопасном состоянии помещений школы.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 xml:space="preserve">занимается подготовкой </w:t>
      </w:r>
      <w:r w:rsidRPr="00E567EE">
        <w:rPr>
          <w:sz w:val="28"/>
          <w:szCs w:val="28"/>
        </w:rPr>
        <w:t>планов мероприятий, проектов приказов и распоряжений директора школы по вопросам безопасности и антитеррористической защищенности</w:t>
      </w:r>
      <w:r w:rsidR="006E6236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6E6236" w:rsidRPr="00E567EE">
        <w:rPr>
          <w:sz w:val="28"/>
          <w:szCs w:val="28"/>
        </w:rPr>
        <w:t>рассматривает</w:t>
      </w:r>
      <w:r w:rsidRPr="00E567EE">
        <w:rPr>
          <w:sz w:val="28"/>
          <w:szCs w:val="28"/>
        </w:rPr>
        <w:t xml:space="preserve"> обращени</w:t>
      </w:r>
      <w:r w:rsidR="006E6236" w:rsidRPr="00E567EE">
        <w:rPr>
          <w:sz w:val="28"/>
          <w:szCs w:val="28"/>
        </w:rPr>
        <w:t>я</w:t>
      </w:r>
      <w:r w:rsidRPr="00E567EE">
        <w:rPr>
          <w:sz w:val="28"/>
          <w:szCs w:val="28"/>
        </w:rPr>
        <w:t xml:space="preserve"> граждан и прин</w:t>
      </w:r>
      <w:r w:rsidR="00425D6B" w:rsidRPr="00E567EE">
        <w:rPr>
          <w:sz w:val="28"/>
          <w:szCs w:val="28"/>
        </w:rPr>
        <w:t>имает</w:t>
      </w:r>
      <w:r w:rsidRPr="00E567EE">
        <w:rPr>
          <w:sz w:val="28"/>
          <w:szCs w:val="28"/>
        </w:rPr>
        <w:t xml:space="preserve"> по ним решения в установленном законодательством порядке, в рамках своих прав и должностных обязанностей</w:t>
      </w:r>
      <w:r w:rsidR="00425D6B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E567EE" w:rsidRPr="00E567EE">
        <w:rPr>
          <w:sz w:val="28"/>
          <w:szCs w:val="28"/>
        </w:rPr>
        <w:t>организует</w:t>
      </w:r>
      <w:r w:rsidRPr="00E567EE">
        <w:rPr>
          <w:sz w:val="28"/>
          <w:szCs w:val="28"/>
        </w:rPr>
        <w:t xml:space="preserve"> мероприяти</w:t>
      </w:r>
      <w:r w:rsidR="00E567EE" w:rsidRPr="00E567EE">
        <w:rPr>
          <w:sz w:val="28"/>
          <w:szCs w:val="28"/>
        </w:rPr>
        <w:t>я</w:t>
      </w:r>
      <w:r w:rsidRPr="00E567EE">
        <w:rPr>
          <w:sz w:val="28"/>
          <w:szCs w:val="28"/>
        </w:rPr>
        <w:t xml:space="preserve"> по устранению причин и условий, способствующих умышленному повреждению или порче имущества школы, техногенным авариям и происшествиям</w:t>
      </w:r>
      <w:r w:rsidR="00E567EE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E567EE" w:rsidRPr="00E567EE">
        <w:rPr>
          <w:sz w:val="28"/>
          <w:szCs w:val="28"/>
        </w:rPr>
        <w:t>осуществляет контроль за</w:t>
      </w:r>
      <w:r w:rsidRPr="00E567EE">
        <w:rPr>
          <w:sz w:val="28"/>
          <w:szCs w:val="28"/>
        </w:rPr>
        <w:t xml:space="preserve">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</w:t>
      </w:r>
      <w:r w:rsidR="00E567EE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E567EE" w:rsidRPr="00E567EE">
        <w:rPr>
          <w:sz w:val="28"/>
          <w:szCs w:val="28"/>
        </w:rPr>
        <w:t>в</w:t>
      </w:r>
      <w:r w:rsidRPr="00E567EE">
        <w:rPr>
          <w:sz w:val="28"/>
          <w:szCs w:val="28"/>
        </w:rPr>
        <w:t>заимодейств</w:t>
      </w:r>
      <w:r w:rsidR="00E567EE" w:rsidRPr="00E567EE">
        <w:rPr>
          <w:sz w:val="28"/>
          <w:szCs w:val="28"/>
        </w:rPr>
        <w:t>ует</w:t>
      </w:r>
      <w:r w:rsidRPr="00E567EE">
        <w:rPr>
          <w:sz w:val="28"/>
          <w:szCs w:val="28"/>
        </w:rPr>
        <w:t xml:space="preserve"> с родительским комитетом по вопросам обеспечения общественного порядка безопасности и антитеррористической защищенности школы</w:t>
      </w:r>
      <w:r w:rsidR="00E567EE" w:rsidRPr="00E567EE">
        <w:rPr>
          <w:sz w:val="28"/>
          <w:szCs w:val="28"/>
        </w:rPr>
        <w:t>;</w:t>
      </w:r>
    </w:p>
    <w:p w:rsidR="00464191" w:rsidRPr="00E567EE" w:rsidRDefault="00464191" w:rsidP="00E567EE">
      <w:pPr>
        <w:spacing w:line="276" w:lineRule="auto"/>
        <w:ind w:firstLine="284"/>
        <w:jc w:val="both"/>
        <w:rPr>
          <w:color w:val="00B0F0"/>
          <w:sz w:val="28"/>
          <w:szCs w:val="28"/>
        </w:rPr>
      </w:pPr>
      <w:r w:rsidRPr="00E567EE">
        <w:rPr>
          <w:sz w:val="28"/>
          <w:szCs w:val="28"/>
        </w:rPr>
        <w:t xml:space="preserve">- </w:t>
      </w:r>
      <w:r w:rsidR="00E567EE" w:rsidRPr="00E567EE">
        <w:rPr>
          <w:sz w:val="28"/>
          <w:szCs w:val="28"/>
        </w:rPr>
        <w:t>принимает участие в обеспечении</w:t>
      </w:r>
      <w:r w:rsidRPr="00E567EE">
        <w:rPr>
          <w:sz w:val="28"/>
          <w:szCs w:val="28"/>
        </w:rPr>
        <w:t xml:space="preserve"> безопасн</w:t>
      </w:r>
      <w:r w:rsidR="00E567EE" w:rsidRPr="00E567EE">
        <w:rPr>
          <w:sz w:val="28"/>
          <w:szCs w:val="28"/>
        </w:rPr>
        <w:t>ости</w:t>
      </w:r>
      <w:r w:rsidRPr="00E567EE">
        <w:rPr>
          <w:sz w:val="28"/>
          <w:szCs w:val="28"/>
        </w:rPr>
        <w:t xml:space="preserve"> летних учебно-полевых военных сборов с учениками </w:t>
      </w:r>
      <w:r w:rsidR="00E567EE" w:rsidRPr="00E567EE">
        <w:rPr>
          <w:sz w:val="28"/>
          <w:szCs w:val="28"/>
        </w:rPr>
        <w:t>старших классов</w:t>
      </w:r>
      <w:proofErr w:type="gramStart"/>
      <w:r w:rsidR="00E567EE" w:rsidRPr="00E567EE">
        <w:rPr>
          <w:sz w:val="28"/>
          <w:szCs w:val="28"/>
        </w:rPr>
        <w:t>;</w:t>
      </w:r>
      <w:r w:rsidRPr="00E567EE">
        <w:rPr>
          <w:color w:val="00B0F0"/>
          <w:sz w:val="28"/>
          <w:szCs w:val="28"/>
        </w:rPr>
        <w:t>.</w:t>
      </w:r>
      <w:proofErr w:type="gramEnd"/>
    </w:p>
    <w:p w:rsidR="00E567EE" w:rsidRPr="00E567EE" w:rsidRDefault="00DC3D77" w:rsidP="00E567EE"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7EE">
        <w:rPr>
          <w:rFonts w:ascii="Times New Roman" w:hAnsi="Times New Roman" w:cs="Times New Roman"/>
          <w:sz w:val="28"/>
          <w:szCs w:val="28"/>
        </w:rPr>
        <w:t>- организует исполнение указаний и предписаний органов</w:t>
      </w:r>
      <w:r w:rsidR="00E567EE" w:rsidRPr="00E567EE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Pr="00E567EE">
        <w:rPr>
          <w:rFonts w:ascii="Times New Roman" w:hAnsi="Times New Roman" w:cs="Times New Roman"/>
          <w:sz w:val="28"/>
          <w:szCs w:val="28"/>
        </w:rPr>
        <w:t>государственн</w:t>
      </w:r>
      <w:r w:rsidR="00E567EE" w:rsidRPr="00E567EE">
        <w:rPr>
          <w:rFonts w:ascii="Times New Roman" w:hAnsi="Times New Roman" w:cs="Times New Roman"/>
          <w:sz w:val="28"/>
          <w:szCs w:val="28"/>
        </w:rPr>
        <w:t>ый контроль и надзор;</w:t>
      </w:r>
      <w:r w:rsidRPr="00E56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E567EE" w:rsidRDefault="00DC3D77" w:rsidP="00E567EE">
      <w:pPr>
        <w:pStyle w:val="FORMATTEX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7EE">
        <w:rPr>
          <w:rFonts w:ascii="Times New Roman" w:hAnsi="Times New Roman" w:cs="Times New Roman"/>
          <w:sz w:val="28"/>
          <w:szCs w:val="28"/>
        </w:rPr>
        <w:t>- информирует директора школы о приостановлении работы в случаях, установленных требованиями охраны труда;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>Специалист по охране труда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263A" w:rsidRPr="00D50EDC" w:rsidRDefault="00B9263A" w:rsidP="00B9263A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 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263A">
        <w:rPr>
          <w:rFonts w:ascii="Times New Roman" w:hAnsi="Times New Roman" w:cs="Times New Roman"/>
          <w:sz w:val="28"/>
          <w:szCs w:val="28"/>
        </w:rPr>
        <w:t>обеспечивает функционирование СУОТ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63A">
        <w:rPr>
          <w:rFonts w:ascii="Times New Roman" w:hAnsi="Times New Roman" w:cs="Times New Roman"/>
          <w:sz w:val="28"/>
          <w:szCs w:val="28"/>
        </w:rPr>
        <w:t>координирует</w:t>
      </w:r>
      <w:r w:rsidRPr="00B9263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9263A">
        <w:rPr>
          <w:rFonts w:ascii="Times New Roman" w:hAnsi="Times New Roman" w:cs="Times New Roman"/>
          <w:sz w:val="28"/>
          <w:szCs w:val="28"/>
        </w:rPr>
        <w:t xml:space="preserve">у по охране труда в школе </w:t>
      </w:r>
      <w:r w:rsidRPr="00B9263A">
        <w:rPr>
          <w:rFonts w:ascii="Times New Roman" w:hAnsi="Times New Roman" w:cs="Times New Roman"/>
          <w:sz w:val="28"/>
          <w:szCs w:val="28"/>
        </w:rPr>
        <w:t xml:space="preserve">по </w:t>
      </w:r>
      <w:r w:rsidR="00B9263A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Pr="00B9263A">
        <w:rPr>
          <w:rFonts w:ascii="Times New Roman" w:hAnsi="Times New Roman" w:cs="Times New Roman"/>
          <w:sz w:val="28"/>
          <w:szCs w:val="28"/>
        </w:rPr>
        <w:t>направлениям</w:t>
      </w:r>
      <w:r w:rsidR="00B9263A">
        <w:rPr>
          <w:rFonts w:ascii="Times New Roman" w:hAnsi="Times New Roman" w:cs="Times New Roman"/>
          <w:sz w:val="28"/>
          <w:szCs w:val="28"/>
        </w:rPr>
        <w:t>;</w:t>
      </w:r>
      <w:r w:rsidRPr="00B92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 размещение в доступных местах наглядных пособий и современных технических сре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>я проведения подготовки по охране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 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обеспечением работников правовой и методической документацией в области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контролирует соблюдение требований охраны труда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D50EDC">
        <w:rPr>
          <w:rFonts w:ascii="Times New Roman" w:hAnsi="Times New Roman" w:cs="Times New Roman"/>
          <w:sz w:val="28"/>
          <w:szCs w:val="28"/>
        </w:rPr>
        <w:t xml:space="preserve">, трудового законодательства в части охраны труда, режимов труда и отдыха работников, указаний и предписаний органов государственной власти </w:t>
      </w:r>
      <w:r w:rsidR="00B9263A">
        <w:rPr>
          <w:rFonts w:ascii="Times New Roman" w:hAnsi="Times New Roman" w:cs="Times New Roman"/>
          <w:sz w:val="28"/>
          <w:szCs w:val="28"/>
        </w:rPr>
        <w:t xml:space="preserve">и технических инспекторов труда Профсоюза </w:t>
      </w:r>
      <w:r w:rsidRPr="00D50EDC">
        <w:rPr>
          <w:rFonts w:ascii="Times New Roman" w:hAnsi="Times New Roman" w:cs="Times New Roman"/>
          <w:sz w:val="28"/>
          <w:szCs w:val="28"/>
        </w:rPr>
        <w:t>по результатам контрольно-надзорных мероприятий</w:t>
      </w:r>
      <w:r w:rsidR="00B9263A">
        <w:rPr>
          <w:rFonts w:ascii="Times New Roman" w:hAnsi="Times New Roman" w:cs="Times New Roman"/>
          <w:sz w:val="28"/>
          <w:szCs w:val="28"/>
        </w:rPr>
        <w:t>: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 разработку мероприятий по улучшению условий и охраны труда, контролирует их выполнение;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 оперативную и консультативную связь с органами государственной власти по вопросам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разработке и пересмотре локальных актов по охране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организации и проведении подготовки по охране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организации и проведении специальной оценки условий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управлении профессиональными рисками;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организует и проводит проверки состояния охраны труда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186EA7" w:rsidRPr="00D50EDC" w:rsidRDefault="00186EA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содействует работе комиссии по охране </w:t>
      </w:r>
      <w:r w:rsidR="006E69E6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Pr="00490264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 проведение медицинских осмотров, психи</w:t>
      </w:r>
      <w:r>
        <w:rPr>
          <w:rFonts w:ascii="Times New Roman" w:hAnsi="Times New Roman" w:cs="Times New Roman"/>
          <w:sz w:val="28"/>
          <w:szCs w:val="28"/>
        </w:rPr>
        <w:t xml:space="preserve">атрических освидетельствований </w:t>
      </w:r>
      <w:r w:rsidRPr="00D50EDC">
        <w:rPr>
          <w:rFonts w:ascii="Times New Roman" w:hAnsi="Times New Roman" w:cs="Times New Roman"/>
          <w:sz w:val="28"/>
          <w:szCs w:val="28"/>
        </w:rPr>
        <w:t>работников;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4.5.4. 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>Заместител</w:t>
      </w:r>
      <w:r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учебной работе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264">
        <w:rPr>
          <w:rFonts w:ascii="Times New Roman" w:hAnsi="Times New Roman" w:cs="Times New Roman"/>
          <w:sz w:val="28"/>
          <w:szCs w:val="28"/>
        </w:rPr>
        <w:t>создает условия для обеспечения безопасных</w:t>
      </w:r>
      <w:r w:rsidR="00490264" w:rsidRPr="00D50EDC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услови</w:t>
      </w:r>
      <w:r w:rsidR="00490264">
        <w:rPr>
          <w:rFonts w:ascii="Times New Roman" w:hAnsi="Times New Roman" w:cs="Times New Roman"/>
          <w:sz w:val="28"/>
          <w:szCs w:val="28"/>
        </w:rPr>
        <w:t xml:space="preserve">й </w:t>
      </w:r>
      <w:r w:rsidRPr="00D50EDC">
        <w:rPr>
          <w:rFonts w:ascii="Times New Roman" w:hAnsi="Times New Roman" w:cs="Times New Roman"/>
          <w:sz w:val="28"/>
          <w:szCs w:val="28"/>
        </w:rPr>
        <w:t xml:space="preserve">труда, </w:t>
      </w:r>
      <w:r>
        <w:rPr>
          <w:rFonts w:ascii="Times New Roman" w:hAnsi="Times New Roman" w:cs="Times New Roman"/>
          <w:sz w:val="28"/>
          <w:szCs w:val="28"/>
        </w:rPr>
        <w:t xml:space="preserve">на рабочих местах </w:t>
      </w:r>
      <w:r w:rsidR="00490264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490264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264" w:rsidRPr="00490264">
        <w:rPr>
          <w:rFonts w:ascii="Times New Roman" w:hAnsi="Times New Roman" w:cs="Times New Roman"/>
          <w:spacing w:val="-3"/>
          <w:sz w:val="28"/>
          <w:szCs w:val="28"/>
        </w:rPr>
        <w:t xml:space="preserve">в пределах своей компетенции отвечает за руководство и вовлечение работников в процесс выполнения </w:t>
      </w:r>
      <w:r w:rsidR="00490264" w:rsidRPr="00490264">
        <w:rPr>
          <w:rFonts w:ascii="Times New Roman" w:hAnsi="Times New Roman" w:cs="Times New Roman"/>
          <w:spacing w:val="3"/>
          <w:sz w:val="28"/>
          <w:szCs w:val="28"/>
        </w:rPr>
        <w:t xml:space="preserve">целей и задач системы управления охраной труда </w:t>
      </w:r>
      <w:r w:rsidR="00490264">
        <w:rPr>
          <w:rFonts w:ascii="Times New Roman" w:hAnsi="Times New Roman" w:cs="Times New Roman"/>
          <w:spacing w:val="3"/>
          <w:sz w:val="28"/>
          <w:szCs w:val="28"/>
        </w:rPr>
        <w:t>организации (СУОТ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>т ответственность за ненадлежащее выполнение возложенных на него обязанностей в сфере охраны труда;</w:t>
      </w:r>
    </w:p>
    <w:p w:rsidR="006E69E6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содействует работе комиссии по охране</w:t>
      </w:r>
      <w:r w:rsidR="006E69E6">
        <w:rPr>
          <w:rFonts w:ascii="Times New Roman" w:hAnsi="Times New Roman" w:cs="Times New Roman"/>
          <w:sz w:val="28"/>
          <w:szCs w:val="28"/>
        </w:rPr>
        <w:t xml:space="preserve"> труда с участием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Профсоюза;</w:t>
      </w:r>
    </w:p>
    <w:p w:rsidR="00DC3D77" w:rsidRPr="00D50EDC" w:rsidRDefault="006E69E6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D77">
        <w:rPr>
          <w:rFonts w:ascii="Times New Roman" w:hAnsi="Times New Roman" w:cs="Times New Roman"/>
          <w:sz w:val="28"/>
          <w:szCs w:val="28"/>
        </w:rPr>
        <w:t xml:space="preserve">- способствует </w:t>
      </w:r>
      <w:r w:rsidR="00DC3D77" w:rsidRPr="00D50EDC">
        <w:rPr>
          <w:rFonts w:ascii="Times New Roman" w:hAnsi="Times New Roman" w:cs="Times New Roman"/>
          <w:sz w:val="28"/>
          <w:szCs w:val="28"/>
        </w:rPr>
        <w:t>своевременно</w:t>
      </w:r>
      <w:r w:rsidR="00DC3D77">
        <w:rPr>
          <w:rFonts w:ascii="Times New Roman" w:hAnsi="Times New Roman" w:cs="Times New Roman"/>
          <w:sz w:val="28"/>
          <w:szCs w:val="28"/>
        </w:rPr>
        <w:t>му</w:t>
      </w:r>
      <w:r w:rsidR="00DC3D77" w:rsidRPr="00D50ED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C3D77">
        <w:rPr>
          <w:rFonts w:ascii="Times New Roman" w:hAnsi="Times New Roman" w:cs="Times New Roman"/>
          <w:sz w:val="28"/>
          <w:szCs w:val="28"/>
        </w:rPr>
        <w:t>ю</w:t>
      </w:r>
      <w:r w:rsidR="00DC3D77" w:rsidRPr="00D50EDC">
        <w:rPr>
          <w:rFonts w:ascii="Times New Roman" w:hAnsi="Times New Roman" w:cs="Times New Roman"/>
          <w:sz w:val="28"/>
          <w:szCs w:val="28"/>
        </w:rPr>
        <w:t xml:space="preserve">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</w:t>
      </w:r>
      <w:r w:rsidR="00DC3D77">
        <w:rPr>
          <w:rFonts w:ascii="Times New Roman" w:hAnsi="Times New Roman" w:cs="Times New Roman"/>
          <w:sz w:val="28"/>
          <w:szCs w:val="28"/>
        </w:rPr>
        <w:t xml:space="preserve">атрических освидетельствований курируемых </w:t>
      </w:r>
      <w:r w:rsidR="00DC3D77" w:rsidRPr="00D50EDC">
        <w:rPr>
          <w:rFonts w:ascii="Times New Roman" w:hAnsi="Times New Roman" w:cs="Times New Roman"/>
          <w:sz w:val="28"/>
          <w:szCs w:val="28"/>
        </w:rPr>
        <w:t>работников;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наличие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специальной одежды, специальной обуви и других средств индивидуальной защиты, смывающих и обезвреживающих средств</w:t>
      </w:r>
      <w:r>
        <w:rPr>
          <w:rFonts w:ascii="Times New Roman" w:hAnsi="Times New Roman" w:cs="Times New Roman"/>
          <w:sz w:val="28"/>
          <w:szCs w:val="28"/>
        </w:rPr>
        <w:t xml:space="preserve"> у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</w:t>
      </w:r>
      <w:r w:rsidRPr="00D50EDC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D50EDC">
        <w:rPr>
          <w:rFonts w:ascii="Times New Roman" w:hAnsi="Times New Roman" w:cs="Times New Roman"/>
          <w:sz w:val="28"/>
          <w:szCs w:val="28"/>
        </w:rPr>
        <w:t> в проведения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</w:t>
      </w:r>
      <w:r w:rsidRPr="00D50EDC">
        <w:rPr>
          <w:rFonts w:ascii="Times New Roman" w:hAnsi="Times New Roman" w:cs="Times New Roman"/>
          <w:sz w:val="28"/>
          <w:szCs w:val="28"/>
        </w:rPr>
        <w:t>в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управления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проведении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 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своевременно 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Pr="00186EA7">
        <w:rPr>
          <w:rFonts w:ascii="Times New Roman" w:hAnsi="Times New Roman" w:cs="Times New Roman"/>
          <w:strike/>
          <w:sz w:val="28"/>
          <w:szCs w:val="28"/>
        </w:rPr>
        <w:t>(дежурного администратора)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об авариях, несчастных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заболеваниях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исполнение указаний и предписаний органов государственной власти, </w:t>
      </w:r>
      <w:r w:rsidR="006E69E6">
        <w:rPr>
          <w:rFonts w:ascii="Times New Roman" w:hAnsi="Times New Roman" w:cs="Times New Roman"/>
          <w:sz w:val="28"/>
          <w:szCs w:val="28"/>
        </w:rPr>
        <w:t xml:space="preserve">представлений технических инспекторов труда, </w:t>
      </w:r>
      <w:r w:rsidRPr="00D50EDC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рабочих местах,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, указаний (предписаний) специалиста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наличие в общедоступных </w:t>
      </w:r>
      <w:r>
        <w:rPr>
          <w:rFonts w:ascii="Times New Roman" w:hAnsi="Times New Roman" w:cs="Times New Roman"/>
          <w:sz w:val="28"/>
          <w:szCs w:val="28"/>
        </w:rPr>
        <w:t xml:space="preserve">местах </w:t>
      </w:r>
      <w:r w:rsidRPr="00D50EDC">
        <w:rPr>
          <w:rFonts w:ascii="Times New Roman" w:hAnsi="Times New Roman" w:cs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</w:t>
      </w:r>
      <w:r>
        <w:rPr>
          <w:rFonts w:ascii="Times New Roman" w:hAnsi="Times New Roman" w:cs="Times New Roman"/>
          <w:sz w:val="28"/>
          <w:szCs w:val="28"/>
        </w:rPr>
        <w:t>курируемых рабо</w:t>
      </w:r>
      <w:r w:rsidRPr="00D50EDC">
        <w:rPr>
          <w:rFonts w:ascii="Times New Roman" w:hAnsi="Times New Roman" w:cs="Times New Roman"/>
          <w:sz w:val="28"/>
          <w:szCs w:val="28"/>
        </w:rPr>
        <w:t>тников и иных лиц;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69E6" w:rsidRPr="006E69E6"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 w:rsidRPr="006E69E6">
        <w:rPr>
          <w:rFonts w:ascii="Times New Roman" w:hAnsi="Times New Roman" w:cs="Times New Roman"/>
          <w:sz w:val="28"/>
          <w:szCs w:val="28"/>
        </w:rPr>
        <w:t>авари</w:t>
      </w:r>
      <w:r w:rsidR="006E69E6" w:rsidRPr="006E69E6">
        <w:rPr>
          <w:rFonts w:ascii="Times New Roman" w:hAnsi="Times New Roman" w:cs="Times New Roman"/>
          <w:sz w:val="28"/>
          <w:szCs w:val="28"/>
        </w:rPr>
        <w:t>и</w:t>
      </w:r>
      <w:r w:rsidR="006E69E6">
        <w:rPr>
          <w:rFonts w:ascii="Times New Roman" w:hAnsi="Times New Roman" w:cs="Times New Roman"/>
          <w:sz w:val="28"/>
          <w:szCs w:val="28"/>
        </w:rPr>
        <w:t>, а также</w:t>
      </w:r>
      <w:r w:rsidRPr="006E69E6">
        <w:rPr>
          <w:rFonts w:ascii="Times New Roman" w:hAnsi="Times New Roman" w:cs="Times New Roman"/>
          <w:sz w:val="28"/>
          <w:szCs w:val="28"/>
        </w:rPr>
        <w:t xml:space="preserve"> несчастных случа</w:t>
      </w:r>
      <w:r w:rsidR="006E69E6">
        <w:rPr>
          <w:rFonts w:ascii="Times New Roman" w:hAnsi="Times New Roman" w:cs="Times New Roman"/>
          <w:sz w:val="28"/>
          <w:szCs w:val="28"/>
        </w:rPr>
        <w:t>ев</w:t>
      </w:r>
      <w:r w:rsidRPr="006E69E6">
        <w:rPr>
          <w:rFonts w:ascii="Times New Roman" w:hAnsi="Times New Roman" w:cs="Times New Roman"/>
          <w:sz w:val="28"/>
          <w:szCs w:val="28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курируемыми работниками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 охраны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Default="00DC3D77" w:rsidP="00014BB4">
      <w:pPr>
        <w:pStyle w:val="a8"/>
        <w:spacing w:line="276" w:lineRule="auto"/>
        <w:ind w:left="0" w:firstLine="426"/>
        <w:jc w:val="both"/>
        <w:rPr>
          <w:sz w:val="28"/>
          <w:szCs w:val="28"/>
          <w:u w:val="single"/>
        </w:rPr>
      </w:pPr>
      <w:r w:rsidRPr="00A51D7F">
        <w:rPr>
          <w:sz w:val="28"/>
          <w:szCs w:val="28"/>
          <w:u w:val="single"/>
        </w:rPr>
        <w:t>4.5.5. Заместитель директора по воспитательной работе: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т условия труда, соответствующие требованиям охраны труда, </w:t>
      </w:r>
      <w:r>
        <w:rPr>
          <w:rFonts w:ascii="Times New Roman" w:hAnsi="Times New Roman" w:cs="Times New Roman"/>
          <w:sz w:val="28"/>
          <w:szCs w:val="28"/>
        </w:rPr>
        <w:lastRenderedPageBreak/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</w:t>
      </w:r>
      <w:r w:rsidRPr="00D50EDC">
        <w:rPr>
          <w:rFonts w:ascii="Times New Roman" w:hAnsi="Times New Roman" w:cs="Times New Roman"/>
          <w:sz w:val="28"/>
          <w:szCs w:val="28"/>
        </w:rPr>
        <w:t> функционирование СУОТ;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>т ответст</w:t>
      </w:r>
      <w:r w:rsidRPr="00186EA7">
        <w:rPr>
          <w:rFonts w:ascii="Times New Roman" w:hAnsi="Times New Roman" w:cs="Times New Roman"/>
          <w:sz w:val="28"/>
          <w:szCs w:val="28"/>
        </w:rPr>
        <w:t>в</w:t>
      </w:r>
      <w:r w:rsidRPr="00D50EDC">
        <w:rPr>
          <w:rFonts w:ascii="Times New Roman" w:hAnsi="Times New Roman" w:cs="Times New Roman"/>
          <w:sz w:val="28"/>
          <w:szCs w:val="28"/>
        </w:rPr>
        <w:t>енность за ненадлежащее выполнение возложенных на него обязанностей в сфере охраны труда;</w:t>
      </w:r>
    </w:p>
    <w:p w:rsidR="006E69E6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содействует работе комиссии по охране труда, </w:t>
      </w:r>
      <w:r w:rsidR="006E69E6">
        <w:rPr>
          <w:rFonts w:ascii="Times New Roman" w:hAnsi="Times New Roman" w:cs="Times New Roman"/>
          <w:sz w:val="28"/>
          <w:szCs w:val="28"/>
        </w:rPr>
        <w:t>с участием</w:t>
      </w:r>
      <w:r w:rsidR="006E69E6" w:rsidRPr="00D50EDC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</w:t>
      </w:r>
      <w:r w:rsidR="00186EA7" w:rsidRPr="00186EA7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способствует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</w:t>
      </w:r>
      <w:r>
        <w:rPr>
          <w:rFonts w:ascii="Times New Roman" w:hAnsi="Times New Roman" w:cs="Times New Roman"/>
          <w:sz w:val="28"/>
          <w:szCs w:val="28"/>
        </w:rPr>
        <w:t xml:space="preserve">атрических освидетельствований 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</w:t>
      </w:r>
      <w:r w:rsidRPr="00D50EDC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D50EDC">
        <w:rPr>
          <w:rFonts w:ascii="Times New Roman" w:hAnsi="Times New Roman" w:cs="Times New Roman"/>
          <w:sz w:val="28"/>
          <w:szCs w:val="28"/>
        </w:rPr>
        <w:t> в проведения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</w:t>
      </w:r>
      <w:r w:rsidRPr="00D50EDC">
        <w:rPr>
          <w:rFonts w:ascii="Times New Roman" w:hAnsi="Times New Roman" w:cs="Times New Roman"/>
          <w:sz w:val="28"/>
          <w:szCs w:val="28"/>
        </w:rPr>
        <w:t>в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управления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проведении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 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своевременно информирует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6E69E6">
        <w:rPr>
          <w:rFonts w:ascii="Times New Roman" w:hAnsi="Times New Roman" w:cs="Times New Roman"/>
          <w:sz w:val="28"/>
          <w:szCs w:val="28"/>
        </w:rPr>
        <w:t xml:space="preserve"> (заместителя директора)</w:t>
      </w:r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D50EDC">
        <w:rPr>
          <w:rFonts w:ascii="Times New Roman" w:hAnsi="Times New Roman" w:cs="Times New Roman"/>
          <w:sz w:val="28"/>
          <w:szCs w:val="28"/>
        </w:rPr>
        <w:t>об авариях, несчастных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заболеваниях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исполнение указаний и предписаний органов государственной власти,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рабочих местах,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, указаний (предписаний) специалиста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наличие в общедоступных </w:t>
      </w:r>
      <w:r>
        <w:rPr>
          <w:rFonts w:ascii="Times New Roman" w:hAnsi="Times New Roman" w:cs="Times New Roman"/>
          <w:sz w:val="28"/>
          <w:szCs w:val="28"/>
        </w:rPr>
        <w:t xml:space="preserve">местах </w:t>
      </w:r>
      <w:r w:rsidRPr="00D50EDC">
        <w:rPr>
          <w:rFonts w:ascii="Times New Roman" w:hAnsi="Times New Roman" w:cs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</w:t>
      </w:r>
      <w:r>
        <w:rPr>
          <w:rFonts w:ascii="Times New Roman" w:hAnsi="Times New Roman" w:cs="Times New Roman"/>
          <w:sz w:val="28"/>
          <w:szCs w:val="28"/>
        </w:rPr>
        <w:t>курируемых рабо</w:t>
      </w:r>
      <w:r w:rsidRPr="00D50EDC">
        <w:rPr>
          <w:rFonts w:ascii="Times New Roman" w:hAnsi="Times New Roman" w:cs="Times New Roman"/>
          <w:sz w:val="28"/>
          <w:szCs w:val="28"/>
        </w:rPr>
        <w:t>тников и иных лиц;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 авариях и несчастных случаях, происшедших в </w:t>
      </w:r>
      <w:r>
        <w:rPr>
          <w:rFonts w:ascii="Times New Roman" w:hAnsi="Times New Roman" w:cs="Times New Roman"/>
          <w:sz w:val="28"/>
          <w:szCs w:val="28"/>
        </w:rPr>
        <w:t>помещениях с курируемые работниками</w:t>
      </w:r>
      <w:r w:rsidRPr="00D50EDC">
        <w:rPr>
          <w:rFonts w:ascii="Times New Roman" w:hAnsi="Times New Roman" w:cs="Times New Roman"/>
          <w:sz w:val="28"/>
          <w:szCs w:val="28"/>
        </w:rPr>
        <w:t xml:space="preserve">, принимает меры по вызову скорой медицинской </w:t>
      </w:r>
      <w:r w:rsidRPr="00D50EDC">
        <w:rPr>
          <w:rFonts w:ascii="Times New Roman" w:hAnsi="Times New Roman" w:cs="Times New Roman"/>
          <w:sz w:val="28"/>
          <w:szCs w:val="28"/>
        </w:rPr>
        <w:lastRenderedPageBreak/>
        <w:t>помощи и организации доставки пострадавших в медицинскую организацию;</w:t>
      </w:r>
    </w:p>
    <w:p w:rsidR="00DC3D77" w:rsidRPr="00A51D7F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sz w:val="28"/>
          <w:szCs w:val="28"/>
        </w:rPr>
        <w:t>обеспеч</w:t>
      </w:r>
      <w:r>
        <w:rPr>
          <w:sz w:val="28"/>
          <w:szCs w:val="28"/>
        </w:rPr>
        <w:t>ивает</w:t>
      </w:r>
      <w:r w:rsidRPr="00A51D7F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е</w:t>
      </w:r>
      <w:r w:rsidRPr="00A51D7F">
        <w:rPr>
          <w:sz w:val="28"/>
          <w:szCs w:val="28"/>
        </w:rPr>
        <w:t xml:space="preserve"> классными руководителями, воспитателями возложенных на них обязанностей по обеспечению безопасности жизнедеятельности;</w:t>
      </w:r>
    </w:p>
    <w:p w:rsidR="00DC3D77" w:rsidRPr="00A51D7F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rFonts w:eastAsia="Symbol"/>
          <w:sz w:val="28"/>
          <w:szCs w:val="28"/>
        </w:rPr>
        <w:t xml:space="preserve"> </w:t>
      </w:r>
      <w:r w:rsidRPr="00A51D7F">
        <w:rPr>
          <w:sz w:val="28"/>
          <w:szCs w:val="28"/>
        </w:rPr>
        <w:t>несет ответственность за организацию воспитательной работы, общественно-полезного труда обучающихся, воспитанников в строгом соответствии с нормами и правилами охраны труда;</w:t>
      </w:r>
    </w:p>
    <w:p w:rsidR="00DC3D77" w:rsidRPr="00A51D7F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rFonts w:eastAsia="Symbol"/>
          <w:sz w:val="28"/>
          <w:szCs w:val="28"/>
        </w:rPr>
        <w:t xml:space="preserve"> </w:t>
      </w:r>
      <w:r w:rsidRPr="00A51D7F">
        <w:rPr>
          <w:sz w:val="28"/>
          <w:szCs w:val="28"/>
        </w:rPr>
        <w:t>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т.п. по вопросам обеспечения охраны труда обучающихся, воспитанников, предупреждения травматизма и других несчастных случаев, организует их инструктаж;</w:t>
      </w:r>
    </w:p>
    <w:p w:rsidR="00DC3D77" w:rsidRPr="00A51D7F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rFonts w:eastAsia="Symbol"/>
          <w:sz w:val="28"/>
          <w:szCs w:val="28"/>
        </w:rPr>
        <w:t xml:space="preserve"> </w:t>
      </w:r>
      <w:r w:rsidRPr="00A51D7F">
        <w:rPr>
          <w:sz w:val="28"/>
          <w:szCs w:val="28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DC3D77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rFonts w:eastAsia="Symbol"/>
          <w:sz w:val="28"/>
          <w:szCs w:val="28"/>
        </w:rPr>
        <w:t xml:space="preserve"> </w:t>
      </w:r>
      <w:r w:rsidRPr="00A51D7F">
        <w:rPr>
          <w:sz w:val="28"/>
          <w:szCs w:val="28"/>
        </w:rPr>
        <w:t>организует с обучающимися, воспитанниками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курируемыми работниками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 охраны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4.5.6. </w:t>
      </w:r>
      <w:r w:rsidRPr="00FE3AEB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административно-хозяйственной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3D77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3AEB">
        <w:rPr>
          <w:color w:val="000000"/>
          <w:sz w:val="28"/>
          <w:szCs w:val="28"/>
        </w:rPr>
        <w:t>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186EA7" w:rsidRPr="00186EA7" w:rsidRDefault="00186EA7" w:rsidP="00186E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содействует работе комиссии по охране труда </w:t>
      </w:r>
      <w:r w:rsidR="001024C5">
        <w:rPr>
          <w:rFonts w:ascii="Times New Roman" w:hAnsi="Times New Roman" w:cs="Times New Roman"/>
          <w:sz w:val="28"/>
          <w:szCs w:val="28"/>
        </w:rPr>
        <w:t>с участием</w:t>
      </w:r>
      <w:r w:rsidR="001024C5" w:rsidRPr="00D50EDC">
        <w:rPr>
          <w:rFonts w:ascii="Times New Roman" w:hAnsi="Times New Roman" w:cs="Times New Roman"/>
          <w:sz w:val="28"/>
          <w:szCs w:val="28"/>
        </w:rPr>
        <w:t xml:space="preserve"> </w:t>
      </w:r>
      <w:r w:rsidR="001024C5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</w:t>
      </w:r>
      <w:r w:rsidRPr="00186EA7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- </w:t>
      </w:r>
      <w:r w:rsidRPr="00FE3AEB">
        <w:rPr>
          <w:color w:val="000000"/>
          <w:sz w:val="28"/>
          <w:szCs w:val="28"/>
        </w:rPr>
        <w:t>обеспечивает безопасность пи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 xml:space="preserve">обеспечивает текущий контроль за санитарно-гигиеническим состоянием учебных кабинетов, мастерских, спортзала, жилых и других помещений, а также </w:t>
      </w:r>
      <w:r w:rsidRPr="00FE3AEB">
        <w:rPr>
          <w:color w:val="000000"/>
          <w:sz w:val="28"/>
          <w:szCs w:val="28"/>
        </w:rPr>
        <w:lastRenderedPageBreak/>
        <w:t>столовой в соответствии с требованиями норм и правил безопасности жизнедеятельности;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 xml:space="preserve">несет ответственность за составление паспорта </w:t>
      </w:r>
      <w:r>
        <w:rPr>
          <w:color w:val="000000"/>
          <w:sz w:val="28"/>
          <w:szCs w:val="28"/>
        </w:rPr>
        <w:t>территории школы</w:t>
      </w:r>
      <w:r w:rsidRPr="00FE3AEB">
        <w:rPr>
          <w:color w:val="000000"/>
          <w:sz w:val="28"/>
          <w:szCs w:val="28"/>
        </w:rPr>
        <w:t>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>обеспечивает учебные кабинеты, мастерские, бытовые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 xml:space="preserve">обеспечивает учет, хранение противопожарного инвентаря, сушку, стирку, ремонт и обеззараживание спецодежды, </w:t>
      </w:r>
      <w:proofErr w:type="spellStart"/>
      <w:r w:rsidRPr="00FE3AEB">
        <w:rPr>
          <w:color w:val="000000"/>
          <w:sz w:val="28"/>
          <w:szCs w:val="28"/>
        </w:rPr>
        <w:t>спецобуви</w:t>
      </w:r>
      <w:proofErr w:type="spellEnd"/>
      <w:r w:rsidRPr="00FE3AEB">
        <w:rPr>
          <w:color w:val="000000"/>
          <w:sz w:val="28"/>
          <w:szCs w:val="28"/>
        </w:rPr>
        <w:t xml:space="preserve"> и индивидуальных средств защиты.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допускает к самостоятельной работе лиц</w:t>
      </w:r>
      <w:r>
        <w:rPr>
          <w:rFonts w:ascii="Times New Roman" w:hAnsi="Times New Roman" w:cs="Times New Roman"/>
          <w:sz w:val="28"/>
          <w:szCs w:val="28"/>
        </w:rPr>
        <w:t xml:space="preserve"> сторонних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 установленных законодательством документов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приобретение и 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оответствии с условиями труда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D50EDC">
        <w:rPr>
          <w:rFonts w:ascii="Times New Roman" w:hAnsi="Times New Roman" w:cs="Times New Roman"/>
          <w:sz w:val="28"/>
          <w:szCs w:val="28"/>
        </w:rPr>
        <w:t>и согласно типовым нормам их выдачи;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приобретение средств коллективной защиты;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санитарно-бытов</w:t>
      </w:r>
      <w:r>
        <w:rPr>
          <w:rFonts w:ascii="Times New Roman" w:hAnsi="Times New Roman" w:cs="Times New Roman"/>
          <w:sz w:val="28"/>
          <w:szCs w:val="28"/>
        </w:rPr>
        <w:t>ыми помещениями работников рабочих профессий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исполнение указаний и предписаний органов государственной власти, </w:t>
      </w:r>
      <w:r w:rsidR="001024C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>
        <w:rPr>
          <w:rFonts w:ascii="Times New Roman" w:hAnsi="Times New Roman" w:cs="Times New Roman"/>
          <w:sz w:val="28"/>
          <w:szCs w:val="28"/>
        </w:rPr>
        <w:t xml:space="preserve">, </w:t>
      </w:r>
      <w:r w:rsidRPr="00D50EDC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</w:t>
      </w:r>
      <w:r>
        <w:rPr>
          <w:rFonts w:ascii="Times New Roman" w:hAnsi="Times New Roman" w:cs="Times New Roman"/>
          <w:sz w:val="28"/>
          <w:szCs w:val="28"/>
        </w:rPr>
        <w:t>, по направлению своей деятельности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приостанавливает работы в случаях, установленных требованиями охраны труда</w:t>
      </w:r>
      <w:r>
        <w:rPr>
          <w:rFonts w:ascii="Times New Roman" w:hAnsi="Times New Roman" w:cs="Times New Roman"/>
          <w:sz w:val="28"/>
          <w:szCs w:val="28"/>
        </w:rPr>
        <w:t>, информирует директора школы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доступность документов и информации, содержащих </w:t>
      </w:r>
      <w:r w:rsidRPr="00D50EDC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охраны труда, действующие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D50EDC">
        <w:rPr>
          <w:rFonts w:ascii="Times New Roman" w:hAnsi="Times New Roman" w:cs="Times New Roman"/>
          <w:sz w:val="28"/>
          <w:szCs w:val="28"/>
        </w:rPr>
        <w:t>, для ознакомления с ними работников и иных лиц</w:t>
      </w:r>
      <w:r>
        <w:rPr>
          <w:rFonts w:ascii="Times New Roman" w:hAnsi="Times New Roman" w:cs="Times New Roman"/>
          <w:sz w:val="28"/>
          <w:szCs w:val="28"/>
        </w:rPr>
        <w:t xml:space="preserve"> по курируемому направлению.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курируемыми работниками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</w:t>
      </w:r>
      <w:r w:rsidR="001024C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1024C5">
        <w:rPr>
          <w:rFonts w:ascii="Times New Roman" w:hAnsi="Times New Roman" w:cs="Times New Roman"/>
          <w:sz w:val="28"/>
          <w:szCs w:val="28"/>
        </w:rPr>
        <w:t>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4.5.7.</w:t>
      </w:r>
      <w:r w:rsidRPr="00390755">
        <w:rPr>
          <w:rFonts w:ascii="Times New Roman" w:hAnsi="Times New Roman" w:cs="Times New Roman"/>
          <w:sz w:val="28"/>
          <w:szCs w:val="28"/>
        </w:rPr>
        <w:t xml:space="preserve"> </w:t>
      </w:r>
      <w:r w:rsidRPr="00390755">
        <w:rPr>
          <w:rFonts w:ascii="Times New Roman" w:hAnsi="Times New Roman" w:cs="Times New Roman"/>
          <w:sz w:val="28"/>
          <w:szCs w:val="28"/>
          <w:u w:val="single"/>
        </w:rPr>
        <w:t>Главный бухгалтер: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условия труда, соответствующие требованиям охраны труда,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</w:t>
      </w:r>
      <w:r w:rsidRPr="00D50EDC">
        <w:rPr>
          <w:rFonts w:ascii="Times New Roman" w:hAnsi="Times New Roman" w:cs="Times New Roman"/>
          <w:sz w:val="28"/>
          <w:szCs w:val="28"/>
        </w:rPr>
        <w:t> функционирование СУОТ;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несет ответственность за ненадлежащее выполнение возложенных на него обязанностей в сфере охраны труда;</w:t>
      </w:r>
    </w:p>
    <w:p w:rsidR="00DC3D77" w:rsidRPr="00186EA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содействует работе комиссии по охране труда </w:t>
      </w:r>
      <w:r w:rsidR="001024C5">
        <w:rPr>
          <w:rFonts w:ascii="Times New Roman" w:hAnsi="Times New Roman" w:cs="Times New Roman"/>
          <w:sz w:val="28"/>
          <w:szCs w:val="28"/>
        </w:rPr>
        <w:t>с участием</w:t>
      </w:r>
      <w:r w:rsidR="001024C5" w:rsidRPr="00D50EDC">
        <w:rPr>
          <w:rFonts w:ascii="Times New Roman" w:hAnsi="Times New Roman" w:cs="Times New Roman"/>
          <w:sz w:val="28"/>
          <w:szCs w:val="28"/>
        </w:rPr>
        <w:t xml:space="preserve"> </w:t>
      </w:r>
      <w:r w:rsidR="001024C5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</w:t>
      </w:r>
      <w:r w:rsidRPr="00186EA7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своевременное проведение</w:t>
      </w:r>
      <w:r>
        <w:rPr>
          <w:rFonts w:ascii="Times New Roman" w:hAnsi="Times New Roman" w:cs="Times New Roman"/>
          <w:sz w:val="28"/>
          <w:szCs w:val="28"/>
        </w:rPr>
        <w:t xml:space="preserve"> обя</w:t>
      </w:r>
      <w:r w:rsidRPr="00D50EDC">
        <w:rPr>
          <w:rFonts w:ascii="Times New Roman" w:hAnsi="Times New Roman" w:cs="Times New Roman"/>
          <w:sz w:val="28"/>
          <w:szCs w:val="28"/>
        </w:rPr>
        <w:t>зательных предварительных (при поступлении на работу) и периодических (в течение трудовой деятельности) медицинских осмотров, психи</w:t>
      </w:r>
      <w:r>
        <w:rPr>
          <w:rFonts w:ascii="Times New Roman" w:hAnsi="Times New Roman" w:cs="Times New Roman"/>
          <w:sz w:val="28"/>
          <w:szCs w:val="28"/>
        </w:rPr>
        <w:t xml:space="preserve">атрических освидетельствований 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допуск к самостоятельной работе лиц, удовлетворяющих соответствующим квалификационным требованиям и не имеющих медицинских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</w:t>
      </w:r>
      <w:r>
        <w:rPr>
          <w:rFonts w:ascii="Times New Roman" w:hAnsi="Times New Roman" w:cs="Times New Roman"/>
          <w:sz w:val="28"/>
          <w:szCs w:val="28"/>
        </w:rPr>
        <w:t>комиссии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вносит предложения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организации и проведении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 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своевременно 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Pr="00D50EDC">
        <w:rPr>
          <w:rFonts w:ascii="Times New Roman" w:hAnsi="Times New Roman" w:cs="Times New Roman"/>
          <w:sz w:val="28"/>
          <w:szCs w:val="28"/>
        </w:rPr>
        <w:t>об авариях, несчастных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заболеваниях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исполнение указаний и предписаний органов государственной власти,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1024C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>
        <w:rPr>
          <w:rFonts w:ascii="Times New Roman" w:hAnsi="Times New Roman" w:cs="Times New Roman"/>
          <w:sz w:val="28"/>
          <w:szCs w:val="28"/>
        </w:rPr>
        <w:t xml:space="preserve">, 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наличие в общедоступных </w:t>
      </w:r>
      <w:r>
        <w:rPr>
          <w:rFonts w:ascii="Times New Roman" w:hAnsi="Times New Roman" w:cs="Times New Roman"/>
          <w:sz w:val="28"/>
          <w:szCs w:val="28"/>
        </w:rPr>
        <w:t xml:space="preserve">местах </w:t>
      </w:r>
      <w:r w:rsidRPr="00D50EDC">
        <w:rPr>
          <w:rFonts w:ascii="Times New Roman" w:hAnsi="Times New Roman" w:cs="Times New Roman"/>
          <w:sz w:val="28"/>
          <w:szCs w:val="28"/>
        </w:rPr>
        <w:t xml:space="preserve">документов и информации, </w:t>
      </w:r>
      <w:r w:rsidRPr="00D50EDC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содержащих требования охраны труда, для ознакомления с ними </w:t>
      </w:r>
      <w:r>
        <w:rPr>
          <w:rFonts w:ascii="Times New Roman" w:hAnsi="Times New Roman" w:cs="Times New Roman"/>
          <w:sz w:val="28"/>
          <w:szCs w:val="28"/>
        </w:rPr>
        <w:t>курируемых рабо</w:t>
      </w:r>
      <w:r w:rsidRPr="00D50EDC">
        <w:rPr>
          <w:rFonts w:ascii="Times New Roman" w:hAnsi="Times New Roman" w:cs="Times New Roman"/>
          <w:sz w:val="28"/>
          <w:szCs w:val="28"/>
        </w:rPr>
        <w:t>тников и иных лиц;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 авариях и несчастных случаях, происшедших в </w:t>
      </w:r>
      <w:r>
        <w:rPr>
          <w:rFonts w:ascii="Times New Roman" w:hAnsi="Times New Roman" w:cs="Times New Roman"/>
          <w:sz w:val="28"/>
          <w:szCs w:val="28"/>
        </w:rPr>
        <w:t>помещениях с курируемые работниками</w:t>
      </w:r>
      <w:r w:rsidRPr="00D50EDC">
        <w:rPr>
          <w:rFonts w:ascii="Times New Roman" w:hAnsi="Times New Roman" w:cs="Times New Roman"/>
          <w:sz w:val="28"/>
          <w:szCs w:val="28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курируемыми работниками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</w:t>
      </w:r>
      <w:r w:rsidR="001024C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D77" w:rsidRPr="00390755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4.5.8. </w:t>
      </w:r>
      <w:r w:rsidRPr="00390755">
        <w:rPr>
          <w:rFonts w:ascii="Times New Roman" w:hAnsi="Times New Roman" w:cs="Times New Roman"/>
          <w:sz w:val="28"/>
          <w:szCs w:val="28"/>
          <w:u w:val="single"/>
        </w:rPr>
        <w:t>Заведующий библиотекой: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</w:t>
      </w:r>
      <w:r w:rsidRPr="00D50EDC">
        <w:rPr>
          <w:rFonts w:ascii="Times New Roman" w:hAnsi="Times New Roman" w:cs="Times New Roman"/>
          <w:sz w:val="28"/>
          <w:szCs w:val="28"/>
        </w:rPr>
        <w:t> функционирование СУОТ;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несет ответственность за ненадлежащее выполнение возложенных на него обязанностей в сфере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содействует работе комиссии по охране труда</w:t>
      </w:r>
      <w:r w:rsidR="001469AD">
        <w:rPr>
          <w:rFonts w:ascii="Times New Roman" w:hAnsi="Times New Roman" w:cs="Times New Roman"/>
          <w:sz w:val="28"/>
          <w:szCs w:val="28"/>
        </w:rPr>
        <w:t>;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на рабочем месте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работников и обучающихся </w:t>
      </w:r>
      <w:r w:rsidRPr="00D50EDC">
        <w:rPr>
          <w:rFonts w:ascii="Times New Roman" w:hAnsi="Times New Roman" w:cs="Times New Roman"/>
          <w:sz w:val="28"/>
          <w:szCs w:val="28"/>
        </w:rPr>
        <w:t>при возникновении таких ситуаций</w:t>
      </w:r>
      <w:r>
        <w:rPr>
          <w:rFonts w:ascii="Times New Roman" w:hAnsi="Times New Roman" w:cs="Times New Roman"/>
          <w:sz w:val="28"/>
          <w:szCs w:val="28"/>
        </w:rPr>
        <w:t xml:space="preserve"> в библиотеке, 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 том 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необходимости, </w:t>
      </w:r>
      <w:r w:rsidRPr="00D50EDC">
        <w:rPr>
          <w:rFonts w:ascii="Times New Roman" w:hAnsi="Times New Roman" w:cs="Times New Roman"/>
          <w:sz w:val="28"/>
          <w:szCs w:val="28"/>
        </w:rPr>
        <w:t>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своевременно 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Pr="00D50EDC">
        <w:rPr>
          <w:rFonts w:ascii="Times New Roman" w:hAnsi="Times New Roman" w:cs="Times New Roman"/>
          <w:sz w:val="28"/>
          <w:szCs w:val="28"/>
        </w:rPr>
        <w:t>об авариях, несчастных случаях</w:t>
      </w:r>
      <w:r>
        <w:rPr>
          <w:rFonts w:ascii="Times New Roman" w:hAnsi="Times New Roman" w:cs="Times New Roman"/>
          <w:sz w:val="28"/>
          <w:szCs w:val="28"/>
        </w:rPr>
        <w:t xml:space="preserve"> в помещении библиотеки;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исполнение указаний и предписаний органов государственной власти,</w:t>
      </w:r>
      <w:r w:rsidR="00722B31">
        <w:rPr>
          <w:rFonts w:ascii="Times New Roman" w:hAnsi="Times New Roman" w:cs="Times New Roman"/>
          <w:sz w:val="28"/>
          <w:szCs w:val="28"/>
        </w:rPr>
        <w:t xml:space="preserve"> </w:t>
      </w:r>
      <w:r w:rsidR="001469AD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722B31"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наличие в общедоступных документов и информации, содержащих требования охраны труда, для ознакомления с ними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D50EDC">
        <w:rPr>
          <w:rFonts w:ascii="Times New Roman" w:hAnsi="Times New Roman" w:cs="Times New Roman"/>
          <w:sz w:val="28"/>
          <w:szCs w:val="28"/>
        </w:rPr>
        <w:t>ников и иных лиц;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 авариях и несчастных случаях, происшедших в </w:t>
      </w:r>
      <w:r>
        <w:rPr>
          <w:rFonts w:ascii="Times New Roman" w:hAnsi="Times New Roman" w:cs="Times New Roman"/>
          <w:sz w:val="28"/>
          <w:szCs w:val="28"/>
        </w:rPr>
        <w:t>помещении библиотеки</w:t>
      </w:r>
      <w:r w:rsidRPr="00D50EDC">
        <w:rPr>
          <w:rFonts w:ascii="Times New Roman" w:hAnsi="Times New Roman" w:cs="Times New Roman"/>
          <w:sz w:val="28"/>
          <w:szCs w:val="28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 охраны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D77" w:rsidRPr="00325D91" w:rsidRDefault="00DC3D77" w:rsidP="00014BB4">
      <w:pPr>
        <w:spacing w:line="276" w:lineRule="auto"/>
        <w:jc w:val="both"/>
        <w:rPr>
          <w:sz w:val="28"/>
          <w:szCs w:val="28"/>
          <w:u w:val="single"/>
        </w:rPr>
      </w:pPr>
      <w:r w:rsidRPr="005C54A3">
        <w:rPr>
          <w:sz w:val="28"/>
          <w:szCs w:val="28"/>
        </w:rPr>
        <w:t xml:space="preserve">    4.5.9</w:t>
      </w:r>
      <w:r w:rsidRPr="00325D91">
        <w:rPr>
          <w:sz w:val="28"/>
          <w:szCs w:val="28"/>
          <w:u w:val="single"/>
        </w:rPr>
        <w:t xml:space="preserve">. </w:t>
      </w:r>
      <w:r w:rsidRPr="00325D91">
        <w:rPr>
          <w:bCs/>
          <w:sz w:val="28"/>
          <w:szCs w:val="28"/>
          <w:u w:val="single"/>
        </w:rPr>
        <w:t>Преподаватель-организатор основ безопасности жизнедеятельности:</w:t>
      </w:r>
    </w:p>
    <w:p w:rsidR="00DC3D77" w:rsidRDefault="00DC3D77" w:rsidP="00014BB4">
      <w:pPr>
        <w:pStyle w:val="a8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25D91">
        <w:rPr>
          <w:color w:val="000000"/>
          <w:sz w:val="28"/>
          <w:szCs w:val="28"/>
        </w:rPr>
        <w:t xml:space="preserve">осуществляет </w:t>
      </w:r>
      <w:bookmarkStart w:id="1" w:name="YANDEX_297"/>
      <w:bookmarkEnd w:id="1"/>
      <w:r w:rsidRPr="00325D91">
        <w:rPr>
          <w:color w:val="000000"/>
          <w:sz w:val="28"/>
          <w:szCs w:val="28"/>
        </w:rPr>
        <w:t xml:space="preserve"> образовательный  процесс с учетом специфики курса </w:t>
      </w:r>
      <w:r w:rsidR="00173FC6">
        <w:rPr>
          <w:color w:val="000000"/>
          <w:sz w:val="28"/>
          <w:szCs w:val="28"/>
        </w:rPr>
        <w:t>«</w:t>
      </w:r>
      <w:r w:rsidRPr="00325D91">
        <w:rPr>
          <w:color w:val="000000"/>
          <w:sz w:val="28"/>
          <w:szCs w:val="28"/>
        </w:rPr>
        <w:t>Основы безопасности жизнедеятельности</w:t>
      </w:r>
      <w:r w:rsidR="00173FC6">
        <w:rPr>
          <w:color w:val="000000"/>
          <w:sz w:val="28"/>
          <w:szCs w:val="28"/>
        </w:rPr>
        <w:t>»</w:t>
      </w:r>
      <w:r w:rsidRPr="00325D91">
        <w:rPr>
          <w:color w:val="000000"/>
          <w:sz w:val="28"/>
          <w:szCs w:val="28"/>
        </w:rPr>
        <w:t xml:space="preserve">, обеспечивает соблюдение обучающимися, </w:t>
      </w:r>
      <w:r w:rsidRPr="00325D91">
        <w:rPr>
          <w:color w:val="000000"/>
          <w:sz w:val="28"/>
          <w:szCs w:val="28"/>
        </w:rPr>
        <w:lastRenderedPageBreak/>
        <w:t xml:space="preserve">воспитанниками правил безопасности при проведении </w:t>
      </w:r>
      <w:bookmarkStart w:id="2" w:name="YANDEX_298"/>
      <w:bookmarkEnd w:id="2"/>
      <w:r w:rsidRPr="00325D91">
        <w:rPr>
          <w:color w:val="000000"/>
          <w:sz w:val="28"/>
          <w:szCs w:val="28"/>
        </w:rPr>
        <w:t> образовательного  процесса;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соблюдает</w:t>
      </w:r>
      <w:r w:rsidRPr="00D50EDC">
        <w:rPr>
          <w:rFonts w:ascii="Times New Roman" w:hAnsi="Times New Roman" w:cs="Times New Roman"/>
          <w:sz w:val="28"/>
          <w:szCs w:val="28"/>
        </w:rPr>
        <w:t> функционирование СУОТ;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несет ответственность за ненадлежащее выполнение возложенных на него обязанностей в сфере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на рабочем месте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работников и обучающихся </w:t>
      </w:r>
      <w:r w:rsidRPr="00D50EDC">
        <w:rPr>
          <w:rFonts w:ascii="Times New Roman" w:hAnsi="Times New Roman" w:cs="Times New Roman"/>
          <w:sz w:val="28"/>
          <w:szCs w:val="28"/>
        </w:rPr>
        <w:t>при возникновении таких ситуаций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 том 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необходимости, </w:t>
      </w:r>
      <w:r w:rsidRPr="00D50EDC">
        <w:rPr>
          <w:rFonts w:ascii="Times New Roman" w:hAnsi="Times New Roman" w:cs="Times New Roman"/>
          <w:sz w:val="28"/>
          <w:szCs w:val="28"/>
        </w:rPr>
        <w:t>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 профессиональных заболеваний работников</w:t>
      </w:r>
      <w:r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Pr="00D50EDC">
        <w:rPr>
          <w:rFonts w:ascii="Times New Roman" w:hAnsi="Times New Roman" w:cs="Times New Roman"/>
          <w:sz w:val="28"/>
          <w:szCs w:val="28"/>
        </w:rPr>
        <w:t>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325D91" w:rsidRDefault="00DC3D77" w:rsidP="00014BB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25D91">
        <w:rPr>
          <w:color w:val="000000"/>
          <w:sz w:val="28"/>
          <w:szCs w:val="28"/>
        </w:rPr>
        <w:t xml:space="preserve">участвует в планировании мероприятий по </w:t>
      </w:r>
      <w:bookmarkStart w:id="3" w:name="YANDEX_299"/>
      <w:bookmarkEnd w:id="3"/>
      <w:r w:rsidRPr="00325D91">
        <w:rPr>
          <w:color w:val="000000"/>
          <w:sz w:val="28"/>
          <w:szCs w:val="28"/>
        </w:rPr>
        <w:t xml:space="preserve"> охране  </w:t>
      </w:r>
      <w:bookmarkStart w:id="4" w:name="YANDEX_300"/>
      <w:bookmarkEnd w:id="4"/>
      <w:r w:rsidRPr="00325D91">
        <w:rPr>
          <w:color w:val="000000"/>
          <w:sz w:val="28"/>
          <w:szCs w:val="28"/>
        </w:rPr>
        <w:t> труда, жизни и здоровья обучающихся, работников;</w:t>
      </w:r>
    </w:p>
    <w:p w:rsidR="00DC3D77" w:rsidRPr="00325D91" w:rsidRDefault="00DC3D77" w:rsidP="00014BB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25D91">
        <w:rPr>
          <w:color w:val="000000"/>
          <w:sz w:val="28"/>
          <w:szCs w:val="28"/>
        </w:rPr>
        <w:t xml:space="preserve">взаимодействует с заинтересованными </w:t>
      </w:r>
      <w:bookmarkStart w:id="5" w:name="YANDEX_301"/>
      <w:bookmarkEnd w:id="5"/>
      <w:r w:rsidRPr="00325D91">
        <w:rPr>
          <w:color w:val="000000"/>
          <w:sz w:val="28"/>
          <w:szCs w:val="28"/>
        </w:rPr>
        <w:t> учреждениями  и организациями по вопросам обеспечения безопасности и жизнедеятельности;</w:t>
      </w:r>
    </w:p>
    <w:p w:rsidR="00DC3D77" w:rsidRPr="00325D91" w:rsidRDefault="00DC3D77" w:rsidP="00014BB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469AD">
        <w:rPr>
          <w:color w:val="000000"/>
          <w:sz w:val="28"/>
          <w:szCs w:val="28"/>
        </w:rPr>
        <w:t xml:space="preserve">контролирует </w:t>
      </w:r>
      <w:r w:rsidRPr="00325D91">
        <w:rPr>
          <w:color w:val="000000"/>
          <w:sz w:val="28"/>
          <w:szCs w:val="28"/>
        </w:rPr>
        <w:t>готовность коллективных средств защиты и правильной их использование</w:t>
      </w:r>
      <w:r w:rsidR="001469AD">
        <w:rPr>
          <w:color w:val="000000"/>
          <w:sz w:val="28"/>
          <w:szCs w:val="28"/>
        </w:rPr>
        <w:t>.</w:t>
      </w:r>
    </w:p>
    <w:p w:rsidR="00DC3D77" w:rsidRPr="005C54A3" w:rsidRDefault="00DC3D77" w:rsidP="00014BB4">
      <w:pPr>
        <w:tabs>
          <w:tab w:val="num" w:pos="360"/>
        </w:tabs>
        <w:spacing w:line="276" w:lineRule="auto"/>
        <w:jc w:val="both"/>
        <w:rPr>
          <w:color w:val="403152" w:themeColor="accent4" w:themeShade="8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</w:t>
      </w:r>
      <w:r w:rsidRPr="005C54A3">
        <w:rPr>
          <w:color w:val="000000"/>
          <w:sz w:val="28"/>
          <w:szCs w:val="28"/>
        </w:rPr>
        <w:t> 4.5.10.</w:t>
      </w:r>
      <w:r w:rsidRPr="005C54A3">
        <w:rPr>
          <w:color w:val="000000"/>
          <w:sz w:val="28"/>
          <w:szCs w:val="28"/>
          <w:u w:val="single"/>
        </w:rPr>
        <w:t xml:space="preserve"> </w:t>
      </w:r>
      <w:r w:rsidRPr="005C54A3">
        <w:rPr>
          <w:sz w:val="28"/>
          <w:szCs w:val="28"/>
          <w:u w:val="single"/>
        </w:rPr>
        <w:t>Заведующий учебным кабинетом, учебной мастерской, спортивным залом:</w:t>
      </w:r>
    </w:p>
    <w:p w:rsidR="00DC3D77" w:rsidRPr="00043C4B" w:rsidRDefault="00DC3D77" w:rsidP="00014BB4">
      <w:pPr>
        <w:pStyle w:val="a8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- </w:t>
      </w:r>
      <w:r w:rsidRPr="00043C4B">
        <w:rPr>
          <w:rFonts w:eastAsia="Symbol"/>
          <w:color w:val="000000"/>
          <w:sz w:val="28"/>
          <w:szCs w:val="28"/>
        </w:rPr>
        <w:t xml:space="preserve"> </w:t>
      </w:r>
      <w:r w:rsidR="00A5594A">
        <w:rPr>
          <w:color w:val="000000"/>
          <w:sz w:val="28"/>
          <w:szCs w:val="28"/>
        </w:rPr>
        <w:t>соблюдает</w:t>
      </w:r>
      <w:r w:rsidRPr="00043C4B">
        <w:rPr>
          <w:color w:val="000000"/>
          <w:sz w:val="28"/>
          <w:szCs w:val="28"/>
        </w:rPr>
        <w:t xml:space="preserve"> </w:t>
      </w:r>
      <w:r w:rsidR="00A5594A">
        <w:rPr>
          <w:color w:val="000000"/>
          <w:sz w:val="28"/>
          <w:szCs w:val="28"/>
        </w:rPr>
        <w:t>требования</w:t>
      </w:r>
      <w:r w:rsidRPr="00043C4B">
        <w:rPr>
          <w:color w:val="000000"/>
          <w:sz w:val="28"/>
          <w:szCs w:val="28"/>
        </w:rPr>
        <w:t xml:space="preserve"> безопасности и контроль состояния рабочих мест, учебного оборудования, наглядных пособий, спортивного инвентаря;</w:t>
      </w:r>
      <w:r w:rsidRPr="00043C4B">
        <w:rPr>
          <w:color w:val="000000"/>
          <w:sz w:val="28"/>
          <w:szCs w:val="28"/>
        </w:rPr>
        <w:tab/>
      </w:r>
    </w:p>
    <w:p w:rsidR="0032455B" w:rsidRDefault="00DC3D77" w:rsidP="00014BB4">
      <w:pPr>
        <w:tabs>
          <w:tab w:val="num" w:pos="47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не допускает проведения учебных занятий, работы кружков, секций в необорудованных для этих целей и не принятых в эксплуатацию помещениях</w:t>
      </w:r>
      <w:r w:rsidR="0032455B">
        <w:rPr>
          <w:color w:val="000000"/>
          <w:sz w:val="28"/>
          <w:szCs w:val="28"/>
        </w:rPr>
        <w:t>.</w:t>
      </w:r>
      <w:r w:rsidRPr="005C54A3">
        <w:rPr>
          <w:color w:val="000000"/>
          <w:sz w:val="28"/>
          <w:szCs w:val="28"/>
        </w:rPr>
        <w:t xml:space="preserve"> </w:t>
      </w:r>
    </w:p>
    <w:p w:rsidR="00DC3D77" w:rsidRPr="005C54A3" w:rsidRDefault="001469AD" w:rsidP="00014BB4">
      <w:pPr>
        <w:tabs>
          <w:tab w:val="num" w:pos="47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допускает</w:t>
      </w:r>
      <w:r w:rsidR="00DC3D77" w:rsidRPr="001469AD">
        <w:rPr>
          <w:color w:val="000000"/>
          <w:sz w:val="28"/>
          <w:szCs w:val="28"/>
        </w:rPr>
        <w:t xml:space="preserve"> обучающихся</w:t>
      </w:r>
      <w:r w:rsidR="00DC3D77" w:rsidRPr="005C54A3">
        <w:rPr>
          <w:color w:val="000000"/>
          <w:sz w:val="28"/>
          <w:szCs w:val="28"/>
        </w:rPr>
        <w:t xml:space="preserve">, воспитанников к проведению занятий или работ без предусмотренной спецодежды, </w:t>
      </w:r>
      <w:proofErr w:type="spellStart"/>
      <w:r w:rsidR="00DC3D77" w:rsidRPr="005C54A3">
        <w:rPr>
          <w:color w:val="000000"/>
          <w:sz w:val="28"/>
          <w:szCs w:val="28"/>
        </w:rPr>
        <w:t>спецобуви</w:t>
      </w:r>
      <w:proofErr w:type="spellEnd"/>
      <w:r w:rsidR="00DC3D77" w:rsidRPr="005C54A3">
        <w:rPr>
          <w:color w:val="000000"/>
          <w:sz w:val="28"/>
          <w:szCs w:val="28"/>
        </w:rPr>
        <w:t xml:space="preserve"> и других средств индивидуальной защиты;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 xml:space="preserve">контролирует оснащение учебного помещения противопожарным </w:t>
      </w:r>
      <w:r w:rsidR="00816F18">
        <w:rPr>
          <w:color w:val="000000"/>
          <w:sz w:val="28"/>
          <w:szCs w:val="28"/>
        </w:rPr>
        <w:t>оборудованием</w:t>
      </w:r>
      <w:r w:rsidRPr="005C54A3">
        <w:rPr>
          <w:color w:val="000000"/>
          <w:sz w:val="28"/>
          <w:szCs w:val="28"/>
        </w:rPr>
        <w:t>, медицинскими и индивидуальными средствами защиты, а каждого рабочего места</w:t>
      </w:r>
      <w:r w:rsidR="00816F18">
        <w:rPr>
          <w:color w:val="000000"/>
          <w:sz w:val="28"/>
          <w:szCs w:val="28"/>
        </w:rPr>
        <w:t xml:space="preserve"> -</w:t>
      </w:r>
      <w:r w:rsidRPr="005C54A3">
        <w:rPr>
          <w:color w:val="000000"/>
          <w:sz w:val="28"/>
          <w:szCs w:val="28"/>
        </w:rPr>
        <w:t xml:space="preserve"> инструкцией, наглядной агитацией по вопросам обеспечения безопасности жизнедеятельности;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C54A3">
        <w:rPr>
          <w:rFonts w:eastAsia="Symbol"/>
          <w:color w:val="000000"/>
          <w:sz w:val="28"/>
          <w:szCs w:val="28"/>
        </w:rPr>
        <w:t xml:space="preserve"> </w:t>
      </w:r>
      <w:r>
        <w:rPr>
          <w:rFonts w:eastAsia="Symbol"/>
          <w:color w:val="000000"/>
          <w:sz w:val="28"/>
          <w:szCs w:val="28"/>
        </w:rPr>
        <w:t xml:space="preserve">- </w:t>
      </w:r>
      <w:r w:rsidRPr="005C54A3">
        <w:rPr>
          <w:color w:val="000000"/>
          <w:sz w:val="28"/>
          <w:szCs w:val="28"/>
        </w:rPr>
        <w:t xml:space="preserve">проводит или организует проведение </w:t>
      </w:r>
      <w:r>
        <w:rPr>
          <w:color w:val="000000"/>
          <w:sz w:val="28"/>
          <w:szCs w:val="28"/>
        </w:rPr>
        <w:t>учителем</w:t>
      </w:r>
      <w:r w:rsidRPr="005C54A3">
        <w:rPr>
          <w:color w:val="000000"/>
          <w:sz w:val="28"/>
          <w:szCs w:val="28"/>
        </w:rPr>
        <w:t xml:space="preserve"> инструктажа по охране труда обучающихся, воспитанников с обязательной регистрацией в журнале установленного образца;</w:t>
      </w:r>
    </w:p>
    <w:p w:rsidR="00DC3D77" w:rsidRDefault="00DC3D77" w:rsidP="00014B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Symbol"/>
          <w:color w:val="000000"/>
          <w:sz w:val="28"/>
          <w:szCs w:val="28"/>
        </w:rPr>
        <w:lastRenderedPageBreak/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 xml:space="preserve"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</w:t>
      </w:r>
      <w:r>
        <w:rPr>
          <w:color w:val="000000"/>
          <w:sz w:val="28"/>
          <w:szCs w:val="28"/>
        </w:rPr>
        <w:t xml:space="preserve">директора школы </w:t>
      </w:r>
      <w:r w:rsidRPr="005C54A3">
        <w:rPr>
          <w:color w:val="000000"/>
          <w:sz w:val="28"/>
          <w:szCs w:val="28"/>
        </w:rPr>
        <w:t>о недостатках в обеспечении образовательного процесса, снижающих жизнедеятельность и работоспособность организма работающих, обучающихся и воспитанников (</w:t>
      </w:r>
      <w:proofErr w:type="spellStart"/>
      <w:r w:rsidRPr="005C54A3">
        <w:rPr>
          <w:color w:val="000000"/>
          <w:sz w:val="28"/>
          <w:szCs w:val="28"/>
        </w:rPr>
        <w:t>заниженность</w:t>
      </w:r>
      <w:proofErr w:type="spellEnd"/>
      <w:r w:rsidRPr="005C54A3">
        <w:rPr>
          <w:color w:val="000000"/>
          <w:sz w:val="28"/>
          <w:szCs w:val="28"/>
        </w:rPr>
        <w:t xml:space="preserve"> освещенности, шум </w:t>
      </w:r>
      <w:proofErr w:type="spellStart"/>
      <w:r w:rsidRPr="005C54A3">
        <w:rPr>
          <w:color w:val="000000"/>
          <w:sz w:val="28"/>
          <w:szCs w:val="28"/>
        </w:rPr>
        <w:t>пуско</w:t>
      </w:r>
      <w:proofErr w:type="spellEnd"/>
      <w:r w:rsidRPr="005C54A3">
        <w:rPr>
          <w:color w:val="000000"/>
          <w:sz w:val="28"/>
          <w:szCs w:val="28"/>
        </w:rPr>
        <w:t>-регулирующей аппаратуры, люминесцентных ламп, нарушение экологии на рабочих местах и др.);</w:t>
      </w:r>
      <w:proofErr w:type="gramEnd"/>
    </w:p>
    <w:p w:rsidR="00DC3D77" w:rsidRPr="005C54A3" w:rsidRDefault="00DC3D77" w:rsidP="00014B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54A3">
        <w:rPr>
          <w:color w:val="000000"/>
          <w:sz w:val="28"/>
          <w:szCs w:val="28"/>
        </w:rPr>
        <w:t xml:space="preserve">подает в установленном порядке заявки на спецодежду, </w:t>
      </w:r>
      <w:proofErr w:type="spellStart"/>
      <w:r w:rsidRPr="005C54A3">
        <w:rPr>
          <w:color w:val="000000"/>
          <w:sz w:val="28"/>
          <w:szCs w:val="28"/>
        </w:rPr>
        <w:t>спецобувь</w:t>
      </w:r>
      <w:proofErr w:type="spellEnd"/>
      <w:r w:rsidRPr="005C54A3">
        <w:rPr>
          <w:color w:val="000000"/>
          <w:sz w:val="28"/>
          <w:szCs w:val="28"/>
        </w:rPr>
        <w:t xml:space="preserve"> и другие средства индивидуальной защиты </w:t>
      </w:r>
      <w:proofErr w:type="gramStart"/>
      <w:r w:rsidRPr="005C54A3">
        <w:rPr>
          <w:color w:val="000000"/>
          <w:sz w:val="28"/>
          <w:szCs w:val="28"/>
        </w:rPr>
        <w:t>обучающихся</w:t>
      </w:r>
      <w:proofErr w:type="gramEnd"/>
      <w:r w:rsidRPr="005C54A3">
        <w:rPr>
          <w:color w:val="000000"/>
          <w:sz w:val="28"/>
          <w:szCs w:val="28"/>
        </w:rPr>
        <w:t>;</w:t>
      </w:r>
    </w:p>
    <w:p w:rsidR="00DC3D77" w:rsidRDefault="00DC3D77" w:rsidP="00014BB4">
      <w:pPr>
        <w:pStyle w:val="a8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3182A">
        <w:rPr>
          <w:rFonts w:eastAsia="Symbol"/>
          <w:color w:val="000000"/>
          <w:sz w:val="28"/>
          <w:szCs w:val="28"/>
        </w:rPr>
        <w:t xml:space="preserve"> </w:t>
      </w:r>
      <w:r>
        <w:rPr>
          <w:rFonts w:eastAsia="Symbol"/>
          <w:color w:val="000000"/>
          <w:sz w:val="28"/>
          <w:szCs w:val="28"/>
        </w:rPr>
        <w:t xml:space="preserve">- </w:t>
      </w:r>
      <w:r w:rsidRPr="0023182A">
        <w:rPr>
          <w:color w:val="000000"/>
          <w:sz w:val="28"/>
          <w:szCs w:val="28"/>
        </w:rPr>
        <w:t xml:space="preserve">немедленно сообщает </w:t>
      </w:r>
      <w:r>
        <w:rPr>
          <w:color w:val="000000"/>
          <w:sz w:val="28"/>
          <w:szCs w:val="28"/>
        </w:rPr>
        <w:t xml:space="preserve">директору школы (дежурному администратору) </w:t>
      </w:r>
      <w:r w:rsidRPr="0023182A">
        <w:rPr>
          <w:color w:val="000000"/>
          <w:sz w:val="28"/>
          <w:szCs w:val="28"/>
        </w:rPr>
        <w:t xml:space="preserve"> о каждом несчастном случае, происшедшем с обучающимся</w:t>
      </w:r>
      <w:r>
        <w:rPr>
          <w:color w:val="000000"/>
          <w:sz w:val="28"/>
          <w:szCs w:val="28"/>
        </w:rPr>
        <w:t>, работником;</w:t>
      </w:r>
    </w:p>
    <w:p w:rsidR="00DC3D77" w:rsidRPr="0023182A" w:rsidRDefault="00DC3D77" w:rsidP="00014BB4">
      <w:pPr>
        <w:pStyle w:val="a8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182A">
        <w:rPr>
          <w:color w:val="000000"/>
          <w:sz w:val="28"/>
          <w:szCs w:val="28"/>
        </w:rPr>
        <w:t>несет ответственность в соответствии с действующим законодательством о труде за несчастные случаи, происшедшие с обучающимися</w:t>
      </w:r>
      <w:r>
        <w:rPr>
          <w:color w:val="000000"/>
          <w:sz w:val="28"/>
          <w:szCs w:val="28"/>
        </w:rPr>
        <w:t>, работниками</w:t>
      </w:r>
      <w:r w:rsidRPr="0023182A">
        <w:rPr>
          <w:color w:val="000000"/>
          <w:sz w:val="28"/>
          <w:szCs w:val="28"/>
        </w:rPr>
        <w:t xml:space="preserve"> во время образовательного процесса в результате нарушения норм и правил охраны труда.</w:t>
      </w:r>
    </w:p>
    <w:p w:rsidR="00DC3D77" w:rsidRPr="005C54A3" w:rsidRDefault="00DC3D77" w:rsidP="00014BB4">
      <w:pPr>
        <w:tabs>
          <w:tab w:val="num" w:pos="360"/>
        </w:tabs>
        <w:spacing w:line="276" w:lineRule="auto"/>
        <w:jc w:val="both"/>
        <w:rPr>
          <w:sz w:val="28"/>
          <w:szCs w:val="28"/>
          <w:u w:val="single"/>
        </w:rPr>
      </w:pPr>
      <w:r w:rsidRPr="008222AE">
        <w:rPr>
          <w:b/>
          <w:color w:val="000000"/>
          <w:sz w:val="28"/>
          <w:szCs w:val="28"/>
        </w:rPr>
        <w:t>         </w:t>
      </w:r>
      <w:r w:rsidRPr="000D1347">
        <w:rPr>
          <w:sz w:val="28"/>
          <w:szCs w:val="28"/>
        </w:rPr>
        <w:t>4.5.11.</w:t>
      </w:r>
      <w:r w:rsidRPr="005C54A3">
        <w:rPr>
          <w:sz w:val="28"/>
          <w:szCs w:val="28"/>
          <w:u w:val="single"/>
        </w:rPr>
        <w:t>Учитель, классный руководитель, воспитатель: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- 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обеспечивает безопасное проведение образовательного процесса;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- 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 xml:space="preserve">оперативно извещает </w:t>
      </w:r>
      <w:r>
        <w:rPr>
          <w:color w:val="000000"/>
          <w:sz w:val="28"/>
          <w:szCs w:val="28"/>
        </w:rPr>
        <w:t xml:space="preserve">директора школы (дежурного администратора) </w:t>
      </w:r>
      <w:r w:rsidRPr="005C54A3">
        <w:rPr>
          <w:color w:val="000000"/>
          <w:sz w:val="28"/>
          <w:szCs w:val="28"/>
        </w:rPr>
        <w:t>о каждом несчастном случае, принимает меры по оказанию первой помощи;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 xml:space="preserve">вносит предложения по улучшению и оздоровлению условий проведения образовательного процесса, а также доводит до сведения заведующего кабинетом, </w:t>
      </w:r>
      <w:r>
        <w:rPr>
          <w:color w:val="000000"/>
          <w:sz w:val="28"/>
          <w:szCs w:val="28"/>
        </w:rPr>
        <w:t xml:space="preserve">курирующего заместителя директора </w:t>
      </w:r>
      <w:r w:rsidRPr="005C54A3">
        <w:rPr>
          <w:color w:val="000000"/>
          <w:sz w:val="28"/>
          <w:szCs w:val="28"/>
        </w:rPr>
        <w:t>обо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проводит инструктаж</w:t>
      </w:r>
      <w:r>
        <w:rPr>
          <w:color w:val="000000"/>
          <w:sz w:val="28"/>
          <w:szCs w:val="28"/>
        </w:rPr>
        <w:t>и</w:t>
      </w:r>
      <w:r w:rsidRPr="005C54A3">
        <w:rPr>
          <w:color w:val="000000"/>
          <w:sz w:val="28"/>
          <w:szCs w:val="28"/>
        </w:rPr>
        <w:t xml:space="preserve"> обучающихся, воспитанников по безопасности труда на учебных занятиях, воспитательных мероприятиях с обязательной регистрацией в журнале регистрации инструктажа;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организует изучение обучающимися, воспитанниками правил по охране труда, правил дорожного движения, поведения в быту,</w:t>
      </w:r>
      <w:r w:rsidR="0032455B">
        <w:rPr>
          <w:color w:val="000000"/>
          <w:sz w:val="28"/>
          <w:szCs w:val="28"/>
        </w:rPr>
        <w:t xml:space="preserve"> </w:t>
      </w:r>
      <w:r w:rsidR="00816F18">
        <w:rPr>
          <w:color w:val="000000"/>
          <w:sz w:val="28"/>
          <w:szCs w:val="28"/>
        </w:rPr>
        <w:t>на транспорте</w:t>
      </w:r>
      <w:r w:rsidR="0032455B">
        <w:rPr>
          <w:color w:val="000000"/>
          <w:sz w:val="28"/>
          <w:szCs w:val="28"/>
        </w:rPr>
        <w:t>,</w:t>
      </w:r>
      <w:r w:rsidRPr="005C54A3">
        <w:rPr>
          <w:color w:val="000000"/>
          <w:sz w:val="28"/>
          <w:szCs w:val="28"/>
        </w:rPr>
        <w:t xml:space="preserve"> на воде и т.д.;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DC3D77" w:rsidRPr="000D1347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0D1347">
        <w:rPr>
          <w:rFonts w:eastAsia="Symbol"/>
          <w:color w:val="000000"/>
          <w:sz w:val="28"/>
          <w:szCs w:val="28"/>
        </w:rPr>
        <w:t xml:space="preserve"> </w:t>
      </w:r>
      <w:r w:rsidRPr="000D1347">
        <w:rPr>
          <w:color w:val="000000"/>
          <w:sz w:val="28"/>
          <w:szCs w:val="28"/>
        </w:rPr>
        <w:t xml:space="preserve">осуществляет </w:t>
      </w:r>
      <w:proofErr w:type="gramStart"/>
      <w:r w:rsidRPr="000D1347">
        <w:rPr>
          <w:color w:val="000000"/>
          <w:sz w:val="28"/>
          <w:szCs w:val="28"/>
        </w:rPr>
        <w:t>контроль за</w:t>
      </w:r>
      <w:proofErr w:type="gramEnd"/>
      <w:r w:rsidRPr="000D1347">
        <w:rPr>
          <w:color w:val="000000"/>
          <w:sz w:val="28"/>
          <w:szCs w:val="28"/>
        </w:rPr>
        <w:t xml:space="preserve"> соблюдением правил (инструкций) по охране труда.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4.5.12.</w:t>
      </w:r>
      <w:r w:rsidRPr="00D50ED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>аботник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216D">
        <w:rPr>
          <w:rFonts w:ascii="Times New Roman" w:hAnsi="Times New Roman" w:cs="Times New Roman"/>
          <w:sz w:val="28"/>
          <w:szCs w:val="28"/>
        </w:rPr>
        <w:t>соблюдает</w:t>
      </w:r>
      <w:r w:rsidRPr="00D50ED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F216D">
        <w:rPr>
          <w:rFonts w:ascii="Times New Roman" w:hAnsi="Times New Roman" w:cs="Times New Roman"/>
          <w:sz w:val="28"/>
          <w:szCs w:val="28"/>
        </w:rPr>
        <w:t>я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охраны труда </w:t>
      </w:r>
      <w:r w:rsidR="00FF216D">
        <w:rPr>
          <w:rFonts w:ascii="Times New Roman" w:hAnsi="Times New Roman" w:cs="Times New Roman"/>
          <w:sz w:val="28"/>
          <w:szCs w:val="28"/>
        </w:rPr>
        <w:t>при исполнении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дисциплины, выполнение указаний руководителя работ;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проходит медицинские осмотры, психи</w:t>
      </w:r>
      <w:r>
        <w:rPr>
          <w:rFonts w:ascii="Times New Roman" w:hAnsi="Times New Roman" w:cs="Times New Roman"/>
          <w:sz w:val="28"/>
          <w:szCs w:val="28"/>
        </w:rPr>
        <w:t xml:space="preserve">атрические освидетельствования </w:t>
      </w:r>
      <w:r w:rsidRPr="00D50EDC">
        <w:rPr>
          <w:rFonts w:ascii="Times New Roman" w:hAnsi="Times New Roman" w:cs="Times New Roman"/>
          <w:sz w:val="28"/>
          <w:szCs w:val="28"/>
        </w:rPr>
        <w:t>по направлению работодателя;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проходит подготовку по охране труда, а также по вопросам оказания первой помощи пострадавшим в результате аварий и несчастных случаев на производстве</w:t>
      </w:r>
      <w:r w:rsidR="0032455B">
        <w:rPr>
          <w:rFonts w:ascii="Times New Roman" w:hAnsi="Times New Roman" w:cs="Times New Roman"/>
          <w:sz w:val="28"/>
          <w:szCs w:val="28"/>
        </w:rPr>
        <w:t xml:space="preserve"> </w:t>
      </w:r>
      <w:r w:rsidR="00673FBE" w:rsidRPr="00673FBE">
        <w:rPr>
          <w:rFonts w:ascii="Times New Roman" w:hAnsi="Times New Roman" w:cs="Times New Roman"/>
          <w:sz w:val="28"/>
          <w:szCs w:val="28"/>
        </w:rPr>
        <w:t>в установленные сроки</w:t>
      </w:r>
      <w:r w:rsidRPr="00673FBE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</w:t>
      </w:r>
      <w:r w:rsidR="00FF216D">
        <w:rPr>
          <w:rFonts w:ascii="Times New Roman" w:hAnsi="Times New Roman" w:cs="Times New Roman"/>
          <w:sz w:val="28"/>
          <w:szCs w:val="28"/>
        </w:rPr>
        <w:t xml:space="preserve">административно-общественном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</w:t>
      </w:r>
      <w:r w:rsidR="00FF216D">
        <w:rPr>
          <w:rFonts w:ascii="Times New Roman" w:hAnsi="Times New Roman" w:cs="Times New Roman"/>
          <w:sz w:val="28"/>
          <w:szCs w:val="28"/>
        </w:rPr>
        <w:t xml:space="preserve"> на своем рабочем месте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содержит в чистоте свое рабочее место;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перед началом рабочего дня проводит осмотр своего рабочего места;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следит за исправностью оборудования и инструментов на своем рабочем месте;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 выявленных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при осмотре своего рабочего места недостатках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0EDC">
        <w:rPr>
          <w:rFonts w:ascii="Times New Roman" w:hAnsi="Times New Roman" w:cs="Times New Roman"/>
          <w:sz w:val="28"/>
          <w:szCs w:val="28"/>
        </w:rPr>
        <w:t xml:space="preserve"> докладывает своему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курирующему заместителю директора</w:t>
      </w:r>
      <w:r w:rsidRPr="00D50EDC">
        <w:rPr>
          <w:rFonts w:ascii="Times New Roman" w:hAnsi="Times New Roman" w:cs="Times New Roman"/>
          <w:sz w:val="28"/>
          <w:szCs w:val="28"/>
        </w:rPr>
        <w:t xml:space="preserve"> и действует по его указанию;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правильно использует средства индивидуальной и коллективной защиты и приспособления, обеспечивающие безопасность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216D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D50EDC">
        <w:rPr>
          <w:rFonts w:ascii="Times New Roman" w:hAnsi="Times New Roman" w:cs="Times New Roman"/>
          <w:sz w:val="28"/>
          <w:szCs w:val="28"/>
        </w:rPr>
        <w:t>извещает своего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курирующего заместителя директора или дежурного администратора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</w:t>
      </w:r>
      <w:r w:rsidR="00FF216D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 возникновении аварий действует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</w:t>
      </w:r>
      <w:r w:rsidR="00673F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лгоритмом </w:t>
      </w:r>
      <w:r w:rsidRPr="00D50EDC">
        <w:rPr>
          <w:rFonts w:ascii="Times New Roman" w:hAnsi="Times New Roman" w:cs="Times New Roman"/>
          <w:sz w:val="28"/>
          <w:szCs w:val="28"/>
        </w:rPr>
        <w:t>действий в случае их возникновения и принимает необходимые меры по ограничению развития возникшей авар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ликвидации;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меры по оказанию первой помощи пострадавшим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BB4">
        <w:rPr>
          <w:rFonts w:ascii="Times New Roman" w:hAnsi="Times New Roman" w:cs="Times New Roman"/>
          <w:sz w:val="28"/>
          <w:szCs w:val="28"/>
        </w:rPr>
        <w:t>4.5.13.</w:t>
      </w:r>
      <w:r w:rsidR="00014BB4" w:rsidRPr="00014BB4">
        <w:rPr>
          <w:rFonts w:ascii="Times New Roman" w:hAnsi="Times New Roman" w:cs="Times New Roman"/>
          <w:sz w:val="28"/>
          <w:szCs w:val="28"/>
        </w:rPr>
        <w:t xml:space="preserve"> </w:t>
      </w:r>
      <w:r w:rsidR="00014BB4" w:rsidRPr="00014BB4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14BB4">
        <w:rPr>
          <w:rFonts w:ascii="Times New Roman" w:hAnsi="Times New Roman" w:cs="Times New Roman"/>
          <w:sz w:val="28"/>
          <w:szCs w:val="28"/>
          <w:u w:val="single"/>
        </w:rPr>
        <w:t xml:space="preserve">редседатель первичной профсоюзной организации школы, уполномоченный по </w:t>
      </w:r>
      <w:r w:rsidR="00014BB4">
        <w:rPr>
          <w:rFonts w:ascii="Times New Roman" w:hAnsi="Times New Roman" w:cs="Times New Roman"/>
          <w:sz w:val="28"/>
          <w:szCs w:val="28"/>
          <w:u w:val="single"/>
        </w:rPr>
        <w:t>охране труда профсоюзного комитета</w:t>
      </w:r>
      <w:r w:rsidRPr="00014BB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 xml:space="preserve">- организует общественный </w:t>
      </w:r>
      <w:proofErr w:type="gramStart"/>
      <w:r w:rsidRPr="00014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BB4">
        <w:rPr>
          <w:rFonts w:ascii="Times New Roman" w:hAnsi="Times New Roman" w:cs="Times New Roman"/>
          <w:sz w:val="28"/>
          <w:szCs w:val="28"/>
        </w:rPr>
        <w:t xml:space="preserve"> состоянием</w:t>
      </w:r>
      <w:r w:rsidR="00FF216D">
        <w:rPr>
          <w:rFonts w:ascii="Times New Roman" w:hAnsi="Times New Roman" w:cs="Times New Roman"/>
          <w:sz w:val="28"/>
          <w:szCs w:val="28"/>
        </w:rPr>
        <w:t xml:space="preserve"> охраны труда и</w:t>
      </w:r>
      <w:r w:rsidRPr="00014BB4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  <w:r w:rsidR="00FF216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14BB4">
        <w:rPr>
          <w:rFonts w:ascii="Times New Roman" w:hAnsi="Times New Roman" w:cs="Times New Roman"/>
          <w:sz w:val="28"/>
          <w:szCs w:val="28"/>
        </w:rPr>
        <w:t>, деятельностью администрации по созданию и обеспечению здоровых условий труда, быта и отдыха работающих, обучающихся и воспитанников;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>-  принимает участие в разработке</w:t>
      </w:r>
      <w:r w:rsidR="00FF216D">
        <w:rPr>
          <w:rFonts w:ascii="Times New Roman" w:hAnsi="Times New Roman" w:cs="Times New Roman"/>
          <w:sz w:val="28"/>
          <w:szCs w:val="28"/>
        </w:rPr>
        <w:t xml:space="preserve"> и согласовании</w:t>
      </w:r>
      <w:r w:rsidRPr="00014BB4">
        <w:rPr>
          <w:rFonts w:ascii="Times New Roman" w:hAnsi="Times New Roman" w:cs="Times New Roman"/>
          <w:sz w:val="28"/>
          <w:szCs w:val="28"/>
        </w:rPr>
        <w:t xml:space="preserve"> перспективных</w:t>
      </w:r>
      <w:r w:rsidR="00FF216D">
        <w:rPr>
          <w:rFonts w:ascii="Times New Roman" w:hAnsi="Times New Roman" w:cs="Times New Roman"/>
          <w:sz w:val="28"/>
          <w:szCs w:val="28"/>
        </w:rPr>
        <w:t>,</w:t>
      </w:r>
      <w:r w:rsidRPr="00014BB4">
        <w:rPr>
          <w:rFonts w:ascii="Times New Roman" w:hAnsi="Times New Roman" w:cs="Times New Roman"/>
          <w:sz w:val="28"/>
          <w:szCs w:val="28"/>
        </w:rPr>
        <w:t xml:space="preserve"> текущих планов работы, инструкций по </w:t>
      </w:r>
      <w:r w:rsidR="00FF216D">
        <w:rPr>
          <w:rFonts w:ascii="Times New Roman" w:hAnsi="Times New Roman" w:cs="Times New Roman"/>
          <w:sz w:val="28"/>
          <w:szCs w:val="28"/>
        </w:rPr>
        <w:t xml:space="preserve">охране труда </w:t>
      </w:r>
      <w:r w:rsidRPr="00014BB4">
        <w:rPr>
          <w:rFonts w:ascii="Times New Roman" w:hAnsi="Times New Roman" w:cs="Times New Roman"/>
          <w:sz w:val="28"/>
          <w:szCs w:val="28"/>
        </w:rPr>
        <w:t>и способствует претворению в жизнь;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 xml:space="preserve">-  контролирует выполнение </w:t>
      </w:r>
      <w:r w:rsidR="00FF216D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014BB4">
        <w:rPr>
          <w:rFonts w:ascii="Times New Roman" w:hAnsi="Times New Roman" w:cs="Times New Roman"/>
          <w:sz w:val="28"/>
          <w:szCs w:val="28"/>
        </w:rPr>
        <w:t>коллективных договоров, соглашений по улучшению условий и охраны труда;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>- 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 xml:space="preserve">-  </w:t>
      </w:r>
      <w:r w:rsidRPr="004841ED">
        <w:rPr>
          <w:rFonts w:ascii="Times New Roman" w:hAnsi="Times New Roman" w:cs="Times New Roman"/>
          <w:sz w:val="28"/>
          <w:szCs w:val="28"/>
        </w:rPr>
        <w:t xml:space="preserve">представляет интересы членов </w:t>
      </w:r>
      <w:r w:rsidR="004841ED" w:rsidRPr="004841ED">
        <w:rPr>
          <w:rFonts w:ascii="Times New Roman" w:hAnsi="Times New Roman" w:cs="Times New Roman"/>
          <w:sz w:val="28"/>
          <w:szCs w:val="28"/>
        </w:rPr>
        <w:t>П</w:t>
      </w:r>
      <w:r w:rsidRPr="004841ED">
        <w:rPr>
          <w:rFonts w:ascii="Times New Roman" w:hAnsi="Times New Roman" w:cs="Times New Roman"/>
          <w:sz w:val="28"/>
          <w:szCs w:val="28"/>
        </w:rPr>
        <w:t xml:space="preserve">рофсоюза в совместной с администрацией комиссии по охране труда, включая и участие в расследовании несчастных </w:t>
      </w:r>
      <w:r w:rsidRPr="004841ED">
        <w:rPr>
          <w:rFonts w:ascii="Times New Roman" w:hAnsi="Times New Roman" w:cs="Times New Roman"/>
          <w:sz w:val="28"/>
          <w:szCs w:val="28"/>
        </w:rPr>
        <w:lastRenderedPageBreak/>
        <w:t>случаев.</w:t>
      </w:r>
      <w:r w:rsidR="00324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 xml:space="preserve">4.5.14. </w:t>
      </w:r>
      <w:r w:rsidRPr="007114C1">
        <w:rPr>
          <w:rFonts w:ascii="Times New Roman" w:hAnsi="Times New Roman" w:cs="Times New Roman"/>
          <w:sz w:val="28"/>
          <w:szCs w:val="28"/>
          <w:u w:val="single"/>
        </w:rPr>
        <w:t>Педагогический Совет школы</w:t>
      </w:r>
      <w:r w:rsidRPr="00014BB4">
        <w:rPr>
          <w:rFonts w:ascii="Times New Roman" w:hAnsi="Times New Roman" w:cs="Times New Roman"/>
          <w:sz w:val="28"/>
          <w:szCs w:val="28"/>
        </w:rPr>
        <w:t>: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>- рассматривает перспективные вопросы обеспечения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</w:t>
      </w:r>
      <w:r w:rsidR="008C5731">
        <w:rPr>
          <w:rFonts w:ascii="Times New Roman" w:hAnsi="Times New Roman" w:cs="Times New Roman"/>
          <w:sz w:val="28"/>
          <w:szCs w:val="28"/>
        </w:rPr>
        <w:t>.</w:t>
      </w:r>
    </w:p>
    <w:p w:rsidR="00173FC6" w:rsidRDefault="00173FC6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D1526A" w:rsidRDefault="009132EF" w:rsidP="00AA3544">
      <w:pPr>
        <w:pStyle w:val="2"/>
        <w:spacing w:before="0" w:after="0"/>
        <w:ind w:left="0" w:right="301"/>
        <w:rPr>
          <w:b/>
          <w:color w:val="0070C0"/>
          <w:sz w:val="28"/>
          <w:szCs w:val="28"/>
        </w:rPr>
      </w:pPr>
      <w:r>
        <w:rPr>
          <w:b/>
          <w:noProof/>
          <w:color w:val="660033"/>
          <w:sz w:val="28"/>
          <w:szCs w:val="28"/>
        </w:rPr>
        <w:pict>
          <v:line id="Прямая соединительная линия 46" o:spid="_x0000_s1066" style="position:absolute;left:0;text-align:left;flip:x y;z-index:251706368;visibility:visible;mso-width-relative:margin;mso-height-relative:margin" from="571.8pt,1.6pt" to="737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" strokecolor="#4a7ebb"/>
        </w:pict>
      </w:r>
      <w:r w:rsidR="00DC3D77" w:rsidRPr="00D1526A">
        <w:rPr>
          <w:b/>
          <w:color w:val="0070C0"/>
          <w:sz w:val="28"/>
          <w:szCs w:val="28"/>
          <w:lang w:val="en-US"/>
        </w:rPr>
        <w:t>V</w:t>
      </w:r>
      <w:r w:rsidR="00DC3D77" w:rsidRPr="00D1526A">
        <w:rPr>
          <w:b/>
          <w:color w:val="0070C0"/>
          <w:sz w:val="28"/>
          <w:szCs w:val="28"/>
        </w:rPr>
        <w:t>. Процедуры, направленные на достижение целей                                        школы в области охраны труда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5.1. С целью организации процедуры подготовки работников по охране труда директор школы, устанавливает: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требования к необходимой профессиональной компетентности по охране труда работников, ее проверке, поддержанию и развитию;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проходящих подготовку по охране труда у работодателя;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освобожденных от прохождения первичного</w:t>
      </w:r>
      <w:r w:rsidR="009320E8">
        <w:rPr>
          <w:rFonts w:ascii="Times New Roman" w:hAnsi="Times New Roman" w:cs="Times New Roman"/>
          <w:sz w:val="28"/>
          <w:szCs w:val="28"/>
        </w:rPr>
        <w:t xml:space="preserve"> и повторного</w:t>
      </w:r>
      <w:r w:rsidRPr="00AA3544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9320E8">
        <w:rPr>
          <w:rFonts w:ascii="Times New Roman" w:hAnsi="Times New Roman" w:cs="Times New Roman"/>
          <w:sz w:val="28"/>
          <w:szCs w:val="28"/>
        </w:rPr>
        <w:t>ей</w:t>
      </w:r>
      <w:r w:rsidRPr="00AA3544">
        <w:rPr>
          <w:rFonts w:ascii="Times New Roman" w:hAnsi="Times New Roman" w:cs="Times New Roman"/>
          <w:sz w:val="28"/>
          <w:szCs w:val="28"/>
        </w:rPr>
        <w:t xml:space="preserve"> на рабочем месте;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состав комиссии по проверке знаний требований охраны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регламент работы комиссии по проверке знаний требований охраны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перечень вопросов по охране труда, по которым работники проходят проверку знаний в комиссии работодателя;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 порядок организации и проведения инструктаж</w:t>
      </w:r>
      <w:r w:rsidR="009320E8">
        <w:rPr>
          <w:rFonts w:ascii="Times New Roman" w:hAnsi="Times New Roman" w:cs="Times New Roman"/>
          <w:sz w:val="28"/>
          <w:szCs w:val="28"/>
        </w:rPr>
        <w:t>ей</w:t>
      </w:r>
      <w:r w:rsidRPr="00AA3544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9320E8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порядок организации и проведения стажировки на рабочем месте</w:t>
      </w:r>
      <w:r w:rsidR="009320E8">
        <w:rPr>
          <w:rFonts w:ascii="Times New Roman" w:hAnsi="Times New Roman" w:cs="Times New Roman"/>
          <w:sz w:val="28"/>
          <w:szCs w:val="28"/>
        </w:rPr>
        <w:t>.</w:t>
      </w:r>
      <w:r w:rsidRPr="00AA3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5.2. В ходе организации процедуры подготовки работников по охране труда директор школы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lastRenderedPageBreak/>
        <w:t>5.3. С целью организации процедуры организации и проведения оценки условий труда директор школы определяет: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порядок урегулирования споров по вопросам специальной оценки условий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- порядок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использования результатов специальной оценки условий труда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>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5.4. 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а) выявление опасностей;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б) оценка уровней профессиональных рисков;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в) снижение уровней профессиональных рисков.</w:t>
      </w:r>
    </w:p>
    <w:p w:rsidR="00DC3D77" w:rsidRPr="00F40D9C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5.5. Идентификация опасностей, представляющих угрозу жизни и здоровью работников, и составление их перечня с привлечением специалиста охраны труда, комиссии по охране труда, работников </w:t>
      </w:r>
      <w:r w:rsidR="004841ED">
        <w:rPr>
          <w:rFonts w:ascii="Times New Roman" w:hAnsi="Times New Roman" w:cs="Times New Roman"/>
          <w:sz w:val="28"/>
          <w:szCs w:val="28"/>
        </w:rPr>
        <w:t>и представителей выборного коллегиального органа Профсоюза (профкома).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5.6. В качестве опасностей, представляющих угрозу жизни и здоровью работников, директор школы вправе рассматривать любые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следующих: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а) механические опасности: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- опасность падения из-за потери равновесия, в </w:t>
      </w:r>
      <w:r w:rsidR="002D35A0" w:rsidRPr="00AA3544">
        <w:rPr>
          <w:rFonts w:ascii="Times New Roman" w:hAnsi="Times New Roman" w:cs="Times New Roman"/>
          <w:sz w:val="28"/>
          <w:szCs w:val="28"/>
        </w:rPr>
        <w:t xml:space="preserve">том числе при спотыкании или </w:t>
      </w:r>
      <w:proofErr w:type="spellStart"/>
      <w:r w:rsidR="002D35A0" w:rsidRPr="00AA3544">
        <w:rPr>
          <w:rFonts w:ascii="Times New Roman" w:hAnsi="Times New Roman" w:cs="Times New Roman"/>
          <w:sz w:val="28"/>
          <w:szCs w:val="28"/>
        </w:rPr>
        <w:t>по</w:t>
      </w:r>
      <w:r w:rsidRPr="00AA3544">
        <w:rPr>
          <w:rFonts w:ascii="Times New Roman" w:hAnsi="Times New Roman" w:cs="Times New Roman"/>
          <w:sz w:val="28"/>
          <w:szCs w:val="28"/>
        </w:rPr>
        <w:t>скальзывании</w:t>
      </w:r>
      <w:proofErr w:type="spellEnd"/>
      <w:r w:rsidRPr="00AA3544">
        <w:rPr>
          <w:rFonts w:ascii="Times New Roman" w:hAnsi="Times New Roman" w:cs="Times New Roman"/>
          <w:sz w:val="28"/>
          <w:szCs w:val="28"/>
        </w:rPr>
        <w:t>, при передвижении по скользким поверхностям или мокрым полам;</w:t>
      </w:r>
    </w:p>
    <w:p w:rsidR="00F40D9C" w:rsidRPr="004841ED" w:rsidRDefault="00F40D9C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41ED">
        <w:rPr>
          <w:rFonts w:ascii="Times New Roman" w:hAnsi="Times New Roman" w:cs="Times New Roman"/>
          <w:sz w:val="28"/>
          <w:szCs w:val="28"/>
        </w:rPr>
        <w:t xml:space="preserve">- </w:t>
      </w:r>
      <w:r w:rsidR="004841ED" w:rsidRPr="004841ED">
        <w:rPr>
          <w:rFonts w:ascii="Times New Roman" w:hAnsi="Times New Roman" w:cs="Times New Roman"/>
          <w:sz w:val="28"/>
          <w:szCs w:val="28"/>
        </w:rPr>
        <w:t>опасность падения предметов на человека;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б) электрические опасности: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lastRenderedPageBreak/>
        <w:t>в) опасности, связанные с воздействием микроклимата и климатические опасности: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воздействия пониженных температур воздуха;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г) опасности, связанные с воздействием тяжести и напряженности трудового процесса: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от подъема тяжестей, превышающих допустимый вес;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психических нагрузок, стрессов;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д) опасности, связанные с воздействием световой среды: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недостаточной освещенности в рабочей зоне;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е) опасности, связанные с организационными недостатками: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DC3D77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опасность, связанная с допуском работников, не прошедших подготовку по охране труда</w:t>
      </w:r>
      <w:r w:rsidR="004841ED">
        <w:rPr>
          <w:rFonts w:ascii="Times New Roman" w:hAnsi="Times New Roman" w:cs="Times New Roman"/>
          <w:sz w:val="28"/>
          <w:szCs w:val="28"/>
        </w:rPr>
        <w:t>;</w:t>
      </w:r>
      <w:r w:rsidR="00F40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D9C" w:rsidRPr="00AA3544" w:rsidRDefault="004841ED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опасности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 5.7.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При рассмотрении перечисленных в пункте 5.6 настоящего положения опасностей директор школы устанавливает порядок проведения анализа, оценки и упорядочивания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5.8. 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5.9. При описании процедуры управления профессиональными рисками директор школы учитывает следующее: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управление профессиональными рисками осуществляется с учетом текущей, прошлой и будущей деятельности работодателя;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тяжесть возможного ущерба растет пропорционально увеличению числа людей, подвергающихся опасности;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все оцененные профессиональные риски подлежат управлению;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lastRenderedPageBreak/>
        <w:t>- эффективность разработанных мер по управлению профессиональными рисками должна постоянно оцениваться.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5.10. К мерам по исключению или снижению уровней профессиональных рисков в школе относятся: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исключение опасной работы (процедуры);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замена опасной работы (процедуры) менее опасной;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- реализация административных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методов ограничения времени воздействия опасностей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на работников;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использование средств индивидуальной защиты;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страхование профессионального риска.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5.11. С целью организации процедуры организации и проведения наблюдения за состоянием здоровья работников работодатель определяет: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-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 медицинских осмотров, психиатрических освидетельствований; 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перечень профессий (должностей) работников, которые подлежат медицинским осмотрам, психиатрическим освидетельствованиям.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5.12.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директор школы составляет план работы школы на год.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5.13. Информирование может осуществляться в форме: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включения соответствующих положений в трудовой договор работника;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ознакомления работника с результатами специальной оценки условий труда на его рабочем месте;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размещения сводных данных о результатах проведения специальной оценки условий труда на рабочих местах;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проведения совещаний, круглых столов, семинаров, конференций, встреч заинтересованных сторон, переговоров;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изготовления и распространения информационных бюллетеней, плакатов, иной печатной продукции, видео- и аудиоматериалов;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использования информационных ресурсов в информационно-телекоммуникационной сети "Интернет";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размещения соответствующей информации в общедоступных местах.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5.14. С целью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организации процедуры обеспечения оптимальных режимов труда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и отдыха работников директор школы определяет мероприятия по предотвращению возможности </w:t>
      </w:r>
      <w:proofErr w:type="spellStart"/>
      <w:r w:rsidRPr="00AA3544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A3544">
        <w:rPr>
          <w:rFonts w:ascii="Times New Roman" w:hAnsi="Times New Roman" w:cs="Times New Roman"/>
          <w:sz w:val="28"/>
          <w:szCs w:val="28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lastRenderedPageBreak/>
        <w:t>5.15. К мероприятиям по обеспечению оптимальных режимов труда и отдыха работников относятся: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обеспечение рационального использования рабочего времени;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организация сменного режима работы, включая работу в ночное время;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поддержание высокого уровня работоспособности и профилактика утомляемости работников.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5.16. С целью организации процедуры обеспечения работников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средствами индивидуальной защиты, смывающими и обезвреживающими средствами работодатель устанавливает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>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5.17. В целях выявления потребности в обеспечении работников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средствами индивидуальной защиты, смывающими и обезвреживающими средствами директором школы определяются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5.18. 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проведения процедур оценки условий труда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и уровней профессиональных рисков.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5.19. 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5.20. 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поставщиков, предъявляемых школой по соблюдению требований  охраны труда: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lastRenderedPageBreak/>
        <w:t>- оказание безопасных услуг и предоставление безопасной продукции надлежащего качества;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 эффективная связь и координация с уровнями управления директора школы до начала работы;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информирование работников подрядчика или поставщика об условиях труда в школе, имеющихся опасностях;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подготовка по охране труда работников подрядчика или поставщика с учетом специфики деятельности директора школы;</w:t>
      </w:r>
    </w:p>
    <w:p w:rsidR="00DC3D77" w:rsidRPr="00806A9A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контроль выполнения подрядчиком или поставщиком требований директора школы в области охраны труда.</w:t>
      </w:r>
    </w:p>
    <w:p w:rsidR="00DC3D77" w:rsidRDefault="00DC3D77" w:rsidP="00DC3D77">
      <w:pPr>
        <w:pStyle w:val="HEADERTEXT"/>
        <w:rPr>
          <w:b/>
          <w:bCs/>
          <w:color w:val="000001"/>
        </w:rPr>
      </w:pPr>
    </w:p>
    <w:p w:rsidR="00DC3D77" w:rsidRPr="00D1526A" w:rsidRDefault="00DC3D77" w:rsidP="00D029EF">
      <w:pPr>
        <w:pStyle w:val="2"/>
        <w:spacing w:before="0" w:after="0" w:line="276" w:lineRule="auto"/>
        <w:ind w:left="0" w:right="0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t>VI</w:t>
      </w:r>
      <w:r w:rsidRPr="00D1526A">
        <w:rPr>
          <w:b/>
          <w:color w:val="0070C0"/>
          <w:sz w:val="28"/>
          <w:szCs w:val="28"/>
        </w:rPr>
        <w:t>. Планирование мер</w:t>
      </w:r>
      <w:r w:rsidR="00D1526A">
        <w:rPr>
          <w:b/>
          <w:color w:val="0070C0"/>
          <w:sz w:val="28"/>
          <w:szCs w:val="28"/>
        </w:rPr>
        <w:t>оприятий по реализации процедур</w:t>
      </w:r>
      <w:r w:rsidRPr="00D1526A">
        <w:rPr>
          <w:b/>
          <w:color w:val="0070C0"/>
          <w:sz w:val="28"/>
          <w:szCs w:val="28"/>
        </w:rPr>
        <w:t xml:space="preserve"> </w:t>
      </w:r>
    </w:p>
    <w:p w:rsidR="00DC3D77" w:rsidRPr="00881A90" w:rsidRDefault="00DC3D77" w:rsidP="00D029EF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81A90">
        <w:rPr>
          <w:rFonts w:ascii="Times New Roman" w:hAnsi="Times New Roman" w:cs="Times New Roman"/>
          <w:sz w:val="28"/>
          <w:szCs w:val="28"/>
        </w:rPr>
        <w:t xml:space="preserve">1. С целью планирования мероприятий по реализации процедур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881A90">
        <w:rPr>
          <w:rFonts w:ascii="Times New Roman" w:hAnsi="Times New Roman" w:cs="Times New Roman"/>
          <w:sz w:val="28"/>
          <w:szCs w:val="28"/>
        </w:rPr>
        <w:t xml:space="preserve">устанавливает порядок подготовки, пересмотра и актуализации плана мероприятий по реализации процедур (далее </w:t>
      </w:r>
      <w:r w:rsidR="00FB4B5C">
        <w:rPr>
          <w:rFonts w:ascii="Times New Roman" w:hAnsi="Times New Roman" w:cs="Times New Roman"/>
          <w:sz w:val="28"/>
          <w:szCs w:val="28"/>
        </w:rPr>
        <w:t>–</w:t>
      </w:r>
      <w:r w:rsidRPr="00881A90">
        <w:rPr>
          <w:rFonts w:ascii="Times New Roman" w:hAnsi="Times New Roman" w:cs="Times New Roman"/>
          <w:sz w:val="28"/>
          <w:szCs w:val="28"/>
        </w:rPr>
        <w:t xml:space="preserve"> </w:t>
      </w:r>
      <w:r w:rsidR="00FB4B5C">
        <w:rPr>
          <w:rFonts w:ascii="Times New Roman" w:hAnsi="Times New Roman" w:cs="Times New Roman"/>
          <w:sz w:val="28"/>
          <w:szCs w:val="28"/>
        </w:rPr>
        <w:t>п</w:t>
      </w:r>
      <w:r w:rsidRPr="00881A90">
        <w:rPr>
          <w:rFonts w:ascii="Times New Roman" w:hAnsi="Times New Roman" w:cs="Times New Roman"/>
          <w:sz w:val="28"/>
          <w:szCs w:val="28"/>
        </w:rPr>
        <w:t>лан</w:t>
      </w:r>
      <w:r w:rsidR="00FB4B5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881A90">
        <w:rPr>
          <w:rFonts w:ascii="Times New Roman" w:hAnsi="Times New Roman" w:cs="Times New Roman"/>
          <w:sz w:val="28"/>
          <w:szCs w:val="28"/>
        </w:rPr>
        <w:t>).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81A90">
        <w:rPr>
          <w:rFonts w:ascii="Times New Roman" w:hAnsi="Times New Roman" w:cs="Times New Roman"/>
          <w:sz w:val="28"/>
          <w:szCs w:val="28"/>
        </w:rPr>
        <w:t xml:space="preserve">2. В </w:t>
      </w:r>
      <w:r w:rsidR="00FB4B5C">
        <w:rPr>
          <w:rFonts w:ascii="Times New Roman" w:hAnsi="Times New Roman" w:cs="Times New Roman"/>
          <w:sz w:val="28"/>
          <w:szCs w:val="28"/>
        </w:rPr>
        <w:t>п</w:t>
      </w:r>
      <w:r w:rsidRPr="00881A90">
        <w:rPr>
          <w:rFonts w:ascii="Times New Roman" w:hAnsi="Times New Roman" w:cs="Times New Roman"/>
          <w:sz w:val="28"/>
          <w:szCs w:val="28"/>
        </w:rPr>
        <w:t>лане</w:t>
      </w:r>
      <w:r w:rsidR="00FB4B5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881A90">
        <w:rPr>
          <w:rFonts w:ascii="Times New Roman" w:hAnsi="Times New Roman" w:cs="Times New Roman"/>
          <w:sz w:val="28"/>
          <w:szCs w:val="28"/>
        </w:rPr>
        <w:t xml:space="preserve"> отражаются: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 xml:space="preserve">результаты проведенного комиссией по охране труда или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</w:t>
      </w:r>
      <w:r w:rsidRPr="00881A90">
        <w:rPr>
          <w:rFonts w:ascii="Times New Roman" w:hAnsi="Times New Roman" w:cs="Times New Roman"/>
          <w:sz w:val="28"/>
          <w:szCs w:val="28"/>
        </w:rPr>
        <w:t xml:space="preserve">анализа состояния условий и охраны труда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881A90">
        <w:rPr>
          <w:rFonts w:ascii="Times New Roman" w:hAnsi="Times New Roman" w:cs="Times New Roman"/>
          <w:sz w:val="28"/>
          <w:szCs w:val="28"/>
        </w:rPr>
        <w:t>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общий перечень мероприятий, проводимых при реализации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ожидаемый результат по каждому мероприятию, проводимому при реализации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сроки реализации по каждому мероприятию, проводимому при реализации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ответственные лица за реализацию мероприятий, проводимых при реализации процедур, на каждом уровне управления;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источник</w:t>
      </w:r>
      <w:r w:rsidR="00F73C23"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F40D9C">
        <w:rPr>
          <w:rFonts w:ascii="Times New Roman" w:hAnsi="Times New Roman" w:cs="Times New Roman"/>
          <w:sz w:val="28"/>
          <w:szCs w:val="28"/>
        </w:rPr>
        <w:t xml:space="preserve"> </w:t>
      </w:r>
      <w:r w:rsidRPr="00881A90">
        <w:rPr>
          <w:rFonts w:ascii="Times New Roman" w:hAnsi="Times New Roman" w:cs="Times New Roman"/>
          <w:sz w:val="28"/>
          <w:szCs w:val="28"/>
        </w:rPr>
        <w:t>финансирования мероприятий, проводимых при реализации процедур.</w:t>
      </w:r>
    </w:p>
    <w:p w:rsidR="00DC3D77" w:rsidRDefault="00DC3D77" w:rsidP="00DC3D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3D77" w:rsidRPr="00D1526A" w:rsidRDefault="00DC3D77" w:rsidP="00DC3D77">
      <w:pPr>
        <w:pStyle w:val="2"/>
        <w:spacing w:before="0" w:after="0"/>
        <w:ind w:left="0" w:right="301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t>VII</w:t>
      </w:r>
      <w:r w:rsidRPr="00D1526A">
        <w:rPr>
          <w:b/>
          <w:color w:val="0070C0"/>
          <w:sz w:val="28"/>
          <w:szCs w:val="28"/>
        </w:rPr>
        <w:t xml:space="preserve">. Контроль функционирования СУОТ и мониторинг                          реализации процедур </w:t>
      </w:r>
    </w:p>
    <w:p w:rsidR="00EE5031" w:rsidRDefault="00EE5031" w:rsidP="00EE503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EE5031">
        <w:rPr>
          <w:rFonts w:eastAsia="Calibri"/>
          <w:sz w:val="28"/>
          <w:szCs w:val="28"/>
        </w:rPr>
        <w:t xml:space="preserve"> </w:t>
      </w:r>
      <w:r w:rsidRPr="00881A90">
        <w:rPr>
          <w:rFonts w:ascii="Times New Roman" w:hAnsi="Times New Roman" w:cs="Times New Roman"/>
          <w:sz w:val="28"/>
          <w:szCs w:val="28"/>
        </w:rPr>
        <w:t xml:space="preserve">С целью организации контроля функционирования СУОТ и мониторинга реализации процедур </w:t>
      </w:r>
      <w:r>
        <w:rPr>
          <w:rFonts w:ascii="Times New Roman" w:hAnsi="Times New Roman" w:cs="Times New Roman"/>
          <w:sz w:val="28"/>
          <w:szCs w:val="28"/>
        </w:rPr>
        <w:t>в школе устанавливается</w:t>
      </w:r>
      <w:r w:rsidRPr="00881A90">
        <w:rPr>
          <w:rFonts w:ascii="Times New Roman" w:hAnsi="Times New Roman" w:cs="Times New Roman"/>
          <w:sz w:val="28"/>
          <w:szCs w:val="28"/>
        </w:rPr>
        <w:t xml:space="preserve"> порядок реализации мероприятий, обеспечивающих:</w:t>
      </w:r>
    </w:p>
    <w:p w:rsidR="00EE5031" w:rsidRPr="00EE5031" w:rsidRDefault="00EE5031" w:rsidP="00EE503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>- 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>- выполнение работниками образовательной организации обязанностей по охране труда;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>- выявление и предупреждение нарушений требований охраны труда;</w:t>
      </w:r>
    </w:p>
    <w:p w:rsidR="00EE5031" w:rsidRPr="00EE5031" w:rsidRDefault="00EE5031" w:rsidP="00EE50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>- принятие мер по устранению выявленных недостатков.</w:t>
      </w:r>
    </w:p>
    <w:p w:rsidR="00EE5031" w:rsidRPr="00EE5031" w:rsidRDefault="00FB2218" w:rsidP="00EE503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EE5031">
        <w:rPr>
          <w:rFonts w:eastAsiaTheme="minorEastAsia"/>
          <w:sz w:val="28"/>
          <w:szCs w:val="28"/>
        </w:rPr>
        <w:t>.</w:t>
      </w:r>
      <w:r w:rsidR="00EE5031" w:rsidRPr="00EE5031">
        <w:rPr>
          <w:rFonts w:eastAsiaTheme="minorEastAsia"/>
          <w:sz w:val="28"/>
          <w:szCs w:val="28"/>
        </w:rPr>
        <w:t xml:space="preserve"> В рамках функционирования СУОТ, как правило, осуществляются два основных вида контроля: </w:t>
      </w:r>
    </w:p>
    <w:p w:rsidR="00EE5031" w:rsidRPr="00EE5031" w:rsidRDefault="00EE5031" w:rsidP="00EE503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E5031">
        <w:rPr>
          <w:rFonts w:eastAsiaTheme="minorEastAsia"/>
          <w:sz w:val="28"/>
          <w:szCs w:val="28"/>
        </w:rPr>
        <w:t>административно-общественный трехступенчатый контроль по охране труда;</w:t>
      </w:r>
    </w:p>
    <w:p w:rsidR="00EE5031" w:rsidRPr="00EE5031" w:rsidRDefault="00EE5031" w:rsidP="00EE503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E5031">
        <w:rPr>
          <w:rFonts w:eastAsiaTheme="minorEastAsia"/>
          <w:sz w:val="28"/>
          <w:szCs w:val="28"/>
        </w:rPr>
        <w:lastRenderedPageBreak/>
        <w:t xml:space="preserve">производственный </w:t>
      </w:r>
      <w:proofErr w:type="gramStart"/>
      <w:r w:rsidRPr="00EE5031">
        <w:rPr>
          <w:rFonts w:eastAsiaTheme="minorEastAsia"/>
          <w:sz w:val="28"/>
          <w:szCs w:val="28"/>
        </w:rPr>
        <w:t>контроль за</w:t>
      </w:r>
      <w:proofErr w:type="gramEnd"/>
      <w:r w:rsidRPr="00EE5031">
        <w:rPr>
          <w:rFonts w:eastAsiaTheme="minorEastAsia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E5031" w:rsidRPr="00EE5031" w:rsidRDefault="00FB2218" w:rsidP="00FB22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Theme="minorEastAsia"/>
          <w:sz w:val="28"/>
          <w:szCs w:val="28"/>
        </w:rPr>
        <w:t>7.</w:t>
      </w:r>
      <w:r w:rsidR="00EE5031" w:rsidRPr="00EE5031">
        <w:rPr>
          <w:rFonts w:eastAsiaTheme="minorEastAsia"/>
          <w:sz w:val="28"/>
          <w:szCs w:val="28"/>
        </w:rPr>
        <w:t xml:space="preserve">1. </w:t>
      </w:r>
      <w:r w:rsidR="00EE5031" w:rsidRPr="00EE5031">
        <w:rPr>
          <w:rFonts w:eastAsia="Calibri"/>
          <w:sz w:val="28"/>
          <w:szCs w:val="28"/>
        </w:rPr>
        <w:t xml:space="preserve">Административно-общественный трехступенчатый контроль по охране труда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EE5031">
        <w:rPr>
          <w:rFonts w:eastAsia="Calibri"/>
          <w:i/>
          <w:sz w:val="28"/>
          <w:szCs w:val="28"/>
          <w:u w:val="single"/>
        </w:rPr>
        <w:t xml:space="preserve">I ступень.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E5031">
        <w:rPr>
          <w:rFonts w:eastAsia="Calibri"/>
          <w:sz w:val="28"/>
          <w:szCs w:val="28"/>
        </w:rPr>
        <w:t>Ежедневный контроль со стороны руководителей структурных подразделений (старший воспитатель, заведующий хозяйством),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образовательной организации, а также самоконтроль работников за соблюдением требований охраны труда, правильным применением средств индивидуальной</w:t>
      </w:r>
      <w:proofErr w:type="gramEnd"/>
      <w:r w:rsidRPr="00EE5031">
        <w:rPr>
          <w:rFonts w:eastAsia="Calibri"/>
          <w:sz w:val="28"/>
          <w:szCs w:val="28"/>
        </w:rPr>
        <w:t xml:space="preserve"> защиты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EE5031">
        <w:rPr>
          <w:rFonts w:eastAsia="Calibri"/>
          <w:i/>
          <w:sz w:val="28"/>
          <w:szCs w:val="28"/>
          <w:u w:val="single"/>
        </w:rPr>
        <w:t xml:space="preserve">II ступень.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E5031">
        <w:rPr>
          <w:rFonts w:eastAsia="Calibri"/>
          <w:sz w:val="28"/>
          <w:szCs w:val="28"/>
        </w:rPr>
        <w:t>Ежеквартальный контроль, осуществляемый специалистом по охране труда и уполномоченным (доверенным)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 инструктажей по</w:t>
      </w:r>
      <w:proofErr w:type="gramEnd"/>
      <w:r w:rsidRPr="00EE5031">
        <w:rPr>
          <w:rFonts w:eastAsia="Calibri"/>
          <w:sz w:val="28"/>
          <w:szCs w:val="28"/>
        </w:rPr>
        <w:t xml:space="preserve">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i/>
          <w:sz w:val="28"/>
          <w:szCs w:val="28"/>
          <w:u w:val="single"/>
        </w:rPr>
        <w:t>III ступень</w:t>
      </w:r>
      <w:r w:rsidRPr="00EE5031">
        <w:rPr>
          <w:rFonts w:eastAsia="Calibri"/>
          <w:sz w:val="28"/>
          <w:szCs w:val="28"/>
        </w:rPr>
        <w:t xml:space="preserve">.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 xml:space="preserve">Контроль осуществляют руководитель (уполномоченное лицо) и председатель профкома (представитель иного представительного органа работников) не реже одного раза в полугодие.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E5031">
        <w:rPr>
          <w:rFonts w:eastAsia="Calibri"/>
          <w:sz w:val="28"/>
          <w:szCs w:val="28"/>
        </w:rPr>
        <w:t>На данной ступени проверяются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осуществлять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</w:t>
      </w:r>
      <w:proofErr w:type="gramEnd"/>
      <w:r w:rsidRPr="00EE5031">
        <w:rPr>
          <w:rFonts w:eastAsia="Calibri"/>
          <w:sz w:val="28"/>
          <w:szCs w:val="28"/>
        </w:rPr>
        <w:t xml:space="preserve"> и профессиональных заболеваний.</w:t>
      </w:r>
    </w:p>
    <w:p w:rsidR="0080552F" w:rsidRPr="0080552F" w:rsidRDefault="0080552F" w:rsidP="0080552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0552F">
        <w:rPr>
          <w:rFonts w:eastAsia="Calibri"/>
          <w:sz w:val="28"/>
          <w:szCs w:val="28"/>
        </w:rPr>
        <w:t>Итоги проверки рассматриваются на совещании  у руководителя и принимаются решения с разработкой мероприятий по ликвидации выявленных нарушений. При необходимости издаются приказы.</w:t>
      </w:r>
    </w:p>
    <w:p w:rsidR="00EE5031" w:rsidRPr="00EE5031" w:rsidRDefault="00FB2218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</w:t>
      </w:r>
      <w:r w:rsidR="00EE5031" w:rsidRPr="00EE5031">
        <w:rPr>
          <w:rFonts w:eastAsia="Calibri"/>
          <w:sz w:val="28"/>
          <w:szCs w:val="28"/>
        </w:rPr>
        <w:t xml:space="preserve">2. </w:t>
      </w:r>
      <w:r w:rsidR="00EE5031" w:rsidRPr="00EE5031">
        <w:rPr>
          <w:rFonts w:eastAsiaTheme="minorEastAsia"/>
          <w:sz w:val="28"/>
          <w:szCs w:val="28"/>
        </w:rPr>
        <w:t xml:space="preserve">Производственный </w:t>
      </w:r>
      <w:proofErr w:type="gramStart"/>
      <w:r w:rsidR="00EE5031" w:rsidRPr="00EE5031">
        <w:rPr>
          <w:rFonts w:eastAsiaTheme="minorEastAsia"/>
          <w:sz w:val="28"/>
          <w:szCs w:val="28"/>
        </w:rPr>
        <w:t>контроль за</w:t>
      </w:r>
      <w:proofErr w:type="gramEnd"/>
      <w:r w:rsidR="00EE5031" w:rsidRPr="00EE5031">
        <w:rPr>
          <w:rFonts w:eastAsiaTheme="minorEastAsia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 xml:space="preserve">В рамках мероприятий по контролю функционирования СУОТ в </w:t>
      </w:r>
      <w:r w:rsidRPr="00EE5031">
        <w:rPr>
          <w:rFonts w:eastAsia="Calibri"/>
          <w:sz w:val="28"/>
          <w:szCs w:val="28"/>
        </w:rPr>
        <w:lastRenderedPageBreak/>
        <w:t xml:space="preserve">образовательной организации должны быть выполнены также соответствующие требования по проведению производственного </w:t>
      </w:r>
      <w:proofErr w:type="gramStart"/>
      <w:r w:rsidRPr="00EE5031">
        <w:rPr>
          <w:rFonts w:eastAsia="Calibri"/>
          <w:sz w:val="28"/>
          <w:szCs w:val="28"/>
        </w:rPr>
        <w:t>контроля за</w:t>
      </w:r>
      <w:proofErr w:type="gramEnd"/>
      <w:r w:rsidRPr="00EE5031">
        <w:rPr>
          <w:rFonts w:eastAsia="Calibri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получение информации для определения результативности и эффективности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получение данных, составляющих основу для принятия решений по совершенствованию СУОТ.</w:t>
      </w:r>
    </w:p>
    <w:p w:rsidR="00DC3D77" w:rsidRPr="00881A90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DC3D77" w:rsidRPr="00881A90">
        <w:rPr>
          <w:rFonts w:ascii="Times New Roman" w:hAnsi="Times New Roman" w:cs="Times New Roman"/>
          <w:sz w:val="28"/>
          <w:szCs w:val="28"/>
        </w:rPr>
        <w:t> </w:t>
      </w:r>
      <w:r w:rsidR="00DC3D77">
        <w:rPr>
          <w:rFonts w:ascii="Times New Roman" w:hAnsi="Times New Roman" w:cs="Times New Roman"/>
          <w:sz w:val="28"/>
          <w:szCs w:val="28"/>
        </w:rPr>
        <w:t>О</w:t>
      </w:r>
      <w:r w:rsidR="00DC3D77" w:rsidRPr="00881A90">
        <w:rPr>
          <w:rFonts w:ascii="Times New Roman" w:hAnsi="Times New Roman" w:cs="Times New Roman"/>
          <w:sz w:val="28"/>
          <w:szCs w:val="28"/>
        </w:rPr>
        <w:t>сновные виды контроля</w:t>
      </w:r>
      <w:r w:rsidR="00DC3D77">
        <w:rPr>
          <w:rFonts w:ascii="Times New Roman" w:hAnsi="Times New Roman" w:cs="Times New Roman"/>
          <w:sz w:val="28"/>
          <w:szCs w:val="28"/>
        </w:rPr>
        <w:t xml:space="preserve"> </w:t>
      </w:r>
      <w:r w:rsidR="00DC3D77" w:rsidRPr="00881A90">
        <w:rPr>
          <w:rFonts w:ascii="Times New Roman" w:hAnsi="Times New Roman" w:cs="Times New Roman"/>
          <w:sz w:val="28"/>
          <w:szCs w:val="28"/>
        </w:rPr>
        <w:t>функционирования СУОТ</w:t>
      </w:r>
      <w:r w:rsidR="00DC3D77">
        <w:rPr>
          <w:rFonts w:ascii="Times New Roman" w:hAnsi="Times New Roman" w:cs="Times New Roman"/>
          <w:sz w:val="28"/>
          <w:szCs w:val="28"/>
        </w:rPr>
        <w:t xml:space="preserve"> </w:t>
      </w:r>
      <w:r w:rsidR="00DC3D77" w:rsidRPr="006B0A3B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D029E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C3D77" w:rsidRPr="006B0A3B">
        <w:rPr>
          <w:rFonts w:ascii="Times New Roman" w:hAnsi="Times New Roman" w:cs="Times New Roman"/>
          <w:b/>
          <w:sz w:val="28"/>
          <w:szCs w:val="28"/>
        </w:rPr>
        <w:t>)</w:t>
      </w:r>
      <w:r w:rsidR="00DC3D77" w:rsidRPr="00881A90">
        <w:rPr>
          <w:rFonts w:ascii="Times New Roman" w:hAnsi="Times New Roman" w:cs="Times New Roman"/>
          <w:sz w:val="28"/>
          <w:szCs w:val="28"/>
        </w:rPr>
        <w:t xml:space="preserve"> и мониторинга реализации процедур</w:t>
      </w:r>
      <w:r w:rsidR="00DC3D77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DC3D77" w:rsidRPr="00881A90">
        <w:rPr>
          <w:rFonts w:ascii="Times New Roman" w:hAnsi="Times New Roman" w:cs="Times New Roman"/>
          <w:sz w:val="28"/>
          <w:szCs w:val="28"/>
        </w:rPr>
        <w:t>: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 xml:space="preserve">контроль состояния рабочего места, применяемого оборудования,  выявления профессиональных рисков,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881A90">
        <w:rPr>
          <w:rFonts w:ascii="Times New Roman" w:hAnsi="Times New Roman" w:cs="Times New Roman"/>
          <w:sz w:val="28"/>
          <w:szCs w:val="28"/>
        </w:rPr>
        <w:t>ниторинг показателей реализации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внедрения нов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81A90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контроль эффективности функционирования СУОТ в целом.</w:t>
      </w:r>
    </w:p>
    <w:p w:rsidR="00DC3D77" w:rsidRPr="007937EA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DC3D77" w:rsidRPr="007937EA">
        <w:rPr>
          <w:rFonts w:ascii="Times New Roman" w:hAnsi="Times New Roman" w:cs="Times New Roman"/>
          <w:sz w:val="28"/>
          <w:szCs w:val="28"/>
        </w:rPr>
        <w:t xml:space="preserve"> Для повышения эффективности контроля функционирования СУОТ и мониторинга показателей реализации процедур на каждом уровне управления </w:t>
      </w:r>
      <w:r w:rsidR="00DC3D77">
        <w:rPr>
          <w:rFonts w:ascii="Times New Roman" w:hAnsi="Times New Roman" w:cs="Times New Roman"/>
          <w:sz w:val="28"/>
          <w:szCs w:val="28"/>
        </w:rPr>
        <w:t>директор школы</w:t>
      </w:r>
      <w:r w:rsidR="00DC3D77" w:rsidRPr="007937EA">
        <w:rPr>
          <w:rFonts w:ascii="Times New Roman" w:hAnsi="Times New Roman" w:cs="Times New Roman"/>
          <w:sz w:val="28"/>
          <w:szCs w:val="28"/>
        </w:rPr>
        <w:t xml:space="preserve">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DC3D77" w:rsidRPr="007937EA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DC3D77" w:rsidRPr="007937EA">
        <w:rPr>
          <w:rFonts w:ascii="Times New Roman" w:hAnsi="Times New Roman" w:cs="Times New Roman"/>
          <w:sz w:val="28"/>
          <w:szCs w:val="28"/>
        </w:rPr>
        <w:t xml:space="preserve"> Результаты контроля функционирования СУОТ и мониторинга реализации процедур оформляются </w:t>
      </w:r>
      <w:r w:rsidR="00DC3D77">
        <w:rPr>
          <w:rFonts w:ascii="Times New Roman" w:hAnsi="Times New Roman" w:cs="Times New Roman"/>
          <w:sz w:val="28"/>
          <w:szCs w:val="28"/>
        </w:rPr>
        <w:t>директором школы</w:t>
      </w:r>
      <w:r w:rsidR="00DC3D77" w:rsidRPr="007937EA">
        <w:rPr>
          <w:rFonts w:ascii="Times New Roman" w:hAnsi="Times New Roman" w:cs="Times New Roman"/>
          <w:sz w:val="28"/>
          <w:szCs w:val="28"/>
        </w:rPr>
        <w:t xml:space="preserve"> в форме акта.</w:t>
      </w:r>
    </w:p>
    <w:p w:rsidR="00DC3D77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="00DC3D77" w:rsidRPr="007937EA">
        <w:rPr>
          <w:rFonts w:ascii="Times New Roman" w:hAnsi="Times New Roman" w:cs="Times New Roman"/>
          <w:sz w:val="28"/>
          <w:szCs w:val="28"/>
        </w:rPr>
        <w:t>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912BCE" w:rsidRPr="00881A90" w:rsidRDefault="00912BCE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D1526A" w:rsidRDefault="00DC3D77" w:rsidP="00D029EF">
      <w:pPr>
        <w:pStyle w:val="2"/>
        <w:spacing w:before="0" w:after="0" w:line="276" w:lineRule="auto"/>
        <w:ind w:left="0" w:right="0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t>VIII</w:t>
      </w:r>
      <w:r w:rsidRPr="00D1526A">
        <w:rPr>
          <w:b/>
          <w:color w:val="0070C0"/>
          <w:sz w:val="28"/>
          <w:szCs w:val="28"/>
        </w:rPr>
        <w:t xml:space="preserve">. Планирование </w:t>
      </w:r>
      <w:r w:rsidR="00D1526A">
        <w:rPr>
          <w:b/>
          <w:color w:val="0070C0"/>
          <w:sz w:val="28"/>
          <w:szCs w:val="28"/>
        </w:rPr>
        <w:t>улучшений функционирования СУОТ</w:t>
      </w:r>
      <w:r w:rsidRPr="00D1526A">
        <w:rPr>
          <w:b/>
          <w:color w:val="0070C0"/>
          <w:sz w:val="28"/>
          <w:szCs w:val="28"/>
        </w:rPr>
        <w:t xml:space="preserve"> </w:t>
      </w:r>
    </w:p>
    <w:p w:rsidR="00DC3D77" w:rsidRPr="00687303" w:rsidRDefault="00FB2218" w:rsidP="00D029EF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3D77">
        <w:rPr>
          <w:rFonts w:ascii="Times New Roman" w:hAnsi="Times New Roman" w:cs="Times New Roman"/>
          <w:sz w:val="28"/>
          <w:szCs w:val="28"/>
        </w:rPr>
        <w:t>.1</w:t>
      </w:r>
      <w:r w:rsidR="00DC3D77" w:rsidRPr="00687303">
        <w:rPr>
          <w:rFonts w:ascii="Times New Roman" w:hAnsi="Times New Roman" w:cs="Times New Roman"/>
          <w:sz w:val="28"/>
          <w:szCs w:val="28"/>
        </w:rPr>
        <w:t xml:space="preserve">. С целью организации планирования улучшения функционирования СУОТ </w:t>
      </w:r>
      <w:r w:rsidR="00DC3D77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DC3D77" w:rsidRPr="00687303">
        <w:rPr>
          <w:rFonts w:ascii="Times New Roman" w:hAnsi="Times New Roman" w:cs="Times New Roman"/>
          <w:sz w:val="28"/>
          <w:szCs w:val="28"/>
        </w:rPr>
        <w:t xml:space="preserve">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</w:t>
      </w:r>
      <w:r w:rsidR="00DC3D77" w:rsidRPr="00687303">
        <w:rPr>
          <w:rFonts w:ascii="Times New Roman" w:hAnsi="Times New Roman" w:cs="Times New Roman"/>
          <w:sz w:val="28"/>
          <w:szCs w:val="28"/>
        </w:rPr>
        <w:lastRenderedPageBreak/>
        <w:t>работников и (или) уполномоченных ими представительных органов.</w:t>
      </w:r>
    </w:p>
    <w:p w:rsidR="00DC3D77" w:rsidRPr="00687303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3D77">
        <w:rPr>
          <w:rFonts w:ascii="Times New Roman" w:hAnsi="Times New Roman" w:cs="Times New Roman"/>
          <w:sz w:val="28"/>
          <w:szCs w:val="28"/>
        </w:rPr>
        <w:t>.2</w:t>
      </w:r>
      <w:r w:rsidR="00DC3D77" w:rsidRPr="00687303">
        <w:rPr>
          <w:rFonts w:ascii="Times New Roman" w:hAnsi="Times New Roman" w:cs="Times New Roman"/>
          <w:sz w:val="28"/>
          <w:szCs w:val="28"/>
        </w:rPr>
        <w:t>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степень достижения целей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687303">
        <w:rPr>
          <w:rFonts w:ascii="Times New Roman" w:hAnsi="Times New Roman" w:cs="Times New Roman"/>
          <w:sz w:val="28"/>
          <w:szCs w:val="28"/>
        </w:rPr>
        <w:t xml:space="preserve"> в области охраны труда;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способность СУОТ обеспечивать выполнение Политик</w:t>
      </w:r>
      <w:r>
        <w:rPr>
          <w:rFonts w:ascii="Times New Roman" w:hAnsi="Times New Roman" w:cs="Times New Roman"/>
          <w:sz w:val="28"/>
          <w:szCs w:val="28"/>
        </w:rPr>
        <w:t>и школы</w:t>
      </w:r>
      <w:r w:rsidRPr="00687303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эффективность действий, намеченных </w:t>
      </w:r>
      <w:r>
        <w:rPr>
          <w:rFonts w:ascii="Times New Roman" w:hAnsi="Times New Roman" w:cs="Times New Roman"/>
          <w:sz w:val="28"/>
          <w:szCs w:val="28"/>
        </w:rPr>
        <w:t>директором школы</w:t>
      </w:r>
      <w:r w:rsidRPr="00687303">
        <w:rPr>
          <w:rFonts w:ascii="Times New Roman" w:hAnsi="Times New Roman" w:cs="Times New Roman"/>
          <w:sz w:val="28"/>
          <w:szCs w:val="28"/>
        </w:rPr>
        <w:t xml:space="preserve"> на всех уровнях управления по результатам предыдущего анализа эффективности функционирования СУОТ;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303">
        <w:rPr>
          <w:rFonts w:ascii="Times New Roman" w:hAnsi="Times New Roman" w:cs="Times New Roman"/>
          <w:sz w:val="28"/>
          <w:szCs w:val="28"/>
        </w:rPr>
        <w:t xml:space="preserve"> 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87303">
        <w:rPr>
          <w:rFonts w:ascii="Times New Roman" w:hAnsi="Times New Roman" w:cs="Times New Roman"/>
          <w:sz w:val="28"/>
          <w:szCs w:val="28"/>
        </w:rPr>
        <w:t>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необходимость </w:t>
      </w:r>
      <w:proofErr w:type="gramStart"/>
      <w:r w:rsidRPr="00687303">
        <w:rPr>
          <w:rFonts w:ascii="Times New Roman" w:hAnsi="Times New Roman" w:cs="Times New Roman"/>
          <w:sz w:val="28"/>
          <w:szCs w:val="28"/>
        </w:rPr>
        <w:t>изменения критериев оценки эффективности функционирования</w:t>
      </w:r>
      <w:proofErr w:type="gramEnd"/>
      <w:r w:rsidRPr="00687303">
        <w:rPr>
          <w:rFonts w:ascii="Times New Roman" w:hAnsi="Times New Roman" w:cs="Times New Roman"/>
          <w:sz w:val="28"/>
          <w:szCs w:val="28"/>
        </w:rPr>
        <w:t xml:space="preserve"> СУОТ.</w:t>
      </w:r>
    </w:p>
    <w:p w:rsidR="00DC3D77" w:rsidRDefault="00DC3D77" w:rsidP="00DC3D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3D77" w:rsidRPr="00D1526A" w:rsidRDefault="00DC3D77" w:rsidP="00DC3D77">
      <w:pPr>
        <w:pStyle w:val="2"/>
        <w:spacing w:before="0" w:after="0"/>
        <w:ind w:left="0" w:right="301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t>IX</w:t>
      </w:r>
      <w:r w:rsidRPr="00D1526A">
        <w:rPr>
          <w:b/>
          <w:color w:val="0070C0"/>
          <w:sz w:val="28"/>
          <w:szCs w:val="28"/>
        </w:rPr>
        <w:t>. Реагирование на аварии, несчастные случаи</w:t>
      </w:r>
      <w:r w:rsidR="001211FA">
        <w:rPr>
          <w:b/>
          <w:color w:val="0070C0"/>
          <w:sz w:val="28"/>
          <w:szCs w:val="28"/>
        </w:rPr>
        <w:t xml:space="preserve">, </w:t>
      </w:r>
      <w:r w:rsidR="00F73C23">
        <w:rPr>
          <w:b/>
          <w:color w:val="0070C0"/>
          <w:sz w:val="28"/>
          <w:szCs w:val="28"/>
        </w:rPr>
        <w:t>отравления</w:t>
      </w:r>
    </w:p>
    <w:p w:rsidR="00DC3D77" w:rsidRPr="00D1526A" w:rsidRDefault="00D1526A" w:rsidP="00DC3D77">
      <w:pPr>
        <w:pStyle w:val="2"/>
        <w:spacing w:before="0" w:after="0"/>
        <w:ind w:left="0" w:right="301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и профессиональные заболевания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С целью обеспечения и поддержания безопасных условий труда, недопущения случаев производственного травматизма и профессиональной заболеваемости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687303">
        <w:rPr>
          <w:rFonts w:ascii="Times New Roman" w:hAnsi="Times New Roman" w:cs="Times New Roman"/>
          <w:sz w:val="28"/>
          <w:szCs w:val="28"/>
        </w:rPr>
        <w:t>устанавливает порядок выявления потенциально возможных аварий, порядок действий в случае их возникновения.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При установлении порядка действий при возникновении аварии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</w:t>
      </w:r>
      <w:r w:rsidRPr="00687303">
        <w:rPr>
          <w:rFonts w:ascii="Times New Roman" w:hAnsi="Times New Roman" w:cs="Times New Roman"/>
          <w:sz w:val="28"/>
          <w:szCs w:val="28"/>
        </w:rPr>
        <w:t>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возможность работников остановить работу и/или незамедлительно покинуть рабочее место и направиться в безопасное место;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303">
        <w:rPr>
          <w:rFonts w:ascii="Times New Roman" w:hAnsi="Times New Roman" w:cs="Times New Roman"/>
          <w:sz w:val="28"/>
          <w:szCs w:val="28"/>
        </w:rPr>
        <w:t> </w:t>
      </w:r>
      <w:r w:rsidR="006259C8">
        <w:rPr>
          <w:rFonts w:ascii="Times New Roman" w:hAnsi="Times New Roman" w:cs="Times New Roman"/>
          <w:sz w:val="28"/>
          <w:szCs w:val="28"/>
        </w:rPr>
        <w:t>прекращение</w:t>
      </w:r>
      <w:r w:rsidRPr="00687303">
        <w:rPr>
          <w:rFonts w:ascii="Times New Roman" w:hAnsi="Times New Roman" w:cs="Times New Roman"/>
          <w:sz w:val="28"/>
          <w:szCs w:val="28"/>
        </w:rPr>
        <w:t xml:space="preserve"> работ в условиях аварии;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87303">
        <w:rPr>
          <w:rFonts w:ascii="Times New Roman" w:hAnsi="Times New Roman" w:cs="Times New Roman"/>
          <w:sz w:val="28"/>
          <w:szCs w:val="28"/>
        </w:rPr>
        <w:t xml:space="preserve"> с ними;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Порядок проведения планового анализа действий работников в ходе </w:t>
      </w:r>
      <w:r w:rsidRPr="00687303">
        <w:rPr>
          <w:rFonts w:ascii="Times New Roman" w:hAnsi="Times New Roman" w:cs="Times New Roman"/>
          <w:sz w:val="28"/>
          <w:szCs w:val="28"/>
        </w:rPr>
        <w:lastRenderedPageBreak/>
        <w:t>тренировок предусматрива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7303">
        <w:rPr>
          <w:rFonts w:ascii="Times New Roman" w:hAnsi="Times New Roman" w:cs="Times New Roman"/>
          <w:sz w:val="28"/>
          <w:szCs w:val="28"/>
        </w:rPr>
        <w:t>т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Pr="00687303">
        <w:rPr>
          <w:rFonts w:ascii="Times New Roman" w:hAnsi="Times New Roman" w:cs="Times New Roman"/>
          <w:sz w:val="28"/>
          <w:szCs w:val="28"/>
        </w:rPr>
        <w:t xml:space="preserve"> С целью своевременного определения и понимания причин возникновения аварий, несчастных случаев и профессиональных заболеваниях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687303">
        <w:rPr>
          <w:rFonts w:ascii="Times New Roman" w:hAnsi="Times New Roman" w:cs="Times New Roman"/>
          <w:sz w:val="28"/>
          <w:szCs w:val="28"/>
        </w:rPr>
        <w:t>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Результаты реагирования на аварии, несчастные случаи и профессиональные заболевания оформляются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687303">
        <w:rPr>
          <w:rFonts w:ascii="Times New Roman" w:hAnsi="Times New Roman" w:cs="Times New Roman"/>
          <w:sz w:val="28"/>
          <w:szCs w:val="28"/>
        </w:rPr>
        <w:t xml:space="preserve"> в форме акта с указанием корректирующих мероприятий по устранению причин, повлекших их возникновение.</w:t>
      </w:r>
    </w:p>
    <w:p w:rsidR="00DC3D77" w:rsidRPr="00D1526A" w:rsidRDefault="00DC3D77" w:rsidP="00DC3D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3D77" w:rsidRPr="00D1526A" w:rsidRDefault="00DC3D77" w:rsidP="00DC3D77">
      <w:pPr>
        <w:pStyle w:val="2"/>
        <w:spacing w:before="0" w:after="0" w:line="360" w:lineRule="auto"/>
        <w:ind w:left="0" w:right="301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t>X</w:t>
      </w:r>
      <w:r w:rsidRPr="00D1526A">
        <w:rPr>
          <w:b/>
          <w:color w:val="0070C0"/>
          <w:sz w:val="28"/>
          <w:szCs w:val="28"/>
        </w:rPr>
        <w:t xml:space="preserve">. </w:t>
      </w:r>
      <w:r w:rsidR="00D1526A" w:rsidRPr="00D1526A">
        <w:rPr>
          <w:b/>
          <w:color w:val="0070C0"/>
          <w:sz w:val="28"/>
          <w:szCs w:val="28"/>
        </w:rPr>
        <w:t>Управление документами СУОТ</w:t>
      </w:r>
      <w:r w:rsidRPr="00D1526A">
        <w:rPr>
          <w:b/>
          <w:color w:val="0070C0"/>
          <w:sz w:val="28"/>
          <w:szCs w:val="28"/>
        </w:rPr>
        <w:t xml:space="preserve"> 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С целью организации управления документами СУОТ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687303">
        <w:rPr>
          <w:rFonts w:ascii="Times New Roman" w:hAnsi="Times New Roman" w:cs="Times New Roman"/>
          <w:sz w:val="28"/>
          <w:szCs w:val="28"/>
        </w:rPr>
        <w:t xml:space="preserve">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687303">
        <w:rPr>
          <w:rFonts w:ascii="Times New Roman" w:hAnsi="Times New Roman" w:cs="Times New Roman"/>
          <w:sz w:val="28"/>
          <w:szCs w:val="28"/>
        </w:rPr>
        <w:t xml:space="preserve">и конкретного исполнителя, процессы обеспечения охраны труда и контроля, необходимые связи </w:t>
      </w:r>
      <w:proofErr w:type="gramStart"/>
      <w:r w:rsidRPr="00687303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687303">
        <w:rPr>
          <w:rFonts w:ascii="Times New Roman" w:hAnsi="Times New Roman" w:cs="Times New Roman"/>
          <w:sz w:val="28"/>
          <w:szCs w:val="28"/>
        </w:rPr>
        <w:t xml:space="preserve"> обеспечивающие функционирование СУОТ.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Лица, ответственные за разработку и утверждение документов СУОТ,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</w:t>
      </w:r>
      <w:r w:rsidRPr="00687303">
        <w:rPr>
          <w:rFonts w:ascii="Times New Roman" w:hAnsi="Times New Roman" w:cs="Times New Roman"/>
          <w:sz w:val="28"/>
          <w:szCs w:val="28"/>
        </w:rPr>
        <w:t xml:space="preserve">на всех уровнях управления. </w:t>
      </w: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Pr="00687303">
        <w:rPr>
          <w:rFonts w:ascii="Times New Roman" w:hAnsi="Times New Roman" w:cs="Times New Roman"/>
          <w:sz w:val="28"/>
          <w:szCs w:val="28"/>
        </w:rPr>
        <w:t xml:space="preserve"> также устанавливает порядок разработки, согласования, утверждения и пересмотра документов СУОТ, сроки их хранения.</w:t>
      </w:r>
    </w:p>
    <w:p w:rsidR="00DC3D77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Pr="00687303">
        <w:rPr>
          <w:rFonts w:ascii="Times New Roman" w:hAnsi="Times New Roman" w:cs="Times New Roman"/>
          <w:sz w:val="28"/>
          <w:szCs w:val="28"/>
        </w:rPr>
        <w:t>. 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7303">
        <w:rPr>
          <w:rFonts w:ascii="Times New Roman" w:hAnsi="Times New Roman" w:cs="Times New Roman"/>
          <w:sz w:val="28"/>
          <w:szCs w:val="28"/>
        </w:rPr>
        <w:t>включая:</w:t>
      </w:r>
    </w:p>
    <w:p w:rsidR="001211FA" w:rsidRPr="00687303" w:rsidRDefault="00F73C23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журналы регистрации инструктажей по охране труда</w:t>
      </w:r>
      <w:r w:rsidR="00121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303">
        <w:rPr>
          <w:rFonts w:ascii="Times New Roman" w:hAnsi="Times New Roman" w:cs="Times New Roman"/>
          <w:sz w:val="28"/>
          <w:szCs w:val="28"/>
        </w:rPr>
        <w:t> акты и иные записи данных, вытекающие из осуществления СУОТ;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журналы учета и акты записей данных об авариях, несчастных случаях, профессиональных заболеваниях;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результаты контроля функционирования СУОТ. </w:t>
      </w:r>
    </w:p>
    <w:p w:rsidR="00DC3D77" w:rsidRPr="00687303" w:rsidRDefault="00DC3D77" w:rsidP="00DC3D7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687303" w:rsidRDefault="00DC3D77" w:rsidP="00DC3D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2140" w:rsidRDefault="005F2140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8B0E63" w:rsidRDefault="008B0E63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8B0E63" w:rsidRDefault="008B0E63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8B0E63" w:rsidRDefault="008B0E63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8B0E63" w:rsidRDefault="008B0E63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8B0E63" w:rsidRDefault="008B0E63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8B0E63" w:rsidRDefault="008B0E63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DC3D77" w:rsidRPr="001F35D3" w:rsidRDefault="005F2140" w:rsidP="00DC3D77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1F35D3">
        <w:rPr>
          <w:bCs/>
          <w:sz w:val="28"/>
          <w:szCs w:val="28"/>
        </w:rPr>
        <w:lastRenderedPageBreak/>
        <w:t>П</w:t>
      </w:r>
      <w:r w:rsidR="006B0A3B" w:rsidRPr="001F35D3">
        <w:rPr>
          <w:bCs/>
          <w:sz w:val="28"/>
          <w:szCs w:val="28"/>
        </w:rPr>
        <w:t>риложение</w:t>
      </w:r>
      <w:r w:rsidR="00D029EF" w:rsidRPr="001F35D3">
        <w:rPr>
          <w:bCs/>
          <w:sz w:val="28"/>
          <w:szCs w:val="28"/>
        </w:rPr>
        <w:t xml:space="preserve"> 1</w:t>
      </w:r>
    </w:p>
    <w:p w:rsidR="00653772" w:rsidRDefault="00653772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D77" w:rsidRDefault="00653772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C3D77" w:rsidRPr="00B742AD">
        <w:rPr>
          <w:rFonts w:ascii="Times New Roman" w:hAnsi="Times New Roman" w:cs="Times New Roman"/>
          <w:b/>
          <w:sz w:val="28"/>
          <w:szCs w:val="28"/>
        </w:rPr>
        <w:t>сновные виды контроля</w:t>
      </w:r>
    </w:p>
    <w:p w:rsidR="00DC3D77" w:rsidRPr="00B742AD" w:rsidRDefault="00DC3D77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AD">
        <w:rPr>
          <w:rFonts w:ascii="Times New Roman" w:hAnsi="Times New Roman" w:cs="Times New Roman"/>
          <w:b/>
          <w:sz w:val="28"/>
          <w:szCs w:val="28"/>
        </w:rPr>
        <w:t>функционирования СУОТ</w:t>
      </w:r>
      <w:r w:rsidR="008B0E63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общеобразовательной организации</w:t>
      </w:r>
    </w:p>
    <w:p w:rsidR="00DC3D77" w:rsidRDefault="00DC3D77" w:rsidP="00DC3D7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tbl>
      <w:tblPr>
        <w:tblStyle w:val="-50"/>
        <w:tblW w:w="9756" w:type="dxa"/>
        <w:tblLook w:val="01E0" w:firstRow="1" w:lastRow="1" w:firstColumn="1" w:lastColumn="1" w:noHBand="0" w:noVBand="0"/>
      </w:tblPr>
      <w:tblGrid>
        <w:gridCol w:w="1177"/>
        <w:gridCol w:w="3467"/>
        <w:gridCol w:w="5112"/>
      </w:tblGrid>
      <w:tr w:rsidR="00DC3D77" w:rsidRPr="00E762A1" w:rsidTr="0049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tabs>
                <w:tab w:val="left" w:pos="-261"/>
              </w:tabs>
              <w:ind w:right="51"/>
              <w:jc w:val="center"/>
            </w:pPr>
            <w:r w:rsidRPr="00E762A1">
              <w:t xml:space="preserve">№                        </w:t>
            </w:r>
            <w:proofErr w:type="gramStart"/>
            <w:r w:rsidRPr="00E762A1">
              <w:t>п</w:t>
            </w:r>
            <w:proofErr w:type="gramEnd"/>
            <w:r w:rsidRPr="00E762A1">
              <w:t>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E762A1">
              <w:rPr>
                <w:i/>
                <w:iCs/>
              </w:rPr>
              <w:t xml:space="preserve">Наименование </w:t>
            </w:r>
            <w:r w:rsidRPr="0088362C">
              <w:rPr>
                <w:i/>
                <w:iCs/>
              </w:rPr>
              <w:t>показателя</w:t>
            </w:r>
          </w:p>
          <w:p w:rsidR="00DC3D77" w:rsidRPr="0088362C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88362C">
              <w:rPr>
                <w:i/>
                <w:iCs/>
              </w:rPr>
              <w:t>контроля</w:t>
            </w:r>
          </w:p>
          <w:p w:rsidR="00DC3D77" w:rsidRPr="00E762A1" w:rsidRDefault="00DC3D77" w:rsidP="00612E86">
            <w:pPr>
              <w:spacing w:after="60"/>
              <w:jc w:val="center"/>
              <w:outlineLvl w:val="7"/>
              <w:rPr>
                <w:i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88362C" w:rsidRDefault="00DC3D77" w:rsidP="00612E86">
            <w:pPr>
              <w:jc w:val="center"/>
              <w:rPr>
                <w:bCs w:val="0"/>
                <w:i/>
              </w:rPr>
            </w:pPr>
            <w:r w:rsidRPr="0088362C">
              <w:rPr>
                <w:bCs w:val="0"/>
                <w:i/>
              </w:rPr>
              <w:t xml:space="preserve">Подтверждающий </w:t>
            </w:r>
          </w:p>
          <w:p w:rsidR="00DC3D77" w:rsidRPr="00E762A1" w:rsidRDefault="00DC3D77" w:rsidP="00612E86">
            <w:pPr>
              <w:jc w:val="center"/>
              <w:rPr>
                <w:i/>
              </w:rPr>
            </w:pPr>
            <w:r w:rsidRPr="0088362C">
              <w:rPr>
                <w:bCs w:val="0"/>
                <w:i/>
              </w:rPr>
              <w:t>до</w:t>
            </w:r>
            <w:r w:rsidRPr="00E762A1">
              <w:rPr>
                <w:i/>
              </w:rPr>
              <w:t>кумент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1.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ind w:right="1292"/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Предварительный медицинский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осмотр работников.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1.Направление на предварительный мед</w:t>
            </w:r>
            <w:r w:rsidRPr="0088362C">
              <w:rPr>
                <w:b w:val="0"/>
              </w:rPr>
              <w:t xml:space="preserve">ицинский </w:t>
            </w:r>
            <w:r w:rsidRPr="00E762A1">
              <w:rPr>
                <w:b w:val="0"/>
              </w:rPr>
              <w:t>осмотр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2.     </w:t>
            </w:r>
          </w:p>
          <w:p w:rsidR="00DC3D77" w:rsidRPr="00E762A1" w:rsidRDefault="00DC3D77" w:rsidP="00612E86">
            <w:pPr>
              <w:ind w:left="586"/>
              <w:jc w:val="both"/>
            </w:pPr>
          </w:p>
          <w:p w:rsidR="00DC3D77" w:rsidRPr="00E762A1" w:rsidRDefault="00DC3D77" w:rsidP="00612E86">
            <w:pPr>
              <w:ind w:left="117" w:firstLine="152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Вводный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1.Программа вводного инструктажа по охране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вводного инструктажа по охране труда.</w:t>
            </w:r>
          </w:p>
        </w:tc>
      </w:tr>
      <w:tr w:rsidR="00DC3D77" w:rsidRPr="00E762A1" w:rsidTr="004958FE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  <w:r w:rsidRPr="00E762A1">
              <w:rPr>
                <w:b w:val="0"/>
              </w:rPr>
              <w:t>Приказ руководителя о назначении ответственных лиц за проведение инструктаж</w:t>
            </w:r>
            <w:r w:rsidRPr="0088362C">
              <w:rPr>
                <w:b w:val="0"/>
              </w:rPr>
              <w:t>ей</w:t>
            </w:r>
            <w:r w:rsidRPr="00E762A1">
              <w:rPr>
                <w:b w:val="0"/>
              </w:rPr>
              <w:t xml:space="preserve"> по охране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firstLine="185"/>
              <w:jc w:val="both"/>
            </w:pPr>
            <w:r w:rsidRPr="00E762A1">
              <w:t xml:space="preserve">     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Первичный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 </w:t>
            </w:r>
            <w:proofErr w:type="gramStart"/>
            <w:r w:rsidRPr="00E762A1">
              <w:rPr>
                <w:bCs/>
                <w:i/>
              </w:rPr>
              <w:t>на</w:t>
            </w:r>
            <w:proofErr w:type="gramEnd"/>
            <w:r w:rsidRPr="00E762A1">
              <w:rPr>
                <w:bCs/>
                <w:i/>
              </w:rPr>
              <w:t xml:space="preserve">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proofErr w:type="gramStart"/>
            <w:r w:rsidRPr="00E762A1">
              <w:rPr>
                <w:bCs/>
                <w:i/>
              </w:rPr>
              <w:t>рабочем</w:t>
            </w:r>
            <w:proofErr w:type="gramEnd"/>
            <w:r w:rsidRPr="00E762A1">
              <w:rPr>
                <w:bCs/>
                <w:i/>
              </w:rPr>
              <w:t xml:space="preserve"> месте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1.Программа первичного инструктажа по охране труда 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ind w:left="269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инструктажа по охране труда на рабочем месте.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Повторный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 </w:t>
            </w:r>
            <w:r w:rsidRPr="0088362C">
              <w:rPr>
                <w:b w:val="0"/>
              </w:rPr>
              <w:t>Ж</w:t>
            </w:r>
            <w:r w:rsidRPr="00E762A1">
              <w:rPr>
                <w:b w:val="0"/>
              </w:rPr>
              <w:t>урналы</w:t>
            </w:r>
            <w:r w:rsidRPr="0088362C">
              <w:rPr>
                <w:b w:val="0"/>
              </w:rPr>
              <w:t xml:space="preserve"> регистрации инструктажей </w:t>
            </w:r>
            <w:proofErr w:type="gramStart"/>
            <w:r w:rsidRPr="0088362C">
              <w:rPr>
                <w:b w:val="0"/>
              </w:rPr>
              <w:t>для</w:t>
            </w:r>
            <w:proofErr w:type="gramEnd"/>
            <w:r w:rsidRPr="0088362C">
              <w:rPr>
                <w:b w:val="0"/>
              </w:rPr>
              <w:t xml:space="preserve"> обучающихся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Внеплановый инструктаж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Целевой инструктаж </w:t>
            </w:r>
          </w:p>
          <w:p w:rsidR="00DC3D77" w:rsidRPr="00E762A1" w:rsidRDefault="00DC3D77" w:rsidP="008B0E63">
            <w:pPr>
              <w:tabs>
                <w:tab w:val="left" w:pos="2632"/>
              </w:tabs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ответственных лиц за проведение внеклассного внешкольного и другого разового мероприятия.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8B0E63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регистрации </w:t>
            </w:r>
            <w:r w:rsidR="008B0E63">
              <w:rPr>
                <w:b w:val="0"/>
              </w:rPr>
              <w:t xml:space="preserve">целевого </w:t>
            </w:r>
            <w:r w:rsidRPr="00E762A1">
              <w:rPr>
                <w:b w:val="0"/>
              </w:rPr>
              <w:t xml:space="preserve">инструктажа 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proofErr w:type="gramStart"/>
            <w:r w:rsidRPr="00E762A1">
              <w:rPr>
                <w:bCs/>
                <w:i/>
              </w:rPr>
              <w:t xml:space="preserve">Обучение </w:t>
            </w:r>
            <w:r w:rsidR="007D5CE5">
              <w:rPr>
                <w:bCs/>
                <w:i/>
              </w:rPr>
              <w:t>по охране</w:t>
            </w:r>
            <w:proofErr w:type="gramEnd"/>
            <w:r w:rsidR="007D5CE5">
              <w:rPr>
                <w:bCs/>
                <w:i/>
              </w:rPr>
              <w:t xml:space="preserve"> труда </w:t>
            </w:r>
            <w:r w:rsidRPr="00E762A1">
              <w:rPr>
                <w:bCs/>
                <w:i/>
              </w:rPr>
              <w:t xml:space="preserve">и </w:t>
            </w:r>
            <w:r w:rsidR="0080552F">
              <w:rPr>
                <w:bCs/>
                <w:i/>
              </w:rPr>
              <w:t>проверка знаний требований охраны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80552F" w:rsidRDefault="00DC3D77" w:rsidP="0080552F">
            <w:pPr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комиссии для проверки знаний по охране труда. </w:t>
            </w:r>
          </w:p>
          <w:p w:rsidR="0080552F" w:rsidRPr="0080552F" w:rsidRDefault="0080552F" w:rsidP="0080552F">
            <w:pPr>
              <w:rPr>
                <w:b w:val="0"/>
                <w:i/>
              </w:rPr>
            </w:pPr>
            <w:r w:rsidRPr="00D76ED7">
              <w:rPr>
                <w:b w:val="0"/>
                <w:color w:val="00B0F0"/>
              </w:rPr>
              <w:t xml:space="preserve"> </w:t>
            </w:r>
            <w:r w:rsidRPr="0080552F">
              <w:rPr>
                <w:b w:val="0"/>
              </w:rPr>
              <w:t>2.</w:t>
            </w:r>
            <w:r>
              <w:rPr>
                <w:b w:val="0"/>
                <w:color w:val="00B0F0"/>
              </w:rPr>
              <w:t xml:space="preserve"> </w:t>
            </w:r>
            <w:r w:rsidRPr="0080552F">
              <w:rPr>
                <w:b w:val="0"/>
              </w:rPr>
              <w:t xml:space="preserve">Приказ руководителя об организации </w:t>
            </w:r>
            <w:proofErr w:type="gramStart"/>
            <w:r w:rsidRPr="0080552F">
              <w:rPr>
                <w:b w:val="0"/>
              </w:rPr>
              <w:t>обучения по охране</w:t>
            </w:r>
            <w:proofErr w:type="gramEnd"/>
            <w:r w:rsidRPr="0080552F">
              <w:rPr>
                <w:b w:val="0"/>
              </w:rPr>
              <w:t xml:space="preserve"> труда и проверке знаний требований охраны труда</w:t>
            </w:r>
            <w:r w:rsidR="007D5CE5">
              <w:rPr>
                <w:b w:val="0"/>
              </w:rPr>
              <w:t>.</w:t>
            </w:r>
          </w:p>
          <w:p w:rsidR="0080552F" w:rsidRPr="0080552F" w:rsidRDefault="0080552F" w:rsidP="0080552F">
            <w:pPr>
              <w:rPr>
                <w:b w:val="0"/>
              </w:rPr>
            </w:pPr>
            <w:r>
              <w:rPr>
                <w:b w:val="0"/>
              </w:rPr>
              <w:t xml:space="preserve">3. </w:t>
            </w:r>
            <w:r w:rsidRPr="0080552F">
              <w:rPr>
                <w:b w:val="0"/>
              </w:rPr>
              <w:t xml:space="preserve">Приказ руководителя о назначении преподавательского состава для </w:t>
            </w:r>
            <w:proofErr w:type="gramStart"/>
            <w:r w:rsidRPr="0080552F">
              <w:rPr>
                <w:b w:val="0"/>
              </w:rPr>
              <w:t>обучения по охране</w:t>
            </w:r>
            <w:proofErr w:type="gramEnd"/>
            <w:r w:rsidRPr="0080552F">
              <w:rPr>
                <w:b w:val="0"/>
              </w:rPr>
              <w:t xml:space="preserve"> труда.</w:t>
            </w:r>
          </w:p>
          <w:p w:rsidR="00DC3D77" w:rsidRPr="00E762A1" w:rsidRDefault="00DC3D77" w:rsidP="00612E86">
            <w:pPr>
              <w:jc w:val="both"/>
              <w:rPr>
                <w:b w:val="0"/>
              </w:rPr>
            </w:pP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  <w:r w:rsidR="00DC3D77" w:rsidRPr="00E762A1">
              <w:rPr>
                <w:b w:val="0"/>
              </w:rPr>
              <w:t xml:space="preserve">.Тематический план и программа </w:t>
            </w:r>
            <w:proofErr w:type="gramStart"/>
            <w:r w:rsidR="00DC3D77" w:rsidRPr="00E762A1">
              <w:rPr>
                <w:b w:val="0"/>
              </w:rPr>
              <w:t>обучения по охране</w:t>
            </w:r>
            <w:proofErr w:type="gramEnd"/>
            <w:r w:rsidR="00DC3D77" w:rsidRPr="00E762A1">
              <w:rPr>
                <w:b w:val="0"/>
              </w:rPr>
              <w:t xml:space="preserve"> 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80552F" w:rsidP="0080552F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r w:rsidR="00DC3D77" w:rsidRPr="00E762A1">
              <w:rPr>
                <w:b w:val="0"/>
              </w:rPr>
              <w:t xml:space="preserve">. </w:t>
            </w:r>
            <w:r>
              <w:rPr>
                <w:b w:val="0"/>
              </w:rPr>
              <w:t>Б</w:t>
            </w:r>
            <w:r w:rsidR="00DC3D77" w:rsidRPr="00E762A1">
              <w:rPr>
                <w:b w:val="0"/>
              </w:rPr>
              <w:t>илеты</w:t>
            </w:r>
            <w:r>
              <w:rPr>
                <w:b w:val="0"/>
              </w:rPr>
              <w:t xml:space="preserve"> с вопросами</w:t>
            </w:r>
            <w:r w:rsidR="00DC3D77" w:rsidRPr="00E762A1">
              <w:rPr>
                <w:b w:val="0"/>
              </w:rPr>
              <w:t xml:space="preserve"> для проверки знаний </w:t>
            </w:r>
            <w:r>
              <w:rPr>
                <w:b w:val="0"/>
              </w:rPr>
              <w:t>требований охраны труда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DC3D77" w:rsidRPr="00E762A1">
              <w:rPr>
                <w:b w:val="0"/>
              </w:rPr>
              <w:t>.Протокол заседания комиссии по проверке знаний по охране 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 инструкций по охране труда</w:t>
            </w:r>
            <w:r w:rsidR="0080552F">
              <w:rPr>
                <w:bCs/>
                <w:i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1.Пер</w:t>
            </w:r>
            <w:r w:rsidR="0080552F">
              <w:rPr>
                <w:b w:val="0"/>
              </w:rPr>
              <w:t>е</w:t>
            </w:r>
            <w:r w:rsidRPr="00E762A1">
              <w:rPr>
                <w:b w:val="0"/>
              </w:rPr>
              <w:t>чень инструкций по охране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D1526A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2.Инструкции по охране труда для всех профессий </w:t>
            </w:r>
            <w:r w:rsidR="00D1526A">
              <w:rPr>
                <w:b w:val="0"/>
              </w:rPr>
              <w:t>и должностей и по видам работ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3.Журнал учета инструкций по охране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4.Журнал учета выдачи инструкций по охране </w:t>
            </w:r>
            <w:r w:rsidRPr="00E762A1">
              <w:rPr>
                <w:b w:val="0"/>
              </w:rPr>
              <w:lastRenderedPageBreak/>
              <w:t>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7D5CE5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5.Приказ об утверждении инструкций по охране труда</w:t>
            </w:r>
            <w:r w:rsidR="00821BF7">
              <w:rPr>
                <w:b w:val="0"/>
              </w:rPr>
              <w:t xml:space="preserve">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8B0E63" w:rsidP="008B0E63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Периодический м</w:t>
            </w:r>
            <w:r w:rsidR="00DC3D77" w:rsidRPr="00E762A1">
              <w:rPr>
                <w:bCs/>
                <w:i/>
              </w:rPr>
              <w:t>едицинский осмотр работников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 w:val="restart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1</w:t>
            </w:r>
            <w:r w:rsidRPr="00E762A1">
              <w:rPr>
                <w:b w:val="0"/>
              </w:rPr>
              <w:t>.</w:t>
            </w:r>
            <w:r w:rsidRPr="0088362C">
              <w:rPr>
                <w:b w:val="0"/>
              </w:rPr>
              <w:t xml:space="preserve">Договор на проведение  </w:t>
            </w:r>
            <w:r w:rsidRPr="00E762A1">
              <w:rPr>
                <w:b w:val="0"/>
              </w:rPr>
              <w:t>медицинских осмотров                       (обследований)</w:t>
            </w:r>
            <w:r w:rsidRPr="0088362C">
              <w:rPr>
                <w:b w:val="0"/>
              </w:rPr>
              <w:t>.</w:t>
            </w:r>
          </w:p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 о прохождении медицинского осмотра</w:t>
            </w:r>
          </w:p>
        </w:tc>
      </w:tr>
      <w:tr w:rsidR="00DC3D77" w:rsidRPr="00E762A1" w:rsidTr="004958F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FF0F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Медицинский  осмотр обучающихся и воспитанников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Медицинские карты на детей.</w:t>
            </w:r>
          </w:p>
        </w:tc>
      </w:tr>
      <w:tr w:rsidR="00DC3D77" w:rsidRPr="00FF0F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Приказы о прохождении медицинских осмотров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Выборы уполномоченных лиц по охране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1.Протокол собрания трудового коллектива по выборам уполномоченных (доверенных) лиц по охране труда.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об уполномоченном (доверенном) лице по охране 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Создание комиссии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7D5CE5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о создании комиссии по охране труда.</w:t>
            </w:r>
            <w:r w:rsidR="00821BF7">
              <w:rPr>
                <w:b w:val="0"/>
              </w:rPr>
              <w:t xml:space="preserve"> </w:t>
            </w:r>
            <w:r w:rsidR="00821BF7" w:rsidRPr="00821BF7">
              <w:rPr>
                <w:b w:val="0"/>
              </w:rPr>
              <w:t xml:space="preserve">Протокол заседания комиссии по охране труда с повесткой дня «О выборе председателя комиссии по охране труда, заместителей председателя комиссии по охране труда, секретаря комиссии по охране труда».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 комиссии по охране труда.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 административно-общественного контроля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C645E4" w:rsidRPr="00C645E4" w:rsidRDefault="00DC3D77" w:rsidP="00C645E4">
            <w:pPr>
              <w:rPr>
                <w:b w:val="0"/>
              </w:rPr>
            </w:pPr>
            <w:r w:rsidRPr="00C645E4">
              <w:rPr>
                <w:b w:val="0"/>
              </w:rPr>
              <w:t>1.</w:t>
            </w:r>
            <w:r w:rsidR="00C645E4" w:rsidRPr="00C645E4">
              <w:rPr>
                <w:b w:val="0"/>
              </w:rPr>
              <w:t xml:space="preserve">Положение об административно-общественном контроле </w:t>
            </w:r>
            <w:r w:rsidR="00C645E4">
              <w:rPr>
                <w:b w:val="0"/>
              </w:rPr>
              <w:t>по</w:t>
            </w:r>
            <w:r w:rsidR="00C645E4" w:rsidRPr="00C645E4">
              <w:rPr>
                <w:b w:val="0"/>
              </w:rPr>
              <w:t xml:space="preserve"> охран</w:t>
            </w:r>
            <w:r w:rsidR="00C645E4">
              <w:rPr>
                <w:b w:val="0"/>
              </w:rPr>
              <w:t>е</w:t>
            </w:r>
            <w:r w:rsidR="00C645E4" w:rsidRPr="00C645E4">
              <w:rPr>
                <w:b w:val="0"/>
              </w:rPr>
              <w:t xml:space="preserve"> труда.</w:t>
            </w:r>
          </w:p>
          <w:p w:rsidR="00DC3D77" w:rsidRPr="00E762A1" w:rsidRDefault="00DC3D77" w:rsidP="00C645E4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Журнал</w:t>
            </w:r>
            <w:r w:rsidR="00C645E4">
              <w:rPr>
                <w:b w:val="0"/>
              </w:rPr>
              <w:t>ы об</w:t>
            </w:r>
            <w:r w:rsidRPr="00E762A1">
              <w:rPr>
                <w:b w:val="0"/>
              </w:rPr>
              <w:t xml:space="preserve"> административно-общественно</w:t>
            </w:r>
            <w:r w:rsidR="00C645E4">
              <w:rPr>
                <w:b w:val="0"/>
              </w:rPr>
              <w:t>м</w:t>
            </w:r>
            <w:r w:rsidRPr="00E762A1">
              <w:rPr>
                <w:b w:val="0"/>
              </w:rPr>
              <w:t xml:space="preserve"> контрол</w:t>
            </w:r>
            <w:r w:rsidR="00C645E4">
              <w:rPr>
                <w:b w:val="0"/>
              </w:rPr>
              <w:t>е</w:t>
            </w:r>
            <w:r w:rsidRPr="00E762A1">
              <w:rPr>
                <w:b w:val="0"/>
              </w:rPr>
              <w:t xml:space="preserve"> по охране труда.</w:t>
            </w:r>
          </w:p>
        </w:tc>
      </w:tr>
      <w:tr w:rsidR="00DC3D77" w:rsidRPr="00FF0F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Акты, справки о результатах проведения административно-общественного контроля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3</w:t>
            </w:r>
            <w:r w:rsidRPr="00E762A1">
              <w:rPr>
                <w:b w:val="0"/>
              </w:rPr>
              <w:t xml:space="preserve">.Приказ руководителя о состоянии охраны труда в </w:t>
            </w:r>
            <w:r w:rsidRPr="0088362C">
              <w:rPr>
                <w:b w:val="0"/>
              </w:rPr>
              <w:t>школе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266" w:firstLine="320"/>
              <w:jc w:val="both"/>
            </w:pPr>
            <w:r w:rsidRPr="00E762A1"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Назначение ответственных </w:t>
            </w:r>
            <w:r w:rsidR="00D1526A">
              <w:rPr>
                <w:bCs/>
                <w:i/>
              </w:rPr>
              <w:t xml:space="preserve">лиц </w:t>
            </w:r>
            <w:r w:rsidRPr="00E762A1">
              <w:rPr>
                <w:bCs/>
                <w:i/>
              </w:rPr>
              <w:t>за  охрану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специалис</w:t>
            </w:r>
            <w:r w:rsidR="00D1526A">
              <w:rPr>
                <w:b w:val="0"/>
              </w:rPr>
              <w:t xml:space="preserve">та </w:t>
            </w:r>
            <w:r w:rsidRPr="00E762A1">
              <w:rPr>
                <w:b w:val="0"/>
              </w:rPr>
              <w:t xml:space="preserve"> по охране труда. 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3.Приказ руководителя о назначении ответственных лиц за организацию безопасной работы.  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4.Должностные обязанности по охране труда руководителей и специалистов с их личными подписями.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406" w:firstLine="180"/>
              <w:jc w:val="both"/>
            </w:pPr>
            <w:r w:rsidRPr="00E762A1"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Планирование мероприятий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1.План организационно-технических мероприятий по улучшению условий и охраны труда.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Правил внутреннего трудового распорядка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1.Правила внутреннего трудового распорядка.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Обеспечение работников спецодеждой, </w:t>
            </w:r>
            <w:proofErr w:type="spellStart"/>
            <w:r w:rsidRPr="00E762A1">
              <w:rPr>
                <w:bCs/>
                <w:i/>
              </w:rPr>
              <w:t>спецобувью</w:t>
            </w:r>
            <w:proofErr w:type="spellEnd"/>
            <w:r w:rsidRPr="00E762A1">
              <w:rPr>
                <w:bCs/>
                <w:i/>
              </w:rPr>
              <w:t xml:space="preserve"> и другими средствами индивидуальной защиты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Перечень работ и профессий, по которым должны выдаваться средства индивидуальной защиты и номенклатура выдаваемых средств индивидуальной защиты.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 Личная карточка учета выдачи средств индивидуальной защиты.</w:t>
            </w:r>
          </w:p>
          <w:p w:rsidR="00D1526A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3. Личная карточка выдачи обезвреживающих и обеззараживающих средств.</w:t>
            </w:r>
          </w:p>
          <w:p w:rsidR="00F720BA" w:rsidRPr="00F720BA" w:rsidRDefault="00F720BA" w:rsidP="00612E86">
            <w:pPr>
              <w:jc w:val="both"/>
              <w:rPr>
                <w:b w:val="0"/>
              </w:rPr>
            </w:pPr>
            <w:r w:rsidRPr="00F720BA">
              <w:rPr>
                <w:b w:val="0"/>
              </w:rPr>
              <w:t xml:space="preserve">4. Акты списания или продления срока носки </w:t>
            </w:r>
            <w:proofErr w:type="gramStart"/>
            <w:r w:rsidRPr="00F720BA">
              <w:rPr>
                <w:b w:val="0"/>
              </w:rPr>
              <w:t>СИЗ</w:t>
            </w:r>
            <w:proofErr w:type="gramEnd"/>
            <w:r w:rsidRPr="00F720BA">
              <w:rPr>
                <w:b w:val="0"/>
              </w:rPr>
              <w:t>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B82DBE">
            <w:pPr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</w:t>
            </w:r>
            <w:r w:rsidR="00B82DBE">
              <w:rPr>
                <w:bCs/>
                <w:i/>
              </w:rPr>
              <w:t xml:space="preserve"> </w:t>
            </w:r>
            <w:r w:rsidRPr="00E762A1">
              <w:rPr>
                <w:bCs/>
                <w:i/>
              </w:rPr>
              <w:t>планово</w:t>
            </w:r>
            <w:r w:rsidR="00B82DBE">
              <w:rPr>
                <w:bCs/>
                <w:i/>
              </w:rPr>
              <w:t>-</w:t>
            </w:r>
            <w:r w:rsidRPr="00E762A1">
              <w:rPr>
                <w:bCs/>
                <w:i/>
              </w:rPr>
              <w:t>предупредительн</w:t>
            </w:r>
            <w:r w:rsidR="007D5CE5">
              <w:rPr>
                <w:bCs/>
                <w:i/>
              </w:rPr>
              <w:t>ого ремонта зданий и сооружений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lastRenderedPageBreak/>
              <w:t>1.Технический паспорт на здание (сооружение).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3.Дефектная ведомость на здание (сооружение)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ремонтных работ.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5.Сметы на проведение ремонтных работ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6.Журнал технической эксплуатации здания (сооружения).</w:t>
            </w:r>
          </w:p>
        </w:tc>
      </w:tr>
      <w:tr w:rsidR="00DC3D77" w:rsidRPr="00E762A1" w:rsidTr="004958FE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Специальная оценка условий труда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Пакет документов по проведению специальной оценки рабочих мест.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и прием образовательной организации к новому учебному году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Акт готовности образовательного учреждения к новому учебному году.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E93175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  <w:r w:rsidR="00DC3D77" w:rsidRPr="00E762A1">
              <w:rPr>
                <w:b w:val="0"/>
              </w:rPr>
              <w:t>. Журнал регистрации результатов исследования спортивного инвентаря, оборудования вентиляционных устрой</w:t>
            </w:r>
            <w:proofErr w:type="gramStart"/>
            <w:r w:rsidR="00DC3D77" w:rsidRPr="00E762A1">
              <w:rPr>
                <w:b w:val="0"/>
              </w:rPr>
              <w:t>ств сп</w:t>
            </w:r>
            <w:proofErr w:type="gramEnd"/>
            <w:r w:rsidR="00DC3D77" w:rsidRPr="00E762A1">
              <w:rPr>
                <w:b w:val="0"/>
              </w:rPr>
              <w:t>ортивных залов.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E93175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  <w:r w:rsidR="00DC3D77" w:rsidRPr="00E762A1">
              <w:rPr>
                <w:b w:val="0"/>
              </w:rPr>
              <w:t>. Акты - разрешения на проведение занятий в учебных мастерских и спортивных залах.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E93175" w:rsidP="00E93175">
            <w:pPr>
              <w:jc w:val="both"/>
              <w:rPr>
                <w:b w:val="0"/>
              </w:rPr>
            </w:pPr>
            <w:r>
              <w:rPr>
                <w:b w:val="0"/>
              </w:rPr>
              <w:t>4.</w:t>
            </w:r>
            <w:r w:rsidR="00DC3D77" w:rsidRPr="00E762A1">
              <w:rPr>
                <w:b w:val="0"/>
              </w:rPr>
              <w:t>Акт–разрешени</w:t>
            </w:r>
            <w:r>
              <w:rPr>
                <w:b w:val="0"/>
              </w:rPr>
              <w:t>е</w:t>
            </w:r>
            <w:r w:rsidR="00DC3D77" w:rsidRPr="00E762A1">
              <w:rPr>
                <w:b w:val="0"/>
              </w:rPr>
              <w:t xml:space="preserve"> на проведение занятий в кабинетах </w:t>
            </w:r>
            <w:r>
              <w:rPr>
                <w:b w:val="0"/>
              </w:rPr>
              <w:t>химии</w:t>
            </w:r>
            <w:r w:rsidR="00DC3D77" w:rsidRPr="00E762A1">
              <w:rPr>
                <w:b w:val="0"/>
              </w:rPr>
              <w:t>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к сезону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ответственного лица за эксплуатацию тепловых сетей и </w:t>
            </w:r>
            <w:proofErr w:type="spellStart"/>
            <w:r w:rsidRPr="00E762A1">
              <w:rPr>
                <w:b w:val="0"/>
              </w:rPr>
              <w:t>теплопотребляющих</w:t>
            </w:r>
            <w:proofErr w:type="spellEnd"/>
            <w:r w:rsidRPr="00E762A1">
              <w:rPr>
                <w:b w:val="0"/>
              </w:rPr>
              <w:t xml:space="preserve"> установок.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 по подготовке их к зиме.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Акт готовности к включению теплоснабжения объекта.</w:t>
            </w:r>
          </w:p>
        </w:tc>
      </w:tr>
      <w:tr w:rsidR="00DC3D77" w:rsidRPr="00E762A1" w:rsidTr="007D5CE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4.План мероприятий по подготовке </w:t>
            </w:r>
            <w:proofErr w:type="spellStart"/>
            <w:r w:rsidRPr="00E762A1">
              <w:rPr>
                <w:b w:val="0"/>
              </w:rPr>
              <w:t>теплопотребляющих</w:t>
            </w:r>
            <w:proofErr w:type="spellEnd"/>
            <w:r w:rsidRPr="00E762A1">
              <w:rPr>
                <w:b w:val="0"/>
              </w:rPr>
              <w:t xml:space="preserve"> установок и тепловых сетей к работе в отопительном сезоне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 xml:space="preserve">22.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7D5CE5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Выполнение</w:t>
            </w:r>
            <w:r w:rsidR="00DB394F">
              <w:rPr>
                <w:bCs/>
                <w:i/>
              </w:rPr>
              <w:t xml:space="preserve"> </w:t>
            </w:r>
            <w:r w:rsidR="007D5CE5">
              <w:rPr>
                <w:bCs/>
                <w:i/>
              </w:rPr>
              <w:t xml:space="preserve">Правил </w:t>
            </w:r>
            <w:r w:rsidR="000F23FE" w:rsidRPr="000F23FE">
              <w:rPr>
                <w:bCs/>
                <w:i/>
              </w:rPr>
              <w:t xml:space="preserve">противопожарного режима </w:t>
            </w:r>
          </w:p>
          <w:p w:rsidR="00DC3D77" w:rsidRPr="00E762A1" w:rsidRDefault="00DC3D77" w:rsidP="00DB394F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Приказ о назначении ответственных лиц за пожарную безопасность.</w:t>
            </w:r>
          </w:p>
        </w:tc>
      </w:tr>
      <w:tr w:rsidR="00DC3D77" w:rsidRPr="00E762A1" w:rsidTr="004958FE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 Приказ руководителя о противопожарном режиме в организации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3.Инструкция о мерах пожарной безопасности.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противопожарных мероприятий.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5.План эвакуации по этажам.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6.Инструкция о порядке действий персонала по обеспечению безопасной и быстрой эвакуации людей при пожаре.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7. План проведения тренировки по эвакуации людей при пожаре.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Default="00DC3D77" w:rsidP="00DB394F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8.</w:t>
            </w:r>
            <w:r w:rsidR="00DB394F">
              <w:rPr>
                <w:b w:val="0"/>
              </w:rPr>
              <w:t xml:space="preserve"> </w:t>
            </w:r>
            <w:r w:rsidRPr="00E762A1">
              <w:rPr>
                <w:b w:val="0"/>
              </w:rPr>
              <w:t>Журнал</w:t>
            </w:r>
            <w:r w:rsidR="00DB394F">
              <w:rPr>
                <w:b w:val="0"/>
              </w:rPr>
              <w:t>ы учета</w:t>
            </w:r>
            <w:r w:rsidRPr="00E762A1">
              <w:rPr>
                <w:b w:val="0"/>
              </w:rPr>
              <w:t xml:space="preserve"> </w:t>
            </w:r>
            <w:r w:rsidR="00DB394F">
              <w:rPr>
                <w:b w:val="0"/>
              </w:rPr>
              <w:t>вводного</w:t>
            </w:r>
            <w:r w:rsidRPr="00E762A1">
              <w:rPr>
                <w:b w:val="0"/>
              </w:rPr>
              <w:t xml:space="preserve"> противопожарного инструктажа</w:t>
            </w:r>
            <w:r w:rsidR="00DB394F">
              <w:rPr>
                <w:b w:val="0"/>
              </w:rPr>
              <w:t xml:space="preserve"> и учета противопожарного инструктажа на рабочем месте</w:t>
            </w:r>
            <w:r w:rsidRPr="00E762A1">
              <w:rPr>
                <w:b w:val="0"/>
              </w:rPr>
              <w:t>.</w:t>
            </w:r>
          </w:p>
          <w:p w:rsidR="00DB394F" w:rsidRPr="004958FE" w:rsidRDefault="00DB394F" w:rsidP="00DB394F">
            <w:pPr>
              <w:rPr>
                <w:b w:val="0"/>
              </w:rPr>
            </w:pPr>
            <w:r w:rsidRPr="004958FE">
              <w:rPr>
                <w:b w:val="0"/>
              </w:rPr>
              <w:t>8.1.Перечень вопросов вводного</w:t>
            </w:r>
            <w:r w:rsidR="004958FE" w:rsidRPr="004958FE">
              <w:rPr>
                <w:b w:val="0"/>
              </w:rPr>
              <w:t xml:space="preserve"> </w:t>
            </w:r>
            <w:r w:rsidRPr="004958FE">
              <w:rPr>
                <w:b w:val="0"/>
              </w:rPr>
              <w:t>противопожарного инструктажа.</w:t>
            </w:r>
          </w:p>
          <w:p w:rsidR="00DB394F" w:rsidRPr="00E762A1" w:rsidRDefault="00DB394F" w:rsidP="004958FE">
            <w:pPr>
              <w:jc w:val="both"/>
              <w:rPr>
                <w:b w:val="0"/>
              </w:rPr>
            </w:pPr>
            <w:r w:rsidRPr="004958FE">
              <w:rPr>
                <w:b w:val="0"/>
              </w:rPr>
              <w:t>8.2.Перечень</w:t>
            </w:r>
            <w:r w:rsidR="004958FE">
              <w:rPr>
                <w:b w:val="0"/>
              </w:rPr>
              <w:t xml:space="preserve"> </w:t>
            </w:r>
            <w:r w:rsidRPr="004958FE">
              <w:rPr>
                <w:b w:val="0"/>
              </w:rPr>
              <w:t>вопросов</w:t>
            </w:r>
            <w:r w:rsidR="004958FE">
              <w:rPr>
                <w:b w:val="0"/>
              </w:rPr>
              <w:t xml:space="preserve"> </w:t>
            </w:r>
            <w:r w:rsidRPr="004958FE">
              <w:rPr>
                <w:b w:val="0"/>
              </w:rPr>
              <w:t>первичного</w:t>
            </w:r>
            <w:r w:rsidR="004958FE">
              <w:rPr>
                <w:b w:val="0"/>
              </w:rPr>
              <w:t xml:space="preserve"> </w:t>
            </w:r>
            <w:r w:rsidRPr="004958FE">
              <w:rPr>
                <w:b w:val="0"/>
              </w:rPr>
              <w:t>противопожарного инструктажа.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9. Журнал учета первичных средств пожаротушения.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10.Акт проверки работоспособности установок пожарной автоматики.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11.Договор на обслуживание пожарной автоматики с лицензированной организацией.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12.Годовой план – график регламентных работ по техническому обслуживанию и планово-</w:t>
            </w:r>
            <w:r w:rsidRPr="00E762A1">
              <w:rPr>
                <w:b w:val="0"/>
              </w:rPr>
              <w:lastRenderedPageBreak/>
              <w:t>предупредительному ремонту установок пожарной автоматики.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13.Акт испытания</w:t>
            </w:r>
            <w:r w:rsidR="008B0E63">
              <w:rPr>
                <w:b w:val="0"/>
              </w:rPr>
              <w:t xml:space="preserve"> пожарных эвакуационных лестниц</w:t>
            </w:r>
          </w:p>
          <w:p w:rsidR="008B0E63" w:rsidRPr="00E762A1" w:rsidRDefault="008B0E63" w:rsidP="00612E86">
            <w:pPr>
              <w:jc w:val="both"/>
              <w:rPr>
                <w:b w:val="0"/>
              </w:rPr>
            </w:pP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t>23.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Выполнение правил электробезопасности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ответственного за электрохозяйство и лица, замещающего его в период длительного отсутствия (отпуск, командировка, болезнь). 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учета присвоения группы </w:t>
            </w:r>
            <w:r w:rsidRPr="00E762A1">
              <w:rPr>
                <w:b w:val="0"/>
                <w:lang w:val="en-US"/>
              </w:rPr>
              <w:t>I</w:t>
            </w:r>
            <w:r w:rsidRPr="00E762A1">
              <w:rPr>
                <w:b w:val="0"/>
              </w:rPr>
              <w:t xml:space="preserve"> по электробезопасности </w:t>
            </w:r>
            <w:proofErr w:type="spellStart"/>
            <w:r w:rsidRPr="00E762A1">
              <w:rPr>
                <w:b w:val="0"/>
              </w:rPr>
              <w:t>неэлектротехническому</w:t>
            </w:r>
            <w:proofErr w:type="spellEnd"/>
            <w:r w:rsidRPr="00E762A1">
              <w:rPr>
                <w:b w:val="0"/>
              </w:rPr>
              <w:t xml:space="preserve"> персоналу.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Журнал учета проверки знаний норм и правил в электроустановках.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  <w:r w:rsidR="00DC3D77" w:rsidRPr="00E762A1">
              <w:rPr>
                <w:b w:val="0"/>
              </w:rPr>
              <w:t xml:space="preserve">.Перечень электротехнического  и </w:t>
            </w:r>
            <w:proofErr w:type="spellStart"/>
            <w:r w:rsidR="00DC3D77" w:rsidRPr="00E762A1">
              <w:rPr>
                <w:b w:val="0"/>
              </w:rPr>
              <w:t>электоротехнологического</w:t>
            </w:r>
            <w:proofErr w:type="spellEnd"/>
            <w:r w:rsidR="00DC3D77" w:rsidRPr="00E762A1">
              <w:rPr>
                <w:b w:val="0"/>
              </w:rPr>
              <w:t xml:space="preserve"> персонала, которому для выполнения функциональных обязанностей необходимо иметь квалификационную группу по электробезопасности.  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r w:rsidR="00DC3D77" w:rsidRPr="00E762A1">
              <w:rPr>
                <w:b w:val="0"/>
              </w:rPr>
              <w:t xml:space="preserve">. Перечень должностей и профессий для </w:t>
            </w:r>
            <w:proofErr w:type="spellStart"/>
            <w:r w:rsidR="00DC3D77" w:rsidRPr="00E762A1">
              <w:rPr>
                <w:b w:val="0"/>
              </w:rPr>
              <w:t>неэлектротехнического</w:t>
            </w:r>
            <w:proofErr w:type="spellEnd"/>
            <w:r w:rsidR="00DC3D77" w:rsidRPr="00E762A1">
              <w:rPr>
                <w:b w:val="0"/>
              </w:rPr>
              <w:t xml:space="preserve"> персонала,  которому для выполнения функциональных обязанностей требуется  иметь </w:t>
            </w:r>
            <w:r w:rsidR="00DC3D77" w:rsidRPr="00E762A1">
              <w:rPr>
                <w:b w:val="0"/>
                <w:lang w:val="en-US"/>
              </w:rPr>
              <w:t>I</w:t>
            </w:r>
            <w:r w:rsidR="00DC3D77" w:rsidRPr="00E762A1">
              <w:rPr>
                <w:b w:val="0"/>
              </w:rPr>
              <w:t xml:space="preserve"> квалифицированную группу по электробезопасности.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DC3D77" w:rsidRPr="00E762A1">
              <w:rPr>
                <w:b w:val="0"/>
              </w:rPr>
              <w:t>.Протоколы проверки сопротивления изоляции электросети и заземления оборудования.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  <w:r w:rsidR="00DC3D77" w:rsidRPr="00E762A1">
              <w:rPr>
                <w:b w:val="0"/>
              </w:rPr>
              <w:t>.Перчень видов работ, выполняемых в порядке текущей эксплуатации электроустановок.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  <w:r w:rsidR="00DC3D77" w:rsidRPr="00E762A1">
              <w:rPr>
                <w:b w:val="0"/>
              </w:rPr>
              <w:t>.Однолинейные схемы электроснабжения потребителей на всех электрощитах.</w:t>
            </w:r>
          </w:p>
        </w:tc>
      </w:tr>
      <w:tr w:rsidR="00DC3D77" w:rsidRPr="00E762A1" w:rsidTr="004958F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  <w:r w:rsidR="00DC3D77" w:rsidRPr="00E762A1">
              <w:rPr>
                <w:b w:val="0"/>
              </w:rPr>
              <w:t>.Журнал учета содержания средств защиты.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t>24.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Расследование и учет несчастных случаев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 w:val="restart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1.Извещение, сообщение о несчастном случае (групповом несчастном случае, тяжелом несчастном случае, несчастном случае со смертельным исходом).</w:t>
            </w:r>
          </w:p>
        </w:tc>
      </w:tr>
      <w:tr w:rsidR="00DC3D77" w:rsidRPr="00E762A1" w:rsidTr="004958FE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CC4F18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2.Приказ руководителя о назначении комиссии по расследованию несчастного случая.</w:t>
            </w:r>
          </w:p>
        </w:tc>
      </w:tr>
      <w:tr w:rsidR="00DC3D77" w:rsidRPr="00E762A1" w:rsidTr="00495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3.Запрос в учреждение здравоохранения о характере и степени тяжести повреждений у пострадавшего при несчастном случае.</w:t>
            </w:r>
          </w:p>
        </w:tc>
      </w:tr>
      <w:tr w:rsidR="00DC3D77" w:rsidRPr="00E762A1" w:rsidTr="0049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4.Протокол опроса пострадавшего при несчастном случае (очевидца несчастного случая, должностного лица).</w:t>
            </w:r>
          </w:p>
        </w:tc>
      </w:tr>
      <w:tr w:rsidR="00DC3D77" w:rsidRPr="00E762A1" w:rsidTr="004958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5.Протокол осмотра места несчастного случая.</w:t>
            </w:r>
          </w:p>
        </w:tc>
      </w:tr>
    </w:tbl>
    <w:p w:rsidR="002377BD" w:rsidRDefault="002377BD" w:rsidP="00B82DBE"/>
    <w:p w:rsidR="00244F96" w:rsidRDefault="00244F96" w:rsidP="00B82DBE"/>
    <w:p w:rsidR="00244F96" w:rsidRDefault="00244F96" w:rsidP="00B82DBE"/>
    <w:p w:rsidR="008B0E63" w:rsidRDefault="008B0E63" w:rsidP="00B82DBE"/>
    <w:p w:rsidR="008B0E63" w:rsidRDefault="008B0E63" w:rsidP="00B82DBE"/>
    <w:p w:rsidR="008B0E63" w:rsidRDefault="008B0E63" w:rsidP="00B82DBE"/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7550F3" w:rsidRDefault="007550F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2 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8"/>
          <w:szCs w:val="28"/>
        </w:rPr>
      </w:pP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документов по охране труда 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образовательной организации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3120"/>
        <w:gridCol w:w="3969"/>
        <w:gridCol w:w="2976"/>
      </w:tblGrid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Примечание </w:t>
            </w:r>
          </w:p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Коллективный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40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Соглашение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</w:t>
            </w:r>
            <w:proofErr w:type="gramEnd"/>
            <w:r w:rsidRPr="006938A2">
              <w:fldChar w:fldCharType="begin"/>
            </w:r>
            <w:r w:rsidRPr="006938A2">
              <w:instrText xml:space="preserve"> HYPERLINK "consultantplus://offline/ref=BB81FC652859A04CE2C88F9500048E4096884EAE1F7BF4F2ABE5CA957Es4dBI" </w:instrText>
            </w:r>
            <w:r w:rsidRPr="006938A2">
              <w:fldChar w:fldCharType="separate"/>
            </w:r>
            <w:r w:rsidRPr="006938A2">
              <w:rPr>
                <w:rStyle w:val="af0"/>
                <w:color w:val="auto"/>
                <w:u w:val="none"/>
              </w:rPr>
              <w:t>риказ</w:t>
            </w:r>
            <w:r w:rsidRPr="006938A2">
              <w:fldChar w:fldCharType="end"/>
            </w:r>
            <w: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8B0E63" w:rsidRDefault="009132EF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8B0E63" w:rsidRPr="006938A2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8B0E63" w:rsidRDefault="009132EF">
            <w:pPr>
              <w:autoSpaceDE w:val="0"/>
              <w:autoSpaceDN w:val="0"/>
              <w:adjustRightInd w:val="0"/>
              <w:jc w:val="both"/>
            </w:pPr>
            <w:hyperlink r:id="rId10" w:history="1">
              <w:r w:rsidR="008B0E63" w:rsidRPr="006938A2">
                <w:rPr>
                  <w:rStyle w:val="af0"/>
                  <w:color w:val="auto"/>
                  <w:u w:val="none"/>
                </w:rPr>
                <w:t>Постановление</w:t>
              </w:r>
            </w:hyperlink>
            <w:r w:rsidR="008B0E63">
              <w:t xml:space="preserve"> Минтруда России от 08.02.2000 N 14 "Об утверждении Рекомендаций по организации работы службы охраны труда в организациях"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письмо </w:t>
            </w:r>
            <w:proofErr w:type="spellStart"/>
            <w:r>
              <w:t>Минобрнауки</w:t>
            </w:r>
            <w:proofErr w:type="spellEnd"/>
            <w:r>
              <w:t xml:space="preserve"> России от 08.08.2017  № 12-753 «О направлении перечня по охране труда»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Соглашение по охране труда, как правило, является приложением к коллективному договору.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Соглашение по охране труда разрабатывается на календарный год.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Соглашение по охране труда разрабатывается с учетом Типового </w:t>
            </w:r>
            <w:hyperlink r:id="rId11" w:history="1">
              <w:r w:rsidRPr="006938A2">
                <w:rPr>
                  <w:rStyle w:val="af0"/>
                  <w:color w:val="auto"/>
                  <w:u w:val="none"/>
                </w:rPr>
                <w:t>перечня</w:t>
              </w:r>
            </w:hyperlink>
            <w:r>
      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01.03.2012 № 181н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Правила внутреннего трудового распорядка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189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 как правило, приложением к коллективному договору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системе управления охраной труда в организации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</w:t>
            </w:r>
            <w:proofErr w:type="gramEnd"/>
            <w:r w:rsidRPr="006938A2">
              <w:fldChar w:fldCharType="begin"/>
            </w:r>
            <w:r w:rsidRPr="006938A2">
              <w:instrText xml:space="preserve"> HYPERLINK "consultantplus://offline/ref=BB81FC652859A04CE2C88F9500048E4096884EAE1F7BF4F2ABE5CA957Es4dBI" </w:instrText>
            </w:r>
            <w:r w:rsidRPr="006938A2">
              <w:fldChar w:fldCharType="separate"/>
            </w:r>
            <w:r w:rsidRPr="006938A2">
              <w:rPr>
                <w:rStyle w:val="af0"/>
                <w:color w:val="auto"/>
                <w:u w:val="none"/>
              </w:rPr>
              <w:t>риказ</w:t>
            </w:r>
            <w:r w:rsidRPr="006938A2">
              <w:fldChar w:fldCharType="end"/>
            </w:r>
            <w: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Письмо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25.08.2015 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Положение о комиссии по </w:t>
            </w:r>
            <w:r>
              <w:rPr>
                <w:b/>
              </w:rPr>
              <w:lastRenderedPageBreak/>
              <w:t>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Статья 218 ТК РФ</w:t>
            </w:r>
          </w:p>
          <w:p w:rsidR="008B0E63" w:rsidRDefault="009132EF">
            <w:pPr>
              <w:autoSpaceDE w:val="0"/>
              <w:autoSpaceDN w:val="0"/>
              <w:adjustRightInd w:val="0"/>
              <w:jc w:val="both"/>
            </w:pPr>
            <w:hyperlink r:id="rId12" w:history="1">
              <w:r w:rsidR="008B0E63" w:rsidRPr="006938A2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Положение о комиссии по </w:t>
            </w:r>
            <w:r>
              <w:lastRenderedPageBreak/>
              <w:t>охране труда утверждается приказом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Исполкома Профсоюза от 26.03.2013 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Положение о проведении административно-общественного </w:t>
            </w:r>
            <w:proofErr w:type="gramStart"/>
            <w:r>
              <w:rPr>
                <w:b/>
              </w:rPr>
              <w:t>контроля за</w:t>
            </w:r>
            <w:proofErr w:type="gramEnd"/>
            <w:r>
              <w:rPr>
                <w:b/>
              </w:rPr>
              <w:t xml:space="preserve">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Постановление Президиума ЦК профсоюза работников народного образования, высшей школы и научных учреждений от 01.07. 1987 №7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«Об утверждении</w:t>
            </w:r>
            <w:r>
              <w:rPr>
                <w:b/>
                <w:bCs/>
              </w:rPr>
              <w:t xml:space="preserve"> </w:t>
            </w:r>
            <w:r>
              <w:t xml:space="preserve">Положения об административно-общественном </w:t>
            </w:r>
            <w:proofErr w:type="gramStart"/>
            <w:r>
              <w:t>контроле за</w:t>
            </w:r>
            <w:proofErr w:type="gramEnd"/>
            <w:r>
              <w:t xml:space="preserve"> охраной труда в учреждениях образования»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Положение о проведении </w:t>
            </w:r>
            <w:proofErr w:type="gramStart"/>
            <w:r>
              <w:rPr>
                <w:b/>
              </w:rPr>
              <w:t>обучения по охране</w:t>
            </w:r>
            <w:proofErr w:type="gramEnd"/>
            <w:r>
              <w:rPr>
                <w:b/>
              </w:rPr>
              <w:t xml:space="preserve">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225 ТК РФ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rFonts w:cstheme="minorBidi"/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</w:t>
            </w:r>
            <w:r>
              <w:t>№</w:t>
            </w:r>
            <w:r>
              <w:rPr>
                <w:bCs/>
              </w:rPr>
              <w:t xml:space="preserve">1/29 "Об утверждении Порядка обучения по охране труда и проверки </w:t>
            </w:r>
            <w:proofErr w:type="gramStart"/>
            <w:r>
              <w:rPr>
                <w:bCs/>
              </w:rPr>
              <w:t>знаний требований охраны труда работников организаций</w:t>
            </w:r>
            <w:proofErr w:type="gramEnd"/>
            <w:r>
              <w:rPr>
                <w:bCs/>
              </w:rPr>
              <w:t>"</w:t>
            </w:r>
          </w:p>
          <w:p w:rsidR="008B0E63" w:rsidRDefault="008B0E63">
            <w:pPr>
              <w:autoSpaceDE w:val="0"/>
              <w:autoSpaceDN w:val="0"/>
              <w:adjustRightInd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Приказ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01.06.2009 №290н 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Постановление Минтруда РФ от 17.12.2002 </w:t>
            </w:r>
            <w:r>
              <w:t>№</w:t>
            </w:r>
            <w:r>
              <w:rPr>
                <w:bCs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8B0E63" w:rsidRDefault="008B0E63"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</w:t>
            </w:r>
            <w:proofErr w:type="gramEnd"/>
            <w:r w:rsidRPr="006938A2">
              <w:fldChar w:fldCharType="begin"/>
            </w:r>
            <w:r w:rsidRPr="006938A2">
              <w:instrText xml:space="preserve"> HYPERLINK "consultantplus://offline/ref=BB81FC652859A04CE2C88F9500048E4096884EAE1F7BF4F2ABE5CA957Es4dBI" </w:instrText>
            </w:r>
            <w:r w:rsidRPr="006938A2">
              <w:fldChar w:fldCharType="separate"/>
            </w:r>
            <w:r w:rsidRPr="006938A2">
              <w:rPr>
                <w:rStyle w:val="af0"/>
                <w:color w:val="auto"/>
                <w:u w:val="none"/>
              </w:rPr>
              <w:t>риказ</w:t>
            </w:r>
            <w:r w:rsidRPr="006938A2">
              <w:fldChar w:fldCharType="end"/>
            </w:r>
            <w:r w:rsidRPr="006938A2">
              <w:t xml:space="preserve"> </w:t>
            </w:r>
            <w:r>
              <w:t>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Письмо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25.08.2015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217 ТК РФ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</w:t>
            </w:r>
            <w:proofErr w:type="gramEnd"/>
            <w:r w:rsidRPr="006938A2">
              <w:fldChar w:fldCharType="begin"/>
            </w:r>
            <w:r w:rsidRPr="006938A2">
              <w:instrText xml:space="preserve"> HYPERLINK "consultantplus://offline/ref=BB81FC652859A04CE2C88F9500048E4096884EAE1F7BF4F2ABE5CA957Es4dBI" </w:instrText>
            </w:r>
            <w:r w:rsidRPr="006938A2">
              <w:fldChar w:fldCharType="separate"/>
            </w:r>
            <w:r w:rsidRPr="006938A2">
              <w:rPr>
                <w:rStyle w:val="af0"/>
                <w:color w:val="auto"/>
                <w:u w:val="none"/>
              </w:rPr>
              <w:t>риказ</w:t>
            </w:r>
            <w:r w:rsidRPr="006938A2">
              <w:fldChar w:fldCharType="end"/>
            </w:r>
            <w: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труда, с установлением доплаты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Приказ о назначении </w:t>
            </w:r>
            <w:proofErr w:type="gramStart"/>
            <w:r>
              <w:rPr>
                <w:b/>
              </w:rPr>
              <w:t>ответственного</w:t>
            </w:r>
            <w:proofErr w:type="gramEnd"/>
            <w:r>
              <w:rPr>
                <w:b/>
              </w:rPr>
              <w:t xml:space="preserve"> за электрохозяйство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Назначение ответственного за электрохозяйство производится после проверки знаний и присвоения соответствующей группы по электробезопасности (не ниже IV)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Приказ об административно-общественном </w:t>
            </w:r>
            <w:proofErr w:type="gramStart"/>
            <w:r>
              <w:rPr>
                <w:b/>
              </w:rPr>
              <w:t>контроле за</w:t>
            </w:r>
            <w:proofErr w:type="gramEnd"/>
            <w:r>
              <w:rPr>
                <w:b/>
              </w:rPr>
              <w:t xml:space="preserve">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Постановление Президиума ЦК профсоюза работников народного образования, высшей школы и научных учреждений от 01.07.1987  №7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«Об утверждении</w:t>
            </w:r>
            <w:r>
              <w:rPr>
                <w:b/>
                <w:bCs/>
              </w:rPr>
              <w:t xml:space="preserve"> </w:t>
            </w:r>
            <w:r>
              <w:t xml:space="preserve">Положения об административно-общественном </w:t>
            </w:r>
            <w:proofErr w:type="gramStart"/>
            <w:r>
              <w:t>контроле за</w:t>
            </w:r>
            <w:proofErr w:type="gramEnd"/>
            <w:r>
              <w:t xml:space="preserve"> охраной труда в учреждениях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Приказ о введении в действие Положения о проведении </w:t>
            </w:r>
            <w:proofErr w:type="gramStart"/>
            <w:r>
              <w:rPr>
                <w:b/>
              </w:rPr>
              <w:t>обучения по охране</w:t>
            </w:r>
            <w:proofErr w:type="gramEnd"/>
            <w:r>
              <w:rPr>
                <w:b/>
              </w:rPr>
              <w:t xml:space="preserve"> труда и назначении ответственных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 xml:space="preserve">1/29 "Об утверждении Порядка обучения по охране труда и проверки </w:t>
            </w:r>
            <w:proofErr w:type="gramStart"/>
            <w:r>
              <w:rPr>
                <w:bCs/>
              </w:rPr>
              <w:t>знаний требований охраны труда работников организаций</w:t>
            </w:r>
            <w:proofErr w:type="gramEnd"/>
            <w:r>
              <w:rPr>
                <w:bCs/>
              </w:rPr>
              <w:t>"</w:t>
            </w:r>
          </w:p>
          <w:p w:rsidR="008B0E63" w:rsidRDefault="008B0E63">
            <w:pPr>
              <w:autoSpaceDE w:val="0"/>
              <w:autoSpaceDN w:val="0"/>
              <w:adjustRightInd w:val="0"/>
            </w:pPr>
            <w:r>
              <w:t xml:space="preserve">ГОСТ 12.0.004-2015. Межгосударственный стандарт. Система стандартов безопасности труда. Организация обучения безопасности труда. Общие </w:t>
            </w:r>
            <w:r>
              <w:lastRenderedPageBreak/>
              <w:t>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 xml:space="preserve">1/29 "Об утверждении Порядка обучения по охране труда и проверки </w:t>
            </w:r>
            <w:proofErr w:type="gramStart"/>
            <w:r>
              <w:rPr>
                <w:bCs/>
              </w:rPr>
              <w:t>знаний требований охраны труда работников организаций</w:t>
            </w:r>
            <w:proofErr w:type="gramEnd"/>
            <w:r>
              <w:rPr>
                <w:bCs/>
              </w:rPr>
              <w:t>"</w:t>
            </w:r>
          </w:p>
          <w:p w:rsidR="008B0E63" w:rsidRDefault="008B0E63">
            <w:pPr>
              <w:autoSpaceDE w:val="0"/>
              <w:autoSpaceDN w:val="0"/>
              <w:adjustRightInd w:val="0"/>
              <w:outlineLvl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b/>
              </w:rPr>
              <w:t>Приказ о проведении обучения безопасности труда в форме индивидуальной стажировки на рабочем месте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</w:pPr>
            <w:r>
              <w:t xml:space="preserve">Для работников рабочих профессий, не имеющих опыта работы и 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</w:t>
            </w:r>
            <w:proofErr w:type="gramStart"/>
            <w:r>
              <w:t>от двух недель до одного месяца в соответствии с имеющимися у них образованием</w:t>
            </w:r>
            <w:proofErr w:type="gramEnd"/>
            <w:r>
              <w:t>, подготовкой и опытом работы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Приказ о присвоении I группы по электробезопасности </w:t>
            </w:r>
            <w:proofErr w:type="spellStart"/>
            <w:r>
              <w:rPr>
                <w:b/>
              </w:rPr>
              <w:t>неэлектротехническому</w:t>
            </w:r>
            <w:proofErr w:type="spellEnd"/>
            <w:r>
              <w:rPr>
                <w:b/>
              </w:rPr>
              <w:t xml:space="preserve">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Минэнерго России от 13.01.2003 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</w:pPr>
            <w:r>
              <w:t>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введении в действие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Работодатель 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</w:t>
            </w:r>
            <w:r>
              <w:lastRenderedPageBreak/>
              <w:t>утверждение инструкций по охране труда для работников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Приказ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9132EF">
            <w:pPr>
              <w:autoSpaceDE w:val="0"/>
              <w:autoSpaceDN w:val="0"/>
              <w:adjustRightInd w:val="0"/>
              <w:jc w:val="both"/>
            </w:pPr>
            <w:hyperlink r:id="rId13" w:history="1">
              <w:r w:rsidR="008B0E63" w:rsidRPr="001F35D3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вводного инструктажа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Программа стажировки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регистрации вводного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Журнал регистрации целевого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Журнал учета присвоения группы I по электробезопасности </w:t>
            </w:r>
            <w:proofErr w:type="spellStart"/>
            <w:r>
              <w:rPr>
                <w:b/>
              </w:rPr>
              <w:t>неэлектротехническому</w:t>
            </w:r>
            <w:proofErr w:type="spellEnd"/>
            <w:r>
              <w:rPr>
                <w:b/>
              </w:rPr>
              <w:t xml:space="preserve">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"ПОТ </w:t>
            </w:r>
            <w:proofErr w:type="gramStart"/>
            <w:r>
              <w:t>Р</w:t>
            </w:r>
            <w:proofErr w:type="gramEnd"/>
            <w:r>
              <w:t xml:space="preserve"> М-016-2001. РД 153-34.0-03.150-00. Межотраслевые Правила по охране труда (Правила безопасности) при эксплуатации электроустановок"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учета 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учета выдачи инструкций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Личные карточки учета выдачи </w:t>
            </w:r>
            <w:proofErr w:type="gramStart"/>
            <w:r>
              <w:rPr>
                <w:b/>
              </w:rPr>
              <w:t>СИЗ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Приказ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Протоколы заседания комиссии по проверке </w:t>
            </w:r>
            <w:proofErr w:type="gramStart"/>
            <w:r>
              <w:rPr>
                <w:b/>
              </w:rPr>
              <w:t xml:space="preserve">знаний требований </w:t>
            </w:r>
            <w:r>
              <w:rPr>
                <w:b/>
              </w:rPr>
              <w:lastRenderedPageBreak/>
              <w:t>охраны труда работников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bCs/>
              </w:rPr>
              <w:lastRenderedPageBreak/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 xml:space="preserve">1/29 "Об утверждении Порядка </w:t>
            </w:r>
            <w:r>
              <w:rPr>
                <w:bCs/>
              </w:rPr>
              <w:lastRenderedPageBreak/>
              <w:t xml:space="preserve">обучения по охране труда и проверки </w:t>
            </w:r>
            <w:proofErr w:type="gramStart"/>
            <w:r>
              <w:rPr>
                <w:bCs/>
              </w:rPr>
              <w:t>знаний требований охраны труда работников организаций</w:t>
            </w:r>
            <w:proofErr w:type="gramEnd"/>
            <w:r>
              <w:rPr>
                <w:bCs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Личные карточки прохождения обучения безопасности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outlineLvl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 xml:space="preserve">1/29 "Об утверждении Порядка обучения по охране труда и проверки </w:t>
            </w:r>
            <w:proofErr w:type="gramStart"/>
            <w:r>
              <w:rPr>
                <w:bCs/>
              </w:rPr>
              <w:t>знаний требований охраны труда работников организаций</w:t>
            </w:r>
            <w:proofErr w:type="gramEnd"/>
            <w:r>
              <w:rPr>
                <w:bCs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Представления уполномоченного лица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Исполкома Профсоюза от 26.03.2013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Предписания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России от 08.02.2000 №14 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938A2" w:rsidRDefault="006938A2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938A2" w:rsidRDefault="006938A2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6938A2" w:rsidRDefault="006938A2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 3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8B0E63" w:rsidRDefault="008B0E63" w:rsidP="008B0E6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t>Перечень основных законодательных и иных нормативных правовых актов, используемых при подготовке</w:t>
      </w: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t xml:space="preserve">Примерного положения системы управления охраной труда </w:t>
      </w: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9"/>
      </w:tblGrid>
      <w:tr w:rsidR="008B0E63" w:rsidRPr="007550F3" w:rsidTr="008B0E63">
        <w:trPr>
          <w:cantSplit/>
          <w:trHeight w:val="3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Наименование документа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Трудовой кодекс Российской Федерации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913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4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от 16 июля 1999 г. № 165-ФЗ «Об основах обязательного социального страхования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Письмо </w:t>
            </w:r>
            <w:proofErr w:type="spellStart"/>
            <w:r w:rsidRPr="007550F3">
              <w:rPr>
                <w:rFonts w:eastAsia="Calibri"/>
                <w:lang w:eastAsia="en-US"/>
              </w:rPr>
              <w:t>Минобрнауки</w:t>
            </w:r>
            <w:proofErr w:type="spellEnd"/>
            <w:r w:rsidRPr="007550F3">
              <w:rPr>
                <w:rFonts w:eastAsia="Calibri"/>
                <w:lang w:eastAsia="en-US"/>
              </w:rPr>
              <w:t xml:space="preserve"> России от 08.08.2017 № 12-753 «О направлении перечня по охране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Минтруда труда России и Минобразования России от 13 января 2003 г.  № 1/29 «Об утверждении Порядка обучения по охране труда и проверки </w:t>
            </w:r>
            <w:proofErr w:type="gramStart"/>
            <w:r w:rsidRPr="007550F3">
              <w:rPr>
                <w:rFonts w:eastAsia="Calibri"/>
                <w:lang w:eastAsia="en-US"/>
              </w:rPr>
              <w:t>знаний требований охраны труда работников организаций</w:t>
            </w:r>
            <w:proofErr w:type="gramEnd"/>
            <w:r w:rsidRPr="007550F3">
              <w:rPr>
                <w:rFonts w:eastAsia="Calibri"/>
                <w:lang w:eastAsia="en-US"/>
              </w:rPr>
              <w:t>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Федерации независимых профсоюзов России, Исполнительного комитета от 18 октября 2006 г. № 4-3 «О Типовом </w:t>
            </w:r>
            <w:proofErr w:type="gramStart"/>
            <w:r w:rsidRPr="007550F3">
              <w:rPr>
                <w:rFonts w:eastAsia="Calibri"/>
                <w:lang w:eastAsia="en-US"/>
              </w:rPr>
              <w:t>положении</w:t>
            </w:r>
            <w:proofErr w:type="gramEnd"/>
            <w:r w:rsidRPr="007550F3">
              <w:rPr>
                <w:rFonts w:eastAsia="Calibri"/>
                <w:lang w:eastAsia="en-US"/>
              </w:rPr>
              <w:t xml:space="preserve"> об уполномоченном (доверенном) лице по охране труда профессионального союза»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</w:t>
            </w:r>
            <w:proofErr w:type="gramStart"/>
            <w:r w:rsidRPr="007550F3">
              <w:rPr>
                <w:rFonts w:eastAsia="Calibri"/>
                <w:lang w:eastAsia="en-US"/>
              </w:rPr>
              <w:t>нормативов численности работников службы охраны труда</w:t>
            </w:r>
            <w:proofErr w:type="gramEnd"/>
            <w:r w:rsidRPr="007550F3">
              <w:rPr>
                <w:rFonts w:eastAsia="Calibri"/>
                <w:lang w:eastAsia="en-US"/>
              </w:rPr>
              <w:t xml:space="preserve"> в организациях»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8B0E63" w:rsidRPr="007550F3" w:rsidRDefault="008B0E63">
            <w:pPr>
              <w:spacing w:line="276" w:lineRule="auto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Минтруда РФ от 18 июля 2001 г. № 56 «Об утверждении Временных </w:t>
            </w:r>
            <w:proofErr w:type="gramStart"/>
            <w:r w:rsidRPr="007550F3">
              <w:rPr>
                <w:rFonts w:eastAsia="Calibri"/>
                <w:lang w:eastAsia="en-US"/>
              </w:rPr>
              <w:t>критериев определения степени утраты профессиональной трудоспособности</w:t>
            </w:r>
            <w:proofErr w:type="gramEnd"/>
            <w:r w:rsidRPr="007550F3">
              <w:rPr>
                <w:rFonts w:eastAsia="Calibri"/>
                <w:lang w:eastAsia="en-US"/>
              </w:rPr>
              <w:t xml:space="preserve">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</w:t>
            </w:r>
            <w:proofErr w:type="gramStart"/>
            <w:r w:rsidRPr="007550F3">
              <w:rPr>
                <w:rFonts w:eastAsia="Calibri"/>
                <w:lang w:eastAsia="en-US"/>
              </w:rPr>
              <w:t>особенностях</w:t>
            </w:r>
            <w:proofErr w:type="gramEnd"/>
            <w:r w:rsidRPr="007550F3">
              <w:rPr>
                <w:rFonts w:eastAsia="Calibri"/>
                <w:lang w:eastAsia="en-US"/>
              </w:rPr>
              <w:t xml:space="preserve"> о расследования несчастных случаев на производстве»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Правительства РФ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snapToGrid w:val="0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7550F3">
              <w:rPr>
                <w:rFonts w:eastAsia="Calibri"/>
                <w:lang w:eastAsia="en-US"/>
              </w:rPr>
              <w:t xml:space="preserve">Приказ </w:t>
            </w:r>
            <w:proofErr w:type="spellStart"/>
            <w:r w:rsidRPr="007550F3">
              <w:rPr>
                <w:rFonts w:eastAsia="Calibri"/>
                <w:lang w:eastAsia="en-US"/>
              </w:rPr>
              <w:t>Минобрнауки</w:t>
            </w:r>
            <w:proofErr w:type="spellEnd"/>
            <w:r w:rsidRPr="007550F3">
              <w:rPr>
                <w:rFonts w:eastAsia="Calibri"/>
                <w:lang w:eastAsia="en-US"/>
              </w:rPr>
              <w:t xml:space="preserve"> России от 27 июня 2017 г. № 602 «Об утверждении Порядка </w:t>
            </w:r>
            <w:r w:rsidRPr="007550F3"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  <w:proofErr w:type="gramEnd"/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</w:t>
            </w:r>
            <w:proofErr w:type="spellStart"/>
            <w:r w:rsidRPr="007550F3">
              <w:rPr>
                <w:rFonts w:eastAsia="Calibri"/>
                <w:lang w:eastAsia="en-US"/>
              </w:rPr>
              <w:t>Минздравсоцразвития</w:t>
            </w:r>
            <w:proofErr w:type="spellEnd"/>
            <w:r w:rsidRPr="007550F3">
              <w:rPr>
                <w:rFonts w:eastAsia="Calibri"/>
                <w:lang w:eastAsia="en-US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gramStart"/>
            <w:r w:rsidRPr="007550F3">
              <w:rPr>
                <w:rFonts w:eastAsia="Calibri"/>
                <w:lang w:eastAsia="en-US"/>
              </w:rPr>
              <w:t xml:space="preserve">Приказ </w:t>
            </w:r>
            <w:proofErr w:type="spellStart"/>
            <w:r w:rsidRPr="007550F3">
              <w:rPr>
                <w:rFonts w:eastAsia="Calibri"/>
                <w:lang w:eastAsia="en-US"/>
              </w:rPr>
              <w:t>Минздравсоцразвития</w:t>
            </w:r>
            <w:proofErr w:type="spellEnd"/>
            <w:r w:rsidRPr="007550F3">
              <w:rPr>
                <w:rFonts w:eastAsia="Calibri"/>
                <w:lang w:eastAsia="en-US"/>
              </w:rPr>
      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  <w:proofErr w:type="gramEnd"/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913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5" w:history="1">
              <w:proofErr w:type="gramStart"/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  <w:proofErr w:type="gramEnd"/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9132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6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gramStart"/>
            <w:r w:rsidRPr="007550F3">
              <w:rPr>
                <w:rFonts w:eastAsia="Calibri"/>
                <w:lang w:eastAsia="en-US"/>
              </w:rPr>
              <w:t xml:space="preserve">Приказ Минтруда России от 9 декабря 2014 г. № 997н «Об утверждении </w:t>
            </w:r>
            <w:r w:rsidRPr="007550F3"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  <w:proofErr w:type="gramEnd"/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Национальный стандарт РФ ГОСТ </w:t>
            </w:r>
            <w:proofErr w:type="gramStart"/>
            <w:r w:rsidRPr="007550F3">
              <w:rPr>
                <w:rFonts w:eastAsia="Calibri"/>
                <w:lang w:eastAsia="en-US"/>
              </w:rPr>
              <w:t>Р</w:t>
            </w:r>
            <w:proofErr w:type="gramEnd"/>
            <w:r w:rsidRPr="007550F3">
              <w:rPr>
                <w:rFonts w:eastAsia="Calibri"/>
                <w:lang w:eastAsia="en-US"/>
              </w:rPr>
      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«ГОСТ </w:t>
            </w:r>
            <w:proofErr w:type="gramStart"/>
            <w:r w:rsidRPr="007550F3">
              <w:rPr>
                <w:rFonts w:eastAsia="Calibri"/>
                <w:lang w:eastAsia="en-US"/>
              </w:rPr>
              <w:t>Р</w:t>
            </w:r>
            <w:proofErr w:type="gramEnd"/>
            <w:r w:rsidRPr="007550F3">
              <w:rPr>
                <w:rFonts w:eastAsia="Calibri"/>
                <w:lang w:eastAsia="en-US"/>
              </w:rPr>
              <w:t xml:space="preserve">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«ГОСТ </w:t>
            </w:r>
            <w:proofErr w:type="gramStart"/>
            <w:r w:rsidRPr="007550F3">
              <w:rPr>
                <w:rFonts w:eastAsia="Calibri"/>
                <w:lang w:eastAsia="en-US"/>
              </w:rPr>
              <w:t>Р</w:t>
            </w:r>
            <w:proofErr w:type="gramEnd"/>
            <w:r w:rsidRPr="007550F3">
              <w:rPr>
                <w:rFonts w:eastAsia="Calibri"/>
                <w:lang w:eastAsia="en-US"/>
              </w:rPr>
              <w:t xml:space="preserve"> 51901.21-2012. Национальный стандарт Российской Федерации. Менеджмент риска. Реестр риска.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1F35D3" w:rsidP="001F35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</w:t>
            </w:r>
          </w:p>
        </w:tc>
      </w:tr>
    </w:tbl>
    <w:p w:rsidR="008B0E63" w:rsidRDefault="008B0E63" w:rsidP="008B0E6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B0E63" w:rsidRDefault="008B0E63" w:rsidP="00B82DBE"/>
    <w:sectPr w:rsidR="008B0E63" w:rsidSect="00CF4C65">
      <w:footerReference w:type="default" r:id="rId17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EF" w:rsidRDefault="009132EF" w:rsidP="00D1526A">
      <w:r>
        <w:separator/>
      </w:r>
    </w:p>
  </w:endnote>
  <w:endnote w:type="continuationSeparator" w:id="0">
    <w:p w:rsidR="009132EF" w:rsidRDefault="009132EF" w:rsidP="00D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670398"/>
      <w:docPartObj>
        <w:docPartGallery w:val="Page Numbers (Bottom of Page)"/>
        <w:docPartUnique/>
      </w:docPartObj>
    </w:sdtPr>
    <w:sdtEndPr/>
    <w:sdtContent>
      <w:p w:rsidR="007D5CE5" w:rsidRDefault="007550F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E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5CE5" w:rsidRDefault="007D5C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EF" w:rsidRDefault="009132EF" w:rsidP="00D1526A">
      <w:r>
        <w:separator/>
      </w:r>
    </w:p>
  </w:footnote>
  <w:footnote w:type="continuationSeparator" w:id="0">
    <w:p w:rsidR="009132EF" w:rsidRDefault="009132EF" w:rsidP="00D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BA3"/>
    <w:multiLevelType w:val="hybridMultilevel"/>
    <w:tmpl w:val="5F0242DA"/>
    <w:lvl w:ilvl="0" w:tplc="15D87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03A5E"/>
    <w:multiLevelType w:val="hybridMultilevel"/>
    <w:tmpl w:val="CC0A1378"/>
    <w:lvl w:ilvl="0" w:tplc="2654A8DE">
      <w:start w:val="1"/>
      <w:numFmt w:val="bullet"/>
      <w:lvlText w:val=""/>
      <w:lvlJc w:val="left"/>
      <w:pPr>
        <w:tabs>
          <w:tab w:val="num" w:pos="658"/>
        </w:tabs>
        <w:ind w:left="658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2">
    <w:nsid w:val="1A4A2C5C"/>
    <w:multiLevelType w:val="hybridMultilevel"/>
    <w:tmpl w:val="B824E6FC"/>
    <w:lvl w:ilvl="0" w:tplc="16DEAF6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>
    <w:nsid w:val="222811CB"/>
    <w:multiLevelType w:val="hybridMultilevel"/>
    <w:tmpl w:val="E8B03D72"/>
    <w:lvl w:ilvl="0" w:tplc="9D7E9A94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25514D7B"/>
    <w:multiLevelType w:val="hybridMultilevel"/>
    <w:tmpl w:val="D1089944"/>
    <w:lvl w:ilvl="0" w:tplc="2EB2B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3399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25931"/>
    <w:multiLevelType w:val="hybridMultilevel"/>
    <w:tmpl w:val="E4BE0234"/>
    <w:lvl w:ilvl="0" w:tplc="04190007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6">
    <w:nsid w:val="281579DE"/>
    <w:multiLevelType w:val="hybridMultilevel"/>
    <w:tmpl w:val="FA202556"/>
    <w:lvl w:ilvl="0" w:tplc="041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>
    <w:nsid w:val="28FD3AFF"/>
    <w:multiLevelType w:val="hybridMultilevel"/>
    <w:tmpl w:val="308CE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F053E"/>
    <w:multiLevelType w:val="multilevel"/>
    <w:tmpl w:val="9A7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530244"/>
    <w:multiLevelType w:val="hybridMultilevel"/>
    <w:tmpl w:val="AC76BBBE"/>
    <w:lvl w:ilvl="0" w:tplc="1FFECAB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>
    <w:nsid w:val="431F3C6B"/>
    <w:multiLevelType w:val="hybridMultilevel"/>
    <w:tmpl w:val="9D30A240"/>
    <w:lvl w:ilvl="0" w:tplc="E540482A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>
    <w:nsid w:val="443B54E6"/>
    <w:multiLevelType w:val="hybridMultilevel"/>
    <w:tmpl w:val="FF9CAFBE"/>
    <w:lvl w:ilvl="0" w:tplc="C352B13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>
    <w:nsid w:val="467540B2"/>
    <w:multiLevelType w:val="multilevel"/>
    <w:tmpl w:val="812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003CA"/>
    <w:multiLevelType w:val="hybridMultilevel"/>
    <w:tmpl w:val="F898713C"/>
    <w:lvl w:ilvl="0" w:tplc="BD8E9CF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0A3220D"/>
    <w:multiLevelType w:val="hybridMultilevel"/>
    <w:tmpl w:val="194E4280"/>
    <w:lvl w:ilvl="0" w:tplc="B136E59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E36C0A" w:themeColor="accent6" w:themeShade="BF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>
    <w:nsid w:val="6AB735BA"/>
    <w:multiLevelType w:val="hybridMultilevel"/>
    <w:tmpl w:val="ADDC4836"/>
    <w:lvl w:ilvl="0" w:tplc="BD8E9C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B57E4C"/>
    <w:multiLevelType w:val="multilevel"/>
    <w:tmpl w:val="EBB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0517B8"/>
    <w:multiLevelType w:val="multilevel"/>
    <w:tmpl w:val="519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D21FDD"/>
    <w:multiLevelType w:val="hybridMultilevel"/>
    <w:tmpl w:val="5AA27A3C"/>
    <w:lvl w:ilvl="0" w:tplc="B7A6E22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5546C4D"/>
    <w:multiLevelType w:val="multilevel"/>
    <w:tmpl w:val="0C1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6133C4"/>
    <w:multiLevelType w:val="hybridMultilevel"/>
    <w:tmpl w:val="4790C15E"/>
    <w:lvl w:ilvl="0" w:tplc="55D4FCDC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77E30F9A"/>
    <w:multiLevelType w:val="multilevel"/>
    <w:tmpl w:val="6E0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C5C1D"/>
    <w:multiLevelType w:val="hybridMultilevel"/>
    <w:tmpl w:val="772686CC"/>
    <w:lvl w:ilvl="0" w:tplc="D56E913C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>
    <w:nsid w:val="7BCB7B6C"/>
    <w:multiLevelType w:val="hybridMultilevel"/>
    <w:tmpl w:val="4162CB28"/>
    <w:lvl w:ilvl="0" w:tplc="45CC1D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21"/>
  </w:num>
  <w:num w:numId="5">
    <w:abstractNumId w:val="12"/>
  </w:num>
  <w:num w:numId="6">
    <w:abstractNumId w:val="23"/>
  </w:num>
  <w:num w:numId="7">
    <w:abstractNumId w:val="15"/>
  </w:num>
  <w:num w:numId="8">
    <w:abstractNumId w:val="1"/>
  </w:num>
  <w:num w:numId="9">
    <w:abstractNumId w:val="13"/>
  </w:num>
  <w:num w:numId="10">
    <w:abstractNumId w:val="20"/>
  </w:num>
  <w:num w:numId="11">
    <w:abstractNumId w:val="17"/>
  </w:num>
  <w:num w:numId="12">
    <w:abstractNumId w:val="22"/>
  </w:num>
  <w:num w:numId="13">
    <w:abstractNumId w:val="18"/>
  </w:num>
  <w:num w:numId="14">
    <w:abstractNumId w:val="9"/>
  </w:num>
  <w:num w:numId="15">
    <w:abstractNumId w:val="19"/>
  </w:num>
  <w:num w:numId="16">
    <w:abstractNumId w:val="14"/>
  </w:num>
  <w:num w:numId="17">
    <w:abstractNumId w:val="7"/>
  </w:num>
  <w:num w:numId="18">
    <w:abstractNumId w:val="10"/>
  </w:num>
  <w:num w:numId="19">
    <w:abstractNumId w:val="24"/>
  </w:num>
  <w:num w:numId="20">
    <w:abstractNumId w:val="3"/>
  </w:num>
  <w:num w:numId="21">
    <w:abstractNumId w:val="2"/>
  </w:num>
  <w:num w:numId="22">
    <w:abstractNumId w:val="11"/>
  </w:num>
  <w:num w:numId="23">
    <w:abstractNumId w:val="0"/>
  </w:num>
  <w:num w:numId="24">
    <w:abstractNumId w:val="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D77"/>
    <w:rsid w:val="00014BB4"/>
    <w:rsid w:val="00053C64"/>
    <w:rsid w:val="00055141"/>
    <w:rsid w:val="000562F2"/>
    <w:rsid w:val="000D4643"/>
    <w:rsid w:val="000F23FE"/>
    <w:rsid w:val="001024C5"/>
    <w:rsid w:val="001211FA"/>
    <w:rsid w:val="00144148"/>
    <w:rsid w:val="001469AD"/>
    <w:rsid w:val="00173FC6"/>
    <w:rsid w:val="00186EA7"/>
    <w:rsid w:val="00196261"/>
    <w:rsid w:val="001F35D3"/>
    <w:rsid w:val="001F3EE1"/>
    <w:rsid w:val="001F642A"/>
    <w:rsid w:val="00201213"/>
    <w:rsid w:val="002377BD"/>
    <w:rsid w:val="00244F96"/>
    <w:rsid w:val="0026116A"/>
    <w:rsid w:val="002A1C45"/>
    <w:rsid w:val="002D1C66"/>
    <w:rsid w:val="002D35A0"/>
    <w:rsid w:val="002F5558"/>
    <w:rsid w:val="002F67D9"/>
    <w:rsid w:val="003231F9"/>
    <w:rsid w:val="0032455B"/>
    <w:rsid w:val="00356984"/>
    <w:rsid w:val="003F290E"/>
    <w:rsid w:val="00425D6B"/>
    <w:rsid w:val="00437601"/>
    <w:rsid w:val="004538EC"/>
    <w:rsid w:val="00464191"/>
    <w:rsid w:val="00466A0B"/>
    <w:rsid w:val="00473349"/>
    <w:rsid w:val="004841ED"/>
    <w:rsid w:val="00490264"/>
    <w:rsid w:val="004958FE"/>
    <w:rsid w:val="00566AB1"/>
    <w:rsid w:val="00566B60"/>
    <w:rsid w:val="00597B7B"/>
    <w:rsid w:val="005F2140"/>
    <w:rsid w:val="00612E86"/>
    <w:rsid w:val="006259C8"/>
    <w:rsid w:val="00653772"/>
    <w:rsid w:val="00673FBE"/>
    <w:rsid w:val="006938A2"/>
    <w:rsid w:val="00694B7A"/>
    <w:rsid w:val="006B0A3B"/>
    <w:rsid w:val="006C20C1"/>
    <w:rsid w:val="006D1722"/>
    <w:rsid w:val="006E6236"/>
    <w:rsid w:val="006E69E6"/>
    <w:rsid w:val="00702489"/>
    <w:rsid w:val="007114C1"/>
    <w:rsid w:val="00717CB0"/>
    <w:rsid w:val="00722B31"/>
    <w:rsid w:val="007402BC"/>
    <w:rsid w:val="007550F3"/>
    <w:rsid w:val="007A61B9"/>
    <w:rsid w:val="007D2E07"/>
    <w:rsid w:val="007D5CE5"/>
    <w:rsid w:val="0080552F"/>
    <w:rsid w:val="00816F18"/>
    <w:rsid w:val="00821BF7"/>
    <w:rsid w:val="008A4F76"/>
    <w:rsid w:val="008B0E63"/>
    <w:rsid w:val="008C5731"/>
    <w:rsid w:val="00912BCE"/>
    <w:rsid w:val="009132EF"/>
    <w:rsid w:val="00921ADC"/>
    <w:rsid w:val="009320E8"/>
    <w:rsid w:val="009677A5"/>
    <w:rsid w:val="00970318"/>
    <w:rsid w:val="009D3B0D"/>
    <w:rsid w:val="00A5594A"/>
    <w:rsid w:val="00A95BEF"/>
    <w:rsid w:val="00AA3544"/>
    <w:rsid w:val="00B102B1"/>
    <w:rsid w:val="00B25119"/>
    <w:rsid w:val="00B57F79"/>
    <w:rsid w:val="00B82DBE"/>
    <w:rsid w:val="00B9263A"/>
    <w:rsid w:val="00BD1561"/>
    <w:rsid w:val="00BD210C"/>
    <w:rsid w:val="00C57DFC"/>
    <w:rsid w:val="00C645E4"/>
    <w:rsid w:val="00CC4F18"/>
    <w:rsid w:val="00CF4C65"/>
    <w:rsid w:val="00D029EF"/>
    <w:rsid w:val="00D1526A"/>
    <w:rsid w:val="00D42920"/>
    <w:rsid w:val="00D710D8"/>
    <w:rsid w:val="00DB394F"/>
    <w:rsid w:val="00DB5D79"/>
    <w:rsid w:val="00DC3D77"/>
    <w:rsid w:val="00E0711A"/>
    <w:rsid w:val="00E24A44"/>
    <w:rsid w:val="00E567EE"/>
    <w:rsid w:val="00E84361"/>
    <w:rsid w:val="00E93175"/>
    <w:rsid w:val="00EE5031"/>
    <w:rsid w:val="00EE54CC"/>
    <w:rsid w:val="00F1062E"/>
    <w:rsid w:val="00F40D9C"/>
    <w:rsid w:val="00F63223"/>
    <w:rsid w:val="00F720BA"/>
    <w:rsid w:val="00F73C23"/>
    <w:rsid w:val="00FB2218"/>
    <w:rsid w:val="00FB4B5C"/>
    <w:rsid w:val="00FE5504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3D77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DC3D77"/>
    <w:pPr>
      <w:spacing w:before="45" w:after="300"/>
      <w:ind w:left="300" w:right="300"/>
      <w:jc w:val="center"/>
      <w:outlineLvl w:val="1"/>
    </w:pPr>
    <w:rPr>
      <w:color w:val="000080"/>
    </w:rPr>
  </w:style>
  <w:style w:type="paragraph" w:styleId="8">
    <w:name w:val="heading 8"/>
    <w:basedOn w:val="a"/>
    <w:next w:val="a"/>
    <w:link w:val="80"/>
    <w:semiHidden/>
    <w:unhideWhenUsed/>
    <w:qFormat/>
    <w:rsid w:val="00DC3D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D77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DC3D7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C3D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rmal (Web)"/>
    <w:basedOn w:val="a"/>
    <w:uiPriority w:val="99"/>
    <w:rsid w:val="00DC3D7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DC3D77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C3D77"/>
    <w:rPr>
      <w:b/>
      <w:bCs/>
    </w:rPr>
  </w:style>
  <w:style w:type="paragraph" w:styleId="a8">
    <w:name w:val="List Paragraph"/>
    <w:basedOn w:val="a"/>
    <w:uiPriority w:val="34"/>
    <w:qFormat/>
    <w:rsid w:val="00DC3D77"/>
    <w:pPr>
      <w:ind w:left="720"/>
      <w:contextualSpacing/>
    </w:pPr>
  </w:style>
  <w:style w:type="paragraph" w:customStyle="1" w:styleId="FORMATTEXT">
    <w:name w:val=".FORMAT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D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Accent5">
    <w:name w:val="Grid Table 1 Light Accent 5"/>
    <w:basedOn w:val="a1"/>
    <w:uiPriority w:val="46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Light List Accent 2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Shading Accent 5"/>
    <w:basedOn w:val="a1"/>
    <w:uiPriority w:val="60"/>
    <w:rsid w:val="00D152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f0">
    <w:name w:val="Hyperlink"/>
    <w:basedOn w:val="a0"/>
    <w:uiPriority w:val="99"/>
    <w:semiHidden/>
    <w:unhideWhenUsed/>
    <w:rsid w:val="008B0E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81FC652859A04CE2C88F9500048E40958E4DA11F77F4F2ABE5CA957Es4dB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81FC652859A04CE2C88F9500048E40958E4DA11F77F4F2ABE5CA957Es4dB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garantF1://70090424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EEB4391B5D32542C0E90EDD1EABE30B1745C256AE73668DE665335040D651C848FAE93B838E9D465w1J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96271.0" TargetMode="External"/><Relationship Id="rId10" Type="http://schemas.openxmlformats.org/officeDocument/2006/relationships/hyperlink" Target="consultantplus://offline/ref=BB81FC652859A04CE2C88F9500048E40958D42A71176F4F2ABE5CA957Es4dB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81FC652859A04CE2C88F9500048E40958E4DA11F77F4F2ABE5CA957Es4dBI" TargetMode="External"/><Relationship Id="rId14" Type="http://schemas.openxmlformats.org/officeDocument/2006/relationships/hyperlink" Target="garantF1://1180078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CD18-739B-4451-A488-824253F8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13641</Words>
  <Characters>77756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Mihlyaeva</dc:creator>
  <cp:lastModifiedBy>Shchemelev Yury</cp:lastModifiedBy>
  <cp:revision>5</cp:revision>
  <cp:lastPrinted>2017-02-11T13:04:00Z</cp:lastPrinted>
  <dcterms:created xsi:type="dcterms:W3CDTF">2017-11-24T07:42:00Z</dcterms:created>
  <dcterms:modified xsi:type="dcterms:W3CDTF">2018-09-10T14:40:00Z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376033057</vt:i4>
  </property>
</Properties>
</file>