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99D" w:rsidRPr="00B0599D" w:rsidRDefault="00B0599D" w:rsidP="00B0599D">
      <w:pPr>
        <w:keepNext/>
        <w:spacing w:after="0" w:line="240" w:lineRule="auto"/>
        <w:ind w:left="5245"/>
        <w:outlineLvl w:val="1"/>
        <w:rPr>
          <w:rFonts w:ascii="Times New Roman" w:hAnsi="Times New Roman" w:cs="Times New Roman"/>
        </w:rPr>
      </w:pPr>
      <w:bookmarkStart w:id="0" w:name="_GoBack"/>
      <w:bookmarkEnd w:id="0"/>
      <w:proofErr w:type="gramStart"/>
      <w:r w:rsidRPr="00B0599D">
        <w:rPr>
          <w:rFonts w:ascii="Times New Roman" w:hAnsi="Times New Roman" w:cs="Times New Roman"/>
        </w:rPr>
        <w:t>Утвержден</w:t>
      </w:r>
      <w:proofErr w:type="gramEnd"/>
      <w:r w:rsidRPr="00B0599D">
        <w:rPr>
          <w:rFonts w:ascii="Times New Roman" w:hAnsi="Times New Roman" w:cs="Times New Roman"/>
        </w:rPr>
        <w:t xml:space="preserve"> на заседании профсоюзного комитета Первичной профсоюзной организации работников Чувашского государственного университета                      им. И.Н. Ульянова</w:t>
      </w:r>
      <w:r>
        <w:rPr>
          <w:rFonts w:ascii="Times New Roman" w:hAnsi="Times New Roman" w:cs="Times New Roman"/>
        </w:rPr>
        <w:t>.</w:t>
      </w:r>
    </w:p>
    <w:p w:rsidR="00B0599D" w:rsidRPr="00B0599D" w:rsidRDefault="00B0599D" w:rsidP="00B0599D">
      <w:pPr>
        <w:pStyle w:val="a3"/>
        <w:spacing w:before="0" w:beforeAutospacing="0" w:after="0" w:afterAutospacing="0"/>
        <w:ind w:left="5245"/>
        <w:rPr>
          <w:rStyle w:val="a6"/>
          <w:b w:val="0"/>
          <w:sz w:val="22"/>
          <w:szCs w:val="22"/>
        </w:rPr>
      </w:pPr>
      <w:r w:rsidRPr="00B0599D">
        <w:rPr>
          <w:rStyle w:val="a6"/>
          <w:b w:val="0"/>
          <w:sz w:val="22"/>
          <w:szCs w:val="22"/>
        </w:rPr>
        <w:t>Протокол № 16 от 30.01.2019 г.</w:t>
      </w:r>
    </w:p>
    <w:p w:rsidR="00DB1C71" w:rsidRDefault="00DB1C71" w:rsidP="00E17708">
      <w:pPr>
        <w:spacing w:after="0" w:line="240" w:lineRule="auto"/>
        <w:jc w:val="center"/>
        <w:rPr>
          <w:rFonts w:ascii="Times New Roman" w:hAnsi="Times New Roman" w:cs="Times New Roman"/>
          <w:b/>
          <w:sz w:val="24"/>
          <w:szCs w:val="24"/>
        </w:rPr>
      </w:pPr>
      <w:r w:rsidRPr="00DB1C71">
        <w:rPr>
          <w:rFonts w:ascii="Times New Roman" w:hAnsi="Times New Roman" w:cs="Times New Roman"/>
          <w:b/>
          <w:noProof/>
          <w:sz w:val="24"/>
          <w:szCs w:val="24"/>
          <w:lang w:eastAsia="ru-RU"/>
        </w:rPr>
        <w:drawing>
          <wp:inline distT="0" distB="0" distL="0" distR="0">
            <wp:extent cx="523875" cy="581025"/>
            <wp:effectExtent l="19050" t="0" r="9525" b="0"/>
            <wp:docPr id="1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6" cstate="print"/>
                    <a:srcRect/>
                    <a:stretch>
                      <a:fillRect/>
                    </a:stretch>
                  </pic:blipFill>
                  <pic:spPr bwMode="auto">
                    <a:xfrm>
                      <a:off x="0" y="0"/>
                      <a:ext cx="523875" cy="581025"/>
                    </a:xfrm>
                    <a:prstGeom prst="rect">
                      <a:avLst/>
                    </a:prstGeom>
                    <a:solidFill>
                      <a:srgbClr val="FFFFFF"/>
                    </a:solidFill>
                    <a:ln w="9525">
                      <a:noFill/>
                      <a:miter lim="800000"/>
                      <a:headEnd/>
                      <a:tailEnd/>
                    </a:ln>
                  </pic:spPr>
                </pic:pic>
              </a:graphicData>
            </a:graphic>
          </wp:inline>
        </w:drawing>
      </w:r>
    </w:p>
    <w:p w:rsidR="00B0599D" w:rsidRDefault="00DB1C71" w:rsidP="00DB1C71">
      <w:pPr>
        <w:spacing w:after="0" w:line="240" w:lineRule="auto"/>
        <w:jc w:val="center"/>
        <w:rPr>
          <w:rFonts w:ascii="Times New Roman" w:eastAsia="Times New Roman" w:hAnsi="Times New Roman"/>
          <w:b/>
          <w:sz w:val="20"/>
          <w:szCs w:val="20"/>
          <w:lang w:eastAsia="ru-RU"/>
        </w:rPr>
      </w:pPr>
      <w:r w:rsidRPr="00014035">
        <w:rPr>
          <w:rFonts w:ascii="Times New Roman" w:eastAsia="Times New Roman" w:hAnsi="Times New Roman"/>
          <w:b/>
          <w:sz w:val="20"/>
          <w:szCs w:val="20"/>
          <w:lang w:eastAsia="ru-RU"/>
        </w:rPr>
        <w:t>ПРОФСОЮЗ РАБОТНИКОВ НАРОДНОГО ОБРАЗОВАНИЯ И НАУКИ</w:t>
      </w:r>
      <w:r>
        <w:rPr>
          <w:rFonts w:ascii="Times New Roman" w:eastAsia="Times New Roman" w:hAnsi="Times New Roman"/>
          <w:b/>
          <w:sz w:val="20"/>
          <w:szCs w:val="20"/>
          <w:lang w:eastAsia="ru-RU"/>
        </w:rPr>
        <w:t xml:space="preserve"> </w:t>
      </w:r>
    </w:p>
    <w:p w:rsidR="00DB1C71" w:rsidRDefault="00DB1C71" w:rsidP="00DB1C71">
      <w:pPr>
        <w:spacing w:after="0" w:line="240" w:lineRule="auto"/>
        <w:jc w:val="center"/>
        <w:rPr>
          <w:rFonts w:ascii="Times New Roman" w:eastAsia="Times New Roman" w:hAnsi="Times New Roman"/>
          <w:b/>
          <w:sz w:val="20"/>
          <w:szCs w:val="20"/>
          <w:lang w:eastAsia="ru-RU"/>
        </w:rPr>
      </w:pPr>
      <w:r w:rsidRPr="00014035">
        <w:rPr>
          <w:rFonts w:ascii="Times New Roman" w:eastAsia="Times New Roman" w:hAnsi="Times New Roman"/>
          <w:b/>
          <w:sz w:val="20"/>
          <w:szCs w:val="20"/>
          <w:lang w:eastAsia="ru-RU"/>
        </w:rPr>
        <w:t>РОССИЙСКОЙ ФЕДЕРАЦИИ</w:t>
      </w:r>
    </w:p>
    <w:p w:rsidR="00DB1C71" w:rsidRDefault="00DB1C71" w:rsidP="00DB1C71">
      <w:pPr>
        <w:keepNext/>
        <w:widowControl w:val="0"/>
        <w:numPr>
          <w:ilvl w:val="2"/>
          <w:numId w:val="3"/>
        </w:numPr>
        <w:suppressAutoHyphens/>
        <w:spacing w:after="0" w:line="240" w:lineRule="auto"/>
        <w:jc w:val="center"/>
        <w:outlineLvl w:val="2"/>
        <w:rPr>
          <w:rFonts w:ascii="Times New Roman" w:eastAsia="Times New Roman" w:hAnsi="Times New Roman"/>
          <w:b/>
          <w:bCs/>
          <w:color w:val="000000"/>
          <w:sz w:val="20"/>
          <w:szCs w:val="20"/>
          <w:lang w:eastAsia="ar-SA"/>
        </w:rPr>
      </w:pPr>
      <w:r>
        <w:rPr>
          <w:rFonts w:ascii="Times New Roman" w:eastAsia="Times New Roman" w:hAnsi="Times New Roman"/>
          <w:b/>
          <w:bCs/>
          <w:color w:val="000000"/>
          <w:sz w:val="20"/>
          <w:szCs w:val="20"/>
          <w:lang w:eastAsia="ar-SA"/>
        </w:rPr>
        <w:t>ЧУВАШСКАЯ РЕСПУБЛИКАНСКАЯ ОРГАНИЗАЦИЯ ПРОФСОЮЗА</w:t>
      </w:r>
    </w:p>
    <w:p w:rsidR="00DB1C71" w:rsidRDefault="00DB1C71" w:rsidP="00DB1C71">
      <w:pPr>
        <w:spacing w:after="0" w:line="240" w:lineRule="auto"/>
        <w:jc w:val="center"/>
        <w:rPr>
          <w:rFonts w:ascii="Times New Roman" w:eastAsia="Times New Roman" w:hAnsi="Times New Roman"/>
          <w:b/>
          <w:sz w:val="20"/>
          <w:szCs w:val="20"/>
          <w:lang w:eastAsia="ru-RU"/>
        </w:rPr>
      </w:pPr>
      <w:r w:rsidRPr="00014035">
        <w:rPr>
          <w:rFonts w:ascii="Times New Roman" w:eastAsia="Times New Roman" w:hAnsi="Times New Roman"/>
          <w:b/>
          <w:sz w:val="20"/>
          <w:szCs w:val="20"/>
          <w:lang w:eastAsia="ru-RU"/>
        </w:rPr>
        <w:t xml:space="preserve">ПЕРВИЧНАЯ ПРОФСОЮЗНАЯ ОРГАНИЗАЦИЯ </w:t>
      </w:r>
      <w:r>
        <w:rPr>
          <w:rFonts w:ascii="Times New Roman" w:eastAsia="Times New Roman" w:hAnsi="Times New Roman"/>
          <w:b/>
          <w:sz w:val="20"/>
          <w:szCs w:val="20"/>
          <w:lang w:eastAsia="ru-RU"/>
        </w:rPr>
        <w:t>РАБОТНИКОВ ЧУВАШСКОГО ГОСУДАРСТВЕННОГО УНИВЕРСИТЕТА ИМ. И.Н. УЛЬЯНОВА</w:t>
      </w:r>
    </w:p>
    <w:p w:rsidR="00DB1C71" w:rsidRDefault="00DB1C71" w:rsidP="00E17708">
      <w:pPr>
        <w:spacing w:after="0" w:line="240" w:lineRule="auto"/>
        <w:jc w:val="center"/>
        <w:rPr>
          <w:rFonts w:ascii="Times New Roman" w:hAnsi="Times New Roman" w:cs="Times New Roman"/>
          <w:b/>
          <w:sz w:val="24"/>
          <w:szCs w:val="24"/>
        </w:rPr>
      </w:pPr>
    </w:p>
    <w:p w:rsidR="00B0599D" w:rsidRDefault="00B0599D" w:rsidP="00E17708">
      <w:pPr>
        <w:spacing w:after="0" w:line="240" w:lineRule="auto"/>
        <w:jc w:val="center"/>
        <w:rPr>
          <w:rFonts w:ascii="Times New Roman" w:hAnsi="Times New Roman" w:cs="Times New Roman"/>
          <w:b/>
          <w:sz w:val="24"/>
          <w:szCs w:val="24"/>
        </w:rPr>
      </w:pPr>
    </w:p>
    <w:p w:rsidR="00E17708" w:rsidRDefault="00B0599D" w:rsidP="00E177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Открытый (публичный) отчет</w:t>
      </w:r>
      <w:r w:rsidR="00E17708" w:rsidRPr="00E17708">
        <w:rPr>
          <w:rFonts w:ascii="Times New Roman" w:hAnsi="Times New Roman" w:cs="Times New Roman"/>
          <w:b/>
          <w:sz w:val="24"/>
          <w:szCs w:val="24"/>
        </w:rPr>
        <w:t xml:space="preserve"> Первичной профсоюзной организации работников </w:t>
      </w:r>
    </w:p>
    <w:p w:rsidR="00083813" w:rsidRDefault="00E17708" w:rsidP="00E17708">
      <w:pPr>
        <w:spacing w:after="0" w:line="240" w:lineRule="auto"/>
        <w:jc w:val="center"/>
        <w:rPr>
          <w:rFonts w:ascii="Times New Roman" w:hAnsi="Times New Roman" w:cs="Times New Roman"/>
          <w:b/>
          <w:sz w:val="24"/>
          <w:szCs w:val="24"/>
        </w:rPr>
      </w:pPr>
      <w:r w:rsidRPr="00E17708">
        <w:rPr>
          <w:rFonts w:ascii="Times New Roman" w:hAnsi="Times New Roman" w:cs="Times New Roman"/>
          <w:b/>
          <w:sz w:val="24"/>
          <w:szCs w:val="24"/>
        </w:rPr>
        <w:t>Чувашского государственного университета им. И.Н. Ульянова за 2018 год</w:t>
      </w:r>
      <w:r>
        <w:rPr>
          <w:rFonts w:ascii="Times New Roman" w:hAnsi="Times New Roman" w:cs="Times New Roman"/>
          <w:b/>
          <w:sz w:val="24"/>
          <w:szCs w:val="24"/>
        </w:rPr>
        <w:t>.</w:t>
      </w:r>
    </w:p>
    <w:p w:rsidR="00E17708" w:rsidRDefault="00E17708" w:rsidP="00E17708">
      <w:pPr>
        <w:spacing w:after="0" w:line="240" w:lineRule="auto"/>
        <w:jc w:val="center"/>
        <w:rPr>
          <w:rFonts w:ascii="Times New Roman" w:hAnsi="Times New Roman" w:cs="Times New Roman"/>
          <w:b/>
          <w:sz w:val="24"/>
          <w:szCs w:val="24"/>
        </w:rPr>
      </w:pPr>
    </w:p>
    <w:p w:rsidR="00E17708" w:rsidRPr="008A6E27" w:rsidRDefault="008A6E27" w:rsidP="00992C36">
      <w:pPr>
        <w:spacing w:after="0" w:line="240" w:lineRule="auto"/>
        <w:jc w:val="center"/>
        <w:rPr>
          <w:rFonts w:ascii="Times New Roman" w:hAnsi="Times New Roman" w:cs="Times New Roman"/>
          <w:b/>
          <w:color w:val="000000" w:themeColor="text1"/>
          <w:sz w:val="24"/>
          <w:szCs w:val="24"/>
        </w:rPr>
      </w:pPr>
      <w:r w:rsidRPr="008A6E27">
        <w:rPr>
          <w:rFonts w:ascii="Times New Roman" w:hAnsi="Times New Roman" w:cs="Times New Roman"/>
          <w:b/>
          <w:color w:val="000000" w:themeColor="text1"/>
          <w:sz w:val="24"/>
          <w:szCs w:val="24"/>
        </w:rPr>
        <w:t>Организационный раздел</w:t>
      </w:r>
    </w:p>
    <w:p w:rsidR="008A6E27" w:rsidRPr="000F4D3B" w:rsidRDefault="008A6E27" w:rsidP="008A6E27">
      <w:pPr>
        <w:spacing w:after="0" w:line="240" w:lineRule="auto"/>
        <w:ind w:firstLine="567"/>
        <w:jc w:val="both"/>
        <w:rPr>
          <w:rFonts w:ascii="Times New Roman" w:hAnsi="Times New Roman" w:cs="Times New Roman"/>
          <w:color w:val="000000" w:themeColor="text1"/>
          <w:sz w:val="24"/>
          <w:szCs w:val="24"/>
        </w:rPr>
      </w:pPr>
      <w:r w:rsidRPr="008A6E27">
        <w:rPr>
          <w:rFonts w:ascii="Times New Roman" w:hAnsi="Times New Roman" w:cs="Times New Roman"/>
          <w:color w:val="000000" w:themeColor="text1"/>
          <w:sz w:val="24"/>
          <w:szCs w:val="24"/>
        </w:rPr>
        <w:t xml:space="preserve">Первичная профсоюзная организация работников Чувашского государственного университета им. И.Н. Ульянова (далее – Профсоюзная организация) объединяет </w:t>
      </w:r>
      <w:r w:rsidR="003A450D">
        <w:rPr>
          <w:rFonts w:ascii="Times New Roman" w:hAnsi="Times New Roman" w:cs="Times New Roman"/>
          <w:color w:val="000000" w:themeColor="text1"/>
          <w:sz w:val="24"/>
          <w:szCs w:val="24"/>
        </w:rPr>
        <w:t xml:space="preserve">1306 </w:t>
      </w:r>
      <w:r w:rsidRPr="008A6E27">
        <w:rPr>
          <w:rFonts w:ascii="Times New Roman" w:hAnsi="Times New Roman" w:cs="Times New Roman"/>
          <w:color w:val="000000" w:themeColor="text1"/>
          <w:sz w:val="24"/>
          <w:szCs w:val="24"/>
        </w:rPr>
        <w:t xml:space="preserve">членов профсоюза. Общий охват профсоюзным членством составляет </w:t>
      </w:r>
      <w:r w:rsidR="003A450D">
        <w:rPr>
          <w:rFonts w:ascii="Times New Roman" w:hAnsi="Times New Roman" w:cs="Times New Roman"/>
          <w:color w:val="000000" w:themeColor="text1"/>
          <w:sz w:val="24"/>
          <w:szCs w:val="24"/>
        </w:rPr>
        <w:t>70</w:t>
      </w:r>
      <w:r w:rsidRPr="008A6E27">
        <w:rPr>
          <w:rFonts w:ascii="Times New Roman" w:hAnsi="Times New Roman" w:cs="Times New Roman"/>
          <w:color w:val="000000" w:themeColor="text1"/>
          <w:sz w:val="24"/>
          <w:szCs w:val="24"/>
        </w:rPr>
        <w:t>% от общей численности работников ФГБОУ ВО «ЧГУ им. И.Н. Ульянова» (далее – Университет).</w:t>
      </w:r>
      <w:r w:rsidR="000F4D3B" w:rsidRPr="000F4D3B">
        <w:t xml:space="preserve"> </w:t>
      </w:r>
      <w:r w:rsidR="000F4D3B" w:rsidRPr="000F4D3B">
        <w:rPr>
          <w:rFonts w:ascii="Times New Roman" w:hAnsi="Times New Roman" w:cs="Times New Roman"/>
          <w:sz w:val="24"/>
          <w:szCs w:val="24"/>
        </w:rPr>
        <w:t>В 2018 году в Профсоюзную организацию вступили 7</w:t>
      </w:r>
      <w:r w:rsidR="00757EA9">
        <w:rPr>
          <w:rFonts w:ascii="Times New Roman" w:hAnsi="Times New Roman" w:cs="Times New Roman"/>
          <w:sz w:val="24"/>
          <w:szCs w:val="24"/>
        </w:rPr>
        <w:t>5</w:t>
      </w:r>
      <w:r w:rsidR="000F4D3B" w:rsidRPr="000F4D3B">
        <w:rPr>
          <w:rFonts w:ascii="Times New Roman" w:hAnsi="Times New Roman" w:cs="Times New Roman"/>
          <w:sz w:val="24"/>
          <w:szCs w:val="24"/>
        </w:rPr>
        <w:t xml:space="preserve"> </w:t>
      </w:r>
      <w:proofErr w:type="gramStart"/>
      <w:r w:rsidR="000F4D3B" w:rsidRPr="000F4D3B">
        <w:rPr>
          <w:rFonts w:ascii="Times New Roman" w:hAnsi="Times New Roman" w:cs="Times New Roman"/>
          <w:sz w:val="24"/>
          <w:szCs w:val="24"/>
        </w:rPr>
        <w:t>человек, выбывших по собственному желанию не было</w:t>
      </w:r>
      <w:proofErr w:type="gramEnd"/>
      <w:r w:rsidR="000F4D3B" w:rsidRPr="000F4D3B">
        <w:rPr>
          <w:rFonts w:ascii="Times New Roman" w:hAnsi="Times New Roman" w:cs="Times New Roman"/>
          <w:sz w:val="24"/>
          <w:szCs w:val="24"/>
        </w:rPr>
        <w:t>.</w:t>
      </w:r>
    </w:p>
    <w:p w:rsidR="00F03FD2" w:rsidRPr="00F03FD2" w:rsidRDefault="00F03FD2" w:rsidP="00F03FD2">
      <w:pPr>
        <w:pStyle w:val="a3"/>
        <w:shd w:val="clear" w:color="auto" w:fill="FFFFFF"/>
        <w:spacing w:before="0" w:beforeAutospacing="0" w:after="0" w:afterAutospacing="0"/>
        <w:ind w:firstLine="708"/>
        <w:jc w:val="both"/>
        <w:rPr>
          <w:color w:val="000000"/>
        </w:rPr>
      </w:pPr>
      <w:r w:rsidRPr="00F03FD2">
        <w:rPr>
          <w:color w:val="000000"/>
        </w:rPr>
        <w:t>В состав Профсоюзной организации входит 21 первичная профсоюзная организация структурных подразделений</w:t>
      </w:r>
      <w:r w:rsidR="00AF16D5">
        <w:rPr>
          <w:color w:val="000000"/>
        </w:rPr>
        <w:t>,</w:t>
      </w:r>
      <w:r w:rsidRPr="00F03FD2">
        <w:rPr>
          <w:color w:val="000000"/>
        </w:rPr>
        <w:t xml:space="preserve"> из которых: 17 - факультетских, 1 – филиал,                1 - кафедральная, 2 – административно-управленческий персонал и административно-хозяйственная часть.</w:t>
      </w:r>
    </w:p>
    <w:p w:rsidR="00F23B91" w:rsidRDefault="00F03FD2" w:rsidP="00F03FD2">
      <w:pPr>
        <w:spacing w:after="0" w:line="240" w:lineRule="auto"/>
        <w:ind w:firstLine="540"/>
        <w:jc w:val="both"/>
        <w:rPr>
          <w:rFonts w:ascii="Times New Roman" w:eastAsia="Calibri" w:hAnsi="Times New Roman" w:cs="Times New Roman"/>
          <w:color w:val="000000"/>
          <w:sz w:val="24"/>
          <w:szCs w:val="24"/>
        </w:rPr>
      </w:pPr>
      <w:r w:rsidRPr="00F03FD2">
        <w:rPr>
          <w:rFonts w:ascii="Times New Roman" w:eastAsia="Calibri" w:hAnsi="Times New Roman" w:cs="Times New Roman"/>
          <w:color w:val="000000"/>
          <w:sz w:val="24"/>
          <w:szCs w:val="24"/>
        </w:rPr>
        <w:t xml:space="preserve"> Руководство Профсоюзной организацией осуществляет профсоюзный комитет </w:t>
      </w:r>
      <w:r w:rsidRPr="00F03FD2">
        <w:rPr>
          <w:rFonts w:ascii="Times New Roman" w:eastAsia="Calibri" w:hAnsi="Times New Roman" w:cs="Times New Roman"/>
          <w:sz w:val="24"/>
          <w:szCs w:val="24"/>
        </w:rPr>
        <w:t>(далее – профком) в составе 9 человек</w:t>
      </w:r>
      <w:r w:rsidRPr="00F03FD2">
        <w:rPr>
          <w:rFonts w:ascii="Times New Roman" w:eastAsia="Calibri" w:hAnsi="Times New Roman" w:cs="Times New Roman"/>
          <w:color w:val="000000"/>
          <w:sz w:val="24"/>
          <w:szCs w:val="24"/>
        </w:rPr>
        <w:t xml:space="preserve">. Различные направления деятельности курируют                 4 комиссии профкома: </w:t>
      </w:r>
    </w:p>
    <w:p w:rsidR="00F23B91" w:rsidRDefault="00F23B91" w:rsidP="00F03FD2">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w:t>
      </w:r>
      <w:r w:rsidR="00F03FD2" w:rsidRPr="00F03FD2">
        <w:rPr>
          <w:rFonts w:ascii="Times New Roman" w:eastAsia="Calibri" w:hAnsi="Times New Roman" w:cs="Times New Roman"/>
          <w:sz w:val="24"/>
          <w:szCs w:val="24"/>
        </w:rPr>
        <w:t xml:space="preserve">по социальным вопросам, </w:t>
      </w:r>
    </w:p>
    <w:p w:rsidR="00F23B91" w:rsidRDefault="00F23B91" w:rsidP="00F03FD2">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3FD2" w:rsidRPr="00F03FD2">
        <w:rPr>
          <w:rFonts w:ascii="Times New Roman" w:eastAsia="Calibri" w:hAnsi="Times New Roman" w:cs="Times New Roman"/>
          <w:sz w:val="24"/>
          <w:szCs w:val="24"/>
        </w:rPr>
        <w:t xml:space="preserve">охране труда, </w:t>
      </w:r>
    </w:p>
    <w:p w:rsidR="00F23B91" w:rsidRDefault="00F23B91" w:rsidP="00F03FD2">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3FD2" w:rsidRPr="00F03FD2">
        <w:rPr>
          <w:rFonts w:ascii="Times New Roman" w:eastAsia="Calibri" w:hAnsi="Times New Roman" w:cs="Times New Roman"/>
          <w:sz w:val="24"/>
          <w:szCs w:val="24"/>
        </w:rPr>
        <w:t>культурно-массовой работе</w:t>
      </w:r>
      <w:r>
        <w:rPr>
          <w:rFonts w:ascii="Times New Roman" w:eastAsia="Calibri" w:hAnsi="Times New Roman" w:cs="Times New Roman"/>
          <w:sz w:val="24"/>
          <w:szCs w:val="24"/>
        </w:rPr>
        <w:t>,</w:t>
      </w:r>
    </w:p>
    <w:p w:rsidR="00F23B91" w:rsidRDefault="00F23B91" w:rsidP="00F03FD2">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03FD2" w:rsidRPr="00F03FD2">
        <w:rPr>
          <w:rFonts w:ascii="Times New Roman" w:eastAsia="Calibri" w:hAnsi="Times New Roman" w:cs="Times New Roman"/>
          <w:sz w:val="24"/>
          <w:szCs w:val="24"/>
        </w:rPr>
        <w:t xml:space="preserve"> спортивно-массовой работе. </w:t>
      </w:r>
    </w:p>
    <w:p w:rsidR="00F03FD2" w:rsidRPr="00F03FD2" w:rsidRDefault="00F03FD2" w:rsidP="00F03FD2">
      <w:pPr>
        <w:spacing w:after="0" w:line="240" w:lineRule="auto"/>
        <w:ind w:firstLine="540"/>
        <w:jc w:val="both"/>
        <w:rPr>
          <w:rFonts w:ascii="Times New Roman" w:eastAsia="Calibri" w:hAnsi="Times New Roman" w:cs="Times New Roman"/>
          <w:sz w:val="24"/>
          <w:szCs w:val="24"/>
        </w:rPr>
      </w:pPr>
      <w:r w:rsidRPr="00F03FD2">
        <w:rPr>
          <w:rFonts w:ascii="Times New Roman" w:eastAsia="Calibri" w:hAnsi="Times New Roman" w:cs="Times New Roman"/>
          <w:sz w:val="24"/>
          <w:szCs w:val="24"/>
        </w:rPr>
        <w:t>Полномочия и порядок работы комиссий закреплены в Положениях о комиссиях профкома Профсоюзной организации.</w:t>
      </w:r>
    </w:p>
    <w:p w:rsidR="00F03FD2" w:rsidRPr="00F03FD2" w:rsidRDefault="00F03FD2" w:rsidP="00FF2805">
      <w:pPr>
        <w:pStyle w:val="a3"/>
        <w:shd w:val="clear" w:color="auto" w:fill="FFFFFF"/>
        <w:spacing w:before="0" w:beforeAutospacing="0" w:after="0" w:afterAutospacing="0"/>
        <w:ind w:firstLine="708"/>
        <w:jc w:val="both"/>
      </w:pPr>
      <w:r w:rsidRPr="00F03FD2">
        <w:t xml:space="preserve">Штатных работников в Профсоюзной организации – 4 человека: председатель, </w:t>
      </w:r>
      <w:r w:rsidR="00FF2805">
        <w:t>бухгалтер</w:t>
      </w:r>
      <w:r w:rsidRPr="00F03FD2">
        <w:t xml:space="preserve"> и два специалиста. Председатель Профсоюзной организации – Широков Олег Николаевич, декан историко-географического факультета.</w:t>
      </w:r>
    </w:p>
    <w:p w:rsidR="00EF0066" w:rsidRDefault="00EF0066" w:rsidP="00EF0066">
      <w:pPr>
        <w:pStyle w:val="a3"/>
        <w:shd w:val="clear" w:color="auto" w:fill="FFFFFF"/>
        <w:spacing w:before="0" w:beforeAutospacing="0" w:after="0" w:afterAutospacing="0"/>
        <w:ind w:left="708"/>
        <w:jc w:val="both"/>
      </w:pPr>
      <w:r w:rsidRPr="00F03FD2">
        <w:t xml:space="preserve">В состав профбюро </w:t>
      </w:r>
      <w:r>
        <w:t xml:space="preserve">структурных подразделений </w:t>
      </w:r>
      <w:r w:rsidRPr="00F03FD2">
        <w:t>входит 77 человек.</w:t>
      </w:r>
    </w:p>
    <w:p w:rsidR="00F03FD2" w:rsidRDefault="00F03FD2" w:rsidP="00F03FD2">
      <w:pPr>
        <w:pStyle w:val="a3"/>
        <w:shd w:val="clear" w:color="auto" w:fill="FFFFFF"/>
        <w:spacing w:before="0" w:beforeAutospacing="0" w:after="0" w:afterAutospacing="0"/>
        <w:ind w:firstLine="708"/>
        <w:jc w:val="both"/>
      </w:pPr>
      <w:r w:rsidRPr="009B1A94">
        <w:t xml:space="preserve">В целях совершенствования финансовой политики профком проводит целенаправленную работу по формированию бюджета, предусматривающего финансовое обеспечение </w:t>
      </w:r>
      <w:r w:rsidR="006B1EE5">
        <w:t xml:space="preserve">различных </w:t>
      </w:r>
      <w:r w:rsidRPr="009B1A94">
        <w:t>направлений профсоюзной деятельности. Процент собираемых взносов от работников Университета согласно п. 2 ст. 44 Устава профсоюза работников народного образования и науки РФ  составляет 1%.</w:t>
      </w:r>
    </w:p>
    <w:p w:rsidR="00A61F27" w:rsidRDefault="00A61F27" w:rsidP="00A61F2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Члены профкома и председатели комиссий профкома принимали участие в совещаниях, проводимых </w:t>
      </w:r>
      <w:proofErr w:type="spellStart"/>
      <w:r>
        <w:rPr>
          <w:rFonts w:ascii="Times New Roman" w:hAnsi="Times New Roman" w:cs="Times New Roman"/>
          <w:sz w:val="24"/>
          <w:szCs w:val="24"/>
        </w:rPr>
        <w:t>Рескомом</w:t>
      </w:r>
      <w:proofErr w:type="spellEnd"/>
      <w:r>
        <w:rPr>
          <w:rFonts w:ascii="Times New Roman" w:hAnsi="Times New Roman" w:cs="Times New Roman"/>
          <w:sz w:val="24"/>
          <w:szCs w:val="24"/>
        </w:rPr>
        <w:t xml:space="preserve"> Профсоюза работников народного образования и науки РФ:</w:t>
      </w:r>
    </w:p>
    <w:p w:rsidR="00A61F27" w:rsidRDefault="00A61F27" w:rsidP="00A61F27">
      <w:pPr>
        <w:widowControl w:val="0"/>
        <w:suppressAutoHyphens/>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306A32">
        <w:rPr>
          <w:rFonts w:ascii="Times New Roman" w:eastAsia="Calibri" w:hAnsi="Times New Roman" w:cs="Times New Roman"/>
          <w:sz w:val="24"/>
          <w:szCs w:val="24"/>
        </w:rPr>
        <w:t>26</w:t>
      </w:r>
      <w:r>
        <w:rPr>
          <w:rFonts w:ascii="Times New Roman" w:hAnsi="Times New Roman"/>
          <w:sz w:val="24"/>
          <w:szCs w:val="24"/>
        </w:rPr>
        <w:t xml:space="preserve"> и </w:t>
      </w:r>
      <w:r w:rsidRPr="00306A32">
        <w:rPr>
          <w:rFonts w:ascii="Times New Roman" w:eastAsia="Calibri" w:hAnsi="Times New Roman" w:cs="Times New Roman"/>
          <w:sz w:val="24"/>
          <w:szCs w:val="24"/>
        </w:rPr>
        <w:t>27 января</w:t>
      </w:r>
      <w:r w:rsidRPr="00A9777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заседание Комитета республиканской организации Профсоюза работников народного образования и науки Р</w:t>
      </w:r>
      <w:r>
        <w:rPr>
          <w:rFonts w:ascii="Times New Roman" w:hAnsi="Times New Roman"/>
          <w:sz w:val="24"/>
          <w:szCs w:val="24"/>
        </w:rPr>
        <w:t>оссийской Федерации;</w:t>
      </w:r>
    </w:p>
    <w:p w:rsidR="00A61F27" w:rsidRPr="000B40A8" w:rsidRDefault="00A61F27" w:rsidP="00A61F27">
      <w:pPr>
        <w:autoSpaceDE w:val="0"/>
        <w:autoSpaceDN w:val="0"/>
        <w:adjustRightInd w:val="0"/>
        <w:spacing w:after="0" w:line="240" w:lineRule="auto"/>
        <w:ind w:firstLine="539"/>
        <w:jc w:val="both"/>
        <w:rPr>
          <w:rFonts w:ascii="Times New Roman" w:hAnsi="Times New Roman" w:cs="Times New Roman"/>
          <w:sz w:val="24"/>
          <w:szCs w:val="24"/>
        </w:rPr>
      </w:pPr>
      <w:r w:rsidRPr="000B40A8">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0B40A8">
        <w:rPr>
          <w:rFonts w:ascii="Times New Roman" w:hAnsi="Times New Roman" w:cs="Times New Roman"/>
          <w:sz w:val="24"/>
          <w:szCs w:val="24"/>
          <w:shd w:val="clear" w:color="auto" w:fill="FFFFFF"/>
        </w:rPr>
        <w:t xml:space="preserve">18 апреля </w:t>
      </w:r>
      <w:r>
        <w:rPr>
          <w:rFonts w:ascii="Times New Roman" w:hAnsi="Times New Roman" w:cs="Times New Roman"/>
          <w:sz w:val="24"/>
          <w:szCs w:val="24"/>
          <w:shd w:val="clear" w:color="auto" w:fill="FFFFFF"/>
        </w:rPr>
        <w:t>заседание</w:t>
      </w:r>
      <w:r w:rsidRPr="000B40A8">
        <w:rPr>
          <w:rFonts w:ascii="Times New Roman" w:hAnsi="Times New Roman" w:cs="Times New Roman"/>
          <w:sz w:val="24"/>
          <w:szCs w:val="24"/>
          <w:shd w:val="clear" w:color="auto" w:fill="FFFFFF"/>
        </w:rPr>
        <w:t xml:space="preserve"> Президиума Чувашской республиканской организации Профсоюза образования.</w:t>
      </w:r>
    </w:p>
    <w:p w:rsidR="00A61F27" w:rsidRDefault="00A61F27" w:rsidP="00A61F27">
      <w:pPr>
        <w:autoSpaceDE w:val="0"/>
        <w:autoSpaceDN w:val="0"/>
        <w:adjustRightInd w:val="0"/>
        <w:spacing w:after="0" w:line="240" w:lineRule="auto"/>
        <w:ind w:firstLine="539"/>
        <w:jc w:val="both"/>
        <w:rPr>
          <w:rFonts w:ascii="Times New Roman" w:hAnsi="Times New Roman" w:cs="Times New Roman"/>
          <w:sz w:val="24"/>
          <w:szCs w:val="24"/>
          <w:shd w:val="clear" w:color="auto" w:fill="FFFFFF"/>
        </w:rPr>
      </w:pPr>
      <w:r>
        <w:rPr>
          <w:rFonts w:ascii="Times New Roman" w:hAnsi="Times New Roman" w:cs="Times New Roman"/>
          <w:sz w:val="24"/>
          <w:szCs w:val="24"/>
        </w:rPr>
        <w:t>-</w:t>
      </w:r>
      <w:r w:rsidRPr="000B40A8">
        <w:rPr>
          <w:rFonts w:ascii="Times New Roman" w:hAnsi="Times New Roman" w:cs="Times New Roman"/>
          <w:sz w:val="24"/>
          <w:szCs w:val="24"/>
        </w:rPr>
        <w:t xml:space="preserve"> </w:t>
      </w:r>
      <w:r w:rsidRPr="000B40A8">
        <w:rPr>
          <w:rFonts w:ascii="Times New Roman" w:hAnsi="Times New Roman" w:cs="Times New Roman"/>
          <w:sz w:val="24"/>
          <w:szCs w:val="24"/>
          <w:shd w:val="clear" w:color="auto" w:fill="FFFFFF"/>
        </w:rPr>
        <w:t>25 апреля семинар-совещание для председателей ППО образовательных организаций СПО и вузов;</w:t>
      </w:r>
    </w:p>
    <w:p w:rsidR="00A61F27" w:rsidRPr="000B40A8" w:rsidRDefault="00A61F27" w:rsidP="00A61F27">
      <w:pPr>
        <w:autoSpaceDE w:val="0"/>
        <w:autoSpaceDN w:val="0"/>
        <w:adjustRightInd w:val="0"/>
        <w:spacing w:after="0" w:line="240" w:lineRule="auto"/>
        <w:ind w:firstLine="567"/>
        <w:jc w:val="both"/>
        <w:rPr>
          <w:rFonts w:ascii="Times New Roman" w:hAnsi="Times New Roman" w:cs="Times New Roman"/>
          <w:sz w:val="24"/>
          <w:szCs w:val="24"/>
        </w:rPr>
      </w:pPr>
      <w:r w:rsidRPr="000B40A8">
        <w:rPr>
          <w:rFonts w:ascii="Times New Roman" w:eastAsia="SimSun" w:hAnsi="Times New Roman"/>
          <w:kern w:val="1"/>
          <w:sz w:val="24"/>
          <w:szCs w:val="24"/>
          <w:lang w:eastAsia="hi-IN" w:bidi="hi-IN"/>
        </w:rPr>
        <w:t>- 5 декабря совещание председателей контрольно-ревизионных комиссий местных организаций профсоюза и первичных профсоюзных организаций высшего образования.</w:t>
      </w:r>
    </w:p>
    <w:p w:rsidR="000B40A8" w:rsidRDefault="000B40A8" w:rsidP="000B40A8">
      <w:pPr>
        <w:spacing w:after="0" w:line="240" w:lineRule="auto"/>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течении года проводились </w:t>
      </w:r>
      <w:r w:rsidR="00BE4804">
        <w:rPr>
          <w:rFonts w:ascii="Times New Roman" w:hAnsi="Times New Roman" w:cs="Times New Roman"/>
          <w:color w:val="000000"/>
          <w:sz w:val="24"/>
          <w:szCs w:val="24"/>
        </w:rPr>
        <w:t xml:space="preserve">расширенные </w:t>
      </w:r>
      <w:r>
        <w:rPr>
          <w:rFonts w:ascii="Times New Roman" w:hAnsi="Times New Roman" w:cs="Times New Roman"/>
          <w:color w:val="000000"/>
          <w:sz w:val="24"/>
          <w:szCs w:val="24"/>
        </w:rPr>
        <w:t>заседания профкома, на которые приглашались члены ректората и председатели профбюро структурных подразделений.</w:t>
      </w:r>
    </w:p>
    <w:p w:rsidR="000B40A8" w:rsidRPr="00216D0B" w:rsidRDefault="000B40A8" w:rsidP="000B40A8">
      <w:pPr>
        <w:spacing w:after="0" w:line="240" w:lineRule="auto"/>
        <w:ind w:firstLine="539"/>
        <w:jc w:val="both"/>
        <w:rPr>
          <w:rFonts w:ascii="Times New Roman" w:hAnsi="Times New Roman" w:cs="Times New Roman"/>
          <w:b/>
          <w:sz w:val="24"/>
          <w:szCs w:val="24"/>
        </w:rPr>
      </w:pPr>
      <w:proofErr w:type="gramStart"/>
      <w:r w:rsidRPr="00D71B87">
        <w:rPr>
          <w:rFonts w:ascii="Times New Roman" w:hAnsi="Times New Roman" w:cs="Times New Roman"/>
          <w:sz w:val="24"/>
          <w:szCs w:val="24"/>
          <w:shd w:val="clear" w:color="auto" w:fill="FFFFFF"/>
        </w:rPr>
        <w:t xml:space="preserve">6 сентября в Художественном музее имени А.А. </w:t>
      </w:r>
      <w:proofErr w:type="spellStart"/>
      <w:r w:rsidRPr="00D71B87">
        <w:rPr>
          <w:rFonts w:ascii="Times New Roman" w:hAnsi="Times New Roman" w:cs="Times New Roman"/>
          <w:sz w:val="24"/>
          <w:szCs w:val="24"/>
          <w:shd w:val="clear" w:color="auto" w:fill="FFFFFF"/>
        </w:rPr>
        <w:t>Кокеля</w:t>
      </w:r>
      <w:proofErr w:type="spellEnd"/>
      <w:r w:rsidRPr="00D71B87">
        <w:rPr>
          <w:rFonts w:ascii="Times New Roman" w:hAnsi="Times New Roman" w:cs="Times New Roman"/>
          <w:sz w:val="24"/>
          <w:szCs w:val="24"/>
          <w:shd w:val="clear" w:color="auto" w:fill="FFFFFF"/>
        </w:rPr>
        <w:t xml:space="preserve"> состоялось расширенное заседание профкома университета с участием ректора вуза </w:t>
      </w:r>
      <w:r w:rsidRPr="00D71B87">
        <w:rPr>
          <w:rStyle w:val="a6"/>
          <w:rFonts w:ascii="Times New Roman" w:hAnsi="Times New Roman" w:cs="Times New Roman"/>
          <w:b w:val="0"/>
          <w:sz w:val="24"/>
          <w:szCs w:val="24"/>
          <w:bdr w:val="none" w:sz="0" w:space="0" w:color="auto" w:frame="1"/>
          <w:shd w:val="clear" w:color="auto" w:fill="FFFFFF"/>
        </w:rPr>
        <w:t>А.Ю. Алекса</w:t>
      </w:r>
      <w:r>
        <w:rPr>
          <w:rStyle w:val="a6"/>
          <w:rFonts w:ascii="Times New Roman" w:hAnsi="Times New Roman" w:cs="Times New Roman"/>
          <w:b w:val="0"/>
          <w:sz w:val="24"/>
          <w:szCs w:val="24"/>
          <w:bdr w:val="none" w:sz="0" w:space="0" w:color="auto" w:frame="1"/>
          <w:shd w:val="clear" w:color="auto" w:fill="FFFFFF"/>
        </w:rPr>
        <w:t>н</w:t>
      </w:r>
      <w:r w:rsidRPr="00D71B87">
        <w:rPr>
          <w:rStyle w:val="a6"/>
          <w:rFonts w:ascii="Times New Roman" w:hAnsi="Times New Roman" w:cs="Times New Roman"/>
          <w:b w:val="0"/>
          <w:sz w:val="24"/>
          <w:szCs w:val="24"/>
          <w:bdr w:val="none" w:sz="0" w:space="0" w:color="auto" w:frame="1"/>
          <w:shd w:val="clear" w:color="auto" w:fill="FFFFFF"/>
        </w:rPr>
        <w:t>дрова</w:t>
      </w:r>
      <w:r w:rsidRPr="00D71B87">
        <w:rPr>
          <w:rFonts w:ascii="Times New Roman" w:hAnsi="Times New Roman" w:cs="Times New Roman"/>
          <w:sz w:val="24"/>
          <w:szCs w:val="24"/>
          <w:shd w:val="clear" w:color="auto" w:fill="FFFFFF"/>
        </w:rPr>
        <w:t> и заместителя министра труда и социальной защиты Чувашской Республики </w:t>
      </w:r>
      <w:r w:rsidRPr="00D71B87">
        <w:rPr>
          <w:rStyle w:val="a6"/>
          <w:rFonts w:ascii="Times New Roman" w:hAnsi="Times New Roman" w:cs="Times New Roman"/>
          <w:b w:val="0"/>
          <w:sz w:val="24"/>
          <w:szCs w:val="24"/>
          <w:bdr w:val="none" w:sz="0" w:space="0" w:color="auto" w:frame="1"/>
          <w:shd w:val="clear" w:color="auto" w:fill="FFFFFF"/>
        </w:rPr>
        <w:t>В.М. Ковалёва</w:t>
      </w:r>
      <w:r>
        <w:rPr>
          <w:rStyle w:val="a6"/>
          <w:rFonts w:ascii="Times New Roman" w:hAnsi="Times New Roman" w:cs="Times New Roman"/>
          <w:b w:val="0"/>
          <w:sz w:val="24"/>
          <w:szCs w:val="24"/>
          <w:bdr w:val="none" w:sz="0" w:space="0" w:color="auto" w:frame="1"/>
          <w:shd w:val="clear" w:color="auto" w:fill="FFFFFF"/>
        </w:rPr>
        <w:t>, на котором обсуждались</w:t>
      </w:r>
      <w:r>
        <w:rPr>
          <w:rFonts w:ascii="Arial" w:hAnsi="Arial" w:cs="Arial"/>
          <w:color w:val="666666"/>
          <w:sz w:val="15"/>
          <w:szCs w:val="15"/>
          <w:shd w:val="clear" w:color="auto" w:fill="FFFFFF"/>
        </w:rPr>
        <w:t xml:space="preserve"> </w:t>
      </w:r>
      <w:r w:rsidRPr="00216D0B">
        <w:rPr>
          <w:rFonts w:ascii="Times New Roman" w:hAnsi="Times New Roman" w:cs="Times New Roman"/>
          <w:sz w:val="24"/>
          <w:szCs w:val="24"/>
          <w:shd w:val="clear" w:color="auto" w:fill="FFFFFF"/>
        </w:rPr>
        <w:t>вопросы совершенствования законодательства Чувашской Республики во исполнение обращения Президента Российской Федерации </w:t>
      </w:r>
      <w:r w:rsidRPr="00216D0B">
        <w:rPr>
          <w:rStyle w:val="a6"/>
          <w:rFonts w:ascii="Times New Roman" w:hAnsi="Times New Roman" w:cs="Times New Roman"/>
          <w:b w:val="0"/>
          <w:sz w:val="24"/>
          <w:szCs w:val="24"/>
          <w:bdr w:val="none" w:sz="0" w:space="0" w:color="auto" w:frame="1"/>
          <w:shd w:val="clear" w:color="auto" w:fill="FFFFFF"/>
        </w:rPr>
        <w:t>В.В. Путина</w:t>
      </w:r>
      <w:r w:rsidRPr="00216D0B">
        <w:rPr>
          <w:rFonts w:ascii="Times New Roman" w:hAnsi="Times New Roman" w:cs="Times New Roman"/>
          <w:sz w:val="24"/>
          <w:szCs w:val="24"/>
          <w:shd w:val="clear" w:color="auto" w:fill="FFFFFF"/>
        </w:rPr>
        <w:t> к гражданам России по вопросам изменений пенсионного законодательства.</w:t>
      </w:r>
      <w:proofErr w:type="gramEnd"/>
    </w:p>
    <w:p w:rsidR="00A61ED1" w:rsidRDefault="00435C14" w:rsidP="00A61ED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442F6">
        <w:rPr>
          <w:rFonts w:ascii="Times New Roman" w:hAnsi="Times New Roman" w:cs="Times New Roman"/>
          <w:sz w:val="24"/>
          <w:szCs w:val="24"/>
        </w:rPr>
        <w:t>В 2018 году по представлени</w:t>
      </w:r>
      <w:r w:rsidR="00A61ED1" w:rsidRPr="00D442F6">
        <w:rPr>
          <w:rFonts w:ascii="Times New Roman" w:hAnsi="Times New Roman" w:cs="Times New Roman"/>
          <w:sz w:val="24"/>
          <w:szCs w:val="24"/>
        </w:rPr>
        <w:t>ю</w:t>
      </w:r>
      <w:r w:rsidRPr="00D442F6">
        <w:rPr>
          <w:rFonts w:ascii="Times New Roman" w:hAnsi="Times New Roman" w:cs="Times New Roman"/>
          <w:sz w:val="24"/>
          <w:szCs w:val="24"/>
        </w:rPr>
        <w:t xml:space="preserve"> </w:t>
      </w:r>
      <w:r w:rsidR="00A61ED1" w:rsidRPr="00D442F6">
        <w:rPr>
          <w:rFonts w:ascii="Times New Roman" w:hAnsi="Times New Roman" w:cs="Times New Roman"/>
          <w:sz w:val="24"/>
          <w:szCs w:val="24"/>
        </w:rPr>
        <w:t>профкома</w:t>
      </w:r>
      <w:r w:rsidRPr="00D442F6">
        <w:rPr>
          <w:rFonts w:ascii="Times New Roman" w:hAnsi="Times New Roman" w:cs="Times New Roman"/>
          <w:sz w:val="24"/>
          <w:szCs w:val="24"/>
        </w:rPr>
        <w:t xml:space="preserve"> </w:t>
      </w:r>
      <w:r w:rsidR="00A61ED1" w:rsidRPr="00A61ED1">
        <w:rPr>
          <w:rFonts w:ascii="Times New Roman" w:eastAsia="Times New Roman" w:hAnsi="Times New Roman" w:cs="Times New Roman"/>
          <w:color w:val="000000"/>
          <w:sz w:val="24"/>
          <w:szCs w:val="24"/>
          <w:shd w:val="clear" w:color="auto" w:fill="FFFFFF"/>
          <w:lang w:eastAsia="ru-RU"/>
        </w:rPr>
        <w:t>Почетн</w:t>
      </w:r>
      <w:r w:rsidR="00A61ED1" w:rsidRPr="00D442F6">
        <w:rPr>
          <w:rFonts w:ascii="Times New Roman" w:eastAsia="Times New Roman" w:hAnsi="Times New Roman" w:cs="Times New Roman"/>
          <w:color w:val="000000"/>
          <w:sz w:val="24"/>
          <w:szCs w:val="24"/>
          <w:shd w:val="clear" w:color="auto" w:fill="FFFFFF"/>
          <w:lang w:eastAsia="ru-RU"/>
        </w:rPr>
        <w:t>ыми</w:t>
      </w:r>
      <w:r w:rsidR="00A61ED1" w:rsidRPr="00A61ED1">
        <w:rPr>
          <w:rFonts w:ascii="Times New Roman" w:eastAsia="Times New Roman" w:hAnsi="Times New Roman" w:cs="Times New Roman"/>
          <w:color w:val="000000"/>
          <w:sz w:val="24"/>
          <w:szCs w:val="24"/>
          <w:shd w:val="clear" w:color="auto" w:fill="FFFFFF"/>
          <w:lang w:eastAsia="ru-RU"/>
        </w:rPr>
        <w:t xml:space="preserve"> грамот</w:t>
      </w:r>
      <w:r w:rsidR="00A61ED1" w:rsidRPr="00D442F6">
        <w:rPr>
          <w:rFonts w:ascii="Times New Roman" w:eastAsia="Times New Roman" w:hAnsi="Times New Roman" w:cs="Times New Roman"/>
          <w:color w:val="000000"/>
          <w:sz w:val="24"/>
          <w:szCs w:val="24"/>
          <w:shd w:val="clear" w:color="auto" w:fill="FFFFFF"/>
          <w:lang w:eastAsia="ru-RU"/>
        </w:rPr>
        <w:t>ами</w:t>
      </w:r>
      <w:r w:rsidR="00A61ED1" w:rsidRPr="00A61ED1">
        <w:rPr>
          <w:rFonts w:ascii="Times New Roman" w:eastAsia="Times New Roman" w:hAnsi="Times New Roman" w:cs="Times New Roman"/>
          <w:color w:val="000000"/>
          <w:sz w:val="24"/>
          <w:szCs w:val="24"/>
          <w:shd w:val="clear" w:color="auto" w:fill="FFFFFF"/>
          <w:lang w:eastAsia="ru-RU"/>
        </w:rPr>
        <w:t xml:space="preserve"> Комитета Чувашской республиканской организацией Профсоюза работников народного образования и науки Российской Федерации Чувашской республиканской организацией Профсоюза работников народного образования и науки РФ  </w:t>
      </w:r>
      <w:r w:rsidR="00A61ED1" w:rsidRPr="00D442F6">
        <w:rPr>
          <w:rFonts w:ascii="Times New Roman" w:eastAsia="Times New Roman" w:hAnsi="Times New Roman" w:cs="Times New Roman"/>
          <w:color w:val="000000"/>
          <w:sz w:val="24"/>
          <w:szCs w:val="24"/>
          <w:lang w:eastAsia="ru-RU"/>
        </w:rPr>
        <w:t xml:space="preserve">награждены 6 </w:t>
      </w:r>
      <w:r w:rsidR="00D442F6">
        <w:rPr>
          <w:rFonts w:ascii="Times New Roman" w:eastAsia="Times New Roman" w:hAnsi="Times New Roman" w:cs="Times New Roman"/>
          <w:color w:val="000000"/>
          <w:sz w:val="24"/>
          <w:szCs w:val="24"/>
          <w:lang w:eastAsia="ru-RU"/>
        </w:rPr>
        <w:t>чел</w:t>
      </w:r>
      <w:r w:rsidR="00D442F6" w:rsidRPr="00D442F6">
        <w:rPr>
          <w:rFonts w:ascii="Times New Roman" w:eastAsia="Times New Roman" w:hAnsi="Times New Roman" w:cs="Times New Roman"/>
          <w:sz w:val="24"/>
          <w:szCs w:val="24"/>
          <w:lang w:eastAsia="ru-RU"/>
        </w:rPr>
        <w:t>.</w:t>
      </w:r>
      <w:r w:rsidR="00F27A63">
        <w:rPr>
          <w:rFonts w:ascii="Times New Roman" w:eastAsia="Times New Roman" w:hAnsi="Times New Roman" w:cs="Times New Roman"/>
          <w:sz w:val="24"/>
          <w:szCs w:val="24"/>
          <w:lang w:eastAsia="ru-RU"/>
        </w:rPr>
        <w:t>;</w:t>
      </w:r>
      <w:r w:rsidR="00A61ED1" w:rsidRPr="00D442F6">
        <w:rPr>
          <w:rFonts w:ascii="Times New Roman" w:eastAsia="Times New Roman" w:hAnsi="Times New Roman" w:cs="Times New Roman"/>
          <w:sz w:val="24"/>
          <w:szCs w:val="24"/>
          <w:lang w:eastAsia="ru-RU"/>
        </w:rPr>
        <w:t xml:space="preserve"> </w:t>
      </w:r>
      <w:r w:rsidR="00A61ED1" w:rsidRPr="00A61ED1">
        <w:rPr>
          <w:rFonts w:ascii="Times New Roman" w:eastAsia="Times New Roman" w:hAnsi="Times New Roman" w:cs="Times New Roman"/>
          <w:sz w:val="24"/>
          <w:szCs w:val="24"/>
          <w:shd w:val="clear" w:color="auto" w:fill="FFFFFF"/>
          <w:lang w:eastAsia="ru-RU"/>
        </w:rPr>
        <w:t xml:space="preserve">Почетной грамотой исполнительного комитета профсоюза профессионального союза работников народного образования и науки Российской Федерации </w:t>
      </w:r>
      <w:r w:rsidR="00D442F6">
        <w:rPr>
          <w:rFonts w:ascii="Times New Roman" w:eastAsia="Times New Roman" w:hAnsi="Times New Roman" w:cs="Times New Roman"/>
          <w:sz w:val="24"/>
          <w:szCs w:val="24"/>
          <w:lang w:eastAsia="ru-RU"/>
        </w:rPr>
        <w:t xml:space="preserve">награждена </w:t>
      </w:r>
      <w:r w:rsidR="00F27A63">
        <w:rPr>
          <w:rFonts w:ascii="Times New Roman" w:eastAsia="Times New Roman" w:hAnsi="Times New Roman" w:cs="Times New Roman"/>
          <w:sz w:val="24"/>
          <w:szCs w:val="24"/>
          <w:lang w:eastAsia="ru-RU"/>
        </w:rPr>
        <w:t xml:space="preserve">В.Е. </w:t>
      </w:r>
      <w:r w:rsidR="00D442F6">
        <w:rPr>
          <w:rFonts w:ascii="Times New Roman" w:eastAsia="Times New Roman" w:hAnsi="Times New Roman" w:cs="Times New Roman"/>
          <w:sz w:val="24"/>
          <w:szCs w:val="24"/>
          <w:lang w:eastAsia="ru-RU"/>
        </w:rPr>
        <w:t>Сергеева, член профкома работников</w:t>
      </w:r>
      <w:r w:rsidR="00F27A63">
        <w:rPr>
          <w:rFonts w:ascii="Times New Roman" w:eastAsia="Times New Roman" w:hAnsi="Times New Roman" w:cs="Times New Roman"/>
          <w:sz w:val="24"/>
          <w:szCs w:val="24"/>
          <w:lang w:eastAsia="ru-RU"/>
        </w:rPr>
        <w:t>;</w:t>
      </w:r>
      <w:proofErr w:type="gramEnd"/>
      <w:r w:rsidR="00F27A63">
        <w:rPr>
          <w:rFonts w:ascii="Times New Roman" w:eastAsia="Times New Roman" w:hAnsi="Times New Roman" w:cs="Times New Roman"/>
          <w:sz w:val="24"/>
          <w:szCs w:val="24"/>
          <w:lang w:eastAsia="ru-RU"/>
        </w:rPr>
        <w:t xml:space="preserve"> о</w:t>
      </w:r>
      <w:r w:rsidR="00D442F6">
        <w:rPr>
          <w:rFonts w:ascii="Times New Roman" w:eastAsia="Times New Roman" w:hAnsi="Times New Roman" w:cs="Times New Roman"/>
          <w:sz w:val="24"/>
          <w:szCs w:val="24"/>
          <w:lang w:eastAsia="ru-RU"/>
        </w:rPr>
        <w:t>бъявлена благодарность</w:t>
      </w:r>
      <w:r w:rsidR="00F27A63">
        <w:rPr>
          <w:rFonts w:ascii="Times New Roman" w:eastAsia="Times New Roman" w:hAnsi="Times New Roman" w:cs="Times New Roman"/>
          <w:sz w:val="24"/>
          <w:szCs w:val="24"/>
          <w:lang w:eastAsia="ru-RU"/>
        </w:rPr>
        <w:t xml:space="preserve"> </w:t>
      </w:r>
      <w:proofErr w:type="spellStart"/>
      <w:r w:rsidR="00F27A63">
        <w:rPr>
          <w:rFonts w:ascii="Times New Roman" w:eastAsia="Times New Roman" w:hAnsi="Times New Roman" w:cs="Times New Roman"/>
          <w:sz w:val="24"/>
          <w:szCs w:val="24"/>
          <w:lang w:eastAsia="ru-RU"/>
        </w:rPr>
        <w:t>Чувашрессовпрофа</w:t>
      </w:r>
      <w:proofErr w:type="spellEnd"/>
      <w:r w:rsidR="00F27A63">
        <w:rPr>
          <w:rFonts w:ascii="Times New Roman" w:eastAsia="Times New Roman" w:hAnsi="Times New Roman" w:cs="Times New Roman"/>
          <w:sz w:val="24"/>
          <w:szCs w:val="24"/>
          <w:lang w:eastAsia="ru-RU"/>
        </w:rPr>
        <w:t xml:space="preserve"> Ю.Г. Бородину, внештатному техническому инспектору труда. </w:t>
      </w:r>
    </w:p>
    <w:p w:rsidR="00F4208A" w:rsidRDefault="00F4208A" w:rsidP="00E17708">
      <w:pPr>
        <w:spacing w:after="0" w:line="240" w:lineRule="auto"/>
        <w:jc w:val="center"/>
        <w:rPr>
          <w:rFonts w:ascii="Times New Roman" w:hAnsi="Times New Roman" w:cs="Times New Roman"/>
          <w:b/>
          <w:color w:val="000000" w:themeColor="text1"/>
          <w:sz w:val="24"/>
          <w:szCs w:val="24"/>
        </w:rPr>
      </w:pPr>
    </w:p>
    <w:p w:rsidR="008A6E27" w:rsidRDefault="008A6E27" w:rsidP="00E1770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Социально-экономический раздел</w:t>
      </w:r>
    </w:p>
    <w:p w:rsidR="009F6900" w:rsidRPr="00DF168F" w:rsidRDefault="009F6900" w:rsidP="00DF168F">
      <w:pPr>
        <w:autoSpaceDE w:val="0"/>
        <w:autoSpaceDN w:val="0"/>
        <w:adjustRightInd w:val="0"/>
        <w:spacing w:after="0" w:line="240" w:lineRule="auto"/>
        <w:ind w:firstLine="709"/>
        <w:jc w:val="both"/>
        <w:rPr>
          <w:rFonts w:ascii="Times New Roman" w:hAnsi="Times New Roman" w:cs="Times New Roman"/>
          <w:sz w:val="24"/>
          <w:szCs w:val="24"/>
        </w:rPr>
      </w:pPr>
      <w:r w:rsidRPr="00353043">
        <w:rPr>
          <w:rFonts w:ascii="Times New Roman" w:hAnsi="Times New Roman" w:cs="Times New Roman"/>
          <w:sz w:val="24"/>
          <w:szCs w:val="24"/>
        </w:rPr>
        <w:t xml:space="preserve">Социальное партнерство между администрацией и коллективом работников, </w:t>
      </w:r>
      <w:r w:rsidRPr="00DF168F">
        <w:rPr>
          <w:rFonts w:ascii="Times New Roman" w:hAnsi="Times New Roman" w:cs="Times New Roman"/>
          <w:sz w:val="24"/>
          <w:szCs w:val="24"/>
        </w:rPr>
        <w:t>представляемых профкомом, осуществлялось в соответствии с принципами и организационными условиями, изложенными в разделах Коллективного договора.</w:t>
      </w:r>
    </w:p>
    <w:p w:rsidR="005B2FD7" w:rsidRPr="00DF168F" w:rsidRDefault="005B2FD7" w:rsidP="00DF168F">
      <w:pPr>
        <w:spacing w:after="0" w:line="240" w:lineRule="auto"/>
        <w:ind w:firstLine="709"/>
        <w:jc w:val="both"/>
        <w:rPr>
          <w:rFonts w:ascii="Times New Roman" w:hAnsi="Times New Roman" w:cs="Times New Roman"/>
          <w:sz w:val="24"/>
          <w:szCs w:val="24"/>
        </w:rPr>
      </w:pPr>
      <w:proofErr w:type="gramStart"/>
      <w:r w:rsidRPr="00DF168F">
        <w:rPr>
          <w:rFonts w:ascii="Times New Roman" w:hAnsi="Times New Roman" w:cs="Times New Roman"/>
          <w:sz w:val="24"/>
          <w:szCs w:val="24"/>
        </w:rPr>
        <w:t xml:space="preserve">12 декабря, на </w:t>
      </w:r>
      <w:r w:rsidRPr="00DF168F">
        <w:rPr>
          <w:rFonts w:ascii="Times New Roman" w:hAnsi="Times New Roman" w:cs="Times New Roman"/>
          <w:snapToGrid w:val="0"/>
          <w:sz w:val="24"/>
          <w:szCs w:val="24"/>
        </w:rPr>
        <w:t>конференции работников и обучающихся ФГБОУ ВО «ЧГУ им. И.Н. Ульянова» было продлено</w:t>
      </w:r>
      <w:r w:rsidRPr="00DF168F">
        <w:rPr>
          <w:rFonts w:ascii="Times New Roman" w:hAnsi="Times New Roman" w:cs="Times New Roman"/>
          <w:bCs/>
          <w:sz w:val="24"/>
          <w:szCs w:val="24"/>
        </w:rPr>
        <w:t xml:space="preserve"> по 31 декабря 2019 г. </w:t>
      </w:r>
      <w:r w:rsidRPr="00DF168F">
        <w:rPr>
          <w:rFonts w:ascii="Times New Roman" w:hAnsi="Times New Roman" w:cs="Times New Roman"/>
          <w:color w:val="000000"/>
          <w:sz w:val="24"/>
          <w:szCs w:val="24"/>
        </w:rPr>
        <w:t xml:space="preserve">действие Коллективного договора между работодателем и работниками ФГБОУ ВПО «ЧГУ им. И.Н. Ульянова» на 2015-2017 годы, </w:t>
      </w:r>
      <w:r w:rsidRPr="00DF168F">
        <w:rPr>
          <w:rFonts w:ascii="Times New Roman" w:hAnsi="Times New Roman" w:cs="Times New Roman"/>
          <w:snapToGrid w:val="0"/>
          <w:sz w:val="24"/>
          <w:szCs w:val="24"/>
        </w:rPr>
        <w:t>принятого конференцией научно-педагогических работников, представителей других категорий работников и обучающихся ФГБОУ ВПО «ЧГУ им. И.Н. Ульянова» 11 декабря 2014 года.</w:t>
      </w:r>
      <w:proofErr w:type="gramEnd"/>
    </w:p>
    <w:p w:rsidR="00F23B91" w:rsidRDefault="009F6900" w:rsidP="00DF168F">
      <w:pPr>
        <w:autoSpaceDE w:val="0"/>
        <w:autoSpaceDN w:val="0"/>
        <w:adjustRightInd w:val="0"/>
        <w:spacing w:after="0" w:line="240" w:lineRule="auto"/>
        <w:ind w:firstLine="709"/>
        <w:jc w:val="both"/>
        <w:rPr>
          <w:rFonts w:ascii="Times New Roman" w:hAnsi="Times New Roman" w:cs="Times New Roman"/>
          <w:sz w:val="24"/>
          <w:szCs w:val="24"/>
        </w:rPr>
      </w:pPr>
      <w:r w:rsidRPr="00DF168F">
        <w:rPr>
          <w:rFonts w:ascii="Times New Roman" w:hAnsi="Times New Roman" w:cs="Times New Roman"/>
          <w:sz w:val="24"/>
          <w:szCs w:val="24"/>
        </w:rPr>
        <w:t xml:space="preserve">Сотрудничество </w:t>
      </w:r>
      <w:r w:rsidR="00202EE9">
        <w:rPr>
          <w:rFonts w:ascii="Times New Roman" w:hAnsi="Times New Roman" w:cs="Times New Roman"/>
          <w:sz w:val="24"/>
          <w:szCs w:val="24"/>
        </w:rPr>
        <w:t>администрации и профкома</w:t>
      </w:r>
      <w:r w:rsidRPr="00DF168F">
        <w:rPr>
          <w:rFonts w:ascii="Times New Roman" w:hAnsi="Times New Roman" w:cs="Times New Roman"/>
          <w:sz w:val="24"/>
          <w:szCs w:val="24"/>
        </w:rPr>
        <w:t xml:space="preserve"> проходи</w:t>
      </w:r>
      <w:r w:rsidR="00F23B91">
        <w:rPr>
          <w:rFonts w:ascii="Times New Roman" w:hAnsi="Times New Roman" w:cs="Times New Roman"/>
          <w:sz w:val="24"/>
          <w:szCs w:val="24"/>
        </w:rPr>
        <w:t>т</w:t>
      </w:r>
      <w:r w:rsidRPr="00DF168F">
        <w:rPr>
          <w:rFonts w:ascii="Times New Roman" w:hAnsi="Times New Roman" w:cs="Times New Roman"/>
          <w:sz w:val="24"/>
          <w:szCs w:val="24"/>
        </w:rPr>
        <w:t xml:space="preserve"> </w:t>
      </w:r>
      <w:r w:rsidR="00A61F27">
        <w:rPr>
          <w:rFonts w:ascii="Times New Roman" w:hAnsi="Times New Roman" w:cs="Times New Roman"/>
          <w:sz w:val="24"/>
          <w:szCs w:val="24"/>
        </w:rPr>
        <w:t>в формах: взаимных консультаций;</w:t>
      </w:r>
      <w:r w:rsidRPr="00DF168F">
        <w:rPr>
          <w:rFonts w:ascii="Times New Roman" w:hAnsi="Times New Roman" w:cs="Times New Roman"/>
          <w:sz w:val="24"/>
          <w:szCs w:val="24"/>
        </w:rPr>
        <w:t xml:space="preserve"> работы комиссиях и рабочих группах, с</w:t>
      </w:r>
      <w:r w:rsidR="00A61F27">
        <w:rPr>
          <w:rFonts w:ascii="Times New Roman" w:hAnsi="Times New Roman" w:cs="Times New Roman"/>
          <w:sz w:val="24"/>
          <w:szCs w:val="24"/>
        </w:rPr>
        <w:t xml:space="preserve">озданных на паритетных началах; </w:t>
      </w:r>
      <w:r w:rsidRPr="00DF168F">
        <w:rPr>
          <w:rFonts w:ascii="Times New Roman" w:hAnsi="Times New Roman" w:cs="Times New Roman"/>
          <w:sz w:val="24"/>
          <w:szCs w:val="24"/>
        </w:rPr>
        <w:t>согласования и утверждения нормативных актов</w:t>
      </w:r>
      <w:r w:rsidR="00A61F27">
        <w:rPr>
          <w:rFonts w:ascii="Times New Roman" w:hAnsi="Times New Roman" w:cs="Times New Roman"/>
          <w:sz w:val="24"/>
          <w:szCs w:val="24"/>
        </w:rPr>
        <w:t>;</w:t>
      </w:r>
      <w:r w:rsidRPr="00DF168F">
        <w:rPr>
          <w:rFonts w:ascii="Times New Roman" w:hAnsi="Times New Roman" w:cs="Times New Roman"/>
          <w:sz w:val="24"/>
          <w:szCs w:val="24"/>
        </w:rPr>
        <w:t xml:space="preserve"> обмена информацией, в общей работе по проведению различных мероприятий</w:t>
      </w:r>
      <w:r w:rsidR="00A61F27">
        <w:rPr>
          <w:rFonts w:ascii="Times New Roman" w:hAnsi="Times New Roman" w:cs="Times New Roman"/>
          <w:sz w:val="24"/>
          <w:szCs w:val="24"/>
        </w:rPr>
        <w:t>;</w:t>
      </w:r>
      <w:r w:rsidRPr="00DF168F">
        <w:rPr>
          <w:rFonts w:ascii="Times New Roman" w:hAnsi="Times New Roman" w:cs="Times New Roman"/>
          <w:sz w:val="24"/>
          <w:szCs w:val="24"/>
        </w:rPr>
        <w:t xml:space="preserve"> в форме учета мнения профкома по проектам внутренних локальных актов администрации</w:t>
      </w:r>
      <w:r w:rsidR="00A61F27">
        <w:rPr>
          <w:rFonts w:ascii="Times New Roman" w:hAnsi="Times New Roman" w:cs="Times New Roman"/>
          <w:sz w:val="24"/>
          <w:szCs w:val="24"/>
        </w:rPr>
        <w:t xml:space="preserve"> Университета</w:t>
      </w:r>
      <w:r w:rsidRPr="00353043">
        <w:rPr>
          <w:rFonts w:ascii="Times New Roman" w:hAnsi="Times New Roman" w:cs="Times New Roman"/>
          <w:sz w:val="24"/>
          <w:szCs w:val="24"/>
        </w:rPr>
        <w:t>.</w:t>
      </w:r>
      <w:r w:rsidR="00353043">
        <w:rPr>
          <w:rFonts w:ascii="Times New Roman" w:hAnsi="Times New Roman" w:cs="Times New Roman"/>
          <w:sz w:val="24"/>
          <w:szCs w:val="24"/>
        </w:rPr>
        <w:t xml:space="preserve"> </w:t>
      </w:r>
    </w:p>
    <w:p w:rsidR="00353043" w:rsidRDefault="00A61F27" w:rsidP="00DF168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В течени</w:t>
      </w:r>
      <w:r w:rsidR="00B57684">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года было</w:t>
      </w:r>
      <w:r w:rsidR="00B47996" w:rsidRPr="00353043">
        <w:rPr>
          <w:rFonts w:ascii="Times New Roman" w:hAnsi="Times New Roman" w:cs="Times New Roman"/>
          <w:color w:val="000000" w:themeColor="text1"/>
          <w:sz w:val="24"/>
          <w:szCs w:val="24"/>
        </w:rPr>
        <w:t xml:space="preserve"> выдано 17</w:t>
      </w:r>
      <w:r w:rsidR="00353043">
        <w:rPr>
          <w:rFonts w:ascii="Times New Roman" w:hAnsi="Times New Roman" w:cs="Times New Roman"/>
          <w:color w:val="000000" w:themeColor="text1"/>
          <w:sz w:val="24"/>
          <w:szCs w:val="24"/>
        </w:rPr>
        <w:t>2</w:t>
      </w:r>
      <w:r w:rsidR="00B47996" w:rsidRPr="00353043">
        <w:rPr>
          <w:rFonts w:ascii="Times New Roman" w:hAnsi="Times New Roman" w:cs="Times New Roman"/>
          <w:color w:val="000000" w:themeColor="text1"/>
          <w:sz w:val="24"/>
          <w:szCs w:val="24"/>
        </w:rPr>
        <w:t xml:space="preserve"> </w:t>
      </w:r>
      <w:proofErr w:type="gramStart"/>
      <w:r w:rsidR="00CC1962">
        <w:rPr>
          <w:rFonts w:ascii="Times New Roman" w:hAnsi="Times New Roman" w:cs="Times New Roman"/>
          <w:color w:val="000000" w:themeColor="text1"/>
          <w:sz w:val="24"/>
          <w:szCs w:val="24"/>
        </w:rPr>
        <w:t>документа-</w:t>
      </w:r>
      <w:r w:rsidR="00353043" w:rsidRPr="00353043">
        <w:rPr>
          <w:rFonts w:ascii="Times New Roman" w:eastAsia="Calibri" w:hAnsi="Times New Roman" w:cs="Times New Roman"/>
          <w:sz w:val="24"/>
          <w:szCs w:val="24"/>
        </w:rPr>
        <w:t>мотивированно</w:t>
      </w:r>
      <w:r w:rsidR="00353043">
        <w:rPr>
          <w:rFonts w:ascii="Times New Roman" w:hAnsi="Times New Roman" w:cs="Times New Roman"/>
          <w:sz w:val="24"/>
          <w:szCs w:val="24"/>
        </w:rPr>
        <w:t>го</w:t>
      </w:r>
      <w:proofErr w:type="gramEnd"/>
      <w:r w:rsidR="00353043" w:rsidRPr="00353043">
        <w:rPr>
          <w:rFonts w:ascii="Times New Roman" w:eastAsia="Calibri" w:hAnsi="Times New Roman" w:cs="Times New Roman"/>
          <w:sz w:val="24"/>
          <w:szCs w:val="24"/>
        </w:rPr>
        <w:t xml:space="preserve"> мнени</w:t>
      </w:r>
      <w:r w:rsidR="00353043">
        <w:rPr>
          <w:rFonts w:ascii="Times New Roman" w:hAnsi="Times New Roman" w:cs="Times New Roman"/>
          <w:sz w:val="24"/>
          <w:szCs w:val="24"/>
        </w:rPr>
        <w:t>я</w:t>
      </w:r>
      <w:r w:rsidR="00353043" w:rsidRPr="00353043">
        <w:rPr>
          <w:rFonts w:ascii="Times New Roman" w:eastAsia="Calibri" w:hAnsi="Times New Roman" w:cs="Times New Roman"/>
          <w:sz w:val="24"/>
          <w:szCs w:val="24"/>
        </w:rPr>
        <w:t xml:space="preserve"> по проекту приказ</w:t>
      </w:r>
      <w:r w:rsidR="00353043" w:rsidRPr="00353043">
        <w:rPr>
          <w:rFonts w:ascii="Times New Roman" w:hAnsi="Times New Roman" w:cs="Times New Roman"/>
          <w:sz w:val="24"/>
          <w:szCs w:val="24"/>
        </w:rPr>
        <w:t>ов</w:t>
      </w:r>
      <w:r w:rsidR="00353043" w:rsidRPr="00353043">
        <w:rPr>
          <w:rFonts w:ascii="Times New Roman" w:eastAsia="Calibri" w:hAnsi="Times New Roman" w:cs="Times New Roman"/>
          <w:sz w:val="24"/>
          <w:szCs w:val="24"/>
        </w:rPr>
        <w:t xml:space="preserve"> о привлечении к работе в выходные дни</w:t>
      </w:r>
      <w:r w:rsidR="00353043">
        <w:rPr>
          <w:rFonts w:ascii="Times New Roman" w:hAnsi="Times New Roman" w:cs="Times New Roman"/>
          <w:sz w:val="24"/>
          <w:szCs w:val="24"/>
        </w:rPr>
        <w:t xml:space="preserve"> </w:t>
      </w:r>
      <w:r w:rsidR="00353043" w:rsidRPr="00353043">
        <w:rPr>
          <w:rFonts w:ascii="Times New Roman" w:hAnsi="Times New Roman" w:cs="Times New Roman"/>
          <w:sz w:val="24"/>
          <w:szCs w:val="24"/>
        </w:rPr>
        <w:t>и по проекту графика отпусков работников ФГБОУ ВО «ЧГУ им. И.Н. Ульянова» на 2019</w:t>
      </w:r>
      <w:r w:rsidR="00353043">
        <w:rPr>
          <w:rFonts w:ascii="Times New Roman" w:hAnsi="Times New Roman" w:cs="Times New Roman"/>
          <w:sz w:val="24"/>
          <w:szCs w:val="24"/>
        </w:rPr>
        <w:t xml:space="preserve"> год.</w:t>
      </w:r>
    </w:p>
    <w:p w:rsidR="00EF0066" w:rsidRPr="00EF0066" w:rsidRDefault="006B1EE5" w:rsidP="006B1EE5">
      <w:pPr>
        <w:spacing w:after="0" w:line="240" w:lineRule="auto"/>
        <w:ind w:firstLine="539"/>
        <w:jc w:val="both"/>
        <w:rPr>
          <w:rFonts w:ascii="Times New Roman" w:eastAsia="Calibri" w:hAnsi="Times New Roman" w:cs="Times New Roman"/>
          <w:sz w:val="24"/>
          <w:szCs w:val="24"/>
        </w:rPr>
      </w:pPr>
      <w:r w:rsidRPr="006B1EE5">
        <w:rPr>
          <w:rFonts w:ascii="Times New Roman" w:eastAsia="Calibri" w:hAnsi="Times New Roman" w:cs="Times New Roman"/>
          <w:color w:val="000000"/>
          <w:sz w:val="24"/>
          <w:szCs w:val="24"/>
        </w:rPr>
        <w:t xml:space="preserve">Председатель Профсоюзной организации </w:t>
      </w:r>
      <w:r w:rsidRPr="006B1EE5">
        <w:rPr>
          <w:rFonts w:ascii="Times New Roman" w:eastAsia="Calibri" w:hAnsi="Times New Roman" w:cs="Times New Roman"/>
          <w:sz w:val="24"/>
          <w:szCs w:val="24"/>
        </w:rPr>
        <w:t>принима</w:t>
      </w:r>
      <w:r w:rsidR="00A61F27">
        <w:rPr>
          <w:rFonts w:ascii="Times New Roman" w:eastAsia="Calibri" w:hAnsi="Times New Roman" w:cs="Times New Roman"/>
          <w:sz w:val="24"/>
          <w:szCs w:val="24"/>
        </w:rPr>
        <w:t>ет</w:t>
      </w:r>
      <w:r w:rsidRPr="006B1EE5">
        <w:rPr>
          <w:rFonts w:ascii="Times New Roman" w:eastAsia="Calibri" w:hAnsi="Times New Roman" w:cs="Times New Roman"/>
          <w:sz w:val="24"/>
          <w:szCs w:val="24"/>
        </w:rPr>
        <w:t xml:space="preserve"> участие в работе ректората и</w:t>
      </w:r>
      <w:r w:rsidRPr="006B1EE5">
        <w:rPr>
          <w:rFonts w:ascii="Times New Roman" w:eastAsia="Calibri" w:hAnsi="Times New Roman" w:cs="Times New Roman"/>
          <w:color w:val="000000"/>
          <w:sz w:val="24"/>
          <w:szCs w:val="24"/>
        </w:rPr>
        <w:t xml:space="preserve"> входит в состав </w:t>
      </w:r>
      <w:r w:rsidR="001B08EE">
        <w:rPr>
          <w:rFonts w:ascii="Times New Roman" w:hAnsi="Times New Roman" w:cs="Times New Roman"/>
          <w:color w:val="000000"/>
          <w:sz w:val="24"/>
          <w:szCs w:val="24"/>
        </w:rPr>
        <w:t>Ученого совета</w:t>
      </w:r>
      <w:r w:rsidRPr="00EF0066">
        <w:rPr>
          <w:rFonts w:ascii="Times New Roman" w:eastAsia="Calibri" w:hAnsi="Times New Roman" w:cs="Times New Roman"/>
          <w:sz w:val="24"/>
          <w:szCs w:val="24"/>
        </w:rPr>
        <w:t xml:space="preserve">. </w:t>
      </w:r>
      <w:r w:rsidR="00E035E5">
        <w:rPr>
          <w:rFonts w:ascii="Times New Roman" w:hAnsi="Times New Roman" w:cs="Times New Roman"/>
          <w:color w:val="000000"/>
          <w:sz w:val="24"/>
          <w:szCs w:val="24"/>
        </w:rPr>
        <w:t xml:space="preserve">Председатели профбюро структурных подразделений являются членами ученых советов факультетов. </w:t>
      </w:r>
      <w:r w:rsidR="00EF0066" w:rsidRPr="00EF0066">
        <w:rPr>
          <w:rFonts w:ascii="Times New Roman" w:hAnsi="Times New Roman" w:cs="Times New Roman"/>
          <w:sz w:val="24"/>
          <w:szCs w:val="24"/>
        </w:rPr>
        <w:t>Социально значимые решени</w:t>
      </w:r>
      <w:r w:rsidR="00F23B91">
        <w:rPr>
          <w:rFonts w:ascii="Times New Roman" w:hAnsi="Times New Roman" w:cs="Times New Roman"/>
          <w:sz w:val="24"/>
          <w:szCs w:val="24"/>
        </w:rPr>
        <w:t>я</w:t>
      </w:r>
      <w:r w:rsidR="00EF0066" w:rsidRPr="00EF0066">
        <w:rPr>
          <w:rFonts w:ascii="Times New Roman" w:hAnsi="Times New Roman" w:cs="Times New Roman"/>
          <w:sz w:val="24"/>
          <w:szCs w:val="24"/>
        </w:rPr>
        <w:t xml:space="preserve"> этих органов управления принима</w:t>
      </w:r>
      <w:r w:rsidR="00F23B91">
        <w:rPr>
          <w:rFonts w:ascii="Times New Roman" w:hAnsi="Times New Roman" w:cs="Times New Roman"/>
          <w:sz w:val="24"/>
          <w:szCs w:val="24"/>
        </w:rPr>
        <w:t>ю</w:t>
      </w:r>
      <w:r w:rsidR="00EF0066" w:rsidRPr="00EF0066">
        <w:rPr>
          <w:rFonts w:ascii="Times New Roman" w:hAnsi="Times New Roman" w:cs="Times New Roman"/>
          <w:sz w:val="24"/>
          <w:szCs w:val="24"/>
        </w:rPr>
        <w:t xml:space="preserve">тся с учетом мнения и по согласованию с </w:t>
      </w:r>
      <w:r w:rsidR="00EF0066">
        <w:rPr>
          <w:rFonts w:ascii="Times New Roman" w:hAnsi="Times New Roman" w:cs="Times New Roman"/>
          <w:sz w:val="24"/>
          <w:szCs w:val="24"/>
        </w:rPr>
        <w:t>П</w:t>
      </w:r>
      <w:r w:rsidR="00EF0066" w:rsidRPr="00EF0066">
        <w:rPr>
          <w:rFonts w:ascii="Times New Roman" w:hAnsi="Times New Roman" w:cs="Times New Roman"/>
          <w:sz w:val="24"/>
          <w:szCs w:val="24"/>
        </w:rPr>
        <w:t>рофсоюз</w:t>
      </w:r>
      <w:r w:rsidR="00EF0066">
        <w:rPr>
          <w:rFonts w:ascii="Times New Roman" w:hAnsi="Times New Roman" w:cs="Times New Roman"/>
          <w:sz w:val="24"/>
          <w:szCs w:val="24"/>
        </w:rPr>
        <w:t>ной организацией</w:t>
      </w:r>
      <w:r w:rsidR="00EF0066" w:rsidRPr="00EF0066">
        <w:rPr>
          <w:rFonts w:ascii="Times New Roman" w:hAnsi="Times New Roman" w:cs="Times New Roman"/>
          <w:sz w:val="24"/>
          <w:szCs w:val="24"/>
        </w:rPr>
        <w:t>.</w:t>
      </w:r>
    </w:p>
    <w:p w:rsidR="00A803EF" w:rsidRPr="00A803EF" w:rsidRDefault="00A803EF" w:rsidP="00A803EF">
      <w:pPr>
        <w:autoSpaceDE w:val="0"/>
        <w:autoSpaceDN w:val="0"/>
        <w:adjustRightInd w:val="0"/>
        <w:spacing w:after="0" w:line="240" w:lineRule="auto"/>
        <w:ind w:firstLine="539"/>
        <w:jc w:val="both"/>
        <w:rPr>
          <w:rFonts w:ascii="Times New Roman" w:hAnsi="Times New Roman" w:cs="Times New Roman"/>
          <w:sz w:val="24"/>
          <w:szCs w:val="24"/>
        </w:rPr>
      </w:pPr>
      <w:r w:rsidRPr="00A803EF">
        <w:rPr>
          <w:rFonts w:ascii="Times New Roman" w:hAnsi="Times New Roman" w:cs="Times New Roman"/>
          <w:color w:val="000000"/>
          <w:sz w:val="24"/>
          <w:szCs w:val="24"/>
          <w:shd w:val="clear" w:color="auto" w:fill="FFFFFF"/>
        </w:rPr>
        <w:t xml:space="preserve">Профсоюзная организация участвовала в подготовке </w:t>
      </w:r>
      <w:proofErr w:type="gramStart"/>
      <w:r w:rsidRPr="00A803EF">
        <w:rPr>
          <w:rFonts w:ascii="Times New Roman" w:hAnsi="Times New Roman" w:cs="Times New Roman"/>
          <w:color w:val="000000"/>
          <w:sz w:val="24"/>
          <w:szCs w:val="24"/>
          <w:shd w:val="clear" w:color="auto" w:fill="FFFFFF"/>
        </w:rPr>
        <w:t xml:space="preserve">Программы развития общежитий </w:t>
      </w:r>
      <w:r w:rsidR="00F23B91">
        <w:rPr>
          <w:rFonts w:ascii="Times New Roman" w:hAnsi="Times New Roman" w:cs="Times New Roman"/>
          <w:color w:val="000000"/>
          <w:sz w:val="24"/>
          <w:szCs w:val="24"/>
          <w:shd w:val="clear" w:color="auto" w:fill="FFFFFF"/>
        </w:rPr>
        <w:t xml:space="preserve">Студенческого городка </w:t>
      </w:r>
      <w:r w:rsidRPr="00A803EF">
        <w:rPr>
          <w:rFonts w:ascii="Times New Roman" w:hAnsi="Times New Roman" w:cs="Times New Roman"/>
          <w:color w:val="000000"/>
          <w:sz w:val="24"/>
          <w:szCs w:val="24"/>
          <w:shd w:val="clear" w:color="auto" w:fill="FFFFFF"/>
        </w:rPr>
        <w:t>Чувашского государственного университета</w:t>
      </w:r>
      <w:proofErr w:type="gramEnd"/>
      <w:r w:rsidRPr="00A803EF">
        <w:rPr>
          <w:rFonts w:ascii="Times New Roman" w:hAnsi="Times New Roman" w:cs="Times New Roman"/>
          <w:color w:val="000000"/>
          <w:sz w:val="24"/>
          <w:szCs w:val="24"/>
          <w:shd w:val="clear" w:color="auto" w:fill="FFFFFF"/>
        </w:rPr>
        <w:t xml:space="preserve"> им. </w:t>
      </w:r>
      <w:r w:rsidR="00F23B91">
        <w:rPr>
          <w:rFonts w:ascii="Times New Roman" w:hAnsi="Times New Roman" w:cs="Times New Roman"/>
          <w:color w:val="000000"/>
          <w:sz w:val="24"/>
          <w:szCs w:val="24"/>
          <w:shd w:val="clear" w:color="auto" w:fill="FFFFFF"/>
        </w:rPr>
        <w:t xml:space="preserve">                 </w:t>
      </w:r>
      <w:r w:rsidRPr="00A803EF">
        <w:rPr>
          <w:rFonts w:ascii="Times New Roman" w:hAnsi="Times New Roman" w:cs="Times New Roman"/>
          <w:color w:val="000000"/>
          <w:sz w:val="24"/>
          <w:szCs w:val="24"/>
          <w:shd w:val="clear" w:color="auto" w:fill="FFFFFF"/>
        </w:rPr>
        <w:t>И.Н. Ульянова на 2018-2020 годы. В состав</w:t>
      </w:r>
      <w:r>
        <w:rPr>
          <w:rFonts w:ascii="Times New Roman" w:hAnsi="Times New Roman" w:cs="Times New Roman"/>
          <w:color w:val="000000"/>
          <w:sz w:val="24"/>
          <w:szCs w:val="24"/>
          <w:shd w:val="clear" w:color="auto" w:fill="FFFFFF"/>
        </w:rPr>
        <w:t>е</w:t>
      </w:r>
      <w:r w:rsidRPr="00A803EF">
        <w:rPr>
          <w:rFonts w:ascii="Times New Roman" w:hAnsi="Times New Roman" w:cs="Times New Roman"/>
          <w:color w:val="000000"/>
          <w:sz w:val="24"/>
          <w:szCs w:val="24"/>
          <w:shd w:val="clear" w:color="auto" w:fill="FFFFFF"/>
        </w:rPr>
        <w:t xml:space="preserve"> комиссии</w:t>
      </w:r>
      <w:r>
        <w:rPr>
          <w:rFonts w:ascii="Times New Roman" w:hAnsi="Times New Roman" w:cs="Times New Roman"/>
          <w:color w:val="000000"/>
          <w:sz w:val="24"/>
          <w:szCs w:val="24"/>
          <w:shd w:val="clear" w:color="auto" w:fill="FFFFFF"/>
        </w:rPr>
        <w:t>,</w:t>
      </w:r>
      <w:r w:rsidRPr="00A803EF">
        <w:rPr>
          <w:rFonts w:ascii="Times New Roman" w:hAnsi="Times New Roman" w:cs="Times New Roman"/>
          <w:color w:val="000000"/>
          <w:sz w:val="24"/>
          <w:szCs w:val="24"/>
          <w:shd w:val="clear" w:color="auto" w:fill="FFFFFF"/>
        </w:rPr>
        <w:t xml:space="preserve"> председатель Профсоюзн</w:t>
      </w:r>
      <w:r w:rsidR="00F17AE8">
        <w:rPr>
          <w:rFonts w:ascii="Times New Roman" w:hAnsi="Times New Roman" w:cs="Times New Roman"/>
          <w:color w:val="000000"/>
          <w:sz w:val="24"/>
          <w:szCs w:val="24"/>
          <w:shd w:val="clear" w:color="auto" w:fill="FFFFFF"/>
        </w:rPr>
        <w:t>ой</w:t>
      </w:r>
      <w:r w:rsidRPr="00A803EF">
        <w:rPr>
          <w:rFonts w:ascii="Times New Roman" w:hAnsi="Times New Roman" w:cs="Times New Roman"/>
          <w:color w:val="000000"/>
          <w:sz w:val="24"/>
          <w:szCs w:val="24"/>
          <w:shd w:val="clear" w:color="auto" w:fill="FFFFFF"/>
        </w:rPr>
        <w:t xml:space="preserve"> организаци</w:t>
      </w:r>
      <w:r w:rsidR="00F17AE8">
        <w:rPr>
          <w:rFonts w:ascii="Times New Roman" w:hAnsi="Times New Roman" w:cs="Times New Roman"/>
          <w:color w:val="000000"/>
          <w:sz w:val="24"/>
          <w:szCs w:val="24"/>
          <w:shd w:val="clear" w:color="auto" w:fill="FFFFFF"/>
        </w:rPr>
        <w:t>и</w:t>
      </w:r>
      <w:r w:rsidRPr="00A803EF">
        <w:rPr>
          <w:rFonts w:ascii="Times New Roman" w:hAnsi="Times New Roman" w:cs="Times New Roman"/>
          <w:color w:val="000000"/>
          <w:sz w:val="24"/>
          <w:szCs w:val="24"/>
          <w:shd w:val="clear" w:color="auto" w:fill="FFFFFF"/>
        </w:rPr>
        <w:t xml:space="preserve"> принимал участие в выездных совещани</w:t>
      </w:r>
      <w:r w:rsidR="00F23B91">
        <w:rPr>
          <w:rFonts w:ascii="Times New Roman" w:hAnsi="Times New Roman" w:cs="Times New Roman"/>
          <w:color w:val="000000"/>
          <w:sz w:val="24"/>
          <w:szCs w:val="24"/>
          <w:shd w:val="clear" w:color="auto" w:fill="FFFFFF"/>
        </w:rPr>
        <w:t>ях</w:t>
      </w:r>
      <w:r w:rsidRPr="00A803EF">
        <w:rPr>
          <w:rFonts w:ascii="Times New Roman" w:hAnsi="Times New Roman" w:cs="Times New Roman"/>
          <w:color w:val="000000"/>
          <w:sz w:val="24"/>
          <w:szCs w:val="24"/>
          <w:shd w:val="clear" w:color="auto" w:fill="FFFFFF"/>
        </w:rPr>
        <w:t xml:space="preserve"> с посещением общежитий ЧГУ, прилегающих территорий.</w:t>
      </w:r>
      <w:r w:rsidR="00F23B91">
        <w:rPr>
          <w:rFonts w:ascii="Times New Roman" w:hAnsi="Times New Roman" w:cs="Times New Roman"/>
          <w:color w:val="000000"/>
          <w:sz w:val="24"/>
          <w:szCs w:val="24"/>
          <w:shd w:val="clear" w:color="auto" w:fill="FFFFFF"/>
        </w:rPr>
        <w:t xml:space="preserve"> </w:t>
      </w:r>
    </w:p>
    <w:p w:rsidR="00DF168F" w:rsidRDefault="000B40A8" w:rsidP="006B1EE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Профко</w:t>
      </w:r>
      <w:r w:rsidR="00DF168F" w:rsidRPr="000B40A8">
        <w:rPr>
          <w:rFonts w:ascii="Times New Roman" w:hAnsi="Times New Roman" w:cs="Times New Roman"/>
          <w:sz w:val="24"/>
          <w:szCs w:val="24"/>
        </w:rPr>
        <w:t>м участв</w:t>
      </w:r>
      <w:r w:rsidR="00CC1962">
        <w:rPr>
          <w:rFonts w:ascii="Times New Roman" w:hAnsi="Times New Roman" w:cs="Times New Roman"/>
          <w:sz w:val="24"/>
          <w:szCs w:val="24"/>
        </w:rPr>
        <w:t>овал</w:t>
      </w:r>
      <w:r w:rsidR="00DF168F" w:rsidRPr="000B40A8">
        <w:rPr>
          <w:rFonts w:ascii="Times New Roman" w:hAnsi="Times New Roman" w:cs="Times New Roman"/>
          <w:sz w:val="24"/>
          <w:szCs w:val="24"/>
        </w:rPr>
        <w:t xml:space="preserve"> в процессе подготовки</w:t>
      </w:r>
      <w:r w:rsidR="00DF168F" w:rsidRPr="00DF168F">
        <w:rPr>
          <w:rFonts w:ascii="Times New Roman" w:hAnsi="Times New Roman" w:cs="Times New Roman"/>
          <w:sz w:val="24"/>
          <w:szCs w:val="24"/>
        </w:rPr>
        <w:t xml:space="preserve"> </w:t>
      </w:r>
      <w:r w:rsidR="00DF168F" w:rsidRPr="00DF168F">
        <w:rPr>
          <w:rFonts w:ascii="Times New Roman" w:hAnsi="Times New Roman" w:cs="Times New Roman"/>
          <w:iCs/>
          <w:sz w:val="24"/>
          <w:szCs w:val="24"/>
        </w:rPr>
        <w:t>решений по установлению стимулирующих выплат</w:t>
      </w:r>
      <w:r w:rsidR="00A61F27">
        <w:rPr>
          <w:rFonts w:ascii="Times New Roman" w:hAnsi="Times New Roman" w:cs="Times New Roman"/>
          <w:iCs/>
          <w:sz w:val="24"/>
          <w:szCs w:val="24"/>
        </w:rPr>
        <w:t xml:space="preserve"> работникам Университета</w:t>
      </w:r>
      <w:r w:rsidR="00DF168F" w:rsidRPr="00DF168F">
        <w:rPr>
          <w:rFonts w:ascii="Times New Roman" w:hAnsi="Times New Roman" w:cs="Times New Roman"/>
          <w:sz w:val="24"/>
          <w:szCs w:val="24"/>
        </w:rPr>
        <w:t>. Служебные записки руководителей структурных подразделений о назначении стимулирующих выплат и премий в обязательном порядке согласовыва</w:t>
      </w:r>
      <w:r w:rsidR="00CC1962">
        <w:rPr>
          <w:rFonts w:ascii="Times New Roman" w:hAnsi="Times New Roman" w:cs="Times New Roman"/>
          <w:sz w:val="24"/>
          <w:szCs w:val="24"/>
        </w:rPr>
        <w:t>лись</w:t>
      </w:r>
      <w:r w:rsidR="00DF168F" w:rsidRPr="00DF168F">
        <w:rPr>
          <w:rFonts w:ascii="Times New Roman" w:hAnsi="Times New Roman" w:cs="Times New Roman"/>
          <w:sz w:val="24"/>
          <w:szCs w:val="24"/>
        </w:rPr>
        <w:t xml:space="preserve"> с </w:t>
      </w:r>
      <w:r w:rsidR="00EF0066">
        <w:rPr>
          <w:rFonts w:ascii="Times New Roman" w:hAnsi="Times New Roman" w:cs="Times New Roman"/>
          <w:sz w:val="24"/>
          <w:szCs w:val="24"/>
        </w:rPr>
        <w:t>председателями профбюро</w:t>
      </w:r>
      <w:r w:rsidR="00DF168F" w:rsidRPr="00DF168F">
        <w:rPr>
          <w:rFonts w:ascii="Times New Roman" w:hAnsi="Times New Roman" w:cs="Times New Roman"/>
          <w:sz w:val="24"/>
          <w:szCs w:val="24"/>
        </w:rPr>
        <w:t>, а соответствующие приказы ректора - с председателем профкома.</w:t>
      </w:r>
    </w:p>
    <w:p w:rsidR="004C7A57" w:rsidRDefault="00302FD5" w:rsidP="00787E7D">
      <w:pPr>
        <w:pStyle w:val="Default"/>
        <w:jc w:val="both"/>
      </w:pPr>
      <w:r>
        <w:tab/>
      </w:r>
      <w:r w:rsidRPr="009874CE">
        <w:t>Профком принимал участие</w:t>
      </w:r>
      <w:r w:rsidR="004C7A57">
        <w:t>:</w:t>
      </w:r>
    </w:p>
    <w:p w:rsidR="004C7A57" w:rsidRPr="004C7A57" w:rsidRDefault="004C7A57" w:rsidP="004C7A57">
      <w:pPr>
        <w:pStyle w:val="Default"/>
        <w:jc w:val="both"/>
      </w:pPr>
      <w:r w:rsidRPr="004C7A57">
        <w:t xml:space="preserve">- </w:t>
      </w:r>
      <w:r>
        <w:t xml:space="preserve">в </w:t>
      </w:r>
      <w:proofErr w:type="spellStart"/>
      <w:r w:rsidRPr="004C7A57">
        <w:rPr>
          <w:bCs/>
          <w:iCs/>
        </w:rPr>
        <w:t>on-line</w:t>
      </w:r>
      <w:proofErr w:type="spellEnd"/>
      <w:r w:rsidRPr="004C7A57">
        <w:rPr>
          <w:bCs/>
          <w:iCs/>
        </w:rPr>
        <w:t xml:space="preserve"> анкетировани</w:t>
      </w:r>
      <w:r>
        <w:rPr>
          <w:bCs/>
          <w:iCs/>
        </w:rPr>
        <w:t>и</w:t>
      </w:r>
      <w:r w:rsidRPr="004C7A57">
        <w:rPr>
          <w:bCs/>
          <w:iCs/>
        </w:rPr>
        <w:t xml:space="preserve"> первичных профсоюзных организаций работников образовательных организаций высшего образования (июль)</w:t>
      </w:r>
      <w:r>
        <w:rPr>
          <w:bCs/>
          <w:iCs/>
        </w:rPr>
        <w:t>;</w:t>
      </w:r>
    </w:p>
    <w:p w:rsidR="004C7A57" w:rsidRDefault="004C7A57" w:rsidP="00787E7D">
      <w:pPr>
        <w:pStyle w:val="Default"/>
        <w:jc w:val="both"/>
        <w:rPr>
          <w:color w:val="auto"/>
        </w:rPr>
      </w:pPr>
      <w:r>
        <w:t xml:space="preserve">- </w:t>
      </w:r>
      <w:r w:rsidR="00302FD5" w:rsidRPr="009874CE">
        <w:t xml:space="preserve"> </w:t>
      </w:r>
      <w:r w:rsidR="009874CE" w:rsidRPr="009874CE">
        <w:t xml:space="preserve">в </w:t>
      </w:r>
      <w:r w:rsidR="009874CE" w:rsidRPr="009874CE">
        <w:rPr>
          <w:color w:val="auto"/>
        </w:rPr>
        <w:t>мониторинге</w:t>
      </w:r>
      <w:r w:rsidR="000B4890" w:rsidRPr="000B4890">
        <w:rPr>
          <w:color w:val="auto"/>
        </w:rPr>
        <w:t xml:space="preserve"> </w:t>
      </w:r>
      <w:r w:rsidR="000B4890">
        <w:rPr>
          <w:color w:val="auto"/>
        </w:rPr>
        <w:t xml:space="preserve">по </w:t>
      </w:r>
      <w:r w:rsidR="000B4890" w:rsidRPr="009874CE">
        <w:rPr>
          <w:color w:val="auto"/>
        </w:rPr>
        <w:t>изучени</w:t>
      </w:r>
      <w:r w:rsidR="000B4890">
        <w:rPr>
          <w:color w:val="auto"/>
        </w:rPr>
        <w:t>ю</w:t>
      </w:r>
      <w:r w:rsidR="000B4890" w:rsidRPr="009874CE">
        <w:rPr>
          <w:color w:val="auto"/>
        </w:rPr>
        <w:t xml:space="preserve"> наличия и состояния объектов социальной сферы вузов в условиях реформирования высшего образования</w:t>
      </w:r>
      <w:r w:rsidR="009874CE">
        <w:rPr>
          <w:color w:val="auto"/>
        </w:rPr>
        <w:t xml:space="preserve">, </w:t>
      </w:r>
      <w:r w:rsidR="009874CE" w:rsidRPr="009874CE">
        <w:rPr>
          <w:color w:val="auto"/>
        </w:rPr>
        <w:t xml:space="preserve">проводимом Координационным советом председателей первичных профсоюзных организаций работников вузов (КСП) и Студенческий координационный совет (СКС) Общероссийского Профсоюза образования </w:t>
      </w:r>
      <w:r w:rsidR="009874CE">
        <w:rPr>
          <w:color w:val="auto"/>
        </w:rPr>
        <w:t>(ноябрь)</w:t>
      </w:r>
      <w:r w:rsidR="009874CE" w:rsidRPr="009874CE">
        <w:rPr>
          <w:color w:val="auto"/>
        </w:rPr>
        <w:t xml:space="preserve">, </w:t>
      </w:r>
    </w:p>
    <w:p w:rsidR="00763657" w:rsidRPr="004633FC" w:rsidRDefault="004C7A57" w:rsidP="00787E7D">
      <w:pPr>
        <w:pStyle w:val="Default"/>
        <w:jc w:val="both"/>
        <w:rPr>
          <w:i/>
          <w:color w:val="auto"/>
        </w:rPr>
      </w:pPr>
      <w:r>
        <w:rPr>
          <w:color w:val="auto"/>
        </w:rPr>
        <w:t xml:space="preserve">- </w:t>
      </w:r>
      <w:r w:rsidR="009874CE" w:rsidRPr="009874CE">
        <w:t xml:space="preserve">в </w:t>
      </w:r>
      <w:proofErr w:type="spellStart"/>
      <w:r w:rsidR="009874CE" w:rsidRPr="009874CE">
        <w:t>on-line</w:t>
      </w:r>
      <w:proofErr w:type="spellEnd"/>
      <w:r w:rsidR="009874CE" w:rsidRPr="009874CE">
        <w:t xml:space="preserve"> анкетировании </w:t>
      </w:r>
      <w:r w:rsidR="00763657" w:rsidRPr="009874CE">
        <w:t>по итогам внедрения «Эффективного контракта» в образовательных организациях высшего образования</w:t>
      </w:r>
      <w:r w:rsidR="009874CE" w:rsidRPr="009874CE">
        <w:t xml:space="preserve"> (декабрь)</w:t>
      </w:r>
      <w:r w:rsidR="00763657" w:rsidRPr="009874CE">
        <w:t xml:space="preserve">. </w:t>
      </w:r>
    </w:p>
    <w:p w:rsidR="00302FD5" w:rsidRDefault="00302FD5" w:rsidP="00302FD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течение года п</w:t>
      </w:r>
      <w:r w:rsidRPr="006B1EE5">
        <w:rPr>
          <w:rFonts w:ascii="Times New Roman" w:eastAsia="Calibri" w:hAnsi="Times New Roman" w:cs="Times New Roman"/>
          <w:sz w:val="24"/>
          <w:szCs w:val="24"/>
        </w:rPr>
        <w:t>роводи</w:t>
      </w:r>
      <w:r>
        <w:rPr>
          <w:rFonts w:ascii="Times New Roman" w:hAnsi="Times New Roman" w:cs="Times New Roman"/>
          <w:sz w:val="24"/>
          <w:szCs w:val="24"/>
        </w:rPr>
        <w:t>л</w:t>
      </w:r>
      <w:r w:rsidRPr="006B1EE5">
        <w:rPr>
          <w:rFonts w:ascii="Times New Roman" w:eastAsia="Calibri" w:hAnsi="Times New Roman" w:cs="Times New Roman"/>
          <w:sz w:val="24"/>
          <w:szCs w:val="24"/>
        </w:rPr>
        <w:t>ся приём заявлений от членов Профсоюзной организации на оказание материальной помощи. Все заявления рассматрива</w:t>
      </w:r>
      <w:r>
        <w:rPr>
          <w:rFonts w:ascii="Times New Roman" w:hAnsi="Times New Roman" w:cs="Times New Roman"/>
          <w:sz w:val="24"/>
          <w:szCs w:val="24"/>
        </w:rPr>
        <w:t>лись</w:t>
      </w:r>
      <w:r w:rsidRPr="006B1EE5">
        <w:rPr>
          <w:rFonts w:ascii="Times New Roman" w:eastAsia="Calibri" w:hAnsi="Times New Roman" w:cs="Times New Roman"/>
          <w:sz w:val="24"/>
          <w:szCs w:val="24"/>
        </w:rPr>
        <w:t xml:space="preserve"> на заседаниях профкома, материальная помощь оказыва</w:t>
      </w:r>
      <w:r>
        <w:rPr>
          <w:rFonts w:ascii="Times New Roman" w:hAnsi="Times New Roman" w:cs="Times New Roman"/>
          <w:sz w:val="24"/>
          <w:szCs w:val="24"/>
        </w:rPr>
        <w:t>лась</w:t>
      </w:r>
      <w:r w:rsidRPr="006B1EE5">
        <w:rPr>
          <w:rFonts w:ascii="Times New Roman" w:eastAsia="Calibri" w:hAnsi="Times New Roman" w:cs="Times New Roman"/>
          <w:sz w:val="24"/>
          <w:szCs w:val="24"/>
        </w:rPr>
        <w:t xml:space="preserve"> согласно действующему Положению</w:t>
      </w:r>
      <w:r w:rsidRPr="006B1EE5">
        <w:rPr>
          <w:rFonts w:ascii="Times New Roman" w:eastAsia="Calibri" w:hAnsi="Times New Roman" w:cs="Times New Roman"/>
          <w:color w:val="000080"/>
          <w:sz w:val="24"/>
          <w:szCs w:val="24"/>
        </w:rPr>
        <w:t xml:space="preserve"> </w:t>
      </w:r>
      <w:r w:rsidRPr="006B1EE5">
        <w:rPr>
          <w:rFonts w:ascii="Times New Roman" w:eastAsia="Calibri" w:hAnsi="Times New Roman" w:cs="Times New Roman"/>
          <w:sz w:val="24"/>
          <w:szCs w:val="24"/>
        </w:rPr>
        <w:t xml:space="preserve">о материальной помощи членам профсоюза. </w:t>
      </w:r>
    </w:p>
    <w:p w:rsidR="008C1A70" w:rsidRDefault="006B1EE5" w:rsidP="00113DB1">
      <w:pPr>
        <w:spacing w:after="0" w:line="240" w:lineRule="auto"/>
        <w:ind w:firstLine="709"/>
        <w:jc w:val="both"/>
        <w:rPr>
          <w:rFonts w:ascii="Times New Roman" w:hAnsi="Times New Roman" w:cs="Times New Roman"/>
          <w:sz w:val="24"/>
          <w:szCs w:val="24"/>
        </w:rPr>
      </w:pPr>
      <w:r w:rsidRPr="00113DB1">
        <w:rPr>
          <w:rFonts w:ascii="Times New Roman" w:hAnsi="Times New Roman" w:cs="Times New Roman"/>
          <w:sz w:val="24"/>
          <w:szCs w:val="24"/>
        </w:rPr>
        <w:t xml:space="preserve">Материальная помощь на общую сумму </w:t>
      </w:r>
      <w:r w:rsidR="008E1B49">
        <w:rPr>
          <w:rFonts w:ascii="Times New Roman" w:hAnsi="Times New Roman" w:cs="Times New Roman"/>
          <w:sz w:val="24"/>
          <w:szCs w:val="24"/>
        </w:rPr>
        <w:t>304930</w:t>
      </w:r>
      <w:r w:rsidRPr="00113DB1">
        <w:rPr>
          <w:rFonts w:ascii="Times New Roman" w:hAnsi="Times New Roman" w:cs="Times New Roman"/>
          <w:sz w:val="24"/>
          <w:szCs w:val="24"/>
        </w:rPr>
        <w:t xml:space="preserve"> руб. выделена </w:t>
      </w:r>
      <w:r w:rsidR="00C8132C">
        <w:rPr>
          <w:rFonts w:ascii="Times New Roman" w:hAnsi="Times New Roman" w:cs="Times New Roman"/>
          <w:sz w:val="24"/>
          <w:szCs w:val="24"/>
        </w:rPr>
        <w:t>241</w:t>
      </w:r>
      <w:r w:rsidRPr="00113DB1">
        <w:rPr>
          <w:rFonts w:ascii="Times New Roman" w:hAnsi="Times New Roman" w:cs="Times New Roman"/>
          <w:sz w:val="24"/>
          <w:szCs w:val="24"/>
        </w:rPr>
        <w:t xml:space="preserve"> член</w:t>
      </w:r>
      <w:r w:rsidR="00C8132C">
        <w:rPr>
          <w:rFonts w:ascii="Times New Roman" w:hAnsi="Times New Roman" w:cs="Times New Roman"/>
          <w:sz w:val="24"/>
          <w:szCs w:val="24"/>
        </w:rPr>
        <w:t>у</w:t>
      </w:r>
      <w:r w:rsidRPr="00113DB1">
        <w:rPr>
          <w:rFonts w:ascii="Times New Roman" w:hAnsi="Times New Roman" w:cs="Times New Roman"/>
          <w:sz w:val="24"/>
          <w:szCs w:val="24"/>
        </w:rPr>
        <w:t xml:space="preserve"> профсоюза,  в </w:t>
      </w:r>
      <w:r w:rsidR="00E55DB9">
        <w:rPr>
          <w:rFonts w:ascii="Times New Roman" w:hAnsi="Times New Roman" w:cs="Times New Roman"/>
          <w:sz w:val="24"/>
          <w:szCs w:val="24"/>
        </w:rPr>
        <w:t>том числе</w:t>
      </w:r>
      <w:r w:rsidRPr="00113DB1">
        <w:rPr>
          <w:rFonts w:ascii="Times New Roman" w:hAnsi="Times New Roman" w:cs="Times New Roman"/>
          <w:sz w:val="24"/>
          <w:szCs w:val="24"/>
        </w:rPr>
        <w:t xml:space="preserve">: </w:t>
      </w:r>
    </w:p>
    <w:p w:rsidR="008C1A70" w:rsidRDefault="008C1A70" w:rsidP="008C1A7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25272" w:rsidRPr="00113DB1">
        <w:rPr>
          <w:rFonts w:ascii="Times New Roman" w:hAnsi="Times New Roman" w:cs="Times New Roman"/>
          <w:sz w:val="24"/>
          <w:szCs w:val="24"/>
        </w:rPr>
        <w:t xml:space="preserve">лечение и тяжелое материальное положение </w:t>
      </w:r>
      <w:r w:rsidR="006B1EE5" w:rsidRPr="00113DB1">
        <w:rPr>
          <w:rFonts w:ascii="Times New Roman" w:hAnsi="Times New Roman" w:cs="Times New Roman"/>
          <w:sz w:val="24"/>
          <w:szCs w:val="24"/>
        </w:rPr>
        <w:t>–</w:t>
      </w:r>
      <w:r w:rsidR="00B25272">
        <w:rPr>
          <w:rFonts w:ascii="Times New Roman" w:hAnsi="Times New Roman" w:cs="Times New Roman"/>
          <w:sz w:val="24"/>
          <w:szCs w:val="24"/>
        </w:rPr>
        <w:t xml:space="preserve"> 28 чел.</w:t>
      </w:r>
      <w:r w:rsidR="006B1EE5" w:rsidRPr="00113DB1">
        <w:rPr>
          <w:rFonts w:ascii="Times New Roman" w:hAnsi="Times New Roman" w:cs="Times New Roman"/>
          <w:sz w:val="24"/>
          <w:szCs w:val="24"/>
        </w:rPr>
        <w:t>;</w:t>
      </w:r>
    </w:p>
    <w:p w:rsidR="00CC1962" w:rsidRDefault="008C1A70" w:rsidP="008C1A7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B1EE5" w:rsidRPr="00113DB1">
        <w:rPr>
          <w:rFonts w:ascii="Times New Roman" w:hAnsi="Times New Roman" w:cs="Times New Roman"/>
          <w:sz w:val="24"/>
          <w:szCs w:val="24"/>
        </w:rPr>
        <w:t xml:space="preserve"> юбилей</w:t>
      </w:r>
      <w:r w:rsidR="00B25272">
        <w:rPr>
          <w:rFonts w:ascii="Times New Roman" w:hAnsi="Times New Roman" w:cs="Times New Roman"/>
          <w:sz w:val="24"/>
          <w:szCs w:val="24"/>
        </w:rPr>
        <w:t xml:space="preserve"> – 65 чел.</w:t>
      </w:r>
      <w:r w:rsidR="006B1EE5" w:rsidRPr="00113DB1">
        <w:rPr>
          <w:rFonts w:ascii="Times New Roman" w:hAnsi="Times New Roman" w:cs="Times New Roman"/>
          <w:sz w:val="24"/>
          <w:szCs w:val="24"/>
        </w:rPr>
        <w:t xml:space="preserve">; </w:t>
      </w:r>
    </w:p>
    <w:p w:rsidR="008C1A70" w:rsidRDefault="00CC1962" w:rsidP="008C1A7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B1EE5" w:rsidRPr="00113DB1">
        <w:rPr>
          <w:rFonts w:ascii="Times New Roman" w:hAnsi="Times New Roman" w:cs="Times New Roman"/>
          <w:sz w:val="24"/>
          <w:szCs w:val="24"/>
        </w:rPr>
        <w:t>рождение ребенка</w:t>
      </w:r>
      <w:r w:rsidR="00B25272">
        <w:rPr>
          <w:rFonts w:ascii="Times New Roman" w:hAnsi="Times New Roman" w:cs="Times New Roman"/>
          <w:sz w:val="24"/>
          <w:szCs w:val="24"/>
        </w:rPr>
        <w:t xml:space="preserve"> – 16 чел</w:t>
      </w:r>
      <w:r w:rsidR="006B1EE5" w:rsidRPr="00113DB1">
        <w:rPr>
          <w:rFonts w:ascii="Times New Roman" w:hAnsi="Times New Roman" w:cs="Times New Roman"/>
          <w:sz w:val="24"/>
          <w:szCs w:val="24"/>
        </w:rPr>
        <w:t>;</w:t>
      </w:r>
    </w:p>
    <w:p w:rsidR="008C1A70" w:rsidRDefault="008C1A70" w:rsidP="008C1A7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25272">
        <w:rPr>
          <w:rFonts w:ascii="Times New Roman" w:hAnsi="Times New Roman" w:cs="Times New Roman"/>
          <w:sz w:val="24"/>
          <w:szCs w:val="24"/>
        </w:rPr>
        <w:t>бракосочетание – 6 чел.</w:t>
      </w:r>
      <w:proofErr w:type="gramStart"/>
      <w:r w:rsidR="00B25272">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8C1A70" w:rsidRDefault="008C1A70" w:rsidP="008C1A7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B25272">
        <w:rPr>
          <w:rFonts w:ascii="Times New Roman" w:hAnsi="Times New Roman" w:cs="Times New Roman"/>
          <w:sz w:val="24"/>
          <w:szCs w:val="24"/>
        </w:rPr>
        <w:t xml:space="preserve"> смерть члена профсоюза или </w:t>
      </w:r>
      <w:r w:rsidR="006B1EE5" w:rsidRPr="00113DB1">
        <w:rPr>
          <w:rFonts w:ascii="Times New Roman" w:hAnsi="Times New Roman" w:cs="Times New Roman"/>
          <w:sz w:val="24"/>
          <w:szCs w:val="24"/>
        </w:rPr>
        <w:t>похороны близких родственников</w:t>
      </w:r>
      <w:r w:rsidR="00B25272">
        <w:rPr>
          <w:rFonts w:ascii="Times New Roman" w:hAnsi="Times New Roman" w:cs="Times New Roman"/>
          <w:sz w:val="24"/>
          <w:szCs w:val="24"/>
        </w:rPr>
        <w:t xml:space="preserve"> - 22 чел.</w:t>
      </w:r>
      <w:r>
        <w:rPr>
          <w:rFonts w:ascii="Times New Roman" w:hAnsi="Times New Roman" w:cs="Times New Roman"/>
          <w:sz w:val="24"/>
          <w:szCs w:val="24"/>
        </w:rPr>
        <w:t>;</w:t>
      </w:r>
    </w:p>
    <w:p w:rsidR="008C1A70" w:rsidRDefault="008C1A70" w:rsidP="008C1A7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B1EE5" w:rsidRPr="00113DB1">
        <w:rPr>
          <w:rFonts w:ascii="Times New Roman" w:hAnsi="Times New Roman" w:cs="Times New Roman"/>
          <w:sz w:val="24"/>
          <w:szCs w:val="24"/>
        </w:rPr>
        <w:t xml:space="preserve"> поступление ребенка в 1 класс</w:t>
      </w:r>
      <w:r w:rsidR="00C8132C">
        <w:rPr>
          <w:rFonts w:ascii="Times New Roman" w:hAnsi="Times New Roman" w:cs="Times New Roman"/>
          <w:sz w:val="24"/>
          <w:szCs w:val="24"/>
        </w:rPr>
        <w:t xml:space="preserve"> и</w:t>
      </w:r>
      <w:r w:rsidR="00B25272">
        <w:rPr>
          <w:rFonts w:ascii="Times New Roman" w:hAnsi="Times New Roman" w:cs="Times New Roman"/>
          <w:sz w:val="24"/>
          <w:szCs w:val="24"/>
        </w:rPr>
        <w:t xml:space="preserve"> </w:t>
      </w:r>
      <w:r w:rsidR="00C8132C" w:rsidRPr="00113DB1">
        <w:rPr>
          <w:rFonts w:ascii="Times New Roman" w:hAnsi="Times New Roman" w:cs="Times New Roman"/>
          <w:sz w:val="24"/>
          <w:szCs w:val="24"/>
        </w:rPr>
        <w:t>окончанием ребенка 11 класса</w:t>
      </w:r>
      <w:r w:rsidR="00C8132C">
        <w:rPr>
          <w:rFonts w:ascii="Times New Roman" w:hAnsi="Times New Roman" w:cs="Times New Roman"/>
          <w:sz w:val="24"/>
          <w:szCs w:val="24"/>
        </w:rPr>
        <w:t xml:space="preserve"> </w:t>
      </w:r>
      <w:r w:rsidR="00B25272">
        <w:rPr>
          <w:rFonts w:ascii="Times New Roman" w:hAnsi="Times New Roman" w:cs="Times New Roman"/>
          <w:sz w:val="24"/>
          <w:szCs w:val="24"/>
        </w:rPr>
        <w:t>– 36 чел.</w:t>
      </w:r>
      <w:proofErr w:type="gramStart"/>
      <w:r w:rsidR="00B25272">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6B1EE5" w:rsidRPr="00113DB1" w:rsidRDefault="008C1A70" w:rsidP="008C1A7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B1EE5" w:rsidRPr="00113DB1">
        <w:rPr>
          <w:rFonts w:ascii="Times New Roman" w:hAnsi="Times New Roman" w:cs="Times New Roman"/>
          <w:sz w:val="24"/>
          <w:szCs w:val="24"/>
        </w:rPr>
        <w:t xml:space="preserve"> </w:t>
      </w:r>
      <w:r w:rsidR="00C8132C">
        <w:rPr>
          <w:rFonts w:ascii="Times New Roman" w:hAnsi="Times New Roman" w:cs="Times New Roman"/>
          <w:sz w:val="24"/>
          <w:szCs w:val="24"/>
        </w:rPr>
        <w:t>профессиональные праздники – 68 чел.</w:t>
      </w:r>
      <w:r w:rsidR="006B1EE5" w:rsidRPr="00113DB1">
        <w:rPr>
          <w:rFonts w:ascii="Times New Roman" w:hAnsi="Times New Roman" w:cs="Times New Roman"/>
          <w:sz w:val="24"/>
          <w:szCs w:val="24"/>
        </w:rPr>
        <w:t xml:space="preserve"> </w:t>
      </w:r>
    </w:p>
    <w:p w:rsidR="000A40A8" w:rsidRPr="00D95B42" w:rsidRDefault="000A40A8" w:rsidP="000A40A8">
      <w:pPr>
        <w:spacing w:after="0" w:line="240" w:lineRule="auto"/>
        <w:ind w:firstLine="567"/>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Члены </w:t>
      </w:r>
      <w:r w:rsidRPr="00D95B42">
        <w:rPr>
          <w:rFonts w:ascii="Times New Roman" w:hAnsi="Times New Roman" w:cs="Times New Roman"/>
          <w:sz w:val="24"/>
          <w:szCs w:val="24"/>
        </w:rPr>
        <w:t>Профсоюзн</w:t>
      </w:r>
      <w:r w:rsidR="00A61F27">
        <w:rPr>
          <w:rFonts w:ascii="Times New Roman" w:hAnsi="Times New Roman" w:cs="Times New Roman"/>
          <w:sz w:val="24"/>
          <w:szCs w:val="24"/>
        </w:rPr>
        <w:t>ой</w:t>
      </w:r>
      <w:r w:rsidRPr="00D95B42">
        <w:rPr>
          <w:rFonts w:ascii="Times New Roman" w:hAnsi="Times New Roman" w:cs="Times New Roman"/>
          <w:sz w:val="24"/>
          <w:szCs w:val="24"/>
        </w:rPr>
        <w:t xml:space="preserve"> организаци</w:t>
      </w:r>
      <w:r w:rsidR="00A61F27">
        <w:rPr>
          <w:rFonts w:ascii="Times New Roman" w:hAnsi="Times New Roman" w:cs="Times New Roman"/>
          <w:sz w:val="24"/>
          <w:szCs w:val="24"/>
        </w:rPr>
        <w:t>и</w:t>
      </w:r>
      <w:r w:rsidRPr="00D95B42">
        <w:rPr>
          <w:rFonts w:ascii="Times New Roman" w:hAnsi="Times New Roman" w:cs="Times New Roman"/>
          <w:sz w:val="24"/>
          <w:szCs w:val="24"/>
        </w:rPr>
        <w:t xml:space="preserve"> </w:t>
      </w:r>
      <w:r>
        <w:rPr>
          <w:rFonts w:ascii="Times New Roman" w:hAnsi="Times New Roman" w:cs="Times New Roman"/>
          <w:sz w:val="24"/>
          <w:szCs w:val="24"/>
        </w:rPr>
        <w:t xml:space="preserve">в составе вузовской колонны </w:t>
      </w:r>
      <w:r w:rsidRPr="00D95B42">
        <w:rPr>
          <w:rFonts w:ascii="Times New Roman" w:hAnsi="Times New Roman" w:cs="Times New Roman"/>
          <w:sz w:val="24"/>
          <w:szCs w:val="24"/>
        </w:rPr>
        <w:t>принима</w:t>
      </w:r>
      <w:r>
        <w:rPr>
          <w:rFonts w:ascii="Times New Roman" w:hAnsi="Times New Roman" w:cs="Times New Roman"/>
          <w:sz w:val="24"/>
          <w:szCs w:val="24"/>
        </w:rPr>
        <w:t>ли</w:t>
      </w:r>
      <w:r w:rsidRPr="00D95B42">
        <w:rPr>
          <w:rFonts w:ascii="Times New Roman" w:hAnsi="Times New Roman" w:cs="Times New Roman"/>
          <w:sz w:val="24"/>
          <w:szCs w:val="24"/>
        </w:rPr>
        <w:t xml:space="preserve"> участие в Первомайском </w:t>
      </w:r>
      <w:r>
        <w:rPr>
          <w:rFonts w:ascii="Times New Roman" w:hAnsi="Times New Roman" w:cs="Times New Roman"/>
          <w:sz w:val="24"/>
          <w:szCs w:val="24"/>
        </w:rPr>
        <w:t xml:space="preserve">праздничном </w:t>
      </w:r>
      <w:r w:rsidRPr="00D95B42">
        <w:rPr>
          <w:rFonts w:ascii="Times New Roman" w:hAnsi="Times New Roman" w:cs="Times New Roman"/>
          <w:sz w:val="24"/>
          <w:szCs w:val="24"/>
        </w:rPr>
        <w:t>шествии.</w:t>
      </w:r>
    </w:p>
    <w:p w:rsidR="00F4208A" w:rsidRDefault="00F4208A" w:rsidP="00E17708">
      <w:pPr>
        <w:spacing w:after="0" w:line="240" w:lineRule="auto"/>
        <w:jc w:val="center"/>
        <w:rPr>
          <w:rFonts w:ascii="Times New Roman" w:hAnsi="Times New Roman" w:cs="Times New Roman"/>
          <w:b/>
          <w:color w:val="000000" w:themeColor="text1"/>
          <w:sz w:val="24"/>
          <w:szCs w:val="24"/>
        </w:rPr>
      </w:pPr>
    </w:p>
    <w:p w:rsidR="00E17708" w:rsidRDefault="008A6E27" w:rsidP="00E1770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Охрана труда</w:t>
      </w:r>
    </w:p>
    <w:p w:rsidR="00963328" w:rsidRPr="00963328" w:rsidRDefault="00963328" w:rsidP="00963328">
      <w:pPr>
        <w:shd w:val="clear" w:color="auto" w:fill="FFFFFF"/>
        <w:spacing w:after="0" w:line="240" w:lineRule="auto"/>
        <w:ind w:firstLine="709"/>
        <w:jc w:val="both"/>
        <w:rPr>
          <w:rFonts w:ascii="Times New Roman" w:eastAsia="Calibri" w:hAnsi="Times New Roman" w:cs="Times New Roman"/>
          <w:sz w:val="24"/>
          <w:szCs w:val="24"/>
        </w:rPr>
      </w:pPr>
      <w:r w:rsidRPr="00963328">
        <w:rPr>
          <w:rFonts w:ascii="Times New Roman" w:eastAsia="Calibri" w:hAnsi="Times New Roman" w:cs="Times New Roman"/>
          <w:sz w:val="24"/>
          <w:szCs w:val="24"/>
        </w:rPr>
        <w:t xml:space="preserve">11 апреля </w:t>
      </w:r>
      <w:smartTag w:uri="urn:schemas-microsoft-com:office:smarttags" w:element="metricconverter">
        <w:smartTagPr>
          <w:attr w:name="ProductID" w:val="2018 г"/>
        </w:smartTagPr>
        <w:r w:rsidRPr="00963328">
          <w:rPr>
            <w:rFonts w:ascii="Times New Roman" w:eastAsia="Calibri" w:hAnsi="Times New Roman" w:cs="Times New Roman"/>
            <w:sz w:val="24"/>
            <w:szCs w:val="24"/>
          </w:rPr>
          <w:t>2018 г</w:t>
        </w:r>
      </w:smartTag>
      <w:r w:rsidRPr="00963328">
        <w:rPr>
          <w:rFonts w:ascii="Times New Roman" w:eastAsia="Calibri" w:hAnsi="Times New Roman" w:cs="Times New Roman"/>
          <w:sz w:val="24"/>
          <w:szCs w:val="24"/>
        </w:rPr>
        <w:t>. в корпусе «Д» состоялась учеба уполномоченных (доверенных) лиц по охране труда Профсоюзной организации. Программа обучения была разработана Центром дополнительного образования ФГБОУ ВО «ЧГУ им. И.Н. Ульянова». Учебу проводил И. В. Резюков, доцент кафедры безопасности жизнедеятельности и инженерной экологии.</w:t>
      </w:r>
    </w:p>
    <w:p w:rsidR="00963328" w:rsidRPr="00B651DF" w:rsidRDefault="00963328" w:rsidP="00B651DF">
      <w:pPr>
        <w:pStyle w:val="a3"/>
        <w:shd w:val="clear" w:color="auto" w:fill="FFFFFF"/>
        <w:spacing w:before="0" w:beforeAutospacing="0" w:after="0" w:afterAutospacing="0"/>
        <w:ind w:firstLine="709"/>
        <w:jc w:val="both"/>
        <w:rPr>
          <w:shd w:val="clear" w:color="auto" w:fill="FFFFFF"/>
        </w:rPr>
      </w:pPr>
      <w:r w:rsidRPr="00963328">
        <w:rPr>
          <w:shd w:val="clear" w:color="auto" w:fill="FFFFFF"/>
        </w:rPr>
        <w:t xml:space="preserve">В соответствии с программой обучения уполномоченные (доверенные) лица по охране труда получили удостоверения об обучении, что подтверждает их законное право проводить профсоюзный </w:t>
      </w:r>
      <w:proofErr w:type="gramStart"/>
      <w:r w:rsidRPr="00963328">
        <w:rPr>
          <w:shd w:val="clear" w:color="auto" w:fill="FFFFFF"/>
        </w:rPr>
        <w:t>контроль за</w:t>
      </w:r>
      <w:proofErr w:type="gramEnd"/>
      <w:r w:rsidRPr="00963328">
        <w:rPr>
          <w:shd w:val="clear" w:color="auto" w:fill="FFFFFF"/>
        </w:rPr>
        <w:t xml:space="preserve"> соблюдением законодательства об охране труда в университете</w:t>
      </w:r>
      <w:r w:rsidRPr="00B651DF">
        <w:rPr>
          <w:shd w:val="clear" w:color="auto" w:fill="FFFFFF"/>
        </w:rPr>
        <w:t>, участвовать в работе комиссий по охране труда.</w:t>
      </w:r>
    </w:p>
    <w:p w:rsidR="00B651DF" w:rsidRPr="00B651DF" w:rsidRDefault="00B651DF" w:rsidP="00B651DF">
      <w:pPr>
        <w:spacing w:after="0" w:line="240" w:lineRule="auto"/>
        <w:ind w:firstLine="540"/>
        <w:jc w:val="both"/>
        <w:rPr>
          <w:rFonts w:ascii="Times New Roman" w:hAnsi="Times New Roman" w:cs="Times New Roman"/>
          <w:sz w:val="24"/>
          <w:szCs w:val="24"/>
        </w:rPr>
      </w:pPr>
      <w:r w:rsidRPr="00B651DF">
        <w:rPr>
          <w:rFonts w:ascii="Times New Roman" w:hAnsi="Times New Roman" w:cs="Times New Roman"/>
          <w:sz w:val="24"/>
          <w:szCs w:val="24"/>
        </w:rPr>
        <w:t>В течени</w:t>
      </w:r>
      <w:r w:rsidR="00DC7B0E">
        <w:rPr>
          <w:rFonts w:ascii="Times New Roman" w:hAnsi="Times New Roman" w:cs="Times New Roman"/>
          <w:sz w:val="24"/>
          <w:szCs w:val="24"/>
        </w:rPr>
        <w:t>е</w:t>
      </w:r>
      <w:r w:rsidRPr="00B651DF">
        <w:rPr>
          <w:rFonts w:ascii="Times New Roman" w:hAnsi="Times New Roman" w:cs="Times New Roman"/>
          <w:sz w:val="24"/>
          <w:szCs w:val="24"/>
        </w:rPr>
        <w:t xml:space="preserve"> года с Профсоюзной организацией согласовывались инструкции по охране труда по должностям и видам деятельности</w:t>
      </w:r>
      <w:r>
        <w:rPr>
          <w:rFonts w:ascii="Times New Roman" w:hAnsi="Times New Roman" w:cs="Times New Roman"/>
          <w:sz w:val="24"/>
          <w:szCs w:val="24"/>
        </w:rPr>
        <w:t>.</w:t>
      </w:r>
    </w:p>
    <w:p w:rsidR="0074024A" w:rsidRPr="0074024A" w:rsidRDefault="0074024A" w:rsidP="00B651DF">
      <w:pPr>
        <w:pStyle w:val="a3"/>
        <w:shd w:val="clear" w:color="auto" w:fill="FFFFFF"/>
        <w:spacing w:before="0" w:beforeAutospacing="0" w:after="0" w:afterAutospacing="0"/>
        <w:ind w:firstLine="709"/>
        <w:jc w:val="both"/>
      </w:pPr>
      <w:proofErr w:type="gramStart"/>
      <w:r w:rsidRPr="00B651DF">
        <w:t>В соответствии с Положением</w:t>
      </w:r>
      <w:r w:rsidRPr="00FB1D08">
        <w:t xml:space="preserve"> о проведении общественного смотра-конкурса по охране труда в ФГБОУ ВО «ЧГУ им. И.Н. Ульянова», утверждённым 21.02.2017 г., совместным решением ректората Университета и профкома работников ЧГУ им. И.Н. Ульянова,  Коллективным договором на 2015-2017 гг. (раздел </w:t>
      </w:r>
      <w:r w:rsidRPr="00FB1D08">
        <w:rPr>
          <w:lang w:val="en-US"/>
        </w:rPr>
        <w:t>IV</w:t>
      </w:r>
      <w:r w:rsidRPr="00FB1D08">
        <w:t xml:space="preserve">, пункт 4.7.), был </w:t>
      </w:r>
      <w:r w:rsidRPr="0074024A">
        <w:t>проведен смотр-конкурс по охране труда за 2017-2018 учебный год.</w:t>
      </w:r>
      <w:proofErr w:type="gramEnd"/>
    </w:p>
    <w:p w:rsidR="0074024A" w:rsidRDefault="0074024A" w:rsidP="004633FC">
      <w:pPr>
        <w:spacing w:after="0" w:line="240" w:lineRule="auto"/>
        <w:ind w:firstLine="567"/>
        <w:jc w:val="both"/>
        <w:rPr>
          <w:rFonts w:ascii="Times New Roman" w:hAnsi="Times New Roman" w:cs="Times New Roman"/>
          <w:sz w:val="24"/>
          <w:szCs w:val="24"/>
        </w:rPr>
      </w:pPr>
      <w:r w:rsidRPr="0074024A">
        <w:rPr>
          <w:rFonts w:ascii="Times New Roman" w:hAnsi="Times New Roman" w:cs="Times New Roman"/>
          <w:sz w:val="24"/>
          <w:szCs w:val="24"/>
        </w:rPr>
        <w:t>На общественный смотр-конкурс были представлены материалы от  8 факультетов и структурных подразделений.</w:t>
      </w:r>
      <w:r w:rsidRPr="0074024A">
        <w:rPr>
          <w:rFonts w:ascii="Times New Roman" w:hAnsi="Times New Roman" w:cs="Times New Roman"/>
          <w:b/>
          <w:i/>
          <w:sz w:val="24"/>
          <w:szCs w:val="24"/>
        </w:rPr>
        <w:t xml:space="preserve"> </w:t>
      </w:r>
      <w:r w:rsidRPr="0074024A">
        <w:rPr>
          <w:rFonts w:ascii="Times New Roman" w:hAnsi="Times New Roman" w:cs="Times New Roman"/>
          <w:sz w:val="24"/>
          <w:szCs w:val="24"/>
        </w:rPr>
        <w:t xml:space="preserve">Решением комиссии коллективы факультетов и структурных подразделений, занявшие 1-е, 2-е, 3-е места в смотре-конкурсе, награждались почётными грамотами. Победителям и призерам, ответственным лицам за аудитории и лаборатории </w:t>
      </w:r>
      <w:r w:rsidRPr="0074024A">
        <w:rPr>
          <w:rFonts w:ascii="Times New Roman" w:hAnsi="Times New Roman" w:cs="Times New Roman"/>
          <w:sz w:val="24"/>
          <w:szCs w:val="24"/>
        </w:rPr>
        <w:lastRenderedPageBreak/>
        <w:t>была объявлена благодарность и установлена разовая стимулирующая надбавка</w:t>
      </w:r>
      <w:r>
        <w:rPr>
          <w:rFonts w:ascii="Times New Roman" w:hAnsi="Times New Roman" w:cs="Times New Roman"/>
          <w:sz w:val="24"/>
          <w:szCs w:val="24"/>
        </w:rPr>
        <w:t xml:space="preserve"> за счет средств Университета</w:t>
      </w:r>
      <w:r w:rsidRPr="0074024A">
        <w:rPr>
          <w:rFonts w:ascii="Times New Roman" w:hAnsi="Times New Roman" w:cs="Times New Roman"/>
          <w:sz w:val="24"/>
          <w:szCs w:val="24"/>
        </w:rPr>
        <w:t xml:space="preserve">. </w:t>
      </w:r>
    </w:p>
    <w:p w:rsidR="00382DE4" w:rsidRDefault="00382DE4" w:rsidP="004633FC">
      <w:pPr>
        <w:spacing w:after="0" w:line="240" w:lineRule="auto"/>
        <w:ind w:firstLine="708"/>
        <w:jc w:val="both"/>
        <w:rPr>
          <w:rFonts w:ascii="Times New Roman" w:eastAsia="SimSun" w:hAnsi="Times New Roman" w:cs="Times New Roman"/>
          <w:kern w:val="1"/>
          <w:sz w:val="24"/>
          <w:szCs w:val="24"/>
          <w:lang w:eastAsia="hi-IN" w:bidi="hi-IN"/>
        </w:rPr>
      </w:pPr>
      <w:proofErr w:type="gramStart"/>
      <w:r w:rsidRPr="00382DE4">
        <w:rPr>
          <w:rFonts w:ascii="Times New Roman" w:eastAsia="SimSun" w:hAnsi="Times New Roman" w:cs="Times New Roman"/>
          <w:kern w:val="1"/>
          <w:sz w:val="24"/>
          <w:szCs w:val="24"/>
          <w:lang w:eastAsia="hi-IN" w:bidi="hi-IN"/>
        </w:rPr>
        <w:t xml:space="preserve">В  связи с проводимой с 1 сентября по 10 октября 2018 года Центральным Советом Профсоюза тематической проверки по обеспечению безопасности при эксплуатации зданий и сооружений образовательных организаций Внештатным техническим инспектором труда </w:t>
      </w:r>
      <w:r w:rsidR="00CF5594">
        <w:rPr>
          <w:rFonts w:ascii="Times New Roman" w:eastAsia="SimSun" w:hAnsi="Times New Roman" w:cs="Times New Roman"/>
          <w:kern w:val="1"/>
          <w:sz w:val="24"/>
          <w:szCs w:val="24"/>
          <w:lang w:eastAsia="hi-IN" w:bidi="hi-IN"/>
        </w:rPr>
        <w:t>Профсоюзной организации</w:t>
      </w:r>
      <w:r w:rsidRPr="00382DE4">
        <w:rPr>
          <w:rFonts w:ascii="Times New Roman" w:eastAsia="SimSun" w:hAnsi="Times New Roman" w:cs="Times New Roman"/>
          <w:kern w:val="1"/>
          <w:sz w:val="24"/>
          <w:szCs w:val="24"/>
          <w:lang w:eastAsia="hi-IN" w:bidi="hi-IN"/>
        </w:rPr>
        <w:t xml:space="preserve"> Ю.Г. Бородиным проведена проверка путем визуального осмотра 5 (пять) объектов недвижимого имущества ФГБОУ ВО «ЧГУ им. И.Н. Ульянова»</w:t>
      </w:r>
      <w:r>
        <w:rPr>
          <w:rFonts w:ascii="Times New Roman" w:eastAsia="SimSun" w:hAnsi="Times New Roman" w:cs="Times New Roman"/>
          <w:kern w:val="1"/>
          <w:sz w:val="24"/>
          <w:szCs w:val="24"/>
          <w:lang w:eastAsia="hi-IN" w:bidi="hi-IN"/>
        </w:rPr>
        <w:t>,</w:t>
      </w:r>
      <w:r w:rsidRPr="00382DE4">
        <w:rPr>
          <w:rFonts w:ascii="Times New Roman" w:eastAsia="SimSun" w:hAnsi="Times New Roman" w:cs="Times New Roman"/>
          <w:kern w:val="1"/>
          <w:sz w:val="24"/>
          <w:szCs w:val="24"/>
          <w:lang w:eastAsia="hi-IN" w:bidi="hi-IN"/>
        </w:rPr>
        <w:t xml:space="preserve"> имеющих физический износ более 50% находящихся по</w:t>
      </w:r>
      <w:proofErr w:type="gramEnd"/>
      <w:r w:rsidRPr="00382DE4">
        <w:rPr>
          <w:rFonts w:ascii="Times New Roman" w:eastAsia="SimSun" w:hAnsi="Times New Roman" w:cs="Times New Roman"/>
          <w:kern w:val="1"/>
          <w:sz w:val="24"/>
          <w:szCs w:val="24"/>
          <w:lang w:eastAsia="hi-IN" w:bidi="hi-IN"/>
        </w:rPr>
        <w:t xml:space="preserve"> адресу: Чувашская Республика, </w:t>
      </w:r>
      <w:proofErr w:type="spellStart"/>
      <w:r w:rsidRPr="00382DE4">
        <w:rPr>
          <w:rFonts w:ascii="Times New Roman" w:eastAsia="SimSun" w:hAnsi="Times New Roman" w:cs="Times New Roman"/>
          <w:kern w:val="1"/>
          <w:sz w:val="24"/>
          <w:szCs w:val="24"/>
          <w:lang w:eastAsia="hi-IN" w:bidi="hi-IN"/>
        </w:rPr>
        <w:t>Вурнарский</w:t>
      </w:r>
      <w:proofErr w:type="spellEnd"/>
      <w:r w:rsidRPr="00382DE4">
        <w:rPr>
          <w:rFonts w:ascii="Times New Roman" w:eastAsia="SimSun" w:hAnsi="Times New Roman" w:cs="Times New Roman"/>
          <w:kern w:val="1"/>
          <w:sz w:val="24"/>
          <w:szCs w:val="24"/>
          <w:lang w:eastAsia="hi-IN" w:bidi="hi-IN"/>
        </w:rPr>
        <w:t xml:space="preserve"> район, пос. Вурнары, ул. Университетская, д.1.</w:t>
      </w:r>
      <w:r>
        <w:rPr>
          <w:rFonts w:ascii="Times New Roman" w:eastAsia="SimSun" w:hAnsi="Times New Roman" w:cs="Times New Roman"/>
          <w:kern w:val="1"/>
          <w:sz w:val="24"/>
          <w:szCs w:val="24"/>
          <w:lang w:eastAsia="hi-IN" w:bidi="hi-IN"/>
        </w:rPr>
        <w:t xml:space="preserve"> Данные проверки высланы в </w:t>
      </w:r>
      <w:proofErr w:type="spellStart"/>
      <w:r>
        <w:rPr>
          <w:rFonts w:ascii="Times New Roman" w:eastAsia="SimSun" w:hAnsi="Times New Roman" w:cs="Times New Roman"/>
          <w:kern w:val="1"/>
          <w:sz w:val="24"/>
          <w:szCs w:val="24"/>
          <w:lang w:eastAsia="hi-IN" w:bidi="hi-IN"/>
        </w:rPr>
        <w:t>Реском</w:t>
      </w:r>
      <w:proofErr w:type="spellEnd"/>
      <w:r w:rsidR="00E035E5">
        <w:rPr>
          <w:rFonts w:ascii="Times New Roman" w:eastAsia="SimSun" w:hAnsi="Times New Roman" w:cs="Times New Roman"/>
          <w:kern w:val="1"/>
          <w:sz w:val="24"/>
          <w:szCs w:val="24"/>
          <w:lang w:eastAsia="hi-IN" w:bidi="hi-IN"/>
        </w:rPr>
        <w:t xml:space="preserve"> Профсоюза</w:t>
      </w:r>
      <w:r>
        <w:rPr>
          <w:rFonts w:ascii="Times New Roman" w:eastAsia="SimSun" w:hAnsi="Times New Roman" w:cs="Times New Roman"/>
          <w:kern w:val="1"/>
          <w:sz w:val="24"/>
          <w:szCs w:val="24"/>
          <w:lang w:eastAsia="hi-IN" w:bidi="hi-IN"/>
        </w:rPr>
        <w:t>.</w:t>
      </w:r>
    </w:p>
    <w:p w:rsidR="00B651DF" w:rsidRDefault="00B651DF" w:rsidP="004633FC">
      <w:pPr>
        <w:spacing w:after="0" w:line="240" w:lineRule="auto"/>
        <w:ind w:firstLine="708"/>
        <w:jc w:val="both"/>
        <w:rPr>
          <w:rFonts w:ascii="Times New Roman" w:eastAsia="SimSun" w:hAnsi="Times New Roman" w:cs="Times New Roman"/>
          <w:kern w:val="1"/>
          <w:sz w:val="24"/>
          <w:szCs w:val="24"/>
          <w:lang w:eastAsia="hi-IN" w:bidi="hi-IN"/>
        </w:rPr>
      </w:pPr>
    </w:p>
    <w:p w:rsidR="005D151F" w:rsidRDefault="0093421A" w:rsidP="00E1770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Информационная работа</w:t>
      </w:r>
    </w:p>
    <w:p w:rsidR="0093421A" w:rsidRPr="0093421A" w:rsidRDefault="0093421A" w:rsidP="0093421A">
      <w:pPr>
        <w:pStyle w:val="Default"/>
        <w:ind w:firstLine="540"/>
        <w:jc w:val="both"/>
        <w:rPr>
          <w:rFonts w:eastAsia="Calibri"/>
        </w:rPr>
      </w:pPr>
      <w:r w:rsidRPr="0093421A">
        <w:rPr>
          <w:rFonts w:eastAsia="Calibri"/>
        </w:rPr>
        <w:t xml:space="preserve">У Профсоюзной организации имеется </w:t>
      </w:r>
      <w:r w:rsidR="000A29A1" w:rsidRPr="000A29A1">
        <w:t>собственная страница на сайте вуза</w:t>
      </w:r>
      <w:r w:rsidR="000A29A1" w:rsidRPr="0093421A">
        <w:rPr>
          <w:rFonts w:eastAsia="Calibri"/>
        </w:rPr>
        <w:t xml:space="preserve"> </w:t>
      </w:r>
      <w:r w:rsidRPr="0093421A">
        <w:rPr>
          <w:rFonts w:eastAsia="Calibri"/>
        </w:rPr>
        <w:t xml:space="preserve">http://profkom.chuvsu.ru, </w:t>
      </w:r>
      <w:r w:rsidR="00CF5594">
        <w:rPr>
          <w:rFonts w:eastAsia="Calibri"/>
        </w:rPr>
        <w:t>где</w:t>
      </w:r>
      <w:r w:rsidRPr="0093421A">
        <w:rPr>
          <w:rFonts w:eastAsia="Calibri"/>
        </w:rPr>
        <w:t xml:space="preserve"> размещена нормативная профсоюзная база, информация по профсоюзной и текущей деятельности, а также можно задать вопрос аппарату профкома. Информация о работе профсоюзной организации и профсоюзных организаций структурных подразделений размещается также на профсоюзных информационных стендах, расположенных в учебных корпусах Университета.</w:t>
      </w:r>
    </w:p>
    <w:p w:rsidR="0093421A" w:rsidRPr="0093421A" w:rsidRDefault="0093421A" w:rsidP="0093421A">
      <w:pPr>
        <w:spacing w:after="0" w:line="240" w:lineRule="auto"/>
        <w:ind w:firstLine="540"/>
        <w:jc w:val="both"/>
        <w:rPr>
          <w:rFonts w:ascii="Times New Roman" w:eastAsia="Calibri" w:hAnsi="Times New Roman" w:cs="Times New Roman"/>
          <w:sz w:val="24"/>
          <w:szCs w:val="24"/>
        </w:rPr>
      </w:pPr>
      <w:r w:rsidRPr="0093421A">
        <w:rPr>
          <w:rFonts w:ascii="Times New Roman" w:eastAsia="Calibri" w:hAnsi="Times New Roman" w:cs="Times New Roman"/>
          <w:sz w:val="24"/>
          <w:szCs w:val="24"/>
        </w:rPr>
        <w:t xml:space="preserve">В целях обеспечения информационной открытости и прозрачности в деятельности Профсоюзной организации на сайте в разделе «Об организации» ежегодно размещаются план работы и публичный отчет. </w:t>
      </w:r>
    </w:p>
    <w:p w:rsidR="0093421A" w:rsidRPr="0093421A" w:rsidRDefault="0093421A" w:rsidP="0093421A">
      <w:pPr>
        <w:pStyle w:val="a4"/>
        <w:spacing w:after="0"/>
        <w:ind w:firstLine="567"/>
        <w:jc w:val="both"/>
        <w:rPr>
          <w:color w:val="000000"/>
        </w:rPr>
      </w:pPr>
      <w:r w:rsidRPr="0093421A">
        <w:rPr>
          <w:color w:val="000000"/>
        </w:rPr>
        <w:t xml:space="preserve">В оперативном режиме работает электронная рассылка почты. На сегодняшний день профсоюзная информация, решения коллегиальных органов, актуальные предложения по организации отдыха членов профсоюза приходят в каждую профсоюзную ячейку. </w:t>
      </w:r>
    </w:p>
    <w:p w:rsidR="0093421A" w:rsidRPr="0093421A" w:rsidRDefault="0093421A" w:rsidP="0093421A">
      <w:pPr>
        <w:spacing w:after="0" w:line="240" w:lineRule="auto"/>
        <w:ind w:firstLine="540"/>
        <w:jc w:val="both"/>
        <w:rPr>
          <w:rFonts w:ascii="Times New Roman" w:eastAsia="Calibri" w:hAnsi="Times New Roman" w:cs="Times New Roman"/>
          <w:sz w:val="24"/>
          <w:szCs w:val="24"/>
        </w:rPr>
      </w:pPr>
      <w:r w:rsidRPr="0093421A">
        <w:rPr>
          <w:rFonts w:ascii="Times New Roman" w:eastAsia="Calibri" w:hAnsi="Times New Roman" w:cs="Times New Roman"/>
          <w:sz w:val="24"/>
          <w:szCs w:val="24"/>
        </w:rPr>
        <w:t>Выписывались газеты «Мой профсоюз» и «</w:t>
      </w:r>
      <w:proofErr w:type="spellStart"/>
      <w:r w:rsidRPr="0093421A">
        <w:rPr>
          <w:rFonts w:ascii="Times New Roman" w:eastAsia="Calibri" w:hAnsi="Times New Roman" w:cs="Times New Roman"/>
          <w:sz w:val="24"/>
          <w:szCs w:val="24"/>
        </w:rPr>
        <w:t>Ульяновец</w:t>
      </w:r>
      <w:proofErr w:type="spellEnd"/>
      <w:r w:rsidRPr="0093421A">
        <w:rPr>
          <w:rFonts w:ascii="Times New Roman" w:eastAsia="Calibri" w:hAnsi="Times New Roman" w:cs="Times New Roman"/>
          <w:sz w:val="24"/>
          <w:szCs w:val="24"/>
        </w:rPr>
        <w:t>».</w:t>
      </w:r>
    </w:p>
    <w:p w:rsidR="00F4208A" w:rsidRDefault="00F4208A" w:rsidP="00E17708">
      <w:pPr>
        <w:spacing w:after="0" w:line="240" w:lineRule="auto"/>
        <w:jc w:val="center"/>
        <w:rPr>
          <w:rFonts w:ascii="Times New Roman" w:hAnsi="Times New Roman" w:cs="Times New Roman"/>
          <w:b/>
          <w:color w:val="000000" w:themeColor="text1"/>
          <w:sz w:val="24"/>
          <w:szCs w:val="24"/>
        </w:rPr>
      </w:pPr>
    </w:p>
    <w:p w:rsidR="008A6E27" w:rsidRDefault="008A6E27" w:rsidP="00E1770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Культурно-массовая работа</w:t>
      </w:r>
    </w:p>
    <w:p w:rsidR="00103B8C" w:rsidRPr="00103B8C" w:rsidRDefault="00103B8C" w:rsidP="00103B8C">
      <w:pPr>
        <w:spacing w:after="0" w:line="240" w:lineRule="auto"/>
        <w:ind w:firstLine="284"/>
        <w:jc w:val="both"/>
        <w:rPr>
          <w:rFonts w:ascii="Times New Roman" w:hAnsi="Times New Roman" w:cs="Times New Roman"/>
          <w:sz w:val="24"/>
          <w:szCs w:val="24"/>
        </w:rPr>
      </w:pPr>
      <w:r w:rsidRPr="00103B8C">
        <w:rPr>
          <w:rFonts w:ascii="Times New Roman" w:hAnsi="Times New Roman" w:cs="Times New Roman"/>
          <w:sz w:val="24"/>
          <w:szCs w:val="24"/>
        </w:rPr>
        <w:t xml:space="preserve">Совместно с администрацией </w:t>
      </w:r>
      <w:r w:rsidR="00707FBE">
        <w:rPr>
          <w:rFonts w:ascii="Times New Roman" w:hAnsi="Times New Roman" w:cs="Times New Roman"/>
          <w:sz w:val="24"/>
          <w:szCs w:val="24"/>
        </w:rPr>
        <w:t>Университета</w:t>
      </w:r>
      <w:r w:rsidRPr="00103B8C">
        <w:rPr>
          <w:rFonts w:ascii="Times New Roman" w:hAnsi="Times New Roman" w:cs="Times New Roman"/>
          <w:sz w:val="24"/>
          <w:szCs w:val="24"/>
        </w:rPr>
        <w:t xml:space="preserve"> были  организованы и проведены:</w:t>
      </w:r>
    </w:p>
    <w:p w:rsidR="001338EA" w:rsidRPr="001338EA" w:rsidRDefault="001338EA" w:rsidP="001338EA">
      <w:pPr>
        <w:numPr>
          <w:ilvl w:val="0"/>
          <w:numId w:val="2"/>
        </w:numPr>
        <w:spacing w:after="0" w:line="240" w:lineRule="auto"/>
        <w:ind w:left="284" w:hanging="284"/>
        <w:jc w:val="both"/>
        <w:rPr>
          <w:rFonts w:ascii="Times New Roman" w:hAnsi="Times New Roman" w:cs="Times New Roman"/>
          <w:b/>
          <w:color w:val="000000" w:themeColor="text1"/>
          <w:sz w:val="24"/>
          <w:szCs w:val="24"/>
        </w:rPr>
      </w:pPr>
      <w:r w:rsidRPr="001338EA">
        <w:rPr>
          <w:rFonts w:ascii="Times New Roman" w:hAnsi="Times New Roman" w:cs="Times New Roman"/>
          <w:bCs/>
          <w:iCs/>
          <w:sz w:val="24"/>
          <w:szCs w:val="24"/>
        </w:rPr>
        <w:t>П</w:t>
      </w:r>
      <w:r w:rsidR="00103B8C" w:rsidRPr="001338EA">
        <w:rPr>
          <w:rFonts w:ascii="Times New Roman" w:hAnsi="Times New Roman" w:cs="Times New Roman"/>
          <w:bCs/>
          <w:iCs/>
          <w:sz w:val="24"/>
          <w:szCs w:val="24"/>
        </w:rPr>
        <w:t xml:space="preserve">раздничные концерты, посвященные Дню защитника Отечества </w:t>
      </w:r>
      <w:r>
        <w:rPr>
          <w:rFonts w:ascii="Times New Roman" w:hAnsi="Times New Roman" w:cs="Times New Roman"/>
          <w:bCs/>
          <w:iCs/>
          <w:sz w:val="24"/>
          <w:szCs w:val="24"/>
        </w:rPr>
        <w:t>(</w:t>
      </w:r>
      <w:r w:rsidR="00103B8C" w:rsidRPr="001338EA">
        <w:rPr>
          <w:rFonts w:ascii="Times New Roman" w:hAnsi="Times New Roman" w:cs="Times New Roman"/>
          <w:bCs/>
          <w:iCs/>
          <w:sz w:val="24"/>
          <w:szCs w:val="24"/>
        </w:rPr>
        <w:t>февраль</w:t>
      </w:r>
      <w:r>
        <w:rPr>
          <w:rFonts w:ascii="Times New Roman" w:hAnsi="Times New Roman" w:cs="Times New Roman"/>
          <w:bCs/>
          <w:iCs/>
          <w:sz w:val="24"/>
          <w:szCs w:val="24"/>
        </w:rPr>
        <w:t>)</w:t>
      </w:r>
      <w:r w:rsidR="00103B8C" w:rsidRPr="001338EA">
        <w:rPr>
          <w:rFonts w:ascii="Times New Roman" w:hAnsi="Times New Roman" w:cs="Times New Roman"/>
          <w:bCs/>
          <w:iCs/>
          <w:sz w:val="24"/>
          <w:szCs w:val="24"/>
        </w:rPr>
        <w:t>, Международному женскому дню</w:t>
      </w:r>
      <w:r>
        <w:rPr>
          <w:rFonts w:ascii="Times New Roman" w:hAnsi="Times New Roman" w:cs="Times New Roman"/>
          <w:bCs/>
          <w:iCs/>
          <w:sz w:val="24"/>
          <w:szCs w:val="24"/>
        </w:rPr>
        <w:t xml:space="preserve"> (</w:t>
      </w:r>
      <w:r w:rsidR="00103B8C" w:rsidRPr="001338EA">
        <w:rPr>
          <w:rFonts w:ascii="Times New Roman" w:hAnsi="Times New Roman" w:cs="Times New Roman"/>
          <w:bCs/>
          <w:iCs/>
          <w:sz w:val="24"/>
          <w:szCs w:val="24"/>
        </w:rPr>
        <w:t>март</w:t>
      </w:r>
      <w:r>
        <w:rPr>
          <w:rFonts w:ascii="Times New Roman" w:hAnsi="Times New Roman" w:cs="Times New Roman"/>
          <w:bCs/>
          <w:iCs/>
          <w:sz w:val="24"/>
          <w:szCs w:val="24"/>
        </w:rPr>
        <w:t>)</w:t>
      </w:r>
      <w:r w:rsidR="00103B8C" w:rsidRPr="001338EA">
        <w:rPr>
          <w:rFonts w:ascii="Times New Roman" w:hAnsi="Times New Roman" w:cs="Times New Roman"/>
          <w:bCs/>
          <w:iCs/>
          <w:sz w:val="24"/>
          <w:szCs w:val="24"/>
        </w:rPr>
        <w:t xml:space="preserve">, </w:t>
      </w:r>
      <w:r w:rsidR="009D5138">
        <w:rPr>
          <w:rFonts w:ascii="Times New Roman" w:hAnsi="Times New Roman" w:cs="Times New Roman"/>
          <w:bCs/>
          <w:iCs/>
          <w:sz w:val="24"/>
          <w:szCs w:val="24"/>
        </w:rPr>
        <w:t>Дню учителя (октябрь)</w:t>
      </w:r>
      <w:r w:rsidR="0073144E">
        <w:rPr>
          <w:rFonts w:ascii="Times New Roman" w:hAnsi="Times New Roman" w:cs="Times New Roman"/>
          <w:bCs/>
          <w:iCs/>
          <w:sz w:val="24"/>
          <w:szCs w:val="24"/>
        </w:rPr>
        <w:t>.</w:t>
      </w:r>
    </w:p>
    <w:p w:rsidR="0073144E" w:rsidRPr="0073144E" w:rsidRDefault="0073144E" w:rsidP="001338EA">
      <w:pPr>
        <w:numPr>
          <w:ilvl w:val="0"/>
          <w:numId w:val="2"/>
        </w:numPr>
        <w:spacing w:after="0" w:line="240" w:lineRule="auto"/>
        <w:ind w:left="284" w:hanging="284"/>
        <w:jc w:val="both"/>
        <w:rPr>
          <w:rFonts w:ascii="Times New Roman" w:hAnsi="Times New Roman" w:cs="Times New Roman"/>
          <w:bCs/>
          <w:iCs/>
          <w:sz w:val="24"/>
          <w:szCs w:val="24"/>
        </w:rPr>
      </w:pPr>
      <w:r w:rsidRPr="0073144E">
        <w:rPr>
          <w:rStyle w:val="a6"/>
          <w:rFonts w:ascii="Times New Roman" w:hAnsi="Times New Roman" w:cs="Times New Roman"/>
          <w:b w:val="0"/>
          <w:color w:val="000000"/>
          <w:sz w:val="24"/>
          <w:szCs w:val="24"/>
          <w:bdr w:val="none" w:sz="0" w:space="0" w:color="auto" w:frame="1"/>
          <w:shd w:val="clear" w:color="auto" w:fill="FFFFFF"/>
        </w:rPr>
        <w:t xml:space="preserve">«Масленица», </w:t>
      </w:r>
      <w:r w:rsidRPr="0073144E">
        <w:rPr>
          <w:rFonts w:ascii="Times New Roman" w:hAnsi="Times New Roman" w:cs="Times New Roman"/>
          <w:sz w:val="24"/>
          <w:szCs w:val="24"/>
        </w:rPr>
        <w:t>посвященная  встрече весны. Состоялся  </w:t>
      </w:r>
      <w:r w:rsidRPr="0073144E">
        <w:rPr>
          <w:rFonts w:ascii="Times New Roman" w:hAnsi="Times New Roman" w:cs="Times New Roman"/>
          <w:sz w:val="24"/>
          <w:szCs w:val="24"/>
          <w:shd w:val="clear" w:color="auto" w:fill="FFFFFF"/>
        </w:rPr>
        <w:t xml:space="preserve">смотр-конкурс кулинарного мастерства с дегустацией блюд, </w:t>
      </w:r>
      <w:r w:rsidRPr="0073144E">
        <w:rPr>
          <w:rFonts w:ascii="Times New Roman" w:hAnsi="Times New Roman" w:cs="Times New Roman"/>
          <w:sz w:val="24"/>
          <w:szCs w:val="24"/>
        </w:rPr>
        <w:t>выступления творческих коллективов, конкурсы и спортивные соревнования с разыгрыванием призов, катание на санях, сжигание чучела (февраль).</w:t>
      </w:r>
    </w:p>
    <w:p w:rsidR="009D5138" w:rsidRPr="009D5138" w:rsidRDefault="009D5138" w:rsidP="001338EA">
      <w:pPr>
        <w:numPr>
          <w:ilvl w:val="0"/>
          <w:numId w:val="2"/>
        </w:numPr>
        <w:spacing w:after="0" w:line="240" w:lineRule="auto"/>
        <w:ind w:left="284" w:hanging="284"/>
        <w:jc w:val="both"/>
        <w:rPr>
          <w:rFonts w:ascii="Times New Roman" w:hAnsi="Times New Roman" w:cs="Times New Roman"/>
          <w:bCs/>
          <w:iCs/>
          <w:sz w:val="24"/>
          <w:szCs w:val="24"/>
        </w:rPr>
      </w:pPr>
      <w:r w:rsidRPr="009D5138">
        <w:rPr>
          <w:rFonts w:ascii="Times New Roman" w:hAnsi="Times New Roman" w:cs="Times New Roman"/>
          <w:bCs/>
          <w:iCs/>
          <w:sz w:val="24"/>
          <w:szCs w:val="24"/>
        </w:rPr>
        <w:t xml:space="preserve">Праздничный </w:t>
      </w:r>
      <w:r w:rsidRPr="009D5138">
        <w:rPr>
          <w:rFonts w:ascii="Times New Roman" w:hAnsi="Times New Roman" w:cs="Times New Roman"/>
          <w:sz w:val="24"/>
          <w:szCs w:val="24"/>
          <w:shd w:val="clear" w:color="auto" w:fill="FFFFFF"/>
        </w:rPr>
        <w:t>концерт, посвященный Международному дню семьи  на медицинском факультете (май).</w:t>
      </w:r>
    </w:p>
    <w:p w:rsidR="001338EA" w:rsidRPr="00103B8C" w:rsidRDefault="001338EA" w:rsidP="001338EA">
      <w:pPr>
        <w:numPr>
          <w:ilvl w:val="0"/>
          <w:numId w:val="2"/>
        </w:numPr>
        <w:spacing w:after="0" w:line="240" w:lineRule="auto"/>
        <w:ind w:left="284" w:hanging="284"/>
        <w:jc w:val="both"/>
        <w:rPr>
          <w:rFonts w:ascii="Times New Roman" w:hAnsi="Times New Roman" w:cs="Times New Roman"/>
          <w:bCs/>
          <w:iCs/>
          <w:sz w:val="24"/>
          <w:szCs w:val="24"/>
        </w:rPr>
      </w:pPr>
      <w:r>
        <w:rPr>
          <w:rFonts w:ascii="Times New Roman" w:hAnsi="Times New Roman" w:cs="Times New Roman"/>
          <w:bCs/>
          <w:iCs/>
          <w:sz w:val="24"/>
          <w:szCs w:val="24"/>
        </w:rPr>
        <w:t>Праздничное мероприятие</w:t>
      </w:r>
      <w:r w:rsidRPr="00103B8C">
        <w:rPr>
          <w:rFonts w:ascii="Times New Roman" w:hAnsi="Times New Roman" w:cs="Times New Roman"/>
          <w:bCs/>
          <w:iCs/>
          <w:sz w:val="24"/>
          <w:szCs w:val="24"/>
        </w:rPr>
        <w:t>, посвященн</w:t>
      </w:r>
      <w:r>
        <w:rPr>
          <w:rFonts w:ascii="Times New Roman" w:hAnsi="Times New Roman" w:cs="Times New Roman"/>
          <w:bCs/>
          <w:iCs/>
          <w:sz w:val="24"/>
          <w:szCs w:val="24"/>
        </w:rPr>
        <w:t>ое</w:t>
      </w:r>
      <w:r w:rsidRPr="00103B8C">
        <w:rPr>
          <w:rFonts w:ascii="Times New Roman" w:hAnsi="Times New Roman" w:cs="Times New Roman"/>
          <w:bCs/>
          <w:iCs/>
          <w:sz w:val="24"/>
          <w:szCs w:val="24"/>
        </w:rPr>
        <w:t xml:space="preserve"> Дню защиты детей</w:t>
      </w:r>
      <w:r w:rsidR="0073144E">
        <w:rPr>
          <w:rFonts w:ascii="Times New Roman" w:hAnsi="Times New Roman" w:cs="Times New Roman"/>
          <w:bCs/>
          <w:iCs/>
          <w:sz w:val="24"/>
          <w:szCs w:val="24"/>
        </w:rPr>
        <w:t>.</w:t>
      </w:r>
      <w:r w:rsidRPr="00103B8C">
        <w:rPr>
          <w:rFonts w:ascii="Times New Roman" w:hAnsi="Times New Roman" w:cs="Times New Roman"/>
          <w:bCs/>
          <w:iCs/>
          <w:sz w:val="24"/>
          <w:szCs w:val="24"/>
        </w:rPr>
        <w:t xml:space="preserve"> </w:t>
      </w:r>
      <w:r>
        <w:rPr>
          <w:rFonts w:ascii="Times New Roman" w:eastAsia="Calibri" w:hAnsi="Times New Roman" w:cs="Times New Roman"/>
          <w:color w:val="000000"/>
          <w:sz w:val="24"/>
          <w:szCs w:val="24"/>
          <w:shd w:val="clear" w:color="auto" w:fill="FFFFFF"/>
        </w:rPr>
        <w:t>Н</w:t>
      </w:r>
      <w:r w:rsidRPr="00204007">
        <w:rPr>
          <w:rFonts w:ascii="Times New Roman" w:eastAsia="Calibri" w:hAnsi="Times New Roman" w:cs="Times New Roman"/>
          <w:color w:val="000000"/>
          <w:sz w:val="24"/>
          <w:szCs w:val="24"/>
          <w:shd w:val="clear" w:color="auto" w:fill="FFFFFF"/>
        </w:rPr>
        <w:t xml:space="preserve">а празднике присутствовали </w:t>
      </w:r>
      <w:r w:rsidR="00707FBE">
        <w:rPr>
          <w:rFonts w:ascii="Times New Roman" w:eastAsia="Calibri" w:hAnsi="Times New Roman" w:cs="Times New Roman"/>
          <w:color w:val="000000"/>
          <w:sz w:val="24"/>
          <w:szCs w:val="24"/>
          <w:shd w:val="clear" w:color="auto" w:fill="FFFFFF"/>
        </w:rPr>
        <w:t xml:space="preserve">дети и внуки работников Университета, а также </w:t>
      </w:r>
      <w:r w:rsidRPr="00204007">
        <w:rPr>
          <w:rFonts w:ascii="Times New Roman" w:eastAsia="Calibri" w:hAnsi="Times New Roman" w:cs="Times New Roman"/>
          <w:color w:val="000000"/>
          <w:sz w:val="24"/>
          <w:szCs w:val="24"/>
          <w:shd w:val="clear" w:color="auto" w:fill="FFFFFF"/>
        </w:rPr>
        <w:t>воспитанники чебоксарских детских садов №3, №27 и №65</w:t>
      </w:r>
      <w:r>
        <w:rPr>
          <w:rFonts w:ascii="Times New Roman" w:eastAsia="Calibri" w:hAnsi="Times New Roman" w:cs="Times New Roman"/>
          <w:color w:val="000000"/>
          <w:sz w:val="24"/>
          <w:szCs w:val="24"/>
          <w:shd w:val="clear" w:color="auto" w:fill="FFFFFF"/>
        </w:rPr>
        <w:t>. Всем присутствующим детям были вручены подарки</w:t>
      </w:r>
      <w:r w:rsidR="0073144E">
        <w:rPr>
          <w:rFonts w:ascii="Times New Roman" w:eastAsia="Calibri" w:hAnsi="Times New Roman" w:cs="Times New Roman"/>
          <w:color w:val="000000"/>
          <w:sz w:val="24"/>
          <w:szCs w:val="24"/>
          <w:shd w:val="clear" w:color="auto" w:fill="FFFFFF"/>
        </w:rPr>
        <w:t xml:space="preserve"> </w:t>
      </w:r>
      <w:r w:rsidR="0073144E">
        <w:rPr>
          <w:rFonts w:ascii="Times New Roman" w:hAnsi="Times New Roman" w:cs="Times New Roman"/>
          <w:bCs/>
          <w:iCs/>
          <w:sz w:val="24"/>
          <w:szCs w:val="24"/>
        </w:rPr>
        <w:t>(</w:t>
      </w:r>
      <w:r w:rsidR="0073144E" w:rsidRPr="00103B8C">
        <w:rPr>
          <w:rFonts w:ascii="Times New Roman" w:hAnsi="Times New Roman" w:cs="Times New Roman"/>
          <w:bCs/>
          <w:iCs/>
          <w:sz w:val="24"/>
          <w:szCs w:val="24"/>
        </w:rPr>
        <w:t>июнь)</w:t>
      </w:r>
      <w:r w:rsidR="0073144E">
        <w:rPr>
          <w:rFonts w:ascii="Times New Roman" w:hAnsi="Times New Roman" w:cs="Times New Roman"/>
          <w:bCs/>
          <w:iCs/>
          <w:sz w:val="24"/>
          <w:szCs w:val="24"/>
        </w:rPr>
        <w:t>.</w:t>
      </w:r>
    </w:p>
    <w:p w:rsidR="001338EA" w:rsidRPr="00103B8C" w:rsidRDefault="0073144E" w:rsidP="001338EA">
      <w:pPr>
        <w:numPr>
          <w:ilvl w:val="0"/>
          <w:numId w:val="2"/>
        </w:numPr>
        <w:spacing w:after="0" w:line="240" w:lineRule="auto"/>
        <w:ind w:left="284" w:hanging="284"/>
        <w:jc w:val="both"/>
        <w:rPr>
          <w:rFonts w:ascii="Times New Roman" w:hAnsi="Times New Roman" w:cs="Times New Roman"/>
          <w:bCs/>
          <w:iCs/>
          <w:sz w:val="24"/>
          <w:szCs w:val="24"/>
        </w:rPr>
      </w:pPr>
      <w:r>
        <w:rPr>
          <w:rFonts w:ascii="Times New Roman" w:hAnsi="Times New Roman" w:cs="Times New Roman"/>
          <w:bCs/>
          <w:iCs/>
          <w:sz w:val="24"/>
          <w:szCs w:val="24"/>
        </w:rPr>
        <w:t>В</w:t>
      </w:r>
      <w:r w:rsidR="001338EA" w:rsidRPr="00103B8C">
        <w:rPr>
          <w:rFonts w:ascii="Times New Roman" w:hAnsi="Times New Roman" w:cs="Times New Roman"/>
          <w:bCs/>
          <w:iCs/>
          <w:sz w:val="24"/>
          <w:szCs w:val="24"/>
        </w:rPr>
        <w:t>ыставка детского творчества</w:t>
      </w:r>
      <w:r w:rsidR="001338EA">
        <w:rPr>
          <w:rFonts w:ascii="Times New Roman" w:hAnsi="Times New Roman" w:cs="Times New Roman"/>
          <w:bCs/>
          <w:iCs/>
          <w:sz w:val="24"/>
          <w:szCs w:val="24"/>
        </w:rPr>
        <w:t xml:space="preserve"> «Безопасность глазами детей», </w:t>
      </w:r>
      <w:r w:rsidR="001338EA" w:rsidRPr="00103B8C">
        <w:rPr>
          <w:rFonts w:ascii="Times New Roman" w:hAnsi="Times New Roman" w:cs="Times New Roman"/>
          <w:color w:val="000000"/>
          <w:sz w:val="24"/>
          <w:szCs w:val="24"/>
        </w:rPr>
        <w:t>в честь Года охраны труда объявленного Профсоюзом</w:t>
      </w:r>
      <w:r w:rsidR="001338EA">
        <w:rPr>
          <w:rFonts w:ascii="Times New Roman" w:hAnsi="Times New Roman" w:cs="Times New Roman"/>
          <w:color w:val="000000"/>
          <w:sz w:val="24"/>
          <w:szCs w:val="24"/>
        </w:rPr>
        <w:t xml:space="preserve">. На выставке </w:t>
      </w:r>
      <w:r w:rsidR="001338EA">
        <w:rPr>
          <w:rFonts w:ascii="Times New Roman" w:hAnsi="Times New Roman" w:cs="Times New Roman"/>
          <w:bCs/>
          <w:iCs/>
          <w:sz w:val="24"/>
          <w:szCs w:val="24"/>
        </w:rPr>
        <w:t>было представлено 48 работ</w:t>
      </w:r>
      <w:r w:rsidR="001338EA" w:rsidRPr="00103B8C">
        <w:rPr>
          <w:rFonts w:ascii="Times New Roman" w:hAnsi="Times New Roman" w:cs="Times New Roman"/>
          <w:bCs/>
          <w:iCs/>
          <w:sz w:val="24"/>
          <w:szCs w:val="24"/>
        </w:rPr>
        <w:t xml:space="preserve"> </w:t>
      </w:r>
      <w:r>
        <w:rPr>
          <w:rFonts w:ascii="Times New Roman" w:hAnsi="Times New Roman" w:cs="Times New Roman"/>
          <w:bCs/>
          <w:iCs/>
          <w:sz w:val="24"/>
          <w:szCs w:val="24"/>
        </w:rPr>
        <w:t>(</w:t>
      </w:r>
      <w:r w:rsidR="001338EA" w:rsidRPr="00103B8C">
        <w:rPr>
          <w:rFonts w:ascii="Times New Roman" w:hAnsi="Times New Roman" w:cs="Times New Roman"/>
          <w:bCs/>
          <w:iCs/>
          <w:sz w:val="24"/>
          <w:szCs w:val="24"/>
        </w:rPr>
        <w:t>июнь</w:t>
      </w:r>
      <w:r>
        <w:rPr>
          <w:rFonts w:ascii="Times New Roman" w:hAnsi="Times New Roman" w:cs="Times New Roman"/>
          <w:bCs/>
          <w:iCs/>
          <w:sz w:val="24"/>
          <w:szCs w:val="24"/>
        </w:rPr>
        <w:t>).</w:t>
      </w:r>
    </w:p>
    <w:p w:rsidR="00103B8C" w:rsidRPr="00353F47" w:rsidRDefault="009D5138" w:rsidP="00103B8C">
      <w:pPr>
        <w:numPr>
          <w:ilvl w:val="0"/>
          <w:numId w:val="2"/>
        </w:numPr>
        <w:spacing w:after="0" w:line="240" w:lineRule="auto"/>
        <w:ind w:left="284" w:hanging="284"/>
        <w:jc w:val="both"/>
        <w:rPr>
          <w:rFonts w:ascii="Times New Roman" w:hAnsi="Times New Roman" w:cs="Times New Roman"/>
          <w:bCs/>
          <w:iCs/>
          <w:sz w:val="24"/>
          <w:szCs w:val="24"/>
        </w:rPr>
      </w:pPr>
      <w:r w:rsidRPr="00353F47">
        <w:rPr>
          <w:rFonts w:ascii="Times New Roman" w:hAnsi="Times New Roman" w:cs="Times New Roman"/>
          <w:sz w:val="24"/>
          <w:szCs w:val="24"/>
          <w:shd w:val="clear" w:color="auto" w:fill="FFFFFF"/>
        </w:rPr>
        <w:t xml:space="preserve">Выставка «Дары осени», в которой приняли участие работники </w:t>
      </w:r>
      <w:r w:rsidR="008674B0" w:rsidRPr="00353F47">
        <w:rPr>
          <w:rFonts w:ascii="Times New Roman" w:hAnsi="Times New Roman" w:cs="Times New Roman"/>
          <w:sz w:val="24"/>
          <w:szCs w:val="24"/>
          <w:shd w:val="clear" w:color="auto" w:fill="FFFFFF"/>
        </w:rPr>
        <w:t xml:space="preserve">                                                 </w:t>
      </w:r>
      <w:r w:rsidRPr="00353F47">
        <w:rPr>
          <w:rFonts w:ascii="Times New Roman" w:hAnsi="Times New Roman" w:cs="Times New Roman"/>
          <w:sz w:val="24"/>
          <w:szCs w:val="24"/>
          <w:shd w:val="clear" w:color="auto" w:fill="FFFFFF"/>
        </w:rPr>
        <w:t>17 структурных подразделений вуза (октябрь).</w:t>
      </w:r>
    </w:p>
    <w:p w:rsidR="00353F47" w:rsidRPr="00353F47" w:rsidRDefault="00353F47" w:rsidP="00353F47">
      <w:pPr>
        <w:spacing w:after="0" w:line="240" w:lineRule="auto"/>
        <w:ind w:firstLine="708"/>
        <w:jc w:val="both"/>
        <w:rPr>
          <w:rFonts w:ascii="Times New Roman" w:hAnsi="Times New Roman" w:cs="Times New Roman"/>
          <w:sz w:val="24"/>
          <w:szCs w:val="24"/>
          <w:shd w:val="clear" w:color="auto" w:fill="FFFFFF"/>
        </w:rPr>
      </w:pPr>
      <w:r w:rsidRPr="00353F47">
        <w:rPr>
          <w:rFonts w:ascii="Times New Roman" w:hAnsi="Times New Roman" w:cs="Times New Roman"/>
          <w:sz w:val="24"/>
          <w:szCs w:val="24"/>
          <w:shd w:val="clear" w:color="auto" w:fill="FFFFFF"/>
        </w:rPr>
        <w:t xml:space="preserve">Организовывались </w:t>
      </w:r>
      <w:r w:rsidR="00910BA7" w:rsidRPr="00353F47">
        <w:rPr>
          <w:rFonts w:ascii="Times New Roman" w:hAnsi="Times New Roman" w:cs="Times New Roman"/>
          <w:sz w:val="24"/>
          <w:szCs w:val="24"/>
          <w:shd w:val="clear" w:color="auto" w:fill="FFFFFF"/>
        </w:rPr>
        <w:t>экскурсионн</w:t>
      </w:r>
      <w:r w:rsidR="00910BA7">
        <w:rPr>
          <w:rFonts w:ascii="Times New Roman" w:hAnsi="Times New Roman" w:cs="Times New Roman"/>
          <w:sz w:val="24"/>
          <w:szCs w:val="24"/>
          <w:shd w:val="clear" w:color="auto" w:fill="FFFFFF"/>
        </w:rPr>
        <w:t>ы</w:t>
      </w:r>
      <w:r w:rsidR="00910BA7" w:rsidRPr="00353F47">
        <w:rPr>
          <w:rFonts w:ascii="Times New Roman" w:hAnsi="Times New Roman" w:cs="Times New Roman"/>
          <w:sz w:val="24"/>
          <w:szCs w:val="24"/>
          <w:shd w:val="clear" w:color="auto" w:fill="FFFFFF"/>
        </w:rPr>
        <w:t>е</w:t>
      </w:r>
      <w:r w:rsidRPr="00353F47">
        <w:rPr>
          <w:rFonts w:ascii="Times New Roman" w:hAnsi="Times New Roman" w:cs="Times New Roman"/>
          <w:sz w:val="24"/>
          <w:szCs w:val="24"/>
          <w:shd w:val="clear" w:color="auto" w:fill="FFFFFF"/>
        </w:rPr>
        <w:t xml:space="preserve"> поездки и выезды на природу</w:t>
      </w:r>
      <w:r>
        <w:rPr>
          <w:rFonts w:ascii="Times New Roman" w:hAnsi="Times New Roman" w:cs="Times New Roman"/>
          <w:sz w:val="24"/>
          <w:szCs w:val="24"/>
          <w:shd w:val="clear" w:color="auto" w:fill="FFFFFF"/>
        </w:rPr>
        <w:t>. Так</w:t>
      </w:r>
      <w:r w:rsidRPr="00353F47">
        <w:rPr>
          <w:rFonts w:ascii="Times New Roman" w:hAnsi="Times New Roman" w:cs="Times New Roman"/>
          <w:sz w:val="24"/>
          <w:szCs w:val="24"/>
          <w:shd w:val="clear" w:color="auto" w:fill="FFFFFF"/>
        </w:rPr>
        <w:t>:</w:t>
      </w:r>
    </w:p>
    <w:p w:rsidR="00353F47" w:rsidRDefault="00353F47" w:rsidP="00353F47">
      <w:pPr>
        <w:spacing w:after="0" w:line="240" w:lineRule="auto"/>
        <w:jc w:val="both"/>
        <w:rPr>
          <w:rFonts w:ascii="Times New Roman" w:eastAsia="Times New Roman" w:hAnsi="Times New Roman" w:cs="Times New Roman"/>
          <w:sz w:val="24"/>
          <w:szCs w:val="24"/>
          <w:lang w:eastAsia="ru-RU"/>
        </w:rPr>
      </w:pPr>
      <w:r w:rsidRPr="00353F47">
        <w:rPr>
          <w:rFonts w:ascii="Times New Roman" w:hAnsi="Times New Roman" w:cs="Times New Roman"/>
          <w:sz w:val="24"/>
          <w:szCs w:val="24"/>
          <w:shd w:val="clear" w:color="auto" w:fill="FFFFFF"/>
        </w:rPr>
        <w:t xml:space="preserve">- </w:t>
      </w:r>
      <w:r w:rsidRPr="00635605">
        <w:rPr>
          <w:rFonts w:ascii="Times New Roman" w:eastAsia="Times New Roman" w:hAnsi="Times New Roman" w:cs="Times New Roman"/>
          <w:sz w:val="24"/>
          <w:szCs w:val="24"/>
          <w:lang w:eastAsia="ru-RU"/>
        </w:rPr>
        <w:t>10 июля профбюро медицинского факультета в рамках программы "Узнай свой край" организовало экскурсионную поездку в г. Алатырь для работников медицинского факультета – членов профсоюзной организации</w:t>
      </w:r>
      <w:r>
        <w:rPr>
          <w:rFonts w:ascii="Times New Roman" w:eastAsia="Times New Roman" w:hAnsi="Times New Roman" w:cs="Times New Roman"/>
          <w:sz w:val="24"/>
          <w:szCs w:val="24"/>
          <w:lang w:eastAsia="ru-RU"/>
        </w:rPr>
        <w:t>;</w:t>
      </w:r>
    </w:p>
    <w:p w:rsidR="006B12BB" w:rsidRPr="00353F47" w:rsidRDefault="006B12BB" w:rsidP="00353F47">
      <w:pPr>
        <w:spacing w:after="0" w:line="24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shd w:val="clear" w:color="auto" w:fill="FFFFFF"/>
        </w:rPr>
        <w:t>25 июня в честь окончания учебного года члены профсоюзной организации медицинского факультета выезжали на туристическую базу «</w:t>
      </w:r>
      <w:proofErr w:type="spellStart"/>
      <w:r>
        <w:rPr>
          <w:rFonts w:ascii="Times New Roman" w:hAnsi="Times New Roman" w:cs="Times New Roman"/>
          <w:sz w:val="24"/>
          <w:szCs w:val="24"/>
          <w:shd w:val="clear" w:color="auto" w:fill="FFFFFF"/>
        </w:rPr>
        <w:t>Азамат</w:t>
      </w:r>
      <w:proofErr w:type="spellEnd"/>
      <w:r>
        <w:rPr>
          <w:rFonts w:ascii="Times New Roman" w:hAnsi="Times New Roman" w:cs="Times New Roman"/>
          <w:sz w:val="24"/>
          <w:szCs w:val="24"/>
          <w:shd w:val="clear" w:color="auto" w:fill="FFFFFF"/>
        </w:rPr>
        <w:t xml:space="preserve">»; </w:t>
      </w:r>
    </w:p>
    <w:p w:rsidR="006B12BB" w:rsidRPr="006B12BB" w:rsidRDefault="006B12BB" w:rsidP="006B12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6B12BB">
        <w:rPr>
          <w:rFonts w:ascii="Times New Roman" w:eastAsia="Calibri" w:hAnsi="Times New Roman" w:cs="Times New Roman"/>
          <w:sz w:val="24"/>
          <w:szCs w:val="24"/>
        </w:rPr>
        <w:t xml:space="preserve">21 июля члены профсоюзной организации административно-управленческого персонала </w:t>
      </w:r>
      <w:r>
        <w:rPr>
          <w:rFonts w:ascii="Times New Roman" w:eastAsia="Calibri" w:hAnsi="Times New Roman" w:cs="Times New Roman"/>
          <w:sz w:val="24"/>
          <w:szCs w:val="24"/>
        </w:rPr>
        <w:t xml:space="preserve"> посетили г.</w:t>
      </w:r>
      <w:r w:rsidR="00CC306B">
        <w:rPr>
          <w:rFonts w:ascii="Times New Roman" w:eastAsia="Calibri" w:hAnsi="Times New Roman" w:cs="Times New Roman"/>
          <w:sz w:val="24"/>
          <w:szCs w:val="24"/>
        </w:rPr>
        <w:t xml:space="preserve"> </w:t>
      </w:r>
      <w:r w:rsidRPr="006B12BB">
        <w:rPr>
          <w:rFonts w:ascii="Times New Roman" w:eastAsia="Calibri" w:hAnsi="Times New Roman" w:cs="Times New Roman"/>
          <w:sz w:val="24"/>
          <w:szCs w:val="24"/>
        </w:rPr>
        <w:t>Казань;</w:t>
      </w:r>
    </w:p>
    <w:p w:rsidR="006B12BB" w:rsidRDefault="006B12BB" w:rsidP="006B12BB">
      <w:pPr>
        <w:spacing w:after="0" w:line="24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lastRenderedPageBreak/>
        <w:t xml:space="preserve">- </w:t>
      </w:r>
      <w:r w:rsidRPr="00353F47">
        <w:rPr>
          <w:rFonts w:ascii="Times New Roman" w:hAnsi="Times New Roman" w:cs="Times New Roman"/>
          <w:sz w:val="24"/>
          <w:szCs w:val="24"/>
          <w:shd w:val="clear" w:color="auto" w:fill="FFFFFF"/>
        </w:rPr>
        <w:t xml:space="preserve">23 сентября </w:t>
      </w:r>
      <w:r>
        <w:rPr>
          <w:rFonts w:ascii="Times New Roman" w:hAnsi="Times New Roman" w:cs="Times New Roman"/>
          <w:sz w:val="24"/>
          <w:szCs w:val="24"/>
          <w:shd w:val="clear" w:color="auto" w:fill="FFFFFF"/>
        </w:rPr>
        <w:t xml:space="preserve">члены профсоюзной организации медицинского факультета выезжали </w:t>
      </w:r>
      <w:r w:rsidRPr="00353F47">
        <w:rPr>
          <w:rFonts w:ascii="Times New Roman" w:hAnsi="Times New Roman" w:cs="Times New Roman"/>
          <w:sz w:val="24"/>
          <w:szCs w:val="24"/>
          <w:shd w:val="clear" w:color="auto" w:fill="FFFFFF"/>
        </w:rPr>
        <w:t>в заволжские леса</w:t>
      </w:r>
      <w:r>
        <w:rPr>
          <w:rFonts w:ascii="Times New Roman" w:hAnsi="Times New Roman" w:cs="Times New Roman"/>
          <w:sz w:val="24"/>
          <w:szCs w:val="24"/>
          <w:shd w:val="clear" w:color="auto" w:fill="FFFFFF"/>
        </w:rPr>
        <w:t xml:space="preserve"> за грибами</w:t>
      </w:r>
      <w:r w:rsidRPr="00353F4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Автотранспорт для поездки выделял университет;</w:t>
      </w:r>
    </w:p>
    <w:p w:rsidR="00612956" w:rsidRDefault="006B12BB" w:rsidP="006B12BB">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- 7 октября </w:t>
      </w:r>
      <w:r w:rsidR="00CC306B" w:rsidRPr="006B12BB">
        <w:rPr>
          <w:rFonts w:ascii="Times New Roman" w:eastAsia="Calibri" w:hAnsi="Times New Roman" w:cs="Times New Roman"/>
          <w:sz w:val="24"/>
          <w:szCs w:val="24"/>
        </w:rPr>
        <w:t xml:space="preserve">члены профсоюзной организации </w:t>
      </w:r>
      <w:r>
        <w:rPr>
          <w:rFonts w:ascii="Times New Roman" w:hAnsi="Times New Roman" w:cs="Times New Roman"/>
          <w:sz w:val="24"/>
          <w:szCs w:val="24"/>
          <w:shd w:val="clear" w:color="auto" w:fill="FFFFFF"/>
        </w:rPr>
        <w:t xml:space="preserve">управление информатизации </w:t>
      </w:r>
      <w:r w:rsidR="00CC306B">
        <w:rPr>
          <w:rFonts w:ascii="Times New Roman" w:hAnsi="Times New Roman" w:cs="Times New Roman"/>
          <w:sz w:val="24"/>
          <w:szCs w:val="24"/>
          <w:shd w:val="clear" w:color="auto" w:fill="FFFFFF"/>
        </w:rPr>
        <w:t xml:space="preserve">приняли участие в экскурсионной поездке </w:t>
      </w:r>
      <w:r>
        <w:rPr>
          <w:rFonts w:ascii="Times New Roman" w:hAnsi="Times New Roman" w:cs="Times New Roman"/>
          <w:sz w:val="24"/>
          <w:szCs w:val="24"/>
          <w:shd w:val="clear" w:color="auto" w:fill="FFFFFF"/>
        </w:rPr>
        <w:t>в г. Казань</w:t>
      </w:r>
      <w:r w:rsidR="000805C4">
        <w:rPr>
          <w:rFonts w:ascii="Times New Roman" w:hAnsi="Times New Roman" w:cs="Times New Roman"/>
          <w:sz w:val="24"/>
          <w:szCs w:val="24"/>
          <w:shd w:val="clear" w:color="auto" w:fill="FFFFFF"/>
        </w:rPr>
        <w:t>.</w:t>
      </w:r>
    </w:p>
    <w:p w:rsidR="00DD65C4" w:rsidRPr="00A21DD7" w:rsidRDefault="00CC306B" w:rsidP="00353F47">
      <w:pPr>
        <w:spacing w:after="0" w:line="240" w:lineRule="auto"/>
        <w:ind w:firstLine="540"/>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rPr>
        <w:t>Д</w:t>
      </w:r>
      <w:r w:rsidR="00204007" w:rsidRPr="006B12BB">
        <w:rPr>
          <w:rFonts w:ascii="Times New Roman" w:eastAsia="Calibri" w:hAnsi="Times New Roman" w:cs="Times New Roman"/>
          <w:sz w:val="24"/>
          <w:szCs w:val="24"/>
        </w:rPr>
        <w:t xml:space="preserve">енежные средства по решению профкома выделялись профсоюзным организациям структурных подразделений на проведение </w:t>
      </w:r>
      <w:r w:rsidR="00A41D76">
        <w:rPr>
          <w:rFonts w:ascii="Times New Roman" w:eastAsia="Calibri" w:hAnsi="Times New Roman" w:cs="Times New Roman"/>
          <w:sz w:val="24"/>
          <w:szCs w:val="24"/>
        </w:rPr>
        <w:t xml:space="preserve">праздничных </w:t>
      </w:r>
      <w:r w:rsidR="00204007" w:rsidRPr="006B12BB">
        <w:rPr>
          <w:rFonts w:ascii="Times New Roman" w:eastAsia="Calibri" w:hAnsi="Times New Roman" w:cs="Times New Roman"/>
          <w:sz w:val="24"/>
          <w:szCs w:val="24"/>
        </w:rPr>
        <w:t>мероприятий</w:t>
      </w:r>
      <w:r w:rsidR="00A41D76">
        <w:rPr>
          <w:rFonts w:ascii="Times New Roman" w:eastAsia="Calibri" w:hAnsi="Times New Roman" w:cs="Times New Roman"/>
          <w:sz w:val="24"/>
          <w:szCs w:val="24"/>
        </w:rPr>
        <w:t xml:space="preserve"> -</w:t>
      </w:r>
      <w:r w:rsidR="00204007" w:rsidRPr="006B12BB">
        <w:rPr>
          <w:rFonts w:ascii="Times New Roman" w:eastAsia="Calibri" w:hAnsi="Times New Roman" w:cs="Times New Roman"/>
          <w:sz w:val="24"/>
          <w:szCs w:val="24"/>
        </w:rPr>
        <w:t xml:space="preserve"> </w:t>
      </w:r>
      <w:r w:rsidR="00A41D76" w:rsidRPr="00A41D76">
        <w:rPr>
          <w:rFonts w:ascii="Times New Roman" w:hAnsi="Times New Roman" w:cs="Times New Roman"/>
          <w:sz w:val="24"/>
          <w:szCs w:val="24"/>
        </w:rPr>
        <w:t xml:space="preserve">День защитника Отечества, Международный женский день, День защиты детей, </w:t>
      </w:r>
      <w:r w:rsidR="00A41D76">
        <w:rPr>
          <w:rFonts w:ascii="Times New Roman" w:hAnsi="Times New Roman" w:cs="Times New Roman"/>
          <w:sz w:val="24"/>
          <w:szCs w:val="24"/>
        </w:rPr>
        <w:t xml:space="preserve">День Победы, </w:t>
      </w:r>
      <w:r w:rsidR="00A41D76" w:rsidRPr="00A41D76">
        <w:rPr>
          <w:rFonts w:ascii="Times New Roman" w:hAnsi="Times New Roman" w:cs="Times New Roman"/>
          <w:sz w:val="24"/>
          <w:szCs w:val="24"/>
        </w:rPr>
        <w:t xml:space="preserve">День пожилого человека, </w:t>
      </w:r>
      <w:r w:rsidR="00A41D76">
        <w:rPr>
          <w:rFonts w:ascii="Times New Roman" w:eastAsia="Calibri" w:hAnsi="Times New Roman" w:cs="Times New Roman"/>
          <w:sz w:val="24"/>
          <w:szCs w:val="24"/>
        </w:rPr>
        <w:t>Д</w:t>
      </w:r>
      <w:r w:rsidR="00910BA7">
        <w:rPr>
          <w:rFonts w:ascii="Times New Roman" w:eastAsia="Calibri" w:hAnsi="Times New Roman" w:cs="Times New Roman"/>
          <w:sz w:val="24"/>
          <w:szCs w:val="24"/>
        </w:rPr>
        <w:t xml:space="preserve">ень </w:t>
      </w:r>
      <w:r w:rsidR="00B57684">
        <w:rPr>
          <w:rFonts w:ascii="Times New Roman" w:eastAsia="Calibri" w:hAnsi="Times New Roman" w:cs="Times New Roman"/>
          <w:sz w:val="24"/>
          <w:szCs w:val="24"/>
        </w:rPr>
        <w:t>у</w:t>
      </w:r>
      <w:r w:rsidR="00A41D76">
        <w:rPr>
          <w:rFonts w:ascii="Times New Roman" w:eastAsia="Calibri" w:hAnsi="Times New Roman" w:cs="Times New Roman"/>
          <w:sz w:val="24"/>
          <w:szCs w:val="24"/>
        </w:rPr>
        <w:t>чителя,</w:t>
      </w:r>
      <w:r w:rsidR="00A41D76" w:rsidRPr="00A41D76">
        <w:rPr>
          <w:rFonts w:ascii="Times New Roman" w:hAnsi="Times New Roman" w:cs="Times New Roman"/>
          <w:sz w:val="24"/>
          <w:szCs w:val="24"/>
        </w:rPr>
        <w:t xml:space="preserve"> </w:t>
      </w:r>
      <w:r w:rsidR="00612956">
        <w:rPr>
          <w:rFonts w:ascii="Times New Roman" w:hAnsi="Times New Roman" w:cs="Times New Roman"/>
          <w:sz w:val="24"/>
          <w:szCs w:val="24"/>
        </w:rPr>
        <w:t xml:space="preserve">День матери, </w:t>
      </w:r>
      <w:r w:rsidR="006C7CBA">
        <w:rPr>
          <w:rFonts w:ascii="Times New Roman" w:hAnsi="Times New Roman" w:cs="Times New Roman"/>
          <w:sz w:val="24"/>
          <w:szCs w:val="24"/>
        </w:rPr>
        <w:t xml:space="preserve">Новый год, </w:t>
      </w:r>
      <w:r w:rsidR="00A41D76" w:rsidRPr="00A41D76">
        <w:rPr>
          <w:rFonts w:ascii="Times New Roman" w:hAnsi="Times New Roman" w:cs="Times New Roman"/>
          <w:sz w:val="24"/>
          <w:szCs w:val="24"/>
        </w:rPr>
        <w:t>профессиональные праздники</w:t>
      </w:r>
      <w:r w:rsidR="00204007" w:rsidRPr="006B12BB">
        <w:rPr>
          <w:rFonts w:ascii="Times New Roman" w:eastAsia="Calibri" w:hAnsi="Times New Roman" w:cs="Times New Roman"/>
          <w:sz w:val="24"/>
          <w:szCs w:val="24"/>
        </w:rPr>
        <w:t xml:space="preserve">. </w:t>
      </w:r>
      <w:r w:rsidR="00A21DD7" w:rsidRPr="00A21DD7">
        <w:rPr>
          <w:rFonts w:ascii="Times New Roman" w:eastAsia="Calibri" w:hAnsi="Times New Roman" w:cs="Times New Roman"/>
          <w:sz w:val="24"/>
          <w:szCs w:val="24"/>
        </w:rPr>
        <w:t>Приобретались билеты в театры, филармонию, на различные фестивали и концерты</w:t>
      </w:r>
      <w:r w:rsidR="00A21DD7">
        <w:rPr>
          <w:rFonts w:ascii="Times New Roman" w:hAnsi="Times New Roman" w:cs="Times New Roman"/>
          <w:sz w:val="24"/>
          <w:szCs w:val="24"/>
        </w:rPr>
        <w:t>.</w:t>
      </w:r>
    </w:p>
    <w:p w:rsidR="00D33639" w:rsidRPr="00D33639" w:rsidRDefault="00D33639" w:rsidP="001B1785">
      <w:pPr>
        <w:tabs>
          <w:tab w:val="left" w:pos="540"/>
        </w:tabs>
        <w:spacing w:after="0" w:line="240" w:lineRule="auto"/>
        <w:ind w:firstLine="540"/>
        <w:jc w:val="both"/>
        <w:rPr>
          <w:rFonts w:ascii="Times New Roman" w:eastAsia="Calibri" w:hAnsi="Times New Roman" w:cs="Times New Roman"/>
          <w:color w:val="7030A0"/>
          <w:sz w:val="24"/>
          <w:szCs w:val="24"/>
        </w:rPr>
      </w:pPr>
      <w:r w:rsidRPr="00D33639">
        <w:rPr>
          <w:rFonts w:ascii="Times New Roman" w:eastAsia="Calibri" w:hAnsi="Times New Roman" w:cs="Times New Roman"/>
          <w:sz w:val="24"/>
          <w:szCs w:val="24"/>
        </w:rPr>
        <w:t>Профкомом</w:t>
      </w:r>
      <w:r w:rsidRPr="00D33639">
        <w:rPr>
          <w:rFonts w:ascii="Times New Roman" w:hAnsi="Times New Roman" w:cs="Times New Roman"/>
          <w:sz w:val="24"/>
          <w:szCs w:val="24"/>
        </w:rPr>
        <w:t xml:space="preserve"> </w:t>
      </w:r>
      <w:r w:rsidRPr="00D33639">
        <w:rPr>
          <w:rFonts w:ascii="Times New Roman" w:eastAsia="Calibri" w:hAnsi="Times New Roman" w:cs="Times New Roman"/>
          <w:sz w:val="24"/>
          <w:szCs w:val="24"/>
        </w:rPr>
        <w:t>совместно с Университетом</w:t>
      </w:r>
      <w:r w:rsidRPr="00D33639">
        <w:rPr>
          <w:rFonts w:ascii="Times New Roman" w:hAnsi="Times New Roman" w:cs="Times New Roman"/>
          <w:sz w:val="24"/>
          <w:szCs w:val="24"/>
        </w:rPr>
        <w:t xml:space="preserve"> </w:t>
      </w:r>
      <w:r>
        <w:rPr>
          <w:rFonts w:ascii="Times New Roman" w:hAnsi="Times New Roman" w:cs="Times New Roman"/>
          <w:sz w:val="24"/>
          <w:szCs w:val="24"/>
        </w:rPr>
        <w:t xml:space="preserve">был </w:t>
      </w:r>
      <w:r w:rsidRPr="00D33639">
        <w:rPr>
          <w:rFonts w:ascii="Times New Roman" w:eastAsia="Calibri" w:hAnsi="Times New Roman" w:cs="Times New Roman"/>
          <w:sz w:val="24"/>
          <w:szCs w:val="24"/>
        </w:rPr>
        <w:t>организов</w:t>
      </w:r>
      <w:r>
        <w:rPr>
          <w:rFonts w:ascii="Times New Roman" w:hAnsi="Times New Roman" w:cs="Times New Roman"/>
          <w:sz w:val="24"/>
          <w:szCs w:val="24"/>
        </w:rPr>
        <w:t>ан</w:t>
      </w:r>
      <w:r w:rsidRPr="00D33639">
        <w:rPr>
          <w:rFonts w:ascii="Times New Roman" w:eastAsia="Calibri" w:hAnsi="Times New Roman" w:cs="Times New Roman"/>
          <w:sz w:val="24"/>
          <w:szCs w:val="24"/>
        </w:rPr>
        <w:t xml:space="preserve"> экскурсионный маршрут Чебоксары – </w:t>
      </w:r>
      <w:proofErr w:type="spellStart"/>
      <w:r w:rsidRPr="00D33639">
        <w:rPr>
          <w:rFonts w:ascii="Times New Roman" w:eastAsia="Calibri" w:hAnsi="Times New Roman" w:cs="Times New Roman"/>
          <w:sz w:val="24"/>
          <w:szCs w:val="24"/>
        </w:rPr>
        <w:t>Цивильский</w:t>
      </w:r>
      <w:proofErr w:type="spellEnd"/>
      <w:r w:rsidRPr="00D33639">
        <w:rPr>
          <w:rFonts w:ascii="Times New Roman" w:eastAsia="Calibri" w:hAnsi="Times New Roman" w:cs="Times New Roman"/>
          <w:sz w:val="24"/>
          <w:szCs w:val="24"/>
        </w:rPr>
        <w:t xml:space="preserve"> район – Козловский район - Свияжск – Чебоксары</w:t>
      </w:r>
      <w:r>
        <w:rPr>
          <w:rFonts w:ascii="Times New Roman" w:hAnsi="Times New Roman" w:cs="Times New Roman"/>
          <w:sz w:val="24"/>
          <w:szCs w:val="24"/>
        </w:rPr>
        <w:t>. Д</w:t>
      </w:r>
      <w:r w:rsidRPr="00D33639">
        <w:rPr>
          <w:rFonts w:ascii="Times New Roman" w:eastAsia="Calibri" w:hAnsi="Times New Roman" w:cs="Times New Roman"/>
          <w:sz w:val="24"/>
          <w:szCs w:val="24"/>
        </w:rPr>
        <w:t>анной формой отдыха воспользовались  46 работников</w:t>
      </w:r>
      <w:r w:rsidR="00D17CD5">
        <w:rPr>
          <w:rFonts w:ascii="Times New Roman" w:hAnsi="Times New Roman" w:cs="Times New Roman"/>
          <w:sz w:val="24"/>
          <w:szCs w:val="24"/>
        </w:rPr>
        <w:t>.</w:t>
      </w:r>
    </w:p>
    <w:p w:rsidR="00A41D76" w:rsidRDefault="00A41D76" w:rsidP="001B1785">
      <w:pPr>
        <w:pStyle w:val="a3"/>
        <w:shd w:val="clear" w:color="auto" w:fill="FFFFFF"/>
        <w:spacing w:before="0" w:beforeAutospacing="0" w:after="0" w:afterAutospacing="0"/>
        <w:ind w:firstLine="539"/>
        <w:jc w:val="both"/>
      </w:pPr>
      <w:r w:rsidRPr="00A41D76">
        <w:t>Члены профкома принима</w:t>
      </w:r>
      <w:r w:rsidR="00E83404">
        <w:t>ли</w:t>
      </w:r>
      <w:r w:rsidRPr="00A41D76">
        <w:t xml:space="preserve"> активное участие в организации и проведении празднования Дня Победы совместно с администрацией университета и Советом ветеранов. </w:t>
      </w:r>
      <w:r w:rsidR="00E83404">
        <w:t>З</w:t>
      </w:r>
      <w:r w:rsidRPr="00A41D76">
        <w:t>акупа</w:t>
      </w:r>
      <w:r w:rsidR="00E83404">
        <w:t>лись</w:t>
      </w:r>
      <w:r w:rsidRPr="00A41D76">
        <w:t xml:space="preserve"> живые цветы для возложения к </w:t>
      </w:r>
      <w:r>
        <w:t>Монументу воинской славы, памятнику воинам, погибшим в Афганистане и локальных конфликтах.</w:t>
      </w:r>
    </w:p>
    <w:p w:rsidR="00353F47" w:rsidRDefault="00CC306B" w:rsidP="001B1785">
      <w:pPr>
        <w:pStyle w:val="a3"/>
        <w:shd w:val="clear" w:color="auto" w:fill="FFFFFF"/>
        <w:spacing w:before="0" w:beforeAutospacing="0" w:after="0" w:afterAutospacing="0"/>
        <w:ind w:firstLine="539"/>
        <w:jc w:val="both"/>
      </w:pPr>
      <w:r>
        <w:t>О</w:t>
      </w:r>
      <w:r w:rsidR="00353F47" w:rsidRPr="009D5138">
        <w:t>рганизовыва</w:t>
      </w:r>
      <w:r w:rsidR="00E83404">
        <w:t>лись</w:t>
      </w:r>
      <w:r w:rsidR="00353F47" w:rsidRPr="009D5138">
        <w:t xml:space="preserve"> поздравления и праздничные чаепития для ветеранов Великой Отечественной войны, тружеников тыла и ветеранов труда в рамках празднования Дня защитника Отечества и Дня Победы. Рассылались открытки с поздравлениями и приглашениями на концерты.</w:t>
      </w:r>
    </w:p>
    <w:p w:rsidR="00E869B7" w:rsidRPr="00685C28" w:rsidRDefault="00E869B7" w:rsidP="007A5AAD">
      <w:pPr>
        <w:pStyle w:val="a3"/>
        <w:shd w:val="clear" w:color="auto" w:fill="FFFFFF"/>
        <w:spacing w:before="0" w:beforeAutospacing="0" w:after="0" w:afterAutospacing="0"/>
        <w:ind w:firstLine="539"/>
        <w:jc w:val="both"/>
      </w:pPr>
      <w:r>
        <w:t xml:space="preserve">Общая сумма затраченных средств на проведение культурно-массовых мероприятий </w:t>
      </w:r>
      <w:r w:rsidRPr="007A5AAD">
        <w:t xml:space="preserve">составила </w:t>
      </w:r>
      <w:r w:rsidR="0045600B">
        <w:t>2048575</w:t>
      </w:r>
      <w:r w:rsidRPr="00685C28">
        <w:t xml:space="preserve"> р.</w:t>
      </w:r>
    </w:p>
    <w:p w:rsidR="007A5AAD" w:rsidRPr="007A5AAD" w:rsidRDefault="007A5AAD" w:rsidP="007A5AAD">
      <w:pPr>
        <w:spacing w:after="0" w:line="240" w:lineRule="auto"/>
        <w:ind w:firstLine="540"/>
        <w:jc w:val="both"/>
        <w:rPr>
          <w:rFonts w:ascii="Times New Roman" w:hAnsi="Times New Roman" w:cs="Times New Roman"/>
          <w:color w:val="000000"/>
          <w:sz w:val="24"/>
          <w:szCs w:val="24"/>
        </w:rPr>
      </w:pPr>
      <w:r w:rsidRPr="007A5AAD">
        <w:rPr>
          <w:rFonts w:ascii="Times New Roman" w:hAnsi="Times New Roman" w:cs="Times New Roman"/>
          <w:color w:val="000000"/>
          <w:sz w:val="24"/>
          <w:szCs w:val="24"/>
        </w:rPr>
        <w:t xml:space="preserve">В соответствии с п. 5.14.3 Коллективного договора Профкомом работников  и администрацией Университета </w:t>
      </w:r>
      <w:r>
        <w:rPr>
          <w:rFonts w:ascii="Times New Roman" w:hAnsi="Times New Roman" w:cs="Times New Roman"/>
          <w:color w:val="000000"/>
          <w:sz w:val="24"/>
          <w:szCs w:val="24"/>
        </w:rPr>
        <w:t>были выделены</w:t>
      </w:r>
      <w:r w:rsidRPr="007A5AAD">
        <w:rPr>
          <w:rFonts w:ascii="Times New Roman" w:hAnsi="Times New Roman" w:cs="Times New Roman"/>
          <w:color w:val="000000"/>
          <w:sz w:val="24"/>
          <w:szCs w:val="24"/>
        </w:rPr>
        <w:t xml:space="preserve"> денежные средства </w:t>
      </w:r>
      <w:r>
        <w:rPr>
          <w:rFonts w:ascii="Times New Roman" w:hAnsi="Times New Roman" w:cs="Times New Roman"/>
          <w:color w:val="000000"/>
          <w:sz w:val="24"/>
          <w:szCs w:val="24"/>
        </w:rPr>
        <w:t xml:space="preserve">и закуплены </w:t>
      </w:r>
      <w:r w:rsidR="000910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940 </w:t>
      </w:r>
      <w:r w:rsidRPr="007A5AAD">
        <w:rPr>
          <w:rFonts w:ascii="Times New Roman" w:hAnsi="Times New Roman" w:cs="Times New Roman"/>
          <w:color w:val="000000"/>
          <w:sz w:val="24"/>
          <w:szCs w:val="24"/>
        </w:rPr>
        <w:t>детски</w:t>
      </w:r>
      <w:r>
        <w:rPr>
          <w:rFonts w:ascii="Times New Roman" w:hAnsi="Times New Roman" w:cs="Times New Roman"/>
          <w:color w:val="000000"/>
          <w:sz w:val="24"/>
          <w:szCs w:val="24"/>
        </w:rPr>
        <w:t>х</w:t>
      </w:r>
      <w:r w:rsidRPr="007A5AAD">
        <w:rPr>
          <w:rFonts w:ascii="Times New Roman" w:hAnsi="Times New Roman" w:cs="Times New Roman"/>
          <w:color w:val="000000"/>
          <w:sz w:val="24"/>
          <w:szCs w:val="24"/>
        </w:rPr>
        <w:t xml:space="preserve"> новогодни</w:t>
      </w:r>
      <w:r>
        <w:rPr>
          <w:rFonts w:ascii="Times New Roman" w:hAnsi="Times New Roman" w:cs="Times New Roman"/>
          <w:color w:val="000000"/>
          <w:sz w:val="24"/>
          <w:szCs w:val="24"/>
        </w:rPr>
        <w:t>х</w:t>
      </w:r>
      <w:r w:rsidRPr="007A5AAD">
        <w:rPr>
          <w:rFonts w:ascii="Times New Roman" w:hAnsi="Times New Roman" w:cs="Times New Roman"/>
          <w:color w:val="000000"/>
          <w:sz w:val="24"/>
          <w:szCs w:val="24"/>
        </w:rPr>
        <w:t xml:space="preserve"> подарков дет</w:t>
      </w:r>
      <w:r>
        <w:rPr>
          <w:rFonts w:ascii="Times New Roman" w:hAnsi="Times New Roman" w:cs="Times New Roman"/>
          <w:color w:val="000000"/>
          <w:sz w:val="24"/>
          <w:szCs w:val="24"/>
        </w:rPr>
        <w:t>ям</w:t>
      </w:r>
      <w:r w:rsidRPr="007A5AAD">
        <w:rPr>
          <w:rFonts w:ascii="Times New Roman" w:hAnsi="Times New Roman" w:cs="Times New Roman"/>
          <w:color w:val="000000"/>
          <w:sz w:val="24"/>
          <w:szCs w:val="24"/>
        </w:rPr>
        <w:t xml:space="preserve"> работников в возрасте до 14 лет включительно.</w:t>
      </w:r>
    </w:p>
    <w:p w:rsidR="00C63A8A" w:rsidRDefault="00A62E4F" w:rsidP="00A62E4F">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62E4F">
        <w:rPr>
          <w:rFonts w:ascii="Times New Roman" w:eastAsia="Times New Roman" w:hAnsi="Times New Roman" w:cs="Times New Roman"/>
          <w:sz w:val="24"/>
          <w:szCs w:val="24"/>
          <w:lang w:eastAsia="ru-RU"/>
        </w:rPr>
        <w:t xml:space="preserve">2 октября на базе ТЮЗ им. М. </w:t>
      </w:r>
      <w:proofErr w:type="spellStart"/>
      <w:r w:rsidRPr="00A62E4F">
        <w:rPr>
          <w:rFonts w:ascii="Times New Roman" w:eastAsia="Times New Roman" w:hAnsi="Times New Roman" w:cs="Times New Roman"/>
          <w:sz w:val="24"/>
          <w:szCs w:val="24"/>
          <w:lang w:eastAsia="ru-RU"/>
        </w:rPr>
        <w:t>Сеспеля</w:t>
      </w:r>
      <w:proofErr w:type="spellEnd"/>
      <w:r w:rsidRPr="00A62E4F">
        <w:rPr>
          <w:rFonts w:ascii="Times New Roman" w:eastAsia="Times New Roman" w:hAnsi="Times New Roman" w:cs="Times New Roman"/>
          <w:sz w:val="24"/>
          <w:szCs w:val="24"/>
          <w:lang w:eastAsia="ru-RU"/>
        </w:rPr>
        <w:t xml:space="preserve"> состоялось торжественное подведение итогов и награждение победителей конкурса «Ветераны в строю - 2018» среди ветеранских организаций Московского района г. Чебоксары.</w:t>
      </w:r>
      <w:r w:rsidR="00C63A8A">
        <w:rPr>
          <w:rFonts w:ascii="Times New Roman" w:eastAsia="Times New Roman" w:hAnsi="Times New Roman" w:cs="Times New Roman"/>
          <w:sz w:val="24"/>
          <w:szCs w:val="24"/>
          <w:lang w:eastAsia="ru-RU"/>
        </w:rPr>
        <w:t xml:space="preserve"> </w:t>
      </w:r>
    </w:p>
    <w:p w:rsidR="00A62E4F" w:rsidRPr="00A62E4F" w:rsidRDefault="00A62E4F" w:rsidP="00A62E4F">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62E4F">
        <w:rPr>
          <w:rFonts w:ascii="Times New Roman" w:eastAsia="Times New Roman" w:hAnsi="Times New Roman" w:cs="Times New Roman"/>
          <w:sz w:val="24"/>
          <w:szCs w:val="24"/>
          <w:lang w:eastAsia="ru-RU"/>
        </w:rPr>
        <w:t xml:space="preserve">По решению конкурсной комиссии Диплом 1 степени и сертификат на сумму </w:t>
      </w:r>
      <w:r w:rsidR="000910A4">
        <w:rPr>
          <w:rFonts w:ascii="Times New Roman" w:eastAsia="Times New Roman" w:hAnsi="Times New Roman" w:cs="Times New Roman"/>
          <w:sz w:val="24"/>
          <w:szCs w:val="24"/>
          <w:lang w:eastAsia="ru-RU"/>
        </w:rPr>
        <w:t xml:space="preserve">                       </w:t>
      </w:r>
      <w:r w:rsidRPr="00A62E4F">
        <w:rPr>
          <w:rFonts w:ascii="Times New Roman" w:eastAsia="Times New Roman" w:hAnsi="Times New Roman" w:cs="Times New Roman"/>
          <w:sz w:val="24"/>
          <w:szCs w:val="24"/>
          <w:lang w:eastAsia="ru-RU"/>
        </w:rPr>
        <w:t xml:space="preserve">30 тысяч рублей вручен организации ветеранов войны, труда, вооруженных сил и правоохранительных органов ФГБОУ </w:t>
      </w:r>
      <w:proofErr w:type="gramStart"/>
      <w:r w:rsidRPr="00A62E4F">
        <w:rPr>
          <w:rFonts w:ascii="Times New Roman" w:eastAsia="Times New Roman" w:hAnsi="Times New Roman" w:cs="Times New Roman"/>
          <w:sz w:val="24"/>
          <w:szCs w:val="24"/>
          <w:lang w:eastAsia="ru-RU"/>
        </w:rPr>
        <w:t>ВО</w:t>
      </w:r>
      <w:proofErr w:type="gramEnd"/>
      <w:r w:rsidRPr="00A62E4F">
        <w:rPr>
          <w:rFonts w:ascii="Times New Roman" w:eastAsia="Times New Roman" w:hAnsi="Times New Roman" w:cs="Times New Roman"/>
          <w:sz w:val="24"/>
          <w:szCs w:val="24"/>
          <w:lang w:eastAsia="ru-RU"/>
        </w:rPr>
        <w:t xml:space="preserve"> «Чувашский государственный университет имени И.Н. Ульянова» (председатель - Львов Иван Васильевич).</w:t>
      </w:r>
    </w:p>
    <w:p w:rsidR="00A62E4F" w:rsidRPr="00A62E4F" w:rsidRDefault="00A62E4F" w:rsidP="00A62E4F">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62E4F">
        <w:rPr>
          <w:rFonts w:ascii="Times New Roman" w:eastAsia="Times New Roman" w:hAnsi="Times New Roman" w:cs="Times New Roman"/>
          <w:sz w:val="24"/>
          <w:szCs w:val="24"/>
          <w:lang w:eastAsia="ru-RU"/>
        </w:rPr>
        <w:t>Также Благодарственное письмо за активное участие в проведении военно-патриотической работы среди подрастающего поколения было вручено ФГБОУ ВО «ЧГУ им. И.Н. Ульянова»</w:t>
      </w:r>
    </w:p>
    <w:p w:rsidR="000A40A8" w:rsidRPr="00473D59" w:rsidRDefault="000A40A8" w:rsidP="000A40A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3D59">
        <w:rPr>
          <w:rFonts w:ascii="Times New Roman" w:hAnsi="Times New Roman" w:cs="Times New Roman"/>
          <w:sz w:val="24"/>
          <w:szCs w:val="24"/>
          <w:shd w:val="clear" w:color="auto" w:fill="FFFFFF"/>
        </w:rPr>
        <w:t xml:space="preserve">27 января  члены профсоюза приняли участие в возложении цветов к Монументу воинской славы на территории Мемориального комплекса «Победа» г. Чебоксары, в честь </w:t>
      </w:r>
      <w:proofErr w:type="gramStart"/>
      <w:r w:rsidRPr="00473D59">
        <w:rPr>
          <w:rFonts w:ascii="Times New Roman" w:hAnsi="Times New Roman" w:cs="Times New Roman"/>
          <w:sz w:val="24"/>
          <w:szCs w:val="24"/>
          <w:shd w:val="clear" w:color="auto" w:fill="FFFFFF"/>
        </w:rPr>
        <w:t>Дня снятия блокады города Ленинграда</w:t>
      </w:r>
      <w:proofErr w:type="gramEnd"/>
      <w:r w:rsidRPr="00473D59">
        <w:rPr>
          <w:rFonts w:ascii="Times New Roman" w:hAnsi="Times New Roman" w:cs="Times New Roman"/>
          <w:sz w:val="24"/>
          <w:szCs w:val="24"/>
          <w:shd w:val="clear" w:color="auto" w:fill="FFFFFF"/>
        </w:rPr>
        <w:t>.</w:t>
      </w:r>
    </w:p>
    <w:p w:rsidR="00755E97" w:rsidRPr="00B7216F" w:rsidRDefault="009A5388" w:rsidP="0011771C">
      <w:pPr>
        <w:pStyle w:val="Default"/>
        <w:ind w:firstLine="567"/>
        <w:jc w:val="both"/>
        <w:rPr>
          <w:color w:val="auto"/>
        </w:rPr>
      </w:pPr>
      <w:r>
        <w:rPr>
          <w:rFonts w:eastAsia="Calibri"/>
          <w:shd w:val="clear" w:color="auto" w:fill="FFFFFF"/>
        </w:rPr>
        <w:t xml:space="preserve">В преддверии празднования Нового года </w:t>
      </w:r>
      <w:r w:rsidRPr="00493857">
        <w:rPr>
          <w:rFonts w:eastAsia="Calibri"/>
          <w:shd w:val="clear" w:color="auto" w:fill="FFFFFF"/>
        </w:rPr>
        <w:t>среди ч</w:t>
      </w:r>
      <w:r w:rsidRPr="00493857">
        <w:rPr>
          <w:shd w:val="clear" w:color="auto" w:fill="FFFFFF"/>
        </w:rPr>
        <w:t>л</w:t>
      </w:r>
      <w:r w:rsidRPr="00493857">
        <w:rPr>
          <w:rFonts w:eastAsia="Calibri"/>
          <w:shd w:val="clear" w:color="auto" w:fill="FFFFFF"/>
        </w:rPr>
        <w:t xml:space="preserve">енов </w:t>
      </w:r>
      <w:r>
        <w:rPr>
          <w:rFonts w:eastAsia="Calibri"/>
          <w:shd w:val="clear" w:color="auto" w:fill="FFFFFF"/>
        </w:rPr>
        <w:t xml:space="preserve">профсоюза состоялся </w:t>
      </w:r>
      <w:r w:rsidRPr="00493857">
        <w:rPr>
          <w:shd w:val="clear" w:color="auto" w:fill="FFFFFF"/>
        </w:rPr>
        <w:t>конкурс новогодних поделок (игрушек) «Символ года - 2019».</w:t>
      </w:r>
      <w:r>
        <w:rPr>
          <w:shd w:val="clear" w:color="auto" w:fill="FFFFFF"/>
        </w:rPr>
        <w:t xml:space="preserve"> </w:t>
      </w:r>
      <w:r w:rsidR="00755E97" w:rsidRPr="00B7216F">
        <w:rPr>
          <w:color w:val="auto"/>
        </w:rPr>
        <w:t>Участники, занявшие призовые места (I, II, III) награжд</w:t>
      </w:r>
      <w:r w:rsidR="00755E97">
        <w:rPr>
          <w:color w:val="auto"/>
        </w:rPr>
        <w:t>ались</w:t>
      </w:r>
      <w:r w:rsidR="00755E97" w:rsidRPr="00B7216F">
        <w:rPr>
          <w:color w:val="auto"/>
        </w:rPr>
        <w:t xml:space="preserve"> дипломами и денежными призами</w:t>
      </w:r>
      <w:r w:rsidR="00E440D5">
        <w:rPr>
          <w:color w:val="auto"/>
        </w:rPr>
        <w:t>,</w:t>
      </w:r>
      <w:r w:rsidR="00E440D5" w:rsidRPr="00E440D5">
        <w:t xml:space="preserve"> </w:t>
      </w:r>
      <w:r w:rsidR="00E440D5">
        <w:t>все остальные участники получили поощрительные призы.</w:t>
      </w:r>
    </w:p>
    <w:p w:rsidR="00D11FC3" w:rsidRDefault="00D11FC3" w:rsidP="00755E97">
      <w:pPr>
        <w:spacing w:after="0" w:line="240" w:lineRule="auto"/>
        <w:ind w:firstLine="708"/>
        <w:jc w:val="both"/>
        <w:rPr>
          <w:rFonts w:ascii="Times New Roman" w:hAnsi="Times New Roman" w:cs="Times New Roman"/>
          <w:b/>
          <w:color w:val="000000" w:themeColor="text1"/>
          <w:sz w:val="24"/>
          <w:szCs w:val="24"/>
        </w:rPr>
      </w:pPr>
    </w:p>
    <w:p w:rsidR="008A6E27" w:rsidRDefault="008A6E27" w:rsidP="00E1770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Спортивно-оздоровительная работа</w:t>
      </w:r>
    </w:p>
    <w:p w:rsidR="0092004C" w:rsidRPr="00963328" w:rsidRDefault="0092004C" w:rsidP="00963328">
      <w:pPr>
        <w:spacing w:after="0" w:line="240" w:lineRule="auto"/>
        <w:ind w:firstLine="567"/>
        <w:jc w:val="both"/>
        <w:rPr>
          <w:rFonts w:ascii="Times New Roman" w:hAnsi="Times New Roman" w:cs="Times New Roman"/>
          <w:sz w:val="24"/>
          <w:szCs w:val="24"/>
        </w:rPr>
      </w:pPr>
      <w:r w:rsidRPr="00963328">
        <w:rPr>
          <w:rFonts w:ascii="Times New Roman" w:hAnsi="Times New Roman" w:cs="Times New Roman"/>
          <w:sz w:val="24"/>
          <w:szCs w:val="24"/>
        </w:rPr>
        <w:t>Профком  совместно с отделом  социального развития Университета  тесно сотрудничал по вопросам организации оздоровления и отдыха работников Университета.</w:t>
      </w:r>
    </w:p>
    <w:p w:rsidR="00963328" w:rsidRPr="00963328" w:rsidRDefault="00963328" w:rsidP="00963328">
      <w:pPr>
        <w:spacing w:after="0" w:line="240" w:lineRule="auto"/>
        <w:ind w:firstLine="708"/>
        <w:jc w:val="both"/>
        <w:rPr>
          <w:rFonts w:ascii="Times New Roman" w:eastAsia="Calibri" w:hAnsi="Times New Roman" w:cs="Times New Roman"/>
          <w:sz w:val="24"/>
          <w:szCs w:val="24"/>
        </w:rPr>
      </w:pPr>
      <w:r w:rsidRPr="00963328">
        <w:rPr>
          <w:rFonts w:ascii="Times New Roman" w:eastAsia="Calibri" w:hAnsi="Times New Roman" w:cs="Times New Roman"/>
          <w:sz w:val="24"/>
          <w:szCs w:val="24"/>
        </w:rPr>
        <w:t>Одним из приоритетных направлений работы Первичной профсоюзной организации работников Чувашского государственного университета им. И.Н. Ульянова является оздоровление работников - членов профсоюза, которое включает в себя:</w:t>
      </w:r>
    </w:p>
    <w:p w:rsidR="00963328" w:rsidRPr="00963328" w:rsidRDefault="00963328" w:rsidP="00963328">
      <w:pPr>
        <w:spacing w:after="0" w:line="240" w:lineRule="auto"/>
        <w:jc w:val="both"/>
        <w:rPr>
          <w:rFonts w:ascii="Times New Roman" w:eastAsia="Calibri" w:hAnsi="Times New Roman" w:cs="Times New Roman"/>
          <w:sz w:val="24"/>
          <w:szCs w:val="24"/>
        </w:rPr>
      </w:pPr>
      <w:r w:rsidRPr="00963328">
        <w:rPr>
          <w:rFonts w:ascii="Times New Roman" w:eastAsia="Calibri" w:hAnsi="Times New Roman" w:cs="Times New Roman"/>
          <w:sz w:val="24"/>
          <w:szCs w:val="24"/>
        </w:rPr>
        <w:t>- предоставление курсовок в санаторий-профилакторий университета;</w:t>
      </w:r>
    </w:p>
    <w:p w:rsidR="00963328" w:rsidRPr="00963328" w:rsidRDefault="00963328" w:rsidP="00963328">
      <w:pPr>
        <w:spacing w:after="0" w:line="240" w:lineRule="auto"/>
        <w:jc w:val="both"/>
        <w:rPr>
          <w:rFonts w:ascii="Times New Roman" w:eastAsia="Calibri" w:hAnsi="Times New Roman" w:cs="Times New Roman"/>
          <w:sz w:val="24"/>
          <w:szCs w:val="24"/>
        </w:rPr>
      </w:pPr>
      <w:r w:rsidRPr="00963328">
        <w:rPr>
          <w:rFonts w:ascii="Times New Roman" w:eastAsia="Calibri" w:hAnsi="Times New Roman" w:cs="Times New Roman"/>
          <w:sz w:val="24"/>
          <w:szCs w:val="24"/>
        </w:rPr>
        <w:lastRenderedPageBreak/>
        <w:t>- оказание материальной помощи на приобретение путевок в связи с санаторно-курортным лечением;</w:t>
      </w:r>
    </w:p>
    <w:p w:rsidR="00963328" w:rsidRPr="00963328" w:rsidRDefault="00963328" w:rsidP="00963328">
      <w:pPr>
        <w:spacing w:after="0" w:line="240" w:lineRule="auto"/>
        <w:jc w:val="both"/>
        <w:rPr>
          <w:rFonts w:ascii="Times New Roman" w:eastAsia="Calibri" w:hAnsi="Times New Roman" w:cs="Times New Roman"/>
          <w:sz w:val="24"/>
          <w:szCs w:val="24"/>
        </w:rPr>
      </w:pPr>
      <w:r w:rsidRPr="00963328">
        <w:rPr>
          <w:rFonts w:ascii="Times New Roman" w:eastAsia="Calibri" w:hAnsi="Times New Roman" w:cs="Times New Roman"/>
          <w:sz w:val="24"/>
          <w:szCs w:val="24"/>
        </w:rPr>
        <w:t>- оказание материальной помощи в связи с дорогостоящим лечением.</w:t>
      </w:r>
    </w:p>
    <w:p w:rsidR="00857BB9" w:rsidRPr="00857BB9" w:rsidRDefault="006334A0" w:rsidP="00857BB9">
      <w:pPr>
        <w:shd w:val="clear" w:color="auto" w:fill="FFFFFF"/>
        <w:tabs>
          <w:tab w:val="left" w:pos="900"/>
        </w:tabs>
        <w:spacing w:after="0" w:line="240" w:lineRule="auto"/>
        <w:ind w:right="10" w:firstLine="540"/>
        <w:jc w:val="both"/>
        <w:rPr>
          <w:rFonts w:ascii="Times New Roman" w:eastAsia="Calibri" w:hAnsi="Times New Roman" w:cs="Times New Roman"/>
          <w:bCs/>
          <w:iCs/>
          <w:sz w:val="24"/>
          <w:szCs w:val="24"/>
        </w:rPr>
      </w:pPr>
      <w:r w:rsidRPr="00315538">
        <w:rPr>
          <w:rFonts w:ascii="Times New Roman" w:hAnsi="Times New Roman" w:cs="Times New Roman"/>
          <w:sz w:val="24"/>
          <w:szCs w:val="24"/>
        </w:rPr>
        <w:t xml:space="preserve">Важным аспектом работы в социальной сфере является использование мощностей </w:t>
      </w:r>
      <w:r>
        <w:rPr>
          <w:rFonts w:ascii="Times New Roman" w:hAnsi="Times New Roman" w:cs="Times New Roman"/>
          <w:sz w:val="24"/>
          <w:szCs w:val="24"/>
        </w:rPr>
        <w:t>санатория-профилактория</w:t>
      </w:r>
      <w:r w:rsidRPr="00315538">
        <w:rPr>
          <w:rFonts w:ascii="Times New Roman" w:hAnsi="Times New Roman" w:cs="Times New Roman"/>
          <w:sz w:val="24"/>
          <w:szCs w:val="24"/>
        </w:rPr>
        <w:t xml:space="preserve"> </w:t>
      </w:r>
      <w:r>
        <w:rPr>
          <w:rFonts w:ascii="Times New Roman" w:hAnsi="Times New Roman" w:cs="Times New Roman"/>
          <w:sz w:val="24"/>
          <w:szCs w:val="24"/>
        </w:rPr>
        <w:t>У</w:t>
      </w:r>
      <w:r w:rsidRPr="00315538">
        <w:rPr>
          <w:rFonts w:ascii="Times New Roman" w:hAnsi="Times New Roman" w:cs="Times New Roman"/>
          <w:sz w:val="24"/>
          <w:szCs w:val="24"/>
        </w:rPr>
        <w:t>ниверситета для оздоровления преподавателей и сотрудников</w:t>
      </w:r>
      <w:r w:rsidR="00DB5F4C">
        <w:rPr>
          <w:rFonts w:ascii="Times New Roman" w:hAnsi="Times New Roman" w:cs="Times New Roman"/>
          <w:sz w:val="24"/>
          <w:szCs w:val="24"/>
        </w:rPr>
        <w:t>.</w:t>
      </w:r>
      <w:r w:rsidRPr="00857BB9">
        <w:rPr>
          <w:rFonts w:ascii="Times New Roman" w:eastAsia="Calibri" w:hAnsi="Times New Roman" w:cs="Times New Roman"/>
          <w:bCs/>
          <w:iCs/>
          <w:sz w:val="24"/>
          <w:szCs w:val="24"/>
        </w:rPr>
        <w:t xml:space="preserve"> </w:t>
      </w:r>
      <w:r w:rsidR="00857BB9" w:rsidRPr="00857BB9">
        <w:rPr>
          <w:rFonts w:ascii="Times New Roman" w:eastAsia="Calibri" w:hAnsi="Times New Roman" w:cs="Times New Roman"/>
          <w:bCs/>
          <w:iCs/>
          <w:sz w:val="24"/>
          <w:szCs w:val="24"/>
        </w:rPr>
        <w:t xml:space="preserve">За отчетный период в санаторий-профилакторий было выделено 56 курсовок </w:t>
      </w:r>
      <w:r w:rsidR="00DB5F4C" w:rsidRPr="00857BB9">
        <w:rPr>
          <w:rFonts w:ascii="Times New Roman" w:eastAsia="Calibri" w:hAnsi="Times New Roman" w:cs="Times New Roman"/>
          <w:bCs/>
          <w:iCs/>
          <w:sz w:val="24"/>
          <w:szCs w:val="24"/>
        </w:rPr>
        <w:t>работникам</w:t>
      </w:r>
      <w:r w:rsidR="00DB5F4C">
        <w:rPr>
          <w:rFonts w:ascii="Times New Roman" w:eastAsia="Calibri" w:hAnsi="Times New Roman" w:cs="Times New Roman"/>
          <w:bCs/>
          <w:iCs/>
          <w:sz w:val="24"/>
          <w:szCs w:val="24"/>
        </w:rPr>
        <w:t>.</w:t>
      </w:r>
      <w:r w:rsidR="00DB5F4C" w:rsidRPr="00857BB9">
        <w:rPr>
          <w:rFonts w:ascii="Times New Roman" w:eastAsia="Calibri" w:hAnsi="Times New Roman" w:cs="Times New Roman"/>
          <w:bCs/>
          <w:iCs/>
          <w:sz w:val="24"/>
          <w:szCs w:val="24"/>
        </w:rPr>
        <w:t xml:space="preserve"> </w:t>
      </w:r>
      <w:r w:rsidR="00DB5F4C">
        <w:rPr>
          <w:rFonts w:ascii="Times New Roman" w:eastAsia="Calibri" w:hAnsi="Times New Roman" w:cs="Times New Roman"/>
          <w:bCs/>
          <w:iCs/>
          <w:sz w:val="24"/>
          <w:szCs w:val="24"/>
        </w:rPr>
        <w:t>С</w:t>
      </w:r>
      <w:r w:rsidR="00857BB9" w:rsidRPr="00857BB9">
        <w:rPr>
          <w:rFonts w:ascii="Times New Roman" w:eastAsia="Calibri" w:hAnsi="Times New Roman" w:cs="Times New Roman"/>
          <w:bCs/>
          <w:iCs/>
          <w:sz w:val="24"/>
          <w:szCs w:val="24"/>
        </w:rPr>
        <w:t>умм</w:t>
      </w:r>
      <w:r w:rsidR="00DB5F4C">
        <w:rPr>
          <w:rFonts w:ascii="Times New Roman" w:eastAsia="Calibri" w:hAnsi="Times New Roman" w:cs="Times New Roman"/>
          <w:bCs/>
          <w:iCs/>
          <w:sz w:val="24"/>
          <w:szCs w:val="24"/>
        </w:rPr>
        <w:t>а затраченных средств составила</w:t>
      </w:r>
      <w:r w:rsidR="00857BB9" w:rsidRPr="00857BB9">
        <w:rPr>
          <w:rFonts w:ascii="Times New Roman" w:eastAsia="Calibri" w:hAnsi="Times New Roman" w:cs="Times New Roman"/>
          <w:bCs/>
          <w:iCs/>
          <w:sz w:val="24"/>
          <w:szCs w:val="24"/>
        </w:rPr>
        <w:t xml:space="preserve"> 252 000 р. </w:t>
      </w:r>
    </w:p>
    <w:p w:rsidR="00963328" w:rsidRPr="00963328" w:rsidRDefault="00963328" w:rsidP="00857BB9">
      <w:pPr>
        <w:spacing w:after="0" w:line="240" w:lineRule="auto"/>
        <w:ind w:firstLine="708"/>
        <w:jc w:val="both"/>
        <w:rPr>
          <w:rFonts w:ascii="Times New Roman" w:hAnsi="Times New Roman" w:cs="Times New Roman"/>
          <w:sz w:val="24"/>
          <w:szCs w:val="24"/>
        </w:rPr>
      </w:pPr>
      <w:r w:rsidRPr="00963328">
        <w:rPr>
          <w:rFonts w:ascii="Times New Roman" w:eastAsia="Calibri" w:hAnsi="Times New Roman" w:cs="Times New Roman"/>
          <w:sz w:val="24"/>
          <w:szCs w:val="24"/>
        </w:rPr>
        <w:t>Курсовки выделя</w:t>
      </w:r>
      <w:r w:rsidR="00857BB9">
        <w:rPr>
          <w:rFonts w:ascii="Times New Roman" w:eastAsia="Calibri" w:hAnsi="Times New Roman" w:cs="Times New Roman"/>
          <w:sz w:val="24"/>
          <w:szCs w:val="24"/>
        </w:rPr>
        <w:t>лись</w:t>
      </w:r>
      <w:r w:rsidRPr="00963328">
        <w:rPr>
          <w:rFonts w:ascii="Times New Roman" w:eastAsia="Calibri" w:hAnsi="Times New Roman" w:cs="Times New Roman"/>
          <w:sz w:val="24"/>
          <w:szCs w:val="24"/>
        </w:rPr>
        <w:t xml:space="preserve"> согласно Положению о порядке предоставления санаторно-курортных путевок (курсовок) в санаторий-профилакторий ФГБОУ ВО «ЧГУ им.                 И.Н. Ульянова» членам Первичной профсоюзной организации работников, материальная помощь оказыва</w:t>
      </w:r>
      <w:r w:rsidR="00857BB9">
        <w:rPr>
          <w:rFonts w:ascii="Times New Roman" w:eastAsia="Calibri" w:hAnsi="Times New Roman" w:cs="Times New Roman"/>
          <w:sz w:val="24"/>
          <w:szCs w:val="24"/>
        </w:rPr>
        <w:t>лась</w:t>
      </w:r>
      <w:r w:rsidRPr="00963328">
        <w:rPr>
          <w:rFonts w:ascii="Times New Roman" w:eastAsia="Calibri" w:hAnsi="Times New Roman" w:cs="Times New Roman"/>
          <w:sz w:val="24"/>
          <w:szCs w:val="24"/>
        </w:rPr>
        <w:t xml:space="preserve"> в соответствии с Положением о порядке оказания материальной помощи членам Первичной профсоюзной организации работников Чувашского государственного университета им. И.Н. Ульянова.</w:t>
      </w:r>
    </w:p>
    <w:p w:rsidR="00080771" w:rsidRPr="006B2765" w:rsidRDefault="00080771" w:rsidP="00080771">
      <w:pPr>
        <w:pStyle w:val="Default"/>
        <w:ind w:firstLine="567"/>
        <w:jc w:val="both"/>
        <w:rPr>
          <w:rFonts w:eastAsia="Calibri"/>
        </w:rPr>
      </w:pPr>
      <w:r w:rsidRPr="00D02E3C">
        <w:rPr>
          <w:rFonts w:eastAsia="Calibri"/>
        </w:rPr>
        <w:t xml:space="preserve">Профсоюзная организация предлагала своим членам возможность удешевить отпуск через приобретение санитарно-курортных путевок </w:t>
      </w:r>
      <w:r w:rsidRPr="006B2765">
        <w:rPr>
          <w:rFonts w:eastAsia="Calibri"/>
        </w:rPr>
        <w:t>в  АО «СКО ФНПР «</w:t>
      </w:r>
      <w:proofErr w:type="spellStart"/>
      <w:r w:rsidRPr="006B2765">
        <w:rPr>
          <w:rFonts w:eastAsia="Calibri"/>
        </w:rPr>
        <w:t>Профкурорт</w:t>
      </w:r>
      <w:proofErr w:type="spellEnd"/>
      <w:r w:rsidRPr="006B2765">
        <w:rPr>
          <w:rFonts w:eastAsia="Calibri"/>
        </w:rPr>
        <w:t xml:space="preserve">»  с </w:t>
      </w:r>
      <w:r>
        <w:rPr>
          <w:rFonts w:eastAsia="Calibri"/>
        </w:rPr>
        <w:t xml:space="preserve">           </w:t>
      </w:r>
      <w:r w:rsidRPr="006B2765">
        <w:rPr>
          <w:rFonts w:eastAsia="Calibri"/>
        </w:rPr>
        <w:t xml:space="preserve">20% </w:t>
      </w:r>
      <w:r>
        <w:rPr>
          <w:rFonts w:eastAsia="Calibri"/>
        </w:rPr>
        <w:t xml:space="preserve">-й </w:t>
      </w:r>
      <w:r w:rsidRPr="006B2765">
        <w:rPr>
          <w:rFonts w:eastAsia="Calibri"/>
        </w:rPr>
        <w:t xml:space="preserve">скидкой. </w:t>
      </w:r>
    </w:p>
    <w:p w:rsidR="00963328" w:rsidRPr="00963328" w:rsidRDefault="00963328" w:rsidP="003462F0">
      <w:pPr>
        <w:spacing w:after="0" w:line="240" w:lineRule="auto"/>
        <w:ind w:firstLine="708"/>
        <w:jc w:val="both"/>
        <w:rPr>
          <w:rFonts w:ascii="Times New Roman" w:eastAsia="Calibri" w:hAnsi="Times New Roman" w:cs="Times New Roman"/>
          <w:sz w:val="24"/>
          <w:szCs w:val="24"/>
        </w:rPr>
      </w:pPr>
      <w:r w:rsidRPr="00963328">
        <w:rPr>
          <w:rFonts w:ascii="Times New Roman" w:eastAsia="Calibri" w:hAnsi="Times New Roman" w:cs="Times New Roman"/>
          <w:sz w:val="24"/>
          <w:szCs w:val="24"/>
        </w:rPr>
        <w:t>Согласно Положению об обеспечении работников ФГБОУ ВО «ЧГУ им.</w:t>
      </w:r>
      <w:r w:rsidRPr="00963328">
        <w:rPr>
          <w:rFonts w:ascii="Times New Roman" w:hAnsi="Times New Roman" w:cs="Times New Roman"/>
          <w:sz w:val="24"/>
          <w:szCs w:val="24"/>
        </w:rPr>
        <w:t xml:space="preserve"> </w:t>
      </w:r>
      <w:r w:rsidR="0011119B">
        <w:rPr>
          <w:rFonts w:ascii="Times New Roman" w:hAnsi="Times New Roman" w:cs="Times New Roman"/>
          <w:sz w:val="24"/>
          <w:szCs w:val="24"/>
        </w:rPr>
        <w:t xml:space="preserve">                       </w:t>
      </w:r>
      <w:r w:rsidRPr="00963328">
        <w:rPr>
          <w:rFonts w:ascii="Times New Roman" w:eastAsia="Calibri" w:hAnsi="Times New Roman" w:cs="Times New Roman"/>
          <w:sz w:val="24"/>
          <w:szCs w:val="24"/>
        </w:rPr>
        <w:t xml:space="preserve">И.Н. Ульянова» санаторно-курортными, оздоровительными путевками и путёвками выходного дня с февраля по июнь 2018 года за счет средств </w:t>
      </w:r>
      <w:r w:rsidR="006334A0">
        <w:rPr>
          <w:rFonts w:ascii="Times New Roman" w:eastAsia="Calibri" w:hAnsi="Times New Roman" w:cs="Times New Roman"/>
          <w:sz w:val="24"/>
          <w:szCs w:val="24"/>
        </w:rPr>
        <w:t>У</w:t>
      </w:r>
      <w:r w:rsidRPr="00963328">
        <w:rPr>
          <w:rFonts w:ascii="Times New Roman" w:eastAsia="Calibri" w:hAnsi="Times New Roman" w:cs="Times New Roman"/>
          <w:sz w:val="24"/>
          <w:szCs w:val="24"/>
        </w:rPr>
        <w:t>ниверситета 64 работника приняли участие в туре выходного дня (суббота, воскресенье) с посещением турбазы «</w:t>
      </w:r>
      <w:proofErr w:type="spellStart"/>
      <w:r w:rsidRPr="00963328">
        <w:rPr>
          <w:rFonts w:ascii="Times New Roman" w:eastAsia="Calibri" w:hAnsi="Times New Roman" w:cs="Times New Roman"/>
          <w:sz w:val="24"/>
          <w:szCs w:val="24"/>
        </w:rPr>
        <w:t>Сурские</w:t>
      </w:r>
      <w:proofErr w:type="spellEnd"/>
      <w:r w:rsidRPr="00963328">
        <w:rPr>
          <w:rFonts w:ascii="Times New Roman" w:eastAsia="Calibri" w:hAnsi="Times New Roman" w:cs="Times New Roman"/>
          <w:sz w:val="24"/>
          <w:szCs w:val="24"/>
        </w:rPr>
        <w:t xml:space="preserve"> зори» </w:t>
      </w:r>
      <w:proofErr w:type="spellStart"/>
      <w:r w:rsidRPr="00963328">
        <w:rPr>
          <w:rFonts w:ascii="Times New Roman" w:eastAsia="Calibri" w:hAnsi="Times New Roman" w:cs="Times New Roman"/>
          <w:sz w:val="24"/>
          <w:szCs w:val="24"/>
        </w:rPr>
        <w:t>Ядринского</w:t>
      </w:r>
      <w:proofErr w:type="spellEnd"/>
      <w:r w:rsidRPr="00963328">
        <w:rPr>
          <w:rFonts w:ascii="Times New Roman" w:eastAsia="Calibri" w:hAnsi="Times New Roman" w:cs="Times New Roman"/>
          <w:sz w:val="24"/>
          <w:szCs w:val="24"/>
        </w:rPr>
        <w:t xml:space="preserve"> района. В стоимость тура входило проживание, трехразовое питание. Университет предоставлял также транспорт с доставкой участников до места отдыха и обратно.</w:t>
      </w:r>
    </w:p>
    <w:p w:rsidR="00CD6749" w:rsidRDefault="00E60E53" w:rsidP="0094244A">
      <w:pPr>
        <w:spacing w:after="0" w:line="240" w:lineRule="auto"/>
        <w:ind w:firstLine="539"/>
        <w:jc w:val="both"/>
        <w:rPr>
          <w:rFonts w:ascii="Times New Roman" w:hAnsi="Times New Roman" w:cs="Times New Roman"/>
          <w:sz w:val="24"/>
          <w:szCs w:val="24"/>
        </w:rPr>
      </w:pPr>
      <w:r w:rsidRPr="0094244A">
        <w:rPr>
          <w:rFonts w:ascii="Times New Roman" w:hAnsi="Times New Roman" w:cs="Times New Roman"/>
          <w:sz w:val="24"/>
          <w:szCs w:val="24"/>
        </w:rPr>
        <w:t>Профком о</w:t>
      </w:r>
      <w:r w:rsidR="005D5631" w:rsidRPr="0094244A">
        <w:rPr>
          <w:rFonts w:ascii="Times New Roman" w:hAnsi="Times New Roman" w:cs="Times New Roman"/>
          <w:sz w:val="24"/>
          <w:szCs w:val="24"/>
        </w:rPr>
        <w:t xml:space="preserve">рганизовывал и </w:t>
      </w:r>
      <w:r w:rsidRPr="0094244A">
        <w:rPr>
          <w:rFonts w:ascii="Times New Roman" w:hAnsi="Times New Roman" w:cs="Times New Roman"/>
          <w:sz w:val="24"/>
          <w:szCs w:val="24"/>
        </w:rPr>
        <w:t xml:space="preserve">полностью </w:t>
      </w:r>
      <w:r w:rsidR="005D5631" w:rsidRPr="0094244A">
        <w:rPr>
          <w:rFonts w:ascii="Times New Roman" w:hAnsi="Times New Roman" w:cs="Times New Roman"/>
          <w:sz w:val="24"/>
          <w:szCs w:val="24"/>
        </w:rPr>
        <w:t xml:space="preserve">оплачивал </w:t>
      </w:r>
      <w:r w:rsidRPr="0094244A">
        <w:rPr>
          <w:rFonts w:ascii="Times New Roman" w:hAnsi="Times New Roman" w:cs="Times New Roman"/>
          <w:sz w:val="24"/>
          <w:szCs w:val="24"/>
        </w:rPr>
        <w:t>посещение членами профсоюза бассейна</w:t>
      </w:r>
      <w:r w:rsidR="005D5631" w:rsidRPr="0094244A">
        <w:rPr>
          <w:rFonts w:ascii="Times New Roman" w:hAnsi="Times New Roman" w:cs="Times New Roman"/>
          <w:sz w:val="24"/>
          <w:szCs w:val="24"/>
        </w:rPr>
        <w:t xml:space="preserve"> </w:t>
      </w:r>
      <w:r w:rsidRPr="0094244A">
        <w:rPr>
          <w:rFonts w:ascii="Times New Roman" w:hAnsi="Times New Roman" w:cs="Times New Roman"/>
          <w:sz w:val="24"/>
          <w:szCs w:val="24"/>
        </w:rPr>
        <w:t>в физкультурно-оздоровительном комплексе ЧГПУ им. И.Я. Яковлева (выкупалась 1 дорожка). В ноябре-декабре бассейн посетили 90 человек.</w:t>
      </w:r>
      <w:r w:rsidR="00DA3242" w:rsidRPr="0094244A">
        <w:rPr>
          <w:rFonts w:ascii="Times New Roman" w:hAnsi="Times New Roman" w:cs="Times New Roman"/>
          <w:sz w:val="24"/>
          <w:szCs w:val="24"/>
        </w:rPr>
        <w:t xml:space="preserve"> </w:t>
      </w:r>
      <w:r w:rsidR="00CD6749">
        <w:rPr>
          <w:rFonts w:ascii="Times New Roman" w:hAnsi="Times New Roman" w:cs="Times New Roman"/>
          <w:sz w:val="24"/>
          <w:szCs w:val="24"/>
        </w:rPr>
        <w:t>Сумма израсходованных средств составила 13500 р.</w:t>
      </w:r>
    </w:p>
    <w:p w:rsidR="00DA3242" w:rsidRPr="0094244A" w:rsidRDefault="00DA3242" w:rsidP="0094244A">
      <w:pPr>
        <w:spacing w:after="0" w:line="240" w:lineRule="auto"/>
        <w:ind w:firstLine="539"/>
        <w:jc w:val="both"/>
        <w:rPr>
          <w:rFonts w:ascii="Times New Roman" w:hAnsi="Times New Roman" w:cs="Times New Roman"/>
          <w:sz w:val="24"/>
          <w:szCs w:val="24"/>
        </w:rPr>
      </w:pPr>
      <w:r w:rsidRPr="0094244A">
        <w:rPr>
          <w:rFonts w:ascii="Times New Roman" w:eastAsia="Calibri" w:hAnsi="Times New Roman" w:cs="Times New Roman"/>
          <w:sz w:val="24"/>
          <w:szCs w:val="24"/>
        </w:rPr>
        <w:t xml:space="preserve">Профбюро медицинского факультета </w:t>
      </w:r>
      <w:r w:rsidRPr="0094244A">
        <w:rPr>
          <w:rFonts w:ascii="Times New Roman" w:hAnsi="Times New Roman" w:cs="Times New Roman"/>
          <w:sz w:val="24"/>
          <w:szCs w:val="24"/>
        </w:rPr>
        <w:t>также</w:t>
      </w:r>
      <w:r w:rsidRPr="0094244A">
        <w:rPr>
          <w:rFonts w:ascii="Times New Roman" w:eastAsia="Calibri" w:hAnsi="Times New Roman" w:cs="Times New Roman"/>
          <w:sz w:val="24"/>
          <w:szCs w:val="24"/>
        </w:rPr>
        <w:t xml:space="preserve"> организовывало походы в бассейн с полной компенсацией стоимости посещения бассейна</w:t>
      </w:r>
      <w:r w:rsidR="00B75B56" w:rsidRPr="0094244A">
        <w:rPr>
          <w:rFonts w:ascii="Times New Roman" w:eastAsia="Calibri" w:hAnsi="Times New Roman" w:cs="Times New Roman"/>
          <w:sz w:val="24"/>
          <w:szCs w:val="24"/>
        </w:rPr>
        <w:t xml:space="preserve"> за счет сре</w:t>
      </w:r>
      <w:proofErr w:type="gramStart"/>
      <w:r w:rsidR="00B75B56" w:rsidRPr="0094244A">
        <w:rPr>
          <w:rFonts w:ascii="Times New Roman" w:eastAsia="Calibri" w:hAnsi="Times New Roman" w:cs="Times New Roman"/>
          <w:sz w:val="24"/>
          <w:szCs w:val="24"/>
        </w:rPr>
        <w:t>дств св</w:t>
      </w:r>
      <w:proofErr w:type="gramEnd"/>
      <w:r w:rsidR="00B75B56" w:rsidRPr="0094244A">
        <w:rPr>
          <w:rFonts w:ascii="Times New Roman" w:eastAsia="Calibri" w:hAnsi="Times New Roman" w:cs="Times New Roman"/>
          <w:sz w:val="24"/>
          <w:szCs w:val="24"/>
        </w:rPr>
        <w:t>оего профсоюзного фонда</w:t>
      </w:r>
      <w:r w:rsidRPr="0094244A">
        <w:rPr>
          <w:rFonts w:ascii="Times New Roman" w:eastAsia="Calibri" w:hAnsi="Times New Roman" w:cs="Times New Roman"/>
          <w:sz w:val="24"/>
          <w:szCs w:val="24"/>
        </w:rPr>
        <w:t>.</w:t>
      </w:r>
      <w:r w:rsidR="00CD6749">
        <w:rPr>
          <w:rFonts w:ascii="Times New Roman" w:eastAsia="Calibri" w:hAnsi="Times New Roman" w:cs="Times New Roman"/>
          <w:sz w:val="24"/>
          <w:szCs w:val="24"/>
        </w:rPr>
        <w:t xml:space="preserve"> </w:t>
      </w:r>
    </w:p>
    <w:p w:rsidR="007558C3" w:rsidRPr="0094244A" w:rsidRDefault="007558C3" w:rsidP="0094244A">
      <w:pPr>
        <w:spacing w:after="0" w:line="240" w:lineRule="auto"/>
        <w:ind w:firstLine="539"/>
        <w:jc w:val="both"/>
        <w:rPr>
          <w:rFonts w:ascii="Times New Roman" w:eastAsia="Calibri" w:hAnsi="Times New Roman" w:cs="Times New Roman"/>
          <w:sz w:val="24"/>
          <w:szCs w:val="24"/>
        </w:rPr>
      </w:pPr>
      <w:proofErr w:type="gramStart"/>
      <w:r w:rsidRPr="0094244A">
        <w:rPr>
          <w:rFonts w:ascii="Times New Roman" w:eastAsia="Calibri" w:hAnsi="Times New Roman" w:cs="Times New Roman"/>
          <w:sz w:val="24"/>
          <w:szCs w:val="24"/>
        </w:rPr>
        <w:t xml:space="preserve">В рамках ежегодной </w:t>
      </w:r>
      <w:r w:rsidRPr="0094244A">
        <w:rPr>
          <w:rFonts w:ascii="Times New Roman" w:eastAsia="Calibri" w:hAnsi="Times New Roman" w:cs="Times New Roman"/>
          <w:iCs/>
          <w:sz w:val="24"/>
          <w:szCs w:val="24"/>
        </w:rPr>
        <w:t xml:space="preserve">спартакиады работников Университета </w:t>
      </w:r>
      <w:r w:rsidR="00AA4CE9">
        <w:rPr>
          <w:rFonts w:ascii="Times New Roman" w:eastAsia="Calibri" w:hAnsi="Times New Roman" w:cs="Times New Roman"/>
          <w:iCs/>
          <w:sz w:val="24"/>
          <w:szCs w:val="24"/>
        </w:rPr>
        <w:t xml:space="preserve">«Бодрость и здоровье» </w:t>
      </w:r>
      <w:r w:rsidRPr="0094244A">
        <w:rPr>
          <w:rFonts w:ascii="Times New Roman" w:eastAsia="Calibri" w:hAnsi="Times New Roman" w:cs="Times New Roman"/>
          <w:iCs/>
          <w:sz w:val="24"/>
          <w:szCs w:val="24"/>
        </w:rPr>
        <w:t>проходят соревнования по 9 видам спорта (бадминтон, волейбол, стрельба из пневматической винтовки, мини-футбол, лыжи, настольный теннис, шашки, шахматы, легкоатлетическая эстафета).</w:t>
      </w:r>
      <w:proofErr w:type="gramEnd"/>
    </w:p>
    <w:p w:rsidR="007558C3" w:rsidRPr="0094244A" w:rsidRDefault="007558C3" w:rsidP="0094244A">
      <w:pPr>
        <w:spacing w:after="0" w:line="240" w:lineRule="auto"/>
        <w:ind w:firstLine="539"/>
        <w:jc w:val="both"/>
        <w:rPr>
          <w:rFonts w:ascii="Times New Roman" w:eastAsia="Calibri" w:hAnsi="Times New Roman" w:cs="Times New Roman"/>
          <w:b/>
          <w:sz w:val="24"/>
          <w:szCs w:val="24"/>
        </w:rPr>
      </w:pPr>
      <w:r w:rsidRPr="0094244A">
        <w:rPr>
          <w:rFonts w:ascii="Times New Roman" w:eastAsia="Calibri" w:hAnsi="Times New Roman" w:cs="Times New Roman"/>
          <w:sz w:val="24"/>
          <w:szCs w:val="24"/>
        </w:rPr>
        <w:t>Победители и призеры в личном зачете награждались медалями, грамотами и денежными призами из сре</w:t>
      </w:r>
      <w:proofErr w:type="gramStart"/>
      <w:r w:rsidRPr="0094244A">
        <w:rPr>
          <w:rFonts w:ascii="Times New Roman" w:eastAsia="Calibri" w:hAnsi="Times New Roman" w:cs="Times New Roman"/>
          <w:sz w:val="24"/>
          <w:szCs w:val="24"/>
        </w:rPr>
        <w:t>дств пр</w:t>
      </w:r>
      <w:proofErr w:type="gramEnd"/>
      <w:r w:rsidRPr="0094244A">
        <w:rPr>
          <w:rFonts w:ascii="Times New Roman" w:eastAsia="Calibri" w:hAnsi="Times New Roman" w:cs="Times New Roman"/>
          <w:sz w:val="24"/>
          <w:szCs w:val="24"/>
        </w:rPr>
        <w:t xml:space="preserve">офкома. </w:t>
      </w:r>
      <w:proofErr w:type="gramStart"/>
      <w:r w:rsidRPr="0094244A">
        <w:rPr>
          <w:rFonts w:ascii="Times New Roman" w:eastAsia="Calibri" w:hAnsi="Times New Roman" w:cs="Times New Roman"/>
          <w:sz w:val="24"/>
          <w:szCs w:val="24"/>
        </w:rPr>
        <w:t>Команды факультетов и структурных подразделений, занявшие призовые места (I, II, III) в комплексном зачете Спартакиады, награждались кубками, дипломами соответствующих степеней, вымпелами, денежными вознаграждениями из средств профкома работников, а также сертификатами на приобретение спортивного инвентаря (1 место - 10 тысяч рублей, 2 место - 8 тысяч рублей,  3 место - 6 тысяч рублей) за счет средств Университета.</w:t>
      </w:r>
      <w:proofErr w:type="gramEnd"/>
    </w:p>
    <w:p w:rsidR="008C5686" w:rsidRDefault="008C5686" w:rsidP="0094244A">
      <w:pPr>
        <w:spacing w:after="0" w:line="240" w:lineRule="auto"/>
        <w:ind w:right="252" w:firstLine="53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Для участников соревнований профком организовывает выездное горячее питание и закупает питьевую воду. </w:t>
      </w:r>
    </w:p>
    <w:p w:rsidR="007558C3" w:rsidRPr="0094244A" w:rsidRDefault="007558C3" w:rsidP="0094244A">
      <w:pPr>
        <w:spacing w:after="0" w:line="240" w:lineRule="auto"/>
        <w:ind w:right="252" w:firstLine="539"/>
        <w:jc w:val="both"/>
        <w:rPr>
          <w:rFonts w:ascii="Times New Roman" w:eastAsia="Calibri" w:hAnsi="Times New Roman" w:cs="Times New Roman"/>
          <w:bCs/>
          <w:sz w:val="24"/>
          <w:szCs w:val="24"/>
        </w:rPr>
      </w:pPr>
      <w:r w:rsidRPr="0094244A">
        <w:rPr>
          <w:rFonts w:ascii="Times New Roman" w:eastAsia="Calibri" w:hAnsi="Times New Roman" w:cs="Times New Roman"/>
          <w:bCs/>
          <w:sz w:val="24"/>
          <w:szCs w:val="24"/>
        </w:rPr>
        <w:t xml:space="preserve">Члены Профсоюзной организации </w:t>
      </w:r>
      <w:r w:rsidRPr="0094244A">
        <w:rPr>
          <w:rFonts w:ascii="Times New Roman" w:eastAsia="Calibri" w:hAnsi="Times New Roman" w:cs="Times New Roman"/>
          <w:sz w:val="24"/>
          <w:szCs w:val="24"/>
        </w:rPr>
        <w:t xml:space="preserve">принимают активное участие в городских и республиканских спортивных соревнованиях, </w:t>
      </w:r>
      <w:r w:rsidRPr="0094244A">
        <w:rPr>
          <w:rFonts w:ascii="Times New Roman" w:eastAsia="Calibri" w:hAnsi="Times New Roman" w:cs="Times New Roman"/>
          <w:bCs/>
          <w:sz w:val="24"/>
          <w:szCs w:val="24"/>
        </w:rPr>
        <w:t>физкультурно-оздоровительных праздниках.</w:t>
      </w:r>
      <w:r w:rsidR="00AA4CE9">
        <w:rPr>
          <w:rFonts w:ascii="Times New Roman" w:eastAsia="Calibri" w:hAnsi="Times New Roman" w:cs="Times New Roman"/>
          <w:bCs/>
          <w:sz w:val="24"/>
          <w:szCs w:val="24"/>
        </w:rPr>
        <w:t xml:space="preserve"> </w:t>
      </w:r>
    </w:p>
    <w:p w:rsidR="008D0C2D" w:rsidRPr="00B25272" w:rsidRDefault="008D0C2D" w:rsidP="008D0C2D">
      <w:pPr>
        <w:ind w:firstLine="540"/>
        <w:jc w:val="both"/>
        <w:rPr>
          <w:rFonts w:ascii="Times New Roman" w:hAnsi="Times New Roman" w:cs="Times New Roman"/>
          <w:b/>
          <w:sz w:val="24"/>
          <w:szCs w:val="24"/>
        </w:rPr>
      </w:pPr>
      <w:r w:rsidRPr="008D0C2D">
        <w:rPr>
          <w:rFonts w:ascii="Times New Roman" w:hAnsi="Times New Roman" w:cs="Times New Roman"/>
          <w:sz w:val="24"/>
          <w:szCs w:val="24"/>
        </w:rPr>
        <w:t xml:space="preserve">Общий объем средств, израсходованных на спортивно-массовые мероприятия, составил </w:t>
      </w:r>
      <w:r w:rsidR="00B25272" w:rsidRPr="00B25272">
        <w:rPr>
          <w:rFonts w:ascii="Times New Roman" w:hAnsi="Times New Roman" w:cs="Times New Roman"/>
          <w:sz w:val="24"/>
          <w:szCs w:val="24"/>
        </w:rPr>
        <w:t xml:space="preserve">73740 </w:t>
      </w:r>
      <w:r w:rsidRPr="00B25272">
        <w:rPr>
          <w:rFonts w:ascii="Times New Roman" w:hAnsi="Times New Roman" w:cs="Times New Roman"/>
          <w:sz w:val="24"/>
          <w:szCs w:val="24"/>
        </w:rPr>
        <w:t>р.</w:t>
      </w:r>
    </w:p>
    <w:p w:rsidR="00166646" w:rsidRPr="00166646" w:rsidRDefault="00166646" w:rsidP="00166646">
      <w:pPr>
        <w:spacing w:after="0" w:line="240" w:lineRule="auto"/>
        <w:rPr>
          <w:rFonts w:ascii="Times New Roman" w:hAnsi="Times New Roman" w:cs="Times New Roman"/>
          <w:sz w:val="24"/>
          <w:szCs w:val="24"/>
        </w:rPr>
      </w:pPr>
      <w:r w:rsidRPr="00166646">
        <w:rPr>
          <w:rFonts w:ascii="Times New Roman" w:hAnsi="Times New Roman" w:cs="Times New Roman"/>
          <w:sz w:val="24"/>
          <w:szCs w:val="24"/>
        </w:rPr>
        <w:t xml:space="preserve">               </w:t>
      </w:r>
    </w:p>
    <w:p w:rsidR="00166646" w:rsidRPr="00166646" w:rsidRDefault="00166646" w:rsidP="00166646">
      <w:pPr>
        <w:spacing w:after="0" w:line="240" w:lineRule="auto"/>
        <w:rPr>
          <w:rFonts w:ascii="Times New Roman" w:hAnsi="Times New Roman" w:cs="Times New Roman"/>
          <w:sz w:val="24"/>
          <w:szCs w:val="24"/>
        </w:rPr>
      </w:pPr>
    </w:p>
    <w:p w:rsidR="00166646" w:rsidRPr="00166646" w:rsidRDefault="00166646" w:rsidP="00166646">
      <w:pPr>
        <w:spacing w:after="0" w:line="240" w:lineRule="auto"/>
        <w:rPr>
          <w:rFonts w:ascii="Times New Roman" w:hAnsi="Times New Roman" w:cs="Times New Roman"/>
          <w:color w:val="7030A0"/>
          <w:sz w:val="24"/>
          <w:szCs w:val="24"/>
        </w:rPr>
      </w:pPr>
      <w:r w:rsidRPr="00166646">
        <w:rPr>
          <w:rFonts w:ascii="Times New Roman" w:hAnsi="Times New Roman" w:cs="Times New Roman"/>
          <w:sz w:val="24"/>
          <w:szCs w:val="24"/>
        </w:rPr>
        <w:t xml:space="preserve">       </w:t>
      </w:r>
      <w:r w:rsidR="0069776C">
        <w:rPr>
          <w:rFonts w:ascii="Times New Roman" w:hAnsi="Times New Roman" w:cs="Times New Roman"/>
          <w:sz w:val="24"/>
          <w:szCs w:val="24"/>
        </w:rPr>
        <w:t xml:space="preserve"> </w:t>
      </w:r>
      <w:r w:rsidRPr="00166646">
        <w:rPr>
          <w:rFonts w:ascii="Times New Roman" w:hAnsi="Times New Roman" w:cs="Times New Roman"/>
          <w:sz w:val="24"/>
          <w:szCs w:val="24"/>
        </w:rPr>
        <w:t xml:space="preserve">Председатель                                                                              О.Н. Широков            </w:t>
      </w:r>
      <w:r w:rsidRPr="00166646">
        <w:rPr>
          <w:rFonts w:ascii="Times New Roman" w:hAnsi="Times New Roman" w:cs="Times New Roman"/>
          <w:color w:val="7030A0"/>
          <w:sz w:val="24"/>
          <w:szCs w:val="24"/>
        </w:rPr>
        <w:t xml:space="preserve">                        </w:t>
      </w:r>
    </w:p>
    <w:sectPr w:rsidR="00166646" w:rsidRPr="00166646" w:rsidSect="00083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FBE65C4"/>
    <w:multiLevelType w:val="hybridMultilevel"/>
    <w:tmpl w:val="0F78DCDE"/>
    <w:lvl w:ilvl="0" w:tplc="E64CA17A">
      <w:start w:val="1"/>
      <w:numFmt w:val="decimal"/>
      <w:lvlText w:val="%1."/>
      <w:lvlJc w:val="left"/>
      <w:pPr>
        <w:ind w:left="720" w:hanging="360"/>
      </w:pPr>
      <w:rPr>
        <w:rFonts w:ascii="Times New Roman" w:eastAsiaTheme="minorHAnsi"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F150C3"/>
    <w:multiLevelType w:val="hybridMultilevel"/>
    <w:tmpl w:val="3EDE3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E17708"/>
    <w:rsid w:val="00002A6A"/>
    <w:rsid w:val="000204B3"/>
    <w:rsid w:val="000210AE"/>
    <w:rsid w:val="00046F28"/>
    <w:rsid w:val="00077DBA"/>
    <w:rsid w:val="000805C4"/>
    <w:rsid w:val="00080771"/>
    <w:rsid w:val="00083813"/>
    <w:rsid w:val="000910A4"/>
    <w:rsid w:val="000A18D8"/>
    <w:rsid w:val="000A29A1"/>
    <w:rsid w:val="000A38FC"/>
    <w:rsid w:val="000A40A8"/>
    <w:rsid w:val="000B40A8"/>
    <w:rsid w:val="000B4890"/>
    <w:rsid w:val="000E2955"/>
    <w:rsid w:val="000E4DF6"/>
    <w:rsid w:val="000F41E9"/>
    <w:rsid w:val="000F4D3B"/>
    <w:rsid w:val="00103B8C"/>
    <w:rsid w:val="0011119B"/>
    <w:rsid w:val="00112AF1"/>
    <w:rsid w:val="00113DB1"/>
    <w:rsid w:val="0011771C"/>
    <w:rsid w:val="001338EA"/>
    <w:rsid w:val="00141CCD"/>
    <w:rsid w:val="00154689"/>
    <w:rsid w:val="00166646"/>
    <w:rsid w:val="001730F2"/>
    <w:rsid w:val="001B08EE"/>
    <w:rsid w:val="001B1785"/>
    <w:rsid w:val="001C0E25"/>
    <w:rsid w:val="001E58A2"/>
    <w:rsid w:val="00202EE9"/>
    <w:rsid w:val="00204007"/>
    <w:rsid w:val="002078D8"/>
    <w:rsid w:val="00216D0B"/>
    <w:rsid w:val="00281A68"/>
    <w:rsid w:val="002955C9"/>
    <w:rsid w:val="002A4015"/>
    <w:rsid w:val="002A5445"/>
    <w:rsid w:val="002C5EC0"/>
    <w:rsid w:val="00302FD5"/>
    <w:rsid w:val="00306A32"/>
    <w:rsid w:val="00306D73"/>
    <w:rsid w:val="00315538"/>
    <w:rsid w:val="003462F0"/>
    <w:rsid w:val="00353043"/>
    <w:rsid w:val="00353F47"/>
    <w:rsid w:val="00361361"/>
    <w:rsid w:val="00361869"/>
    <w:rsid w:val="00382DE4"/>
    <w:rsid w:val="003932B4"/>
    <w:rsid w:val="003A450D"/>
    <w:rsid w:val="003B048F"/>
    <w:rsid w:val="003E7189"/>
    <w:rsid w:val="00435C14"/>
    <w:rsid w:val="004510C9"/>
    <w:rsid w:val="0045600B"/>
    <w:rsid w:val="00460D64"/>
    <w:rsid w:val="004633FC"/>
    <w:rsid w:val="00473D59"/>
    <w:rsid w:val="004A0869"/>
    <w:rsid w:val="004B2571"/>
    <w:rsid w:val="004C7A57"/>
    <w:rsid w:val="00541F57"/>
    <w:rsid w:val="00544B78"/>
    <w:rsid w:val="005829BB"/>
    <w:rsid w:val="005A0264"/>
    <w:rsid w:val="005A0CD2"/>
    <w:rsid w:val="005A4D9E"/>
    <w:rsid w:val="005B2FD7"/>
    <w:rsid w:val="005B389E"/>
    <w:rsid w:val="005D151F"/>
    <w:rsid w:val="005D5631"/>
    <w:rsid w:val="005E045E"/>
    <w:rsid w:val="005E37FE"/>
    <w:rsid w:val="00612956"/>
    <w:rsid w:val="0062134F"/>
    <w:rsid w:val="006334A0"/>
    <w:rsid w:val="00635605"/>
    <w:rsid w:val="00653B48"/>
    <w:rsid w:val="006572B5"/>
    <w:rsid w:val="00667B4B"/>
    <w:rsid w:val="00683674"/>
    <w:rsid w:val="00685C28"/>
    <w:rsid w:val="0069776C"/>
    <w:rsid w:val="006B12BB"/>
    <w:rsid w:val="006B1EE5"/>
    <w:rsid w:val="006C7CBA"/>
    <w:rsid w:val="00707FBE"/>
    <w:rsid w:val="0073144E"/>
    <w:rsid w:val="007330A9"/>
    <w:rsid w:val="0074024A"/>
    <w:rsid w:val="0074304C"/>
    <w:rsid w:val="007558C3"/>
    <w:rsid w:val="00755E97"/>
    <w:rsid w:val="00757EA9"/>
    <w:rsid w:val="00762D26"/>
    <w:rsid w:val="00763657"/>
    <w:rsid w:val="00787235"/>
    <w:rsid w:val="00787E7D"/>
    <w:rsid w:val="00794C29"/>
    <w:rsid w:val="00795147"/>
    <w:rsid w:val="007A5AAD"/>
    <w:rsid w:val="007B473F"/>
    <w:rsid w:val="007F7210"/>
    <w:rsid w:val="00812864"/>
    <w:rsid w:val="00833EA5"/>
    <w:rsid w:val="00857BB9"/>
    <w:rsid w:val="008610B5"/>
    <w:rsid w:val="008674B0"/>
    <w:rsid w:val="008A6E27"/>
    <w:rsid w:val="008C1A70"/>
    <w:rsid w:val="008C2AE6"/>
    <w:rsid w:val="008C5686"/>
    <w:rsid w:val="008D0C2D"/>
    <w:rsid w:val="008E1B49"/>
    <w:rsid w:val="008F09BF"/>
    <w:rsid w:val="00910BA7"/>
    <w:rsid w:val="00911F94"/>
    <w:rsid w:val="0092004C"/>
    <w:rsid w:val="00925CC1"/>
    <w:rsid w:val="0093421A"/>
    <w:rsid w:val="0094244A"/>
    <w:rsid w:val="00963328"/>
    <w:rsid w:val="009874CE"/>
    <w:rsid w:val="00992C36"/>
    <w:rsid w:val="009973F1"/>
    <w:rsid w:val="009A5388"/>
    <w:rsid w:val="009D5138"/>
    <w:rsid w:val="009E6B97"/>
    <w:rsid w:val="009F6900"/>
    <w:rsid w:val="00A060FB"/>
    <w:rsid w:val="00A21DD7"/>
    <w:rsid w:val="00A27D22"/>
    <w:rsid w:val="00A35219"/>
    <w:rsid w:val="00A41D76"/>
    <w:rsid w:val="00A61ED1"/>
    <w:rsid w:val="00A61F27"/>
    <w:rsid w:val="00A62E4F"/>
    <w:rsid w:val="00A704E4"/>
    <w:rsid w:val="00A71649"/>
    <w:rsid w:val="00A803EF"/>
    <w:rsid w:val="00AA4CE9"/>
    <w:rsid w:val="00AF16D5"/>
    <w:rsid w:val="00B00CD2"/>
    <w:rsid w:val="00B0599D"/>
    <w:rsid w:val="00B1144B"/>
    <w:rsid w:val="00B1499E"/>
    <w:rsid w:val="00B20D0F"/>
    <w:rsid w:val="00B25272"/>
    <w:rsid w:val="00B376A9"/>
    <w:rsid w:val="00B4649C"/>
    <w:rsid w:val="00B47996"/>
    <w:rsid w:val="00B47BC5"/>
    <w:rsid w:val="00B57684"/>
    <w:rsid w:val="00B639AC"/>
    <w:rsid w:val="00B651DF"/>
    <w:rsid w:val="00B71CB6"/>
    <w:rsid w:val="00B71CCA"/>
    <w:rsid w:val="00B72DE5"/>
    <w:rsid w:val="00B75B56"/>
    <w:rsid w:val="00B837ED"/>
    <w:rsid w:val="00B95467"/>
    <w:rsid w:val="00BB3152"/>
    <w:rsid w:val="00BC75ED"/>
    <w:rsid w:val="00BE1861"/>
    <w:rsid w:val="00BE3826"/>
    <w:rsid w:val="00BE4804"/>
    <w:rsid w:val="00C0770D"/>
    <w:rsid w:val="00C1712E"/>
    <w:rsid w:val="00C30E26"/>
    <w:rsid w:val="00C332E9"/>
    <w:rsid w:val="00C34A67"/>
    <w:rsid w:val="00C46BFC"/>
    <w:rsid w:val="00C505A8"/>
    <w:rsid w:val="00C63A8A"/>
    <w:rsid w:val="00C63C80"/>
    <w:rsid w:val="00C8132C"/>
    <w:rsid w:val="00C95547"/>
    <w:rsid w:val="00CA156C"/>
    <w:rsid w:val="00CA7E82"/>
    <w:rsid w:val="00CB3EE2"/>
    <w:rsid w:val="00CC1962"/>
    <w:rsid w:val="00CC306B"/>
    <w:rsid w:val="00CD6749"/>
    <w:rsid w:val="00CF5594"/>
    <w:rsid w:val="00CF5785"/>
    <w:rsid w:val="00D11FC3"/>
    <w:rsid w:val="00D141F7"/>
    <w:rsid w:val="00D16DC9"/>
    <w:rsid w:val="00D17CD5"/>
    <w:rsid w:val="00D33639"/>
    <w:rsid w:val="00D43865"/>
    <w:rsid w:val="00D442F6"/>
    <w:rsid w:val="00D55190"/>
    <w:rsid w:val="00D71B87"/>
    <w:rsid w:val="00D7349A"/>
    <w:rsid w:val="00D74136"/>
    <w:rsid w:val="00D9432C"/>
    <w:rsid w:val="00D95B42"/>
    <w:rsid w:val="00DA3242"/>
    <w:rsid w:val="00DB1C71"/>
    <w:rsid w:val="00DB5F4C"/>
    <w:rsid w:val="00DC7B0E"/>
    <w:rsid w:val="00DD65C4"/>
    <w:rsid w:val="00DE60AD"/>
    <w:rsid w:val="00DF168F"/>
    <w:rsid w:val="00E035E5"/>
    <w:rsid w:val="00E17708"/>
    <w:rsid w:val="00E440D5"/>
    <w:rsid w:val="00E54E26"/>
    <w:rsid w:val="00E55DB9"/>
    <w:rsid w:val="00E600E8"/>
    <w:rsid w:val="00E60E53"/>
    <w:rsid w:val="00E66E78"/>
    <w:rsid w:val="00E83404"/>
    <w:rsid w:val="00E83443"/>
    <w:rsid w:val="00E83E00"/>
    <w:rsid w:val="00E869B7"/>
    <w:rsid w:val="00E90E9E"/>
    <w:rsid w:val="00E942D7"/>
    <w:rsid w:val="00E950EC"/>
    <w:rsid w:val="00EA3B64"/>
    <w:rsid w:val="00EC1DC0"/>
    <w:rsid w:val="00EF0066"/>
    <w:rsid w:val="00F03FD2"/>
    <w:rsid w:val="00F179DA"/>
    <w:rsid w:val="00F17AE8"/>
    <w:rsid w:val="00F23B91"/>
    <w:rsid w:val="00F27A63"/>
    <w:rsid w:val="00F4208A"/>
    <w:rsid w:val="00F512E0"/>
    <w:rsid w:val="00F67D0B"/>
    <w:rsid w:val="00FF2805"/>
    <w:rsid w:val="00FF3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8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721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rsid w:val="00F03FD2"/>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Body Text"/>
    <w:basedOn w:val="a"/>
    <w:link w:val="a5"/>
    <w:rsid w:val="0093421A"/>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93421A"/>
    <w:rPr>
      <w:rFonts w:ascii="Times New Roman" w:eastAsia="Times New Roman" w:hAnsi="Times New Roman" w:cs="Times New Roman"/>
      <w:sz w:val="24"/>
      <w:szCs w:val="24"/>
      <w:lang w:eastAsia="ru-RU"/>
    </w:rPr>
  </w:style>
  <w:style w:type="character" w:styleId="a6">
    <w:name w:val="Strong"/>
    <w:basedOn w:val="a0"/>
    <w:qFormat/>
    <w:rsid w:val="00204007"/>
    <w:rPr>
      <w:b/>
      <w:bCs/>
    </w:rPr>
  </w:style>
  <w:style w:type="character" w:customStyle="1" w:styleId="apple-converted-space">
    <w:name w:val="apple-converted-space"/>
    <w:basedOn w:val="a0"/>
    <w:rsid w:val="00204007"/>
  </w:style>
  <w:style w:type="paragraph" w:styleId="a7">
    <w:name w:val="Balloon Text"/>
    <w:basedOn w:val="a"/>
    <w:link w:val="a8"/>
    <w:uiPriority w:val="99"/>
    <w:semiHidden/>
    <w:unhideWhenUsed/>
    <w:rsid w:val="006356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5605"/>
    <w:rPr>
      <w:rFonts w:ascii="Tahoma" w:hAnsi="Tahoma" w:cs="Tahoma"/>
      <w:sz w:val="16"/>
      <w:szCs w:val="16"/>
    </w:rPr>
  </w:style>
  <w:style w:type="character" w:styleId="a9">
    <w:name w:val="Hyperlink"/>
    <w:basedOn w:val="a0"/>
    <w:uiPriority w:val="99"/>
    <w:unhideWhenUsed/>
    <w:rsid w:val="000B40A8"/>
    <w:rPr>
      <w:color w:val="0000FF"/>
      <w:u w:val="single"/>
    </w:rPr>
  </w:style>
  <w:style w:type="character" w:styleId="aa">
    <w:name w:val="FollowedHyperlink"/>
    <w:basedOn w:val="a0"/>
    <w:uiPriority w:val="99"/>
    <w:semiHidden/>
    <w:unhideWhenUsed/>
    <w:rsid w:val="000B40A8"/>
    <w:rPr>
      <w:color w:val="800080" w:themeColor="followedHyperlink"/>
      <w:u w:val="single"/>
    </w:rPr>
  </w:style>
  <w:style w:type="paragraph" w:styleId="ab">
    <w:name w:val="List Paragraph"/>
    <w:basedOn w:val="a"/>
    <w:uiPriority w:val="34"/>
    <w:qFormat/>
    <w:rsid w:val="00103B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16560">
      <w:bodyDiv w:val="1"/>
      <w:marLeft w:val="0"/>
      <w:marRight w:val="0"/>
      <w:marTop w:val="0"/>
      <w:marBottom w:val="0"/>
      <w:divBdr>
        <w:top w:val="none" w:sz="0" w:space="0" w:color="auto"/>
        <w:left w:val="none" w:sz="0" w:space="0" w:color="auto"/>
        <w:bottom w:val="none" w:sz="0" w:space="0" w:color="auto"/>
        <w:right w:val="none" w:sz="0" w:space="0" w:color="auto"/>
      </w:divBdr>
    </w:div>
    <w:div w:id="1443188994">
      <w:bodyDiv w:val="1"/>
      <w:marLeft w:val="0"/>
      <w:marRight w:val="0"/>
      <w:marTop w:val="0"/>
      <w:marBottom w:val="0"/>
      <w:divBdr>
        <w:top w:val="none" w:sz="0" w:space="0" w:color="auto"/>
        <w:left w:val="none" w:sz="0" w:space="0" w:color="auto"/>
        <w:bottom w:val="none" w:sz="0" w:space="0" w:color="auto"/>
        <w:right w:val="none" w:sz="0" w:space="0" w:color="auto"/>
      </w:divBdr>
      <w:divsChild>
        <w:div w:id="1178152196">
          <w:marLeft w:val="0"/>
          <w:marRight w:val="0"/>
          <w:marTop w:val="0"/>
          <w:marBottom w:val="0"/>
          <w:divBdr>
            <w:top w:val="none" w:sz="0" w:space="0" w:color="auto"/>
            <w:left w:val="none" w:sz="0" w:space="0" w:color="auto"/>
            <w:bottom w:val="none" w:sz="0" w:space="0" w:color="auto"/>
            <w:right w:val="none" w:sz="0" w:space="0" w:color="auto"/>
          </w:divBdr>
          <w:divsChild>
            <w:div w:id="1564634308">
              <w:marLeft w:val="0"/>
              <w:marRight w:val="0"/>
              <w:marTop w:val="0"/>
              <w:marBottom w:val="0"/>
              <w:divBdr>
                <w:top w:val="none" w:sz="0" w:space="0" w:color="auto"/>
                <w:left w:val="none" w:sz="0" w:space="0" w:color="auto"/>
                <w:bottom w:val="none" w:sz="0" w:space="0" w:color="auto"/>
                <w:right w:val="none" w:sz="0" w:space="0" w:color="auto"/>
              </w:divBdr>
              <w:divsChild>
                <w:div w:id="10829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965">
          <w:marLeft w:val="0"/>
          <w:marRight w:val="0"/>
          <w:marTop w:val="0"/>
          <w:marBottom w:val="0"/>
          <w:divBdr>
            <w:top w:val="none" w:sz="0" w:space="0" w:color="auto"/>
            <w:left w:val="none" w:sz="0" w:space="0" w:color="auto"/>
            <w:bottom w:val="none" w:sz="0" w:space="0" w:color="auto"/>
            <w:right w:val="none" w:sz="0" w:space="0" w:color="auto"/>
          </w:divBdr>
        </w:div>
      </w:divsChild>
    </w:div>
    <w:div w:id="17276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2864</Words>
  <Characters>16329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profkom</dc:creator>
  <cp:lastModifiedBy>316Buxgalter</cp:lastModifiedBy>
  <cp:revision>2</cp:revision>
  <cp:lastPrinted>2018-12-24T05:52:00Z</cp:lastPrinted>
  <dcterms:created xsi:type="dcterms:W3CDTF">2019-03-18T06:26:00Z</dcterms:created>
  <dcterms:modified xsi:type="dcterms:W3CDTF">2019-03-18T06:26:00Z</dcterms:modified>
</cp:coreProperties>
</file>